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E44A9" w14:textId="66C28665" w:rsidR="0012011A" w:rsidRPr="00815EA8" w:rsidRDefault="0012011A" w:rsidP="005E3A02">
      <w:pPr>
        <w:widowControl w:val="0"/>
        <w:tabs>
          <w:tab w:val="left" w:leader="dot" w:pos="0"/>
        </w:tabs>
        <w:autoSpaceDE w:val="0"/>
        <w:autoSpaceDN w:val="0"/>
        <w:spacing w:after="0" w:line="240" w:lineRule="auto"/>
        <w:ind w:right="-1"/>
        <w:jc w:val="center"/>
        <w:rPr>
          <w:rFonts w:ascii="Calibri" w:eastAsia="Verdana" w:hAnsi="Calibri" w:cs="Arial"/>
          <w:b/>
          <w:w w:val="95"/>
          <w:sz w:val="20"/>
          <w:szCs w:val="20"/>
          <w:lang w:val="pt-PT"/>
        </w:rPr>
      </w:pPr>
      <w:r w:rsidRPr="00815EA8">
        <w:rPr>
          <w:rFonts w:ascii="Calibri" w:eastAsia="Verdana" w:hAnsi="Calibri" w:cs="Arial"/>
          <w:b/>
          <w:w w:val="95"/>
          <w:sz w:val="20"/>
          <w:szCs w:val="20"/>
          <w:lang w:val="pt-PT"/>
        </w:rPr>
        <w:t xml:space="preserve">CONTRATO </w:t>
      </w:r>
      <w:r w:rsidR="00195AB7" w:rsidRPr="00815EA8">
        <w:rPr>
          <w:rFonts w:ascii="Calibri" w:eastAsia="Verdana" w:hAnsi="Calibri" w:cs="Arial"/>
          <w:b/>
          <w:w w:val="95"/>
          <w:sz w:val="20"/>
          <w:szCs w:val="20"/>
          <w:lang w:val="pt-PT"/>
        </w:rPr>
        <w:t xml:space="preserve">N° </w:t>
      </w:r>
      <w:r w:rsidR="00E2000E" w:rsidRPr="00815EA8">
        <w:rPr>
          <w:rFonts w:ascii="Calibri" w:eastAsia="Verdana" w:hAnsi="Calibri" w:cs="Arial"/>
          <w:b/>
          <w:w w:val="95"/>
          <w:sz w:val="20"/>
          <w:szCs w:val="20"/>
          <w:lang w:val="pt-PT"/>
        </w:rPr>
        <w:t>05</w:t>
      </w:r>
      <w:r w:rsidR="003F1C3B" w:rsidRPr="00815EA8">
        <w:rPr>
          <w:rFonts w:ascii="Calibri" w:eastAsia="Verdana" w:hAnsi="Calibri" w:cs="Arial"/>
          <w:b/>
          <w:w w:val="95"/>
          <w:sz w:val="20"/>
          <w:szCs w:val="20"/>
          <w:lang w:val="pt-PT"/>
        </w:rPr>
        <w:t>6</w:t>
      </w:r>
      <w:r w:rsidR="00625D33" w:rsidRPr="00815EA8">
        <w:rPr>
          <w:rFonts w:ascii="Calibri" w:eastAsia="Verdana" w:hAnsi="Calibri" w:cs="Arial"/>
          <w:b/>
          <w:w w:val="95"/>
          <w:sz w:val="20"/>
          <w:szCs w:val="20"/>
          <w:lang w:val="pt-PT"/>
        </w:rPr>
        <w:t>/202</w:t>
      </w:r>
      <w:r w:rsidR="003F1C3B" w:rsidRPr="00815EA8">
        <w:rPr>
          <w:rFonts w:ascii="Calibri" w:eastAsia="Verdana" w:hAnsi="Calibri" w:cs="Arial"/>
          <w:b/>
          <w:w w:val="95"/>
          <w:sz w:val="20"/>
          <w:szCs w:val="20"/>
          <w:lang w:val="pt-PT"/>
        </w:rPr>
        <w:t>6</w:t>
      </w:r>
    </w:p>
    <w:p w14:paraId="523DCFEC" w14:textId="786BC8A6" w:rsidR="00625D33" w:rsidRPr="00815EA8" w:rsidRDefault="00E2000E" w:rsidP="005E3A02">
      <w:pPr>
        <w:widowControl w:val="0"/>
        <w:tabs>
          <w:tab w:val="left" w:leader="dot" w:pos="0"/>
        </w:tabs>
        <w:autoSpaceDE w:val="0"/>
        <w:autoSpaceDN w:val="0"/>
        <w:spacing w:after="0" w:line="240" w:lineRule="auto"/>
        <w:ind w:right="-1"/>
        <w:jc w:val="center"/>
        <w:rPr>
          <w:rFonts w:ascii="Calibri" w:eastAsia="Verdana" w:hAnsi="Calibri" w:cs="Arial"/>
          <w:b/>
          <w:w w:val="95"/>
          <w:sz w:val="20"/>
          <w:szCs w:val="20"/>
          <w:lang w:val="pt-PT"/>
        </w:rPr>
      </w:pPr>
      <w:r w:rsidRPr="00815EA8">
        <w:rPr>
          <w:rFonts w:ascii="Calibri" w:eastAsia="Verdana" w:hAnsi="Calibri" w:cs="Arial"/>
          <w:b/>
          <w:w w:val="95"/>
          <w:sz w:val="20"/>
          <w:szCs w:val="20"/>
          <w:lang w:val="pt-PT"/>
        </w:rPr>
        <w:t>PROCESSO ADMINISTRATIVO 1</w:t>
      </w:r>
      <w:r w:rsidR="003F1C3B" w:rsidRPr="00815EA8">
        <w:rPr>
          <w:rFonts w:ascii="Calibri" w:eastAsia="Verdana" w:hAnsi="Calibri" w:cs="Arial"/>
          <w:b/>
          <w:w w:val="95"/>
          <w:sz w:val="20"/>
          <w:szCs w:val="20"/>
          <w:lang w:val="pt-PT"/>
        </w:rPr>
        <w:t>25</w:t>
      </w:r>
      <w:r w:rsidR="00625D33" w:rsidRPr="00815EA8">
        <w:rPr>
          <w:rFonts w:ascii="Calibri" w:eastAsia="Verdana" w:hAnsi="Calibri" w:cs="Arial"/>
          <w:b/>
          <w:w w:val="95"/>
          <w:sz w:val="20"/>
          <w:szCs w:val="20"/>
          <w:lang w:val="pt-PT"/>
        </w:rPr>
        <w:t>/202</w:t>
      </w:r>
      <w:r w:rsidR="003F1C3B" w:rsidRPr="00815EA8">
        <w:rPr>
          <w:rFonts w:ascii="Calibri" w:eastAsia="Verdana" w:hAnsi="Calibri" w:cs="Arial"/>
          <w:b/>
          <w:w w:val="95"/>
          <w:sz w:val="20"/>
          <w:szCs w:val="20"/>
          <w:lang w:val="pt-PT"/>
        </w:rPr>
        <w:t>6</w:t>
      </w:r>
    </w:p>
    <w:p w14:paraId="055CD207" w14:textId="0F20D753" w:rsidR="0012011A" w:rsidRPr="00815EA8" w:rsidRDefault="00195AB7" w:rsidP="005E3A02">
      <w:pPr>
        <w:widowControl w:val="0"/>
        <w:tabs>
          <w:tab w:val="left" w:leader="dot" w:pos="0"/>
        </w:tabs>
        <w:autoSpaceDE w:val="0"/>
        <w:autoSpaceDN w:val="0"/>
        <w:spacing w:after="0" w:line="240" w:lineRule="auto"/>
        <w:ind w:right="-1"/>
        <w:jc w:val="center"/>
        <w:rPr>
          <w:rFonts w:ascii="Calibri" w:eastAsia="Verdana" w:hAnsi="Calibri" w:cs="Arial"/>
          <w:b/>
          <w:w w:val="95"/>
          <w:sz w:val="20"/>
          <w:szCs w:val="20"/>
          <w:lang w:val="pt-PT"/>
        </w:rPr>
      </w:pPr>
      <w:r w:rsidRPr="00815EA8">
        <w:rPr>
          <w:rFonts w:ascii="Calibri" w:eastAsia="Verdana" w:hAnsi="Calibri" w:cs="Arial"/>
          <w:b/>
          <w:w w:val="95"/>
          <w:sz w:val="20"/>
          <w:szCs w:val="20"/>
          <w:lang w:val="pt-PT"/>
        </w:rPr>
        <w:t>DISPENSA DE LICITAÇÃO</w:t>
      </w:r>
      <w:r w:rsidR="0012011A" w:rsidRPr="00815EA8">
        <w:rPr>
          <w:rFonts w:ascii="Calibri" w:eastAsia="Verdana" w:hAnsi="Calibri" w:cs="Arial"/>
          <w:b/>
          <w:w w:val="95"/>
          <w:sz w:val="20"/>
          <w:szCs w:val="20"/>
          <w:lang w:val="pt-PT"/>
        </w:rPr>
        <w:t xml:space="preserve"> </w:t>
      </w:r>
      <w:r w:rsidRPr="00815EA8">
        <w:rPr>
          <w:rFonts w:ascii="Calibri" w:eastAsia="Verdana" w:hAnsi="Calibri" w:cs="Arial"/>
          <w:b/>
          <w:w w:val="95"/>
          <w:sz w:val="20"/>
          <w:szCs w:val="20"/>
          <w:lang w:val="pt-PT"/>
        </w:rPr>
        <w:t xml:space="preserve">N° </w:t>
      </w:r>
      <w:r w:rsidR="00E2000E" w:rsidRPr="00815EA8">
        <w:rPr>
          <w:rFonts w:ascii="Calibri" w:eastAsia="Verdana" w:hAnsi="Calibri" w:cs="Arial"/>
          <w:b/>
          <w:w w:val="95"/>
          <w:sz w:val="20"/>
          <w:szCs w:val="20"/>
          <w:lang w:val="pt-PT"/>
        </w:rPr>
        <w:t>0</w:t>
      </w:r>
      <w:r w:rsidR="003F1C3B" w:rsidRPr="00815EA8">
        <w:rPr>
          <w:rFonts w:ascii="Calibri" w:eastAsia="Verdana" w:hAnsi="Calibri" w:cs="Arial"/>
          <w:b/>
          <w:w w:val="95"/>
          <w:sz w:val="20"/>
          <w:szCs w:val="20"/>
          <w:lang w:val="pt-PT"/>
        </w:rPr>
        <w:t>35</w:t>
      </w:r>
      <w:r w:rsidR="00625D33" w:rsidRPr="00815EA8">
        <w:rPr>
          <w:rFonts w:ascii="Calibri" w:eastAsia="Verdana" w:hAnsi="Calibri" w:cs="Arial"/>
          <w:b/>
          <w:w w:val="95"/>
          <w:sz w:val="20"/>
          <w:szCs w:val="20"/>
          <w:lang w:val="pt-PT"/>
        </w:rPr>
        <w:t>/202</w:t>
      </w:r>
      <w:r w:rsidR="003F1C3B" w:rsidRPr="00815EA8">
        <w:rPr>
          <w:rFonts w:ascii="Calibri" w:eastAsia="Verdana" w:hAnsi="Calibri" w:cs="Arial"/>
          <w:b/>
          <w:w w:val="95"/>
          <w:sz w:val="20"/>
          <w:szCs w:val="20"/>
          <w:lang w:val="pt-PT"/>
        </w:rPr>
        <w:t>6</w:t>
      </w:r>
    </w:p>
    <w:p w14:paraId="03AA4340" w14:textId="77777777" w:rsidR="00625D33" w:rsidRPr="00815EA8" w:rsidRDefault="00625D33" w:rsidP="00625D33">
      <w:pPr>
        <w:widowControl w:val="0"/>
        <w:tabs>
          <w:tab w:val="left" w:leader="dot" w:pos="0"/>
        </w:tabs>
        <w:autoSpaceDE w:val="0"/>
        <w:autoSpaceDN w:val="0"/>
        <w:spacing w:after="0" w:line="240" w:lineRule="auto"/>
        <w:ind w:right="-1"/>
        <w:rPr>
          <w:rFonts w:ascii="Calibri" w:eastAsia="Verdana" w:hAnsi="Calibri" w:cs="Arial"/>
          <w:b/>
          <w:w w:val="95"/>
          <w:sz w:val="20"/>
          <w:szCs w:val="20"/>
          <w:lang w:val="pt-PT"/>
        </w:rPr>
      </w:pPr>
    </w:p>
    <w:p w14:paraId="54F206B9" w14:textId="77777777" w:rsidR="0012011A" w:rsidRPr="00815EA8" w:rsidRDefault="0012011A" w:rsidP="002E3DCB">
      <w:pPr>
        <w:widowControl w:val="0"/>
        <w:tabs>
          <w:tab w:val="left" w:leader="dot" w:pos="0"/>
        </w:tabs>
        <w:autoSpaceDE w:val="0"/>
        <w:autoSpaceDN w:val="0"/>
        <w:spacing w:after="0" w:line="240" w:lineRule="auto"/>
        <w:ind w:right="-1"/>
        <w:jc w:val="both"/>
        <w:rPr>
          <w:rFonts w:ascii="Calibri" w:eastAsia="Verdana" w:hAnsi="Calibri" w:cs="Arial"/>
          <w:b/>
          <w:w w:val="95"/>
          <w:sz w:val="20"/>
          <w:szCs w:val="20"/>
          <w:lang w:val="pt-PT"/>
        </w:rPr>
      </w:pPr>
    </w:p>
    <w:p w14:paraId="63F8B92D" w14:textId="56AF87F4" w:rsidR="0012011A" w:rsidRPr="00815EA8" w:rsidRDefault="006E3DA8" w:rsidP="002E3DCB">
      <w:pPr>
        <w:widowControl w:val="0"/>
        <w:autoSpaceDE w:val="0"/>
        <w:autoSpaceDN w:val="0"/>
        <w:spacing w:after="0" w:line="240" w:lineRule="auto"/>
        <w:ind w:left="4820" w:right="-1"/>
        <w:jc w:val="both"/>
        <w:rPr>
          <w:rFonts w:ascii="Calibri" w:eastAsia="Verdana" w:hAnsi="Calibri" w:cs="Arial"/>
          <w:w w:val="95"/>
          <w:sz w:val="20"/>
          <w:szCs w:val="20"/>
          <w:lang w:val="pt-PT"/>
        </w:rPr>
      </w:pPr>
      <w:r w:rsidRPr="00815EA8">
        <w:rPr>
          <w:rFonts w:ascii="Calibri" w:eastAsia="Times New Roman" w:hAnsi="Calibri" w:cs="Arial"/>
          <w:b/>
          <w:bCs/>
          <w:sz w:val="20"/>
          <w:szCs w:val="20"/>
          <w:lang w:eastAsia="pt-BR"/>
        </w:rPr>
        <w:t>CONTRATO QUE ENTRE SI CELEBRAM O MUNICÍPIO DE MIGUEL CA</w:t>
      </w:r>
      <w:r w:rsidR="001752DD" w:rsidRPr="00815EA8">
        <w:rPr>
          <w:rFonts w:ascii="Calibri" w:eastAsia="Times New Roman" w:hAnsi="Calibri" w:cs="Arial"/>
          <w:b/>
          <w:bCs/>
          <w:sz w:val="20"/>
          <w:szCs w:val="20"/>
          <w:lang w:eastAsia="pt-BR"/>
        </w:rPr>
        <w:t xml:space="preserve">LMON-BAHIA, POR INTERMÉDIO DA </w:t>
      </w:r>
      <w:r w:rsidR="00E2000E" w:rsidRPr="00815EA8">
        <w:rPr>
          <w:rFonts w:ascii="Calibri" w:eastAsia="Times New Roman" w:hAnsi="Calibri" w:cs="Arial"/>
          <w:b/>
          <w:bCs/>
          <w:sz w:val="20"/>
          <w:szCs w:val="20"/>
          <w:lang w:eastAsia="pt-BR"/>
        </w:rPr>
        <w:t xml:space="preserve">SECRETARIA </w:t>
      </w:r>
      <w:r w:rsidR="00B452CA" w:rsidRPr="00815EA8">
        <w:rPr>
          <w:rFonts w:ascii="Calibri" w:eastAsia="Times New Roman" w:hAnsi="Calibri" w:cs="Arial"/>
          <w:b/>
          <w:bCs/>
          <w:sz w:val="20"/>
          <w:szCs w:val="20"/>
          <w:lang w:eastAsia="pt-BR"/>
        </w:rPr>
        <w:t xml:space="preserve">MUNICIPAL </w:t>
      </w:r>
      <w:r w:rsidR="00E2000E" w:rsidRPr="00815EA8">
        <w:rPr>
          <w:rFonts w:ascii="Calibri" w:eastAsia="Times New Roman" w:hAnsi="Calibri" w:cs="Arial"/>
          <w:b/>
          <w:bCs/>
          <w:sz w:val="20"/>
          <w:szCs w:val="20"/>
          <w:lang w:eastAsia="pt-BR"/>
        </w:rPr>
        <w:t>DE ESPORTES</w:t>
      </w:r>
      <w:r w:rsidR="00664B42" w:rsidRPr="00815EA8">
        <w:rPr>
          <w:rFonts w:ascii="Calibri" w:eastAsia="Times New Roman" w:hAnsi="Calibri" w:cs="Arial"/>
          <w:b/>
          <w:bCs/>
          <w:sz w:val="20"/>
          <w:szCs w:val="20"/>
          <w:lang w:eastAsia="pt-BR"/>
        </w:rPr>
        <w:t xml:space="preserve"> E A EMPRESA</w:t>
      </w:r>
      <w:r w:rsidR="001752DD" w:rsidRPr="00815EA8">
        <w:rPr>
          <w:rFonts w:ascii="Calibri" w:eastAsia="Times New Roman" w:hAnsi="Calibri" w:cs="Arial"/>
          <w:b/>
          <w:bCs/>
          <w:sz w:val="20"/>
          <w:szCs w:val="20"/>
          <w:lang w:eastAsia="pt-BR"/>
        </w:rPr>
        <w:t xml:space="preserve"> </w:t>
      </w:r>
      <w:r w:rsidR="00E2000E" w:rsidRPr="00815EA8">
        <w:rPr>
          <w:rFonts w:ascii="Calibri" w:eastAsia="Times New Roman" w:hAnsi="Calibri" w:cs="Arial"/>
          <w:b/>
          <w:bCs/>
          <w:sz w:val="20"/>
          <w:szCs w:val="20"/>
          <w:lang w:eastAsia="pt-BR"/>
        </w:rPr>
        <w:t>CHIP PRIME CRONOMETRAGEM ESPORTIVA LTDA</w:t>
      </w:r>
      <w:r w:rsidRPr="00815EA8">
        <w:rPr>
          <w:rFonts w:ascii="Calibri" w:eastAsia="Times New Roman" w:hAnsi="Calibri" w:cs="Arial"/>
          <w:b/>
          <w:bCs/>
          <w:sz w:val="20"/>
          <w:szCs w:val="20"/>
          <w:lang w:eastAsia="pt-BR"/>
        </w:rPr>
        <w:t>, VISANDO A CONTRATAÇÃO DE EMPRESA PARA PRESTAÇÃO DE SERVIÇOS, NA FORMA QUE SEGUE:</w:t>
      </w:r>
    </w:p>
    <w:p w14:paraId="57E4E89C" w14:textId="77777777" w:rsidR="0012011A" w:rsidRPr="00815EA8" w:rsidRDefault="0012011A" w:rsidP="002E3DCB">
      <w:pPr>
        <w:widowControl w:val="0"/>
        <w:tabs>
          <w:tab w:val="left" w:leader="dot" w:pos="0"/>
        </w:tabs>
        <w:autoSpaceDE w:val="0"/>
        <w:autoSpaceDN w:val="0"/>
        <w:spacing w:before="100" w:after="0" w:line="240" w:lineRule="auto"/>
        <w:ind w:right="-1"/>
        <w:jc w:val="both"/>
        <w:rPr>
          <w:rFonts w:ascii="Calibri" w:eastAsia="Verdana" w:hAnsi="Calibri" w:cs="Arial"/>
          <w:w w:val="95"/>
          <w:sz w:val="20"/>
          <w:szCs w:val="20"/>
          <w:lang w:val="pt-PT"/>
        </w:rPr>
      </w:pPr>
    </w:p>
    <w:p w14:paraId="25F41EBF" w14:textId="0F531495" w:rsidR="00BF7A00" w:rsidRPr="00815EA8" w:rsidRDefault="00BF7A00" w:rsidP="002E3DCB">
      <w:pPr>
        <w:widowControl w:val="0"/>
        <w:tabs>
          <w:tab w:val="left" w:pos="3570"/>
          <w:tab w:val="left" w:pos="7610"/>
          <w:tab w:val="left" w:pos="9602"/>
        </w:tabs>
        <w:autoSpaceDE w:val="0"/>
        <w:autoSpaceDN w:val="0"/>
        <w:spacing w:after="0" w:line="240" w:lineRule="auto"/>
        <w:ind w:right="-1"/>
        <w:jc w:val="both"/>
        <w:rPr>
          <w:rFonts w:ascii="Calibri" w:eastAsia="Times New Roman" w:hAnsi="Calibri" w:cs="Arial"/>
          <w:color w:val="000000"/>
          <w:sz w:val="20"/>
          <w:szCs w:val="20"/>
          <w:lang w:val="pt-PT"/>
        </w:rPr>
      </w:pPr>
      <w:r w:rsidRPr="00815EA8">
        <w:rPr>
          <w:rFonts w:ascii="Calibri" w:eastAsia="Times New Roman" w:hAnsi="Calibri" w:cs="Arial"/>
          <w:b/>
          <w:sz w:val="20"/>
          <w:szCs w:val="20"/>
          <w:lang w:val="pt-PT"/>
        </w:rPr>
        <w:t xml:space="preserve">CONTRATANTE: </w:t>
      </w:r>
      <w:r w:rsidR="008051B6" w:rsidRPr="00815EA8">
        <w:rPr>
          <w:rStyle w:val="Forte"/>
          <w:rFonts w:ascii="Calibri" w:hAnsi="Calibri" w:cs="Arial"/>
          <w:sz w:val="20"/>
          <w:szCs w:val="20"/>
        </w:rPr>
        <w:t>O MUNICÍPIO DE MIGUEL CALMON, Estado da Bahia,</w:t>
      </w:r>
      <w:r w:rsidR="008051B6" w:rsidRPr="00815EA8">
        <w:rPr>
          <w:rFonts w:ascii="Calibri" w:hAnsi="Calibri" w:cs="Arial"/>
          <w:b/>
          <w:bCs/>
          <w:sz w:val="20"/>
          <w:szCs w:val="20"/>
        </w:rPr>
        <w:t xml:space="preserve"> </w:t>
      </w:r>
      <w:r w:rsidR="008051B6" w:rsidRPr="00815EA8">
        <w:rPr>
          <w:rFonts w:ascii="Calibri" w:hAnsi="Calibri" w:cs="Arial"/>
          <w:sz w:val="20"/>
          <w:szCs w:val="20"/>
        </w:rPr>
        <w:t xml:space="preserve">pessoa jurídica de direito público interno, inscrito no </w:t>
      </w:r>
      <w:r w:rsidR="008051B6" w:rsidRPr="00815EA8">
        <w:rPr>
          <w:rFonts w:ascii="Calibri" w:hAnsi="Calibri" w:cs="Arial"/>
          <w:b/>
          <w:sz w:val="20"/>
          <w:szCs w:val="20"/>
          <w:shd w:val="clear" w:color="auto" w:fill="DBE5F1" w:themeFill="accent1" w:themeFillTint="33"/>
        </w:rPr>
        <w:t>CNPJ/MF nº 13.913.363/0001-60</w:t>
      </w:r>
      <w:r w:rsidR="008051B6" w:rsidRPr="00815EA8">
        <w:rPr>
          <w:rFonts w:ascii="Calibri" w:hAnsi="Calibri" w:cs="Arial"/>
          <w:bCs/>
          <w:sz w:val="20"/>
          <w:szCs w:val="20"/>
          <w:shd w:val="clear" w:color="auto" w:fill="FFFFFF"/>
        </w:rPr>
        <w:t>,</w:t>
      </w:r>
      <w:r w:rsidR="00E2000E" w:rsidRPr="00815EA8">
        <w:rPr>
          <w:rFonts w:ascii="Calibri" w:hAnsi="Calibri" w:cs="Arial"/>
          <w:sz w:val="20"/>
          <w:szCs w:val="20"/>
        </w:rPr>
        <w:t xml:space="preserve"> com sede na </w:t>
      </w:r>
      <w:r w:rsidR="00E2000E" w:rsidRPr="00815EA8">
        <w:rPr>
          <w:rFonts w:ascii="Calibri" w:hAnsi="Calibri"/>
          <w:bCs/>
          <w:sz w:val="20"/>
          <w:szCs w:val="20"/>
          <w:lang w:val="pt-PT"/>
        </w:rPr>
        <w:t xml:space="preserve">Avenida Odonel Miranda Rios, </w:t>
      </w:r>
      <w:r w:rsidR="008644AD" w:rsidRPr="00815EA8">
        <w:rPr>
          <w:rFonts w:ascii="Calibri" w:hAnsi="Calibri"/>
          <w:bCs/>
          <w:sz w:val="20"/>
          <w:szCs w:val="20"/>
          <w:lang w:val="pt-PT"/>
        </w:rPr>
        <w:t>N° 45</w:t>
      </w:r>
      <w:r w:rsidR="00E2000E" w:rsidRPr="00815EA8">
        <w:rPr>
          <w:rFonts w:ascii="Calibri" w:hAnsi="Calibri"/>
          <w:bCs/>
          <w:sz w:val="20"/>
          <w:szCs w:val="20"/>
          <w:lang w:val="pt-PT"/>
        </w:rPr>
        <w:t>,</w:t>
      </w:r>
      <w:r w:rsidR="008644AD" w:rsidRPr="00815EA8">
        <w:rPr>
          <w:rFonts w:ascii="Calibri" w:hAnsi="Calibri"/>
          <w:bCs/>
          <w:sz w:val="20"/>
          <w:szCs w:val="20"/>
          <w:lang w:val="pt-PT"/>
        </w:rPr>
        <w:t xml:space="preserve"> Andar 1,</w:t>
      </w:r>
      <w:r w:rsidR="00E2000E" w:rsidRPr="00815EA8">
        <w:rPr>
          <w:rFonts w:ascii="Calibri" w:hAnsi="Calibri"/>
          <w:bCs/>
          <w:sz w:val="20"/>
          <w:szCs w:val="20"/>
          <w:lang w:val="pt-PT"/>
        </w:rPr>
        <w:t xml:space="preserve"> Centro, Miguel Calmon/Bahia, CEP 44720-000</w:t>
      </w:r>
      <w:r w:rsidR="00E2000E" w:rsidRPr="00815EA8">
        <w:rPr>
          <w:rFonts w:ascii="Calibri" w:hAnsi="Calibri" w:cs="Arial"/>
          <w:sz w:val="20"/>
          <w:szCs w:val="20"/>
        </w:rPr>
        <w:t xml:space="preserve">, </w:t>
      </w:r>
      <w:r w:rsidR="008051B6" w:rsidRPr="00815EA8">
        <w:rPr>
          <w:rFonts w:ascii="Calibri" w:hAnsi="Calibri" w:cs="Arial"/>
          <w:bCs/>
          <w:sz w:val="20"/>
          <w:szCs w:val="20"/>
          <w:shd w:val="clear" w:color="auto" w:fill="FFFFFF"/>
        </w:rPr>
        <w:t xml:space="preserve"> </w:t>
      </w:r>
      <w:r w:rsidR="00664B42" w:rsidRPr="00815EA8">
        <w:rPr>
          <w:rFonts w:ascii="Calibri" w:hAnsi="Calibri" w:cs="Arial"/>
          <w:sz w:val="20"/>
          <w:szCs w:val="20"/>
        </w:rPr>
        <w:t>por intermédio da</w:t>
      </w:r>
      <w:r w:rsidR="008051B6" w:rsidRPr="00815EA8">
        <w:rPr>
          <w:rFonts w:ascii="Calibri" w:hAnsi="Calibri" w:cs="Arial"/>
          <w:sz w:val="20"/>
          <w:szCs w:val="20"/>
        </w:rPr>
        <w:t xml:space="preserve"> </w:t>
      </w:r>
      <w:r w:rsidR="00E2000E" w:rsidRPr="00815EA8">
        <w:rPr>
          <w:rFonts w:ascii="Calibri" w:hAnsi="Calibri" w:cs="Arial"/>
          <w:b/>
          <w:bCs/>
          <w:sz w:val="20"/>
          <w:szCs w:val="20"/>
          <w:shd w:val="clear" w:color="auto" w:fill="DBE5F1" w:themeFill="accent1" w:themeFillTint="33"/>
        </w:rPr>
        <w:t>SECRETARIA</w:t>
      </w:r>
      <w:r w:rsidR="00B452CA" w:rsidRPr="00815EA8">
        <w:rPr>
          <w:rFonts w:ascii="Calibri" w:hAnsi="Calibri" w:cs="Arial"/>
          <w:b/>
          <w:bCs/>
          <w:sz w:val="20"/>
          <w:szCs w:val="20"/>
          <w:shd w:val="clear" w:color="auto" w:fill="DBE5F1" w:themeFill="accent1" w:themeFillTint="33"/>
        </w:rPr>
        <w:t xml:space="preserve"> MUNICIPAL</w:t>
      </w:r>
      <w:r w:rsidR="00E2000E" w:rsidRPr="00815EA8">
        <w:rPr>
          <w:rFonts w:ascii="Calibri" w:hAnsi="Calibri" w:cs="Arial"/>
          <w:b/>
          <w:bCs/>
          <w:sz w:val="20"/>
          <w:szCs w:val="20"/>
          <w:shd w:val="clear" w:color="auto" w:fill="DBE5F1" w:themeFill="accent1" w:themeFillTint="33"/>
        </w:rPr>
        <w:t xml:space="preserve"> DE ESPORTES</w:t>
      </w:r>
      <w:r w:rsidR="008051B6" w:rsidRPr="00815EA8">
        <w:rPr>
          <w:rFonts w:ascii="Calibri" w:hAnsi="Calibri" w:cs="Arial"/>
          <w:b/>
          <w:bCs/>
          <w:sz w:val="20"/>
          <w:szCs w:val="20"/>
          <w:shd w:val="clear" w:color="auto" w:fill="DBE5F1" w:themeFill="accent1" w:themeFillTint="33"/>
        </w:rPr>
        <w:t>,</w:t>
      </w:r>
      <w:r w:rsidR="008051B6" w:rsidRPr="00815EA8">
        <w:rPr>
          <w:rFonts w:ascii="Calibri" w:hAnsi="Calibri" w:cs="Arial"/>
          <w:bCs/>
          <w:sz w:val="20"/>
          <w:szCs w:val="20"/>
          <w:shd w:val="clear" w:color="auto" w:fill="FFFFFF"/>
        </w:rPr>
        <w:t xml:space="preserve"> </w:t>
      </w:r>
      <w:r w:rsidR="00664B42" w:rsidRPr="00815EA8">
        <w:rPr>
          <w:rFonts w:ascii="Calibri" w:hAnsi="Calibri" w:cs="Arial"/>
          <w:sz w:val="20"/>
          <w:szCs w:val="20"/>
        </w:rPr>
        <w:t>neste ato representada pelo Sr</w:t>
      </w:r>
      <w:r w:rsidR="008051B6" w:rsidRPr="00815EA8">
        <w:rPr>
          <w:rFonts w:ascii="Calibri" w:hAnsi="Calibri" w:cs="Arial"/>
          <w:sz w:val="20"/>
          <w:szCs w:val="20"/>
        </w:rPr>
        <w:t xml:space="preserve">. </w:t>
      </w:r>
      <w:r w:rsidR="00E2000E" w:rsidRPr="00815EA8">
        <w:rPr>
          <w:rFonts w:ascii="Calibri" w:hAnsi="Calibri" w:cs="Arial"/>
          <w:b/>
          <w:sz w:val="20"/>
          <w:szCs w:val="20"/>
          <w:shd w:val="clear" w:color="auto" w:fill="DBE5F1" w:themeFill="accent1" w:themeFillTint="33"/>
        </w:rPr>
        <w:t>PAULO ROBERTO GOES DA SILVA</w:t>
      </w:r>
      <w:r w:rsidR="00664B42" w:rsidRPr="00815EA8">
        <w:rPr>
          <w:rFonts w:ascii="Calibri" w:hAnsi="Calibri" w:cs="Arial"/>
          <w:sz w:val="20"/>
          <w:szCs w:val="20"/>
        </w:rPr>
        <w:t>,</w:t>
      </w:r>
      <w:r w:rsidR="007B6D92">
        <w:rPr>
          <w:rFonts w:ascii="Calibri" w:hAnsi="Calibri" w:cs="Arial"/>
          <w:sz w:val="20"/>
          <w:szCs w:val="20"/>
        </w:rPr>
        <w:t xml:space="preserve"> </w:t>
      </w:r>
      <w:r w:rsidR="007B6D92">
        <w:rPr>
          <w:rFonts w:ascii="Calibri" w:hAnsi="Calibri" w:cs="Arial"/>
          <w:b/>
          <w:bCs/>
          <w:sz w:val="20"/>
          <w:szCs w:val="20"/>
        </w:rPr>
        <w:t>CPF Nº ***.</w:t>
      </w:r>
      <w:r w:rsidR="007B6D92" w:rsidRPr="007B6D92">
        <w:rPr>
          <w:rFonts w:ascii="Calibri" w:hAnsi="Calibri" w:cs="Arial"/>
          <w:b/>
          <w:bCs/>
          <w:sz w:val="20"/>
          <w:szCs w:val="20"/>
        </w:rPr>
        <w:t>677.085</w:t>
      </w:r>
      <w:r w:rsidR="007B6D92">
        <w:rPr>
          <w:rFonts w:ascii="Calibri" w:hAnsi="Calibri" w:cs="Arial"/>
          <w:b/>
          <w:bCs/>
          <w:sz w:val="20"/>
          <w:szCs w:val="20"/>
        </w:rPr>
        <w:t>-**</w:t>
      </w:r>
      <w:r w:rsidR="00664B42" w:rsidRPr="00815EA8">
        <w:rPr>
          <w:rFonts w:ascii="Calibri" w:hAnsi="Calibri" w:cs="Arial"/>
          <w:sz w:val="20"/>
          <w:szCs w:val="20"/>
        </w:rPr>
        <w:t xml:space="preserve"> Secretário</w:t>
      </w:r>
      <w:r w:rsidR="00B452CA" w:rsidRPr="00815EA8">
        <w:rPr>
          <w:rFonts w:ascii="Calibri" w:hAnsi="Calibri" w:cs="Arial"/>
          <w:sz w:val="20"/>
          <w:szCs w:val="20"/>
        </w:rPr>
        <w:t xml:space="preserve"> Municipal</w:t>
      </w:r>
      <w:r w:rsidR="00664B42" w:rsidRPr="00815EA8">
        <w:rPr>
          <w:rFonts w:ascii="Calibri" w:hAnsi="Calibri" w:cs="Arial"/>
          <w:sz w:val="20"/>
          <w:szCs w:val="20"/>
        </w:rPr>
        <w:t xml:space="preserve"> </w:t>
      </w:r>
      <w:r w:rsidR="00760F45" w:rsidRPr="00815EA8">
        <w:rPr>
          <w:rFonts w:ascii="Calibri" w:hAnsi="Calibri" w:cs="Arial"/>
          <w:sz w:val="20"/>
          <w:szCs w:val="20"/>
        </w:rPr>
        <w:t xml:space="preserve">de </w:t>
      </w:r>
      <w:r w:rsidR="00E2000E" w:rsidRPr="00815EA8">
        <w:rPr>
          <w:rFonts w:ascii="Calibri" w:hAnsi="Calibri" w:cs="Arial"/>
          <w:sz w:val="20"/>
          <w:szCs w:val="20"/>
        </w:rPr>
        <w:t>Esportes</w:t>
      </w:r>
      <w:r w:rsidRPr="00815EA8">
        <w:rPr>
          <w:rFonts w:ascii="Calibri" w:eastAsia="Times New Roman" w:hAnsi="Calibri" w:cs="Arial"/>
          <w:color w:val="000000"/>
          <w:sz w:val="20"/>
          <w:szCs w:val="20"/>
          <w:lang w:val="pt-PT"/>
        </w:rPr>
        <w:t>;</w:t>
      </w:r>
    </w:p>
    <w:p w14:paraId="214C5975" w14:textId="3E8A35C1" w:rsidR="00BF7A00" w:rsidRPr="00815EA8" w:rsidRDefault="004600DF" w:rsidP="002E3DCB">
      <w:pPr>
        <w:widowControl w:val="0"/>
        <w:autoSpaceDE w:val="0"/>
        <w:autoSpaceDN w:val="0"/>
        <w:spacing w:before="11" w:after="0" w:line="240" w:lineRule="auto"/>
        <w:ind w:right="-1"/>
        <w:jc w:val="both"/>
        <w:rPr>
          <w:rFonts w:ascii="Calibri" w:eastAsia="Times New Roman" w:hAnsi="Calibri" w:cs="Arial"/>
          <w:sz w:val="20"/>
          <w:szCs w:val="20"/>
          <w:lang w:val="pt-PT"/>
        </w:rPr>
      </w:pPr>
      <w:r w:rsidRPr="00815EA8">
        <w:rPr>
          <w:rFonts w:ascii="Calibri" w:eastAsia="Times New Roman" w:hAnsi="Calibri" w:cs="Arial"/>
          <w:sz w:val="20"/>
          <w:szCs w:val="20"/>
          <w:lang w:val="pt-PT"/>
        </w:rPr>
        <w:t xml:space="preserve"> </w:t>
      </w:r>
    </w:p>
    <w:p w14:paraId="0910AFB4" w14:textId="570D8E1F" w:rsidR="00BF7A00" w:rsidRPr="00815EA8" w:rsidRDefault="00BF7A00" w:rsidP="004600DF">
      <w:pPr>
        <w:widowControl w:val="0"/>
        <w:tabs>
          <w:tab w:val="left" w:pos="2082"/>
          <w:tab w:val="left" w:pos="2487"/>
          <w:tab w:val="left" w:pos="4183"/>
          <w:tab w:val="left" w:pos="4667"/>
          <w:tab w:val="left" w:pos="5909"/>
          <w:tab w:val="left" w:pos="7333"/>
          <w:tab w:val="left" w:pos="8932"/>
        </w:tabs>
        <w:autoSpaceDE w:val="0"/>
        <w:autoSpaceDN w:val="0"/>
        <w:spacing w:after="0" w:line="240" w:lineRule="auto"/>
        <w:ind w:right="-1"/>
        <w:jc w:val="both"/>
        <w:rPr>
          <w:rFonts w:ascii="Calibri" w:eastAsia="Times New Roman" w:hAnsi="Calibri" w:cs="Arial"/>
          <w:sz w:val="20"/>
          <w:szCs w:val="20"/>
          <w:lang w:val="pt-PT"/>
        </w:rPr>
      </w:pPr>
      <w:r w:rsidRPr="00815EA8">
        <w:rPr>
          <w:rFonts w:ascii="Calibri" w:eastAsia="Times New Roman" w:hAnsi="Calibri" w:cs="Arial"/>
          <w:b/>
          <w:sz w:val="20"/>
          <w:szCs w:val="20"/>
          <w:lang w:val="pt-PT"/>
        </w:rPr>
        <w:t xml:space="preserve">CONTRATADA: </w:t>
      </w:r>
      <w:r w:rsidR="00E2000E" w:rsidRPr="00815EA8">
        <w:rPr>
          <w:rFonts w:ascii="Calibri" w:eastAsia="Times New Roman" w:hAnsi="Calibri" w:cs="Arial"/>
          <w:b/>
          <w:bCs/>
          <w:color w:val="000000"/>
          <w:sz w:val="20"/>
          <w:szCs w:val="20"/>
          <w:u w:val="single"/>
          <w:lang w:val="pt-PT"/>
        </w:rPr>
        <w:t>CHIP PRIME CRONOMETRAGEM ESPORTIVA LTDA</w:t>
      </w:r>
      <w:r w:rsidRPr="00815EA8">
        <w:rPr>
          <w:rFonts w:ascii="Calibri" w:hAnsi="Calibri" w:cs="Arial"/>
          <w:sz w:val="20"/>
          <w:szCs w:val="20"/>
        </w:rPr>
        <w:t xml:space="preserve">, inscrita no </w:t>
      </w:r>
      <w:r w:rsidRPr="00815EA8">
        <w:rPr>
          <w:rFonts w:ascii="Calibri" w:hAnsi="Calibri" w:cs="Arial"/>
          <w:b/>
          <w:sz w:val="20"/>
          <w:szCs w:val="20"/>
        </w:rPr>
        <w:t>CNPJ sob nº</w:t>
      </w:r>
      <w:r w:rsidRPr="00815EA8">
        <w:rPr>
          <w:rFonts w:ascii="Calibri" w:hAnsi="Calibri" w:cs="Arial"/>
          <w:sz w:val="20"/>
          <w:szCs w:val="20"/>
        </w:rPr>
        <w:t xml:space="preserve">. </w:t>
      </w:r>
      <w:r w:rsidR="00E2000E" w:rsidRPr="00815EA8">
        <w:rPr>
          <w:rFonts w:ascii="Calibri" w:eastAsia="Times New Roman" w:hAnsi="Calibri" w:cs="Arial"/>
          <w:b/>
          <w:bCs/>
          <w:sz w:val="20"/>
          <w:szCs w:val="20"/>
          <w:lang w:eastAsia="pt-BR"/>
        </w:rPr>
        <w:t>27.213.730/0001-27</w:t>
      </w:r>
      <w:r w:rsidRPr="00815EA8">
        <w:rPr>
          <w:rFonts w:ascii="Calibri" w:hAnsi="Calibri" w:cs="Arial"/>
          <w:sz w:val="20"/>
          <w:szCs w:val="20"/>
        </w:rPr>
        <w:t xml:space="preserve">, </w:t>
      </w:r>
      <w:r w:rsidR="008E29BC" w:rsidRPr="00815EA8">
        <w:rPr>
          <w:rFonts w:ascii="Calibri" w:eastAsia="Courier New" w:hAnsi="Calibri" w:cs="Arial"/>
          <w:sz w:val="20"/>
          <w:szCs w:val="20"/>
          <w:lang w:val="pt-PT" w:eastAsia="pt-PT" w:bidi="pt-PT"/>
        </w:rPr>
        <w:t>sediada</w:t>
      </w:r>
      <w:r w:rsidR="008E29BC" w:rsidRPr="00815EA8">
        <w:rPr>
          <w:rFonts w:ascii="Calibri" w:eastAsia="Courier New" w:hAnsi="Calibri" w:cs="Arial"/>
          <w:spacing w:val="3"/>
          <w:sz w:val="20"/>
          <w:szCs w:val="20"/>
          <w:lang w:val="pt-PT" w:eastAsia="pt-PT" w:bidi="pt-PT"/>
        </w:rPr>
        <w:t xml:space="preserve"> </w:t>
      </w:r>
      <w:r w:rsidR="00E2000E" w:rsidRPr="00815EA8">
        <w:rPr>
          <w:rFonts w:ascii="Calibri" w:eastAsia="Courier New" w:hAnsi="Calibri" w:cs="Arial"/>
          <w:sz w:val="20"/>
          <w:szCs w:val="20"/>
          <w:lang w:val="pt-PT" w:eastAsia="pt-PT" w:bidi="pt-PT"/>
        </w:rPr>
        <w:t>na Alameda Salvador</w:t>
      </w:r>
      <w:r w:rsidR="008051B6" w:rsidRPr="00815EA8">
        <w:rPr>
          <w:rFonts w:ascii="Calibri" w:eastAsia="Courier New" w:hAnsi="Calibri" w:cs="Arial"/>
          <w:sz w:val="20"/>
          <w:szCs w:val="20"/>
          <w:lang w:val="pt-PT" w:eastAsia="pt-PT" w:bidi="pt-PT"/>
        </w:rPr>
        <w:t>,</w:t>
      </w:r>
      <w:r w:rsidR="004600DF" w:rsidRPr="00815EA8">
        <w:rPr>
          <w:rFonts w:ascii="Calibri" w:eastAsia="Courier New" w:hAnsi="Calibri" w:cs="Arial"/>
          <w:sz w:val="20"/>
          <w:szCs w:val="20"/>
          <w:lang w:val="pt-PT" w:eastAsia="pt-PT" w:bidi="pt-PT"/>
        </w:rPr>
        <w:t xml:space="preserve"> Salvador Shopping Business Store, Torre América, Sala 911 e 912,</w:t>
      </w:r>
      <w:r w:rsidR="008051B6" w:rsidRPr="00815EA8">
        <w:rPr>
          <w:rFonts w:ascii="Calibri" w:eastAsia="Courier New" w:hAnsi="Calibri" w:cs="Arial"/>
          <w:sz w:val="20"/>
          <w:szCs w:val="20"/>
          <w:lang w:val="pt-PT" w:eastAsia="pt-PT" w:bidi="pt-PT"/>
        </w:rPr>
        <w:t xml:space="preserve"> </w:t>
      </w:r>
      <w:r w:rsidR="00E2000E" w:rsidRPr="00815EA8">
        <w:rPr>
          <w:rFonts w:ascii="Calibri" w:eastAsia="Courier New" w:hAnsi="Calibri" w:cs="Arial"/>
          <w:sz w:val="20"/>
          <w:szCs w:val="20"/>
          <w:lang w:val="pt-PT" w:eastAsia="pt-PT" w:bidi="pt-PT"/>
        </w:rPr>
        <w:t>N° 1057</w:t>
      </w:r>
      <w:r w:rsidR="008051B6" w:rsidRPr="00815EA8">
        <w:rPr>
          <w:rFonts w:ascii="Calibri" w:eastAsia="Courier New" w:hAnsi="Calibri" w:cs="Arial"/>
          <w:sz w:val="20"/>
          <w:szCs w:val="20"/>
          <w:lang w:val="pt-PT" w:eastAsia="pt-PT" w:bidi="pt-PT"/>
        </w:rPr>
        <w:t xml:space="preserve">, </w:t>
      </w:r>
      <w:r w:rsidR="00E2000E" w:rsidRPr="00815EA8">
        <w:rPr>
          <w:rFonts w:ascii="Calibri" w:eastAsia="Courier New" w:hAnsi="Calibri" w:cs="Arial"/>
          <w:sz w:val="20"/>
          <w:szCs w:val="20"/>
          <w:lang w:val="pt-PT" w:eastAsia="pt-PT" w:bidi="pt-PT"/>
        </w:rPr>
        <w:t>Caminho das Árvores</w:t>
      </w:r>
      <w:r w:rsidR="008051B6" w:rsidRPr="00815EA8">
        <w:rPr>
          <w:rFonts w:ascii="Calibri" w:eastAsia="Courier New" w:hAnsi="Calibri" w:cs="Arial"/>
          <w:sz w:val="20"/>
          <w:szCs w:val="20"/>
          <w:lang w:val="pt-PT" w:eastAsia="pt-PT" w:bidi="pt-PT"/>
        </w:rPr>
        <w:t xml:space="preserve">, </w:t>
      </w:r>
      <w:r w:rsidR="00E2000E" w:rsidRPr="00815EA8">
        <w:rPr>
          <w:rFonts w:ascii="Calibri" w:eastAsia="Courier New" w:hAnsi="Calibri" w:cs="Arial"/>
          <w:sz w:val="20"/>
          <w:szCs w:val="20"/>
          <w:lang w:val="pt-PT" w:eastAsia="pt-PT" w:bidi="pt-PT"/>
        </w:rPr>
        <w:t>Salvador</w:t>
      </w:r>
      <w:r w:rsidR="008051B6" w:rsidRPr="00815EA8">
        <w:rPr>
          <w:rFonts w:ascii="Calibri" w:eastAsia="Courier New" w:hAnsi="Calibri" w:cs="Arial"/>
          <w:sz w:val="20"/>
          <w:szCs w:val="20"/>
          <w:lang w:val="pt-PT" w:eastAsia="pt-PT" w:bidi="pt-PT"/>
        </w:rPr>
        <w:t xml:space="preserve">, CEP </w:t>
      </w:r>
      <w:r w:rsidR="00E2000E" w:rsidRPr="00815EA8">
        <w:rPr>
          <w:rFonts w:ascii="Calibri" w:eastAsia="Courier New" w:hAnsi="Calibri" w:cs="Arial"/>
          <w:sz w:val="20"/>
          <w:szCs w:val="20"/>
          <w:lang w:val="pt-PT" w:eastAsia="pt-PT" w:bidi="pt-PT"/>
        </w:rPr>
        <w:t>41.320-790</w:t>
      </w:r>
      <w:r w:rsidR="008E29BC" w:rsidRPr="00815EA8">
        <w:rPr>
          <w:rFonts w:ascii="Calibri" w:eastAsia="Courier New" w:hAnsi="Calibri" w:cs="Arial"/>
          <w:sz w:val="20"/>
          <w:szCs w:val="20"/>
          <w:lang w:val="pt-PT" w:eastAsia="pt-PT" w:bidi="pt-PT"/>
        </w:rPr>
        <w:t>, nes</w:t>
      </w:r>
      <w:r w:rsidR="00E2000E" w:rsidRPr="00815EA8">
        <w:rPr>
          <w:rFonts w:ascii="Calibri" w:eastAsia="Courier New" w:hAnsi="Calibri" w:cs="Arial"/>
          <w:sz w:val="20"/>
          <w:szCs w:val="20"/>
          <w:lang w:val="pt-PT" w:eastAsia="pt-PT" w:bidi="pt-PT"/>
        </w:rPr>
        <w:t>te ato representado pelo</w:t>
      </w:r>
      <w:r w:rsidR="00B71EFB" w:rsidRPr="00815EA8">
        <w:rPr>
          <w:rFonts w:ascii="Calibri" w:eastAsia="Courier New" w:hAnsi="Calibri" w:cs="Arial"/>
          <w:sz w:val="20"/>
          <w:szCs w:val="20"/>
          <w:lang w:val="pt-PT" w:eastAsia="pt-PT" w:bidi="pt-PT"/>
        </w:rPr>
        <w:t xml:space="preserve"> Senhor</w:t>
      </w:r>
      <w:r w:rsidR="008E29BC" w:rsidRPr="00815EA8">
        <w:rPr>
          <w:rFonts w:ascii="Calibri" w:eastAsia="Courier New" w:hAnsi="Calibri" w:cs="Arial"/>
          <w:sz w:val="20"/>
          <w:szCs w:val="20"/>
          <w:lang w:val="pt-PT" w:eastAsia="pt-PT" w:bidi="pt-PT"/>
        </w:rPr>
        <w:t xml:space="preserve"> </w:t>
      </w:r>
      <w:r w:rsidR="00E2000E" w:rsidRPr="00815EA8">
        <w:rPr>
          <w:rFonts w:ascii="Calibri" w:eastAsia="Times New Roman" w:hAnsi="Calibri" w:cs="Arial"/>
          <w:b/>
          <w:bCs/>
          <w:color w:val="000000"/>
          <w:sz w:val="20"/>
          <w:szCs w:val="20"/>
          <w:u w:val="single"/>
          <w:lang w:val="pt-PT"/>
        </w:rPr>
        <w:t>RODRIGO SUZART FALCÃO</w:t>
      </w:r>
      <w:r w:rsidR="004600DF" w:rsidRPr="00815EA8">
        <w:rPr>
          <w:rFonts w:ascii="Calibri" w:hAnsi="Calibri" w:cs="Arial"/>
          <w:sz w:val="20"/>
          <w:szCs w:val="20"/>
        </w:rPr>
        <w:t>, inscrito</w:t>
      </w:r>
      <w:r w:rsidR="00982E1C" w:rsidRPr="00815EA8">
        <w:rPr>
          <w:rFonts w:ascii="Calibri" w:hAnsi="Calibri" w:cs="Arial"/>
          <w:sz w:val="20"/>
          <w:szCs w:val="20"/>
        </w:rPr>
        <w:t xml:space="preserve"> no </w:t>
      </w:r>
      <w:r w:rsidR="00B71EFB" w:rsidRPr="00815EA8">
        <w:rPr>
          <w:rFonts w:ascii="Calibri" w:hAnsi="Calibri" w:cs="Arial"/>
          <w:b/>
          <w:sz w:val="20"/>
          <w:szCs w:val="20"/>
        </w:rPr>
        <w:t>CPF</w:t>
      </w:r>
      <w:r w:rsidR="00982E1C" w:rsidRPr="00815EA8">
        <w:rPr>
          <w:rFonts w:ascii="Calibri" w:hAnsi="Calibri" w:cs="Arial"/>
          <w:b/>
          <w:sz w:val="20"/>
          <w:szCs w:val="20"/>
        </w:rPr>
        <w:t xml:space="preserve"> sob nº</w:t>
      </w:r>
      <w:r w:rsidR="00982E1C" w:rsidRPr="00815EA8">
        <w:rPr>
          <w:rFonts w:ascii="Calibri" w:hAnsi="Calibri" w:cs="Arial"/>
          <w:sz w:val="20"/>
          <w:szCs w:val="20"/>
        </w:rPr>
        <w:t xml:space="preserve">. </w:t>
      </w:r>
      <w:r w:rsidR="00E2000E" w:rsidRPr="00815EA8">
        <w:rPr>
          <w:rFonts w:ascii="Calibri" w:eastAsia="Times New Roman" w:hAnsi="Calibri" w:cs="Arial"/>
          <w:b/>
          <w:bCs/>
          <w:sz w:val="20"/>
          <w:szCs w:val="20"/>
          <w:lang w:eastAsia="pt-BR"/>
        </w:rPr>
        <w:t>011.256.465-86</w:t>
      </w:r>
      <w:r w:rsidR="00982E1C" w:rsidRPr="00815EA8">
        <w:rPr>
          <w:rFonts w:ascii="Calibri" w:hAnsi="Calibri" w:cs="Arial"/>
          <w:sz w:val="20"/>
          <w:szCs w:val="20"/>
        </w:rPr>
        <w:t xml:space="preserve">, </w:t>
      </w:r>
      <w:r w:rsidRPr="00815EA8">
        <w:rPr>
          <w:rFonts w:ascii="Calibri" w:eastAsia="Times New Roman" w:hAnsi="Calibri" w:cs="Arial"/>
          <w:sz w:val="20"/>
          <w:szCs w:val="20"/>
          <w:lang w:val="pt-PT"/>
        </w:rPr>
        <w:t xml:space="preserve">justo e avençado, e celebram, </w:t>
      </w:r>
      <w:r w:rsidR="00195AB7" w:rsidRPr="00815EA8">
        <w:rPr>
          <w:rFonts w:ascii="Calibri" w:eastAsia="Calibri" w:hAnsi="Calibri" w:cs="Times New Roman"/>
          <w:sz w:val="20"/>
          <w:szCs w:val="20"/>
        </w:rPr>
        <w:t xml:space="preserve">tendo em vista o que consta no </w:t>
      </w:r>
      <w:r w:rsidR="00195AB7" w:rsidRPr="00815EA8">
        <w:rPr>
          <w:rFonts w:ascii="Calibri" w:eastAsia="Calibri" w:hAnsi="Calibri" w:cs="Arial"/>
          <w:b/>
          <w:sz w:val="20"/>
          <w:szCs w:val="20"/>
          <w:shd w:val="clear" w:color="auto" w:fill="D9E2F3"/>
        </w:rPr>
        <w:t xml:space="preserve">Processo Administrativo nº </w:t>
      </w:r>
      <w:r w:rsidR="00E2000E" w:rsidRPr="00815EA8">
        <w:rPr>
          <w:rFonts w:ascii="Calibri" w:eastAsia="Calibri" w:hAnsi="Calibri" w:cs="Arial"/>
          <w:b/>
          <w:sz w:val="20"/>
          <w:szCs w:val="20"/>
          <w:shd w:val="clear" w:color="auto" w:fill="D9E2F3"/>
        </w:rPr>
        <w:t>1</w:t>
      </w:r>
      <w:r w:rsidR="003F1C3B" w:rsidRPr="00815EA8">
        <w:rPr>
          <w:rFonts w:ascii="Calibri" w:eastAsia="Calibri" w:hAnsi="Calibri" w:cs="Arial"/>
          <w:b/>
          <w:sz w:val="20"/>
          <w:szCs w:val="20"/>
          <w:shd w:val="clear" w:color="auto" w:fill="D9E2F3"/>
        </w:rPr>
        <w:t>25</w:t>
      </w:r>
      <w:r w:rsidR="005001D4" w:rsidRPr="00815EA8">
        <w:rPr>
          <w:rFonts w:ascii="Calibri" w:eastAsia="Calibri" w:hAnsi="Calibri" w:cs="Arial"/>
          <w:b/>
          <w:sz w:val="20"/>
          <w:szCs w:val="20"/>
          <w:shd w:val="clear" w:color="auto" w:fill="D9E2F3"/>
        </w:rPr>
        <w:t>/202</w:t>
      </w:r>
      <w:r w:rsidR="003F1C3B" w:rsidRPr="00815EA8">
        <w:rPr>
          <w:rFonts w:ascii="Calibri" w:eastAsia="Calibri" w:hAnsi="Calibri" w:cs="Arial"/>
          <w:b/>
          <w:sz w:val="20"/>
          <w:szCs w:val="20"/>
          <w:shd w:val="clear" w:color="auto" w:fill="D9E2F3"/>
        </w:rPr>
        <w:t>6</w:t>
      </w:r>
      <w:r w:rsidR="00195AB7" w:rsidRPr="00815EA8">
        <w:rPr>
          <w:rFonts w:ascii="Calibri" w:eastAsia="Calibri" w:hAnsi="Calibri" w:cs="Arial"/>
          <w:b/>
          <w:color w:val="FF0000"/>
          <w:sz w:val="20"/>
          <w:szCs w:val="20"/>
        </w:rPr>
        <w:t xml:space="preserve"> </w:t>
      </w:r>
      <w:r w:rsidR="00195AB7" w:rsidRPr="00815EA8">
        <w:rPr>
          <w:rFonts w:ascii="Calibri" w:eastAsia="Calibri" w:hAnsi="Calibri" w:cs="Arial"/>
          <w:sz w:val="20"/>
          <w:szCs w:val="20"/>
        </w:rPr>
        <w:t xml:space="preserve">e em observância às disposições da pela </w:t>
      </w:r>
      <w:r w:rsidR="00195AB7" w:rsidRPr="00815EA8">
        <w:rPr>
          <w:rFonts w:ascii="Calibri" w:eastAsia="Calibri" w:hAnsi="Calibri" w:cs="Arial"/>
          <w:b/>
          <w:bCs/>
          <w:sz w:val="20"/>
          <w:szCs w:val="20"/>
        </w:rPr>
        <w:t xml:space="preserve">Lei n° 14.133/2021, </w:t>
      </w:r>
      <w:r w:rsidR="00195AB7" w:rsidRPr="00815EA8">
        <w:rPr>
          <w:rFonts w:ascii="Calibri" w:eastAsia="Calibri" w:hAnsi="Calibri" w:cs="Arial"/>
          <w:sz w:val="20"/>
          <w:szCs w:val="20"/>
        </w:rPr>
        <w:t xml:space="preserve">aplicando-se subsidiariamente, no que couber, os decretos federais correlatos e demais legislações, resolvem celebrar o presente Termo de Contrato, decorrente do </w:t>
      </w:r>
      <w:r w:rsidR="00195AB7" w:rsidRPr="00815EA8">
        <w:rPr>
          <w:rFonts w:ascii="Calibri" w:eastAsia="Calibri" w:hAnsi="Calibri" w:cs="Arial"/>
          <w:b/>
          <w:sz w:val="20"/>
          <w:szCs w:val="20"/>
          <w:shd w:val="clear" w:color="auto" w:fill="D9E2F3"/>
        </w:rPr>
        <w:t xml:space="preserve">Dispensa de Licitação nº </w:t>
      </w:r>
      <w:r w:rsidR="00E2000E" w:rsidRPr="00815EA8">
        <w:rPr>
          <w:rFonts w:ascii="Calibri" w:eastAsia="Calibri" w:hAnsi="Calibri" w:cs="Arial"/>
          <w:b/>
          <w:sz w:val="20"/>
          <w:szCs w:val="20"/>
          <w:shd w:val="clear" w:color="auto" w:fill="D9E2F3"/>
        </w:rPr>
        <w:t>0</w:t>
      </w:r>
      <w:r w:rsidR="003F1C3B" w:rsidRPr="00815EA8">
        <w:rPr>
          <w:rFonts w:ascii="Calibri" w:eastAsia="Calibri" w:hAnsi="Calibri" w:cs="Arial"/>
          <w:b/>
          <w:sz w:val="20"/>
          <w:szCs w:val="20"/>
          <w:shd w:val="clear" w:color="auto" w:fill="D9E2F3"/>
        </w:rPr>
        <w:t>35</w:t>
      </w:r>
      <w:r w:rsidR="005001D4" w:rsidRPr="00815EA8">
        <w:rPr>
          <w:rFonts w:ascii="Calibri" w:eastAsia="Calibri" w:hAnsi="Calibri" w:cs="Arial"/>
          <w:b/>
          <w:sz w:val="20"/>
          <w:szCs w:val="20"/>
          <w:shd w:val="clear" w:color="auto" w:fill="D9E2F3"/>
        </w:rPr>
        <w:t>/202</w:t>
      </w:r>
      <w:r w:rsidR="003F1C3B" w:rsidRPr="00815EA8">
        <w:rPr>
          <w:rFonts w:ascii="Calibri" w:eastAsia="Calibri" w:hAnsi="Calibri" w:cs="Arial"/>
          <w:b/>
          <w:sz w:val="20"/>
          <w:szCs w:val="20"/>
          <w:shd w:val="clear" w:color="auto" w:fill="D9E2F3"/>
        </w:rPr>
        <w:t>6</w:t>
      </w:r>
      <w:r w:rsidRPr="00815EA8">
        <w:rPr>
          <w:rFonts w:ascii="Calibri" w:eastAsia="Times New Roman" w:hAnsi="Calibri" w:cs="Arial"/>
          <w:sz w:val="20"/>
          <w:szCs w:val="20"/>
          <w:lang w:val="pt-PT"/>
        </w:rPr>
        <w:t xml:space="preserve"> e demais legislações pertinentes, mediante as seguintes Cláusulas e</w:t>
      </w:r>
      <w:r w:rsidRPr="00815EA8">
        <w:rPr>
          <w:rFonts w:ascii="Calibri" w:eastAsia="Times New Roman" w:hAnsi="Calibri" w:cs="Arial"/>
          <w:spacing w:val="-9"/>
          <w:sz w:val="20"/>
          <w:szCs w:val="20"/>
          <w:lang w:val="pt-PT"/>
        </w:rPr>
        <w:t xml:space="preserve"> </w:t>
      </w:r>
      <w:r w:rsidRPr="00815EA8">
        <w:rPr>
          <w:rFonts w:ascii="Calibri" w:eastAsia="Times New Roman" w:hAnsi="Calibri" w:cs="Arial"/>
          <w:sz w:val="20"/>
          <w:szCs w:val="20"/>
          <w:lang w:val="pt-PT"/>
        </w:rPr>
        <w:t>condições:</w:t>
      </w:r>
    </w:p>
    <w:p w14:paraId="3A656825" w14:textId="77777777" w:rsidR="00C76AA5" w:rsidRPr="00815EA8" w:rsidRDefault="00C76AA5" w:rsidP="002E3DCB">
      <w:pPr>
        <w:widowControl w:val="0"/>
        <w:tabs>
          <w:tab w:val="left" w:pos="2082"/>
          <w:tab w:val="left" w:pos="2487"/>
          <w:tab w:val="left" w:pos="4183"/>
          <w:tab w:val="left" w:pos="4667"/>
          <w:tab w:val="left" w:pos="5909"/>
          <w:tab w:val="left" w:pos="7333"/>
          <w:tab w:val="left" w:pos="8932"/>
        </w:tabs>
        <w:autoSpaceDE w:val="0"/>
        <w:autoSpaceDN w:val="0"/>
        <w:spacing w:after="0" w:line="240" w:lineRule="auto"/>
        <w:ind w:right="-1"/>
        <w:jc w:val="both"/>
        <w:rPr>
          <w:rFonts w:ascii="Calibri" w:eastAsia="Times New Roman" w:hAnsi="Calibri" w:cs="Arial"/>
          <w:sz w:val="20"/>
          <w:szCs w:val="20"/>
          <w:lang w:val="pt-PT"/>
        </w:rPr>
      </w:pPr>
    </w:p>
    <w:p w14:paraId="7D116BB3" w14:textId="77777777" w:rsidR="00C76AA5" w:rsidRPr="00815EA8" w:rsidRDefault="00C76AA5" w:rsidP="001B0859">
      <w:pPr>
        <w:pStyle w:val="Ttulo2"/>
        <w:numPr>
          <w:ilvl w:val="0"/>
          <w:numId w:val="6"/>
        </w:numPr>
        <w:tabs>
          <w:tab w:val="left" w:pos="0"/>
          <w:tab w:val="left" w:pos="284"/>
        </w:tabs>
        <w:ind w:left="0" w:right="65" w:firstLine="0"/>
        <w:jc w:val="both"/>
        <w:rPr>
          <w:rFonts w:ascii="Calibri" w:hAnsi="Calibri" w:cs="Arial"/>
          <w:b w:val="0"/>
          <w:bCs w:val="0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CLÁUSULA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PRIMEIRA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–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OBJETO</w:t>
      </w:r>
    </w:p>
    <w:p w14:paraId="750B7513" w14:textId="765ED5E9" w:rsidR="004600DF" w:rsidRPr="00815EA8" w:rsidRDefault="00C76AA5" w:rsidP="002E3DCB">
      <w:pPr>
        <w:tabs>
          <w:tab w:val="left" w:pos="0"/>
        </w:tabs>
        <w:ind w:right="65"/>
        <w:jc w:val="both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objeto</w:t>
      </w:r>
      <w:r w:rsidRPr="00815EA8">
        <w:rPr>
          <w:rFonts w:ascii="Calibri" w:hAnsi="Calibri" w:cs="Arial"/>
          <w:spacing w:val="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presente</w:t>
      </w:r>
      <w:r w:rsidRPr="00815EA8">
        <w:rPr>
          <w:rFonts w:ascii="Calibri" w:hAnsi="Calibri" w:cs="Arial"/>
          <w:spacing w:val="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instrumento</w:t>
      </w:r>
      <w:r w:rsidRPr="00815EA8">
        <w:rPr>
          <w:rFonts w:ascii="Calibri" w:hAnsi="Calibri" w:cs="Arial"/>
          <w:spacing w:val="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é</w:t>
      </w:r>
      <w:r w:rsidRPr="00815EA8">
        <w:rPr>
          <w:rFonts w:ascii="Calibri" w:hAnsi="Calibri" w:cs="Arial"/>
          <w:b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b/>
          <w:sz w:val="20"/>
          <w:szCs w:val="20"/>
        </w:rPr>
        <w:t xml:space="preserve"> CONTRATAÇÃO DE </w:t>
      </w:r>
      <w:r w:rsidR="004600DF" w:rsidRPr="00815EA8">
        <w:rPr>
          <w:rFonts w:ascii="Calibri" w:hAnsi="Calibri" w:cs="Arial"/>
          <w:b/>
          <w:sz w:val="20"/>
          <w:szCs w:val="20"/>
        </w:rPr>
        <w:t xml:space="preserve">EMPRESA ESPECIALIZADA </w:t>
      </w:r>
      <w:r w:rsidR="003F1C3B" w:rsidRPr="00815EA8">
        <w:rPr>
          <w:rFonts w:ascii="Calibri" w:hAnsi="Calibri" w:cs="Arial"/>
          <w:b/>
          <w:sz w:val="20"/>
          <w:szCs w:val="20"/>
        </w:rPr>
        <w:t>PARA PRESTAÇÃO DE SERVIÇO DE CRONOMETRAGEM ELETRÔNICA EM EVENTO ESPORTIVO DE CORRIDA DE RUA, COM UTILIZAÇÃO DE TECNOLOGIA RFID (RADIO FREQUENCY IDENTIFICATION) PARA REGISTRO E APURAÇÃO DE RESULTADOS, INCLUINDO FORNECIMENTO DE MATERIAIS, INFRAESRUTURA TECNOLÓGICA, EQUIPE TÉCNICA E SUPORTE OPERACIONAL, SISTEMA DE INSCRIÇÕES ONLINE E GESTÃO FINANCEIRA, VISANDO À REALIZAÇÃO DA XXIIº EDIÇÃO DA CORRIDA PAULO MIRANDA NO DIA 1º DE MAIO DE 2026 A SER REALIZADA NO MUNICIPIO DE MIGUEL CALMON-BAHIA</w:t>
      </w:r>
      <w:r w:rsidR="004600DF" w:rsidRPr="00815EA8">
        <w:rPr>
          <w:rFonts w:ascii="Calibri" w:hAnsi="Calibri" w:cs="Arial"/>
          <w:b/>
          <w:sz w:val="20"/>
          <w:szCs w:val="20"/>
        </w:rPr>
        <w:t>,</w:t>
      </w:r>
      <w:r w:rsidRPr="00815EA8">
        <w:rPr>
          <w:rFonts w:ascii="Calibri" w:hAnsi="Calibri" w:cs="Arial"/>
          <w:b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na forma e nas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="00195AB7" w:rsidRPr="00815EA8">
        <w:rPr>
          <w:rFonts w:ascii="Calibri" w:hAnsi="Calibri" w:cs="Arial"/>
          <w:sz w:val="20"/>
          <w:szCs w:val="20"/>
        </w:rPr>
        <w:t>condições estabelecidas na Proposta</w:t>
      </w:r>
      <w:r w:rsidRPr="00815EA8">
        <w:rPr>
          <w:rFonts w:ascii="Calibri" w:hAnsi="Calibri" w:cs="Arial"/>
          <w:sz w:val="20"/>
          <w:szCs w:val="20"/>
        </w:rPr>
        <w:t>.</w:t>
      </w:r>
    </w:p>
    <w:tbl>
      <w:tblPr>
        <w:tblpPr w:leftFromText="141" w:rightFromText="141" w:vertAnchor="text" w:tblpX="2" w:tblpY="1"/>
        <w:tblOverlap w:val="never"/>
        <w:tblW w:w="92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"/>
        <w:gridCol w:w="2973"/>
        <w:gridCol w:w="1701"/>
        <w:gridCol w:w="1701"/>
        <w:gridCol w:w="1984"/>
      </w:tblGrid>
      <w:tr w:rsidR="004600DF" w:rsidRPr="00815EA8" w14:paraId="18E9F288" w14:textId="77777777" w:rsidTr="004300A4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9DEB057" w14:textId="77777777" w:rsidR="004600DF" w:rsidRPr="00815EA8" w:rsidRDefault="004600DF" w:rsidP="007B5CED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815EA8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2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14:paraId="0F1FA704" w14:textId="77777777" w:rsidR="004600DF" w:rsidRPr="00815EA8" w:rsidRDefault="004600DF" w:rsidP="007B5CED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815EA8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DESCRIÇÃO DETALHADA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56FAC7" w14:textId="77777777" w:rsidR="004600DF" w:rsidRPr="00815EA8" w:rsidRDefault="004600DF" w:rsidP="007B5CED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815EA8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DF7238" w14:textId="77777777" w:rsidR="004600DF" w:rsidRPr="00815EA8" w:rsidRDefault="004600DF" w:rsidP="007B5CED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</w:p>
          <w:p w14:paraId="7A2DA495" w14:textId="77777777" w:rsidR="004600DF" w:rsidRPr="00815EA8" w:rsidRDefault="004600DF" w:rsidP="007B5CED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815EA8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QTD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31B5722D" w14:textId="77777777" w:rsidR="004600DF" w:rsidRPr="00815EA8" w:rsidRDefault="004600DF" w:rsidP="007B5CED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815EA8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VALOR TOTAL</w:t>
            </w:r>
          </w:p>
        </w:tc>
      </w:tr>
      <w:tr w:rsidR="004600DF" w:rsidRPr="00815EA8" w14:paraId="5CD373C5" w14:textId="77777777" w:rsidTr="004300A4">
        <w:trPr>
          <w:trHeight w:val="100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09F823" w14:textId="77777777" w:rsidR="004600DF" w:rsidRPr="00815EA8" w:rsidRDefault="004600DF" w:rsidP="007B5CED">
            <w:pPr>
              <w:spacing w:after="0" w:line="240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815EA8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B82417" w14:textId="77777777" w:rsidR="004600DF" w:rsidRPr="00815EA8" w:rsidRDefault="001218AF" w:rsidP="001218AF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15EA8">
              <w:rPr>
                <w:rFonts w:ascii="Calibri" w:hAnsi="Calibri" w:cs="Calibri"/>
                <w:color w:val="000000"/>
                <w:sz w:val="18"/>
                <w:szCs w:val="18"/>
              </w:rPr>
              <w:t>C</w:t>
            </w:r>
            <w:r w:rsidR="003F1C3B" w:rsidRPr="00815EA8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  <w:r w:rsidRPr="00815EA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NTRATAÇÃO DE EMPRESA </w:t>
            </w:r>
            <w:r w:rsidR="003F1C3B" w:rsidRPr="00815EA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ESPECIALIZADA PARA PRESTAÇÃO DE SERVIÇOS DE CRONOMETRAGEM ELETRÔNICA </w:t>
            </w:r>
            <w:r w:rsidR="00473F81" w:rsidRPr="00815EA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 GESTÃO DE EVENTOS ESPORTIVOS, COMPREENDENDO: </w:t>
            </w:r>
          </w:p>
          <w:p w14:paraId="6C9E9A3E" w14:textId="77777777" w:rsidR="00473F81" w:rsidRPr="00815EA8" w:rsidRDefault="00473F81" w:rsidP="001218AF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15EA8">
              <w:rPr>
                <w:rFonts w:ascii="Calibri" w:hAnsi="Calibri" w:cs="Calibri"/>
                <w:color w:val="000000"/>
                <w:sz w:val="18"/>
                <w:szCs w:val="18"/>
              </w:rPr>
              <w:t>- GESTÃO DE INSCRIÇÕES: PLATAFORMA ONLINE PARA 500 ATLETAS E EM TOTAL CONFORMIDADE COM A LGPD (LEI GERAL DE PROTEÇÃO DE DADOS).</w:t>
            </w:r>
          </w:p>
          <w:p w14:paraId="74EE2D48" w14:textId="77777777" w:rsidR="00473F81" w:rsidRPr="00815EA8" w:rsidRDefault="00473F81" w:rsidP="001218AF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15EA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- KIT DE IDENTIFICAÇÃO: 500 NÚMEROS DE PEITO PERSONALIZADOS (COLORIDOS, PAPEL TYVEK À PROVA </w:t>
            </w:r>
            <w:r w:rsidRPr="00815EA8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D/134134134047ÁGUA) + 500 CHIPS DESCARTÁVEIS DE USO ÚNICO (TECNOLOGIA RFID UHF) COM CALÇO DE EVA + 1.600 ALFINETES DE SEGURANÇA.</w:t>
            </w:r>
          </w:p>
          <w:p w14:paraId="3CD86721" w14:textId="1B92C3BC" w:rsidR="00473F81" w:rsidRPr="00815EA8" w:rsidRDefault="00473F81" w:rsidP="001218AF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15EA8">
              <w:rPr>
                <w:rFonts w:ascii="Calibri" w:hAnsi="Calibri" w:cs="Calibri"/>
                <w:color w:val="000000"/>
                <w:sz w:val="18"/>
                <w:szCs w:val="18"/>
              </w:rPr>
              <w:t>- INFRAESTRUTURA</w:t>
            </w:r>
            <w:r w:rsidR="00BF1A6E" w:rsidRPr="00815EA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DE PISTA: 01 CRONÔMETRO DIGITAL DUPLA FACE DE ALTA VISIBILIDADE: 01 TELÃO/MONITOR PARA CONFERÊNCIA DE CHIPS E RESULTADOS: SISTEMA DE SOM/LOCUÇÃO (OPCIONAL CONFORME O TR); FILMAGEM INTEGRAL DE LINHA DE CHEGADA PARA AUDITORIA.</w:t>
            </w:r>
          </w:p>
          <w:p w14:paraId="3954AD1D" w14:textId="54C8F75D" w:rsidR="00BF1A6E" w:rsidRPr="00815EA8" w:rsidRDefault="00BF1A6E" w:rsidP="001218AF">
            <w:pPr>
              <w:spacing w:after="0" w:line="240" w:lineRule="auto"/>
              <w:jc w:val="both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815EA8">
              <w:rPr>
                <w:rFonts w:ascii="Calibri" w:hAnsi="Calibri" w:cs="Arial"/>
                <w:color w:val="000000"/>
                <w:sz w:val="18"/>
                <w:szCs w:val="18"/>
              </w:rPr>
              <w:t>-RESULTADOS: SISTEMA DE CONSULTA VIA QR-CODE EM TEMPO REAL; RELATÓRIOS IMPRESSOS SEGMENTADOS (GERAL, LOCAL/MIGUEL CALMON, PCD E FAIXAS ETÁRIAS MASCULINO/FEMININO).</w:t>
            </w:r>
          </w:p>
          <w:p w14:paraId="7605B6A7" w14:textId="543D2851" w:rsidR="00BF1A6E" w:rsidRPr="00815EA8" w:rsidRDefault="00BF1A6E" w:rsidP="001218AF">
            <w:pPr>
              <w:spacing w:after="0" w:line="240" w:lineRule="auto"/>
              <w:jc w:val="both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815EA8">
              <w:rPr>
                <w:rFonts w:ascii="Calibri" w:hAnsi="Calibri" w:cs="Arial"/>
                <w:color w:val="000000"/>
                <w:sz w:val="18"/>
                <w:szCs w:val="18"/>
              </w:rPr>
              <w:t>-EQUIPE 01: 01 OPERADOR TÉCNICO DISPONÍVEL DURANTE TODO O PERÍODO</w:t>
            </w:r>
            <w:r w:rsidR="00815EA8" w:rsidRPr="00815EA8">
              <w:rPr>
                <w:rFonts w:ascii="Calibri" w:hAnsi="Calibri" w:cs="Arial"/>
                <w:color w:val="000000"/>
                <w:sz w:val="18"/>
                <w:szCs w:val="18"/>
              </w:rPr>
              <w:t>DE ENTREGA DE KITS E REALIZAÇÃO DA PROVA.</w:t>
            </w:r>
          </w:p>
          <w:p w14:paraId="3381416A" w14:textId="078877D6" w:rsidR="00815EA8" w:rsidRPr="00815EA8" w:rsidRDefault="00815EA8" w:rsidP="001218AF">
            <w:pPr>
              <w:spacing w:after="0" w:line="240" w:lineRule="auto"/>
              <w:jc w:val="both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815EA8">
              <w:rPr>
                <w:rFonts w:ascii="Calibri" w:hAnsi="Calibri" w:cs="Arial"/>
                <w:color w:val="000000"/>
                <w:sz w:val="18"/>
                <w:szCs w:val="18"/>
              </w:rPr>
              <w:t xml:space="preserve">-LOGÍSTICA: REESPONSABILIDADE INTEGRAL DA CONTRATADA SOBRE TRANSPORTE, ALIMENTAÇÃO E HOSPEDAGEM DA SUA EQUIPE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B74C2A" w14:textId="77777777" w:rsidR="004600DF" w:rsidRPr="00815EA8" w:rsidRDefault="004600DF" w:rsidP="007B5CE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15EA8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SER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F193C5" w14:textId="77777777" w:rsidR="004600DF" w:rsidRPr="00815EA8" w:rsidRDefault="004600DF" w:rsidP="007B5CED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  <w:r w:rsidRPr="00815EA8">
              <w:rPr>
                <w:rFonts w:ascii="Calibri" w:hAnsi="Calibri" w:cs="Calibri"/>
                <w:sz w:val="18"/>
                <w:szCs w:val="18"/>
              </w:rPr>
              <w:t xml:space="preserve">       1,00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AD8EE" w14:textId="77777777" w:rsidR="004600DF" w:rsidRPr="00815EA8" w:rsidRDefault="004600DF" w:rsidP="007B5CED">
            <w:pPr>
              <w:pStyle w:val="Defaul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08111149" w14:textId="77777777" w:rsidR="004600DF" w:rsidRPr="00815EA8" w:rsidRDefault="004600DF" w:rsidP="007B5CED">
            <w:pPr>
              <w:rPr>
                <w:sz w:val="18"/>
                <w:szCs w:val="18"/>
              </w:rPr>
            </w:pPr>
          </w:p>
          <w:p w14:paraId="11D0C383" w14:textId="77777777" w:rsidR="004600DF" w:rsidRPr="00815EA8" w:rsidRDefault="004600DF" w:rsidP="007B5CED">
            <w:pPr>
              <w:rPr>
                <w:sz w:val="18"/>
                <w:szCs w:val="18"/>
              </w:rPr>
            </w:pPr>
          </w:p>
          <w:p w14:paraId="10E92F97" w14:textId="03A3B06A" w:rsidR="004600DF" w:rsidRPr="00815EA8" w:rsidRDefault="004600DF" w:rsidP="007B5CED">
            <w:pPr>
              <w:rPr>
                <w:sz w:val="18"/>
                <w:szCs w:val="18"/>
              </w:rPr>
            </w:pPr>
            <w:r w:rsidRPr="00815EA8">
              <w:rPr>
                <w:rFonts w:ascii="Calibri" w:hAnsi="Calibri" w:cs="Calibri"/>
                <w:sz w:val="18"/>
                <w:szCs w:val="18"/>
              </w:rPr>
              <w:t xml:space="preserve">           R$ </w:t>
            </w:r>
            <w:r w:rsidR="00815EA8" w:rsidRPr="00815EA8">
              <w:rPr>
                <w:rFonts w:ascii="Calibri" w:hAnsi="Calibri" w:cs="Calibri"/>
                <w:sz w:val="18"/>
                <w:szCs w:val="18"/>
              </w:rPr>
              <w:t>14.000</w:t>
            </w:r>
            <w:r w:rsidRPr="00815EA8">
              <w:rPr>
                <w:rFonts w:ascii="Calibri" w:hAnsi="Calibri" w:cs="Calibri"/>
                <w:sz w:val="18"/>
                <w:szCs w:val="18"/>
              </w:rPr>
              <w:t>,00</w:t>
            </w:r>
          </w:p>
        </w:tc>
      </w:tr>
      <w:tr w:rsidR="004600DF" w:rsidRPr="00815EA8" w14:paraId="27D5039E" w14:textId="77777777" w:rsidTr="004300A4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0D2415" w14:textId="77777777" w:rsidR="004600DF" w:rsidRPr="00815EA8" w:rsidRDefault="004600DF" w:rsidP="007B5CE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2E1977" w14:textId="77777777" w:rsidR="004600DF" w:rsidRPr="00815EA8" w:rsidRDefault="004600DF" w:rsidP="007B5CED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93A9EC" w14:textId="77777777" w:rsidR="004600DF" w:rsidRPr="00815EA8" w:rsidRDefault="004600DF" w:rsidP="007B5CE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EA8558" w14:textId="65D5F322" w:rsidR="004600DF" w:rsidRPr="00815EA8" w:rsidRDefault="00F86386" w:rsidP="007B5CED">
            <w:pPr>
              <w:pStyle w:val="Default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15EA8">
              <w:rPr>
                <w:rFonts w:ascii="Calibri" w:hAnsi="Calibri" w:cs="Calibri"/>
                <w:b/>
                <w:sz w:val="18"/>
                <w:szCs w:val="18"/>
              </w:rPr>
              <w:t>VALOR TOTAL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0AC930" w14:textId="512658F6" w:rsidR="004600DF" w:rsidRPr="00815EA8" w:rsidRDefault="004600DF" w:rsidP="007B5CED">
            <w:pPr>
              <w:pStyle w:val="Default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15EA8">
              <w:rPr>
                <w:rFonts w:ascii="Calibri" w:hAnsi="Calibri" w:cs="Calibri"/>
                <w:b/>
                <w:sz w:val="18"/>
                <w:szCs w:val="18"/>
              </w:rPr>
              <w:t xml:space="preserve"> R$ </w:t>
            </w:r>
            <w:r w:rsidR="00815EA8" w:rsidRPr="00815EA8">
              <w:rPr>
                <w:rFonts w:ascii="Calibri" w:hAnsi="Calibri" w:cs="Calibri"/>
                <w:b/>
                <w:sz w:val="18"/>
                <w:szCs w:val="18"/>
              </w:rPr>
              <w:t>14.000</w:t>
            </w:r>
            <w:r w:rsidRPr="00815EA8">
              <w:rPr>
                <w:rFonts w:ascii="Calibri" w:hAnsi="Calibri" w:cs="Calibri"/>
                <w:b/>
                <w:sz w:val="18"/>
                <w:szCs w:val="18"/>
              </w:rPr>
              <w:t>,00</w:t>
            </w:r>
          </w:p>
        </w:tc>
      </w:tr>
    </w:tbl>
    <w:p w14:paraId="1AC725D0" w14:textId="77777777" w:rsidR="00815EA8" w:rsidRDefault="00815EA8" w:rsidP="004600DF">
      <w:pPr>
        <w:ind w:right="65"/>
        <w:jc w:val="both"/>
        <w:rPr>
          <w:rFonts w:ascii="Calibri" w:hAnsi="Calibri" w:cs="Arial"/>
          <w:sz w:val="20"/>
          <w:szCs w:val="20"/>
        </w:rPr>
      </w:pPr>
    </w:p>
    <w:p w14:paraId="5A69D266" w14:textId="3A95AAD3" w:rsidR="00E51914" w:rsidRPr="00815EA8" w:rsidRDefault="00C76AA5" w:rsidP="004600DF">
      <w:pPr>
        <w:ind w:right="65"/>
        <w:jc w:val="both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valor</w:t>
      </w:r>
      <w:r w:rsidRPr="00815EA8">
        <w:rPr>
          <w:rFonts w:ascii="Calibri" w:hAnsi="Calibri" w:cs="Arial"/>
          <w:spacing w:val="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total</w:t>
      </w:r>
      <w:r w:rsidRPr="00815EA8">
        <w:rPr>
          <w:rFonts w:ascii="Calibri" w:hAnsi="Calibri" w:cs="Arial"/>
          <w:spacing w:val="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descrito</w:t>
      </w:r>
      <w:r w:rsidRPr="00815EA8">
        <w:rPr>
          <w:rFonts w:ascii="Calibri" w:hAnsi="Calibri" w:cs="Arial"/>
          <w:spacing w:val="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como</w:t>
      </w:r>
      <w:r w:rsidRPr="00815EA8">
        <w:rPr>
          <w:rFonts w:ascii="Calibri" w:hAnsi="Calibri" w:cs="Arial"/>
          <w:spacing w:val="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disponível</w:t>
      </w:r>
      <w:r w:rsidRPr="00815EA8">
        <w:rPr>
          <w:rFonts w:ascii="Calibri" w:hAnsi="Calibri" w:cs="Arial"/>
          <w:spacing w:val="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para</w:t>
      </w:r>
      <w:r w:rsidRPr="00815EA8">
        <w:rPr>
          <w:rFonts w:ascii="Calibri" w:hAnsi="Calibri" w:cs="Arial"/>
          <w:spacing w:val="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contratação</w:t>
      </w:r>
      <w:r w:rsidRPr="00815EA8">
        <w:rPr>
          <w:rFonts w:ascii="Calibri" w:hAnsi="Calibri" w:cs="Arial"/>
          <w:spacing w:val="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refere-se</w:t>
      </w:r>
      <w:r w:rsidRPr="00815EA8">
        <w:rPr>
          <w:rFonts w:ascii="Calibri" w:hAnsi="Calibri" w:cs="Arial"/>
          <w:spacing w:val="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ao</w:t>
      </w:r>
      <w:r w:rsidRPr="00815EA8">
        <w:rPr>
          <w:rFonts w:ascii="Calibri" w:hAnsi="Calibri" w:cs="Arial"/>
          <w:spacing w:val="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valor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="004600DF" w:rsidRPr="00815EA8">
        <w:rPr>
          <w:rFonts w:ascii="Calibri" w:hAnsi="Calibri" w:cs="Arial"/>
          <w:sz w:val="20"/>
          <w:szCs w:val="20"/>
        </w:rPr>
        <w:t>do serviço, objeto do contrato.</w:t>
      </w:r>
    </w:p>
    <w:p w14:paraId="63F750E5" w14:textId="67369F01" w:rsidR="00C76AA5" w:rsidRPr="00815EA8" w:rsidRDefault="00C76AA5" w:rsidP="001B0859">
      <w:pPr>
        <w:pStyle w:val="PargrafodaLista"/>
        <w:numPr>
          <w:ilvl w:val="1"/>
          <w:numId w:val="6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O objeto desta </w:t>
      </w:r>
      <w:r w:rsidR="00222EBA" w:rsidRPr="00815EA8">
        <w:rPr>
          <w:rFonts w:ascii="Calibri" w:hAnsi="Calibri" w:cs="Arial"/>
          <w:sz w:val="20"/>
          <w:szCs w:val="20"/>
        </w:rPr>
        <w:t>Dispensa</w:t>
      </w:r>
      <w:r w:rsidRPr="00815EA8">
        <w:rPr>
          <w:rFonts w:ascii="Calibri" w:hAnsi="Calibri" w:cs="Arial"/>
          <w:sz w:val="20"/>
          <w:szCs w:val="20"/>
        </w:rPr>
        <w:t xml:space="preserve"> deverá ser executado em conformidade com </w:t>
      </w:r>
      <w:r w:rsidR="00222EBA" w:rsidRPr="00815EA8">
        <w:rPr>
          <w:rFonts w:ascii="Calibri" w:hAnsi="Calibri" w:cs="Arial"/>
          <w:sz w:val="20"/>
          <w:szCs w:val="20"/>
        </w:rPr>
        <w:t>as especificações constantes da Proposta</w:t>
      </w:r>
      <w:r w:rsidRPr="00815EA8">
        <w:rPr>
          <w:rFonts w:ascii="Calibri" w:hAnsi="Calibri" w:cs="Arial"/>
          <w:sz w:val="20"/>
          <w:szCs w:val="20"/>
        </w:rPr>
        <w:t xml:space="preserve">, correndo por conta da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 xml:space="preserve"> as despesas necessárias à sua execução, em especial as relativas a seguros, transporte, tributos, encargos trabalhistas e previdenciários decorrentes da execução do objeto do contrato.</w:t>
      </w:r>
    </w:p>
    <w:p w14:paraId="0213242E" w14:textId="77777777" w:rsidR="00C76AA5" w:rsidRPr="00815EA8" w:rsidRDefault="00C76AA5" w:rsidP="001B0859">
      <w:pPr>
        <w:pStyle w:val="PargrafodaLista"/>
        <w:tabs>
          <w:tab w:val="left" w:pos="0"/>
        </w:tabs>
        <w:ind w:left="0" w:right="65"/>
        <w:rPr>
          <w:rFonts w:ascii="Calibri" w:hAnsi="Calibri" w:cs="Arial"/>
          <w:sz w:val="20"/>
          <w:szCs w:val="20"/>
        </w:rPr>
      </w:pPr>
    </w:p>
    <w:p w14:paraId="3EF8B1C5" w14:textId="07D9B0E3" w:rsidR="00C76AA5" w:rsidRPr="00815EA8" w:rsidRDefault="00C76AA5" w:rsidP="00195AB7">
      <w:pPr>
        <w:pStyle w:val="PargrafodaLista"/>
        <w:numPr>
          <w:ilvl w:val="1"/>
          <w:numId w:val="6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Vinculam</w:t>
      </w:r>
      <w:r w:rsidRPr="00815EA8">
        <w:rPr>
          <w:rFonts w:ascii="Calibri" w:hAnsi="Calibri" w:cs="Arial"/>
          <w:spacing w:val="-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esta</w:t>
      </w:r>
      <w:r w:rsidRPr="00815EA8">
        <w:rPr>
          <w:rFonts w:ascii="Calibri" w:hAnsi="Calibri" w:cs="Arial"/>
          <w:spacing w:val="-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contratação,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independentemente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transcrição:</w:t>
      </w:r>
    </w:p>
    <w:p w14:paraId="5B940598" w14:textId="77777777" w:rsidR="00C76AA5" w:rsidRPr="00815EA8" w:rsidRDefault="00C76AA5" w:rsidP="001B0859">
      <w:pPr>
        <w:pStyle w:val="PargrafodaLista"/>
        <w:numPr>
          <w:ilvl w:val="2"/>
          <w:numId w:val="6"/>
        </w:numPr>
        <w:tabs>
          <w:tab w:val="left" w:pos="0"/>
          <w:tab w:val="left" w:pos="426"/>
          <w:tab w:val="left" w:pos="892"/>
          <w:tab w:val="left" w:pos="1701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Proposta</w:t>
      </w:r>
      <w:r w:rsidRPr="00815EA8">
        <w:rPr>
          <w:rFonts w:ascii="Calibri" w:hAnsi="Calibri" w:cs="Arial"/>
          <w:spacing w:val="-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contratada;</w:t>
      </w:r>
    </w:p>
    <w:p w14:paraId="58A77F65" w14:textId="77777777" w:rsidR="00C76AA5" w:rsidRPr="00815EA8" w:rsidRDefault="00C76AA5" w:rsidP="001B0859">
      <w:pPr>
        <w:pStyle w:val="PargrafodaLista"/>
        <w:numPr>
          <w:ilvl w:val="2"/>
          <w:numId w:val="6"/>
        </w:numPr>
        <w:tabs>
          <w:tab w:val="left" w:pos="0"/>
          <w:tab w:val="left" w:pos="426"/>
          <w:tab w:val="left" w:pos="892"/>
          <w:tab w:val="left" w:pos="1701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Eventuais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anexos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dos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documentos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supracitados.</w:t>
      </w:r>
    </w:p>
    <w:p w14:paraId="2CCF241A" w14:textId="77777777" w:rsidR="00C76AA5" w:rsidRPr="00815EA8" w:rsidRDefault="00C76AA5" w:rsidP="002E3DCB">
      <w:pPr>
        <w:pStyle w:val="PargrafodaLista"/>
        <w:tabs>
          <w:tab w:val="left" w:pos="0"/>
          <w:tab w:val="left" w:pos="892"/>
          <w:tab w:val="left" w:pos="1701"/>
        </w:tabs>
        <w:ind w:left="0" w:right="65"/>
        <w:rPr>
          <w:rFonts w:ascii="Calibri" w:hAnsi="Calibri" w:cs="Arial"/>
          <w:sz w:val="20"/>
          <w:szCs w:val="20"/>
        </w:rPr>
      </w:pPr>
    </w:p>
    <w:p w14:paraId="21A8CE31" w14:textId="77777777" w:rsidR="00C76AA5" w:rsidRPr="00815EA8" w:rsidRDefault="00C76AA5" w:rsidP="002E3DCB">
      <w:pPr>
        <w:pStyle w:val="PargrafodaLista"/>
        <w:numPr>
          <w:ilvl w:val="0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b/>
          <w:bCs/>
          <w:sz w:val="20"/>
          <w:szCs w:val="20"/>
        </w:rPr>
      </w:pPr>
      <w:r w:rsidRPr="00815EA8">
        <w:rPr>
          <w:rFonts w:ascii="Calibri" w:hAnsi="Calibri" w:cs="Arial"/>
          <w:b/>
          <w:bCs/>
          <w:sz w:val="20"/>
          <w:szCs w:val="20"/>
        </w:rPr>
        <w:t>CLÁUSULA SEGUNDA – DOS SERVIÇOS</w:t>
      </w:r>
    </w:p>
    <w:p w14:paraId="63FAF1FC" w14:textId="331E3A46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Os Serviços </w:t>
      </w:r>
      <w:r w:rsidR="00F86386" w:rsidRPr="00815EA8">
        <w:rPr>
          <w:rFonts w:ascii="Calibri" w:hAnsi="Calibri" w:cs="Arial"/>
          <w:sz w:val="20"/>
          <w:szCs w:val="20"/>
        </w:rPr>
        <w:t xml:space="preserve">serão prestados </w:t>
      </w:r>
      <w:r w:rsidR="00105799" w:rsidRPr="00815EA8">
        <w:rPr>
          <w:rFonts w:ascii="Calibri" w:hAnsi="Calibri" w:cs="Arial"/>
          <w:b/>
          <w:sz w:val="20"/>
          <w:szCs w:val="20"/>
        </w:rPr>
        <w:t>a p</w:t>
      </w:r>
      <w:r w:rsidR="00D50EA1" w:rsidRPr="00815EA8">
        <w:rPr>
          <w:rFonts w:ascii="Calibri" w:hAnsi="Calibri" w:cs="Arial"/>
          <w:b/>
          <w:sz w:val="20"/>
          <w:szCs w:val="20"/>
        </w:rPr>
        <w:t>artir da data de assinatura dest</w:t>
      </w:r>
      <w:r w:rsidR="00105799" w:rsidRPr="00815EA8">
        <w:rPr>
          <w:rFonts w:ascii="Calibri" w:hAnsi="Calibri" w:cs="Arial"/>
          <w:b/>
          <w:sz w:val="20"/>
          <w:szCs w:val="20"/>
        </w:rPr>
        <w:t>e instrumento</w:t>
      </w:r>
      <w:r w:rsidR="008D57E0" w:rsidRPr="00815EA8">
        <w:rPr>
          <w:rFonts w:ascii="Calibri" w:hAnsi="Calibri" w:cs="Arial"/>
          <w:b/>
          <w:sz w:val="20"/>
          <w:szCs w:val="20"/>
        </w:rPr>
        <w:t>,</w:t>
      </w:r>
      <w:r w:rsidR="00105799" w:rsidRPr="00815EA8">
        <w:rPr>
          <w:rFonts w:ascii="Calibri" w:hAnsi="Calibri" w:cs="Arial"/>
          <w:b/>
          <w:sz w:val="20"/>
          <w:szCs w:val="20"/>
        </w:rPr>
        <w:t xml:space="preserve"> até o dia 31/05/202</w:t>
      </w:r>
      <w:r w:rsidR="00815EA8" w:rsidRPr="00815EA8">
        <w:rPr>
          <w:rFonts w:ascii="Calibri" w:hAnsi="Calibri" w:cs="Arial"/>
          <w:b/>
          <w:sz w:val="20"/>
          <w:szCs w:val="20"/>
        </w:rPr>
        <w:t>6</w:t>
      </w:r>
      <w:r w:rsidRPr="00815EA8">
        <w:rPr>
          <w:rFonts w:ascii="Calibri" w:hAnsi="Calibri" w:cs="Arial"/>
          <w:sz w:val="20"/>
          <w:szCs w:val="20"/>
        </w:rPr>
        <w:t xml:space="preserve">, até que seja atingida a quantidade total contratada, em atendimento às requisições periódicas expedidas pelas </w:t>
      </w:r>
      <w:r w:rsidRPr="00815EA8">
        <w:rPr>
          <w:rFonts w:ascii="Calibri" w:hAnsi="Calibri" w:cs="Arial"/>
          <w:b/>
          <w:bCs/>
          <w:sz w:val="20"/>
          <w:szCs w:val="20"/>
        </w:rPr>
        <w:t>Secretarias Municipais e/ou Fundos</w:t>
      </w:r>
      <w:r w:rsidRPr="00815EA8">
        <w:rPr>
          <w:rFonts w:ascii="Calibri" w:hAnsi="Calibri" w:cs="Arial"/>
          <w:sz w:val="20"/>
          <w:szCs w:val="20"/>
        </w:rPr>
        <w:t xml:space="preserve">, e assinadas pelo Secretário Responsável pela pasta. </w:t>
      </w:r>
    </w:p>
    <w:p w14:paraId="2D2235A0" w14:textId="05718F63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b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Os pedidos serão formalizados por meio de ordens de serviços que deverão conter a identificação da unidade requisitante, indicação expressa do seguro contratado, do número desta licitação, a identificação da contratada, a especificação da proteção realizada, as quantidades, datas, horários e endereço de execução.</w:t>
      </w:r>
    </w:p>
    <w:p w14:paraId="6108B809" w14:textId="77777777" w:rsidR="00C76AA5" w:rsidRPr="00815EA8" w:rsidRDefault="00C76AA5" w:rsidP="002E3DCB">
      <w:pPr>
        <w:pStyle w:val="PargrafodaLista"/>
        <w:rPr>
          <w:rFonts w:ascii="Calibri" w:hAnsi="Calibri" w:cs="Arial"/>
          <w:b/>
          <w:sz w:val="20"/>
          <w:szCs w:val="20"/>
        </w:rPr>
      </w:pPr>
    </w:p>
    <w:p w14:paraId="1470163E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bCs/>
          <w:sz w:val="20"/>
          <w:szCs w:val="20"/>
        </w:rPr>
      </w:pPr>
      <w:r w:rsidRPr="00815EA8">
        <w:rPr>
          <w:rFonts w:ascii="Calibri" w:hAnsi="Calibri" w:cs="Arial"/>
          <w:bCs/>
          <w:sz w:val="20"/>
          <w:szCs w:val="20"/>
        </w:rPr>
        <w:t xml:space="preserve">As requisições serão expedidas por quaisquer meios de comunicação que possibilitem a comprovação do </w:t>
      </w:r>
      <w:r w:rsidRPr="00815EA8">
        <w:rPr>
          <w:rFonts w:ascii="Calibri" w:hAnsi="Calibri" w:cs="Arial"/>
          <w:bCs/>
          <w:sz w:val="20"/>
          <w:szCs w:val="20"/>
        </w:rPr>
        <w:lastRenderedPageBreak/>
        <w:t xml:space="preserve">respectivo recebimento por parte da </w:t>
      </w:r>
      <w:r w:rsidRPr="00815EA8">
        <w:rPr>
          <w:rFonts w:ascii="Calibri" w:hAnsi="Calibri" w:cs="Arial"/>
          <w:b/>
          <w:bCs/>
          <w:caps/>
          <w:sz w:val="20"/>
          <w:szCs w:val="20"/>
        </w:rPr>
        <w:t>contratada</w:t>
      </w:r>
      <w:r w:rsidRPr="00815EA8">
        <w:rPr>
          <w:rFonts w:ascii="Calibri" w:hAnsi="Calibri" w:cs="Arial"/>
          <w:bCs/>
          <w:sz w:val="20"/>
          <w:szCs w:val="20"/>
        </w:rPr>
        <w:t>, inclusive por meio eletrônico.</w:t>
      </w:r>
    </w:p>
    <w:p w14:paraId="2B11F735" w14:textId="77777777" w:rsidR="00C76AA5" w:rsidRPr="00815EA8" w:rsidRDefault="00C76AA5" w:rsidP="002E3DCB">
      <w:pPr>
        <w:pStyle w:val="PargrafodaLista"/>
        <w:numPr>
          <w:ilvl w:val="2"/>
          <w:numId w:val="7"/>
        </w:numPr>
        <w:tabs>
          <w:tab w:val="left" w:pos="0"/>
          <w:tab w:val="left" w:pos="1134"/>
          <w:tab w:val="left" w:pos="1418"/>
          <w:tab w:val="left" w:pos="1560"/>
          <w:tab w:val="left" w:pos="1701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Quando a requisição for encaminhada por meio eletrônico, o prazo para entrega terá início no </w:t>
      </w:r>
      <w:r w:rsidRPr="00815EA8">
        <w:rPr>
          <w:rFonts w:ascii="Calibri" w:hAnsi="Calibri" w:cs="Arial"/>
          <w:b/>
          <w:bCs/>
          <w:sz w:val="20"/>
          <w:szCs w:val="20"/>
        </w:rPr>
        <w:t>2º (segundo) dia útil posterior à data do envio</w:t>
      </w:r>
      <w:r w:rsidRPr="00815EA8">
        <w:rPr>
          <w:rFonts w:ascii="Calibri" w:hAnsi="Calibri" w:cs="Arial"/>
          <w:sz w:val="20"/>
          <w:szCs w:val="20"/>
        </w:rPr>
        <w:t xml:space="preserve">, independentemente de confirmação de recebimento. O documento enviado pelo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 xml:space="preserve"> deverá ser impressa e acostada aos autos do processo de pagamento. </w:t>
      </w:r>
    </w:p>
    <w:p w14:paraId="6B4565F2" w14:textId="77777777" w:rsidR="00C76AA5" w:rsidRPr="00815EA8" w:rsidRDefault="00C76AA5" w:rsidP="002E3DCB">
      <w:pPr>
        <w:pStyle w:val="PargrafodaLista"/>
        <w:numPr>
          <w:ilvl w:val="2"/>
          <w:numId w:val="7"/>
        </w:numPr>
        <w:tabs>
          <w:tab w:val="left" w:pos="0"/>
          <w:tab w:val="left" w:pos="1134"/>
          <w:tab w:val="left" w:pos="1418"/>
          <w:tab w:val="left" w:pos="1560"/>
          <w:tab w:val="left" w:pos="1701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A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 xml:space="preserve"> deverá disponibilizar um meio de comunicação de fácil acesso, preferencialmente e-mail e número de telefone celular e fixo (se houver), para que o contato entre as partes sejam eficientes e céleres, que deverão estar à disposição do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 xml:space="preserve"> em horário comercial.</w:t>
      </w:r>
    </w:p>
    <w:p w14:paraId="6064EFDF" w14:textId="77777777" w:rsidR="00C76AA5" w:rsidRPr="00815EA8" w:rsidRDefault="00C76AA5" w:rsidP="002E3DCB">
      <w:pPr>
        <w:pStyle w:val="PargrafodaLista"/>
        <w:numPr>
          <w:ilvl w:val="2"/>
          <w:numId w:val="7"/>
        </w:numPr>
        <w:tabs>
          <w:tab w:val="left" w:pos="0"/>
          <w:tab w:val="left" w:pos="948"/>
          <w:tab w:val="left" w:pos="1134"/>
          <w:tab w:val="left" w:pos="1418"/>
          <w:tab w:val="left" w:pos="1560"/>
          <w:tab w:val="left" w:pos="1701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Os pedidos serão feitos de forma parcelada, de acordo com as necessidades da</w:t>
      </w:r>
      <w:r w:rsidRPr="00815EA8">
        <w:rPr>
          <w:rFonts w:ascii="Calibri" w:hAnsi="Calibri" w:cs="Arial"/>
          <w:spacing w:val="-17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secretaria.</w:t>
      </w:r>
    </w:p>
    <w:p w14:paraId="1B531AB3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709"/>
          <w:tab w:val="left" w:pos="1134"/>
          <w:tab w:val="left" w:pos="1701"/>
          <w:tab w:val="left" w:pos="1843"/>
        </w:tabs>
        <w:ind w:left="0" w:right="65" w:firstLine="0"/>
        <w:rPr>
          <w:rFonts w:ascii="Calibri" w:hAnsi="Calibri" w:cs="Arial"/>
          <w:b/>
          <w:bCs/>
          <w:sz w:val="20"/>
          <w:szCs w:val="20"/>
        </w:rPr>
      </w:pPr>
      <w:r w:rsidRPr="00815EA8">
        <w:rPr>
          <w:rFonts w:ascii="Calibri" w:hAnsi="Calibri" w:cs="Arial"/>
          <w:b/>
          <w:bCs/>
          <w:sz w:val="20"/>
          <w:szCs w:val="20"/>
        </w:rPr>
        <w:t>Os objeto será recebido:</w:t>
      </w:r>
    </w:p>
    <w:p w14:paraId="5E3412F4" w14:textId="1036C924" w:rsidR="00C76AA5" w:rsidRPr="00815EA8" w:rsidRDefault="00C76AA5" w:rsidP="002E3DCB">
      <w:pPr>
        <w:pStyle w:val="Corpodetexto"/>
        <w:numPr>
          <w:ilvl w:val="1"/>
          <w:numId w:val="8"/>
        </w:numPr>
        <w:tabs>
          <w:tab w:val="left" w:pos="0"/>
        </w:tabs>
        <w:ind w:left="0" w:right="65" w:firstLine="0"/>
        <w:jc w:val="both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Provisoriamente, quando verificado o cumprimento das exigências de caráter técnico, para efeito de verificação da conformidade com as espec</w:t>
      </w:r>
      <w:r w:rsidR="005A28E7" w:rsidRPr="00815EA8">
        <w:rPr>
          <w:rFonts w:ascii="Calibri" w:hAnsi="Calibri" w:cs="Arial"/>
          <w:sz w:val="20"/>
          <w:szCs w:val="20"/>
        </w:rPr>
        <w:t>ificações constantes</w:t>
      </w:r>
      <w:r w:rsidRPr="00815EA8">
        <w:rPr>
          <w:rFonts w:ascii="Calibri" w:hAnsi="Calibri" w:cs="Arial"/>
          <w:sz w:val="20"/>
          <w:szCs w:val="20"/>
        </w:rPr>
        <w:t xml:space="preserve"> da Proposta.</w:t>
      </w:r>
    </w:p>
    <w:p w14:paraId="0EC7F0E3" w14:textId="45711977" w:rsidR="00C76AA5" w:rsidRPr="00815EA8" w:rsidRDefault="00C76AA5" w:rsidP="002E3DCB">
      <w:pPr>
        <w:pStyle w:val="Corpodetexto"/>
        <w:numPr>
          <w:ilvl w:val="1"/>
          <w:numId w:val="8"/>
        </w:numPr>
        <w:tabs>
          <w:tab w:val="left" w:pos="0"/>
        </w:tabs>
        <w:ind w:left="0" w:right="65" w:firstLine="0"/>
        <w:jc w:val="both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Definitivamente, após a verificação da conformidade com as especi</w:t>
      </w:r>
      <w:r w:rsidR="005A28E7" w:rsidRPr="00815EA8">
        <w:rPr>
          <w:rFonts w:ascii="Calibri" w:hAnsi="Calibri" w:cs="Arial"/>
          <w:sz w:val="20"/>
          <w:szCs w:val="20"/>
        </w:rPr>
        <w:t xml:space="preserve">ficações constantes </w:t>
      </w:r>
      <w:r w:rsidRPr="00815EA8">
        <w:rPr>
          <w:rFonts w:ascii="Calibri" w:hAnsi="Calibri" w:cs="Arial"/>
          <w:sz w:val="20"/>
          <w:szCs w:val="20"/>
        </w:rPr>
        <w:t xml:space="preserve">da Proposta, e sua consequente aceitação, que se dará até </w:t>
      </w:r>
      <w:r w:rsidRPr="00815EA8">
        <w:rPr>
          <w:rFonts w:ascii="Calibri" w:hAnsi="Calibri" w:cs="Arial"/>
          <w:b/>
          <w:sz w:val="20"/>
          <w:szCs w:val="20"/>
        </w:rPr>
        <w:t>10 (dez) dias úteis</w:t>
      </w:r>
      <w:r w:rsidRPr="00815EA8">
        <w:rPr>
          <w:rFonts w:ascii="Calibri" w:hAnsi="Calibri" w:cs="Arial"/>
          <w:sz w:val="20"/>
          <w:szCs w:val="20"/>
        </w:rPr>
        <w:t xml:space="preserve"> do recebimento provisório. </w:t>
      </w:r>
    </w:p>
    <w:p w14:paraId="2770EA91" w14:textId="77777777" w:rsidR="00C76AA5" w:rsidRPr="00815EA8" w:rsidRDefault="00C76AA5" w:rsidP="002E3DCB">
      <w:pPr>
        <w:pStyle w:val="PargrafodaLista"/>
        <w:numPr>
          <w:ilvl w:val="3"/>
          <w:numId w:val="9"/>
        </w:numPr>
        <w:tabs>
          <w:tab w:val="left" w:pos="0"/>
          <w:tab w:val="left" w:pos="1418"/>
          <w:tab w:val="left" w:pos="1701"/>
          <w:tab w:val="left" w:pos="1843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31E375B3" w14:textId="137FE569" w:rsidR="00C76AA5" w:rsidRPr="00815EA8" w:rsidRDefault="00C76AA5" w:rsidP="002E3DCB">
      <w:pPr>
        <w:pStyle w:val="PargrafodaLista"/>
        <w:numPr>
          <w:ilvl w:val="2"/>
          <w:numId w:val="9"/>
        </w:numPr>
        <w:tabs>
          <w:tab w:val="left" w:pos="0"/>
          <w:tab w:val="left" w:pos="284"/>
          <w:tab w:val="left" w:pos="1134"/>
          <w:tab w:val="left" w:pos="1560"/>
          <w:tab w:val="left" w:pos="1701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O objeto contratual/serviço deverá ser </w:t>
      </w:r>
      <w:r w:rsidR="005E3A02" w:rsidRPr="00815EA8">
        <w:rPr>
          <w:rFonts w:ascii="Calibri" w:hAnsi="Calibri" w:cs="Arial"/>
          <w:sz w:val="20"/>
          <w:szCs w:val="20"/>
        </w:rPr>
        <w:t xml:space="preserve">prestado de imediato </w:t>
      </w:r>
      <w:r w:rsidRPr="00815EA8">
        <w:rPr>
          <w:rFonts w:ascii="Calibri" w:hAnsi="Calibri" w:cs="Arial"/>
          <w:sz w:val="20"/>
          <w:szCs w:val="20"/>
        </w:rPr>
        <w:t>após o pedido, independente de qualquer contratempo, no local e demais condições</w:t>
      </w:r>
      <w:r w:rsidRPr="00815EA8">
        <w:rPr>
          <w:rFonts w:ascii="Calibri" w:hAnsi="Calibri" w:cs="Arial"/>
          <w:spacing w:val="-7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infracitadas.</w:t>
      </w:r>
    </w:p>
    <w:p w14:paraId="7E271044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888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Por ocasião da entrega, a </w:t>
      </w:r>
      <w:r w:rsidRPr="00815EA8">
        <w:rPr>
          <w:rFonts w:ascii="Calibri" w:hAnsi="Calibri" w:cs="Arial"/>
          <w:b/>
          <w:caps/>
          <w:sz w:val="20"/>
          <w:szCs w:val="20"/>
        </w:rPr>
        <w:t xml:space="preserve">Contratada </w:t>
      </w:r>
      <w:r w:rsidRPr="00815EA8">
        <w:rPr>
          <w:rFonts w:ascii="Calibri" w:hAnsi="Calibri" w:cs="Arial"/>
          <w:sz w:val="20"/>
          <w:szCs w:val="20"/>
        </w:rPr>
        <w:t xml:space="preserve">deverá colher no comprovante respectivo a data, o nome, a assinatura e o número do Registro Geral (RG) ou matrícula do servidor do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 xml:space="preserve"> responsável pelo recebimento.</w:t>
      </w:r>
    </w:p>
    <w:p w14:paraId="3BA80268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Constatadas irregularidades no serviço contratado, o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 xml:space="preserve"> poderá:</w:t>
      </w:r>
    </w:p>
    <w:p w14:paraId="37711371" w14:textId="77777777" w:rsidR="00C76AA5" w:rsidRPr="00815EA8" w:rsidRDefault="00C76AA5" w:rsidP="002E3DCB">
      <w:pPr>
        <w:pStyle w:val="PargrafodaLista"/>
        <w:numPr>
          <w:ilvl w:val="2"/>
          <w:numId w:val="7"/>
        </w:numPr>
        <w:tabs>
          <w:tab w:val="left" w:pos="0"/>
          <w:tab w:val="left" w:pos="1418"/>
          <w:tab w:val="left" w:pos="1701"/>
          <w:tab w:val="left" w:pos="1843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 Se disser respeito à especificação, rejeitá-lo no todo ou em parte, determinando sua substituição ou rescindindo a contratação, sem prejuízo das penalidades cabíveis;</w:t>
      </w:r>
    </w:p>
    <w:p w14:paraId="0803B0B8" w14:textId="77777777" w:rsidR="00C76AA5" w:rsidRPr="00815EA8" w:rsidRDefault="00C76AA5" w:rsidP="002E3DCB">
      <w:pPr>
        <w:pStyle w:val="Corpodetexto"/>
        <w:tabs>
          <w:tab w:val="left" w:pos="0"/>
        </w:tabs>
        <w:ind w:right="65"/>
        <w:jc w:val="both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2.6.1.1. Na hipótese de realização de novo serviço, a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 xml:space="preserve"> deverá fazê-la em conformidade com a indicação da Administração, no </w:t>
      </w:r>
      <w:r w:rsidRPr="00815EA8">
        <w:rPr>
          <w:rFonts w:ascii="Calibri" w:hAnsi="Calibri" w:cs="Arial"/>
          <w:b/>
          <w:bCs/>
          <w:sz w:val="20"/>
          <w:szCs w:val="20"/>
        </w:rPr>
        <w:t>prazo imediato</w:t>
      </w:r>
      <w:r w:rsidRPr="00815EA8">
        <w:rPr>
          <w:rFonts w:ascii="Calibri" w:hAnsi="Calibri" w:cs="Arial"/>
          <w:sz w:val="20"/>
          <w:szCs w:val="20"/>
        </w:rPr>
        <w:t>, contados da notificação por escrito;</w:t>
      </w:r>
    </w:p>
    <w:p w14:paraId="6E1095B0" w14:textId="68F2B0C8" w:rsidR="00105799" w:rsidRPr="00815EA8" w:rsidRDefault="00C76AA5" w:rsidP="00105799">
      <w:pPr>
        <w:pStyle w:val="Corpodetexto"/>
        <w:numPr>
          <w:ilvl w:val="1"/>
          <w:numId w:val="7"/>
        </w:numPr>
        <w:tabs>
          <w:tab w:val="left" w:pos="0"/>
        </w:tabs>
        <w:ind w:left="0" w:right="65" w:firstLine="0"/>
        <w:jc w:val="both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Sem prejuízo de haver redução ou ampliação da quantidade de serviço contratada, a critério do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>, dentro dos limites legais, estima-se o prazo para execução total do objeto licitado</w:t>
      </w:r>
      <w:r w:rsidR="004627E1" w:rsidRPr="00815EA8">
        <w:rPr>
          <w:rFonts w:ascii="Calibri" w:hAnsi="Calibri" w:cs="Arial"/>
          <w:b/>
          <w:sz w:val="20"/>
          <w:szCs w:val="20"/>
        </w:rPr>
        <w:tab/>
      </w:r>
      <w:r w:rsidR="004627E1" w:rsidRPr="00815EA8">
        <w:rPr>
          <w:rFonts w:ascii="Calibri" w:hAnsi="Calibri" w:cs="Arial"/>
          <w:sz w:val="20"/>
          <w:szCs w:val="20"/>
        </w:rPr>
        <w:t xml:space="preserve">a partir da </w:t>
      </w:r>
      <w:r w:rsidR="004627E1" w:rsidRPr="00815EA8">
        <w:rPr>
          <w:rFonts w:ascii="Calibri" w:hAnsi="Calibri" w:cs="Arial"/>
          <w:b/>
          <w:sz w:val="20"/>
          <w:szCs w:val="20"/>
        </w:rPr>
        <w:t>data de assinatura</w:t>
      </w:r>
      <w:r w:rsidR="008D57E0" w:rsidRPr="00815EA8">
        <w:rPr>
          <w:rFonts w:ascii="Calibri" w:hAnsi="Calibri" w:cs="Arial"/>
          <w:b/>
          <w:sz w:val="20"/>
          <w:szCs w:val="20"/>
        </w:rPr>
        <w:t>,</w:t>
      </w:r>
      <w:r w:rsidR="004627E1" w:rsidRPr="00815EA8">
        <w:rPr>
          <w:rFonts w:ascii="Calibri" w:hAnsi="Calibri" w:cs="Arial"/>
          <w:b/>
          <w:sz w:val="20"/>
          <w:szCs w:val="20"/>
        </w:rPr>
        <w:t xml:space="preserve"> até o dia 31/05/202</w:t>
      </w:r>
      <w:r w:rsidR="00815EA8" w:rsidRPr="00815EA8">
        <w:rPr>
          <w:rFonts w:ascii="Calibri" w:hAnsi="Calibri" w:cs="Arial"/>
          <w:b/>
          <w:sz w:val="20"/>
          <w:szCs w:val="20"/>
        </w:rPr>
        <w:t>6</w:t>
      </w:r>
    </w:p>
    <w:p w14:paraId="773F6354" w14:textId="77777777" w:rsidR="00105799" w:rsidRPr="00815EA8" w:rsidRDefault="00105799" w:rsidP="0084402D">
      <w:pPr>
        <w:pStyle w:val="Corpodetexto"/>
        <w:tabs>
          <w:tab w:val="left" w:pos="0"/>
        </w:tabs>
        <w:ind w:right="65"/>
        <w:jc w:val="both"/>
        <w:rPr>
          <w:rFonts w:ascii="Calibri" w:hAnsi="Calibri" w:cs="Arial"/>
          <w:sz w:val="20"/>
          <w:szCs w:val="20"/>
        </w:rPr>
      </w:pPr>
    </w:p>
    <w:p w14:paraId="45B787B0" w14:textId="77777777" w:rsidR="00C76AA5" w:rsidRPr="00815EA8" w:rsidRDefault="00C76AA5" w:rsidP="00BC474A">
      <w:pPr>
        <w:pStyle w:val="Corpodetexto"/>
        <w:numPr>
          <w:ilvl w:val="1"/>
          <w:numId w:val="7"/>
        </w:numPr>
        <w:tabs>
          <w:tab w:val="left" w:pos="0"/>
          <w:tab w:val="left" w:pos="426"/>
        </w:tabs>
        <w:ind w:left="0" w:right="65" w:firstLine="0"/>
        <w:jc w:val="both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Correrão por conta da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 xml:space="preserve"> todas as despesas de seguros, transporte, tributos, encargos trabalhistas e previdenciários, decorrentes da prestação dos serviços contratados.</w:t>
      </w:r>
    </w:p>
    <w:p w14:paraId="3E84E4E6" w14:textId="77777777" w:rsidR="00C76AA5" w:rsidRPr="00815EA8" w:rsidRDefault="00C76AA5" w:rsidP="00BC474A">
      <w:pPr>
        <w:pStyle w:val="Corpodetexto"/>
        <w:numPr>
          <w:ilvl w:val="1"/>
          <w:numId w:val="7"/>
        </w:numPr>
        <w:tabs>
          <w:tab w:val="left" w:pos="0"/>
          <w:tab w:val="left" w:pos="426"/>
        </w:tabs>
        <w:ind w:left="0" w:right="65" w:firstLine="0"/>
        <w:jc w:val="both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O recebimento do objeto dar-se-á definitivamente após verificado o atendimento integral da quantidade e das especificações solicitadas (contratadas), mediante “</w:t>
      </w:r>
      <w:r w:rsidRPr="00815EA8">
        <w:rPr>
          <w:rFonts w:ascii="Calibri" w:hAnsi="Calibri" w:cs="Arial"/>
          <w:b/>
          <w:bCs/>
          <w:sz w:val="20"/>
          <w:szCs w:val="20"/>
        </w:rPr>
        <w:t>Atestado de Recebimento</w:t>
      </w:r>
      <w:r w:rsidRPr="00815EA8">
        <w:rPr>
          <w:rFonts w:ascii="Calibri" w:hAnsi="Calibri" w:cs="Arial"/>
          <w:sz w:val="20"/>
          <w:szCs w:val="20"/>
        </w:rPr>
        <w:t>” ou “</w:t>
      </w:r>
      <w:r w:rsidRPr="00815EA8">
        <w:rPr>
          <w:rFonts w:ascii="Calibri" w:hAnsi="Calibri" w:cs="Arial"/>
          <w:b/>
          <w:bCs/>
          <w:sz w:val="20"/>
          <w:szCs w:val="20"/>
        </w:rPr>
        <w:t>Recibo</w:t>
      </w:r>
      <w:r w:rsidRPr="00815EA8">
        <w:rPr>
          <w:rFonts w:ascii="Calibri" w:hAnsi="Calibri" w:cs="Arial"/>
          <w:sz w:val="20"/>
          <w:szCs w:val="20"/>
        </w:rPr>
        <w:t>”, firmado pelo servidor responsável, o qual acompanha a nota fiscal/fatura.</w:t>
      </w:r>
    </w:p>
    <w:p w14:paraId="0B4E1B0F" w14:textId="77777777" w:rsidR="00C76AA5" w:rsidRPr="00815EA8" w:rsidRDefault="00C76AA5" w:rsidP="002E3DCB">
      <w:pPr>
        <w:pStyle w:val="PargrafodaLista"/>
        <w:tabs>
          <w:tab w:val="left" w:pos="0"/>
          <w:tab w:val="left" w:pos="892"/>
        </w:tabs>
        <w:ind w:left="0" w:right="65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 </w:t>
      </w:r>
    </w:p>
    <w:p w14:paraId="4E70B736" w14:textId="77777777" w:rsidR="00C76AA5" w:rsidRPr="00815EA8" w:rsidRDefault="00C76AA5" w:rsidP="00BC474A">
      <w:pPr>
        <w:pStyle w:val="Ttulo2"/>
        <w:numPr>
          <w:ilvl w:val="0"/>
          <w:numId w:val="7"/>
        </w:numPr>
        <w:tabs>
          <w:tab w:val="left" w:pos="284"/>
        </w:tabs>
        <w:ind w:left="0" w:right="65" w:firstLine="0"/>
        <w:jc w:val="both"/>
        <w:rPr>
          <w:rFonts w:ascii="Calibri" w:hAnsi="Calibri" w:cs="Arial"/>
          <w:b w:val="0"/>
          <w:bCs w:val="0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CLÁUSULA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TERCEIRA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–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DA </w:t>
      </w:r>
      <w:r w:rsidRPr="00815EA8">
        <w:rPr>
          <w:rFonts w:ascii="Calibri" w:hAnsi="Calibri" w:cs="Arial"/>
          <w:sz w:val="20"/>
          <w:szCs w:val="20"/>
        </w:rPr>
        <w:t>VIGÊNCIA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PRORROGAÇÃO</w:t>
      </w:r>
    </w:p>
    <w:p w14:paraId="55316543" w14:textId="32571D78" w:rsidR="00C76AA5" w:rsidRPr="00815EA8" w:rsidRDefault="00C76AA5" w:rsidP="00BC474A">
      <w:pPr>
        <w:pStyle w:val="PargrafodaLista"/>
        <w:numPr>
          <w:ilvl w:val="1"/>
          <w:numId w:val="7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O prazo </w:t>
      </w:r>
      <w:r w:rsidR="003738FD" w:rsidRPr="00815EA8">
        <w:rPr>
          <w:rFonts w:ascii="Calibri" w:hAnsi="Calibri" w:cs="Arial"/>
          <w:sz w:val="20"/>
          <w:szCs w:val="20"/>
        </w:rPr>
        <w:t>de vigência da contratação é a partir do dia</w:t>
      </w:r>
      <w:r w:rsidR="00902C42" w:rsidRPr="00815EA8">
        <w:rPr>
          <w:rFonts w:ascii="Calibri" w:hAnsi="Calibri" w:cs="Arial"/>
          <w:b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 assinatura deste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instrumento,</w:t>
      </w:r>
      <w:r w:rsidR="00F86386" w:rsidRPr="00815EA8">
        <w:rPr>
          <w:rFonts w:ascii="Calibri" w:hAnsi="Calibri" w:cs="Arial"/>
          <w:sz w:val="20"/>
          <w:szCs w:val="20"/>
        </w:rPr>
        <w:t xml:space="preserve"> tendo fim no dia </w:t>
      </w:r>
      <w:r w:rsidR="00F86386" w:rsidRPr="00815EA8">
        <w:rPr>
          <w:rFonts w:ascii="Calibri" w:hAnsi="Calibri" w:cs="Arial"/>
          <w:b/>
          <w:sz w:val="20"/>
          <w:szCs w:val="20"/>
        </w:rPr>
        <w:t>31 de Maio</w:t>
      </w:r>
      <w:r w:rsidR="00815EA8">
        <w:rPr>
          <w:rFonts w:ascii="Calibri" w:hAnsi="Calibri" w:cs="Arial"/>
          <w:b/>
          <w:sz w:val="20"/>
          <w:szCs w:val="20"/>
        </w:rPr>
        <w:t xml:space="preserve"> de 2026</w:t>
      </w:r>
      <w:r w:rsidRPr="00815EA8">
        <w:rPr>
          <w:rFonts w:ascii="Calibri" w:hAnsi="Calibri" w:cs="Arial"/>
          <w:sz w:val="20"/>
          <w:szCs w:val="20"/>
        </w:rPr>
        <w:t xml:space="preserve"> na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forma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art.</w:t>
      </w:r>
      <w:r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105</w:t>
      </w:r>
      <w:r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da</w:t>
      </w:r>
      <w:r w:rsidRPr="00815EA8">
        <w:rPr>
          <w:rFonts w:ascii="Calibri" w:hAnsi="Calibri" w:cs="Arial"/>
          <w:b/>
          <w:bCs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Lei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n° 14.133,</w:t>
      </w:r>
      <w:r w:rsidRPr="00815EA8">
        <w:rPr>
          <w:rFonts w:ascii="Calibri" w:hAnsi="Calibri" w:cs="Arial"/>
          <w:b/>
          <w:b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2021</w:t>
      </w:r>
      <w:r w:rsidRPr="00815EA8">
        <w:rPr>
          <w:rFonts w:ascii="Calibri" w:hAnsi="Calibri" w:cs="Arial"/>
          <w:sz w:val="20"/>
          <w:szCs w:val="20"/>
        </w:rPr>
        <w:t>.</w:t>
      </w:r>
    </w:p>
    <w:p w14:paraId="6306A297" w14:textId="77A6A758" w:rsidR="00C76AA5" w:rsidRPr="00815EA8" w:rsidRDefault="00C76AA5" w:rsidP="00BC474A">
      <w:pPr>
        <w:pStyle w:val="PargrafodaLista"/>
        <w:numPr>
          <w:ilvl w:val="1"/>
          <w:numId w:val="7"/>
        </w:numPr>
        <w:tabs>
          <w:tab w:val="left" w:pos="0"/>
          <w:tab w:val="left" w:pos="426"/>
          <w:tab w:val="left" w:pos="1134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A duração inicial da presen</w:t>
      </w:r>
      <w:r w:rsidR="004627E1" w:rsidRPr="00815EA8">
        <w:rPr>
          <w:rFonts w:ascii="Calibri" w:hAnsi="Calibri" w:cs="Arial"/>
          <w:sz w:val="20"/>
          <w:szCs w:val="20"/>
        </w:rPr>
        <w:t xml:space="preserve">te contratação terá o período a partir da </w:t>
      </w:r>
      <w:r w:rsidR="004627E1" w:rsidRPr="00815EA8">
        <w:rPr>
          <w:rFonts w:ascii="Calibri" w:hAnsi="Calibri" w:cs="Arial"/>
          <w:b/>
          <w:sz w:val="20"/>
          <w:szCs w:val="20"/>
        </w:rPr>
        <w:t>data de assinatura do contrato</w:t>
      </w:r>
      <w:r w:rsidR="008D57E0" w:rsidRPr="00815EA8">
        <w:rPr>
          <w:rFonts w:ascii="Calibri" w:hAnsi="Calibri" w:cs="Arial"/>
          <w:b/>
          <w:sz w:val="20"/>
          <w:szCs w:val="20"/>
        </w:rPr>
        <w:t>,</w:t>
      </w:r>
      <w:r w:rsidR="004627E1" w:rsidRPr="00815EA8">
        <w:rPr>
          <w:rFonts w:ascii="Calibri" w:hAnsi="Calibri" w:cs="Arial"/>
          <w:b/>
          <w:sz w:val="20"/>
          <w:szCs w:val="20"/>
        </w:rPr>
        <w:t xml:space="preserve"> até o dia 31/05/2025</w:t>
      </w:r>
      <w:r w:rsidRPr="00815EA8">
        <w:rPr>
          <w:rFonts w:ascii="Calibri" w:hAnsi="Calibri" w:cs="Arial"/>
          <w:sz w:val="20"/>
          <w:szCs w:val="20"/>
        </w:rPr>
        <w:t xml:space="preserve">, o qual poderá 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ser prorrogado, mediante acordo entre as partes, por iguais e sucessivos períodos, com vistas à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obtenção de preços e condições mais vantajosas para 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Administração, respeitada a vigência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máxima decenal,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forma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5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pacing w:val="-5"/>
          <w:sz w:val="20"/>
          <w:szCs w:val="20"/>
          <w:u w:val="single"/>
        </w:rPr>
        <w:t xml:space="preserve">art.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107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da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Lei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nº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14.133,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2021</w:t>
      </w:r>
      <w:r w:rsidRPr="00815EA8">
        <w:rPr>
          <w:rFonts w:ascii="Calibri" w:hAnsi="Calibri" w:cs="Arial"/>
          <w:sz w:val="20"/>
          <w:szCs w:val="20"/>
          <w:u w:val="single"/>
        </w:rPr>
        <w:t>.</w:t>
      </w:r>
      <w:r w:rsidRPr="00815EA8">
        <w:rPr>
          <w:rFonts w:ascii="Calibri" w:hAnsi="Calibri" w:cs="Arial"/>
          <w:sz w:val="20"/>
          <w:szCs w:val="20"/>
        </w:rPr>
        <w:t xml:space="preserve"> </w:t>
      </w:r>
    </w:p>
    <w:p w14:paraId="1098603D" w14:textId="77777777" w:rsidR="00C76AA5" w:rsidRPr="00815EA8" w:rsidRDefault="00C76AA5" w:rsidP="002E3DCB">
      <w:pPr>
        <w:pStyle w:val="PargrafodaLista"/>
        <w:tabs>
          <w:tab w:val="left" w:pos="0"/>
        </w:tabs>
        <w:ind w:left="0" w:right="65"/>
        <w:rPr>
          <w:rFonts w:ascii="Calibri" w:hAnsi="Calibri" w:cs="Arial"/>
          <w:sz w:val="20"/>
          <w:szCs w:val="20"/>
        </w:rPr>
      </w:pPr>
    </w:p>
    <w:p w14:paraId="40B0AE6C" w14:textId="77777777" w:rsidR="00C76AA5" w:rsidRPr="00815EA8" w:rsidRDefault="00C76AA5" w:rsidP="00BC474A">
      <w:pPr>
        <w:pStyle w:val="Ttulo2"/>
        <w:numPr>
          <w:ilvl w:val="0"/>
          <w:numId w:val="7"/>
        </w:numPr>
        <w:tabs>
          <w:tab w:val="left" w:pos="0"/>
          <w:tab w:val="left" w:pos="284"/>
        </w:tabs>
        <w:ind w:left="0" w:right="65" w:firstLine="0"/>
        <w:jc w:val="both"/>
        <w:rPr>
          <w:rFonts w:ascii="Calibri" w:hAnsi="Calibri" w:cs="Arial"/>
          <w:b w:val="0"/>
          <w:bCs w:val="0"/>
          <w:sz w:val="20"/>
          <w:szCs w:val="20"/>
          <w:u w:val="single"/>
        </w:rPr>
      </w:pPr>
      <w:r w:rsidRPr="00815EA8">
        <w:rPr>
          <w:rFonts w:ascii="Calibri" w:hAnsi="Calibri" w:cs="Arial"/>
          <w:sz w:val="20"/>
          <w:szCs w:val="20"/>
        </w:rPr>
        <w:t>CLÁUSULA QUARTA – DOS MODELOS DE EXECUÇÃO E GESTÃO CONTRATUAIS</w:t>
      </w:r>
    </w:p>
    <w:p w14:paraId="552029CB" w14:textId="77777777" w:rsidR="00C76AA5" w:rsidRPr="00815EA8" w:rsidRDefault="00C76AA5" w:rsidP="002E3DCB">
      <w:pPr>
        <w:pStyle w:val="Corpodetexto"/>
        <w:tabs>
          <w:tab w:val="left" w:pos="0"/>
        </w:tabs>
        <w:spacing w:line="20" w:lineRule="exact"/>
        <w:ind w:right="65"/>
        <w:jc w:val="both"/>
        <w:rPr>
          <w:rFonts w:ascii="Calibri" w:hAnsi="Calibri" w:cs="Arial"/>
          <w:sz w:val="20"/>
          <w:szCs w:val="20"/>
        </w:rPr>
      </w:pPr>
    </w:p>
    <w:p w14:paraId="7E359D71" w14:textId="6A30FBC5" w:rsidR="0061364A" w:rsidRPr="00815EA8" w:rsidRDefault="00C76AA5" w:rsidP="0061364A">
      <w:pPr>
        <w:pStyle w:val="PargrafodaLista"/>
        <w:numPr>
          <w:ilvl w:val="1"/>
          <w:numId w:val="7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A execução do objeto dest</w:t>
      </w:r>
      <w:r w:rsidR="00105799" w:rsidRPr="00815EA8">
        <w:rPr>
          <w:rFonts w:ascii="Calibri" w:hAnsi="Calibri" w:cs="Arial"/>
          <w:sz w:val="20"/>
          <w:szCs w:val="20"/>
        </w:rPr>
        <w:t>e contrato se dará</w:t>
      </w:r>
      <w:r w:rsidRPr="00815EA8">
        <w:rPr>
          <w:rFonts w:ascii="Calibri" w:hAnsi="Calibri" w:cs="Arial"/>
          <w:sz w:val="20"/>
          <w:szCs w:val="20"/>
        </w:rPr>
        <w:t xml:space="preserve"> a contar da</w:t>
      </w:r>
      <w:r w:rsidRPr="00815EA8">
        <w:rPr>
          <w:rFonts w:ascii="Calibri" w:hAnsi="Calibri" w:cs="Arial"/>
          <w:b/>
          <w:bCs/>
          <w:sz w:val="20"/>
          <w:szCs w:val="20"/>
        </w:rPr>
        <w:t xml:space="preserve"> </w:t>
      </w:r>
      <w:r w:rsidR="002E3DCB" w:rsidRPr="00815EA8">
        <w:rPr>
          <w:rFonts w:ascii="Calibri" w:hAnsi="Calibri" w:cs="Arial"/>
          <w:sz w:val="20"/>
          <w:szCs w:val="20"/>
        </w:rPr>
        <w:t>assinatura deste instrumento</w:t>
      </w:r>
      <w:r w:rsidRPr="00815EA8">
        <w:rPr>
          <w:rFonts w:ascii="Calibri" w:hAnsi="Calibri" w:cs="Arial"/>
          <w:b/>
          <w:bCs/>
          <w:sz w:val="20"/>
          <w:szCs w:val="20"/>
        </w:rPr>
        <w:t>.</w:t>
      </w:r>
    </w:p>
    <w:p w14:paraId="12C6A0D9" w14:textId="77777777" w:rsidR="00C76AA5" w:rsidRPr="00815EA8" w:rsidRDefault="00C76AA5" w:rsidP="00BC474A">
      <w:pPr>
        <w:pStyle w:val="PargrafodaLista"/>
        <w:numPr>
          <w:ilvl w:val="1"/>
          <w:numId w:val="7"/>
        </w:numPr>
        <w:tabs>
          <w:tab w:val="left" w:pos="0"/>
          <w:tab w:val="left" w:pos="426"/>
          <w:tab w:val="left" w:pos="1134"/>
          <w:tab w:val="left" w:pos="9639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A </w:t>
      </w:r>
      <w:r w:rsidRPr="00815EA8">
        <w:rPr>
          <w:rFonts w:ascii="Calibri" w:hAnsi="Calibri" w:cs="Arial"/>
          <w:b/>
          <w:bCs/>
          <w:caps/>
          <w:sz w:val="20"/>
          <w:szCs w:val="20"/>
        </w:rPr>
        <w:t xml:space="preserve">Contratada </w:t>
      </w:r>
      <w:r w:rsidRPr="00815EA8">
        <w:rPr>
          <w:rFonts w:ascii="Calibri" w:hAnsi="Calibri" w:cs="Arial"/>
          <w:sz w:val="20"/>
          <w:szCs w:val="20"/>
        </w:rPr>
        <w:t>deverá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arcar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todas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despesas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oriundas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 execução dos serviços;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natureza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trabalhista,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fiscais,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previdenciárias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outras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lhe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correlatas;</w:t>
      </w:r>
    </w:p>
    <w:p w14:paraId="69155562" w14:textId="77777777" w:rsidR="00C76AA5" w:rsidRPr="00815EA8" w:rsidRDefault="00C76AA5" w:rsidP="00BC474A">
      <w:pPr>
        <w:pStyle w:val="PargrafodaLista"/>
        <w:numPr>
          <w:ilvl w:val="1"/>
          <w:numId w:val="7"/>
        </w:numPr>
        <w:tabs>
          <w:tab w:val="left" w:pos="0"/>
          <w:tab w:val="left" w:pos="426"/>
          <w:tab w:val="left" w:pos="1134"/>
          <w:tab w:val="left" w:pos="9639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A </w:t>
      </w:r>
      <w:r w:rsidRPr="00815EA8">
        <w:rPr>
          <w:rFonts w:ascii="Calibri" w:hAnsi="Calibri" w:cs="Arial"/>
          <w:b/>
          <w:bCs/>
          <w:caps/>
          <w:sz w:val="20"/>
          <w:szCs w:val="20"/>
        </w:rPr>
        <w:t xml:space="preserve">Contratada </w:t>
      </w:r>
      <w:r w:rsidRPr="00815EA8">
        <w:rPr>
          <w:rFonts w:ascii="Calibri" w:hAnsi="Calibri" w:cs="Arial"/>
          <w:sz w:val="20"/>
          <w:szCs w:val="20"/>
        </w:rPr>
        <w:t xml:space="preserve">deverá realizar o objeto contratual no prazo de execução previsto no </w:t>
      </w:r>
      <w:r w:rsidRPr="00815EA8">
        <w:rPr>
          <w:rFonts w:ascii="Calibri" w:hAnsi="Calibri" w:cs="Arial"/>
          <w:b/>
          <w:bCs/>
          <w:sz w:val="20"/>
          <w:szCs w:val="20"/>
        </w:rPr>
        <w:t>item 4.1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deste termo;</w:t>
      </w:r>
    </w:p>
    <w:p w14:paraId="72798569" w14:textId="77777777" w:rsidR="00C76AA5" w:rsidRPr="00815EA8" w:rsidRDefault="00C76AA5" w:rsidP="00BC474A">
      <w:pPr>
        <w:pStyle w:val="PargrafodaLista"/>
        <w:numPr>
          <w:ilvl w:val="1"/>
          <w:numId w:val="7"/>
        </w:numPr>
        <w:tabs>
          <w:tab w:val="left" w:pos="0"/>
          <w:tab w:val="left" w:pos="426"/>
          <w:tab w:val="left" w:pos="1134"/>
          <w:tab w:val="left" w:pos="9639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lastRenderedPageBreak/>
        <w:t xml:space="preserve">A </w:t>
      </w:r>
      <w:r w:rsidRPr="00815EA8">
        <w:rPr>
          <w:rFonts w:ascii="Calibri" w:hAnsi="Calibri" w:cs="Arial"/>
          <w:b/>
          <w:bCs/>
          <w:caps/>
          <w:sz w:val="20"/>
          <w:szCs w:val="20"/>
        </w:rPr>
        <w:t xml:space="preserve">Contratada </w:t>
      </w:r>
      <w:r w:rsidRPr="00815EA8">
        <w:rPr>
          <w:rFonts w:ascii="Calibri" w:hAnsi="Calibri" w:cs="Arial"/>
          <w:sz w:val="20"/>
          <w:szCs w:val="20"/>
        </w:rPr>
        <w:t>deverá responsabilizar-se pela qualidade do objeto e do serviço contratado, o qual deverá estar de acordo com 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especificações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Edital;</w:t>
      </w:r>
    </w:p>
    <w:p w14:paraId="3B00142A" w14:textId="77777777" w:rsidR="00C76AA5" w:rsidRPr="00815EA8" w:rsidRDefault="00C76AA5" w:rsidP="00BC474A">
      <w:pPr>
        <w:pStyle w:val="PargrafodaLista"/>
        <w:numPr>
          <w:ilvl w:val="1"/>
          <w:numId w:val="7"/>
        </w:numPr>
        <w:tabs>
          <w:tab w:val="left" w:pos="0"/>
          <w:tab w:val="left" w:pos="426"/>
          <w:tab w:val="left" w:pos="1134"/>
          <w:tab w:val="left" w:pos="9639"/>
        </w:tabs>
        <w:ind w:left="0" w:right="65" w:firstLine="0"/>
        <w:rPr>
          <w:rFonts w:ascii="Calibri" w:hAnsi="Calibri" w:cs="Arial"/>
          <w:sz w:val="20"/>
          <w:szCs w:val="20"/>
        </w:rPr>
      </w:pPr>
      <w:bookmarkStart w:id="0" w:name="_Hlk159513529"/>
      <w:r w:rsidRPr="00815EA8">
        <w:rPr>
          <w:rFonts w:ascii="Calibri" w:hAnsi="Calibri" w:cs="Arial"/>
          <w:sz w:val="20"/>
          <w:szCs w:val="20"/>
        </w:rPr>
        <w:t xml:space="preserve">A </w:t>
      </w:r>
      <w:r w:rsidRPr="00815EA8">
        <w:rPr>
          <w:rFonts w:ascii="Calibri" w:hAnsi="Calibri" w:cs="Arial"/>
          <w:b/>
          <w:bCs/>
          <w:caps/>
          <w:sz w:val="20"/>
          <w:szCs w:val="20"/>
        </w:rPr>
        <w:t xml:space="preserve">Contratada </w:t>
      </w:r>
      <w:bookmarkEnd w:id="0"/>
      <w:r w:rsidRPr="00815EA8">
        <w:rPr>
          <w:rFonts w:ascii="Calibri" w:hAnsi="Calibri" w:cs="Arial"/>
          <w:sz w:val="20"/>
          <w:szCs w:val="20"/>
        </w:rPr>
        <w:t>não poderá transferir a outrem, no todo ou em parte, a execução do contrato, sem a prévia 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expressa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anuência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>;</w:t>
      </w:r>
    </w:p>
    <w:p w14:paraId="0D127563" w14:textId="77777777" w:rsidR="00C76AA5" w:rsidRPr="00815EA8" w:rsidRDefault="00C76AA5" w:rsidP="00BC474A">
      <w:pPr>
        <w:pStyle w:val="PargrafodaLista"/>
        <w:numPr>
          <w:ilvl w:val="1"/>
          <w:numId w:val="7"/>
        </w:numPr>
        <w:tabs>
          <w:tab w:val="left" w:pos="0"/>
          <w:tab w:val="left" w:pos="426"/>
          <w:tab w:val="left" w:pos="1134"/>
          <w:tab w:val="left" w:pos="9639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A </w:t>
      </w:r>
      <w:r w:rsidRPr="00815EA8">
        <w:rPr>
          <w:rFonts w:ascii="Calibri" w:hAnsi="Calibri" w:cs="Arial"/>
          <w:b/>
          <w:bCs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 xml:space="preserve"> deverá manter durante toda a execução do contrato, em compatibilidade com as obrigações por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ela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assumidas,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todas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 condições de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habilitação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qualificação exigidas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licitação;</w:t>
      </w:r>
    </w:p>
    <w:p w14:paraId="182E208C" w14:textId="77777777" w:rsidR="00C76AA5" w:rsidRPr="00815EA8" w:rsidRDefault="00C76AA5" w:rsidP="00BC474A">
      <w:pPr>
        <w:pStyle w:val="PargrafodaLista"/>
        <w:numPr>
          <w:ilvl w:val="1"/>
          <w:numId w:val="7"/>
        </w:numPr>
        <w:tabs>
          <w:tab w:val="left" w:pos="0"/>
          <w:tab w:val="left" w:pos="426"/>
          <w:tab w:val="left" w:pos="993"/>
          <w:tab w:val="left" w:pos="1134"/>
          <w:tab w:val="left" w:pos="9639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A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 xml:space="preserve"> deverá responder por todos os ônus referentes a realização dos serviços ora contratados, desde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salários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pessoal,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como também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os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encargos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trabalhistas,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previdenciários,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fiscais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 comerciais.</w:t>
      </w:r>
    </w:p>
    <w:p w14:paraId="3CA35C92" w14:textId="77777777" w:rsidR="00C76AA5" w:rsidRPr="00815EA8" w:rsidRDefault="00C76AA5" w:rsidP="00BC474A">
      <w:pPr>
        <w:pStyle w:val="PargrafodaLista"/>
        <w:numPr>
          <w:ilvl w:val="1"/>
          <w:numId w:val="7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A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 xml:space="preserve"> deverá assumir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todas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despesas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inerentes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à execução do objeto contratual,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compreendendo:</w:t>
      </w:r>
    </w:p>
    <w:p w14:paraId="62233257" w14:textId="77777777" w:rsidR="00C76AA5" w:rsidRPr="00815EA8" w:rsidRDefault="00C76AA5" w:rsidP="00BC474A">
      <w:pPr>
        <w:pStyle w:val="PargrafodaLista"/>
        <w:numPr>
          <w:ilvl w:val="2"/>
          <w:numId w:val="7"/>
        </w:numPr>
        <w:tabs>
          <w:tab w:val="left" w:pos="0"/>
          <w:tab w:val="left" w:pos="284"/>
          <w:tab w:val="left" w:pos="426"/>
          <w:tab w:val="left" w:pos="567"/>
          <w:tab w:val="left" w:pos="1985"/>
        </w:tabs>
        <w:spacing w:line="276" w:lineRule="auto"/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Responder pelos danos, de qualquer natureza, que venham a sofrer seus empregados,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terceiros ou ao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>, em razão de acidentes ou de ação, ou de omissão, dolosa ou culposa,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prepostos da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CONTRATADA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quem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em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seu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nome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agir;</w:t>
      </w:r>
    </w:p>
    <w:p w14:paraId="7B4F239F" w14:textId="02582CC0" w:rsidR="00C76AA5" w:rsidRPr="00815EA8" w:rsidRDefault="00C76AA5" w:rsidP="00BC474A">
      <w:pPr>
        <w:pStyle w:val="PargrafodaLista"/>
        <w:numPr>
          <w:ilvl w:val="1"/>
          <w:numId w:val="7"/>
        </w:numPr>
        <w:tabs>
          <w:tab w:val="left" w:pos="0"/>
          <w:tab w:val="left" w:pos="426"/>
        </w:tabs>
        <w:spacing w:line="278" w:lineRule="auto"/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A </w:t>
      </w:r>
      <w:r w:rsidRPr="00815EA8">
        <w:rPr>
          <w:rFonts w:ascii="Calibri" w:hAnsi="Calibri" w:cs="Arial"/>
          <w:b/>
          <w:bCs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 xml:space="preserve"> não poderá suspender a execução do contrato, antes 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completar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período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="00C8610D" w:rsidRPr="00815EA8">
        <w:rPr>
          <w:rFonts w:ascii="Calibri" w:hAnsi="Calibri" w:cs="Arial"/>
          <w:b/>
          <w:bCs/>
          <w:sz w:val="20"/>
          <w:szCs w:val="20"/>
        </w:rPr>
        <w:t>60</w:t>
      </w:r>
      <w:r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(sessenta)</w:t>
      </w:r>
      <w:r w:rsidRPr="00815EA8">
        <w:rPr>
          <w:rFonts w:ascii="Calibri" w:hAnsi="Calibri" w:cs="Arial"/>
          <w:b/>
          <w:b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dias de atraso de pagamento, a contar da emissão da nota fiscal em atraso</w:t>
      </w:r>
      <w:r w:rsidRPr="00815EA8">
        <w:rPr>
          <w:rFonts w:ascii="Calibri" w:hAnsi="Calibri" w:cs="Arial"/>
          <w:sz w:val="20"/>
          <w:szCs w:val="20"/>
        </w:rPr>
        <w:t>;</w:t>
      </w:r>
    </w:p>
    <w:p w14:paraId="261679CF" w14:textId="77777777" w:rsidR="00C76AA5" w:rsidRPr="00815EA8" w:rsidRDefault="00C76AA5" w:rsidP="00BC474A">
      <w:pPr>
        <w:pStyle w:val="PargrafodaLista"/>
        <w:numPr>
          <w:ilvl w:val="1"/>
          <w:numId w:val="7"/>
        </w:numPr>
        <w:tabs>
          <w:tab w:val="left" w:pos="0"/>
        </w:tabs>
        <w:spacing w:line="276" w:lineRule="auto"/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Em caso de paralisação das execuções o gestor/fiscal deverá ser comunicado imediatamente 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providências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cabíveis;</w:t>
      </w:r>
    </w:p>
    <w:p w14:paraId="474BB52B" w14:textId="77777777" w:rsidR="00C76AA5" w:rsidRPr="00815EA8" w:rsidRDefault="00C76AA5" w:rsidP="00BC474A">
      <w:pPr>
        <w:pStyle w:val="PargrafodaLista"/>
        <w:numPr>
          <w:ilvl w:val="1"/>
          <w:numId w:val="7"/>
        </w:numPr>
        <w:tabs>
          <w:tab w:val="left" w:pos="0"/>
        </w:tabs>
        <w:spacing w:line="276" w:lineRule="auto"/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O descumprimento total ou parcial das obrigações e responsabilidades assumidas pelo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contratado,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incluindo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descumprimento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obrigações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trabalhistas,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recolhimento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contribuições sociais, previdenciárias ou para com o </w:t>
      </w:r>
      <w:r w:rsidRPr="00815EA8">
        <w:rPr>
          <w:rFonts w:ascii="Calibri" w:hAnsi="Calibri" w:cs="Arial"/>
          <w:b/>
          <w:bCs/>
          <w:sz w:val="20"/>
          <w:szCs w:val="20"/>
        </w:rPr>
        <w:t>FGTS</w:t>
      </w:r>
      <w:r w:rsidRPr="00815EA8">
        <w:rPr>
          <w:rFonts w:ascii="Calibri" w:hAnsi="Calibri" w:cs="Arial"/>
          <w:sz w:val="20"/>
          <w:szCs w:val="20"/>
        </w:rPr>
        <w:t xml:space="preserve"> ou a não manutenção das condições 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habilitação, ensejará a aplicação de sanções administrativas, previstas no Contrato e na legislação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vigente,</w:t>
      </w:r>
      <w:r w:rsidRPr="00815EA8">
        <w:rPr>
          <w:rFonts w:ascii="Calibri" w:hAnsi="Calibri" w:cs="Arial"/>
          <w:spacing w:val="3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podendo</w:t>
      </w:r>
      <w:r w:rsidRPr="00815EA8">
        <w:rPr>
          <w:rFonts w:ascii="Calibri" w:hAnsi="Calibri" w:cs="Arial"/>
          <w:spacing w:val="3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culminar</w:t>
      </w:r>
      <w:r w:rsidRPr="00815EA8">
        <w:rPr>
          <w:rFonts w:ascii="Calibri" w:hAnsi="Calibri" w:cs="Arial"/>
          <w:spacing w:val="3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em</w:t>
      </w:r>
      <w:r w:rsidRPr="00815EA8">
        <w:rPr>
          <w:rFonts w:ascii="Calibri" w:hAnsi="Calibri" w:cs="Arial"/>
          <w:spacing w:val="3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rescisão</w:t>
      </w:r>
      <w:r w:rsidRPr="00815EA8">
        <w:rPr>
          <w:rFonts w:ascii="Calibri" w:hAnsi="Calibri" w:cs="Arial"/>
          <w:spacing w:val="3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contratual,</w:t>
      </w:r>
      <w:r w:rsidRPr="00815EA8">
        <w:rPr>
          <w:rFonts w:ascii="Calibri" w:hAnsi="Calibri" w:cs="Arial"/>
          <w:spacing w:val="3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por</w:t>
      </w:r>
      <w:r w:rsidRPr="00815EA8">
        <w:rPr>
          <w:rFonts w:ascii="Calibri" w:hAnsi="Calibri" w:cs="Arial"/>
          <w:spacing w:val="3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ato</w:t>
      </w:r>
      <w:r w:rsidRPr="00815EA8">
        <w:rPr>
          <w:rFonts w:ascii="Calibri" w:hAnsi="Calibri" w:cs="Arial"/>
          <w:spacing w:val="3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unilateral</w:t>
      </w:r>
      <w:r w:rsidRPr="00815EA8">
        <w:rPr>
          <w:rFonts w:ascii="Calibri" w:hAnsi="Calibri" w:cs="Arial"/>
          <w:spacing w:val="3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3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escrito</w:t>
      </w:r>
      <w:r w:rsidRPr="00815EA8">
        <w:rPr>
          <w:rFonts w:ascii="Calibri" w:hAnsi="Calibri" w:cs="Arial"/>
          <w:spacing w:val="3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36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>,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 base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nos </w:t>
      </w:r>
      <w:r w:rsidRPr="00815EA8">
        <w:rPr>
          <w:rFonts w:ascii="Calibri" w:hAnsi="Calibri" w:cs="Arial"/>
          <w:b/>
          <w:bCs/>
          <w:sz w:val="20"/>
          <w:szCs w:val="20"/>
        </w:rPr>
        <w:t>arts.</w:t>
      </w:r>
      <w:r w:rsidRPr="00815EA8">
        <w:rPr>
          <w:rFonts w:ascii="Calibri" w:hAnsi="Calibri" w:cs="Arial"/>
          <w:b/>
          <w:b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50</w:t>
      </w:r>
      <w:r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e</w:t>
      </w:r>
      <w:r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121</w:t>
      </w:r>
      <w:r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da</w:t>
      </w:r>
      <w:r w:rsidRPr="00815EA8">
        <w:rPr>
          <w:rFonts w:ascii="Calibri" w:hAnsi="Calibri" w:cs="Arial"/>
          <w:b/>
          <w:b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Lei</w:t>
      </w:r>
      <w:r w:rsidRPr="00815EA8">
        <w:rPr>
          <w:rFonts w:ascii="Calibri" w:hAnsi="Calibri" w:cs="Arial"/>
          <w:b/>
          <w:b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n.º 14.133/2021</w:t>
      </w:r>
      <w:r w:rsidRPr="00815EA8">
        <w:rPr>
          <w:rFonts w:ascii="Calibri" w:hAnsi="Calibri" w:cs="Arial"/>
          <w:sz w:val="20"/>
          <w:szCs w:val="20"/>
        </w:rPr>
        <w:t>.</w:t>
      </w:r>
    </w:p>
    <w:p w14:paraId="380CFFC6" w14:textId="77777777" w:rsidR="00C76AA5" w:rsidRPr="00815EA8" w:rsidRDefault="00C76AA5" w:rsidP="002E3DCB">
      <w:pPr>
        <w:pStyle w:val="Corpodetexto"/>
        <w:tabs>
          <w:tab w:val="left" w:pos="0"/>
        </w:tabs>
        <w:spacing w:line="276" w:lineRule="auto"/>
        <w:ind w:right="65"/>
        <w:jc w:val="both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bCs/>
          <w:spacing w:val="-1"/>
          <w:sz w:val="20"/>
          <w:szCs w:val="20"/>
        </w:rPr>
        <w:t>4.11.1.</w:t>
      </w:r>
      <w:r w:rsidRPr="00815EA8">
        <w:rPr>
          <w:rFonts w:ascii="Calibri" w:hAnsi="Calibri" w:cs="Arial"/>
          <w:b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O </w:t>
      </w:r>
      <w:r w:rsidRPr="00815EA8">
        <w:rPr>
          <w:rFonts w:ascii="Calibri" w:hAnsi="Calibri" w:cs="Arial"/>
          <w:b/>
          <w:caps/>
          <w:spacing w:val="-1"/>
          <w:sz w:val="20"/>
          <w:szCs w:val="20"/>
        </w:rPr>
        <w:t>contratante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poderá </w:t>
      </w:r>
      <w:r w:rsidRPr="00815EA8">
        <w:rPr>
          <w:rFonts w:ascii="Calibri" w:hAnsi="Calibri" w:cs="Arial"/>
          <w:sz w:val="20"/>
          <w:szCs w:val="20"/>
        </w:rPr>
        <w:t>conceder prazo para que a contratada regularize suas obrigações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trabalhistas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suas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condições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habilitação,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sob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pena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rescisão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contratual,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quando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identificar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má-fé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incapacidade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correção.</w:t>
      </w:r>
    </w:p>
    <w:p w14:paraId="65BD1C41" w14:textId="77777777" w:rsidR="00C76AA5" w:rsidRPr="00815EA8" w:rsidRDefault="00C76AA5" w:rsidP="002E3DCB">
      <w:pPr>
        <w:pStyle w:val="Corpodetexto"/>
        <w:tabs>
          <w:tab w:val="left" w:pos="0"/>
        </w:tabs>
        <w:ind w:right="65"/>
        <w:jc w:val="both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bCs/>
          <w:spacing w:val="-1"/>
          <w:sz w:val="20"/>
          <w:szCs w:val="20"/>
        </w:rPr>
        <w:t>4.11.2.</w:t>
      </w:r>
      <w:r w:rsidRPr="00815EA8">
        <w:rPr>
          <w:rFonts w:ascii="Calibri" w:hAnsi="Calibri" w:cs="Arial"/>
          <w:b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pacing w:val="-1"/>
          <w:sz w:val="20"/>
          <w:szCs w:val="20"/>
        </w:rPr>
        <w:t>Caso</w:t>
      </w:r>
      <w:r w:rsidRPr="00815EA8">
        <w:rPr>
          <w:rFonts w:ascii="Calibri" w:hAnsi="Calibri" w:cs="Arial"/>
          <w:sz w:val="20"/>
          <w:szCs w:val="20"/>
        </w:rPr>
        <w:t xml:space="preserve"> </w:t>
      </w:r>
      <w:r w:rsidRPr="00815EA8">
        <w:rPr>
          <w:rFonts w:ascii="Calibri" w:hAnsi="Calibri" w:cs="Arial"/>
          <w:spacing w:val="-1"/>
          <w:sz w:val="20"/>
          <w:szCs w:val="20"/>
        </w:rPr>
        <w:t>não</w:t>
      </w:r>
      <w:r w:rsidRPr="00815EA8">
        <w:rPr>
          <w:rFonts w:ascii="Calibri" w:hAnsi="Calibri" w:cs="Arial"/>
          <w:sz w:val="20"/>
          <w:szCs w:val="20"/>
        </w:rPr>
        <w:t xml:space="preserve"> </w:t>
      </w:r>
      <w:r w:rsidRPr="00815EA8">
        <w:rPr>
          <w:rFonts w:ascii="Calibri" w:hAnsi="Calibri" w:cs="Arial"/>
          <w:spacing w:val="-1"/>
          <w:sz w:val="20"/>
          <w:szCs w:val="20"/>
        </w:rPr>
        <w:t>seja</w:t>
      </w:r>
      <w:r w:rsidRPr="00815EA8">
        <w:rPr>
          <w:rFonts w:ascii="Calibri" w:hAnsi="Calibri" w:cs="Arial"/>
          <w:sz w:val="20"/>
          <w:szCs w:val="20"/>
        </w:rPr>
        <w:t xml:space="preserve"> </w:t>
      </w:r>
      <w:r w:rsidRPr="00815EA8">
        <w:rPr>
          <w:rFonts w:ascii="Calibri" w:hAnsi="Calibri" w:cs="Arial"/>
          <w:spacing w:val="-1"/>
          <w:sz w:val="20"/>
          <w:szCs w:val="20"/>
        </w:rPr>
        <w:t>apresentada</w:t>
      </w:r>
      <w:r w:rsidRPr="00815EA8">
        <w:rPr>
          <w:rFonts w:ascii="Calibri" w:hAnsi="Calibri" w:cs="Arial"/>
          <w:sz w:val="20"/>
          <w:szCs w:val="20"/>
        </w:rPr>
        <w:t xml:space="preserve"> 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documentação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comprobatória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cumprimento</w:t>
      </w:r>
      <w:r w:rsidRPr="00815EA8">
        <w:rPr>
          <w:rFonts w:ascii="Calibri" w:hAnsi="Calibri" w:cs="Arial"/>
          <w:spacing w:val="5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obrigações trabalhistas, previdenciárias e para com o </w:t>
      </w:r>
      <w:r w:rsidRPr="00815EA8">
        <w:rPr>
          <w:rFonts w:ascii="Calibri" w:hAnsi="Calibri" w:cs="Arial"/>
          <w:b/>
          <w:bCs/>
          <w:sz w:val="20"/>
          <w:szCs w:val="20"/>
        </w:rPr>
        <w:t>FGTS</w:t>
      </w:r>
      <w:r w:rsidRPr="00815EA8">
        <w:rPr>
          <w:rFonts w:ascii="Calibri" w:hAnsi="Calibri" w:cs="Arial"/>
          <w:sz w:val="20"/>
          <w:szCs w:val="20"/>
        </w:rPr>
        <w:t xml:space="preserve">, o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 xml:space="preserve"> comunicará o fato à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contratada e reterá o pagamento da fatura mensal, em valor proporcional ao inadimplemento, até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situação seja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regularizada.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(</w:t>
      </w:r>
      <w:r w:rsidRPr="00815EA8">
        <w:rPr>
          <w:rFonts w:ascii="Calibri" w:hAnsi="Calibri" w:cs="Arial"/>
          <w:b/>
          <w:bCs/>
          <w:sz w:val="20"/>
          <w:szCs w:val="20"/>
        </w:rPr>
        <w:t>art.</w:t>
      </w:r>
      <w:r w:rsidRPr="00815EA8">
        <w:rPr>
          <w:rFonts w:ascii="Calibri" w:hAnsi="Calibri" w:cs="Arial"/>
          <w:b/>
          <w:b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121,</w:t>
      </w:r>
      <w:r w:rsidRPr="00815EA8">
        <w:rPr>
          <w:rFonts w:ascii="Calibri" w:hAnsi="Calibri" w:cs="Arial"/>
          <w:b/>
          <w:b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§ 3º,</w:t>
      </w:r>
      <w:r w:rsidRPr="00815EA8">
        <w:rPr>
          <w:rFonts w:ascii="Calibri" w:hAnsi="Calibri" w:cs="Arial"/>
          <w:b/>
          <w:b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inciso II,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da</w:t>
      </w:r>
      <w:r w:rsidRPr="00815EA8">
        <w:rPr>
          <w:rFonts w:ascii="Calibri" w:hAnsi="Calibri" w:cs="Arial"/>
          <w:b/>
          <w:b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Lei</w:t>
      </w:r>
      <w:r w:rsidRPr="00815EA8">
        <w:rPr>
          <w:rFonts w:ascii="Calibri" w:hAnsi="Calibri" w:cs="Arial"/>
          <w:b/>
          <w:b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n.º 14.133/2021</w:t>
      </w:r>
      <w:r w:rsidRPr="00815EA8">
        <w:rPr>
          <w:rFonts w:ascii="Calibri" w:hAnsi="Calibri" w:cs="Arial"/>
          <w:sz w:val="20"/>
          <w:szCs w:val="20"/>
        </w:rPr>
        <w:t>);</w:t>
      </w:r>
    </w:p>
    <w:p w14:paraId="22F1D4D6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Será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responsável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pelo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recebimento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objeto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a secretaria municipal de Transporte, através do Almoxarifado Central da Prefeitura de Miguel Calmon-BA. </w:t>
      </w:r>
    </w:p>
    <w:p w14:paraId="327EECCF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Fica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CONTRATADA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comprometida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prazos,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rigorosamente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determinados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pelo </w:t>
      </w:r>
      <w:r w:rsidRPr="00815EA8">
        <w:rPr>
          <w:rFonts w:ascii="Calibri" w:hAnsi="Calibri" w:cs="Arial"/>
          <w:b/>
          <w:bC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>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sendo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verificado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cumprimento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prazos,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execução,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quantidade 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qualidade 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oferecido.</w:t>
      </w:r>
    </w:p>
    <w:p w14:paraId="4A4F9D96" w14:textId="77777777" w:rsidR="00C76AA5" w:rsidRPr="00815EA8" w:rsidRDefault="00C76AA5" w:rsidP="00697CF6">
      <w:pPr>
        <w:pStyle w:val="PargrafodaLista"/>
        <w:numPr>
          <w:ilvl w:val="1"/>
          <w:numId w:val="7"/>
        </w:numPr>
        <w:tabs>
          <w:tab w:val="left" w:pos="0"/>
          <w:tab w:val="left" w:pos="567"/>
          <w:tab w:val="left" w:pos="127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Reserva-se ao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 xml:space="preserve"> o direito de recusar aqueles em desacordo com o pedido, ou fora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padrões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qualidade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estabelecidos,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podendo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exigir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novo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serviço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atender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ao 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pedido do Setor solicitante de maneira satisfatória, sem ônus adicional para a Prefeitura,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sendo que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ato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recebimento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não importará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sua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aceitação.</w:t>
      </w:r>
    </w:p>
    <w:p w14:paraId="779BBA01" w14:textId="1D74CF04" w:rsidR="00C76AA5" w:rsidRPr="00815EA8" w:rsidRDefault="00C76AA5" w:rsidP="00E51914">
      <w:pPr>
        <w:pStyle w:val="PargrafodaLista"/>
        <w:numPr>
          <w:ilvl w:val="1"/>
          <w:numId w:val="7"/>
        </w:numPr>
        <w:tabs>
          <w:tab w:val="left" w:pos="0"/>
          <w:tab w:val="left" w:pos="993"/>
          <w:tab w:val="left" w:pos="1134"/>
          <w:tab w:val="left" w:pos="127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O objeto deverá ser executado mediante apresentação de Nota Fiscal, que deverá ser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assinado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pelo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responsável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pelo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recebimento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mesmo.</w:t>
      </w:r>
    </w:p>
    <w:p w14:paraId="193AB399" w14:textId="77777777" w:rsidR="00A34C09" w:rsidRPr="00815EA8" w:rsidRDefault="00A34C09" w:rsidP="002E3DCB">
      <w:pPr>
        <w:pStyle w:val="PargrafodaLista"/>
        <w:tabs>
          <w:tab w:val="left" w:pos="0"/>
          <w:tab w:val="left" w:pos="851"/>
          <w:tab w:val="left" w:pos="993"/>
        </w:tabs>
        <w:spacing w:line="276" w:lineRule="auto"/>
        <w:ind w:left="0" w:right="65"/>
        <w:rPr>
          <w:rFonts w:ascii="Calibri" w:hAnsi="Calibri" w:cs="Arial"/>
          <w:sz w:val="20"/>
          <w:szCs w:val="20"/>
        </w:rPr>
      </w:pPr>
    </w:p>
    <w:p w14:paraId="2C3BB9C4" w14:textId="77777777" w:rsidR="00C76AA5" w:rsidRPr="00815EA8" w:rsidRDefault="00C76AA5" w:rsidP="00697CF6">
      <w:pPr>
        <w:pStyle w:val="Ttulo2"/>
        <w:numPr>
          <w:ilvl w:val="0"/>
          <w:numId w:val="7"/>
        </w:numPr>
        <w:tabs>
          <w:tab w:val="left" w:pos="0"/>
          <w:tab w:val="left" w:pos="284"/>
        </w:tabs>
        <w:ind w:left="0" w:right="65" w:firstLine="0"/>
        <w:jc w:val="both"/>
        <w:rPr>
          <w:rFonts w:ascii="Calibri" w:hAnsi="Calibri" w:cs="Arial"/>
          <w:b w:val="0"/>
          <w:bCs w:val="0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CLÁUSULA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QUINTA –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DA </w:t>
      </w:r>
      <w:r w:rsidRPr="00815EA8">
        <w:rPr>
          <w:rFonts w:ascii="Calibri" w:hAnsi="Calibri" w:cs="Arial"/>
          <w:sz w:val="20"/>
          <w:szCs w:val="20"/>
        </w:rPr>
        <w:t>SUBCONTRATAÇÃO</w:t>
      </w:r>
    </w:p>
    <w:p w14:paraId="4AD017F3" w14:textId="2409D1E7" w:rsidR="00902C42" w:rsidRPr="00815EA8" w:rsidRDefault="00C76AA5" w:rsidP="00902C42">
      <w:pPr>
        <w:pStyle w:val="PargrafodaLista"/>
        <w:numPr>
          <w:ilvl w:val="1"/>
          <w:numId w:val="7"/>
        </w:numPr>
        <w:tabs>
          <w:tab w:val="left" w:pos="0"/>
          <w:tab w:val="left" w:pos="284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Não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será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admitida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subcontratação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objeto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contratual, salvo se autorizada pela Administração.</w:t>
      </w:r>
    </w:p>
    <w:p w14:paraId="27C644C4" w14:textId="77777777" w:rsidR="00902C42" w:rsidRPr="00815EA8" w:rsidRDefault="00902C42" w:rsidP="00902C42">
      <w:pPr>
        <w:pStyle w:val="PargrafodaLista"/>
        <w:tabs>
          <w:tab w:val="left" w:pos="0"/>
          <w:tab w:val="left" w:pos="284"/>
        </w:tabs>
        <w:ind w:left="0" w:right="65"/>
        <w:rPr>
          <w:rFonts w:ascii="Calibri" w:hAnsi="Calibri" w:cs="Arial"/>
          <w:sz w:val="20"/>
          <w:szCs w:val="20"/>
        </w:rPr>
      </w:pPr>
    </w:p>
    <w:p w14:paraId="6A178B91" w14:textId="77777777" w:rsidR="00C76AA5" w:rsidRPr="00815EA8" w:rsidRDefault="00C76AA5" w:rsidP="00697CF6">
      <w:pPr>
        <w:pStyle w:val="Ttulo2"/>
        <w:numPr>
          <w:ilvl w:val="0"/>
          <w:numId w:val="7"/>
        </w:numPr>
        <w:tabs>
          <w:tab w:val="left" w:pos="0"/>
          <w:tab w:val="left" w:pos="284"/>
          <w:tab w:val="left" w:pos="567"/>
        </w:tabs>
        <w:ind w:left="0" w:right="65" w:firstLine="0"/>
        <w:jc w:val="both"/>
        <w:rPr>
          <w:rFonts w:ascii="Calibri" w:hAnsi="Calibri" w:cs="Arial"/>
          <w:b w:val="0"/>
          <w:bCs w:val="0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CLÁUSULA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SEXTA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–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DO </w:t>
      </w:r>
      <w:r w:rsidRPr="00815EA8">
        <w:rPr>
          <w:rFonts w:ascii="Calibri" w:hAnsi="Calibri" w:cs="Arial"/>
          <w:sz w:val="20"/>
          <w:szCs w:val="20"/>
        </w:rPr>
        <w:t>PREÇO</w:t>
      </w:r>
    </w:p>
    <w:p w14:paraId="24521A2F" w14:textId="77777777" w:rsidR="00C76AA5" w:rsidRPr="00815EA8" w:rsidRDefault="00C76AA5" w:rsidP="002E3DCB">
      <w:pPr>
        <w:pStyle w:val="Corpodetexto"/>
        <w:tabs>
          <w:tab w:val="left" w:pos="0"/>
          <w:tab w:val="left" w:pos="567"/>
        </w:tabs>
        <w:spacing w:line="20" w:lineRule="exact"/>
        <w:ind w:right="65"/>
        <w:jc w:val="both"/>
        <w:rPr>
          <w:rFonts w:ascii="Calibri" w:hAnsi="Calibri" w:cs="Arial"/>
          <w:sz w:val="20"/>
          <w:szCs w:val="20"/>
        </w:rPr>
      </w:pPr>
    </w:p>
    <w:p w14:paraId="7CC3551D" w14:textId="3C5796FC" w:rsidR="00C76AA5" w:rsidRPr="00815EA8" w:rsidRDefault="00C76AA5" w:rsidP="00B47709">
      <w:pPr>
        <w:pStyle w:val="PargrafodaLista"/>
        <w:numPr>
          <w:ilvl w:val="1"/>
          <w:numId w:val="7"/>
        </w:numPr>
        <w:tabs>
          <w:tab w:val="left" w:pos="0"/>
          <w:tab w:val="left" w:pos="142"/>
          <w:tab w:val="left" w:pos="426"/>
        </w:tabs>
        <w:ind w:left="0" w:right="65" w:firstLine="0"/>
        <w:rPr>
          <w:rFonts w:ascii="Calibri" w:hAnsi="Calibri" w:cs="Arial"/>
          <w:iCs/>
          <w:sz w:val="20"/>
          <w:szCs w:val="20"/>
        </w:rPr>
      </w:pPr>
      <w:r w:rsidRPr="00815EA8">
        <w:rPr>
          <w:rFonts w:ascii="Calibri" w:hAnsi="Calibri" w:cs="Arial"/>
          <w:iCs/>
          <w:sz w:val="20"/>
          <w:szCs w:val="20"/>
        </w:rPr>
        <w:t>O</w:t>
      </w:r>
      <w:r w:rsidRPr="00815EA8">
        <w:rPr>
          <w:rFonts w:ascii="Calibri" w:hAnsi="Calibri" w:cs="Arial"/>
          <w:i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valor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total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da</w:t>
      </w:r>
      <w:r w:rsidRPr="00815EA8">
        <w:rPr>
          <w:rFonts w:ascii="Calibri" w:hAnsi="Calibri" w:cs="Arial"/>
          <w:i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contratação</w:t>
      </w:r>
      <w:r w:rsidRPr="00815EA8">
        <w:rPr>
          <w:rFonts w:ascii="Calibri" w:hAnsi="Calibri" w:cs="Arial"/>
          <w:i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é de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="0084402D" w:rsidRPr="00815EA8">
        <w:rPr>
          <w:rFonts w:ascii="Calibri" w:hAnsi="Calibri" w:cs="Calibri"/>
          <w:b/>
          <w:sz w:val="20"/>
          <w:szCs w:val="20"/>
        </w:rPr>
        <w:t xml:space="preserve">R$ </w:t>
      </w:r>
      <w:r w:rsidR="00815EA8" w:rsidRPr="00815EA8">
        <w:rPr>
          <w:rFonts w:ascii="Calibri" w:hAnsi="Calibri" w:cs="Calibri"/>
          <w:b/>
          <w:sz w:val="20"/>
          <w:szCs w:val="20"/>
        </w:rPr>
        <w:t>14.000</w:t>
      </w:r>
      <w:r w:rsidR="0084402D" w:rsidRPr="00815EA8">
        <w:rPr>
          <w:rFonts w:ascii="Calibri" w:hAnsi="Calibri" w:cs="Calibri"/>
          <w:b/>
          <w:sz w:val="20"/>
          <w:szCs w:val="20"/>
        </w:rPr>
        <w:t>,00</w:t>
      </w:r>
      <w:r w:rsidR="0084402D" w:rsidRPr="00815EA8">
        <w:rPr>
          <w:rFonts w:ascii="Calibri" w:hAnsi="Calibri" w:cs="Arial"/>
          <w:b/>
          <w:bCs/>
          <w:iCs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iCs/>
          <w:sz w:val="20"/>
          <w:szCs w:val="20"/>
        </w:rPr>
        <w:t>(</w:t>
      </w:r>
      <w:r w:rsidR="00815EA8" w:rsidRPr="00815EA8">
        <w:rPr>
          <w:rFonts w:ascii="Calibri" w:hAnsi="Calibri" w:cs="Arial"/>
          <w:b/>
          <w:bCs/>
          <w:iCs/>
          <w:sz w:val="20"/>
          <w:szCs w:val="20"/>
        </w:rPr>
        <w:t>Quatorze mil</w:t>
      </w:r>
      <w:r w:rsidR="008E29BC" w:rsidRPr="00815EA8">
        <w:rPr>
          <w:rFonts w:ascii="Calibri" w:hAnsi="Calibri" w:cs="Arial"/>
          <w:b/>
          <w:bCs/>
          <w:iCs/>
          <w:sz w:val="20"/>
          <w:szCs w:val="20"/>
        </w:rPr>
        <w:t xml:space="preserve"> </w:t>
      </w:r>
      <w:r w:rsidR="00A34C09" w:rsidRPr="00815EA8">
        <w:rPr>
          <w:rFonts w:ascii="Calibri" w:hAnsi="Calibri" w:cs="Arial"/>
          <w:b/>
          <w:bCs/>
          <w:iCs/>
          <w:sz w:val="20"/>
          <w:szCs w:val="20"/>
        </w:rPr>
        <w:t>Reais</w:t>
      </w:r>
      <w:r w:rsidRPr="00815EA8">
        <w:rPr>
          <w:rFonts w:ascii="Calibri" w:hAnsi="Calibri" w:cs="Arial"/>
          <w:b/>
          <w:bCs/>
          <w:iCs/>
          <w:sz w:val="20"/>
          <w:szCs w:val="20"/>
        </w:rPr>
        <w:t>).</w:t>
      </w:r>
    </w:p>
    <w:p w14:paraId="6CA523C8" w14:textId="77777777" w:rsidR="00C76AA5" w:rsidRPr="00815EA8" w:rsidRDefault="00C76AA5" w:rsidP="00B47709">
      <w:pPr>
        <w:pStyle w:val="PargrafodaLista"/>
        <w:numPr>
          <w:ilvl w:val="1"/>
          <w:numId w:val="7"/>
        </w:numPr>
        <w:tabs>
          <w:tab w:val="left" w:pos="0"/>
          <w:tab w:val="left" w:pos="142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No valor acima estão incluídas todas as despesas ordinárias diretas e indiretas decorrentes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execução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objeto,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inclusive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tributos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e/ou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impostos,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encargos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sociais,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trabalhistas,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previdenciários,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fiscais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comerciais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lastRenderedPageBreak/>
        <w:t>incidentes,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taxa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administração,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frete,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seguro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outros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necessários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cumprimento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integral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objeto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contratação.</w:t>
      </w:r>
    </w:p>
    <w:p w14:paraId="5CB5C20E" w14:textId="77777777" w:rsidR="009B40CD" w:rsidRPr="00815EA8" w:rsidRDefault="009B40CD" w:rsidP="009B40CD">
      <w:pPr>
        <w:pStyle w:val="Ttulo2"/>
        <w:tabs>
          <w:tab w:val="left" w:pos="0"/>
          <w:tab w:val="left" w:pos="709"/>
          <w:tab w:val="left" w:pos="851"/>
          <w:tab w:val="left" w:pos="1134"/>
        </w:tabs>
        <w:ind w:left="0" w:right="65"/>
        <w:jc w:val="both"/>
        <w:rPr>
          <w:rFonts w:ascii="Calibri" w:hAnsi="Calibri" w:cs="Arial"/>
          <w:b w:val="0"/>
          <w:bCs w:val="0"/>
          <w:sz w:val="20"/>
          <w:szCs w:val="20"/>
        </w:rPr>
      </w:pPr>
    </w:p>
    <w:p w14:paraId="2DA0F91F" w14:textId="318F2CC8" w:rsidR="00C76AA5" w:rsidRPr="00815EA8" w:rsidRDefault="00C76AA5" w:rsidP="00697CF6">
      <w:pPr>
        <w:pStyle w:val="Ttulo2"/>
        <w:numPr>
          <w:ilvl w:val="0"/>
          <w:numId w:val="7"/>
        </w:numPr>
        <w:tabs>
          <w:tab w:val="left" w:pos="0"/>
          <w:tab w:val="left" w:pos="284"/>
          <w:tab w:val="left" w:pos="709"/>
        </w:tabs>
        <w:ind w:left="0" w:right="65" w:firstLine="0"/>
        <w:jc w:val="both"/>
        <w:rPr>
          <w:rFonts w:ascii="Calibri" w:hAnsi="Calibri" w:cs="Arial"/>
          <w:b w:val="0"/>
          <w:bCs w:val="0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CLÁUSULA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SÉTIMA –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DO </w:t>
      </w:r>
      <w:r w:rsidRPr="00815EA8">
        <w:rPr>
          <w:rFonts w:ascii="Calibri" w:hAnsi="Calibri" w:cs="Arial"/>
          <w:sz w:val="20"/>
          <w:szCs w:val="20"/>
        </w:rPr>
        <w:t>PAGAMENTO</w:t>
      </w:r>
    </w:p>
    <w:p w14:paraId="1381EC89" w14:textId="77777777" w:rsidR="00C76AA5" w:rsidRPr="00815EA8" w:rsidRDefault="00C76AA5" w:rsidP="00B47709">
      <w:pPr>
        <w:pStyle w:val="PargrafodaLista"/>
        <w:numPr>
          <w:ilvl w:val="1"/>
          <w:numId w:val="7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O pagamento pertinente será efetuado em </w:t>
      </w:r>
      <w:r w:rsidRPr="00815EA8">
        <w:rPr>
          <w:rFonts w:ascii="Calibri" w:hAnsi="Calibri" w:cs="Arial"/>
          <w:b/>
          <w:bCs/>
          <w:sz w:val="20"/>
          <w:szCs w:val="20"/>
        </w:rPr>
        <w:t>até 30 (trinta) dias</w:t>
      </w:r>
      <w:r w:rsidRPr="00815EA8">
        <w:rPr>
          <w:rFonts w:ascii="Calibri" w:hAnsi="Calibri" w:cs="Arial"/>
          <w:sz w:val="20"/>
          <w:szCs w:val="20"/>
        </w:rPr>
        <w:t>, após a execução dos serviços,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mediante emissão da Nota Fiscal em nome do </w:t>
      </w:r>
      <w:r w:rsidRPr="00815EA8">
        <w:rPr>
          <w:rFonts w:ascii="Calibri" w:hAnsi="Calibri" w:cs="Arial"/>
          <w:b/>
          <w:bCs/>
          <w:sz w:val="20"/>
          <w:szCs w:val="20"/>
        </w:rPr>
        <w:t>Município de Miguel Calmon/BA</w:t>
      </w:r>
      <w:r w:rsidRPr="00815EA8">
        <w:rPr>
          <w:rFonts w:ascii="Calibri" w:hAnsi="Calibri" w:cs="Arial"/>
          <w:sz w:val="20"/>
          <w:szCs w:val="20"/>
        </w:rPr>
        <w:t xml:space="preserve"> e verificação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conformidade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serviços prestados/produtos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fornecidos.</w:t>
      </w:r>
    </w:p>
    <w:p w14:paraId="7A5C082D" w14:textId="77777777" w:rsidR="00C76AA5" w:rsidRPr="00815EA8" w:rsidRDefault="00C76AA5" w:rsidP="00B47709">
      <w:pPr>
        <w:pStyle w:val="PargrafodaLista"/>
        <w:numPr>
          <w:ilvl w:val="1"/>
          <w:numId w:val="7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O pagamento do serviço efetivado fica condicionado ao processamento regular das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contas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junto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à Secretaria Municipal de Planejamento e Finanças.</w:t>
      </w:r>
    </w:p>
    <w:p w14:paraId="37B2A055" w14:textId="77777777" w:rsidR="00C76AA5" w:rsidRPr="00815EA8" w:rsidRDefault="00C76AA5" w:rsidP="00B47709">
      <w:pPr>
        <w:pStyle w:val="PargrafodaLista"/>
        <w:numPr>
          <w:ilvl w:val="1"/>
          <w:numId w:val="7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O pagamento será creditado em favor da </w:t>
      </w:r>
      <w:r w:rsidRPr="00815EA8">
        <w:rPr>
          <w:rFonts w:ascii="Calibri" w:hAnsi="Calibri" w:cs="Arial"/>
          <w:b/>
          <w:bC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>, na ordem bancária, creditada na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corrente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indicada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proposta,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devendo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isto,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ficar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explicitado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nome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banco, 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        </w:t>
      </w:r>
      <w:r w:rsidRPr="00815EA8">
        <w:rPr>
          <w:rFonts w:ascii="Calibri" w:hAnsi="Calibri" w:cs="Arial"/>
          <w:sz w:val="20"/>
          <w:szCs w:val="20"/>
        </w:rPr>
        <w:t>agência,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localidade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 número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corrente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em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deverá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ser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efetivado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crédito.</w:t>
      </w:r>
    </w:p>
    <w:p w14:paraId="5ABDABA1" w14:textId="77777777" w:rsidR="00C76AA5" w:rsidRPr="00815EA8" w:rsidRDefault="00C76AA5" w:rsidP="00B47709">
      <w:pPr>
        <w:pStyle w:val="PargrafodaLista"/>
        <w:numPr>
          <w:ilvl w:val="1"/>
          <w:numId w:val="7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Caso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haja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aplicação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multa,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valor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será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descontado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qualquer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fatura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crédito 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existente no Setor Financeiro do </w:t>
      </w:r>
      <w:r w:rsidRPr="00815EA8">
        <w:rPr>
          <w:rFonts w:ascii="Calibri" w:hAnsi="Calibri" w:cs="Arial"/>
          <w:b/>
          <w:bC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 xml:space="preserve"> em favor da </w:t>
      </w:r>
      <w:r w:rsidRPr="00815EA8">
        <w:rPr>
          <w:rFonts w:ascii="Calibri" w:hAnsi="Calibri" w:cs="Arial"/>
          <w:b/>
          <w:bC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>. Caso o mesmo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seja superior ao crédito eventualmente existente, a diferença será cobrada administrativamente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judicialmente,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necessário.</w:t>
      </w:r>
    </w:p>
    <w:p w14:paraId="4F41A386" w14:textId="79E92D96" w:rsidR="00C76AA5" w:rsidRPr="00815EA8" w:rsidRDefault="00C76AA5" w:rsidP="00B47709">
      <w:pPr>
        <w:pStyle w:val="PargrafodaLista"/>
        <w:numPr>
          <w:ilvl w:val="1"/>
          <w:numId w:val="7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As demais condições a ele referentes encontram-se definidos no </w:t>
      </w:r>
      <w:r w:rsidRPr="00815EA8">
        <w:rPr>
          <w:rFonts w:ascii="Calibri" w:hAnsi="Calibri" w:cs="Arial"/>
          <w:b/>
          <w:bCs/>
          <w:sz w:val="20"/>
          <w:szCs w:val="20"/>
        </w:rPr>
        <w:t>Termo de Referência</w:t>
      </w:r>
      <w:r w:rsidRPr="00815EA8">
        <w:rPr>
          <w:rFonts w:ascii="Calibri" w:hAnsi="Calibri" w:cs="Arial"/>
          <w:sz w:val="20"/>
          <w:szCs w:val="20"/>
        </w:rPr>
        <w:t>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anexo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 este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Contrato.</w:t>
      </w:r>
    </w:p>
    <w:p w14:paraId="2AADF9D9" w14:textId="77777777" w:rsidR="009B40CD" w:rsidRPr="00815EA8" w:rsidRDefault="009B40CD" w:rsidP="009B40CD">
      <w:pPr>
        <w:pStyle w:val="PargrafodaLista"/>
        <w:tabs>
          <w:tab w:val="left" w:pos="0"/>
          <w:tab w:val="left" w:pos="1134"/>
          <w:tab w:val="left" w:pos="1276"/>
        </w:tabs>
        <w:ind w:left="0" w:right="65"/>
        <w:rPr>
          <w:rFonts w:ascii="Calibri" w:hAnsi="Calibri" w:cs="Arial"/>
          <w:sz w:val="20"/>
          <w:szCs w:val="20"/>
        </w:rPr>
      </w:pPr>
    </w:p>
    <w:p w14:paraId="242B2F30" w14:textId="77777777" w:rsidR="00C76AA5" w:rsidRPr="00815EA8" w:rsidRDefault="00C76AA5" w:rsidP="00B47709">
      <w:pPr>
        <w:pStyle w:val="Ttulo2"/>
        <w:numPr>
          <w:ilvl w:val="0"/>
          <w:numId w:val="7"/>
        </w:numPr>
        <w:tabs>
          <w:tab w:val="left" w:pos="0"/>
          <w:tab w:val="left" w:pos="284"/>
        </w:tabs>
        <w:ind w:left="0" w:right="65" w:firstLine="0"/>
        <w:jc w:val="both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CLÁUSULA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OITAVA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–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DO </w:t>
      </w:r>
      <w:r w:rsidRPr="00815EA8">
        <w:rPr>
          <w:rFonts w:ascii="Calibri" w:hAnsi="Calibri" w:cs="Arial"/>
          <w:sz w:val="20"/>
          <w:szCs w:val="20"/>
        </w:rPr>
        <w:t>REAJUSTE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</w:p>
    <w:p w14:paraId="27BE004F" w14:textId="77777777" w:rsidR="00C76AA5" w:rsidRPr="00815EA8" w:rsidRDefault="00C76AA5" w:rsidP="002E3DCB">
      <w:pPr>
        <w:pStyle w:val="Corpodetexto"/>
        <w:tabs>
          <w:tab w:val="left" w:pos="0"/>
        </w:tabs>
        <w:spacing w:line="20" w:lineRule="exact"/>
        <w:ind w:right="65"/>
        <w:jc w:val="both"/>
        <w:rPr>
          <w:rFonts w:ascii="Calibri" w:hAnsi="Calibri" w:cs="Arial"/>
          <w:sz w:val="20"/>
          <w:szCs w:val="20"/>
        </w:rPr>
      </w:pPr>
    </w:p>
    <w:p w14:paraId="3F1E8F32" w14:textId="77777777" w:rsidR="00C76AA5" w:rsidRPr="00815EA8" w:rsidRDefault="00C76AA5" w:rsidP="00B47709">
      <w:pPr>
        <w:pStyle w:val="PargrafodaLista"/>
        <w:numPr>
          <w:ilvl w:val="1"/>
          <w:numId w:val="7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Os preços inicialmente contratados são fixos e irreajustáveis no prazo de </w:t>
      </w:r>
      <w:r w:rsidRPr="00815EA8">
        <w:rPr>
          <w:rFonts w:ascii="Calibri" w:hAnsi="Calibri" w:cs="Arial"/>
          <w:b/>
          <w:bCs/>
          <w:sz w:val="20"/>
          <w:szCs w:val="20"/>
        </w:rPr>
        <w:t>01 (um) ano</w:t>
      </w:r>
      <w:r w:rsidRPr="00815EA8">
        <w:rPr>
          <w:rFonts w:ascii="Calibri" w:hAnsi="Calibri" w:cs="Arial"/>
          <w:sz w:val="20"/>
          <w:szCs w:val="20"/>
        </w:rPr>
        <w:t xml:space="preserve"> contado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data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 formalização do contrato.</w:t>
      </w:r>
    </w:p>
    <w:p w14:paraId="1268495C" w14:textId="77777777" w:rsidR="00C76AA5" w:rsidRPr="00815EA8" w:rsidRDefault="00C76AA5" w:rsidP="00B47709">
      <w:pPr>
        <w:pStyle w:val="PargrafodaLista"/>
        <w:numPr>
          <w:ilvl w:val="1"/>
          <w:numId w:val="7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Após o interregno de um ano, e independentemente de pedido da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>, os preços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iniciais serão reajustados, mediante a aplicação, pelo </w:t>
      </w:r>
      <w:r w:rsidRPr="00815EA8">
        <w:rPr>
          <w:rFonts w:ascii="Calibri" w:hAnsi="Calibri" w:cs="Arial"/>
          <w:b/>
          <w:bCs/>
          <w:iCs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 xml:space="preserve">, do índice </w:t>
      </w:r>
      <w:r w:rsidRPr="00815EA8">
        <w:rPr>
          <w:rFonts w:ascii="Calibri" w:hAnsi="Calibri" w:cs="Arial"/>
          <w:b/>
          <w:sz w:val="20"/>
          <w:szCs w:val="20"/>
        </w:rPr>
        <w:t>IGP-M - Índice Geral</w:t>
      </w:r>
      <w:r w:rsidRPr="00815EA8">
        <w:rPr>
          <w:rFonts w:ascii="Calibri" w:hAnsi="Calibri" w:cs="Arial"/>
          <w:b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sz w:val="20"/>
          <w:szCs w:val="20"/>
        </w:rPr>
        <w:t>de</w:t>
      </w:r>
      <w:r w:rsidRPr="00815EA8">
        <w:rPr>
          <w:rFonts w:ascii="Calibri" w:hAnsi="Calibri" w:cs="Arial"/>
          <w:b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sz w:val="20"/>
          <w:szCs w:val="20"/>
        </w:rPr>
        <w:t>Preços</w:t>
      </w:r>
      <w:r w:rsidRPr="00815EA8">
        <w:rPr>
          <w:rFonts w:ascii="Calibri" w:hAnsi="Calibri" w:cs="Arial"/>
          <w:b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sz w:val="20"/>
          <w:szCs w:val="20"/>
        </w:rPr>
        <w:t>do</w:t>
      </w:r>
      <w:r w:rsidRPr="00815EA8">
        <w:rPr>
          <w:rFonts w:ascii="Calibri" w:hAnsi="Calibri" w:cs="Arial"/>
          <w:b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sz w:val="20"/>
          <w:szCs w:val="20"/>
        </w:rPr>
        <w:t>Mercado ou o menor</w:t>
      </w:r>
      <w:r w:rsidRPr="00815EA8">
        <w:rPr>
          <w:rFonts w:ascii="Calibri" w:hAnsi="Calibri" w:cs="Arial"/>
          <w:i/>
          <w:sz w:val="20"/>
          <w:szCs w:val="20"/>
        </w:rPr>
        <w:t>,</w:t>
      </w:r>
      <w:r w:rsidRPr="00815EA8">
        <w:rPr>
          <w:rFonts w:ascii="Calibri" w:hAnsi="Calibri" w:cs="Arial"/>
          <w:i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exclusivamente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obrigações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iniciadas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concluídas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após</w:t>
      </w:r>
      <w:r w:rsidRPr="00815EA8">
        <w:rPr>
          <w:rFonts w:ascii="Calibri" w:hAnsi="Calibri" w:cs="Arial"/>
          <w:spacing w:val="5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ocorrência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anualidade.</w:t>
      </w:r>
    </w:p>
    <w:p w14:paraId="45D2F9E1" w14:textId="77777777" w:rsidR="00C76AA5" w:rsidRPr="00815EA8" w:rsidRDefault="00C76AA5" w:rsidP="00B47709">
      <w:pPr>
        <w:pStyle w:val="PargrafodaLista"/>
        <w:numPr>
          <w:ilvl w:val="1"/>
          <w:numId w:val="7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Nos reajustes subsequentes ao primeiro, o interregno mínimo de </w:t>
      </w:r>
      <w:r w:rsidRPr="00815EA8">
        <w:rPr>
          <w:rFonts w:ascii="Calibri" w:hAnsi="Calibri" w:cs="Arial"/>
          <w:b/>
          <w:bCs/>
          <w:sz w:val="20"/>
          <w:szCs w:val="20"/>
        </w:rPr>
        <w:t>01 (um) ano</w:t>
      </w:r>
      <w:r w:rsidRPr="00815EA8">
        <w:rPr>
          <w:rFonts w:ascii="Calibri" w:hAnsi="Calibri" w:cs="Arial"/>
          <w:sz w:val="20"/>
          <w:szCs w:val="20"/>
        </w:rPr>
        <w:t xml:space="preserve"> será contado 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partir dos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efeitos financeiros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último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reajuste.</w:t>
      </w:r>
    </w:p>
    <w:p w14:paraId="49C91410" w14:textId="77777777" w:rsidR="00C76AA5" w:rsidRPr="00815EA8" w:rsidRDefault="00C76AA5" w:rsidP="00B47709">
      <w:pPr>
        <w:pStyle w:val="PargrafodaLista"/>
        <w:numPr>
          <w:ilvl w:val="1"/>
          <w:numId w:val="7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No caso de atraso ou não divulgação do(s) índice (s) de reajustamento, o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b/>
          <w:cap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pagará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importância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calculada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pela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última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variação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conhecida,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liquidando</w:t>
      </w:r>
      <w:r w:rsidRPr="00815EA8">
        <w:rPr>
          <w:rFonts w:ascii="Calibri" w:hAnsi="Calibri" w:cs="Arial"/>
          <w:spacing w:val="5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diferença correspondente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tão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logo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seja(m) divulgado(s)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o(s)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índice(s) definitivo(s).</w:t>
      </w:r>
    </w:p>
    <w:p w14:paraId="42139629" w14:textId="2490E2CB" w:rsidR="00C76AA5" w:rsidRPr="00815EA8" w:rsidRDefault="00C76AA5" w:rsidP="00B47709">
      <w:pPr>
        <w:pStyle w:val="PargrafodaLista"/>
        <w:numPr>
          <w:ilvl w:val="1"/>
          <w:numId w:val="7"/>
        </w:numPr>
        <w:tabs>
          <w:tab w:val="left" w:pos="0"/>
          <w:tab w:val="left" w:pos="426"/>
          <w:tab w:val="left" w:pos="993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Nas aferições finais, o(s) índice(s) utilizado(s) para reajuste será(ão), obrigatoriamente, o(s)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definitivo(s).</w:t>
      </w:r>
    </w:p>
    <w:p w14:paraId="04746F66" w14:textId="77777777" w:rsidR="00C76AA5" w:rsidRPr="00815EA8" w:rsidRDefault="00C76AA5" w:rsidP="00B47709">
      <w:pPr>
        <w:pStyle w:val="PargrafodaLista"/>
        <w:numPr>
          <w:ilvl w:val="1"/>
          <w:numId w:val="7"/>
        </w:numPr>
        <w:tabs>
          <w:tab w:val="left" w:pos="0"/>
          <w:tab w:val="left" w:pos="426"/>
          <w:tab w:val="left" w:pos="993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Caso o(s) índice(s) estabelecido(s) para reajustamento venha(m) a ser extinto(s) ou 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qualquer forma não possa(m) mais ser utilizado(s), será(ão) adotado(s), em substituição, o(s) que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vier(em)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determinado(s) pela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legislação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então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em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vigor.</w:t>
      </w:r>
    </w:p>
    <w:p w14:paraId="01E260FE" w14:textId="77777777" w:rsidR="00C76AA5" w:rsidRPr="00815EA8" w:rsidRDefault="00C76AA5" w:rsidP="00B47709">
      <w:pPr>
        <w:pStyle w:val="PargrafodaLista"/>
        <w:numPr>
          <w:ilvl w:val="1"/>
          <w:numId w:val="7"/>
        </w:numPr>
        <w:tabs>
          <w:tab w:val="left" w:pos="0"/>
          <w:tab w:val="left" w:pos="426"/>
          <w:tab w:val="left" w:pos="993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Na ausência de previsão legal quanto ao índice substituto, as partes elegerão novo índice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oficial,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reajustamento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preço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valor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remanescente,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por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meio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termo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aditivo.</w:t>
      </w:r>
    </w:p>
    <w:p w14:paraId="64AFA7F1" w14:textId="77777777" w:rsidR="00C76AA5" w:rsidRPr="00815EA8" w:rsidRDefault="00C76AA5" w:rsidP="00B47709">
      <w:pPr>
        <w:pStyle w:val="PargrafodaLista"/>
        <w:numPr>
          <w:ilvl w:val="1"/>
          <w:numId w:val="7"/>
        </w:numPr>
        <w:tabs>
          <w:tab w:val="left" w:pos="0"/>
          <w:tab w:val="left" w:pos="426"/>
          <w:tab w:val="left" w:pos="993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reajuste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será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realizado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por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apostilamento.</w:t>
      </w:r>
    </w:p>
    <w:p w14:paraId="41CAC72F" w14:textId="77777777" w:rsidR="00C76AA5" w:rsidRPr="00815EA8" w:rsidRDefault="00C76AA5" w:rsidP="002E3DCB">
      <w:pPr>
        <w:pStyle w:val="PargrafodaLista"/>
        <w:tabs>
          <w:tab w:val="left" w:pos="0"/>
          <w:tab w:val="left" w:pos="921"/>
          <w:tab w:val="left" w:pos="1134"/>
          <w:tab w:val="left" w:pos="1276"/>
        </w:tabs>
        <w:ind w:left="0" w:right="65"/>
        <w:rPr>
          <w:rFonts w:ascii="Calibri" w:hAnsi="Calibri" w:cs="Arial"/>
          <w:sz w:val="20"/>
          <w:szCs w:val="20"/>
        </w:rPr>
      </w:pPr>
    </w:p>
    <w:p w14:paraId="1B481F82" w14:textId="77777777" w:rsidR="00C76AA5" w:rsidRPr="00815EA8" w:rsidRDefault="00C76AA5" w:rsidP="002E3DCB">
      <w:pPr>
        <w:pStyle w:val="Ttulo2"/>
        <w:numPr>
          <w:ilvl w:val="0"/>
          <w:numId w:val="7"/>
        </w:numPr>
        <w:tabs>
          <w:tab w:val="left" w:pos="0"/>
          <w:tab w:val="left" w:pos="567"/>
          <w:tab w:val="left" w:pos="851"/>
        </w:tabs>
        <w:ind w:left="0" w:right="65" w:firstLine="0"/>
        <w:jc w:val="both"/>
        <w:rPr>
          <w:rFonts w:ascii="Calibri" w:hAnsi="Calibri" w:cs="Arial"/>
          <w:b w:val="0"/>
          <w:bCs w:val="0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CLÁUSULA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NONA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-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OBRIGAÇÕES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CONTRATANTE</w:t>
      </w:r>
    </w:p>
    <w:p w14:paraId="38ED7201" w14:textId="77777777" w:rsidR="00C76AA5" w:rsidRPr="00815EA8" w:rsidRDefault="00C76AA5" w:rsidP="005E3A02">
      <w:pPr>
        <w:pStyle w:val="PargrafodaLista"/>
        <w:numPr>
          <w:ilvl w:val="1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São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obrigações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>:</w:t>
      </w:r>
    </w:p>
    <w:p w14:paraId="083B578D" w14:textId="77777777" w:rsidR="00C76AA5" w:rsidRPr="00815EA8" w:rsidRDefault="00C76AA5" w:rsidP="005E3A02">
      <w:pPr>
        <w:pStyle w:val="PargrafodaLista"/>
        <w:numPr>
          <w:ilvl w:val="2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Exigir o cumprimento de todas as obrigações assumidas pela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>, de acordo com 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seus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anexos;</w:t>
      </w:r>
    </w:p>
    <w:p w14:paraId="283254EE" w14:textId="77777777" w:rsidR="00C76AA5" w:rsidRPr="00815EA8" w:rsidRDefault="00C76AA5" w:rsidP="005E3A02">
      <w:pPr>
        <w:pStyle w:val="PargrafodaLista"/>
        <w:numPr>
          <w:ilvl w:val="2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Notificar a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>, por escrito, sobre vícios, defeitos ou incorreções verificadas no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objeto fornecido, para que seja por ele substituído, reparado ou corrigido, no total ou em parte, às 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     </w:t>
      </w:r>
      <w:r w:rsidRPr="00815EA8">
        <w:rPr>
          <w:rFonts w:ascii="Calibri" w:hAnsi="Calibri" w:cs="Arial"/>
          <w:sz w:val="20"/>
          <w:szCs w:val="20"/>
        </w:rPr>
        <w:t>suas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expensas;</w:t>
      </w:r>
    </w:p>
    <w:p w14:paraId="2DF0EC21" w14:textId="77777777" w:rsidR="00C76AA5" w:rsidRPr="00815EA8" w:rsidRDefault="00C76AA5" w:rsidP="005E3A02">
      <w:pPr>
        <w:pStyle w:val="PargrafodaLista"/>
        <w:numPr>
          <w:ilvl w:val="2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Acompanhar e fiscalizar a execução do contrato e o cumprimento das obrigações pela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 xml:space="preserve"> conforme </w:t>
      </w:r>
      <w:r w:rsidRPr="00815EA8">
        <w:rPr>
          <w:rFonts w:ascii="Calibri" w:hAnsi="Calibri" w:cs="Arial"/>
          <w:b/>
          <w:bCs/>
          <w:sz w:val="20"/>
          <w:szCs w:val="20"/>
        </w:rPr>
        <w:t>Decreto Municipal n° 170/2023</w:t>
      </w:r>
      <w:r w:rsidRPr="00815EA8">
        <w:rPr>
          <w:rFonts w:ascii="Calibri" w:hAnsi="Calibri" w:cs="Arial"/>
          <w:sz w:val="20"/>
          <w:szCs w:val="20"/>
        </w:rPr>
        <w:t>, o qual dispõe sobre rotinas administrativas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aplicáveis à gestão e fiscalização de contratos no âmbito da Administração Municipal.</w:t>
      </w:r>
    </w:p>
    <w:p w14:paraId="0E9F7446" w14:textId="6E9409C7" w:rsidR="00C76AA5" w:rsidRPr="00815EA8" w:rsidRDefault="00C76AA5" w:rsidP="005E3A02">
      <w:pPr>
        <w:pStyle w:val="PargrafodaLista"/>
        <w:numPr>
          <w:ilvl w:val="0"/>
          <w:numId w:val="10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Fica(m) nomeado(s) como </w:t>
      </w:r>
      <w:r w:rsidRPr="00815EA8">
        <w:rPr>
          <w:rFonts w:ascii="Calibri" w:hAnsi="Calibri" w:cs="Arial"/>
          <w:b/>
          <w:sz w:val="20"/>
          <w:szCs w:val="20"/>
        </w:rPr>
        <w:t xml:space="preserve">Gestor </w:t>
      </w:r>
      <w:r w:rsidRPr="00815EA8">
        <w:rPr>
          <w:rFonts w:ascii="Calibri" w:hAnsi="Calibri" w:cs="Arial"/>
          <w:sz w:val="20"/>
          <w:szCs w:val="20"/>
        </w:rPr>
        <w:t>deste Contrato, a quem caberá a fiscalização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do fiel cumprimento dos termos acordados, conforme o </w:t>
      </w:r>
      <w:r w:rsidRPr="00815EA8">
        <w:rPr>
          <w:rFonts w:ascii="Calibri" w:hAnsi="Calibri" w:cs="Arial"/>
          <w:b/>
          <w:bCs/>
          <w:sz w:val="20"/>
          <w:szCs w:val="20"/>
        </w:rPr>
        <w:t>Artigo 117 da Lei Federal n.º 14.133/2021</w:t>
      </w:r>
      <w:r w:rsidRPr="00815EA8">
        <w:rPr>
          <w:rFonts w:ascii="Calibri" w:hAnsi="Calibri" w:cs="Arial"/>
          <w:sz w:val="20"/>
          <w:szCs w:val="20"/>
        </w:rPr>
        <w:t>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o(s)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Sr(s):</w:t>
      </w:r>
    </w:p>
    <w:p w14:paraId="163C6372" w14:textId="48A5AC15" w:rsidR="00C76AA5" w:rsidRPr="00815EA8" w:rsidRDefault="00C76AA5" w:rsidP="002E3DCB">
      <w:pPr>
        <w:tabs>
          <w:tab w:val="left" w:pos="0"/>
          <w:tab w:val="left" w:pos="1628"/>
          <w:tab w:val="left" w:pos="1629"/>
        </w:tabs>
        <w:ind w:right="65"/>
        <w:jc w:val="both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lastRenderedPageBreak/>
        <w:t>9.1.5.1</w:t>
      </w:r>
      <w:r w:rsidR="009B40CD" w:rsidRPr="00815EA8">
        <w:rPr>
          <w:rFonts w:ascii="Calibri" w:hAnsi="Calibri" w:cs="Arial"/>
          <w:sz w:val="20"/>
          <w:szCs w:val="20"/>
        </w:rPr>
        <w:t>.</w:t>
      </w:r>
      <w:r w:rsidR="00982E1C" w:rsidRPr="00815EA8">
        <w:rPr>
          <w:rFonts w:ascii="Calibri" w:eastAsia="Times New Roman" w:hAnsi="Calibri" w:cs="Arial"/>
          <w:b/>
          <w:bCs/>
          <w:sz w:val="20"/>
          <w:szCs w:val="20"/>
          <w:u w:val="single"/>
          <w:lang w:val="pt-PT"/>
        </w:rPr>
        <w:t>ANDERSON MEDEIROS DOS SANTOS</w:t>
      </w:r>
      <w:r w:rsidR="009B40CD" w:rsidRPr="00815EA8">
        <w:rPr>
          <w:rFonts w:ascii="Calibri" w:eastAsia="Times New Roman" w:hAnsi="Calibri" w:cs="Arial"/>
          <w:b/>
          <w:bCs/>
          <w:sz w:val="20"/>
          <w:szCs w:val="20"/>
          <w:u w:val="single"/>
          <w:lang w:val="pt-PT"/>
        </w:rPr>
        <w:t>,</w:t>
      </w:r>
      <w:r w:rsidR="00982E1C" w:rsidRPr="00815EA8">
        <w:rPr>
          <w:rFonts w:ascii="Calibri" w:eastAsia="Times New Roman" w:hAnsi="Calibri" w:cs="Arial"/>
          <w:bCs/>
          <w:sz w:val="20"/>
          <w:szCs w:val="20"/>
          <w:lang w:val="pt-PT"/>
        </w:rPr>
        <w:t xml:space="preserve"> Gestor de Contratos, inscrito no CPF de n° </w:t>
      </w:r>
      <w:r w:rsidR="00393D2F" w:rsidRPr="00815EA8">
        <w:rPr>
          <w:rFonts w:ascii="Calibri" w:eastAsia="Times New Roman" w:hAnsi="Calibri" w:cs="Arial"/>
          <w:b/>
          <w:bCs/>
          <w:sz w:val="20"/>
          <w:szCs w:val="20"/>
          <w:lang w:val="pt-PT"/>
        </w:rPr>
        <w:t>***.921.675-</w:t>
      </w:r>
      <w:r w:rsidR="001752DD" w:rsidRPr="00815EA8">
        <w:rPr>
          <w:rFonts w:ascii="Calibri" w:eastAsia="Times New Roman" w:hAnsi="Calibri" w:cs="Arial"/>
          <w:b/>
          <w:bCs/>
          <w:sz w:val="20"/>
          <w:szCs w:val="20"/>
          <w:lang w:val="pt-PT"/>
        </w:rPr>
        <w:t>**</w:t>
      </w:r>
      <w:r w:rsidR="0084402D" w:rsidRPr="00815EA8">
        <w:rPr>
          <w:rFonts w:ascii="Calibri" w:eastAsia="Times New Roman" w:hAnsi="Calibri" w:cs="Arial"/>
          <w:b/>
          <w:sz w:val="20"/>
          <w:szCs w:val="20"/>
          <w:lang w:val="pt-PT"/>
        </w:rPr>
        <w:t xml:space="preserve">, </w:t>
      </w:r>
      <w:r w:rsidR="0084402D" w:rsidRPr="00815EA8">
        <w:rPr>
          <w:rFonts w:ascii="Calibri" w:eastAsia="Times New Roman" w:hAnsi="Calibri" w:cs="Arial"/>
          <w:sz w:val="20"/>
          <w:szCs w:val="20"/>
          <w:lang w:val="pt-PT"/>
        </w:rPr>
        <w:t>de acordo com o decreto n° 02</w:t>
      </w:r>
      <w:r w:rsidR="00815EA8">
        <w:rPr>
          <w:rFonts w:ascii="Calibri" w:eastAsia="Times New Roman" w:hAnsi="Calibri" w:cs="Arial"/>
          <w:sz w:val="20"/>
          <w:szCs w:val="20"/>
          <w:lang w:val="pt-PT"/>
        </w:rPr>
        <w:t>1</w:t>
      </w:r>
      <w:r w:rsidR="0084402D" w:rsidRPr="00815EA8">
        <w:rPr>
          <w:rFonts w:ascii="Calibri" w:eastAsia="Times New Roman" w:hAnsi="Calibri" w:cs="Arial"/>
          <w:sz w:val="20"/>
          <w:szCs w:val="20"/>
          <w:lang w:val="pt-PT"/>
        </w:rPr>
        <w:t>/2025.</w:t>
      </w:r>
    </w:p>
    <w:p w14:paraId="25BFC0DE" w14:textId="77777777" w:rsidR="00C76AA5" w:rsidRPr="00815EA8" w:rsidRDefault="00C76AA5" w:rsidP="002E3DCB">
      <w:pPr>
        <w:pStyle w:val="PargrafodaLista"/>
        <w:tabs>
          <w:tab w:val="left" w:pos="0"/>
          <w:tab w:val="left" w:pos="1134"/>
        </w:tabs>
        <w:ind w:left="0" w:right="65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9.1.6. Fica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nomeado(a)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sz w:val="20"/>
          <w:szCs w:val="20"/>
        </w:rPr>
        <w:t>Fiscal</w:t>
      </w:r>
      <w:r w:rsidRPr="00815EA8">
        <w:rPr>
          <w:rFonts w:ascii="Calibri" w:hAnsi="Calibri" w:cs="Arial"/>
          <w:b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deste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quem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caberá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fiscalização do fiel cumprimento dos termos acordados, conforme o </w:t>
      </w:r>
      <w:r w:rsidRPr="00815EA8">
        <w:rPr>
          <w:rFonts w:ascii="Calibri" w:hAnsi="Calibri" w:cs="Arial"/>
          <w:b/>
          <w:bCs/>
          <w:sz w:val="20"/>
          <w:szCs w:val="20"/>
        </w:rPr>
        <w:t>Artigo 117 da Lei Federal n.º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14.133/202</w:t>
      </w:r>
      <w:r w:rsidRPr="00815EA8">
        <w:rPr>
          <w:rFonts w:ascii="Calibri" w:hAnsi="Calibri" w:cs="Arial"/>
          <w:sz w:val="20"/>
          <w:szCs w:val="20"/>
        </w:rPr>
        <w:t>1, o(a) Sr.(a):</w:t>
      </w:r>
    </w:p>
    <w:p w14:paraId="4856BDD2" w14:textId="7E53ECD1" w:rsidR="00C76AA5" w:rsidRPr="00815EA8" w:rsidRDefault="00C76AA5" w:rsidP="002E3DCB">
      <w:pPr>
        <w:pStyle w:val="PargrafodaLista"/>
        <w:tabs>
          <w:tab w:val="left" w:pos="0"/>
          <w:tab w:val="left" w:pos="1985"/>
        </w:tabs>
        <w:ind w:left="0" w:right="65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9.1.6.1.</w:t>
      </w:r>
      <w:r w:rsidRPr="00815EA8">
        <w:rPr>
          <w:rFonts w:ascii="Calibri" w:hAnsi="Calibri" w:cs="Arial"/>
          <w:b/>
          <w:bCs/>
          <w:sz w:val="20"/>
          <w:szCs w:val="20"/>
        </w:rPr>
        <w:t xml:space="preserve"> </w:t>
      </w:r>
      <w:r w:rsidR="0084402D" w:rsidRPr="00815EA8">
        <w:rPr>
          <w:rFonts w:ascii="Calibri" w:hAnsi="Calibri" w:cs="Arial"/>
          <w:b/>
          <w:bCs/>
          <w:color w:val="000000" w:themeColor="text1"/>
          <w:sz w:val="20"/>
          <w:szCs w:val="20"/>
          <w:u w:val="single"/>
        </w:rPr>
        <w:t>RODISON SANTOS DE JESUS</w:t>
      </w:r>
      <w:r w:rsidR="00B272D2" w:rsidRPr="00815EA8">
        <w:rPr>
          <w:rFonts w:ascii="Calibri" w:hAnsi="Calibri" w:cs="Arial"/>
          <w:b/>
          <w:bCs/>
          <w:color w:val="000000" w:themeColor="text1"/>
          <w:sz w:val="20"/>
          <w:szCs w:val="20"/>
          <w:u w:val="single"/>
        </w:rPr>
        <w:t>,</w:t>
      </w:r>
      <w:r w:rsidR="00B272D2" w:rsidRPr="00815EA8">
        <w:rPr>
          <w:rFonts w:ascii="Calibri" w:hAnsi="Calibri" w:cs="Arial"/>
          <w:bCs/>
          <w:color w:val="000000" w:themeColor="text1"/>
          <w:sz w:val="20"/>
          <w:szCs w:val="20"/>
        </w:rPr>
        <w:t xml:space="preserve"> Fiscal de Contratos</w:t>
      </w:r>
      <w:r w:rsidR="00982E1C" w:rsidRPr="00815EA8">
        <w:rPr>
          <w:rFonts w:ascii="Calibri" w:hAnsi="Calibri" w:cs="Arial"/>
          <w:bCs/>
          <w:color w:val="000000" w:themeColor="text1"/>
          <w:sz w:val="20"/>
          <w:szCs w:val="20"/>
        </w:rPr>
        <w:t xml:space="preserve">, inscrito no CPF de n° </w:t>
      </w:r>
      <w:r w:rsidR="001752DD" w:rsidRPr="00815EA8">
        <w:rPr>
          <w:rFonts w:ascii="Calibri" w:hAnsi="Calibri" w:cs="Arial"/>
          <w:b/>
          <w:bCs/>
          <w:color w:val="000000" w:themeColor="text1"/>
          <w:sz w:val="20"/>
          <w:szCs w:val="20"/>
        </w:rPr>
        <w:t>***.</w:t>
      </w:r>
      <w:r w:rsidR="0084402D" w:rsidRPr="00815EA8">
        <w:rPr>
          <w:rFonts w:ascii="Calibri" w:hAnsi="Calibri" w:cs="Arial"/>
          <w:b/>
          <w:bCs/>
          <w:color w:val="000000" w:themeColor="text1"/>
          <w:sz w:val="20"/>
          <w:szCs w:val="20"/>
        </w:rPr>
        <w:t>002.035</w:t>
      </w:r>
      <w:r w:rsidR="001752DD" w:rsidRPr="00815EA8">
        <w:rPr>
          <w:rFonts w:ascii="Calibri" w:hAnsi="Calibri" w:cs="Arial"/>
          <w:b/>
          <w:bCs/>
          <w:color w:val="000000" w:themeColor="text1"/>
          <w:sz w:val="20"/>
          <w:szCs w:val="20"/>
        </w:rPr>
        <w:t>-**</w:t>
      </w:r>
      <w:r w:rsidR="0084402D" w:rsidRPr="00815EA8">
        <w:rPr>
          <w:rFonts w:ascii="Calibri" w:hAnsi="Calibri" w:cs="Arial"/>
          <w:bCs/>
          <w:color w:val="000000" w:themeColor="text1"/>
          <w:sz w:val="20"/>
          <w:szCs w:val="20"/>
        </w:rPr>
        <w:t>, de acordo com o decreto n° 02</w:t>
      </w:r>
      <w:r w:rsidR="00815EA8">
        <w:rPr>
          <w:rFonts w:ascii="Calibri" w:hAnsi="Calibri" w:cs="Arial"/>
          <w:bCs/>
          <w:color w:val="000000" w:themeColor="text1"/>
          <w:sz w:val="20"/>
          <w:szCs w:val="20"/>
        </w:rPr>
        <w:t>1</w:t>
      </w:r>
      <w:r w:rsidR="0084402D" w:rsidRPr="00815EA8">
        <w:rPr>
          <w:rFonts w:ascii="Calibri" w:hAnsi="Calibri" w:cs="Arial"/>
          <w:bCs/>
          <w:color w:val="000000" w:themeColor="text1"/>
          <w:sz w:val="20"/>
          <w:szCs w:val="20"/>
        </w:rPr>
        <w:t>/2025.</w:t>
      </w:r>
    </w:p>
    <w:p w14:paraId="42BCEB78" w14:textId="77777777" w:rsidR="00C76AA5" w:rsidRPr="00815EA8" w:rsidRDefault="00C76AA5" w:rsidP="002E3DCB">
      <w:pPr>
        <w:pStyle w:val="PargrafodaLista"/>
        <w:tabs>
          <w:tab w:val="left" w:pos="0"/>
          <w:tab w:val="left" w:pos="1628"/>
          <w:tab w:val="left" w:pos="1629"/>
        </w:tabs>
        <w:ind w:left="0" w:right="65"/>
        <w:rPr>
          <w:rFonts w:ascii="Calibri" w:hAnsi="Calibri" w:cs="Arial"/>
          <w:sz w:val="20"/>
          <w:szCs w:val="20"/>
        </w:rPr>
      </w:pPr>
    </w:p>
    <w:p w14:paraId="64A22DB0" w14:textId="77777777" w:rsidR="00C76AA5" w:rsidRPr="00815EA8" w:rsidRDefault="00C76AA5" w:rsidP="002E3DCB">
      <w:pPr>
        <w:pStyle w:val="PargrafodaLista"/>
        <w:tabs>
          <w:tab w:val="left" w:pos="0"/>
          <w:tab w:val="left" w:pos="1628"/>
          <w:tab w:val="left" w:pos="1629"/>
        </w:tabs>
        <w:ind w:left="0" w:right="65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9.1.7 Comunicar a empresa para emissão de Nota Fiscal no que pertinente à parcela incontroversa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 execução do objeto, para efeito de liquidação e pagamento, quando houver controvérsia sobre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a execução do objeto, quanto à qualidade e quantidade, conforme o </w:t>
      </w:r>
      <w:r w:rsidRPr="00815EA8">
        <w:rPr>
          <w:rFonts w:ascii="Calibri" w:hAnsi="Calibri" w:cs="Arial"/>
          <w:b/>
          <w:bCs/>
          <w:sz w:val="20"/>
          <w:szCs w:val="20"/>
        </w:rPr>
        <w:t>art. 143 da Lei nº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14.133,</w:t>
      </w:r>
      <w:r w:rsidRPr="00815EA8">
        <w:rPr>
          <w:rFonts w:ascii="Calibri" w:hAnsi="Calibri" w:cs="Arial"/>
          <w:b/>
          <w:b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2021</w:t>
      </w:r>
      <w:r w:rsidRPr="00815EA8">
        <w:rPr>
          <w:rFonts w:ascii="Calibri" w:hAnsi="Calibri" w:cs="Arial"/>
          <w:sz w:val="20"/>
          <w:szCs w:val="20"/>
        </w:rPr>
        <w:t>;</w:t>
      </w:r>
    </w:p>
    <w:p w14:paraId="3CBFA3A3" w14:textId="77777777" w:rsidR="00C76AA5" w:rsidRPr="00815EA8" w:rsidRDefault="00C76AA5" w:rsidP="002E3DCB">
      <w:pPr>
        <w:pStyle w:val="PargrafodaLista"/>
        <w:tabs>
          <w:tab w:val="left" w:pos="0"/>
          <w:tab w:val="left" w:pos="921"/>
        </w:tabs>
        <w:ind w:left="0" w:right="65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9.1.8. Efetuar o pagamento à </w:t>
      </w:r>
      <w:r w:rsidRPr="00815EA8">
        <w:rPr>
          <w:rFonts w:ascii="Calibri" w:hAnsi="Calibri" w:cs="Arial"/>
          <w:b/>
          <w:bCs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 xml:space="preserve"> do valor correspondente à execução do objeto, no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prazo,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forma 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condições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estabelecidos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presente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Termo</w:t>
      </w:r>
      <w:r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de</w:t>
      </w:r>
      <w:r w:rsidRPr="00815EA8">
        <w:rPr>
          <w:rFonts w:ascii="Calibri" w:hAnsi="Calibri" w:cs="Arial"/>
          <w:b/>
          <w:b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Referência</w:t>
      </w:r>
      <w:r w:rsidRPr="00815EA8">
        <w:rPr>
          <w:rFonts w:ascii="Calibri" w:hAnsi="Calibri" w:cs="Arial"/>
          <w:sz w:val="20"/>
          <w:szCs w:val="20"/>
        </w:rPr>
        <w:t>;</w:t>
      </w:r>
    </w:p>
    <w:p w14:paraId="1EF570DE" w14:textId="77777777" w:rsidR="00C76AA5" w:rsidRPr="00815EA8" w:rsidRDefault="00C76AA5" w:rsidP="002E3DCB">
      <w:pPr>
        <w:pStyle w:val="PargrafodaLista"/>
        <w:tabs>
          <w:tab w:val="left" w:pos="0"/>
          <w:tab w:val="left" w:pos="921"/>
        </w:tabs>
        <w:ind w:left="0" w:right="65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9.1.9. Aplicar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à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 xml:space="preserve"> as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sanções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previstas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lei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 neste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Contrato;</w:t>
      </w:r>
    </w:p>
    <w:p w14:paraId="48F7C785" w14:textId="77777777" w:rsidR="00C76AA5" w:rsidRPr="00815EA8" w:rsidRDefault="00C76AA5" w:rsidP="002E3DCB">
      <w:pPr>
        <w:pStyle w:val="PargrafodaLista"/>
        <w:tabs>
          <w:tab w:val="left" w:pos="0"/>
          <w:tab w:val="left" w:pos="1134"/>
        </w:tabs>
        <w:ind w:left="0" w:right="65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9.1.10.</w:t>
      </w:r>
      <w:r w:rsidRPr="00815EA8">
        <w:rPr>
          <w:rFonts w:ascii="Calibri" w:hAnsi="Calibri" w:cs="Arial"/>
          <w:b/>
          <w:bCs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Cientificar o órgão de representação judicial do Município de Miguel Calmon/BA para adoção das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medidas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cabíveis quando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descumprimento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obrigações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pela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>;</w:t>
      </w:r>
    </w:p>
    <w:p w14:paraId="64AE0F1B" w14:textId="77777777" w:rsidR="00C76AA5" w:rsidRPr="00815EA8" w:rsidRDefault="00C76AA5" w:rsidP="002E3DCB">
      <w:pPr>
        <w:pStyle w:val="PargrafodaLista"/>
        <w:tabs>
          <w:tab w:val="left" w:pos="0"/>
          <w:tab w:val="left" w:pos="1134"/>
        </w:tabs>
        <w:ind w:left="0" w:right="65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9.1.11. Explicitamente emitir decisão sobre todas as solicitações e reclamações relacionadas à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execução do presente Contrato, ressalvados os requerimentos manifestamente impertinentes,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meramente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protelatórios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nenhum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interesse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boa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execução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ajuste.</w:t>
      </w:r>
    </w:p>
    <w:p w14:paraId="04867E31" w14:textId="77777777" w:rsidR="00C76AA5" w:rsidRPr="00815EA8" w:rsidRDefault="00C76AA5" w:rsidP="002E3DCB">
      <w:pPr>
        <w:pStyle w:val="PargrafodaLista"/>
        <w:tabs>
          <w:tab w:val="left" w:pos="0"/>
          <w:tab w:val="left" w:pos="1418"/>
        </w:tabs>
        <w:ind w:left="0" w:right="65"/>
        <w:rPr>
          <w:rFonts w:ascii="Calibri" w:hAnsi="Calibri" w:cs="Arial"/>
          <w:sz w:val="20"/>
          <w:szCs w:val="20"/>
          <w:u w:val="single"/>
        </w:rPr>
      </w:pPr>
      <w:r w:rsidRPr="00815EA8">
        <w:rPr>
          <w:rFonts w:ascii="Calibri" w:hAnsi="Calibri" w:cs="Arial"/>
          <w:sz w:val="20"/>
          <w:szCs w:val="20"/>
        </w:rPr>
        <w:t xml:space="preserve">9.1.12. A Administração terá o prazo de </w:t>
      </w:r>
      <w:r w:rsidRPr="00815EA8">
        <w:rPr>
          <w:rFonts w:ascii="Calibri" w:hAnsi="Calibri" w:cs="Arial"/>
          <w:b/>
          <w:sz w:val="20"/>
          <w:szCs w:val="20"/>
        </w:rPr>
        <w:t>30 (trinta) dias</w:t>
      </w:r>
      <w:r w:rsidRPr="00815EA8">
        <w:rPr>
          <w:rFonts w:ascii="Calibri" w:hAnsi="Calibri" w:cs="Arial"/>
          <w:sz w:val="20"/>
          <w:szCs w:val="20"/>
        </w:rPr>
        <w:t>, a contar da data do protocolo do requerimento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para decidir, admitida a prorrogação motivada, por igual período, conforme previsto no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 123,</w:t>
      </w:r>
      <w:r w:rsidRPr="00815EA8">
        <w:rPr>
          <w:rFonts w:ascii="Calibri" w:hAnsi="Calibri" w:cs="Arial"/>
          <w:b/>
          <w:bCs/>
          <w:spacing w:val="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parágrafo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único,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da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Lei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n.º 14.133,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2021</w:t>
      </w:r>
      <w:r w:rsidRPr="00815EA8">
        <w:rPr>
          <w:rFonts w:ascii="Calibri" w:hAnsi="Calibri" w:cs="Arial"/>
          <w:sz w:val="20"/>
          <w:szCs w:val="20"/>
          <w:u w:val="single"/>
        </w:rPr>
        <w:t>.</w:t>
      </w:r>
    </w:p>
    <w:p w14:paraId="36A3C92F" w14:textId="77777777" w:rsidR="00C76AA5" w:rsidRPr="00815EA8" w:rsidRDefault="00C76AA5" w:rsidP="002E3DCB">
      <w:pPr>
        <w:pStyle w:val="PargrafodaLista"/>
        <w:tabs>
          <w:tab w:val="left" w:pos="0"/>
          <w:tab w:val="left" w:pos="921"/>
        </w:tabs>
        <w:ind w:left="0" w:right="65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9.2 Responder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eventuais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pedidos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reestabelecimento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equilíbrio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econômico-financeiro feitos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pela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prazo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máximo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spacing w:val="-1"/>
          <w:sz w:val="20"/>
          <w:szCs w:val="20"/>
        </w:rPr>
        <w:t>3</w:t>
      </w:r>
      <w:r w:rsidRPr="00815EA8">
        <w:rPr>
          <w:rFonts w:ascii="Calibri" w:hAnsi="Calibri" w:cs="Arial"/>
          <w:b/>
          <w:sz w:val="20"/>
          <w:szCs w:val="20"/>
        </w:rPr>
        <w:t>0</w:t>
      </w:r>
      <w:r w:rsidRPr="00815EA8">
        <w:rPr>
          <w:rFonts w:ascii="Calibri" w:hAnsi="Calibri" w:cs="Arial"/>
          <w:b/>
          <w:spacing w:val="-1"/>
          <w:sz w:val="20"/>
          <w:szCs w:val="20"/>
        </w:rPr>
        <w:t xml:space="preserve"> (trinta) dias</w:t>
      </w:r>
      <w:r w:rsidRPr="00815EA8">
        <w:rPr>
          <w:rFonts w:ascii="Calibri" w:hAnsi="Calibri" w:cs="Arial"/>
          <w:sz w:val="20"/>
          <w:szCs w:val="20"/>
        </w:rPr>
        <w:t>.</w:t>
      </w:r>
    </w:p>
    <w:p w14:paraId="4469F06F" w14:textId="77777777" w:rsidR="00C76AA5" w:rsidRPr="00815EA8" w:rsidRDefault="00C76AA5" w:rsidP="002E3DCB">
      <w:pPr>
        <w:pStyle w:val="PargrafodaLista"/>
        <w:tabs>
          <w:tab w:val="left" w:pos="0"/>
          <w:tab w:val="left" w:pos="1276"/>
        </w:tabs>
        <w:ind w:left="0" w:right="65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9.3. Comunicar</w:t>
      </w:r>
      <w:r w:rsidRPr="00815EA8">
        <w:rPr>
          <w:rFonts w:ascii="Calibri" w:hAnsi="Calibri" w:cs="Arial"/>
          <w:spacing w:val="2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24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pacing w:val="2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na</w:t>
      </w:r>
      <w:r w:rsidRPr="00815EA8">
        <w:rPr>
          <w:rFonts w:ascii="Calibri" w:hAnsi="Calibri" w:cs="Arial"/>
          <w:spacing w:val="2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hipótese</w:t>
      </w:r>
      <w:r w:rsidRPr="00815EA8">
        <w:rPr>
          <w:rFonts w:ascii="Calibri" w:hAnsi="Calibri" w:cs="Arial"/>
          <w:spacing w:val="2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2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posterior</w:t>
      </w:r>
      <w:r w:rsidRPr="00815EA8">
        <w:rPr>
          <w:rFonts w:ascii="Calibri" w:hAnsi="Calibri" w:cs="Arial"/>
          <w:spacing w:val="2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alteração</w:t>
      </w:r>
      <w:r w:rsidRPr="00815EA8">
        <w:rPr>
          <w:rFonts w:ascii="Calibri" w:hAnsi="Calibri" w:cs="Arial"/>
          <w:spacing w:val="2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2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projeto</w:t>
      </w:r>
      <w:r w:rsidRPr="00815EA8">
        <w:rPr>
          <w:rFonts w:ascii="Calibri" w:hAnsi="Calibri" w:cs="Arial"/>
          <w:spacing w:val="2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pelo</w:t>
      </w:r>
      <w:r w:rsidRPr="00815EA8">
        <w:rPr>
          <w:rFonts w:ascii="Calibri" w:hAnsi="Calibri" w:cs="Arial"/>
          <w:spacing w:val="2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>, no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caso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do</w:t>
      </w:r>
      <w:r w:rsidRPr="00815EA8">
        <w:rPr>
          <w:rFonts w:ascii="Calibri" w:hAnsi="Calibri" w:cs="Arial"/>
          <w:b/>
          <w:bCs/>
          <w:spacing w:val="-4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 93,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§2º,</w:t>
      </w:r>
      <w:r w:rsidRPr="00815EA8">
        <w:rPr>
          <w:rFonts w:ascii="Calibri" w:hAnsi="Calibri" w:cs="Arial"/>
          <w:b/>
          <w:bCs/>
          <w:spacing w:val="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da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Lei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nº 14.133,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2021</w:t>
      </w:r>
      <w:r w:rsidRPr="00815EA8">
        <w:rPr>
          <w:rFonts w:ascii="Calibri" w:hAnsi="Calibri" w:cs="Arial"/>
          <w:sz w:val="20"/>
          <w:szCs w:val="20"/>
        </w:rPr>
        <w:t>.</w:t>
      </w:r>
    </w:p>
    <w:p w14:paraId="2F399C6E" w14:textId="77777777" w:rsidR="00C76AA5" w:rsidRPr="00815EA8" w:rsidRDefault="00C76AA5" w:rsidP="002E3DCB">
      <w:pPr>
        <w:pStyle w:val="PargrafodaLista"/>
        <w:tabs>
          <w:tab w:val="left" w:pos="0"/>
          <w:tab w:val="left" w:pos="1418"/>
        </w:tabs>
        <w:ind w:left="0" w:right="65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9.4. A Administração não responderá por quaisquer compromissos assumidos pela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terceiros,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ainda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vinculados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à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execução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bem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por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qualquer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dano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causado a terceiros em decorrência de ato da </w:t>
      </w:r>
      <w:r w:rsidRPr="00815EA8">
        <w:rPr>
          <w:rFonts w:ascii="Calibri" w:hAnsi="Calibri" w:cs="Arial"/>
          <w:b/>
          <w:caps/>
          <w:sz w:val="20"/>
          <w:szCs w:val="20"/>
        </w:rPr>
        <w:t>Contratada,</w:t>
      </w:r>
      <w:r w:rsidRPr="00815EA8">
        <w:rPr>
          <w:rFonts w:ascii="Calibri" w:hAnsi="Calibri" w:cs="Arial"/>
          <w:sz w:val="20"/>
          <w:szCs w:val="20"/>
        </w:rPr>
        <w:t xml:space="preserve"> de seus empregados, prepostos ou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subordinados.</w:t>
      </w:r>
    </w:p>
    <w:p w14:paraId="5032F416" w14:textId="77777777" w:rsidR="00C76AA5" w:rsidRPr="00815EA8" w:rsidRDefault="00C76AA5" w:rsidP="002E3DCB">
      <w:pPr>
        <w:pStyle w:val="PargrafodaLista"/>
        <w:tabs>
          <w:tab w:val="left" w:pos="0"/>
          <w:tab w:val="left" w:pos="921"/>
        </w:tabs>
        <w:ind w:left="0" w:right="65"/>
        <w:rPr>
          <w:rFonts w:ascii="Calibri" w:hAnsi="Calibri" w:cs="Arial"/>
          <w:sz w:val="20"/>
          <w:szCs w:val="20"/>
        </w:rPr>
      </w:pPr>
    </w:p>
    <w:p w14:paraId="4DCADED0" w14:textId="77777777" w:rsidR="00C76AA5" w:rsidRPr="00815EA8" w:rsidRDefault="00C76AA5" w:rsidP="005E3A02">
      <w:pPr>
        <w:pStyle w:val="Ttulo2"/>
        <w:numPr>
          <w:ilvl w:val="0"/>
          <w:numId w:val="7"/>
        </w:numPr>
        <w:tabs>
          <w:tab w:val="left" w:pos="0"/>
        </w:tabs>
        <w:ind w:left="0" w:right="65" w:firstLine="0"/>
        <w:jc w:val="both"/>
        <w:rPr>
          <w:rFonts w:ascii="Calibri" w:hAnsi="Calibri" w:cs="Arial"/>
          <w:b w:val="0"/>
          <w:bCs w:val="0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CLÁUSULA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DÉCIMA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–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DAS </w:t>
      </w:r>
      <w:r w:rsidRPr="00815EA8">
        <w:rPr>
          <w:rFonts w:ascii="Calibri" w:hAnsi="Calibri" w:cs="Arial"/>
          <w:sz w:val="20"/>
          <w:szCs w:val="20"/>
        </w:rPr>
        <w:t>OBRIGAÇÕES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CONTRATADA</w:t>
      </w:r>
    </w:p>
    <w:p w14:paraId="7AD29DD6" w14:textId="77777777" w:rsidR="00C76AA5" w:rsidRPr="00815EA8" w:rsidRDefault="00C76AA5" w:rsidP="005E3A02">
      <w:pPr>
        <w:pStyle w:val="PargrafodaLista"/>
        <w:numPr>
          <w:ilvl w:val="1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deve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cumprir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todas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obrigações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constantes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deste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seus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anexos,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assumindo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exclusivamente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seus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riscos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despesas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decorrentes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boa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e 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perfeita execução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objeto.</w:t>
      </w:r>
    </w:p>
    <w:p w14:paraId="7CFE177F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851"/>
          <w:tab w:val="left" w:pos="1134"/>
          <w:tab w:val="left" w:pos="127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Atender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às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determinações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regulares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emitidas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pelo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fiscal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5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autoridade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superior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(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 137,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II</w:t>
      </w:r>
      <w:r w:rsidRPr="00815EA8">
        <w:rPr>
          <w:rFonts w:ascii="Calibri" w:hAnsi="Calibri" w:cs="Arial"/>
          <w:sz w:val="20"/>
          <w:szCs w:val="20"/>
        </w:rPr>
        <w:t>);</w:t>
      </w:r>
    </w:p>
    <w:p w14:paraId="3AD84D9C" w14:textId="77777777" w:rsidR="00C76AA5" w:rsidRPr="00815EA8" w:rsidRDefault="00C76AA5" w:rsidP="005E3A02">
      <w:pPr>
        <w:pStyle w:val="PargrafodaLista"/>
        <w:numPr>
          <w:ilvl w:val="1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Reparar, corrigir, remover e substituir, às suas expensas, no total ou em parte,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 prazo fixado pelo fiscal do contrato, os serviços ou produtos nos quais se verificarem vícios, defeitos ou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incorreções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resultantes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execução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materiais empregados;</w:t>
      </w:r>
    </w:p>
    <w:p w14:paraId="172637DC" w14:textId="77777777" w:rsidR="00C76AA5" w:rsidRPr="00815EA8" w:rsidRDefault="00C76AA5" w:rsidP="005E3A02">
      <w:pPr>
        <w:pStyle w:val="PargrafodaLista"/>
        <w:numPr>
          <w:ilvl w:val="1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Responsabilizar-se pelos vícios e danos decorrentes da execução do objeto, de acordo com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o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Código de Defesa do Consumidor (Lei nº 8.078, de 1990</w:t>
      </w:r>
      <w:r w:rsidRPr="00815EA8">
        <w:rPr>
          <w:rFonts w:ascii="Calibri" w:hAnsi="Calibri" w:cs="Arial"/>
          <w:b/>
          <w:bCs/>
          <w:sz w:val="20"/>
          <w:szCs w:val="20"/>
        </w:rPr>
        <w:t>)</w:t>
      </w:r>
      <w:r w:rsidRPr="00815EA8">
        <w:rPr>
          <w:rFonts w:ascii="Calibri" w:hAnsi="Calibri" w:cs="Arial"/>
          <w:sz w:val="20"/>
          <w:szCs w:val="20"/>
        </w:rPr>
        <w:t>, bem como por todo e qualquer dano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causado à Administração ou terceiros, não reduzindo essa responsabilidade a fiscalização ou 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acompanhamento da execução contratual pelo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 xml:space="preserve">, que ficará autorizado a descontar dos 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pagamentos devidos ou da garantia, caso exigida no edital, o valor correspondente aos danos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sofridos;</w:t>
      </w:r>
    </w:p>
    <w:p w14:paraId="3039B2C3" w14:textId="77777777" w:rsidR="00C76AA5" w:rsidRPr="00815EA8" w:rsidRDefault="00C76AA5" w:rsidP="005E3A02">
      <w:pPr>
        <w:pStyle w:val="PargrafodaLista"/>
        <w:numPr>
          <w:ilvl w:val="1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Não contratar, durante a vigência do contrato, cônjuge, companheiro ou parente em linha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reta, colateral ou por afinidade, até o terceiro grau, de dirigente do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 xml:space="preserve"> ou do fiscal ou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gestor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contrato,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nos termos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artigo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48,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parágrafo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único,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da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Lei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nº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14.133,</w:t>
      </w:r>
      <w:r w:rsidRPr="00815EA8">
        <w:rPr>
          <w:rFonts w:ascii="Calibri" w:hAnsi="Calibri" w:cs="Arial"/>
          <w:b/>
          <w:bCs/>
          <w:spacing w:val="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2021</w:t>
      </w:r>
      <w:r w:rsidRPr="00815EA8">
        <w:rPr>
          <w:rFonts w:ascii="Calibri" w:hAnsi="Calibri" w:cs="Arial"/>
          <w:sz w:val="20"/>
          <w:szCs w:val="20"/>
        </w:rPr>
        <w:t>;</w:t>
      </w:r>
    </w:p>
    <w:p w14:paraId="308BB364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851"/>
          <w:tab w:val="left" w:pos="1134"/>
          <w:tab w:val="left" w:pos="127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Quando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for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possível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verificação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regularidade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Sistema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eletrônico,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 xml:space="preserve">contratada </w:t>
      </w:r>
      <w:r w:rsidRPr="00815EA8">
        <w:rPr>
          <w:rFonts w:ascii="Calibri" w:hAnsi="Calibri" w:cs="Arial"/>
          <w:sz w:val="20"/>
          <w:szCs w:val="20"/>
        </w:rPr>
        <w:t xml:space="preserve">deverá entregar ao setor responsável pela fiscalização do contrato, até o dia </w:t>
      </w:r>
      <w:r w:rsidRPr="00815EA8">
        <w:rPr>
          <w:rFonts w:ascii="Calibri" w:hAnsi="Calibri" w:cs="Arial"/>
          <w:b/>
          <w:bCs/>
          <w:sz w:val="20"/>
          <w:szCs w:val="20"/>
        </w:rPr>
        <w:t>30 (trinta) do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mês</w:t>
      </w:r>
      <w:r w:rsidRPr="00815EA8">
        <w:rPr>
          <w:rFonts w:ascii="Calibri" w:hAnsi="Calibri" w:cs="Arial"/>
          <w:b/>
          <w:bCs/>
          <w:spacing w:val="28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seguinte</w:t>
      </w:r>
      <w:r w:rsidRPr="00815EA8">
        <w:rPr>
          <w:rFonts w:ascii="Calibri" w:hAnsi="Calibri" w:cs="Arial"/>
          <w:spacing w:val="2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ao</w:t>
      </w:r>
      <w:r w:rsidRPr="00815EA8">
        <w:rPr>
          <w:rFonts w:ascii="Calibri" w:hAnsi="Calibri" w:cs="Arial"/>
          <w:spacing w:val="29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2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prestação</w:t>
      </w:r>
      <w:r w:rsidRPr="00815EA8">
        <w:rPr>
          <w:rFonts w:ascii="Calibri" w:hAnsi="Calibri" w:cs="Arial"/>
          <w:spacing w:val="29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dos</w:t>
      </w:r>
      <w:r w:rsidRPr="00815EA8">
        <w:rPr>
          <w:rFonts w:ascii="Calibri" w:hAnsi="Calibri" w:cs="Arial"/>
          <w:spacing w:val="2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serviços ou dos fornecimentos,</w:t>
      </w:r>
      <w:r w:rsidRPr="00815EA8">
        <w:rPr>
          <w:rFonts w:ascii="Calibri" w:hAnsi="Calibri" w:cs="Arial"/>
          <w:spacing w:val="2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os</w:t>
      </w:r>
      <w:r w:rsidRPr="00815EA8">
        <w:rPr>
          <w:rFonts w:ascii="Calibri" w:hAnsi="Calibri" w:cs="Arial"/>
          <w:spacing w:val="2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seguintes</w:t>
      </w:r>
      <w:r w:rsidRPr="00815EA8">
        <w:rPr>
          <w:rFonts w:ascii="Calibri" w:hAnsi="Calibri" w:cs="Arial"/>
          <w:spacing w:val="2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documentos:</w:t>
      </w:r>
      <w:r w:rsidRPr="00815EA8">
        <w:rPr>
          <w:rFonts w:ascii="Calibri" w:hAnsi="Calibri" w:cs="Arial"/>
          <w:spacing w:val="29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1)</w:t>
      </w:r>
      <w:r w:rsidRPr="00815EA8">
        <w:rPr>
          <w:rFonts w:ascii="Calibri" w:hAnsi="Calibri" w:cs="Arial"/>
          <w:spacing w:val="27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Prova</w:t>
      </w:r>
      <w:r w:rsidRPr="00815EA8">
        <w:rPr>
          <w:rFonts w:ascii="Calibri" w:hAnsi="Calibri" w:cs="Arial"/>
          <w:spacing w:val="2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2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regularidade relativa à Seguridade </w:t>
      </w:r>
      <w:r w:rsidRPr="00815EA8">
        <w:rPr>
          <w:rFonts w:ascii="Calibri" w:hAnsi="Calibri" w:cs="Arial"/>
          <w:sz w:val="20"/>
          <w:szCs w:val="20"/>
        </w:rPr>
        <w:lastRenderedPageBreak/>
        <w:t xml:space="preserve">Social; </w:t>
      </w:r>
      <w:r w:rsidRPr="00815EA8">
        <w:rPr>
          <w:rFonts w:ascii="Calibri" w:hAnsi="Calibri" w:cs="Arial"/>
          <w:b/>
          <w:bCs/>
          <w:sz w:val="20"/>
          <w:szCs w:val="20"/>
        </w:rPr>
        <w:t>2)</w:t>
      </w:r>
      <w:r w:rsidRPr="00815EA8">
        <w:rPr>
          <w:rFonts w:ascii="Calibri" w:hAnsi="Calibri" w:cs="Arial"/>
          <w:sz w:val="20"/>
          <w:szCs w:val="20"/>
        </w:rPr>
        <w:t xml:space="preserve"> Certidão conjunta relativa aos tributos federais e à Dívida Ativa 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União; </w:t>
      </w:r>
      <w:r w:rsidRPr="00815EA8">
        <w:rPr>
          <w:rFonts w:ascii="Calibri" w:hAnsi="Calibri" w:cs="Arial"/>
          <w:b/>
          <w:bCs/>
          <w:sz w:val="20"/>
          <w:szCs w:val="20"/>
        </w:rPr>
        <w:t>3)</w:t>
      </w:r>
      <w:r w:rsidRPr="00815EA8">
        <w:rPr>
          <w:rFonts w:ascii="Calibri" w:hAnsi="Calibri" w:cs="Arial"/>
          <w:sz w:val="20"/>
          <w:szCs w:val="20"/>
        </w:rPr>
        <w:t xml:space="preserve"> Certidões que comprovem a regularidade perante a </w:t>
      </w:r>
      <w:r w:rsidRPr="00815EA8">
        <w:rPr>
          <w:rFonts w:ascii="Calibri" w:hAnsi="Calibri" w:cs="Arial"/>
          <w:b/>
          <w:bCs/>
          <w:sz w:val="20"/>
          <w:szCs w:val="20"/>
        </w:rPr>
        <w:t>Fazenda Municipal</w:t>
      </w:r>
      <w:r w:rsidRPr="00815EA8">
        <w:rPr>
          <w:rFonts w:ascii="Calibri" w:hAnsi="Calibri" w:cs="Arial"/>
          <w:sz w:val="20"/>
          <w:szCs w:val="20"/>
        </w:rPr>
        <w:t xml:space="preserve"> ou Distrital 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domicílio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>;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4)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Certidão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Regularidade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FGTS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–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CRF;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5)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Certidão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Negativa 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Débitos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Trabalhistas –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CNDT;</w:t>
      </w:r>
    </w:p>
    <w:p w14:paraId="7A6DC0EA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851"/>
          <w:tab w:val="left" w:pos="1134"/>
          <w:tab w:val="left" w:pos="1276"/>
          <w:tab w:val="left" w:pos="1418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Responsabilizar-se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pelo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cumprimento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obrigações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previstas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em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Acordo,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Convenção,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 </w:t>
      </w:r>
      <w:r w:rsidRPr="00815EA8">
        <w:rPr>
          <w:rFonts w:ascii="Calibri" w:hAnsi="Calibri" w:cs="Arial"/>
          <w:sz w:val="20"/>
          <w:szCs w:val="20"/>
        </w:rPr>
        <w:t>Dissídio Coletivo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 Trabalho ou equivalentes das categorias</w:t>
      </w:r>
      <w:r w:rsidRPr="00815EA8">
        <w:rPr>
          <w:rFonts w:ascii="Calibri" w:hAnsi="Calibri" w:cs="Arial"/>
          <w:spacing w:val="5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abrangidas pelo contrato, por todas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 obrigações trabalhistas, sociais, previdenciárias, tributárias e as demais previstas em legislação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específica,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cuja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inadimplência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não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transfere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 responsabilidade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>;</w:t>
      </w:r>
    </w:p>
    <w:p w14:paraId="5F8EDD0C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921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Prestar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todo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esclarecimento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informação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solicitada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pelo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por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seus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prepostos, garantindo-lhes o acesso, a qualquer tempo, ao local dos trabalhos, bem como aos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documentos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relativos à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execução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contrato.</w:t>
      </w:r>
    </w:p>
    <w:p w14:paraId="06C301EF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921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Paralisar,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por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determinação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>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qualquer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atividade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esteja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sendo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executada de acordo com a boa técnica ou que ponha em risco a segurança de pessoas ou bens de 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terceiros.</w:t>
      </w:r>
    </w:p>
    <w:p w14:paraId="022DE8DF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921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Conduzir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trabalhos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estrita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observância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às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normas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legislação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pertinente,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cumprindo as determinações dos Poderes Públicos, mantendo sempre limpo o local dos serviços 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nas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melhores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condições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segurança,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higiene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disciplina.</w:t>
      </w:r>
    </w:p>
    <w:p w14:paraId="364B6B95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921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Submeter previamente, por escrito, ao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>, para análise e aprovação, quaisquer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mudanças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métodos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executivos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fujam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às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especificações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memorial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descritivo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instrumento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congênere.</w:t>
      </w:r>
    </w:p>
    <w:p w14:paraId="066B124B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921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Não permitir a utilização de qualquer trabalho do </w:t>
      </w:r>
      <w:r w:rsidRPr="00815EA8">
        <w:rPr>
          <w:rFonts w:ascii="Calibri" w:hAnsi="Calibri" w:cs="Arial"/>
          <w:b/>
          <w:bCs/>
          <w:sz w:val="20"/>
          <w:szCs w:val="20"/>
        </w:rPr>
        <w:t>menor de 16 (dezesseis) anos,</w:t>
      </w:r>
      <w:r w:rsidRPr="00815EA8">
        <w:rPr>
          <w:rFonts w:ascii="Calibri" w:hAnsi="Calibri" w:cs="Arial"/>
          <w:sz w:val="20"/>
          <w:szCs w:val="20"/>
        </w:rPr>
        <w:t xml:space="preserve"> exceto na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condição de aprendiz para os maiores de quatorze anos, nem permitir a utilização do trabalho 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menor 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18 (</w:t>
      </w:r>
      <w:r w:rsidRPr="00815EA8">
        <w:rPr>
          <w:rFonts w:ascii="Calibri" w:hAnsi="Calibri" w:cs="Arial"/>
          <w:b/>
          <w:bCs/>
          <w:sz w:val="20"/>
          <w:szCs w:val="20"/>
        </w:rPr>
        <w:t>dezoito)</w:t>
      </w:r>
      <w:r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anos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em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trabalho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noturno,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perigoso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insalubre;</w:t>
      </w:r>
    </w:p>
    <w:p w14:paraId="54A98596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1041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Manter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durante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toda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vigência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em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compatibilidade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obrigações assumidas, todas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 condições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exigidas para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habilitação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licitação;</w:t>
      </w:r>
    </w:p>
    <w:p w14:paraId="0676AA21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921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Cumprir, durante todo o período de execução do contrato, a reserva de cargos prevista em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lei</w:t>
      </w:r>
      <w:r w:rsidRPr="00815EA8">
        <w:rPr>
          <w:rFonts w:ascii="Calibri" w:hAnsi="Calibri" w:cs="Arial"/>
          <w:spacing w:val="4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para</w:t>
      </w:r>
      <w:r w:rsidRPr="00815EA8">
        <w:rPr>
          <w:rFonts w:ascii="Calibri" w:hAnsi="Calibri" w:cs="Arial"/>
          <w:spacing w:val="4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pessoa</w:t>
      </w:r>
      <w:r w:rsidRPr="00815EA8">
        <w:rPr>
          <w:rFonts w:ascii="Calibri" w:hAnsi="Calibri" w:cs="Arial"/>
          <w:spacing w:val="4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</w:t>
      </w:r>
      <w:r w:rsidRPr="00815EA8">
        <w:rPr>
          <w:rFonts w:ascii="Calibri" w:hAnsi="Calibri" w:cs="Arial"/>
          <w:spacing w:val="4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deficiência,</w:t>
      </w:r>
      <w:r w:rsidRPr="00815EA8">
        <w:rPr>
          <w:rFonts w:ascii="Calibri" w:hAnsi="Calibri" w:cs="Arial"/>
          <w:spacing w:val="4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para</w:t>
      </w:r>
      <w:r w:rsidRPr="00815EA8">
        <w:rPr>
          <w:rFonts w:ascii="Calibri" w:hAnsi="Calibri" w:cs="Arial"/>
          <w:spacing w:val="4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reabilitado</w:t>
      </w:r>
      <w:r w:rsidRPr="00815EA8">
        <w:rPr>
          <w:rFonts w:ascii="Calibri" w:hAnsi="Calibri" w:cs="Arial"/>
          <w:spacing w:val="4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4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Previdência</w:t>
      </w:r>
      <w:r w:rsidRPr="00815EA8">
        <w:rPr>
          <w:rFonts w:ascii="Calibri" w:hAnsi="Calibri" w:cs="Arial"/>
          <w:spacing w:val="4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Social</w:t>
      </w:r>
      <w:r w:rsidRPr="00815EA8">
        <w:rPr>
          <w:rFonts w:ascii="Calibri" w:hAnsi="Calibri" w:cs="Arial"/>
          <w:spacing w:val="4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4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para</w:t>
      </w:r>
      <w:r w:rsidRPr="00815EA8">
        <w:rPr>
          <w:rFonts w:ascii="Calibri" w:hAnsi="Calibri" w:cs="Arial"/>
          <w:spacing w:val="4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aprendiz,</w:t>
      </w:r>
      <w:r w:rsidRPr="00815EA8">
        <w:rPr>
          <w:rFonts w:ascii="Calibri" w:hAnsi="Calibri" w:cs="Arial"/>
          <w:spacing w:val="4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bem 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 reservas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cargos previstas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legislação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(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</w:t>
      </w:r>
      <w:r w:rsidRPr="00815EA8">
        <w:rPr>
          <w:rFonts w:ascii="Calibri" w:hAnsi="Calibri" w:cs="Arial"/>
          <w:b/>
          <w:bCs/>
          <w:spacing w:val="-4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116</w:t>
      </w:r>
      <w:r w:rsidRPr="00815EA8">
        <w:rPr>
          <w:rFonts w:ascii="Calibri" w:hAnsi="Calibri" w:cs="Arial"/>
          <w:sz w:val="20"/>
          <w:szCs w:val="20"/>
        </w:rPr>
        <w:t>);</w:t>
      </w:r>
    </w:p>
    <w:p w14:paraId="11697747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921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Comprovar a reserva de cargos a que se refere a cláusula acima, no prazo fixado pelo fiscal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 contrato, com a indicação dos empregados que preencheram as referidas vagas (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 116,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parágrafo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único</w:t>
      </w:r>
      <w:r w:rsidRPr="00815EA8">
        <w:rPr>
          <w:rFonts w:ascii="Calibri" w:hAnsi="Calibri" w:cs="Arial"/>
          <w:sz w:val="20"/>
          <w:szCs w:val="20"/>
        </w:rPr>
        <w:t>);</w:t>
      </w:r>
    </w:p>
    <w:p w14:paraId="1611969E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921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Guardar sigilo sobre todas as informações obtidas em decorrência do cumprimento 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contrato;</w:t>
      </w:r>
    </w:p>
    <w:p w14:paraId="3BCBEB3D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921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Arcar com o ônus decorrente de eventual equívoco no dimensionamento dos quantitativos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 sua proposta, inclusive quanto aos custos variáveis decorrentes de fatores futuros e incertos,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devendo complementá-los, caso o previsto inicialmente em sua proposta não seja satisfatório para 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 atendimento do objeto da contratação, exceto quando ocorrer algum dos eventos arrolados no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</w:t>
      </w:r>
      <w:r w:rsidRPr="00815EA8">
        <w:rPr>
          <w:rFonts w:ascii="Calibri" w:hAnsi="Calibri" w:cs="Arial"/>
          <w:b/>
          <w:bCs/>
          <w:spacing w:val="-4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124,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II,</w:t>
      </w:r>
      <w:r w:rsidRPr="00815EA8">
        <w:rPr>
          <w:rFonts w:ascii="Calibri" w:hAnsi="Calibri" w:cs="Arial"/>
          <w:b/>
          <w:bCs/>
          <w:spacing w:val="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d,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da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Lei</w:t>
      </w:r>
      <w:r w:rsidRPr="00815EA8">
        <w:rPr>
          <w:rFonts w:ascii="Calibri" w:hAnsi="Calibri" w:cs="Arial"/>
          <w:b/>
          <w:bCs/>
          <w:spacing w:val="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nº 14.133,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2021</w:t>
      </w:r>
      <w:r w:rsidRPr="00815EA8">
        <w:rPr>
          <w:rFonts w:ascii="Calibri" w:hAnsi="Calibri" w:cs="Arial"/>
          <w:sz w:val="20"/>
          <w:szCs w:val="20"/>
        </w:rPr>
        <w:t>;</w:t>
      </w:r>
    </w:p>
    <w:p w14:paraId="190C53B6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921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Cumprir, além dos postulados legais vigentes de âmbito federal, estadual ou municipal, 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normas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segurança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>;</w:t>
      </w:r>
    </w:p>
    <w:p w14:paraId="08F42AB6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921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E demais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obrigações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previstas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Termo</w:t>
      </w:r>
      <w:r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de</w:t>
      </w:r>
      <w:r w:rsidRPr="00815EA8">
        <w:rPr>
          <w:rFonts w:ascii="Calibri" w:hAnsi="Calibri" w:cs="Arial"/>
          <w:b/>
          <w:b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Referência</w:t>
      </w:r>
      <w:r w:rsidRPr="00815EA8">
        <w:rPr>
          <w:rFonts w:ascii="Calibri" w:hAnsi="Calibri" w:cs="Arial"/>
          <w:sz w:val="20"/>
          <w:szCs w:val="20"/>
        </w:rPr>
        <w:t>,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anexo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 este.</w:t>
      </w:r>
    </w:p>
    <w:p w14:paraId="1A17476F" w14:textId="77777777" w:rsidR="00C76AA5" w:rsidRPr="00815EA8" w:rsidRDefault="00C76AA5" w:rsidP="002E3DCB">
      <w:pPr>
        <w:pStyle w:val="PargrafodaLista"/>
        <w:tabs>
          <w:tab w:val="left" w:pos="0"/>
          <w:tab w:val="left" w:pos="921"/>
        </w:tabs>
        <w:ind w:left="0" w:right="65"/>
        <w:rPr>
          <w:rFonts w:ascii="Calibri" w:hAnsi="Calibri" w:cs="Arial"/>
          <w:sz w:val="20"/>
          <w:szCs w:val="20"/>
        </w:rPr>
      </w:pPr>
    </w:p>
    <w:p w14:paraId="0A1C3376" w14:textId="77777777" w:rsidR="00C76AA5" w:rsidRPr="00815EA8" w:rsidRDefault="00C76AA5" w:rsidP="002E3DCB">
      <w:pPr>
        <w:pStyle w:val="Ttulo2"/>
        <w:numPr>
          <w:ilvl w:val="0"/>
          <w:numId w:val="7"/>
        </w:numPr>
        <w:tabs>
          <w:tab w:val="left" w:pos="0"/>
          <w:tab w:val="left" w:pos="851"/>
        </w:tabs>
        <w:ind w:left="0" w:right="65" w:firstLine="0"/>
        <w:jc w:val="both"/>
        <w:rPr>
          <w:rFonts w:ascii="Calibri" w:hAnsi="Calibri" w:cs="Arial"/>
          <w:b w:val="0"/>
          <w:bCs w:val="0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CLÁUSULA DÉCIMA PRIMEIRA- OBRIGAÇÕES PERTINENTES À LEI GERAL DE PROTEÇÃO DE DADOS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PESSOAIS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–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LGPD</w:t>
      </w:r>
    </w:p>
    <w:p w14:paraId="76EEE9F0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921"/>
          <w:tab w:val="left" w:pos="1418"/>
        </w:tabs>
        <w:ind w:left="0" w:right="65" w:firstLine="0"/>
        <w:rPr>
          <w:rFonts w:ascii="Calibri" w:hAnsi="Calibri" w:cs="Arial"/>
          <w:iCs/>
          <w:sz w:val="20"/>
          <w:szCs w:val="20"/>
        </w:rPr>
      </w:pPr>
      <w:r w:rsidRPr="00815EA8">
        <w:rPr>
          <w:rFonts w:ascii="Calibri" w:hAnsi="Calibri" w:cs="Arial"/>
          <w:iCs/>
          <w:sz w:val="20"/>
          <w:szCs w:val="20"/>
        </w:rPr>
        <w:t xml:space="preserve">As partes deverão cumprir a </w:t>
      </w:r>
      <w:r w:rsidRPr="00815EA8">
        <w:rPr>
          <w:rFonts w:ascii="Calibri" w:hAnsi="Calibri" w:cs="Arial"/>
          <w:b/>
          <w:bCs/>
          <w:iCs/>
          <w:sz w:val="20"/>
          <w:szCs w:val="20"/>
          <w:u w:val="single"/>
        </w:rPr>
        <w:t>Lei nº 13.709, de 14 de agosto de 2018 (LGPD)</w:t>
      </w:r>
      <w:r w:rsidRPr="00815EA8">
        <w:rPr>
          <w:rFonts w:ascii="Calibri" w:hAnsi="Calibri" w:cs="Arial"/>
          <w:iCs/>
          <w:sz w:val="20"/>
          <w:szCs w:val="20"/>
        </w:rPr>
        <w:t>, quanto a todos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os dados pessoais a que tenham acesso em razão do certame ou do contrato administrativo que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eventualmente venha a ser firmado, a partir da apresentação da proposta no procedimento de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contratação,</w:t>
      </w:r>
      <w:r w:rsidRPr="00815EA8">
        <w:rPr>
          <w:rFonts w:ascii="Calibri" w:hAnsi="Calibri" w:cs="Arial"/>
          <w:i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independentemente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de</w:t>
      </w:r>
      <w:r w:rsidRPr="00815EA8">
        <w:rPr>
          <w:rFonts w:ascii="Calibri" w:hAnsi="Calibri" w:cs="Arial"/>
          <w:i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declaração ou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de aceitação expressa.</w:t>
      </w:r>
    </w:p>
    <w:p w14:paraId="4691A59B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921"/>
          <w:tab w:val="left" w:pos="1418"/>
        </w:tabs>
        <w:ind w:left="0" w:right="65" w:firstLine="0"/>
        <w:rPr>
          <w:rFonts w:ascii="Calibri" w:hAnsi="Calibri" w:cs="Arial"/>
          <w:iCs/>
          <w:sz w:val="20"/>
          <w:szCs w:val="20"/>
        </w:rPr>
      </w:pPr>
      <w:r w:rsidRPr="00815EA8">
        <w:rPr>
          <w:rFonts w:ascii="Calibri" w:hAnsi="Calibri" w:cs="Arial"/>
          <w:iCs/>
          <w:sz w:val="20"/>
          <w:szCs w:val="20"/>
        </w:rPr>
        <w:t>Os dados obtidos somente poderão ser utilizados para as finalidades que justificaram seu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acesso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e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de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acordo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com</w:t>
      </w:r>
      <w:r w:rsidRPr="00815EA8">
        <w:rPr>
          <w:rFonts w:ascii="Calibri" w:hAnsi="Calibri" w:cs="Arial"/>
          <w:i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a</w:t>
      </w:r>
      <w:r w:rsidRPr="00815EA8">
        <w:rPr>
          <w:rFonts w:ascii="Calibri" w:hAnsi="Calibri" w:cs="Arial"/>
          <w:iCs/>
          <w:spacing w:val="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boa-fé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e</w:t>
      </w:r>
      <w:r w:rsidRPr="00815EA8">
        <w:rPr>
          <w:rFonts w:ascii="Calibri" w:hAnsi="Calibri" w:cs="Arial"/>
          <w:i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com os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princípios</w:t>
      </w:r>
      <w:r w:rsidRPr="00815EA8">
        <w:rPr>
          <w:rFonts w:ascii="Calibri" w:hAnsi="Calibri" w:cs="Arial"/>
          <w:iCs/>
          <w:spacing w:val="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 xml:space="preserve">do </w:t>
      </w:r>
      <w:r w:rsidRPr="00815EA8">
        <w:rPr>
          <w:rFonts w:ascii="Calibri" w:hAnsi="Calibri" w:cs="Arial"/>
          <w:b/>
          <w:bCs/>
          <w:iCs/>
          <w:sz w:val="20"/>
          <w:szCs w:val="20"/>
          <w:u w:val="single"/>
        </w:rPr>
        <w:t>art. 6º da</w:t>
      </w:r>
      <w:r w:rsidRPr="00815EA8">
        <w:rPr>
          <w:rFonts w:ascii="Calibri" w:hAnsi="Calibri" w:cs="Arial"/>
          <w:b/>
          <w:bCs/>
          <w:i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iCs/>
          <w:sz w:val="20"/>
          <w:szCs w:val="20"/>
          <w:u w:val="single"/>
        </w:rPr>
        <w:t>LGPD</w:t>
      </w:r>
      <w:r w:rsidRPr="00815EA8">
        <w:rPr>
          <w:rFonts w:ascii="Calibri" w:hAnsi="Calibri" w:cs="Arial"/>
          <w:iCs/>
          <w:sz w:val="20"/>
          <w:szCs w:val="20"/>
        </w:rPr>
        <w:t>.</w:t>
      </w:r>
    </w:p>
    <w:p w14:paraId="5C8B0A3E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921"/>
          <w:tab w:val="left" w:pos="1418"/>
        </w:tabs>
        <w:ind w:left="0" w:right="65" w:firstLine="0"/>
        <w:rPr>
          <w:rFonts w:ascii="Calibri" w:hAnsi="Calibri" w:cs="Arial"/>
          <w:iCs/>
          <w:sz w:val="20"/>
          <w:szCs w:val="20"/>
        </w:rPr>
      </w:pPr>
      <w:r w:rsidRPr="00815EA8">
        <w:rPr>
          <w:rFonts w:ascii="Calibri" w:hAnsi="Calibri" w:cs="Arial"/>
          <w:iCs/>
          <w:sz w:val="20"/>
          <w:szCs w:val="20"/>
        </w:rPr>
        <w:t>É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vedado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o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compartilhamento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com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terceiros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dos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dados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obtidos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fora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das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hipóteses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permitidas</w:t>
      </w:r>
      <w:r w:rsidRPr="00815EA8">
        <w:rPr>
          <w:rFonts w:ascii="Calibri" w:hAnsi="Calibri" w:cs="Arial"/>
          <w:iCs/>
          <w:spacing w:val="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em</w:t>
      </w:r>
      <w:r w:rsidRPr="00815EA8">
        <w:rPr>
          <w:rFonts w:ascii="Calibri" w:hAnsi="Calibri" w:cs="Arial"/>
          <w:i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Lei.</w:t>
      </w:r>
    </w:p>
    <w:p w14:paraId="5D14CBAE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921"/>
          <w:tab w:val="left" w:pos="1418"/>
        </w:tabs>
        <w:ind w:left="0" w:right="65" w:firstLine="0"/>
        <w:rPr>
          <w:rFonts w:ascii="Calibri" w:hAnsi="Calibri" w:cs="Arial"/>
          <w:iCs/>
          <w:sz w:val="20"/>
          <w:szCs w:val="20"/>
        </w:rPr>
      </w:pPr>
      <w:r w:rsidRPr="00815EA8">
        <w:rPr>
          <w:rFonts w:ascii="Calibri" w:hAnsi="Calibri" w:cs="Arial"/>
          <w:iCs/>
          <w:sz w:val="20"/>
          <w:szCs w:val="20"/>
        </w:rPr>
        <w:t xml:space="preserve">A Administração deverá ser informada no prazo de </w:t>
      </w:r>
      <w:r w:rsidRPr="00815EA8">
        <w:rPr>
          <w:rFonts w:ascii="Calibri" w:hAnsi="Calibri" w:cs="Arial"/>
          <w:b/>
          <w:bCs/>
          <w:iCs/>
          <w:sz w:val="20"/>
          <w:szCs w:val="20"/>
        </w:rPr>
        <w:t>05 (cinco) dias úteis</w:t>
      </w:r>
      <w:r w:rsidRPr="00815EA8">
        <w:rPr>
          <w:rFonts w:ascii="Calibri" w:hAnsi="Calibri" w:cs="Arial"/>
          <w:iCs/>
          <w:sz w:val="20"/>
          <w:szCs w:val="20"/>
        </w:rPr>
        <w:t xml:space="preserve"> sobre todos os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contratos de suboperação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firmados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ou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que venham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a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ser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celebrados pelo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Contratado.</w:t>
      </w:r>
    </w:p>
    <w:p w14:paraId="01D6C647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921"/>
          <w:tab w:val="left" w:pos="1418"/>
        </w:tabs>
        <w:ind w:left="0" w:right="65" w:firstLine="0"/>
        <w:rPr>
          <w:rFonts w:ascii="Calibri" w:hAnsi="Calibri" w:cs="Arial"/>
          <w:iCs/>
          <w:sz w:val="20"/>
          <w:szCs w:val="20"/>
        </w:rPr>
      </w:pPr>
      <w:r w:rsidRPr="00815EA8">
        <w:rPr>
          <w:rFonts w:ascii="Calibri" w:hAnsi="Calibri" w:cs="Arial"/>
          <w:iCs/>
          <w:sz w:val="20"/>
          <w:szCs w:val="20"/>
        </w:rPr>
        <w:t xml:space="preserve">Terminado o tratamento dos dados nos termos do </w:t>
      </w:r>
      <w:r w:rsidRPr="00815EA8">
        <w:rPr>
          <w:rFonts w:ascii="Calibri" w:hAnsi="Calibri" w:cs="Arial"/>
          <w:b/>
          <w:bCs/>
          <w:iCs/>
          <w:sz w:val="20"/>
          <w:szCs w:val="20"/>
          <w:u w:val="single"/>
        </w:rPr>
        <w:t>art. 15 da LGPD</w:t>
      </w:r>
      <w:r w:rsidRPr="00815EA8">
        <w:rPr>
          <w:rFonts w:ascii="Calibri" w:hAnsi="Calibri" w:cs="Arial"/>
          <w:iCs/>
          <w:sz w:val="20"/>
          <w:szCs w:val="20"/>
        </w:rPr>
        <w:t>, é dever do contratado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 xml:space="preserve">eliminá-los, </w:t>
      </w:r>
      <w:r w:rsidRPr="00815EA8">
        <w:rPr>
          <w:rFonts w:ascii="Calibri" w:hAnsi="Calibri" w:cs="Arial"/>
          <w:iCs/>
          <w:sz w:val="20"/>
          <w:szCs w:val="20"/>
        </w:rPr>
        <w:lastRenderedPageBreak/>
        <w:t xml:space="preserve">com exceção das hipóteses do </w:t>
      </w:r>
      <w:r w:rsidRPr="00815EA8">
        <w:rPr>
          <w:rFonts w:ascii="Calibri" w:hAnsi="Calibri" w:cs="Arial"/>
          <w:b/>
          <w:bCs/>
          <w:iCs/>
          <w:sz w:val="20"/>
          <w:szCs w:val="20"/>
          <w:u w:val="single"/>
        </w:rPr>
        <w:t>art. 16 da LGPD</w:t>
      </w:r>
      <w:r w:rsidRPr="00815EA8">
        <w:rPr>
          <w:rFonts w:ascii="Calibri" w:hAnsi="Calibri" w:cs="Arial"/>
          <w:iCs/>
          <w:sz w:val="20"/>
          <w:szCs w:val="20"/>
        </w:rPr>
        <w:t>, incluindo aquelas em que houver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necessidade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de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guarda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de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documentação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para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fins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de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comprovação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do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cumprimento</w:t>
      </w:r>
      <w:r w:rsidRPr="00815EA8">
        <w:rPr>
          <w:rFonts w:ascii="Calibri" w:hAnsi="Calibri" w:cs="Arial"/>
          <w:iCs/>
          <w:spacing w:val="54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de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obrigações</w:t>
      </w:r>
      <w:r w:rsidRPr="00815EA8">
        <w:rPr>
          <w:rFonts w:ascii="Calibri" w:hAnsi="Calibri" w:cs="Arial"/>
          <w:i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legais ou</w:t>
      </w:r>
      <w:r w:rsidRPr="00815EA8">
        <w:rPr>
          <w:rFonts w:ascii="Calibri" w:hAnsi="Calibri" w:cs="Arial"/>
          <w:iCs/>
          <w:spacing w:val="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contratuais e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somente</w:t>
      </w:r>
      <w:r w:rsidRPr="00815EA8">
        <w:rPr>
          <w:rFonts w:ascii="Calibri" w:hAnsi="Calibri" w:cs="Arial"/>
          <w:i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enquanto</w:t>
      </w:r>
      <w:r w:rsidRPr="00815EA8">
        <w:rPr>
          <w:rFonts w:ascii="Calibri" w:hAnsi="Calibri" w:cs="Arial"/>
          <w:iCs/>
          <w:spacing w:val="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não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prescritas</w:t>
      </w:r>
      <w:r w:rsidRPr="00815EA8">
        <w:rPr>
          <w:rFonts w:ascii="Calibri" w:hAnsi="Calibri" w:cs="Arial"/>
          <w:i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essas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obrigações.</w:t>
      </w:r>
    </w:p>
    <w:p w14:paraId="27815322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921"/>
          <w:tab w:val="left" w:pos="1418"/>
        </w:tabs>
        <w:ind w:left="0" w:right="65" w:firstLine="0"/>
        <w:rPr>
          <w:rFonts w:ascii="Calibri" w:hAnsi="Calibri" w:cs="Arial"/>
          <w:iCs/>
          <w:sz w:val="20"/>
          <w:szCs w:val="20"/>
        </w:rPr>
      </w:pPr>
      <w:r w:rsidRPr="00815EA8">
        <w:rPr>
          <w:rFonts w:ascii="Calibri" w:hAnsi="Calibri" w:cs="Arial"/>
          <w:iCs/>
          <w:sz w:val="20"/>
          <w:szCs w:val="20"/>
        </w:rPr>
        <w:t>É dever do contratado orientar e treinar seus empregados sobre os deveres, requisitos e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responsabilidades</w:t>
      </w:r>
      <w:r w:rsidRPr="00815EA8">
        <w:rPr>
          <w:rFonts w:ascii="Calibri" w:hAnsi="Calibri" w:cs="Arial"/>
          <w:iCs/>
          <w:spacing w:val="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decorrentes</w:t>
      </w:r>
      <w:r w:rsidRPr="00815EA8">
        <w:rPr>
          <w:rFonts w:ascii="Calibri" w:hAnsi="Calibri" w:cs="Arial"/>
          <w:i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da</w:t>
      </w:r>
      <w:r w:rsidRPr="00815EA8">
        <w:rPr>
          <w:rFonts w:ascii="Calibri" w:hAnsi="Calibri" w:cs="Arial"/>
          <w:iCs/>
          <w:spacing w:val="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LGPD.</w:t>
      </w:r>
    </w:p>
    <w:p w14:paraId="5269DAE0" w14:textId="77777777" w:rsidR="007011EB" w:rsidRPr="00815EA8" w:rsidRDefault="007011EB" w:rsidP="007011EB">
      <w:pPr>
        <w:pStyle w:val="PargrafodaLista"/>
        <w:tabs>
          <w:tab w:val="left" w:pos="0"/>
          <w:tab w:val="left" w:pos="921"/>
          <w:tab w:val="left" w:pos="1418"/>
        </w:tabs>
        <w:ind w:left="0" w:right="65"/>
        <w:rPr>
          <w:rFonts w:ascii="Calibri" w:hAnsi="Calibri" w:cs="Arial"/>
          <w:iCs/>
          <w:sz w:val="20"/>
          <w:szCs w:val="20"/>
        </w:rPr>
      </w:pPr>
    </w:p>
    <w:p w14:paraId="275F01D1" w14:textId="77777777" w:rsidR="00C76AA5" w:rsidRPr="00815EA8" w:rsidRDefault="00C76AA5" w:rsidP="007011EB">
      <w:pPr>
        <w:pStyle w:val="PargrafodaLista"/>
        <w:numPr>
          <w:ilvl w:val="1"/>
          <w:numId w:val="7"/>
        </w:numPr>
        <w:tabs>
          <w:tab w:val="left" w:pos="0"/>
          <w:tab w:val="left" w:pos="567"/>
          <w:tab w:val="left" w:pos="1418"/>
        </w:tabs>
        <w:ind w:left="0" w:right="65" w:firstLine="0"/>
        <w:rPr>
          <w:rFonts w:ascii="Calibri" w:hAnsi="Calibri" w:cs="Arial"/>
          <w:iCs/>
          <w:sz w:val="20"/>
          <w:szCs w:val="20"/>
        </w:rPr>
      </w:pPr>
      <w:r w:rsidRPr="00815EA8">
        <w:rPr>
          <w:rFonts w:ascii="Calibri" w:hAnsi="Calibri" w:cs="Arial"/>
          <w:iCs/>
          <w:sz w:val="20"/>
          <w:szCs w:val="20"/>
        </w:rPr>
        <w:t xml:space="preserve">A </w:t>
      </w:r>
      <w:r w:rsidRPr="00815EA8">
        <w:rPr>
          <w:rFonts w:ascii="Calibri" w:hAnsi="Calibri" w:cs="Arial"/>
          <w:b/>
          <w:iCs/>
          <w:caps/>
          <w:sz w:val="20"/>
          <w:szCs w:val="20"/>
        </w:rPr>
        <w:t>Contratada</w:t>
      </w:r>
      <w:r w:rsidRPr="00815EA8">
        <w:rPr>
          <w:rFonts w:ascii="Calibri" w:hAnsi="Calibri" w:cs="Arial"/>
          <w:iCs/>
          <w:sz w:val="20"/>
          <w:szCs w:val="20"/>
        </w:rPr>
        <w:t xml:space="preserve"> deverá exigir de suboperadores e subcontratados o cumprimento dos deveres </w:t>
      </w:r>
      <w:r w:rsidRPr="00815EA8">
        <w:rPr>
          <w:rFonts w:ascii="Calibri" w:hAnsi="Calibri" w:cs="Arial"/>
          <w:iCs/>
          <w:spacing w:val="-5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da presente</w:t>
      </w:r>
      <w:r w:rsidRPr="00815EA8">
        <w:rPr>
          <w:rFonts w:ascii="Calibri" w:hAnsi="Calibri" w:cs="Arial"/>
          <w:i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cláusula, permanecendo</w:t>
      </w:r>
      <w:r w:rsidRPr="00815EA8">
        <w:rPr>
          <w:rFonts w:ascii="Calibri" w:hAnsi="Calibri" w:cs="Arial"/>
          <w:i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integralmente responsável</w:t>
      </w:r>
      <w:r w:rsidRPr="00815EA8">
        <w:rPr>
          <w:rFonts w:ascii="Calibri" w:hAnsi="Calibri" w:cs="Arial"/>
          <w:i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por garantir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sua</w:t>
      </w:r>
      <w:r w:rsidRPr="00815EA8">
        <w:rPr>
          <w:rFonts w:ascii="Calibri" w:hAnsi="Calibri" w:cs="Arial"/>
          <w:i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observância.</w:t>
      </w:r>
    </w:p>
    <w:p w14:paraId="02D57DD4" w14:textId="77777777" w:rsidR="00C76AA5" w:rsidRPr="00815EA8" w:rsidRDefault="00C76AA5" w:rsidP="007011EB">
      <w:pPr>
        <w:pStyle w:val="PargrafodaLista"/>
        <w:numPr>
          <w:ilvl w:val="1"/>
          <w:numId w:val="7"/>
        </w:numPr>
        <w:tabs>
          <w:tab w:val="left" w:pos="0"/>
          <w:tab w:val="left" w:pos="567"/>
          <w:tab w:val="left" w:pos="1418"/>
        </w:tabs>
        <w:ind w:left="0" w:right="65" w:firstLine="0"/>
        <w:rPr>
          <w:rFonts w:ascii="Calibri" w:hAnsi="Calibri" w:cs="Arial"/>
          <w:iCs/>
          <w:sz w:val="20"/>
          <w:szCs w:val="20"/>
        </w:rPr>
      </w:pPr>
      <w:r w:rsidRPr="00815EA8">
        <w:rPr>
          <w:rFonts w:ascii="Calibri" w:hAnsi="Calibri" w:cs="Arial"/>
          <w:iCs/>
          <w:sz w:val="20"/>
          <w:szCs w:val="20"/>
        </w:rPr>
        <w:t xml:space="preserve">A </w:t>
      </w:r>
      <w:r w:rsidRPr="00815EA8">
        <w:rPr>
          <w:rFonts w:ascii="Calibri" w:hAnsi="Calibri" w:cs="Arial"/>
          <w:b/>
          <w:iCs/>
          <w:caps/>
          <w:sz w:val="20"/>
          <w:szCs w:val="20"/>
        </w:rPr>
        <w:t>Contratada</w:t>
      </w:r>
      <w:r w:rsidRPr="00815EA8">
        <w:rPr>
          <w:rFonts w:ascii="Calibri" w:hAnsi="Calibri" w:cs="Arial"/>
          <w:iCs/>
          <w:sz w:val="20"/>
          <w:szCs w:val="20"/>
        </w:rPr>
        <w:t xml:space="preserve"> poderá realizar diligência para aferir o cumprimento desta cláusula, devendo</w:t>
      </w:r>
      <w:r w:rsidRPr="00815EA8">
        <w:rPr>
          <w:rFonts w:ascii="Calibri" w:hAnsi="Calibri" w:cs="Arial"/>
          <w:iCs/>
          <w:spacing w:val="-52"/>
          <w:sz w:val="20"/>
          <w:szCs w:val="20"/>
        </w:rPr>
        <w:t xml:space="preserve">  </w:t>
      </w:r>
      <w:r w:rsidRPr="00815EA8">
        <w:rPr>
          <w:rFonts w:ascii="Calibri" w:hAnsi="Calibri" w:cs="Arial"/>
          <w:iCs/>
          <w:sz w:val="20"/>
          <w:szCs w:val="20"/>
        </w:rPr>
        <w:t>o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iCs/>
          <w:caps/>
          <w:sz w:val="20"/>
          <w:szCs w:val="20"/>
        </w:rPr>
        <w:t>Contratado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atender prontamente</w:t>
      </w:r>
      <w:r w:rsidRPr="00815EA8">
        <w:rPr>
          <w:rFonts w:ascii="Calibri" w:hAnsi="Calibri" w:cs="Arial"/>
          <w:i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eventuais</w:t>
      </w:r>
      <w:r w:rsidRPr="00815EA8">
        <w:rPr>
          <w:rFonts w:ascii="Calibri" w:hAnsi="Calibri" w:cs="Arial"/>
          <w:iCs/>
          <w:spacing w:val="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pedidos</w:t>
      </w:r>
      <w:r w:rsidRPr="00815EA8">
        <w:rPr>
          <w:rFonts w:ascii="Calibri" w:hAnsi="Calibri" w:cs="Arial"/>
          <w:i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de comprovação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formulados.</w:t>
      </w:r>
    </w:p>
    <w:p w14:paraId="5348EBC1" w14:textId="77777777" w:rsidR="00C76AA5" w:rsidRPr="00815EA8" w:rsidRDefault="00C76AA5" w:rsidP="007011EB">
      <w:pPr>
        <w:pStyle w:val="PargrafodaLista"/>
        <w:numPr>
          <w:ilvl w:val="1"/>
          <w:numId w:val="7"/>
        </w:numPr>
        <w:tabs>
          <w:tab w:val="left" w:pos="0"/>
          <w:tab w:val="left" w:pos="567"/>
        </w:tabs>
        <w:ind w:left="0" w:right="65" w:firstLine="0"/>
        <w:rPr>
          <w:rFonts w:ascii="Calibri" w:hAnsi="Calibri" w:cs="Arial"/>
          <w:iCs/>
          <w:sz w:val="20"/>
          <w:szCs w:val="20"/>
        </w:rPr>
      </w:pPr>
      <w:r w:rsidRPr="00815EA8">
        <w:rPr>
          <w:rFonts w:ascii="Calibri" w:hAnsi="Calibri" w:cs="Arial"/>
          <w:iCs/>
          <w:sz w:val="20"/>
          <w:szCs w:val="20"/>
        </w:rPr>
        <w:t xml:space="preserve">A </w:t>
      </w:r>
      <w:r w:rsidRPr="00815EA8">
        <w:rPr>
          <w:rFonts w:ascii="Calibri" w:hAnsi="Calibri" w:cs="Arial"/>
          <w:b/>
          <w:iCs/>
          <w:caps/>
          <w:sz w:val="20"/>
          <w:szCs w:val="20"/>
        </w:rPr>
        <w:t>Contratada</w:t>
      </w:r>
      <w:r w:rsidRPr="00815EA8">
        <w:rPr>
          <w:rFonts w:ascii="Calibri" w:hAnsi="Calibri" w:cs="Arial"/>
          <w:iCs/>
          <w:sz w:val="20"/>
          <w:szCs w:val="20"/>
        </w:rPr>
        <w:t xml:space="preserve"> deverá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prestar,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no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prazo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fixado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pelo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iCs/>
          <w:caps/>
          <w:sz w:val="20"/>
          <w:szCs w:val="20"/>
        </w:rPr>
        <w:t>Contratante</w:t>
      </w:r>
      <w:r w:rsidRPr="00815EA8">
        <w:rPr>
          <w:rFonts w:ascii="Calibri" w:hAnsi="Calibri" w:cs="Arial"/>
          <w:iCs/>
          <w:sz w:val="20"/>
          <w:szCs w:val="20"/>
        </w:rPr>
        <w:t>,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prorrogável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justificadamente, quaisquer informações acerca dos dados pessoais para cumprimento da LGPD,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inclusive quanto</w:t>
      </w:r>
      <w:r w:rsidRPr="00815EA8">
        <w:rPr>
          <w:rFonts w:ascii="Calibri" w:hAnsi="Calibri" w:cs="Arial"/>
          <w:i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a</w:t>
      </w:r>
      <w:r w:rsidRPr="00815EA8">
        <w:rPr>
          <w:rFonts w:ascii="Calibri" w:hAnsi="Calibri" w:cs="Arial"/>
          <w:iCs/>
          <w:spacing w:val="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eventual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descarte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realizado.</w:t>
      </w:r>
    </w:p>
    <w:p w14:paraId="2F893EBB" w14:textId="77777777" w:rsidR="00C76AA5" w:rsidRPr="00815EA8" w:rsidRDefault="00C76AA5" w:rsidP="007011EB">
      <w:pPr>
        <w:pStyle w:val="PargrafodaLista"/>
        <w:numPr>
          <w:ilvl w:val="1"/>
          <w:numId w:val="7"/>
        </w:numPr>
        <w:tabs>
          <w:tab w:val="left" w:pos="0"/>
          <w:tab w:val="left" w:pos="567"/>
        </w:tabs>
        <w:ind w:left="0" w:right="65" w:firstLine="0"/>
        <w:rPr>
          <w:rFonts w:ascii="Calibri" w:hAnsi="Calibri" w:cs="Arial"/>
          <w:iCs/>
          <w:sz w:val="20"/>
          <w:szCs w:val="20"/>
        </w:rPr>
      </w:pPr>
      <w:r w:rsidRPr="00815EA8">
        <w:rPr>
          <w:rFonts w:ascii="Calibri" w:hAnsi="Calibri" w:cs="Arial"/>
          <w:iCs/>
          <w:sz w:val="20"/>
          <w:szCs w:val="20"/>
        </w:rPr>
        <w:t>Bancos de dados formados a partir de contratos administrativos, notadamente aqueles que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se proponham a armazenar dados pessoais, devem ser mantidos em ambiente virtual controlado,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com</w:t>
      </w:r>
      <w:r w:rsidRPr="00815EA8">
        <w:rPr>
          <w:rFonts w:ascii="Calibri" w:hAnsi="Calibri" w:cs="Arial"/>
          <w:iCs/>
          <w:spacing w:val="39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registro</w:t>
      </w:r>
      <w:r w:rsidRPr="00815EA8">
        <w:rPr>
          <w:rFonts w:ascii="Calibri" w:hAnsi="Calibri" w:cs="Arial"/>
          <w:iCs/>
          <w:spacing w:val="38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individual</w:t>
      </w:r>
      <w:r w:rsidRPr="00815EA8">
        <w:rPr>
          <w:rFonts w:ascii="Calibri" w:hAnsi="Calibri" w:cs="Arial"/>
          <w:iCs/>
          <w:spacing w:val="39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rastreável</w:t>
      </w:r>
      <w:r w:rsidRPr="00815EA8">
        <w:rPr>
          <w:rFonts w:ascii="Calibri" w:hAnsi="Calibri" w:cs="Arial"/>
          <w:iCs/>
          <w:spacing w:val="38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de</w:t>
      </w:r>
      <w:r w:rsidRPr="00815EA8">
        <w:rPr>
          <w:rFonts w:ascii="Calibri" w:hAnsi="Calibri" w:cs="Arial"/>
          <w:iCs/>
          <w:spacing w:val="40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tratamentos</w:t>
      </w:r>
      <w:r w:rsidRPr="00815EA8">
        <w:rPr>
          <w:rFonts w:ascii="Calibri" w:hAnsi="Calibri" w:cs="Arial"/>
          <w:iCs/>
          <w:spacing w:val="39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realizados</w:t>
      </w:r>
      <w:r w:rsidRPr="00815EA8">
        <w:rPr>
          <w:rFonts w:ascii="Calibri" w:hAnsi="Calibri" w:cs="Arial"/>
          <w:iCs/>
          <w:spacing w:val="40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(</w:t>
      </w:r>
      <w:r w:rsidRPr="00815EA8">
        <w:rPr>
          <w:rFonts w:ascii="Calibri" w:hAnsi="Calibri" w:cs="Arial"/>
          <w:b/>
          <w:bCs/>
          <w:iCs/>
          <w:sz w:val="20"/>
          <w:szCs w:val="20"/>
          <w:u w:val="single"/>
        </w:rPr>
        <w:t>LGPD,</w:t>
      </w:r>
      <w:r w:rsidRPr="00815EA8">
        <w:rPr>
          <w:rFonts w:ascii="Calibri" w:hAnsi="Calibri" w:cs="Arial"/>
          <w:b/>
          <w:bCs/>
          <w:iCs/>
          <w:spacing w:val="37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iCs/>
          <w:sz w:val="20"/>
          <w:szCs w:val="20"/>
          <w:u w:val="single"/>
        </w:rPr>
        <w:t>art.</w:t>
      </w:r>
      <w:r w:rsidRPr="00815EA8">
        <w:rPr>
          <w:rFonts w:ascii="Calibri" w:hAnsi="Calibri" w:cs="Arial"/>
          <w:b/>
          <w:bCs/>
          <w:iCs/>
          <w:spacing w:val="38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iCs/>
          <w:sz w:val="20"/>
          <w:szCs w:val="20"/>
          <w:u w:val="single"/>
        </w:rPr>
        <w:t>37</w:t>
      </w:r>
      <w:r w:rsidRPr="00815EA8">
        <w:rPr>
          <w:rFonts w:ascii="Calibri" w:hAnsi="Calibri" w:cs="Arial"/>
          <w:iCs/>
          <w:sz w:val="20"/>
          <w:szCs w:val="20"/>
        </w:rPr>
        <w:t>),</w:t>
      </w:r>
      <w:r w:rsidRPr="00815EA8">
        <w:rPr>
          <w:rFonts w:ascii="Calibri" w:hAnsi="Calibri" w:cs="Arial"/>
          <w:iCs/>
          <w:spacing w:val="38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com</w:t>
      </w:r>
      <w:r w:rsidRPr="00815EA8">
        <w:rPr>
          <w:rFonts w:ascii="Calibri" w:hAnsi="Calibri" w:cs="Arial"/>
          <w:iCs/>
          <w:spacing w:val="39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cada</w:t>
      </w:r>
      <w:r w:rsidRPr="00815EA8">
        <w:rPr>
          <w:rFonts w:ascii="Calibri" w:hAnsi="Calibri" w:cs="Arial"/>
          <w:iCs/>
          <w:spacing w:val="38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acesso, data, horário e registro da finalidade, para efeito de responsabilização, em caso de eventuais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omissões,</w:t>
      </w:r>
      <w:r w:rsidRPr="00815EA8">
        <w:rPr>
          <w:rFonts w:ascii="Calibri" w:hAnsi="Calibri" w:cs="Arial"/>
          <w:i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desvios</w:t>
      </w:r>
      <w:r w:rsidRPr="00815EA8">
        <w:rPr>
          <w:rFonts w:ascii="Calibri" w:hAnsi="Calibri" w:cs="Arial"/>
          <w:i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ou</w:t>
      </w:r>
      <w:r w:rsidRPr="00815EA8">
        <w:rPr>
          <w:rFonts w:ascii="Calibri" w:hAnsi="Calibri" w:cs="Arial"/>
          <w:iCs/>
          <w:spacing w:val="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abusos.</w:t>
      </w:r>
    </w:p>
    <w:p w14:paraId="3F3860D4" w14:textId="77777777" w:rsidR="00C76AA5" w:rsidRPr="00815EA8" w:rsidRDefault="00C76AA5" w:rsidP="007011EB">
      <w:pPr>
        <w:pStyle w:val="PargrafodaLista"/>
        <w:numPr>
          <w:ilvl w:val="2"/>
          <w:numId w:val="7"/>
        </w:numPr>
        <w:tabs>
          <w:tab w:val="left" w:pos="0"/>
          <w:tab w:val="left" w:pos="851"/>
        </w:tabs>
        <w:ind w:left="0" w:right="65" w:firstLine="0"/>
        <w:rPr>
          <w:rFonts w:ascii="Calibri" w:hAnsi="Calibri" w:cs="Arial"/>
          <w:iCs/>
          <w:sz w:val="20"/>
          <w:szCs w:val="20"/>
        </w:rPr>
      </w:pPr>
      <w:r w:rsidRPr="00815EA8">
        <w:rPr>
          <w:rFonts w:ascii="Calibri" w:hAnsi="Calibri" w:cs="Arial"/>
          <w:iCs/>
          <w:sz w:val="20"/>
          <w:szCs w:val="20"/>
        </w:rPr>
        <w:t>Os referidos bancos de dados devem ser desenvolvidos em formato interoperável, a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fim</w:t>
      </w:r>
      <w:r w:rsidRPr="00815EA8">
        <w:rPr>
          <w:rFonts w:ascii="Calibri" w:hAnsi="Calibri" w:cs="Arial"/>
          <w:iCs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de garantir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a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reutilização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desses dados pela</w:t>
      </w:r>
      <w:r w:rsidRPr="00815EA8">
        <w:rPr>
          <w:rFonts w:ascii="Calibri" w:hAnsi="Calibri" w:cs="Arial"/>
          <w:i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Administração</w:t>
      </w:r>
      <w:r w:rsidRPr="00815EA8">
        <w:rPr>
          <w:rFonts w:ascii="Calibri" w:hAnsi="Calibri" w:cs="Arial"/>
          <w:iCs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nas</w:t>
      </w:r>
      <w:r w:rsidRPr="00815EA8">
        <w:rPr>
          <w:rFonts w:ascii="Calibri" w:hAnsi="Calibri" w:cs="Arial"/>
          <w:iCs/>
          <w:spacing w:val="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hipóteses</w:t>
      </w:r>
      <w:r w:rsidRPr="00815EA8">
        <w:rPr>
          <w:rFonts w:ascii="Calibri" w:hAnsi="Calibri" w:cs="Arial"/>
          <w:i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previstas</w:t>
      </w:r>
      <w:r w:rsidRPr="00815EA8">
        <w:rPr>
          <w:rFonts w:ascii="Calibri" w:hAnsi="Calibri" w:cs="Arial"/>
          <w:i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na LGPD.</w:t>
      </w:r>
    </w:p>
    <w:p w14:paraId="70E77722" w14:textId="77777777" w:rsidR="00C76AA5" w:rsidRPr="00815EA8" w:rsidRDefault="00C76AA5" w:rsidP="007011EB">
      <w:pPr>
        <w:pStyle w:val="PargrafodaLista"/>
        <w:numPr>
          <w:ilvl w:val="1"/>
          <w:numId w:val="7"/>
        </w:numPr>
        <w:tabs>
          <w:tab w:val="left" w:pos="0"/>
          <w:tab w:val="left" w:pos="567"/>
        </w:tabs>
        <w:ind w:left="0" w:right="65" w:firstLine="0"/>
        <w:rPr>
          <w:rFonts w:ascii="Calibri" w:hAnsi="Calibri" w:cs="Arial"/>
          <w:iCs/>
          <w:sz w:val="20"/>
          <w:szCs w:val="20"/>
        </w:rPr>
      </w:pPr>
      <w:r w:rsidRPr="00815EA8">
        <w:rPr>
          <w:rFonts w:ascii="Calibri" w:hAnsi="Calibri" w:cs="Arial"/>
          <w:iCs/>
          <w:sz w:val="20"/>
          <w:szCs w:val="20"/>
        </w:rPr>
        <w:t>O contrato está sujeito a ser alterado nos procedimentos pertinentes ao tratamento de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dados pessoais, quando indicado pela autoridade competente, em especial a ANPD por meio de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opiniões</w:t>
      </w:r>
      <w:r w:rsidRPr="00815EA8">
        <w:rPr>
          <w:rFonts w:ascii="Calibri" w:hAnsi="Calibri" w:cs="Arial"/>
          <w:i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técnicas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ou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recomendações,</w:t>
      </w:r>
      <w:r w:rsidRPr="00815EA8">
        <w:rPr>
          <w:rFonts w:ascii="Calibri" w:hAnsi="Calibri" w:cs="Arial"/>
          <w:i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editadas</w:t>
      </w:r>
      <w:r w:rsidRPr="00815EA8">
        <w:rPr>
          <w:rFonts w:ascii="Calibri" w:hAnsi="Calibri" w:cs="Arial"/>
          <w:iCs/>
          <w:spacing w:val="3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na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forma</w:t>
      </w:r>
      <w:r w:rsidRPr="00815EA8">
        <w:rPr>
          <w:rFonts w:ascii="Calibri" w:hAnsi="Calibri" w:cs="Arial"/>
          <w:i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da</w:t>
      </w:r>
      <w:r w:rsidRPr="00815EA8">
        <w:rPr>
          <w:rFonts w:ascii="Calibri" w:hAnsi="Calibri" w:cs="Arial"/>
          <w:iCs/>
          <w:spacing w:val="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LGPD.</w:t>
      </w:r>
    </w:p>
    <w:p w14:paraId="7AD2568C" w14:textId="77777777" w:rsidR="00C76AA5" w:rsidRPr="00815EA8" w:rsidRDefault="00C76AA5" w:rsidP="007011EB">
      <w:pPr>
        <w:pStyle w:val="PargrafodaLista"/>
        <w:numPr>
          <w:ilvl w:val="1"/>
          <w:numId w:val="7"/>
        </w:numPr>
        <w:tabs>
          <w:tab w:val="left" w:pos="0"/>
          <w:tab w:val="left" w:pos="567"/>
        </w:tabs>
        <w:spacing w:line="242" w:lineRule="auto"/>
        <w:ind w:left="0" w:right="65" w:firstLine="0"/>
        <w:rPr>
          <w:rFonts w:ascii="Calibri" w:hAnsi="Calibri" w:cs="Arial"/>
          <w:iCs/>
          <w:sz w:val="20"/>
          <w:szCs w:val="20"/>
        </w:rPr>
      </w:pPr>
      <w:r w:rsidRPr="00815EA8">
        <w:rPr>
          <w:rFonts w:ascii="Calibri" w:hAnsi="Calibri" w:cs="Arial"/>
          <w:iCs/>
          <w:sz w:val="20"/>
          <w:szCs w:val="20"/>
        </w:rPr>
        <w:t xml:space="preserve">Os contratos e convênios de que trata o </w:t>
      </w:r>
      <w:r w:rsidRPr="00815EA8">
        <w:rPr>
          <w:rFonts w:ascii="Calibri" w:hAnsi="Calibri" w:cs="Arial"/>
          <w:b/>
          <w:bCs/>
          <w:iCs/>
          <w:sz w:val="20"/>
          <w:szCs w:val="20"/>
          <w:u w:val="single"/>
        </w:rPr>
        <w:t>§ 1º do art. 26 da LGPD</w:t>
      </w:r>
      <w:r w:rsidRPr="00815EA8">
        <w:rPr>
          <w:rFonts w:ascii="Calibri" w:hAnsi="Calibri" w:cs="Arial"/>
          <w:iCs/>
          <w:sz w:val="20"/>
          <w:szCs w:val="20"/>
        </w:rPr>
        <w:t xml:space="preserve"> deverão ser comunicados à</w:t>
      </w:r>
      <w:r w:rsidRPr="00815EA8">
        <w:rPr>
          <w:rFonts w:ascii="Calibri" w:hAnsi="Calibri" w:cs="Arial"/>
          <w:i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autoridade nacional.</w:t>
      </w:r>
    </w:p>
    <w:p w14:paraId="3D6E22B7" w14:textId="77777777" w:rsidR="00664B42" w:rsidRPr="00815EA8" w:rsidRDefault="00664B42" w:rsidP="00664B42">
      <w:pPr>
        <w:pStyle w:val="PargrafodaLista"/>
        <w:tabs>
          <w:tab w:val="left" w:pos="0"/>
          <w:tab w:val="left" w:pos="567"/>
        </w:tabs>
        <w:spacing w:line="242" w:lineRule="auto"/>
        <w:ind w:left="0" w:right="65"/>
        <w:rPr>
          <w:rFonts w:ascii="Calibri" w:hAnsi="Calibri" w:cs="Arial"/>
          <w:iCs/>
          <w:sz w:val="20"/>
          <w:szCs w:val="20"/>
        </w:rPr>
      </w:pPr>
    </w:p>
    <w:p w14:paraId="724F3B28" w14:textId="77777777" w:rsidR="00C76AA5" w:rsidRPr="00815EA8" w:rsidRDefault="00C76AA5" w:rsidP="002E3DCB">
      <w:pPr>
        <w:pStyle w:val="PargrafodaLista"/>
        <w:tabs>
          <w:tab w:val="left" w:pos="0"/>
          <w:tab w:val="left" w:pos="921"/>
        </w:tabs>
        <w:spacing w:line="242" w:lineRule="auto"/>
        <w:ind w:left="0" w:right="65"/>
        <w:rPr>
          <w:rFonts w:ascii="Calibri" w:hAnsi="Calibri" w:cs="Arial"/>
          <w:iCs/>
          <w:sz w:val="20"/>
          <w:szCs w:val="20"/>
        </w:rPr>
      </w:pPr>
    </w:p>
    <w:p w14:paraId="649D68F0" w14:textId="77777777" w:rsidR="00C76AA5" w:rsidRPr="00815EA8" w:rsidRDefault="00C76AA5" w:rsidP="002E3DCB">
      <w:pPr>
        <w:pStyle w:val="Ttulo2"/>
        <w:numPr>
          <w:ilvl w:val="0"/>
          <w:numId w:val="7"/>
        </w:numPr>
        <w:tabs>
          <w:tab w:val="left" w:pos="0"/>
          <w:tab w:val="left" w:pos="567"/>
          <w:tab w:val="left" w:pos="993"/>
        </w:tabs>
        <w:spacing w:after="10"/>
        <w:ind w:left="0" w:right="65" w:firstLine="0"/>
        <w:jc w:val="both"/>
        <w:rPr>
          <w:rFonts w:ascii="Calibri" w:hAnsi="Calibri" w:cs="Arial"/>
          <w:b w:val="0"/>
          <w:bCs w:val="0"/>
          <w:iCs/>
          <w:sz w:val="20"/>
          <w:szCs w:val="20"/>
        </w:rPr>
      </w:pPr>
      <w:r w:rsidRPr="00815EA8">
        <w:rPr>
          <w:rFonts w:ascii="Calibri" w:hAnsi="Calibri" w:cs="Arial"/>
          <w:iCs/>
          <w:sz w:val="20"/>
          <w:szCs w:val="20"/>
        </w:rPr>
        <w:t>CLÁUSULA</w:t>
      </w:r>
      <w:r w:rsidRPr="00815EA8">
        <w:rPr>
          <w:rFonts w:ascii="Calibri" w:hAnsi="Calibri" w:cs="Arial"/>
          <w:i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DÉCIMA</w:t>
      </w:r>
      <w:r w:rsidRPr="00815EA8">
        <w:rPr>
          <w:rFonts w:ascii="Calibri" w:hAnsi="Calibri" w:cs="Arial"/>
          <w:i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SEGUNDA</w:t>
      </w:r>
      <w:r w:rsidRPr="00815EA8">
        <w:rPr>
          <w:rFonts w:ascii="Calibri" w:hAnsi="Calibri" w:cs="Arial"/>
          <w:i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–</w:t>
      </w:r>
      <w:r w:rsidRPr="00815EA8">
        <w:rPr>
          <w:rFonts w:ascii="Calibri" w:hAnsi="Calibri" w:cs="Arial"/>
          <w:iCs/>
          <w:spacing w:val="-2"/>
          <w:sz w:val="20"/>
          <w:szCs w:val="20"/>
        </w:rPr>
        <w:t xml:space="preserve"> DA </w:t>
      </w:r>
      <w:r w:rsidRPr="00815EA8">
        <w:rPr>
          <w:rFonts w:ascii="Calibri" w:hAnsi="Calibri" w:cs="Arial"/>
          <w:iCs/>
          <w:sz w:val="20"/>
          <w:szCs w:val="20"/>
        </w:rPr>
        <w:t>GARANTIA</w:t>
      </w:r>
      <w:r w:rsidRPr="00815EA8">
        <w:rPr>
          <w:rFonts w:ascii="Calibri" w:hAnsi="Calibri" w:cs="Arial"/>
          <w:i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DE</w:t>
      </w:r>
      <w:r w:rsidRPr="00815EA8">
        <w:rPr>
          <w:rFonts w:ascii="Calibri" w:hAnsi="Calibri" w:cs="Arial"/>
          <w:i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EXECUÇÃO</w:t>
      </w:r>
    </w:p>
    <w:p w14:paraId="05CF9F53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851"/>
          <w:tab w:val="left" w:pos="993"/>
        </w:tabs>
        <w:ind w:left="0" w:right="65" w:firstLine="0"/>
        <w:rPr>
          <w:rFonts w:ascii="Calibri" w:hAnsi="Calibri" w:cs="Arial"/>
          <w:iCs/>
          <w:sz w:val="20"/>
          <w:szCs w:val="20"/>
        </w:rPr>
      </w:pPr>
      <w:r w:rsidRPr="00815EA8">
        <w:rPr>
          <w:rFonts w:ascii="Calibri" w:hAnsi="Calibri" w:cs="Arial"/>
          <w:iCs/>
          <w:sz w:val="20"/>
          <w:szCs w:val="20"/>
        </w:rPr>
        <w:t>Não</w:t>
      </w:r>
      <w:r w:rsidRPr="00815EA8">
        <w:rPr>
          <w:rFonts w:ascii="Calibri" w:hAnsi="Calibri" w:cs="Arial"/>
          <w:i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haverá</w:t>
      </w:r>
      <w:r w:rsidRPr="00815EA8">
        <w:rPr>
          <w:rFonts w:ascii="Calibri" w:hAnsi="Calibri" w:cs="Arial"/>
          <w:iCs/>
          <w:spacing w:val="-5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exigência</w:t>
      </w:r>
      <w:r w:rsidRPr="00815EA8">
        <w:rPr>
          <w:rFonts w:ascii="Calibri" w:hAnsi="Calibri" w:cs="Arial"/>
          <w:i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de</w:t>
      </w:r>
      <w:r w:rsidRPr="00815EA8">
        <w:rPr>
          <w:rFonts w:ascii="Calibri" w:hAnsi="Calibri" w:cs="Arial"/>
          <w:i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iCs/>
          <w:sz w:val="20"/>
          <w:szCs w:val="20"/>
        </w:rPr>
        <w:t>garantia contratual da execução.</w:t>
      </w:r>
    </w:p>
    <w:p w14:paraId="091FE85B" w14:textId="77777777" w:rsidR="00C76AA5" w:rsidRPr="00815EA8" w:rsidRDefault="00C76AA5" w:rsidP="002E3DCB">
      <w:pPr>
        <w:pStyle w:val="PargrafodaLista"/>
        <w:tabs>
          <w:tab w:val="left" w:pos="0"/>
          <w:tab w:val="left" w:pos="851"/>
          <w:tab w:val="left" w:pos="993"/>
        </w:tabs>
        <w:ind w:left="0" w:right="65"/>
        <w:rPr>
          <w:rFonts w:ascii="Calibri" w:hAnsi="Calibri" w:cs="Arial"/>
          <w:iCs/>
          <w:sz w:val="20"/>
          <w:szCs w:val="20"/>
        </w:rPr>
      </w:pPr>
    </w:p>
    <w:p w14:paraId="28219D30" w14:textId="77777777" w:rsidR="00C76AA5" w:rsidRPr="00815EA8" w:rsidRDefault="00C76AA5" w:rsidP="002E3DCB">
      <w:pPr>
        <w:pStyle w:val="Ttulo2"/>
        <w:numPr>
          <w:ilvl w:val="0"/>
          <w:numId w:val="7"/>
        </w:numPr>
        <w:tabs>
          <w:tab w:val="left" w:pos="0"/>
          <w:tab w:val="left" w:pos="567"/>
          <w:tab w:val="left" w:pos="993"/>
        </w:tabs>
        <w:spacing w:after="10"/>
        <w:ind w:left="0" w:right="65" w:firstLine="0"/>
        <w:jc w:val="both"/>
        <w:rPr>
          <w:rFonts w:ascii="Calibri" w:hAnsi="Calibri" w:cs="Arial"/>
          <w:b w:val="0"/>
          <w:bCs w:val="0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CLÁUSULA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DÉCIMA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TERCEIRA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–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DAS </w:t>
      </w:r>
      <w:r w:rsidRPr="00815EA8">
        <w:rPr>
          <w:rFonts w:ascii="Calibri" w:hAnsi="Calibri" w:cs="Arial"/>
          <w:sz w:val="20"/>
          <w:szCs w:val="20"/>
        </w:rPr>
        <w:t>INFRAÇÕES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SANÇÕES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ADMINISTRATIVAS</w:t>
      </w:r>
    </w:p>
    <w:p w14:paraId="2C9801C5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</w:tabs>
        <w:spacing w:before="111"/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Comete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infração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administrativa,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termos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Lei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nº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14.133,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de</w:t>
      </w:r>
      <w:r w:rsidRPr="00815EA8">
        <w:rPr>
          <w:rFonts w:ascii="Calibri" w:hAnsi="Calibri" w:cs="Arial"/>
          <w:b/>
          <w:bCs/>
          <w:spacing w:val="-5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2021</w:t>
      </w:r>
      <w:r w:rsidRPr="00815EA8">
        <w:rPr>
          <w:rFonts w:ascii="Calibri" w:hAnsi="Calibri" w:cs="Arial"/>
          <w:sz w:val="20"/>
          <w:szCs w:val="20"/>
        </w:rPr>
        <w:t>, 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 xml:space="preserve"> que:</w:t>
      </w:r>
    </w:p>
    <w:p w14:paraId="5E88B968" w14:textId="77777777" w:rsidR="00C76AA5" w:rsidRPr="00815EA8" w:rsidRDefault="00C76AA5" w:rsidP="007F0091">
      <w:pPr>
        <w:pStyle w:val="PargrafodaLista"/>
        <w:numPr>
          <w:ilvl w:val="0"/>
          <w:numId w:val="5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der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causa à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inexecução parcial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contrato;</w:t>
      </w:r>
    </w:p>
    <w:p w14:paraId="3E3DB8A0" w14:textId="77777777" w:rsidR="00C76AA5" w:rsidRPr="00815EA8" w:rsidRDefault="00C76AA5" w:rsidP="007F0091">
      <w:pPr>
        <w:pStyle w:val="PargrafodaLista"/>
        <w:numPr>
          <w:ilvl w:val="0"/>
          <w:numId w:val="5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der</w:t>
      </w:r>
      <w:r w:rsidRPr="00815EA8">
        <w:rPr>
          <w:rFonts w:ascii="Calibri" w:hAnsi="Calibri" w:cs="Arial"/>
          <w:spacing w:val="2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causa</w:t>
      </w:r>
      <w:r w:rsidRPr="00815EA8">
        <w:rPr>
          <w:rFonts w:ascii="Calibri" w:hAnsi="Calibri" w:cs="Arial"/>
          <w:spacing w:val="2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à</w:t>
      </w:r>
      <w:r w:rsidRPr="00815EA8">
        <w:rPr>
          <w:rFonts w:ascii="Calibri" w:hAnsi="Calibri" w:cs="Arial"/>
          <w:spacing w:val="2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inexecução</w:t>
      </w:r>
      <w:r w:rsidRPr="00815EA8">
        <w:rPr>
          <w:rFonts w:ascii="Calibri" w:hAnsi="Calibri" w:cs="Arial"/>
          <w:spacing w:val="2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parcial</w:t>
      </w:r>
      <w:r w:rsidRPr="00815EA8">
        <w:rPr>
          <w:rFonts w:ascii="Calibri" w:hAnsi="Calibri" w:cs="Arial"/>
          <w:spacing w:val="2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2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</w:t>
      </w:r>
      <w:r w:rsidRPr="00815EA8">
        <w:rPr>
          <w:rFonts w:ascii="Calibri" w:hAnsi="Calibri" w:cs="Arial"/>
          <w:spacing w:val="2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que</w:t>
      </w:r>
      <w:r w:rsidRPr="00815EA8">
        <w:rPr>
          <w:rFonts w:ascii="Calibri" w:hAnsi="Calibri" w:cs="Arial"/>
          <w:spacing w:val="2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cause</w:t>
      </w:r>
      <w:r w:rsidRPr="00815EA8">
        <w:rPr>
          <w:rFonts w:ascii="Calibri" w:hAnsi="Calibri" w:cs="Arial"/>
          <w:spacing w:val="2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grave</w:t>
      </w:r>
      <w:r w:rsidRPr="00815EA8">
        <w:rPr>
          <w:rFonts w:ascii="Calibri" w:hAnsi="Calibri" w:cs="Arial"/>
          <w:spacing w:val="2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dano</w:t>
      </w:r>
      <w:r w:rsidRPr="00815EA8">
        <w:rPr>
          <w:rFonts w:ascii="Calibri" w:hAnsi="Calibri" w:cs="Arial"/>
          <w:spacing w:val="2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à</w:t>
      </w:r>
      <w:r w:rsidRPr="00815EA8">
        <w:rPr>
          <w:rFonts w:ascii="Calibri" w:hAnsi="Calibri" w:cs="Arial"/>
          <w:spacing w:val="2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Administração</w:t>
      </w:r>
      <w:r w:rsidRPr="00815EA8">
        <w:rPr>
          <w:rFonts w:ascii="Calibri" w:hAnsi="Calibri" w:cs="Arial"/>
          <w:spacing w:val="2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2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ao </w:t>
      </w:r>
      <w:r w:rsidRPr="00815EA8">
        <w:rPr>
          <w:rFonts w:ascii="Calibri" w:hAnsi="Calibri" w:cs="Arial"/>
          <w:spacing w:val="-5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funcionamento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serviços públicos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interesse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coletivo;</w:t>
      </w:r>
    </w:p>
    <w:p w14:paraId="60E0B6E7" w14:textId="77777777" w:rsidR="00C76AA5" w:rsidRPr="00815EA8" w:rsidRDefault="00C76AA5" w:rsidP="007F0091">
      <w:pPr>
        <w:pStyle w:val="PargrafodaLista"/>
        <w:numPr>
          <w:ilvl w:val="0"/>
          <w:numId w:val="5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der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causa à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inexecução total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contrato;</w:t>
      </w:r>
    </w:p>
    <w:p w14:paraId="27D5A186" w14:textId="77777777" w:rsidR="00C76AA5" w:rsidRPr="00815EA8" w:rsidRDefault="00C76AA5" w:rsidP="007F0091">
      <w:pPr>
        <w:pStyle w:val="PargrafodaLista"/>
        <w:numPr>
          <w:ilvl w:val="0"/>
          <w:numId w:val="5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ensejar</w:t>
      </w:r>
      <w:r w:rsidRPr="00815EA8">
        <w:rPr>
          <w:rFonts w:ascii="Calibri" w:hAnsi="Calibri" w:cs="Arial"/>
          <w:spacing w:val="1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1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retardamento</w:t>
      </w:r>
      <w:r w:rsidRPr="00815EA8">
        <w:rPr>
          <w:rFonts w:ascii="Calibri" w:hAnsi="Calibri" w:cs="Arial"/>
          <w:spacing w:val="1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1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execução</w:t>
      </w:r>
      <w:r w:rsidRPr="00815EA8">
        <w:rPr>
          <w:rFonts w:ascii="Calibri" w:hAnsi="Calibri" w:cs="Arial"/>
          <w:spacing w:val="1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1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1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entrega</w:t>
      </w:r>
      <w:r w:rsidRPr="00815EA8">
        <w:rPr>
          <w:rFonts w:ascii="Calibri" w:hAnsi="Calibri" w:cs="Arial"/>
          <w:spacing w:val="1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1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objeto</w:t>
      </w:r>
      <w:r w:rsidRPr="00815EA8">
        <w:rPr>
          <w:rFonts w:ascii="Calibri" w:hAnsi="Calibri" w:cs="Arial"/>
          <w:spacing w:val="1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1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contratação</w:t>
      </w:r>
      <w:r w:rsidRPr="00815EA8">
        <w:rPr>
          <w:rFonts w:ascii="Calibri" w:hAnsi="Calibri" w:cs="Arial"/>
          <w:spacing w:val="1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sem</w:t>
      </w:r>
      <w:r w:rsidRPr="00815EA8">
        <w:rPr>
          <w:rFonts w:ascii="Calibri" w:hAnsi="Calibri" w:cs="Arial"/>
          <w:spacing w:val="1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motivo justificado;</w:t>
      </w:r>
    </w:p>
    <w:p w14:paraId="49A250D8" w14:textId="77777777" w:rsidR="00C76AA5" w:rsidRPr="00815EA8" w:rsidRDefault="00C76AA5" w:rsidP="007F0091">
      <w:pPr>
        <w:pStyle w:val="PargrafodaLista"/>
        <w:numPr>
          <w:ilvl w:val="0"/>
          <w:numId w:val="5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apresentar</w:t>
      </w:r>
      <w:r w:rsidRPr="00815EA8">
        <w:rPr>
          <w:rFonts w:ascii="Calibri" w:hAnsi="Calibri" w:cs="Arial"/>
          <w:spacing w:val="3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documentação</w:t>
      </w:r>
      <w:r w:rsidRPr="00815EA8">
        <w:rPr>
          <w:rFonts w:ascii="Calibri" w:hAnsi="Calibri" w:cs="Arial"/>
          <w:spacing w:val="3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falsa</w:t>
      </w:r>
      <w:r w:rsidRPr="00815EA8">
        <w:rPr>
          <w:rFonts w:ascii="Calibri" w:hAnsi="Calibri" w:cs="Arial"/>
          <w:spacing w:val="3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3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prestar</w:t>
      </w:r>
      <w:r w:rsidRPr="00815EA8">
        <w:rPr>
          <w:rFonts w:ascii="Calibri" w:hAnsi="Calibri" w:cs="Arial"/>
          <w:spacing w:val="3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declaração</w:t>
      </w:r>
      <w:r w:rsidRPr="00815EA8">
        <w:rPr>
          <w:rFonts w:ascii="Calibri" w:hAnsi="Calibri" w:cs="Arial"/>
          <w:spacing w:val="3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falsa</w:t>
      </w:r>
      <w:r w:rsidRPr="00815EA8">
        <w:rPr>
          <w:rFonts w:ascii="Calibri" w:hAnsi="Calibri" w:cs="Arial"/>
          <w:spacing w:val="3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durante</w:t>
      </w:r>
      <w:r w:rsidRPr="00815EA8">
        <w:rPr>
          <w:rFonts w:ascii="Calibri" w:hAnsi="Calibri" w:cs="Arial"/>
          <w:spacing w:val="3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3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execução</w:t>
      </w:r>
      <w:r w:rsidRPr="00815EA8">
        <w:rPr>
          <w:rFonts w:ascii="Calibri" w:hAnsi="Calibri" w:cs="Arial"/>
          <w:spacing w:val="3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do 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contrato;</w:t>
      </w:r>
    </w:p>
    <w:p w14:paraId="73044D07" w14:textId="77777777" w:rsidR="00C76AA5" w:rsidRPr="00815EA8" w:rsidRDefault="00C76AA5" w:rsidP="007F0091">
      <w:pPr>
        <w:pStyle w:val="PargrafodaLista"/>
        <w:numPr>
          <w:ilvl w:val="0"/>
          <w:numId w:val="5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praticar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ato</w:t>
      </w:r>
      <w:r w:rsidRPr="00815EA8">
        <w:rPr>
          <w:rFonts w:ascii="Calibri" w:hAnsi="Calibri" w:cs="Arial"/>
          <w:spacing w:val="-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fraudulento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na execução do</w:t>
      </w:r>
      <w:r w:rsidRPr="00815EA8">
        <w:rPr>
          <w:rFonts w:ascii="Calibri" w:hAnsi="Calibri" w:cs="Arial"/>
          <w:spacing w:val="-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contrato;</w:t>
      </w:r>
    </w:p>
    <w:p w14:paraId="070BE83A" w14:textId="77777777" w:rsidR="00C76AA5" w:rsidRPr="00815EA8" w:rsidRDefault="00C76AA5" w:rsidP="007F0091">
      <w:pPr>
        <w:pStyle w:val="PargrafodaLista"/>
        <w:numPr>
          <w:ilvl w:val="0"/>
          <w:numId w:val="5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comportar-se de</w:t>
      </w:r>
      <w:r w:rsidRPr="00815EA8">
        <w:rPr>
          <w:rFonts w:ascii="Calibri" w:hAnsi="Calibri" w:cs="Arial"/>
          <w:spacing w:val="-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modo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inidôneo</w:t>
      </w:r>
      <w:r w:rsidRPr="00815EA8">
        <w:rPr>
          <w:rFonts w:ascii="Calibri" w:hAnsi="Calibri" w:cs="Arial"/>
          <w:spacing w:val="-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cometer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fraude</w:t>
      </w:r>
      <w:r w:rsidRPr="00815EA8">
        <w:rPr>
          <w:rFonts w:ascii="Calibri" w:hAnsi="Calibri" w:cs="Arial"/>
          <w:spacing w:val="-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qualquer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natureza;</w:t>
      </w:r>
    </w:p>
    <w:p w14:paraId="6ED8B516" w14:textId="77777777" w:rsidR="00C76AA5" w:rsidRPr="00815EA8" w:rsidRDefault="00C76AA5" w:rsidP="007F0091">
      <w:pPr>
        <w:pStyle w:val="PargrafodaLista"/>
        <w:numPr>
          <w:ilvl w:val="0"/>
          <w:numId w:val="5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praticar ato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lesivo previsto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art.</w:t>
      </w:r>
      <w:r w:rsidRPr="00815EA8">
        <w:rPr>
          <w:rFonts w:ascii="Calibri" w:hAnsi="Calibri" w:cs="Arial"/>
          <w:b/>
          <w:b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5º</w:t>
      </w:r>
      <w:r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da</w:t>
      </w:r>
      <w:r w:rsidRPr="00815EA8">
        <w:rPr>
          <w:rFonts w:ascii="Calibri" w:hAnsi="Calibri" w:cs="Arial"/>
          <w:b/>
          <w:bCs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Lei nº 12.846,</w:t>
      </w:r>
      <w:r w:rsidRPr="00815EA8">
        <w:rPr>
          <w:rFonts w:ascii="Calibri" w:hAnsi="Calibri" w:cs="Arial"/>
          <w:b/>
          <w:b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1º de</w:t>
      </w:r>
      <w:r w:rsidRPr="00815EA8">
        <w:rPr>
          <w:rFonts w:ascii="Calibri" w:hAnsi="Calibri" w:cs="Arial"/>
          <w:b/>
          <w:b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agosto</w:t>
      </w:r>
      <w:r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de</w:t>
      </w:r>
      <w:r w:rsidRPr="00815EA8">
        <w:rPr>
          <w:rFonts w:ascii="Calibri" w:hAnsi="Calibri" w:cs="Arial"/>
          <w:b/>
          <w:bCs/>
          <w:spacing w:val="-5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2013</w:t>
      </w:r>
      <w:r w:rsidRPr="00815EA8">
        <w:rPr>
          <w:rFonts w:ascii="Calibri" w:hAnsi="Calibri" w:cs="Arial"/>
          <w:sz w:val="20"/>
          <w:szCs w:val="20"/>
        </w:rPr>
        <w:t>.</w:t>
      </w:r>
    </w:p>
    <w:p w14:paraId="5D23F3E3" w14:textId="77777777" w:rsidR="00554C0D" w:rsidRPr="00815EA8" w:rsidRDefault="00554C0D" w:rsidP="00554C0D">
      <w:pPr>
        <w:pStyle w:val="PargrafodaLista"/>
        <w:tabs>
          <w:tab w:val="left" w:pos="0"/>
          <w:tab w:val="left" w:pos="426"/>
        </w:tabs>
        <w:ind w:left="0" w:right="65"/>
        <w:rPr>
          <w:rFonts w:ascii="Calibri" w:hAnsi="Calibri" w:cs="Arial"/>
          <w:sz w:val="20"/>
          <w:szCs w:val="20"/>
        </w:rPr>
      </w:pPr>
    </w:p>
    <w:p w14:paraId="0AA7F9CB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</w:tabs>
        <w:spacing w:before="120"/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Serão</w:t>
      </w:r>
      <w:r w:rsidRPr="00815EA8">
        <w:rPr>
          <w:rFonts w:ascii="Calibri" w:hAnsi="Calibri" w:cs="Arial"/>
          <w:spacing w:val="1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aplicadas</w:t>
      </w:r>
      <w:r w:rsidRPr="00815EA8">
        <w:rPr>
          <w:rFonts w:ascii="Calibri" w:hAnsi="Calibri" w:cs="Arial"/>
          <w:spacing w:val="10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à</w:t>
      </w:r>
      <w:r w:rsidRPr="00815EA8">
        <w:rPr>
          <w:rFonts w:ascii="Calibri" w:hAnsi="Calibri" w:cs="Arial"/>
          <w:spacing w:val="10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b/>
          <w:caps/>
          <w:spacing w:val="10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que</w:t>
      </w:r>
      <w:r w:rsidRPr="00815EA8">
        <w:rPr>
          <w:rFonts w:ascii="Calibri" w:hAnsi="Calibri" w:cs="Arial"/>
          <w:spacing w:val="1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incorrer</w:t>
      </w:r>
      <w:r w:rsidRPr="00815EA8">
        <w:rPr>
          <w:rFonts w:ascii="Calibri" w:hAnsi="Calibri" w:cs="Arial"/>
          <w:spacing w:val="10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nas</w:t>
      </w:r>
      <w:r w:rsidRPr="00815EA8">
        <w:rPr>
          <w:rFonts w:ascii="Calibri" w:hAnsi="Calibri" w:cs="Arial"/>
          <w:spacing w:val="10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infrações</w:t>
      </w:r>
      <w:r w:rsidRPr="00815EA8">
        <w:rPr>
          <w:rFonts w:ascii="Calibri" w:hAnsi="Calibri" w:cs="Arial"/>
          <w:spacing w:val="1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acima</w:t>
      </w:r>
      <w:r w:rsidRPr="00815EA8">
        <w:rPr>
          <w:rFonts w:ascii="Calibri" w:hAnsi="Calibri" w:cs="Arial"/>
          <w:spacing w:val="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descritas</w:t>
      </w:r>
      <w:r w:rsidRPr="00815EA8">
        <w:rPr>
          <w:rFonts w:ascii="Calibri" w:hAnsi="Calibri" w:cs="Arial"/>
          <w:spacing w:val="1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</w:t>
      </w:r>
      <w:r w:rsidRPr="00815EA8">
        <w:rPr>
          <w:rFonts w:ascii="Calibri" w:hAnsi="Calibri" w:cs="Arial"/>
          <w:spacing w:val="10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seguintes 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 </w:t>
      </w:r>
      <w:r w:rsidRPr="00815EA8">
        <w:rPr>
          <w:rFonts w:ascii="Calibri" w:hAnsi="Calibri" w:cs="Arial"/>
          <w:sz w:val="20"/>
          <w:szCs w:val="20"/>
        </w:rPr>
        <w:t>sanções:</w:t>
      </w:r>
    </w:p>
    <w:p w14:paraId="69268A54" w14:textId="77777777" w:rsidR="00C76AA5" w:rsidRPr="00815EA8" w:rsidRDefault="00C76AA5" w:rsidP="0058170A">
      <w:pPr>
        <w:pStyle w:val="PargrafodaLista"/>
        <w:numPr>
          <w:ilvl w:val="0"/>
          <w:numId w:val="4"/>
        </w:numPr>
        <w:tabs>
          <w:tab w:val="left" w:pos="0"/>
        </w:tabs>
        <w:spacing w:before="120"/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b/>
          <w:sz w:val="20"/>
          <w:szCs w:val="20"/>
        </w:rPr>
        <w:t>Advertência</w:t>
      </w:r>
      <w:r w:rsidRPr="00815EA8">
        <w:rPr>
          <w:rFonts w:ascii="Calibri" w:hAnsi="Calibri" w:cs="Arial"/>
          <w:sz w:val="20"/>
          <w:szCs w:val="20"/>
        </w:rPr>
        <w:t>,</w:t>
      </w:r>
      <w:r w:rsidRPr="00815EA8">
        <w:rPr>
          <w:rFonts w:ascii="Calibri" w:hAnsi="Calibri" w:cs="Arial"/>
          <w:spacing w:val="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quando</w:t>
      </w:r>
      <w:r w:rsidRPr="00815EA8">
        <w:rPr>
          <w:rFonts w:ascii="Calibri" w:hAnsi="Calibri" w:cs="Arial"/>
          <w:spacing w:val="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6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pacing w:val="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der</w:t>
      </w:r>
      <w:r w:rsidRPr="00815EA8">
        <w:rPr>
          <w:rFonts w:ascii="Calibri" w:hAnsi="Calibri" w:cs="Arial"/>
          <w:spacing w:val="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causa</w:t>
      </w:r>
      <w:r w:rsidRPr="00815EA8">
        <w:rPr>
          <w:rFonts w:ascii="Calibri" w:hAnsi="Calibri" w:cs="Arial"/>
          <w:spacing w:val="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à</w:t>
      </w:r>
      <w:r w:rsidRPr="00815EA8">
        <w:rPr>
          <w:rFonts w:ascii="Calibri" w:hAnsi="Calibri" w:cs="Arial"/>
          <w:spacing w:val="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inexecução</w:t>
      </w:r>
      <w:r w:rsidRPr="00815EA8">
        <w:rPr>
          <w:rFonts w:ascii="Calibri" w:hAnsi="Calibri" w:cs="Arial"/>
          <w:spacing w:val="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parcial</w:t>
      </w:r>
      <w:r w:rsidRPr="00815EA8">
        <w:rPr>
          <w:rFonts w:ascii="Calibri" w:hAnsi="Calibri" w:cs="Arial"/>
          <w:spacing w:val="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contrato,</w:t>
      </w:r>
      <w:r w:rsidRPr="00815EA8">
        <w:rPr>
          <w:rFonts w:ascii="Calibri" w:hAnsi="Calibri" w:cs="Arial"/>
          <w:spacing w:val="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sempre</w:t>
      </w:r>
      <w:r w:rsidRPr="00815EA8">
        <w:rPr>
          <w:rFonts w:ascii="Calibri" w:hAnsi="Calibri" w:cs="Arial"/>
          <w:spacing w:val="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que</w:t>
      </w:r>
      <w:r w:rsidRPr="00815EA8">
        <w:rPr>
          <w:rFonts w:ascii="Calibri" w:hAnsi="Calibri" w:cs="Arial"/>
          <w:spacing w:val="-5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não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 justificar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 imposição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penalidade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mais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grave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(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156,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§2º, da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Lei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nº 14.133,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2021</w:t>
      </w:r>
      <w:r w:rsidRPr="00815EA8">
        <w:rPr>
          <w:rFonts w:ascii="Calibri" w:hAnsi="Calibri" w:cs="Arial"/>
          <w:sz w:val="20"/>
          <w:szCs w:val="20"/>
        </w:rPr>
        <w:t>);</w:t>
      </w:r>
    </w:p>
    <w:p w14:paraId="0695B174" w14:textId="77777777" w:rsidR="00C76AA5" w:rsidRPr="00815EA8" w:rsidRDefault="00C76AA5" w:rsidP="0058170A">
      <w:pPr>
        <w:pStyle w:val="PargrafodaLista"/>
        <w:numPr>
          <w:ilvl w:val="0"/>
          <w:numId w:val="4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b/>
          <w:sz w:val="20"/>
          <w:szCs w:val="20"/>
        </w:rPr>
        <w:t>Impedimento de licitar e contratar</w:t>
      </w:r>
      <w:r w:rsidRPr="00815EA8">
        <w:rPr>
          <w:rFonts w:ascii="Calibri" w:hAnsi="Calibri" w:cs="Arial"/>
          <w:sz w:val="20"/>
          <w:szCs w:val="20"/>
        </w:rPr>
        <w:t xml:space="preserve">, quando praticadas as condutas descritas nas </w:t>
      </w:r>
      <w:r w:rsidRPr="00815EA8">
        <w:rPr>
          <w:rFonts w:ascii="Calibri" w:hAnsi="Calibri" w:cs="Arial"/>
          <w:b/>
          <w:bCs/>
          <w:sz w:val="20"/>
          <w:szCs w:val="20"/>
        </w:rPr>
        <w:t>alíneas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“b”, “c” e “d”</w:t>
      </w:r>
      <w:r w:rsidRPr="00815EA8">
        <w:rPr>
          <w:rFonts w:ascii="Calibri" w:hAnsi="Calibri" w:cs="Arial"/>
          <w:sz w:val="20"/>
          <w:szCs w:val="20"/>
        </w:rPr>
        <w:t xml:space="preserve"> do subitem acima deste Contrato, sempre que não se justificar a imposição 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penalidade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mais grave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(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156,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§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4º,</w:t>
      </w:r>
      <w:r w:rsidRPr="00815EA8">
        <w:rPr>
          <w:rFonts w:ascii="Calibri" w:hAnsi="Calibri" w:cs="Arial"/>
          <w:b/>
          <w:bCs/>
          <w:spacing w:val="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da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Lei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nº 14.133,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2021</w:t>
      </w:r>
      <w:r w:rsidRPr="00815EA8">
        <w:rPr>
          <w:rFonts w:ascii="Calibri" w:hAnsi="Calibri" w:cs="Arial"/>
          <w:sz w:val="20"/>
          <w:szCs w:val="20"/>
        </w:rPr>
        <w:t>);</w:t>
      </w:r>
    </w:p>
    <w:p w14:paraId="37C56910" w14:textId="77777777" w:rsidR="00C76AA5" w:rsidRPr="00815EA8" w:rsidRDefault="00C76AA5" w:rsidP="0058170A">
      <w:pPr>
        <w:pStyle w:val="PargrafodaLista"/>
        <w:numPr>
          <w:ilvl w:val="0"/>
          <w:numId w:val="4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b/>
          <w:sz w:val="20"/>
          <w:szCs w:val="20"/>
        </w:rPr>
        <w:lastRenderedPageBreak/>
        <w:t>Declaração</w:t>
      </w:r>
      <w:r w:rsidRPr="00815EA8">
        <w:rPr>
          <w:rFonts w:ascii="Calibri" w:hAnsi="Calibri" w:cs="Arial"/>
          <w:b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sz w:val="20"/>
          <w:szCs w:val="20"/>
        </w:rPr>
        <w:t>de</w:t>
      </w:r>
      <w:r w:rsidRPr="00815EA8">
        <w:rPr>
          <w:rFonts w:ascii="Calibri" w:hAnsi="Calibri" w:cs="Arial"/>
          <w:b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sz w:val="20"/>
          <w:szCs w:val="20"/>
        </w:rPr>
        <w:t>inidoneidade</w:t>
      </w:r>
      <w:r w:rsidRPr="00815EA8">
        <w:rPr>
          <w:rFonts w:ascii="Calibri" w:hAnsi="Calibri" w:cs="Arial"/>
          <w:b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sz w:val="20"/>
          <w:szCs w:val="20"/>
        </w:rPr>
        <w:t>para</w:t>
      </w:r>
      <w:r w:rsidRPr="00815EA8">
        <w:rPr>
          <w:rFonts w:ascii="Calibri" w:hAnsi="Calibri" w:cs="Arial"/>
          <w:b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sz w:val="20"/>
          <w:szCs w:val="20"/>
        </w:rPr>
        <w:t>licitar</w:t>
      </w:r>
      <w:r w:rsidRPr="00815EA8">
        <w:rPr>
          <w:rFonts w:ascii="Calibri" w:hAnsi="Calibri" w:cs="Arial"/>
          <w:b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sz w:val="20"/>
          <w:szCs w:val="20"/>
        </w:rPr>
        <w:t>e</w:t>
      </w:r>
      <w:r w:rsidRPr="00815EA8">
        <w:rPr>
          <w:rFonts w:ascii="Calibri" w:hAnsi="Calibri" w:cs="Arial"/>
          <w:b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sz w:val="20"/>
          <w:szCs w:val="20"/>
        </w:rPr>
        <w:t>contratar</w:t>
      </w:r>
      <w:r w:rsidRPr="00815EA8">
        <w:rPr>
          <w:rFonts w:ascii="Calibri" w:hAnsi="Calibri" w:cs="Arial"/>
          <w:sz w:val="20"/>
          <w:szCs w:val="20"/>
        </w:rPr>
        <w:t>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quando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praticadas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condutas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descritas nas </w:t>
      </w:r>
      <w:r w:rsidRPr="00815EA8">
        <w:rPr>
          <w:rFonts w:ascii="Calibri" w:hAnsi="Calibri" w:cs="Arial"/>
          <w:b/>
          <w:bCs/>
          <w:sz w:val="20"/>
          <w:szCs w:val="20"/>
        </w:rPr>
        <w:t>alíneas “e”, “f”, “g” e “h”</w:t>
      </w:r>
      <w:r w:rsidRPr="00815EA8">
        <w:rPr>
          <w:rFonts w:ascii="Calibri" w:hAnsi="Calibri" w:cs="Arial"/>
          <w:sz w:val="20"/>
          <w:szCs w:val="20"/>
        </w:rPr>
        <w:t xml:space="preserve"> do subitem acima deste Contrato, bem como nas </w:t>
      </w:r>
      <w:r w:rsidRPr="00815EA8">
        <w:rPr>
          <w:rFonts w:ascii="Calibri" w:hAnsi="Calibri" w:cs="Arial"/>
          <w:b/>
          <w:bCs/>
          <w:sz w:val="20"/>
          <w:szCs w:val="20"/>
        </w:rPr>
        <w:t>alíneas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“b”, “c” e “d”</w:t>
      </w:r>
      <w:r w:rsidRPr="00815EA8">
        <w:rPr>
          <w:rFonts w:ascii="Calibri" w:hAnsi="Calibri" w:cs="Arial"/>
          <w:sz w:val="20"/>
          <w:szCs w:val="20"/>
        </w:rPr>
        <w:t>, que justifiquem a imposição de penalidade mais grave (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 156, §5º, da Lei nº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14.133,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2021</w:t>
      </w:r>
      <w:r w:rsidRPr="00815EA8">
        <w:rPr>
          <w:rFonts w:ascii="Calibri" w:hAnsi="Calibri" w:cs="Arial"/>
          <w:sz w:val="20"/>
          <w:szCs w:val="20"/>
        </w:rPr>
        <w:t>).</w:t>
      </w:r>
    </w:p>
    <w:p w14:paraId="2B5C4DF3" w14:textId="77777777" w:rsidR="00C76AA5" w:rsidRPr="00815EA8" w:rsidRDefault="00C76AA5" w:rsidP="0058170A">
      <w:pPr>
        <w:pStyle w:val="Ttulo2"/>
        <w:numPr>
          <w:ilvl w:val="0"/>
          <w:numId w:val="4"/>
        </w:numPr>
        <w:tabs>
          <w:tab w:val="left" w:pos="0"/>
        </w:tabs>
        <w:spacing w:before="52"/>
        <w:ind w:left="0" w:right="65" w:firstLine="0"/>
        <w:jc w:val="both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Multa:</w:t>
      </w:r>
    </w:p>
    <w:p w14:paraId="0F273387" w14:textId="77777777" w:rsidR="00C76AA5" w:rsidRPr="00815EA8" w:rsidRDefault="00C76AA5" w:rsidP="0058170A">
      <w:pPr>
        <w:pStyle w:val="PargrafodaLista"/>
        <w:numPr>
          <w:ilvl w:val="0"/>
          <w:numId w:val="3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b/>
          <w:bCs/>
          <w:sz w:val="20"/>
          <w:szCs w:val="20"/>
        </w:rPr>
        <w:t>Moratória</w:t>
      </w:r>
      <w:r w:rsidRPr="00815EA8">
        <w:rPr>
          <w:rFonts w:ascii="Calibri" w:hAnsi="Calibri" w:cs="Arial"/>
          <w:sz w:val="20"/>
          <w:szCs w:val="20"/>
        </w:rPr>
        <w:t xml:space="preserve"> de </w:t>
      </w:r>
      <w:r w:rsidRPr="00815EA8">
        <w:rPr>
          <w:rFonts w:ascii="Calibri" w:hAnsi="Calibri" w:cs="Arial"/>
          <w:b/>
          <w:bCs/>
          <w:sz w:val="20"/>
          <w:szCs w:val="20"/>
        </w:rPr>
        <w:t>1% (um por cento</w:t>
      </w:r>
      <w:r w:rsidRPr="00815EA8">
        <w:rPr>
          <w:rFonts w:ascii="Calibri" w:hAnsi="Calibri" w:cs="Arial"/>
          <w:sz w:val="20"/>
          <w:szCs w:val="20"/>
        </w:rPr>
        <w:t>) por dia de atraso injustificado sobre o valor da parcela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inadimplida,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até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limite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10</w:t>
      </w:r>
      <w:r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(dez) dias</w:t>
      </w:r>
      <w:r w:rsidRPr="00815EA8">
        <w:rPr>
          <w:rFonts w:ascii="Calibri" w:hAnsi="Calibri" w:cs="Arial"/>
          <w:sz w:val="20"/>
          <w:szCs w:val="20"/>
        </w:rPr>
        <w:t>;</w:t>
      </w:r>
    </w:p>
    <w:p w14:paraId="6DF08A1F" w14:textId="77777777" w:rsidR="00C76AA5" w:rsidRPr="00815EA8" w:rsidRDefault="00C76AA5" w:rsidP="007F0091">
      <w:pPr>
        <w:pStyle w:val="PargrafodaLista"/>
        <w:numPr>
          <w:ilvl w:val="0"/>
          <w:numId w:val="3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b/>
          <w:bCs/>
          <w:sz w:val="20"/>
          <w:szCs w:val="20"/>
        </w:rPr>
        <w:t>Compensatória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30%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(trinta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por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cento)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sobre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valor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total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caso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de 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 </w:t>
      </w:r>
      <w:r w:rsidRPr="00815EA8">
        <w:rPr>
          <w:rFonts w:ascii="Calibri" w:hAnsi="Calibri" w:cs="Arial"/>
          <w:sz w:val="20"/>
          <w:szCs w:val="20"/>
        </w:rPr>
        <w:t>inexecução total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objeto;</w:t>
      </w:r>
    </w:p>
    <w:p w14:paraId="4113667D" w14:textId="77777777" w:rsidR="004C336E" w:rsidRPr="00815EA8" w:rsidRDefault="004C336E" w:rsidP="004C336E">
      <w:pPr>
        <w:pStyle w:val="PargrafodaLista"/>
        <w:tabs>
          <w:tab w:val="left" w:pos="0"/>
        </w:tabs>
        <w:ind w:left="0" w:right="65"/>
        <w:rPr>
          <w:rFonts w:ascii="Calibri" w:hAnsi="Calibri" w:cs="Arial"/>
          <w:sz w:val="20"/>
          <w:szCs w:val="20"/>
        </w:rPr>
      </w:pPr>
    </w:p>
    <w:p w14:paraId="3FEFBD6D" w14:textId="77777777" w:rsidR="00C76AA5" w:rsidRPr="00815EA8" w:rsidRDefault="00C76AA5" w:rsidP="007F0091">
      <w:pPr>
        <w:pStyle w:val="PargrafodaLista"/>
        <w:numPr>
          <w:ilvl w:val="1"/>
          <w:numId w:val="7"/>
        </w:numPr>
        <w:tabs>
          <w:tab w:val="left" w:pos="0"/>
        </w:tabs>
        <w:spacing w:before="119"/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aplicação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sanções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previstas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neste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exclui,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em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hipótese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alguma,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obrigação de reparação integral do dano causado ao </w:t>
      </w:r>
      <w:r w:rsidRPr="00815EA8">
        <w:rPr>
          <w:rFonts w:ascii="Calibri" w:hAnsi="Calibri" w:cs="Arial"/>
          <w:b/>
          <w:caps/>
          <w:sz w:val="20"/>
          <w:szCs w:val="20"/>
        </w:rPr>
        <w:t xml:space="preserve">Contratante </w:t>
      </w:r>
      <w:r w:rsidRPr="00815EA8">
        <w:rPr>
          <w:rFonts w:ascii="Calibri" w:hAnsi="Calibri" w:cs="Arial"/>
          <w:sz w:val="20"/>
          <w:szCs w:val="20"/>
        </w:rPr>
        <w:t>(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 156, §9º, da Lei nº 14.133,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2021</w:t>
      </w:r>
      <w:r w:rsidRPr="00815EA8">
        <w:rPr>
          <w:rFonts w:ascii="Calibri" w:hAnsi="Calibri" w:cs="Arial"/>
          <w:sz w:val="20"/>
          <w:szCs w:val="20"/>
        </w:rPr>
        <w:t>)</w:t>
      </w:r>
    </w:p>
    <w:p w14:paraId="6B42C34E" w14:textId="77777777" w:rsidR="00C76AA5" w:rsidRPr="00815EA8" w:rsidRDefault="00C76AA5" w:rsidP="002E3DCB">
      <w:pPr>
        <w:pStyle w:val="PargrafodaLista"/>
        <w:numPr>
          <w:ilvl w:val="1"/>
          <w:numId w:val="7"/>
        </w:numPr>
        <w:tabs>
          <w:tab w:val="left" w:pos="0"/>
          <w:tab w:val="left" w:pos="921"/>
        </w:tabs>
        <w:spacing w:before="122"/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Todas as sanções previstas neste Contrato poderão ser aplicadas cumulativamente com 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multa (</w:t>
      </w:r>
      <w:r w:rsidRPr="00815EA8">
        <w:rPr>
          <w:rFonts w:ascii="Calibri" w:hAnsi="Calibri" w:cs="Arial"/>
          <w:b/>
          <w:bCs/>
          <w:sz w:val="20"/>
          <w:szCs w:val="20"/>
        </w:rPr>
        <w:t>art.</w:t>
      </w:r>
      <w:r w:rsidRPr="00815EA8">
        <w:rPr>
          <w:rFonts w:ascii="Calibri" w:hAnsi="Calibri" w:cs="Arial"/>
          <w:b/>
          <w:b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156,</w:t>
      </w:r>
      <w:r w:rsidRPr="00815EA8">
        <w:rPr>
          <w:rFonts w:ascii="Calibri" w:hAnsi="Calibri" w:cs="Arial"/>
          <w:b/>
          <w:b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§7º,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da</w:t>
      </w:r>
      <w:r w:rsidRPr="00815EA8">
        <w:rPr>
          <w:rFonts w:ascii="Calibri" w:hAnsi="Calibri" w:cs="Arial"/>
          <w:b/>
          <w:b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Lei</w:t>
      </w:r>
      <w:r w:rsidRPr="00815EA8">
        <w:rPr>
          <w:rFonts w:ascii="Calibri" w:hAnsi="Calibri" w:cs="Arial"/>
          <w:b/>
          <w:b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nº 14.133,</w:t>
      </w:r>
      <w:r w:rsidRPr="00815EA8">
        <w:rPr>
          <w:rFonts w:ascii="Calibri" w:hAnsi="Calibri" w:cs="Arial"/>
          <w:b/>
          <w:b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2021</w:t>
      </w:r>
      <w:r w:rsidRPr="00815EA8">
        <w:rPr>
          <w:rFonts w:ascii="Calibri" w:hAnsi="Calibri" w:cs="Arial"/>
          <w:sz w:val="20"/>
          <w:szCs w:val="20"/>
        </w:rPr>
        <w:t>).</w:t>
      </w:r>
    </w:p>
    <w:p w14:paraId="7B4B76D3" w14:textId="77777777" w:rsidR="00C76AA5" w:rsidRPr="00815EA8" w:rsidRDefault="00C76AA5" w:rsidP="002E3DCB">
      <w:pPr>
        <w:pStyle w:val="PargrafodaLista"/>
        <w:numPr>
          <w:ilvl w:val="2"/>
          <w:numId w:val="7"/>
        </w:numPr>
        <w:tabs>
          <w:tab w:val="left" w:pos="0"/>
          <w:tab w:val="left" w:pos="921"/>
          <w:tab w:val="left" w:pos="1560"/>
          <w:tab w:val="left" w:pos="1843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Antes da aplicação da multa será facultada a defesa do interessado no prazo de </w:t>
      </w:r>
      <w:r w:rsidRPr="00815EA8">
        <w:rPr>
          <w:rFonts w:ascii="Calibri" w:hAnsi="Calibri" w:cs="Arial"/>
          <w:b/>
          <w:bCs/>
          <w:sz w:val="20"/>
          <w:szCs w:val="20"/>
        </w:rPr>
        <w:t xml:space="preserve">15 (quinze) </w:t>
      </w:r>
      <w:r w:rsidRPr="00815EA8">
        <w:rPr>
          <w:rFonts w:ascii="Calibri" w:hAnsi="Calibri" w:cs="Arial"/>
          <w:b/>
          <w:bCs/>
          <w:spacing w:val="-52"/>
          <w:sz w:val="20"/>
          <w:szCs w:val="20"/>
        </w:rPr>
        <w:t xml:space="preserve">   </w:t>
      </w:r>
      <w:r w:rsidRPr="00815EA8">
        <w:rPr>
          <w:rFonts w:ascii="Calibri" w:hAnsi="Calibri" w:cs="Arial"/>
          <w:b/>
          <w:bCs/>
          <w:sz w:val="20"/>
          <w:szCs w:val="20"/>
        </w:rPr>
        <w:t>dias</w:t>
      </w:r>
      <w:r w:rsidRPr="00815EA8">
        <w:rPr>
          <w:rFonts w:ascii="Calibri" w:hAnsi="Calibri" w:cs="Arial"/>
          <w:b/>
          <w:b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úteis</w:t>
      </w:r>
      <w:r w:rsidRPr="00815EA8">
        <w:rPr>
          <w:rFonts w:ascii="Calibri" w:hAnsi="Calibri" w:cs="Arial"/>
          <w:sz w:val="20"/>
          <w:szCs w:val="20"/>
        </w:rPr>
        <w:t>,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contado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data 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sua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intimação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(</w:t>
      </w:r>
      <w:r w:rsidRPr="00815EA8">
        <w:rPr>
          <w:rFonts w:ascii="Calibri" w:hAnsi="Calibri" w:cs="Arial"/>
          <w:b/>
          <w:bCs/>
          <w:sz w:val="20"/>
          <w:szCs w:val="20"/>
        </w:rPr>
        <w:t>art.</w:t>
      </w:r>
      <w:r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157,</w:t>
      </w:r>
      <w:r w:rsidRPr="00815EA8">
        <w:rPr>
          <w:rFonts w:ascii="Calibri" w:hAnsi="Calibri" w:cs="Arial"/>
          <w:b/>
          <w:b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da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Lei</w:t>
      </w:r>
      <w:r w:rsidRPr="00815EA8">
        <w:rPr>
          <w:rFonts w:ascii="Calibri" w:hAnsi="Calibri" w:cs="Arial"/>
          <w:b/>
          <w:bCs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nº 14.133,</w:t>
      </w:r>
      <w:r w:rsidRPr="00815EA8">
        <w:rPr>
          <w:rFonts w:ascii="Calibri" w:hAnsi="Calibri" w:cs="Arial"/>
          <w:b/>
          <w:b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2021</w:t>
      </w:r>
      <w:r w:rsidRPr="00815EA8">
        <w:rPr>
          <w:rFonts w:ascii="Calibri" w:hAnsi="Calibri" w:cs="Arial"/>
          <w:sz w:val="20"/>
          <w:szCs w:val="20"/>
        </w:rPr>
        <w:t>).</w:t>
      </w:r>
    </w:p>
    <w:p w14:paraId="191A87A6" w14:textId="77777777" w:rsidR="00C76AA5" w:rsidRPr="00815EA8" w:rsidRDefault="00C76AA5" w:rsidP="002E3DCB">
      <w:pPr>
        <w:pStyle w:val="PargrafodaLista"/>
        <w:numPr>
          <w:ilvl w:val="2"/>
          <w:numId w:val="7"/>
        </w:numPr>
        <w:tabs>
          <w:tab w:val="left" w:pos="0"/>
          <w:tab w:val="left" w:pos="921"/>
          <w:tab w:val="left" w:pos="1560"/>
          <w:tab w:val="left" w:pos="1843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Se a multa aplicada e as indenizações cabíveis forem superiores ao valor do pagamento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eventualmente devido pelo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 xml:space="preserve"> a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>, além da perda desse valor, a diferença será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descontada da garantia prestada ou será cobrada judicialmente (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 156, §8º, da Lei nº 14.133, de</w:t>
      </w:r>
      <w:r w:rsidRPr="00815EA8">
        <w:rPr>
          <w:rFonts w:ascii="Calibri" w:hAnsi="Calibri" w:cs="Arial"/>
          <w:b/>
          <w:bCs/>
          <w:spacing w:val="-5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2021</w:t>
      </w:r>
      <w:r w:rsidRPr="00815EA8">
        <w:rPr>
          <w:rFonts w:ascii="Calibri" w:hAnsi="Calibri" w:cs="Arial"/>
          <w:sz w:val="20"/>
          <w:szCs w:val="20"/>
        </w:rPr>
        <w:t>).</w:t>
      </w:r>
    </w:p>
    <w:p w14:paraId="29D29CAF" w14:textId="77777777" w:rsidR="00C76AA5" w:rsidRPr="00815EA8" w:rsidRDefault="00C76AA5" w:rsidP="002E3DCB">
      <w:pPr>
        <w:pStyle w:val="PargrafodaLista"/>
        <w:numPr>
          <w:ilvl w:val="2"/>
          <w:numId w:val="7"/>
        </w:numPr>
        <w:tabs>
          <w:tab w:val="left" w:pos="0"/>
          <w:tab w:val="left" w:pos="921"/>
          <w:tab w:val="left" w:pos="1560"/>
          <w:tab w:val="left" w:pos="1843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Previamente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encaminhamento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à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cobrança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judicial,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multa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poderá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recolhida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administrativamente no prazo máximo de </w:t>
      </w:r>
      <w:r w:rsidRPr="00815EA8">
        <w:rPr>
          <w:rFonts w:ascii="Calibri" w:hAnsi="Calibri" w:cs="Arial"/>
          <w:b/>
          <w:sz w:val="20"/>
          <w:szCs w:val="20"/>
        </w:rPr>
        <w:t>30 (trinta) dias</w:t>
      </w:r>
      <w:r w:rsidRPr="00815EA8">
        <w:rPr>
          <w:rFonts w:ascii="Calibri" w:hAnsi="Calibri" w:cs="Arial"/>
          <w:sz w:val="20"/>
          <w:szCs w:val="20"/>
        </w:rPr>
        <w:t>, a contar da data do recebimento 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comunicação enviada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pela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autoridade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competente.</w:t>
      </w:r>
    </w:p>
    <w:p w14:paraId="0FD1B3F4" w14:textId="77777777" w:rsidR="00C76AA5" w:rsidRPr="00815EA8" w:rsidRDefault="00C76AA5" w:rsidP="007F0091">
      <w:pPr>
        <w:pStyle w:val="PargrafodaLista"/>
        <w:numPr>
          <w:ilvl w:val="1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aplicação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sanções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realizar-se-á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em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processo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administrativo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assegure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contraditório e a ampla defesa a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 xml:space="preserve">, observando-se o procedimento previsto no </w:t>
      </w:r>
      <w:r w:rsidRPr="00815EA8">
        <w:rPr>
          <w:rFonts w:ascii="Calibri" w:hAnsi="Calibri" w:cs="Arial"/>
          <w:b/>
          <w:sz w:val="20"/>
          <w:szCs w:val="20"/>
        </w:rPr>
        <w:t xml:space="preserve">caput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parágrafos do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 158 da Lei nº 14.133, de 2021</w:t>
      </w:r>
      <w:r w:rsidRPr="00815EA8">
        <w:rPr>
          <w:rFonts w:ascii="Calibri" w:hAnsi="Calibri" w:cs="Arial"/>
          <w:sz w:val="20"/>
          <w:szCs w:val="20"/>
        </w:rPr>
        <w:t>, para as penalidades de impedimento de licitar 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contratar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declaração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inidoneidade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licitar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contratar.</w:t>
      </w:r>
    </w:p>
    <w:p w14:paraId="7AF14AF7" w14:textId="77777777" w:rsidR="00C76AA5" w:rsidRPr="00815EA8" w:rsidRDefault="00C76AA5" w:rsidP="007F0091">
      <w:pPr>
        <w:pStyle w:val="PargrafodaLista"/>
        <w:numPr>
          <w:ilvl w:val="1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Na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aplicação das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sanções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serão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considerados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(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156,</w:t>
      </w:r>
      <w:r w:rsidRPr="00815EA8">
        <w:rPr>
          <w:rFonts w:ascii="Calibri" w:hAnsi="Calibri" w:cs="Arial"/>
          <w:b/>
          <w:bCs/>
          <w:spacing w:val="-4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§1º,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da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Lei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nº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14.133,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de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2021</w:t>
      </w:r>
      <w:r w:rsidRPr="00815EA8">
        <w:rPr>
          <w:rFonts w:ascii="Calibri" w:hAnsi="Calibri" w:cs="Arial"/>
          <w:sz w:val="20"/>
          <w:szCs w:val="20"/>
        </w:rPr>
        <w:t>):</w:t>
      </w:r>
    </w:p>
    <w:p w14:paraId="15D5CFD5" w14:textId="77777777" w:rsidR="00C76AA5" w:rsidRPr="00815EA8" w:rsidRDefault="00C76AA5" w:rsidP="007F0091">
      <w:pPr>
        <w:pStyle w:val="PargrafodaLista"/>
        <w:numPr>
          <w:ilvl w:val="0"/>
          <w:numId w:val="2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a natureza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 gravidade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infração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cometida;</w:t>
      </w:r>
    </w:p>
    <w:p w14:paraId="4692D9A6" w14:textId="77777777" w:rsidR="00C76AA5" w:rsidRPr="00815EA8" w:rsidRDefault="00C76AA5" w:rsidP="007F0091">
      <w:pPr>
        <w:pStyle w:val="PargrafodaLista"/>
        <w:numPr>
          <w:ilvl w:val="0"/>
          <w:numId w:val="2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as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peculiaridades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caso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concreto;</w:t>
      </w:r>
    </w:p>
    <w:p w14:paraId="0AB482C9" w14:textId="77777777" w:rsidR="00C76AA5" w:rsidRPr="00815EA8" w:rsidRDefault="00C76AA5" w:rsidP="007F0091">
      <w:pPr>
        <w:pStyle w:val="PargrafodaLista"/>
        <w:numPr>
          <w:ilvl w:val="0"/>
          <w:numId w:val="2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as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circunstâncias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agravantes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atenuantes;</w:t>
      </w:r>
    </w:p>
    <w:p w14:paraId="4A0A0574" w14:textId="77777777" w:rsidR="00C76AA5" w:rsidRPr="00815EA8" w:rsidRDefault="00C76AA5" w:rsidP="007F0091">
      <w:pPr>
        <w:pStyle w:val="PargrafodaLista"/>
        <w:numPr>
          <w:ilvl w:val="0"/>
          <w:numId w:val="2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os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danos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dela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provierem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>;</w:t>
      </w:r>
    </w:p>
    <w:p w14:paraId="7D8001F6" w14:textId="77777777" w:rsidR="00C76AA5" w:rsidRPr="00815EA8" w:rsidRDefault="00C76AA5" w:rsidP="007F0091">
      <w:pPr>
        <w:pStyle w:val="PargrafodaLista"/>
        <w:numPr>
          <w:ilvl w:val="0"/>
          <w:numId w:val="2"/>
        </w:numPr>
        <w:tabs>
          <w:tab w:val="left" w:pos="0"/>
          <w:tab w:val="left" w:pos="426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4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implantação</w:t>
      </w:r>
      <w:r w:rsidRPr="00815EA8">
        <w:rPr>
          <w:rFonts w:ascii="Calibri" w:hAnsi="Calibri" w:cs="Arial"/>
          <w:spacing w:val="4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4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4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aperfeiçoamento</w:t>
      </w:r>
      <w:r w:rsidRPr="00815EA8">
        <w:rPr>
          <w:rFonts w:ascii="Calibri" w:hAnsi="Calibri" w:cs="Arial"/>
          <w:spacing w:val="4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4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programa</w:t>
      </w:r>
      <w:r w:rsidRPr="00815EA8">
        <w:rPr>
          <w:rFonts w:ascii="Calibri" w:hAnsi="Calibri" w:cs="Arial"/>
          <w:spacing w:val="47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4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integridade,</w:t>
      </w:r>
      <w:r w:rsidRPr="00815EA8">
        <w:rPr>
          <w:rFonts w:ascii="Calibri" w:hAnsi="Calibri" w:cs="Arial"/>
          <w:spacing w:val="4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conforme</w:t>
      </w:r>
      <w:r w:rsidRPr="00815EA8">
        <w:rPr>
          <w:rFonts w:ascii="Calibri" w:hAnsi="Calibri" w:cs="Arial"/>
          <w:spacing w:val="4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normas</w:t>
      </w:r>
      <w:r w:rsidRPr="00815EA8">
        <w:rPr>
          <w:rFonts w:ascii="Calibri" w:hAnsi="Calibri" w:cs="Arial"/>
          <w:spacing w:val="4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-5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orientações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órgãos 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controle.</w:t>
      </w:r>
    </w:p>
    <w:p w14:paraId="32D83DDE" w14:textId="77777777" w:rsidR="00C76AA5" w:rsidRPr="00815EA8" w:rsidRDefault="00C76AA5" w:rsidP="004C336E">
      <w:pPr>
        <w:pStyle w:val="PargrafodaLista"/>
        <w:numPr>
          <w:ilvl w:val="1"/>
          <w:numId w:val="7"/>
        </w:numPr>
        <w:tabs>
          <w:tab w:val="left" w:pos="0"/>
          <w:tab w:val="left" w:pos="567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Os atos previstos como infrações administrativas </w:t>
      </w:r>
      <w:r w:rsidRPr="00815EA8">
        <w:rPr>
          <w:rFonts w:ascii="Calibri" w:hAnsi="Calibri" w:cs="Arial"/>
          <w:b/>
          <w:bCs/>
          <w:sz w:val="20"/>
          <w:szCs w:val="20"/>
        </w:rPr>
        <w:t xml:space="preserve">na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Lei nº 14.133, de 2021</w:t>
      </w:r>
      <w:r w:rsidRPr="00815EA8">
        <w:rPr>
          <w:rFonts w:ascii="Calibri" w:hAnsi="Calibri" w:cs="Arial"/>
          <w:sz w:val="20"/>
          <w:szCs w:val="20"/>
        </w:rPr>
        <w:t>, ou em outras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leis de licitações e contratos da Administração Pública que também sejam tipificados como atos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lesivos na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Lei nº 12.846, de 2013</w:t>
      </w:r>
      <w:r w:rsidRPr="00815EA8">
        <w:rPr>
          <w:rFonts w:ascii="Calibri" w:hAnsi="Calibri" w:cs="Arial"/>
          <w:sz w:val="20"/>
          <w:szCs w:val="20"/>
        </w:rPr>
        <w:t>, serão apurados e julgados conjuntamente, nos mesmos autos,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observados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 rito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procedimental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autoridade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competente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definidos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na</w:t>
      </w:r>
      <w:r w:rsidRPr="00815EA8">
        <w:rPr>
          <w:rFonts w:ascii="Calibri" w:hAnsi="Calibri" w:cs="Arial"/>
          <w:spacing w:val="-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referida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Lei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(art. 159</w:t>
      </w:r>
      <w:r w:rsidRPr="00815EA8">
        <w:rPr>
          <w:rFonts w:ascii="Calibri" w:hAnsi="Calibri" w:cs="Arial"/>
          <w:b/>
          <w:bCs/>
          <w:sz w:val="20"/>
          <w:szCs w:val="20"/>
        </w:rPr>
        <w:t>)</w:t>
      </w:r>
      <w:r w:rsidRPr="00815EA8">
        <w:rPr>
          <w:rFonts w:ascii="Calibri" w:hAnsi="Calibri" w:cs="Arial"/>
          <w:sz w:val="20"/>
          <w:szCs w:val="20"/>
        </w:rPr>
        <w:t>.</w:t>
      </w:r>
    </w:p>
    <w:p w14:paraId="2CCA3F19" w14:textId="77777777" w:rsidR="00C76AA5" w:rsidRPr="00815EA8" w:rsidRDefault="00C76AA5" w:rsidP="004C336E">
      <w:pPr>
        <w:pStyle w:val="PargrafodaLista"/>
        <w:numPr>
          <w:ilvl w:val="1"/>
          <w:numId w:val="7"/>
        </w:numPr>
        <w:tabs>
          <w:tab w:val="left" w:pos="0"/>
          <w:tab w:val="left" w:pos="567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A personalidade jurídica da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 xml:space="preserve"> poderá ser desconsiderada sempre que utilizada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com abuso do direito para facilitar, encobrir ou dissimular a prática dos atos ilícitos previstos neste 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 </w:t>
      </w:r>
      <w:r w:rsidRPr="00815EA8">
        <w:rPr>
          <w:rFonts w:ascii="Calibri" w:hAnsi="Calibri" w:cs="Arial"/>
          <w:sz w:val="20"/>
          <w:szCs w:val="20"/>
        </w:rPr>
        <w:t>Contrato ou para provocar confusão patrimonial, e, nesse caso, todos os efeitos das sanções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aplicadas à pessoa jurídica serão estendidos aos seus administradores e sócios com poderes 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administração,</w:t>
      </w:r>
      <w:r w:rsidRPr="00815EA8">
        <w:rPr>
          <w:rFonts w:ascii="Calibri" w:hAnsi="Calibri" w:cs="Arial"/>
          <w:spacing w:val="1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à</w:t>
      </w:r>
      <w:r w:rsidRPr="00815EA8">
        <w:rPr>
          <w:rFonts w:ascii="Calibri" w:hAnsi="Calibri" w:cs="Arial"/>
          <w:spacing w:val="1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pessoa</w:t>
      </w:r>
      <w:r w:rsidRPr="00815EA8">
        <w:rPr>
          <w:rFonts w:ascii="Calibri" w:hAnsi="Calibri" w:cs="Arial"/>
          <w:spacing w:val="1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jurídica</w:t>
      </w:r>
      <w:r w:rsidRPr="00815EA8">
        <w:rPr>
          <w:rFonts w:ascii="Calibri" w:hAnsi="Calibri" w:cs="Arial"/>
          <w:spacing w:val="1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sucessora</w:t>
      </w:r>
      <w:r w:rsidRPr="00815EA8">
        <w:rPr>
          <w:rFonts w:ascii="Calibri" w:hAnsi="Calibri" w:cs="Arial"/>
          <w:spacing w:val="1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1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à</w:t>
      </w:r>
      <w:r w:rsidRPr="00815EA8">
        <w:rPr>
          <w:rFonts w:ascii="Calibri" w:hAnsi="Calibri" w:cs="Arial"/>
          <w:spacing w:val="17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empresa</w:t>
      </w:r>
      <w:r w:rsidRPr="00815EA8">
        <w:rPr>
          <w:rFonts w:ascii="Calibri" w:hAnsi="Calibri" w:cs="Arial"/>
          <w:spacing w:val="1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1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mesmo</w:t>
      </w:r>
      <w:r w:rsidRPr="00815EA8">
        <w:rPr>
          <w:rFonts w:ascii="Calibri" w:hAnsi="Calibri" w:cs="Arial"/>
          <w:spacing w:val="1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ramo</w:t>
      </w:r>
      <w:r w:rsidRPr="00815EA8">
        <w:rPr>
          <w:rFonts w:ascii="Calibri" w:hAnsi="Calibri" w:cs="Arial"/>
          <w:spacing w:val="1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</w:t>
      </w:r>
      <w:r w:rsidRPr="00815EA8">
        <w:rPr>
          <w:rFonts w:ascii="Calibri" w:hAnsi="Calibri" w:cs="Arial"/>
          <w:spacing w:val="17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relação</w:t>
      </w:r>
      <w:r w:rsidRPr="00815EA8">
        <w:rPr>
          <w:rFonts w:ascii="Calibri" w:hAnsi="Calibri" w:cs="Arial"/>
          <w:spacing w:val="1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de coligação ou controle, de fato ou de direito, com a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>, observados, em todos os casos, 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contraditório, a ampla defesa e a obrigatoriedade de análise jurídica prévia (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 160, da Lei nº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14.133,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2021</w:t>
      </w:r>
      <w:r w:rsidRPr="00815EA8">
        <w:rPr>
          <w:rFonts w:ascii="Calibri" w:hAnsi="Calibri" w:cs="Arial"/>
          <w:sz w:val="20"/>
          <w:szCs w:val="20"/>
        </w:rPr>
        <w:t>).</w:t>
      </w:r>
    </w:p>
    <w:p w14:paraId="65E36691" w14:textId="77777777" w:rsidR="00C76AA5" w:rsidRPr="00815EA8" w:rsidRDefault="00C76AA5" w:rsidP="004C336E">
      <w:pPr>
        <w:pStyle w:val="PargrafodaLista"/>
        <w:numPr>
          <w:ilvl w:val="1"/>
          <w:numId w:val="7"/>
        </w:numPr>
        <w:tabs>
          <w:tab w:val="left" w:pos="0"/>
          <w:tab w:val="left" w:pos="567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b/>
          <w:cap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deverá,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prazo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máximo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15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(quinze)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dias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úteis</w:t>
      </w:r>
      <w:r w:rsidRPr="00815EA8">
        <w:rPr>
          <w:rFonts w:ascii="Calibri" w:hAnsi="Calibri" w:cs="Arial"/>
          <w:sz w:val="20"/>
          <w:szCs w:val="20"/>
        </w:rPr>
        <w:t>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contado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data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aplicação da sanção, informar e manter atualizados os dados relativos às sanções por ela aplicadas, para fins de publicidade no </w:t>
      </w:r>
      <w:r w:rsidRPr="00815EA8">
        <w:rPr>
          <w:rFonts w:ascii="Calibri" w:hAnsi="Calibri" w:cs="Arial"/>
          <w:b/>
          <w:bCs/>
          <w:sz w:val="20"/>
          <w:szCs w:val="20"/>
        </w:rPr>
        <w:t>Cadastro Nacional de Empresas Inidôneas e Suspensas (Ceis) e no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Cadastro Nacional de Empresas Punidas (Cnep)</w:t>
      </w:r>
      <w:r w:rsidRPr="00815EA8">
        <w:rPr>
          <w:rFonts w:ascii="Calibri" w:hAnsi="Calibri" w:cs="Arial"/>
          <w:sz w:val="20"/>
          <w:szCs w:val="20"/>
        </w:rPr>
        <w:t>, instituídos no âmbito do Poder Executivo Federal.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(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161,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da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Lei</w:t>
      </w:r>
      <w:r w:rsidRPr="00815EA8">
        <w:rPr>
          <w:rFonts w:ascii="Calibri" w:hAnsi="Calibri" w:cs="Arial"/>
          <w:b/>
          <w:bCs/>
          <w:spacing w:val="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nº 14.133,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2021</w:t>
      </w:r>
      <w:r w:rsidRPr="00815EA8">
        <w:rPr>
          <w:rFonts w:ascii="Calibri" w:hAnsi="Calibri" w:cs="Arial"/>
          <w:sz w:val="20"/>
          <w:szCs w:val="20"/>
        </w:rPr>
        <w:t>).</w:t>
      </w:r>
    </w:p>
    <w:p w14:paraId="5FE2A343" w14:textId="77777777" w:rsidR="00C76AA5" w:rsidRPr="00815EA8" w:rsidRDefault="00C76AA5" w:rsidP="004C336E">
      <w:pPr>
        <w:pStyle w:val="PargrafodaLista"/>
        <w:numPr>
          <w:ilvl w:val="1"/>
          <w:numId w:val="7"/>
        </w:numPr>
        <w:tabs>
          <w:tab w:val="left" w:pos="0"/>
          <w:tab w:val="left" w:pos="709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lastRenderedPageBreak/>
        <w:t>As sanções de impedimento de licitar e contratar e declaração de inidoneidade para licitar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contratar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são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passíveis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reabilitação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forma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163</w:t>
      </w:r>
      <w:r w:rsidRPr="00815EA8">
        <w:rPr>
          <w:rFonts w:ascii="Calibri" w:hAnsi="Calibri" w:cs="Arial"/>
          <w:b/>
          <w:bCs/>
          <w:spacing w:val="-4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da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Lei nº 14.133/21</w:t>
      </w:r>
      <w:r w:rsidRPr="00815EA8">
        <w:rPr>
          <w:rFonts w:ascii="Calibri" w:hAnsi="Calibri" w:cs="Arial"/>
          <w:sz w:val="20"/>
          <w:szCs w:val="20"/>
          <w:u w:val="single"/>
        </w:rPr>
        <w:t>.</w:t>
      </w:r>
    </w:p>
    <w:p w14:paraId="149E3256" w14:textId="77777777" w:rsidR="00C76AA5" w:rsidRPr="00815EA8" w:rsidRDefault="00C76AA5" w:rsidP="004C336E">
      <w:pPr>
        <w:pStyle w:val="PargrafodaLista"/>
        <w:numPr>
          <w:ilvl w:val="1"/>
          <w:numId w:val="7"/>
        </w:numPr>
        <w:tabs>
          <w:tab w:val="left" w:pos="0"/>
          <w:tab w:val="left" w:pos="709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Os débitos da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 xml:space="preserve"> para com a Administração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>, resultantes de multa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administrativa</w:t>
      </w:r>
      <w:r w:rsidRPr="00815EA8">
        <w:rPr>
          <w:rFonts w:ascii="Calibri" w:hAnsi="Calibri" w:cs="Arial"/>
          <w:spacing w:val="20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e/ou</w:t>
      </w:r>
      <w:r w:rsidRPr="00815EA8">
        <w:rPr>
          <w:rFonts w:ascii="Calibri" w:hAnsi="Calibri" w:cs="Arial"/>
          <w:spacing w:val="20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indenizações,</w:t>
      </w:r>
      <w:r w:rsidRPr="00815EA8">
        <w:rPr>
          <w:rFonts w:ascii="Calibri" w:hAnsi="Calibri" w:cs="Arial"/>
          <w:spacing w:val="2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não</w:t>
      </w:r>
      <w:r w:rsidRPr="00815EA8">
        <w:rPr>
          <w:rFonts w:ascii="Calibri" w:hAnsi="Calibri" w:cs="Arial"/>
          <w:spacing w:val="2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inscritos</w:t>
      </w:r>
      <w:r w:rsidRPr="00815EA8">
        <w:rPr>
          <w:rFonts w:ascii="Calibri" w:hAnsi="Calibri" w:cs="Arial"/>
          <w:spacing w:val="2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em</w:t>
      </w:r>
      <w:r w:rsidRPr="00815EA8">
        <w:rPr>
          <w:rFonts w:ascii="Calibri" w:hAnsi="Calibri" w:cs="Arial"/>
          <w:spacing w:val="2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dívida</w:t>
      </w:r>
      <w:r w:rsidRPr="00815EA8">
        <w:rPr>
          <w:rFonts w:ascii="Calibri" w:hAnsi="Calibri" w:cs="Arial"/>
          <w:spacing w:val="1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ativa,</w:t>
      </w:r>
      <w:r w:rsidRPr="00815EA8">
        <w:rPr>
          <w:rFonts w:ascii="Calibri" w:hAnsi="Calibri" w:cs="Arial"/>
          <w:spacing w:val="2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poderão</w:t>
      </w:r>
      <w:r w:rsidRPr="00815EA8">
        <w:rPr>
          <w:rFonts w:ascii="Calibri" w:hAnsi="Calibri" w:cs="Arial"/>
          <w:spacing w:val="2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ser</w:t>
      </w:r>
      <w:r w:rsidRPr="00815EA8">
        <w:rPr>
          <w:rFonts w:ascii="Calibri" w:hAnsi="Calibri" w:cs="Arial"/>
          <w:spacing w:val="2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compensados,</w:t>
      </w:r>
      <w:r w:rsidRPr="00815EA8">
        <w:rPr>
          <w:rFonts w:ascii="Calibri" w:hAnsi="Calibri" w:cs="Arial"/>
          <w:spacing w:val="20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total ou parcialmente, com os créditos devidos pelo referido órgão decorrentes deste mesmo contrato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outros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administrativos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caps/>
          <w:sz w:val="20"/>
          <w:szCs w:val="20"/>
        </w:rPr>
        <w:t>contratada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possua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mesmo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órgão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ora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>,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forma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Instrução Normativa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SEGES/ME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nº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26,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13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abril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2022</w:t>
      </w:r>
      <w:r w:rsidRPr="00815EA8">
        <w:rPr>
          <w:rFonts w:ascii="Calibri" w:hAnsi="Calibri" w:cs="Arial"/>
          <w:sz w:val="20"/>
          <w:szCs w:val="20"/>
        </w:rPr>
        <w:t>.</w:t>
      </w:r>
    </w:p>
    <w:p w14:paraId="13FDBD6D" w14:textId="77777777" w:rsidR="00C76AA5" w:rsidRPr="00815EA8" w:rsidRDefault="00C76AA5" w:rsidP="002E3DCB">
      <w:pPr>
        <w:pStyle w:val="PargrafodaLista"/>
        <w:tabs>
          <w:tab w:val="left" w:pos="0"/>
          <w:tab w:val="left" w:pos="921"/>
        </w:tabs>
        <w:ind w:left="0" w:right="65"/>
        <w:rPr>
          <w:rFonts w:ascii="Calibri" w:hAnsi="Calibri" w:cs="Arial"/>
          <w:sz w:val="20"/>
          <w:szCs w:val="20"/>
        </w:rPr>
      </w:pPr>
    </w:p>
    <w:p w14:paraId="0858AA36" w14:textId="77777777" w:rsidR="00C76AA5" w:rsidRPr="00815EA8" w:rsidRDefault="00C76AA5" w:rsidP="004C336E">
      <w:pPr>
        <w:pStyle w:val="Ttulo2"/>
        <w:numPr>
          <w:ilvl w:val="0"/>
          <w:numId w:val="7"/>
        </w:numPr>
        <w:tabs>
          <w:tab w:val="left" w:pos="0"/>
          <w:tab w:val="left" w:pos="426"/>
        </w:tabs>
        <w:ind w:left="0" w:right="65" w:firstLine="0"/>
        <w:jc w:val="both"/>
        <w:rPr>
          <w:rFonts w:ascii="Calibri" w:hAnsi="Calibri" w:cs="Arial"/>
          <w:b w:val="0"/>
          <w:bCs w:val="0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CLÁUSULA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DÉCIMA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QUARTA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– DA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EXTINÇÃO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CONTRATUAL</w:t>
      </w:r>
    </w:p>
    <w:p w14:paraId="4C868227" w14:textId="77777777" w:rsidR="00C76AA5" w:rsidRPr="00815EA8" w:rsidRDefault="00C76AA5" w:rsidP="004C336E">
      <w:pPr>
        <w:pStyle w:val="PargrafodaLista"/>
        <w:numPr>
          <w:ilvl w:val="1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O contrato se extingue quando cumpridas as obrigações de ambas as partes, ainda que isso ocorra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antes 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prazo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estipulado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tanto.</w:t>
      </w:r>
    </w:p>
    <w:p w14:paraId="5F3BF645" w14:textId="77777777" w:rsidR="00C76AA5" w:rsidRPr="00815EA8" w:rsidRDefault="00C76AA5" w:rsidP="004C336E">
      <w:pPr>
        <w:pStyle w:val="PargrafodaLista"/>
        <w:numPr>
          <w:ilvl w:val="1"/>
          <w:numId w:val="7"/>
        </w:numPr>
        <w:tabs>
          <w:tab w:val="left" w:pos="0"/>
          <w:tab w:val="left" w:pos="567"/>
          <w:tab w:val="left" w:pos="1276"/>
          <w:tab w:val="left" w:pos="1418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Se</w:t>
      </w:r>
      <w:r w:rsidRPr="00815EA8">
        <w:rPr>
          <w:rFonts w:ascii="Calibri" w:hAnsi="Calibri" w:cs="Arial"/>
          <w:spacing w:val="29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</w:t>
      </w:r>
      <w:r w:rsidRPr="00815EA8">
        <w:rPr>
          <w:rFonts w:ascii="Calibri" w:hAnsi="Calibri" w:cs="Arial"/>
          <w:spacing w:val="2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obrigações</w:t>
      </w:r>
      <w:r w:rsidRPr="00815EA8">
        <w:rPr>
          <w:rFonts w:ascii="Calibri" w:hAnsi="Calibri" w:cs="Arial"/>
          <w:spacing w:val="2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não</w:t>
      </w:r>
      <w:r w:rsidRPr="00815EA8">
        <w:rPr>
          <w:rFonts w:ascii="Calibri" w:hAnsi="Calibri" w:cs="Arial"/>
          <w:spacing w:val="30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forem</w:t>
      </w:r>
      <w:r w:rsidRPr="00815EA8">
        <w:rPr>
          <w:rFonts w:ascii="Calibri" w:hAnsi="Calibri" w:cs="Arial"/>
          <w:spacing w:val="2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cumpridas</w:t>
      </w:r>
      <w:r w:rsidRPr="00815EA8">
        <w:rPr>
          <w:rFonts w:ascii="Calibri" w:hAnsi="Calibri" w:cs="Arial"/>
          <w:spacing w:val="2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</w:t>
      </w:r>
      <w:r w:rsidRPr="00815EA8">
        <w:rPr>
          <w:rFonts w:ascii="Calibri" w:hAnsi="Calibri" w:cs="Arial"/>
          <w:spacing w:val="30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prazo</w:t>
      </w:r>
      <w:r w:rsidRPr="00815EA8">
        <w:rPr>
          <w:rFonts w:ascii="Calibri" w:hAnsi="Calibri" w:cs="Arial"/>
          <w:spacing w:val="2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estipulado,</w:t>
      </w:r>
      <w:r w:rsidRPr="00815EA8">
        <w:rPr>
          <w:rFonts w:ascii="Calibri" w:hAnsi="Calibri" w:cs="Arial"/>
          <w:spacing w:val="2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2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vigência</w:t>
      </w:r>
      <w:r w:rsidRPr="00815EA8">
        <w:rPr>
          <w:rFonts w:ascii="Calibri" w:hAnsi="Calibri" w:cs="Arial"/>
          <w:spacing w:val="29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ficará</w:t>
      </w:r>
      <w:r w:rsidRPr="00815EA8">
        <w:rPr>
          <w:rFonts w:ascii="Calibri" w:hAnsi="Calibri" w:cs="Arial"/>
          <w:spacing w:val="2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prorrogada </w:t>
      </w:r>
      <w:r w:rsidRPr="00815EA8">
        <w:rPr>
          <w:rFonts w:ascii="Calibri" w:hAnsi="Calibri" w:cs="Arial"/>
          <w:spacing w:val="-5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até a conclusão do objeto, caso em que deverá a Administração providenciar a readequação 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cronograma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fixado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contrato.</w:t>
      </w:r>
    </w:p>
    <w:p w14:paraId="78168958" w14:textId="77777777" w:rsidR="004C336E" w:rsidRPr="00815EA8" w:rsidRDefault="004C336E" w:rsidP="004C336E">
      <w:pPr>
        <w:pStyle w:val="PargrafodaLista"/>
        <w:tabs>
          <w:tab w:val="left" w:pos="0"/>
          <w:tab w:val="left" w:pos="567"/>
          <w:tab w:val="left" w:pos="1276"/>
          <w:tab w:val="left" w:pos="1418"/>
        </w:tabs>
        <w:ind w:left="0" w:right="65"/>
        <w:rPr>
          <w:rFonts w:ascii="Calibri" w:hAnsi="Calibri" w:cs="Arial"/>
          <w:sz w:val="20"/>
          <w:szCs w:val="20"/>
        </w:rPr>
      </w:pPr>
    </w:p>
    <w:p w14:paraId="1A63A8AF" w14:textId="77777777" w:rsidR="00C76AA5" w:rsidRPr="00815EA8" w:rsidRDefault="00C76AA5" w:rsidP="004C336E">
      <w:pPr>
        <w:pStyle w:val="PargrafodaLista"/>
        <w:numPr>
          <w:ilvl w:val="1"/>
          <w:numId w:val="7"/>
        </w:numPr>
        <w:tabs>
          <w:tab w:val="left" w:pos="0"/>
          <w:tab w:val="left" w:pos="567"/>
          <w:tab w:val="left" w:pos="1276"/>
          <w:tab w:val="left" w:pos="1418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Quando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conclusão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referida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item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anterior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decorrer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culpa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>:</w:t>
      </w:r>
    </w:p>
    <w:p w14:paraId="7C4AFF76" w14:textId="77777777" w:rsidR="00C76AA5" w:rsidRPr="00815EA8" w:rsidRDefault="00C76AA5" w:rsidP="007F0091">
      <w:pPr>
        <w:pStyle w:val="PargrafodaLista"/>
        <w:numPr>
          <w:ilvl w:val="0"/>
          <w:numId w:val="1"/>
        </w:numPr>
        <w:tabs>
          <w:tab w:val="left" w:pos="0"/>
          <w:tab w:val="left" w:pos="284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ficará ele constituído em mora, sendo-lhe aplicáveis as respectivas sanções administrativas;</w:t>
      </w:r>
    </w:p>
    <w:p w14:paraId="6437536B" w14:textId="77777777" w:rsidR="00C76AA5" w:rsidRPr="00815EA8" w:rsidRDefault="00C76AA5" w:rsidP="007F0091">
      <w:pPr>
        <w:pStyle w:val="PargrafodaLista"/>
        <w:numPr>
          <w:ilvl w:val="0"/>
          <w:numId w:val="1"/>
        </w:numPr>
        <w:tabs>
          <w:tab w:val="left" w:pos="0"/>
          <w:tab w:val="left" w:pos="284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poderá a Administração optar pela extinção do contrato e, nesse caso, adotará as medidas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admitidas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em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lei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continuidade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execução contratual.</w:t>
      </w:r>
    </w:p>
    <w:p w14:paraId="39880BF5" w14:textId="77777777" w:rsidR="00C76AA5" w:rsidRPr="00815EA8" w:rsidRDefault="00C76AA5" w:rsidP="007F0091">
      <w:pPr>
        <w:pStyle w:val="PargrafodaLista"/>
        <w:numPr>
          <w:ilvl w:val="1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2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</w:t>
      </w:r>
      <w:r w:rsidRPr="00815EA8">
        <w:rPr>
          <w:rFonts w:ascii="Calibri" w:hAnsi="Calibri" w:cs="Arial"/>
          <w:spacing w:val="19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pode</w:t>
      </w:r>
      <w:r w:rsidRPr="00815EA8">
        <w:rPr>
          <w:rFonts w:ascii="Calibri" w:hAnsi="Calibri" w:cs="Arial"/>
          <w:spacing w:val="19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ser</w:t>
      </w:r>
      <w:r w:rsidRPr="00815EA8">
        <w:rPr>
          <w:rFonts w:ascii="Calibri" w:hAnsi="Calibri" w:cs="Arial"/>
          <w:spacing w:val="2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extinto</w:t>
      </w:r>
      <w:r w:rsidRPr="00815EA8">
        <w:rPr>
          <w:rFonts w:ascii="Calibri" w:hAnsi="Calibri" w:cs="Arial"/>
          <w:spacing w:val="2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antes</w:t>
      </w:r>
      <w:r w:rsidRPr="00815EA8">
        <w:rPr>
          <w:rFonts w:ascii="Calibri" w:hAnsi="Calibri" w:cs="Arial"/>
          <w:spacing w:val="2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19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cumpridas</w:t>
      </w:r>
      <w:r w:rsidRPr="00815EA8">
        <w:rPr>
          <w:rFonts w:ascii="Calibri" w:hAnsi="Calibri" w:cs="Arial"/>
          <w:spacing w:val="2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</w:t>
      </w:r>
      <w:r w:rsidRPr="00815EA8">
        <w:rPr>
          <w:rFonts w:ascii="Calibri" w:hAnsi="Calibri" w:cs="Arial"/>
          <w:spacing w:val="2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obrigações</w:t>
      </w:r>
      <w:r w:rsidRPr="00815EA8">
        <w:rPr>
          <w:rFonts w:ascii="Calibri" w:hAnsi="Calibri" w:cs="Arial"/>
          <w:spacing w:val="2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nele</w:t>
      </w:r>
      <w:r w:rsidRPr="00815EA8">
        <w:rPr>
          <w:rFonts w:ascii="Calibri" w:hAnsi="Calibri" w:cs="Arial"/>
          <w:spacing w:val="19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estipuladas,</w:t>
      </w:r>
      <w:r w:rsidRPr="00815EA8">
        <w:rPr>
          <w:rFonts w:ascii="Calibri" w:hAnsi="Calibri" w:cs="Arial"/>
          <w:spacing w:val="2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20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antes do prazo nele fixado, por algum dos motivos previstos no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 137 da Lei nº 14.133/21</w:t>
      </w:r>
      <w:r w:rsidRPr="00815EA8">
        <w:rPr>
          <w:rFonts w:ascii="Calibri" w:hAnsi="Calibri" w:cs="Arial"/>
          <w:sz w:val="20"/>
          <w:szCs w:val="20"/>
        </w:rPr>
        <w:t>, bem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como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amigavelmente,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assegurados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contraditório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ampla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defesa.</w:t>
      </w:r>
    </w:p>
    <w:p w14:paraId="333F98E9" w14:textId="77777777" w:rsidR="00C76AA5" w:rsidRPr="00815EA8" w:rsidRDefault="00C76AA5" w:rsidP="002E3DCB">
      <w:pPr>
        <w:pStyle w:val="PargrafodaLista"/>
        <w:numPr>
          <w:ilvl w:val="2"/>
          <w:numId w:val="7"/>
        </w:numPr>
        <w:tabs>
          <w:tab w:val="left" w:pos="0"/>
          <w:tab w:val="left" w:pos="921"/>
          <w:tab w:val="left" w:pos="1843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Nesta hipótese,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aplicam-se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também </w:t>
      </w:r>
      <w:r w:rsidRPr="00815EA8">
        <w:rPr>
          <w:rFonts w:ascii="Calibri" w:hAnsi="Calibri" w:cs="Arial"/>
          <w:b/>
          <w:bCs/>
          <w:sz w:val="20"/>
          <w:szCs w:val="20"/>
        </w:rPr>
        <w:t>os</w:t>
      </w:r>
      <w:r w:rsidRPr="00815EA8">
        <w:rPr>
          <w:rFonts w:ascii="Calibri" w:hAnsi="Calibri" w:cs="Arial"/>
          <w:b/>
          <w:bCs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arts.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138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e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139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da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mesma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Lei</w:t>
      </w:r>
      <w:r w:rsidRPr="00815EA8">
        <w:rPr>
          <w:rFonts w:ascii="Calibri" w:hAnsi="Calibri" w:cs="Arial"/>
          <w:sz w:val="20"/>
          <w:szCs w:val="20"/>
        </w:rPr>
        <w:t>.</w:t>
      </w:r>
    </w:p>
    <w:p w14:paraId="29D9F37E" w14:textId="51197F3C" w:rsidR="00C76AA5" w:rsidRPr="00815EA8" w:rsidRDefault="00C76AA5" w:rsidP="002E3DCB">
      <w:pPr>
        <w:pStyle w:val="Corpodetexto"/>
        <w:tabs>
          <w:tab w:val="left" w:pos="0"/>
        </w:tabs>
        <w:spacing w:line="242" w:lineRule="auto"/>
        <w:ind w:right="65"/>
        <w:jc w:val="both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bCs/>
          <w:spacing w:val="-1"/>
          <w:sz w:val="20"/>
          <w:szCs w:val="20"/>
        </w:rPr>
        <w:t>1</w:t>
      </w:r>
      <w:r w:rsidR="004C336E" w:rsidRPr="00815EA8">
        <w:rPr>
          <w:rFonts w:ascii="Calibri" w:hAnsi="Calibri" w:cs="Arial"/>
          <w:bCs/>
          <w:spacing w:val="-1"/>
          <w:sz w:val="20"/>
          <w:szCs w:val="20"/>
        </w:rPr>
        <w:t>4</w:t>
      </w:r>
      <w:r w:rsidRPr="00815EA8">
        <w:rPr>
          <w:rFonts w:ascii="Calibri" w:hAnsi="Calibri" w:cs="Arial"/>
          <w:bCs/>
          <w:spacing w:val="-1"/>
          <w:sz w:val="20"/>
          <w:szCs w:val="20"/>
        </w:rPr>
        <w:t>.4.2.</w:t>
      </w:r>
      <w:r w:rsidRPr="00815EA8">
        <w:rPr>
          <w:rFonts w:ascii="Calibri" w:hAnsi="Calibri" w:cs="Arial"/>
          <w:b/>
          <w:spacing w:val="-28"/>
          <w:sz w:val="20"/>
          <w:szCs w:val="20"/>
        </w:rPr>
        <w:t xml:space="preserve"> </w:t>
      </w:r>
      <w:r w:rsidRPr="00815EA8">
        <w:rPr>
          <w:rFonts w:ascii="Calibri" w:hAnsi="Calibri" w:cs="Arial"/>
          <w:spacing w:val="-1"/>
          <w:sz w:val="20"/>
          <w:szCs w:val="20"/>
        </w:rPr>
        <w:t>A</w:t>
      </w:r>
      <w:r w:rsidRPr="00815EA8">
        <w:rPr>
          <w:rFonts w:ascii="Calibri" w:hAnsi="Calibri" w:cs="Arial"/>
          <w:spacing w:val="8"/>
          <w:sz w:val="20"/>
          <w:szCs w:val="20"/>
        </w:rPr>
        <w:t xml:space="preserve"> </w:t>
      </w:r>
      <w:r w:rsidRPr="00815EA8">
        <w:rPr>
          <w:rFonts w:ascii="Calibri" w:hAnsi="Calibri" w:cs="Arial"/>
          <w:spacing w:val="-1"/>
          <w:sz w:val="20"/>
          <w:szCs w:val="20"/>
        </w:rPr>
        <w:t>alteração</w:t>
      </w:r>
      <w:r w:rsidRPr="00815EA8">
        <w:rPr>
          <w:rFonts w:ascii="Calibri" w:hAnsi="Calibri" w:cs="Arial"/>
          <w:spacing w:val="8"/>
          <w:sz w:val="20"/>
          <w:szCs w:val="20"/>
        </w:rPr>
        <w:t xml:space="preserve"> </w:t>
      </w:r>
      <w:r w:rsidRPr="00815EA8">
        <w:rPr>
          <w:rFonts w:ascii="Calibri" w:hAnsi="Calibri" w:cs="Arial"/>
          <w:spacing w:val="-1"/>
          <w:sz w:val="20"/>
          <w:szCs w:val="20"/>
        </w:rPr>
        <w:t>social</w:t>
      </w:r>
      <w:r w:rsidRPr="00815EA8">
        <w:rPr>
          <w:rFonts w:ascii="Calibri" w:hAnsi="Calibri" w:cs="Arial"/>
          <w:spacing w:val="10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9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modificação</w:t>
      </w:r>
      <w:r w:rsidRPr="00815EA8">
        <w:rPr>
          <w:rFonts w:ascii="Calibri" w:hAnsi="Calibri" w:cs="Arial"/>
          <w:spacing w:val="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finalidade</w:t>
      </w:r>
      <w:r w:rsidRPr="00815EA8">
        <w:rPr>
          <w:rFonts w:ascii="Calibri" w:hAnsi="Calibri" w:cs="Arial"/>
          <w:spacing w:val="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9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9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estrutura</w:t>
      </w:r>
      <w:r w:rsidRPr="00815EA8">
        <w:rPr>
          <w:rFonts w:ascii="Calibri" w:hAnsi="Calibri" w:cs="Arial"/>
          <w:spacing w:val="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empresa</w:t>
      </w:r>
      <w:r w:rsidRPr="00815EA8">
        <w:rPr>
          <w:rFonts w:ascii="Calibri" w:hAnsi="Calibri" w:cs="Arial"/>
          <w:spacing w:val="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não</w:t>
      </w:r>
      <w:r w:rsidRPr="00815EA8">
        <w:rPr>
          <w:rFonts w:ascii="Calibri" w:hAnsi="Calibri" w:cs="Arial"/>
          <w:spacing w:val="8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ensejará a rescisão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não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restringir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sua capacidade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concluir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contrato.</w:t>
      </w:r>
    </w:p>
    <w:p w14:paraId="295F023D" w14:textId="70D7501C" w:rsidR="00C76AA5" w:rsidRPr="00815EA8" w:rsidRDefault="00C76AA5" w:rsidP="007F0091">
      <w:pPr>
        <w:pStyle w:val="Corpodetexto"/>
        <w:tabs>
          <w:tab w:val="left" w:pos="0"/>
          <w:tab w:val="left" w:pos="851"/>
          <w:tab w:val="left" w:pos="1985"/>
          <w:tab w:val="left" w:pos="2268"/>
        </w:tabs>
        <w:ind w:right="65"/>
        <w:jc w:val="both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bCs/>
          <w:sz w:val="20"/>
          <w:szCs w:val="20"/>
        </w:rPr>
        <w:t>1</w:t>
      </w:r>
      <w:r w:rsidR="004C336E" w:rsidRPr="00815EA8">
        <w:rPr>
          <w:rFonts w:ascii="Calibri" w:hAnsi="Calibri" w:cs="Arial"/>
          <w:bCs/>
          <w:sz w:val="20"/>
          <w:szCs w:val="20"/>
        </w:rPr>
        <w:t>4</w:t>
      </w:r>
      <w:r w:rsidRPr="00815EA8">
        <w:rPr>
          <w:rFonts w:ascii="Calibri" w:hAnsi="Calibri" w:cs="Arial"/>
          <w:bCs/>
          <w:sz w:val="20"/>
          <w:szCs w:val="20"/>
        </w:rPr>
        <w:t>.4.2.1.</w:t>
      </w:r>
      <w:r w:rsidRPr="00815EA8">
        <w:rPr>
          <w:rFonts w:ascii="Calibri" w:hAnsi="Calibri" w:cs="Arial"/>
          <w:b/>
          <w:sz w:val="20"/>
          <w:szCs w:val="20"/>
        </w:rPr>
        <w:tab/>
      </w:r>
      <w:r w:rsidRPr="00815EA8">
        <w:rPr>
          <w:rFonts w:ascii="Calibri" w:hAnsi="Calibri" w:cs="Arial"/>
          <w:sz w:val="20"/>
          <w:szCs w:val="20"/>
        </w:rPr>
        <w:t>Se</w:t>
      </w:r>
      <w:r w:rsidRPr="00815EA8">
        <w:rPr>
          <w:rFonts w:ascii="Calibri" w:hAnsi="Calibri" w:cs="Arial"/>
          <w:spacing w:val="4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4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operação</w:t>
      </w:r>
      <w:r w:rsidRPr="00815EA8">
        <w:rPr>
          <w:rFonts w:ascii="Calibri" w:hAnsi="Calibri" w:cs="Arial"/>
          <w:spacing w:val="46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implicar</w:t>
      </w:r>
      <w:r w:rsidRPr="00815EA8">
        <w:rPr>
          <w:rFonts w:ascii="Calibri" w:hAnsi="Calibri" w:cs="Arial"/>
          <w:spacing w:val="4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mudança</w:t>
      </w:r>
      <w:r w:rsidRPr="00815EA8">
        <w:rPr>
          <w:rFonts w:ascii="Calibri" w:hAnsi="Calibri" w:cs="Arial"/>
          <w:spacing w:val="4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4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pessoa</w:t>
      </w:r>
      <w:r w:rsidRPr="00815EA8">
        <w:rPr>
          <w:rFonts w:ascii="Calibri" w:hAnsi="Calibri" w:cs="Arial"/>
          <w:spacing w:val="4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jurídica</w:t>
      </w:r>
      <w:r w:rsidRPr="00815EA8">
        <w:rPr>
          <w:rFonts w:ascii="Calibri" w:hAnsi="Calibri" w:cs="Arial"/>
          <w:spacing w:val="4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contratada,</w:t>
      </w:r>
      <w:r w:rsidRPr="00815EA8">
        <w:rPr>
          <w:rFonts w:ascii="Calibri" w:hAnsi="Calibri" w:cs="Arial"/>
          <w:spacing w:val="4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deverá</w:t>
      </w:r>
      <w:r w:rsidRPr="00815EA8">
        <w:rPr>
          <w:rFonts w:ascii="Calibri" w:hAnsi="Calibri" w:cs="Arial"/>
          <w:spacing w:val="4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ser formalizado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Termo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Aditivo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alteração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subjetiva.</w:t>
      </w:r>
    </w:p>
    <w:p w14:paraId="3CE5B35B" w14:textId="77777777" w:rsidR="00C76AA5" w:rsidRPr="00815EA8" w:rsidRDefault="00C76AA5" w:rsidP="0058170A">
      <w:pPr>
        <w:pStyle w:val="PargrafodaLista"/>
        <w:numPr>
          <w:ilvl w:val="1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termo de</w:t>
      </w:r>
      <w:r w:rsidRPr="00815EA8">
        <w:rPr>
          <w:rFonts w:ascii="Calibri" w:hAnsi="Calibri" w:cs="Arial"/>
          <w:spacing w:val="-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rescisão,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sempre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possível,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será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precedido:</w:t>
      </w:r>
    </w:p>
    <w:p w14:paraId="531E71B0" w14:textId="77777777" w:rsidR="00C76AA5" w:rsidRPr="00815EA8" w:rsidRDefault="00C76AA5" w:rsidP="0058170A">
      <w:pPr>
        <w:pStyle w:val="PargrafodaLista"/>
        <w:numPr>
          <w:ilvl w:val="2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Balanço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eventos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contratuais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já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cumpridos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ou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parcialmente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cumpridos;</w:t>
      </w:r>
    </w:p>
    <w:p w14:paraId="51FC5FA7" w14:textId="77777777" w:rsidR="00C76AA5" w:rsidRPr="00815EA8" w:rsidRDefault="00C76AA5" w:rsidP="0058170A">
      <w:pPr>
        <w:pStyle w:val="PargrafodaLista"/>
        <w:numPr>
          <w:ilvl w:val="2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Relação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pagamentos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já efetuados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ainda devidos;</w:t>
      </w:r>
    </w:p>
    <w:p w14:paraId="4FF134F0" w14:textId="51D0E2B1" w:rsidR="004C336E" w:rsidRPr="00815EA8" w:rsidRDefault="00C76AA5" w:rsidP="002E3DCB">
      <w:pPr>
        <w:pStyle w:val="PargrafodaLista"/>
        <w:numPr>
          <w:ilvl w:val="2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Indenizações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multas.</w:t>
      </w:r>
    </w:p>
    <w:p w14:paraId="55958022" w14:textId="77777777" w:rsidR="00902C42" w:rsidRPr="00815EA8" w:rsidRDefault="00902C42" w:rsidP="002E3DCB">
      <w:pPr>
        <w:pStyle w:val="PargrafodaLista"/>
        <w:numPr>
          <w:ilvl w:val="2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</w:p>
    <w:p w14:paraId="786318CD" w14:textId="77777777" w:rsidR="00C76AA5" w:rsidRPr="00815EA8" w:rsidRDefault="00C76AA5" w:rsidP="00554C0D">
      <w:pPr>
        <w:pStyle w:val="Ttulo2"/>
        <w:numPr>
          <w:ilvl w:val="0"/>
          <w:numId w:val="7"/>
        </w:numPr>
        <w:tabs>
          <w:tab w:val="left" w:pos="0"/>
          <w:tab w:val="left" w:pos="284"/>
        </w:tabs>
        <w:ind w:left="0" w:right="65" w:firstLine="0"/>
        <w:jc w:val="both"/>
        <w:rPr>
          <w:rFonts w:ascii="Calibri" w:hAnsi="Calibri" w:cs="Arial"/>
          <w:b w:val="0"/>
          <w:bCs w:val="0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 CLÁUSULA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DÉCIMA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QUINTA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–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DA </w:t>
      </w:r>
      <w:r w:rsidRPr="00815EA8">
        <w:rPr>
          <w:rFonts w:ascii="Calibri" w:hAnsi="Calibri" w:cs="Arial"/>
          <w:sz w:val="20"/>
          <w:szCs w:val="20"/>
        </w:rPr>
        <w:t>DOTAÇÃO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ORÇAMENTÁRIA</w:t>
      </w:r>
    </w:p>
    <w:p w14:paraId="0CBB76AC" w14:textId="77777777" w:rsidR="00C76AA5" w:rsidRPr="00815EA8" w:rsidRDefault="00C76AA5" w:rsidP="00554C0D">
      <w:pPr>
        <w:pStyle w:val="PargrafodaLista"/>
        <w:numPr>
          <w:ilvl w:val="1"/>
          <w:numId w:val="7"/>
        </w:numPr>
        <w:tabs>
          <w:tab w:val="left" w:pos="0"/>
          <w:tab w:val="left" w:pos="567"/>
        </w:tabs>
        <w:spacing w:before="111"/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As despesas decorrentes da presente contratação correrão à conta de recursos específicos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consignados no Orçamento Geral do Município de Miguel Calmon/BA deste exercício, na dotação abaixo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discriminada:</w:t>
      </w:r>
    </w:p>
    <w:p w14:paraId="1C520703" w14:textId="77777777" w:rsidR="00815EA8" w:rsidRPr="00815EA8" w:rsidRDefault="00815EA8" w:rsidP="002E3DCB">
      <w:pPr>
        <w:pStyle w:val="Corpodetexto"/>
        <w:tabs>
          <w:tab w:val="left" w:pos="0"/>
        </w:tabs>
        <w:spacing w:before="11"/>
        <w:ind w:right="65"/>
        <w:jc w:val="both"/>
        <w:rPr>
          <w:rFonts w:ascii="Calibri" w:hAnsi="Calibri" w:cs="Arial"/>
          <w:b/>
          <w:sz w:val="20"/>
          <w:szCs w:val="20"/>
        </w:rPr>
      </w:pPr>
    </w:p>
    <w:p w14:paraId="0EC46440" w14:textId="3C44D844" w:rsidR="00C76AA5" w:rsidRPr="00815EA8" w:rsidRDefault="001752DD" w:rsidP="002E3DCB">
      <w:pPr>
        <w:pStyle w:val="Corpodetexto"/>
        <w:tabs>
          <w:tab w:val="left" w:pos="0"/>
        </w:tabs>
        <w:spacing w:before="11"/>
        <w:ind w:right="65"/>
        <w:jc w:val="both"/>
        <w:rPr>
          <w:rFonts w:ascii="Calibri" w:hAnsi="Calibri" w:cs="Arial"/>
          <w:b/>
          <w:sz w:val="20"/>
          <w:szCs w:val="20"/>
        </w:rPr>
      </w:pPr>
      <w:r w:rsidRPr="00815EA8">
        <w:rPr>
          <w:rFonts w:ascii="Calibri" w:hAnsi="Calibri" w:cs="Arial"/>
          <w:b/>
          <w:sz w:val="20"/>
          <w:szCs w:val="20"/>
        </w:rPr>
        <w:t xml:space="preserve">UNIDADE ORÇAMENTARIA: </w:t>
      </w:r>
      <w:r w:rsidR="0084402D" w:rsidRPr="00815EA8">
        <w:rPr>
          <w:rFonts w:ascii="Calibri" w:hAnsi="Calibri" w:cs="Arial"/>
          <w:b/>
          <w:sz w:val="20"/>
          <w:szCs w:val="20"/>
        </w:rPr>
        <w:t>SECRETARIA DE ESPORTES</w:t>
      </w:r>
    </w:p>
    <w:p w14:paraId="25917FE0" w14:textId="588F3E49" w:rsidR="00945547" w:rsidRPr="00815EA8" w:rsidRDefault="0084402D" w:rsidP="00945547">
      <w:pPr>
        <w:tabs>
          <w:tab w:val="left" w:pos="0"/>
        </w:tabs>
        <w:spacing w:after="0" w:line="240" w:lineRule="auto"/>
        <w:ind w:right="62"/>
        <w:rPr>
          <w:rFonts w:ascii="Calibri" w:hAnsi="Calibri" w:cs="Arial"/>
          <w:b/>
          <w:bCs/>
          <w:sz w:val="20"/>
          <w:szCs w:val="20"/>
        </w:rPr>
      </w:pPr>
      <w:r w:rsidRPr="00815EA8">
        <w:rPr>
          <w:rFonts w:ascii="Calibri" w:hAnsi="Calibri" w:cs="Arial"/>
          <w:b/>
          <w:bCs/>
          <w:sz w:val="20"/>
          <w:szCs w:val="20"/>
        </w:rPr>
        <w:t>Projeto/Atividade: 2081</w:t>
      </w:r>
      <w:r w:rsidR="005A28E7" w:rsidRPr="00815EA8">
        <w:rPr>
          <w:rFonts w:ascii="Calibri" w:hAnsi="Calibri" w:cs="Arial"/>
          <w:b/>
          <w:bCs/>
          <w:sz w:val="20"/>
          <w:szCs w:val="20"/>
        </w:rPr>
        <w:t xml:space="preserve"> – </w:t>
      </w:r>
      <w:r w:rsidR="00B272D2" w:rsidRPr="00815EA8">
        <w:rPr>
          <w:rFonts w:ascii="Calibri" w:hAnsi="Calibri" w:cs="Arial"/>
          <w:b/>
          <w:bCs/>
          <w:sz w:val="20"/>
          <w:szCs w:val="20"/>
        </w:rPr>
        <w:t>MANUT</w:t>
      </w:r>
      <w:r w:rsidRPr="00815EA8">
        <w:rPr>
          <w:rFonts w:ascii="Calibri" w:hAnsi="Calibri" w:cs="Arial"/>
          <w:b/>
          <w:bCs/>
          <w:sz w:val="20"/>
          <w:szCs w:val="20"/>
        </w:rPr>
        <w:t>. DA SEC. MUN. DE ESPORTES</w:t>
      </w:r>
    </w:p>
    <w:p w14:paraId="59E369CC" w14:textId="77777777" w:rsidR="00945547" w:rsidRPr="00815EA8" w:rsidRDefault="00945547" w:rsidP="00945547">
      <w:pPr>
        <w:tabs>
          <w:tab w:val="left" w:pos="0"/>
        </w:tabs>
        <w:spacing w:after="0" w:line="240" w:lineRule="auto"/>
        <w:ind w:right="62"/>
        <w:rPr>
          <w:rFonts w:ascii="Calibri" w:hAnsi="Calibri" w:cs="Arial"/>
          <w:b/>
          <w:bCs/>
          <w:sz w:val="20"/>
          <w:szCs w:val="20"/>
        </w:rPr>
      </w:pPr>
      <w:r w:rsidRPr="00815EA8">
        <w:rPr>
          <w:rFonts w:ascii="Calibri" w:hAnsi="Calibri" w:cs="Arial"/>
          <w:b/>
          <w:bCs/>
          <w:sz w:val="20"/>
          <w:szCs w:val="20"/>
        </w:rPr>
        <w:t>Elemento Despesa: 33903900 - OUTROS SERVIÇOS DE TERCEIROS - PESSOA JURÍDICA</w:t>
      </w:r>
    </w:p>
    <w:p w14:paraId="296084A9" w14:textId="5F5741E4" w:rsidR="00C76AA5" w:rsidRPr="00815EA8" w:rsidRDefault="005A28E7" w:rsidP="00945547">
      <w:pPr>
        <w:pStyle w:val="PargrafodaLista"/>
        <w:tabs>
          <w:tab w:val="left" w:pos="0"/>
        </w:tabs>
        <w:ind w:left="0" w:right="62"/>
        <w:rPr>
          <w:rFonts w:ascii="Calibri" w:hAnsi="Calibri" w:cs="Arial"/>
          <w:sz w:val="20"/>
          <w:szCs w:val="20"/>
        </w:rPr>
      </w:pPr>
      <w:r w:rsidRPr="00815EA8">
        <w:rPr>
          <w:rFonts w:ascii="Calibri" w:eastAsiaTheme="minorHAnsi" w:hAnsi="Calibri" w:cs="Arial"/>
          <w:b/>
          <w:bCs/>
          <w:sz w:val="20"/>
          <w:szCs w:val="20"/>
          <w:lang w:val="pt-BR"/>
        </w:rPr>
        <w:t>Fonte de Recursos: 1</w:t>
      </w:r>
      <w:r w:rsidR="00982E1C" w:rsidRPr="00815EA8">
        <w:rPr>
          <w:rFonts w:ascii="Calibri" w:eastAsiaTheme="minorHAnsi" w:hAnsi="Calibri" w:cs="Arial"/>
          <w:b/>
          <w:bCs/>
          <w:sz w:val="20"/>
          <w:szCs w:val="20"/>
          <w:lang w:val="pt-BR"/>
        </w:rPr>
        <w:t>500</w:t>
      </w:r>
      <w:r w:rsidRPr="00815EA8">
        <w:rPr>
          <w:rFonts w:ascii="Calibri" w:eastAsiaTheme="minorHAnsi" w:hAnsi="Calibri" w:cs="Arial"/>
          <w:b/>
          <w:bCs/>
          <w:sz w:val="20"/>
          <w:szCs w:val="20"/>
          <w:lang w:val="pt-BR"/>
        </w:rPr>
        <w:t xml:space="preserve">– </w:t>
      </w:r>
      <w:r w:rsidR="00982E1C" w:rsidRPr="00815EA8">
        <w:rPr>
          <w:rFonts w:ascii="Calibri" w:eastAsiaTheme="minorHAnsi" w:hAnsi="Calibri" w:cs="Arial"/>
          <w:b/>
          <w:bCs/>
          <w:sz w:val="20"/>
          <w:szCs w:val="20"/>
          <w:lang w:val="pt-BR"/>
        </w:rPr>
        <w:t>RECURSOS NÃO VINCULADOS DE IMPOSTOS</w:t>
      </w:r>
    </w:p>
    <w:p w14:paraId="76CE110C" w14:textId="77777777" w:rsidR="00C76AA5" w:rsidRPr="00815EA8" w:rsidRDefault="00C76AA5" w:rsidP="002E3DCB">
      <w:pPr>
        <w:pStyle w:val="PargrafodaLista"/>
        <w:tabs>
          <w:tab w:val="left" w:pos="0"/>
        </w:tabs>
        <w:ind w:left="0" w:right="65"/>
        <w:rPr>
          <w:rFonts w:ascii="Calibri" w:hAnsi="Calibri" w:cs="Arial"/>
          <w:sz w:val="20"/>
          <w:szCs w:val="20"/>
        </w:rPr>
      </w:pPr>
    </w:p>
    <w:p w14:paraId="6B992745" w14:textId="77777777" w:rsidR="00C76AA5" w:rsidRPr="00815EA8" w:rsidRDefault="00C76AA5" w:rsidP="007F0091">
      <w:pPr>
        <w:pStyle w:val="PargrafodaLista"/>
        <w:numPr>
          <w:ilvl w:val="1"/>
          <w:numId w:val="7"/>
        </w:numPr>
        <w:tabs>
          <w:tab w:val="left" w:pos="0"/>
        </w:tabs>
        <w:spacing w:before="1"/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A</w:t>
      </w:r>
      <w:r w:rsidRPr="00815EA8">
        <w:rPr>
          <w:rFonts w:ascii="Calibri" w:hAnsi="Calibri" w:cs="Arial"/>
          <w:spacing w:val="27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dotação</w:t>
      </w:r>
      <w:r w:rsidRPr="00815EA8">
        <w:rPr>
          <w:rFonts w:ascii="Calibri" w:hAnsi="Calibri" w:cs="Arial"/>
          <w:spacing w:val="2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relativa</w:t>
      </w:r>
      <w:r w:rsidRPr="00815EA8">
        <w:rPr>
          <w:rFonts w:ascii="Calibri" w:hAnsi="Calibri" w:cs="Arial"/>
          <w:spacing w:val="27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aos</w:t>
      </w:r>
      <w:r w:rsidRPr="00815EA8">
        <w:rPr>
          <w:rFonts w:ascii="Calibri" w:hAnsi="Calibri" w:cs="Arial"/>
          <w:spacing w:val="27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exercícios</w:t>
      </w:r>
      <w:r w:rsidRPr="00815EA8">
        <w:rPr>
          <w:rFonts w:ascii="Calibri" w:hAnsi="Calibri" w:cs="Arial"/>
          <w:spacing w:val="27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financeiros</w:t>
      </w:r>
      <w:r w:rsidRPr="00815EA8">
        <w:rPr>
          <w:rFonts w:ascii="Calibri" w:hAnsi="Calibri" w:cs="Arial"/>
          <w:spacing w:val="27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subsequentes</w:t>
      </w:r>
      <w:r w:rsidRPr="00815EA8">
        <w:rPr>
          <w:rFonts w:ascii="Calibri" w:hAnsi="Calibri" w:cs="Arial"/>
          <w:spacing w:val="2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será</w:t>
      </w:r>
      <w:r w:rsidRPr="00815EA8">
        <w:rPr>
          <w:rFonts w:ascii="Calibri" w:hAnsi="Calibri" w:cs="Arial"/>
          <w:spacing w:val="2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indicada</w:t>
      </w:r>
      <w:r w:rsidRPr="00815EA8">
        <w:rPr>
          <w:rFonts w:ascii="Calibri" w:hAnsi="Calibri" w:cs="Arial"/>
          <w:spacing w:val="27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após</w:t>
      </w:r>
      <w:r w:rsidRPr="00815EA8">
        <w:rPr>
          <w:rFonts w:ascii="Calibri" w:hAnsi="Calibri" w:cs="Arial"/>
          <w:spacing w:val="27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aprovação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da</w:t>
      </w:r>
      <w:r w:rsidRPr="00815EA8">
        <w:rPr>
          <w:rFonts w:ascii="Calibri" w:hAnsi="Calibri" w:cs="Arial"/>
          <w:spacing w:val="-5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Lei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Orçamentária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respectiva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liberação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dos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créditos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correspondentes,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mediante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apostilamento.</w:t>
      </w:r>
    </w:p>
    <w:p w14:paraId="6D84795A" w14:textId="77777777" w:rsidR="00C76AA5" w:rsidRPr="00815EA8" w:rsidRDefault="00C76AA5" w:rsidP="004C336E">
      <w:pPr>
        <w:pStyle w:val="Ttulo2"/>
        <w:numPr>
          <w:ilvl w:val="0"/>
          <w:numId w:val="7"/>
        </w:numPr>
        <w:tabs>
          <w:tab w:val="left" w:pos="0"/>
          <w:tab w:val="left" w:pos="426"/>
        </w:tabs>
        <w:spacing w:before="120" w:after="10"/>
        <w:ind w:left="0" w:right="65" w:firstLine="0"/>
        <w:jc w:val="both"/>
        <w:rPr>
          <w:rFonts w:ascii="Calibri" w:hAnsi="Calibri" w:cs="Arial"/>
          <w:b w:val="0"/>
          <w:bCs w:val="0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CLÁUSULA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DÉCIMA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SEXTA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–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DOS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CASOS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OMISSOS</w:t>
      </w:r>
    </w:p>
    <w:p w14:paraId="0E305222" w14:textId="77777777" w:rsidR="00C76AA5" w:rsidRPr="00815EA8" w:rsidRDefault="00C76AA5" w:rsidP="004C336E">
      <w:pPr>
        <w:pStyle w:val="PargrafodaLista"/>
        <w:numPr>
          <w:ilvl w:val="1"/>
          <w:numId w:val="7"/>
        </w:numPr>
        <w:tabs>
          <w:tab w:val="left" w:pos="0"/>
          <w:tab w:val="left" w:pos="567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Os casos omissos serão decididos pelo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sz w:val="20"/>
          <w:szCs w:val="20"/>
        </w:rPr>
        <w:t xml:space="preserve">, segundo as disposições contidas na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Lei</w:t>
      </w:r>
      <w:r w:rsidRPr="00815EA8">
        <w:rPr>
          <w:rFonts w:ascii="Calibri" w:hAnsi="Calibri" w:cs="Arial"/>
          <w:b/>
          <w:bCs/>
          <w:spacing w:val="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nº</w:t>
      </w:r>
      <w:r w:rsidRPr="00815EA8">
        <w:rPr>
          <w:rFonts w:ascii="Calibri" w:hAnsi="Calibri" w:cs="Arial"/>
          <w:b/>
          <w:bCs/>
          <w:spacing w:val="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14.133,</w:t>
      </w:r>
      <w:r w:rsidRPr="00815EA8">
        <w:rPr>
          <w:rFonts w:ascii="Calibri" w:hAnsi="Calibri" w:cs="Arial"/>
          <w:b/>
          <w:bCs/>
          <w:spacing w:val="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de</w:t>
      </w:r>
      <w:r w:rsidRPr="00815EA8">
        <w:rPr>
          <w:rFonts w:ascii="Calibri" w:hAnsi="Calibri" w:cs="Arial"/>
          <w:b/>
          <w:bCs/>
          <w:spacing w:val="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2021</w:t>
      </w:r>
      <w:r w:rsidRPr="00815EA8">
        <w:rPr>
          <w:rFonts w:ascii="Calibri" w:hAnsi="Calibri" w:cs="Arial"/>
          <w:sz w:val="20"/>
          <w:szCs w:val="20"/>
        </w:rPr>
        <w:t xml:space="preserve"> e no </w:t>
      </w:r>
      <w:r w:rsidRPr="00815EA8">
        <w:rPr>
          <w:rFonts w:ascii="Calibri" w:eastAsia="Cambria" w:hAnsi="Calibri" w:cs="Arial"/>
          <w:b/>
          <w:bCs/>
          <w:sz w:val="20"/>
          <w:szCs w:val="20"/>
          <w:u w:val="single"/>
        </w:rPr>
        <w:t>Decreto Municipal 168/2023</w:t>
      </w:r>
      <w:r w:rsidRPr="00815EA8">
        <w:rPr>
          <w:rFonts w:ascii="Calibri" w:hAnsi="Calibri" w:cs="Arial"/>
          <w:sz w:val="20"/>
          <w:szCs w:val="20"/>
        </w:rPr>
        <w:t>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demais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normas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federais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aplicáveis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e,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subsidiariamente,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segundo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disposições contidas na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Lei nº 8.078, de 1990 – Código de Defesa do Consumido</w:t>
      </w:r>
      <w:r w:rsidRPr="00815EA8">
        <w:rPr>
          <w:rFonts w:ascii="Calibri" w:hAnsi="Calibri" w:cs="Arial"/>
          <w:sz w:val="20"/>
          <w:szCs w:val="20"/>
          <w:u w:val="single"/>
        </w:rPr>
        <w:t>r</w:t>
      </w:r>
      <w:r w:rsidRPr="00815EA8">
        <w:rPr>
          <w:rFonts w:ascii="Calibri" w:hAnsi="Calibri" w:cs="Arial"/>
          <w:sz w:val="20"/>
          <w:szCs w:val="20"/>
        </w:rPr>
        <w:t xml:space="preserve"> – e normas 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princípios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gerais dos contratos.</w:t>
      </w:r>
    </w:p>
    <w:p w14:paraId="507D49F7" w14:textId="77777777" w:rsidR="00BB122A" w:rsidRPr="00815EA8" w:rsidRDefault="00BB122A" w:rsidP="002E3DCB">
      <w:pPr>
        <w:pStyle w:val="PargrafodaLista"/>
        <w:tabs>
          <w:tab w:val="left" w:pos="0"/>
          <w:tab w:val="left" w:pos="921"/>
        </w:tabs>
        <w:ind w:left="0" w:right="65"/>
        <w:rPr>
          <w:rFonts w:ascii="Calibri" w:hAnsi="Calibri" w:cs="Arial"/>
          <w:sz w:val="20"/>
          <w:szCs w:val="20"/>
        </w:rPr>
      </w:pPr>
    </w:p>
    <w:p w14:paraId="11F246B1" w14:textId="77777777" w:rsidR="00C76AA5" w:rsidRPr="00815EA8" w:rsidRDefault="00C76AA5" w:rsidP="004C336E">
      <w:pPr>
        <w:pStyle w:val="Ttulo2"/>
        <w:numPr>
          <w:ilvl w:val="0"/>
          <w:numId w:val="7"/>
        </w:numPr>
        <w:tabs>
          <w:tab w:val="left" w:pos="426"/>
        </w:tabs>
        <w:ind w:left="0" w:right="65" w:firstLine="0"/>
        <w:jc w:val="both"/>
        <w:rPr>
          <w:rFonts w:ascii="Calibri" w:hAnsi="Calibri" w:cs="Arial"/>
          <w:b w:val="0"/>
          <w:bCs w:val="0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CLÁUSULA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DÉCIMA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SÉTIMA – DAS ALTERAÇÕES</w:t>
      </w:r>
    </w:p>
    <w:p w14:paraId="168EB92A" w14:textId="77777777" w:rsidR="00C76AA5" w:rsidRPr="00815EA8" w:rsidRDefault="00C76AA5" w:rsidP="007F0091">
      <w:pPr>
        <w:pStyle w:val="PargrafodaLista"/>
        <w:numPr>
          <w:ilvl w:val="1"/>
          <w:numId w:val="7"/>
        </w:numPr>
        <w:tabs>
          <w:tab w:val="left" w:pos="0"/>
          <w:tab w:val="left" w:pos="142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Eventuais alterações contratuais reger-se-ão pela disciplina dos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arts. 124 e seguintes da Lei</w:t>
      </w:r>
      <w:r w:rsidRPr="00815EA8">
        <w:rPr>
          <w:rFonts w:ascii="Calibri" w:hAnsi="Calibri" w:cs="Arial"/>
          <w:b/>
          <w:bCs/>
          <w:spacing w:val="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nº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14.133,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de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2021</w:t>
      </w:r>
      <w:r w:rsidRPr="00815EA8">
        <w:rPr>
          <w:rFonts w:ascii="Calibri" w:hAnsi="Calibri" w:cs="Arial"/>
          <w:sz w:val="20"/>
          <w:szCs w:val="20"/>
        </w:rPr>
        <w:t>.</w:t>
      </w:r>
    </w:p>
    <w:p w14:paraId="7C6230F5" w14:textId="77777777" w:rsidR="00C76AA5" w:rsidRPr="00815EA8" w:rsidRDefault="00C76AA5" w:rsidP="007F0091">
      <w:pPr>
        <w:pStyle w:val="PargrafodaLista"/>
        <w:numPr>
          <w:ilvl w:val="1"/>
          <w:numId w:val="7"/>
        </w:numPr>
        <w:tabs>
          <w:tab w:val="left" w:pos="0"/>
        </w:tabs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 xml:space="preserve">A </w:t>
      </w:r>
      <w:r w:rsidRPr="00815EA8">
        <w:rPr>
          <w:rFonts w:ascii="Calibri" w:hAnsi="Calibri" w:cs="Arial"/>
          <w:b/>
          <w:caps/>
          <w:sz w:val="20"/>
          <w:szCs w:val="20"/>
        </w:rPr>
        <w:t>contratada</w:t>
      </w:r>
      <w:r w:rsidRPr="00815EA8">
        <w:rPr>
          <w:rFonts w:ascii="Calibri" w:hAnsi="Calibri" w:cs="Arial"/>
          <w:sz w:val="20"/>
          <w:szCs w:val="20"/>
        </w:rPr>
        <w:t xml:space="preserve"> é obrigada a aceitar, nas mesmas condições contratuais, os acréscimos ou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supressões que se fizerem necessários, até o limite de </w:t>
      </w:r>
      <w:r w:rsidRPr="00815EA8">
        <w:rPr>
          <w:rFonts w:ascii="Calibri" w:hAnsi="Calibri" w:cs="Arial"/>
          <w:b/>
          <w:bCs/>
          <w:sz w:val="20"/>
          <w:szCs w:val="20"/>
        </w:rPr>
        <w:t>25% (vinte e cinco por cento)</w:t>
      </w:r>
      <w:r w:rsidRPr="00815EA8">
        <w:rPr>
          <w:rFonts w:ascii="Calibri" w:hAnsi="Calibri" w:cs="Arial"/>
          <w:sz w:val="20"/>
          <w:szCs w:val="20"/>
        </w:rPr>
        <w:t xml:space="preserve"> do valor inicial atualizado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contrato.</w:t>
      </w:r>
    </w:p>
    <w:p w14:paraId="12579193" w14:textId="4D8AE2D0" w:rsidR="004C336E" w:rsidRPr="00815EA8" w:rsidRDefault="00C76AA5" w:rsidP="004C336E">
      <w:pPr>
        <w:pStyle w:val="PargrafodaLista"/>
        <w:numPr>
          <w:ilvl w:val="1"/>
          <w:numId w:val="7"/>
        </w:numPr>
        <w:tabs>
          <w:tab w:val="left" w:pos="0"/>
        </w:tabs>
        <w:spacing w:after="120"/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Registros que não caracterizam alteração do contrato podem ser realizados por simples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 xml:space="preserve">apostila, </w:t>
      </w:r>
      <w:r w:rsidRPr="00815EA8">
        <w:rPr>
          <w:rFonts w:ascii="Calibri" w:hAnsi="Calibri" w:cs="Arial"/>
          <w:sz w:val="20"/>
          <w:szCs w:val="20"/>
        </w:rPr>
        <w:t>dispensada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 celebração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de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termo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aditivo, na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forma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do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136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da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Lei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nº</w:t>
      </w:r>
      <w:r w:rsidRPr="00815EA8">
        <w:rPr>
          <w:rFonts w:ascii="Calibri" w:hAnsi="Calibri" w:cs="Arial"/>
          <w:b/>
          <w:bCs/>
          <w:spacing w:val="-1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14.133,</w:t>
      </w:r>
      <w:r w:rsidRPr="00815EA8">
        <w:rPr>
          <w:rFonts w:ascii="Calibri" w:hAnsi="Calibri" w:cs="Arial"/>
          <w:b/>
          <w:bCs/>
          <w:spacing w:val="-3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de</w:t>
      </w:r>
      <w:r w:rsidRPr="00815EA8">
        <w:rPr>
          <w:rFonts w:ascii="Calibri" w:hAnsi="Calibri" w:cs="Arial"/>
          <w:b/>
          <w:bCs/>
          <w:spacing w:val="-2"/>
          <w:sz w:val="20"/>
          <w:szCs w:val="20"/>
          <w:u w:val="single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2021</w:t>
      </w:r>
      <w:r w:rsidRPr="00815EA8">
        <w:rPr>
          <w:rFonts w:ascii="Calibri" w:hAnsi="Calibri" w:cs="Arial"/>
          <w:sz w:val="20"/>
          <w:szCs w:val="20"/>
        </w:rPr>
        <w:t>.</w:t>
      </w:r>
    </w:p>
    <w:p w14:paraId="5437A99A" w14:textId="77777777" w:rsidR="00C76AA5" w:rsidRPr="00815EA8" w:rsidRDefault="00C76AA5" w:rsidP="00BB122A">
      <w:pPr>
        <w:pStyle w:val="Ttulo2"/>
        <w:numPr>
          <w:ilvl w:val="0"/>
          <w:numId w:val="7"/>
        </w:numPr>
        <w:tabs>
          <w:tab w:val="left" w:pos="0"/>
          <w:tab w:val="left" w:pos="284"/>
        </w:tabs>
        <w:spacing w:after="10"/>
        <w:ind w:left="0" w:right="65" w:firstLine="0"/>
        <w:jc w:val="both"/>
        <w:rPr>
          <w:rFonts w:ascii="Calibri" w:hAnsi="Calibri" w:cs="Arial"/>
          <w:b w:val="0"/>
          <w:bCs w:val="0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CLÁUSULA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DÉCIMA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OITAVA</w:t>
      </w:r>
      <w:r w:rsidRPr="00815EA8">
        <w:rPr>
          <w:rFonts w:ascii="Calibri" w:hAnsi="Calibri" w:cs="Arial"/>
          <w:spacing w:val="-4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–</w:t>
      </w:r>
      <w:r w:rsidRPr="00815EA8">
        <w:rPr>
          <w:rFonts w:ascii="Calibri" w:hAnsi="Calibri" w:cs="Arial"/>
          <w:spacing w:val="-1"/>
          <w:sz w:val="20"/>
          <w:szCs w:val="20"/>
        </w:rPr>
        <w:t xml:space="preserve"> DA </w:t>
      </w:r>
      <w:r w:rsidRPr="00815EA8">
        <w:rPr>
          <w:rFonts w:ascii="Calibri" w:hAnsi="Calibri" w:cs="Arial"/>
          <w:sz w:val="20"/>
          <w:szCs w:val="20"/>
        </w:rPr>
        <w:t>PUBLICAÇÃO</w:t>
      </w:r>
    </w:p>
    <w:p w14:paraId="7201C637" w14:textId="77777777" w:rsidR="00335243" w:rsidRPr="00815EA8" w:rsidRDefault="00C76AA5" w:rsidP="00BB122A">
      <w:pPr>
        <w:pStyle w:val="PargrafodaLista"/>
        <w:numPr>
          <w:ilvl w:val="1"/>
          <w:numId w:val="7"/>
        </w:numPr>
        <w:tabs>
          <w:tab w:val="left" w:pos="0"/>
          <w:tab w:val="left" w:pos="567"/>
        </w:tabs>
        <w:spacing w:before="112"/>
        <w:ind w:left="0" w:right="65" w:firstLine="0"/>
        <w:rPr>
          <w:rFonts w:ascii="Calibri" w:hAnsi="Calibri" w:cs="Arial"/>
          <w:sz w:val="20"/>
          <w:szCs w:val="20"/>
        </w:rPr>
      </w:pPr>
      <w:r w:rsidRPr="00815EA8">
        <w:rPr>
          <w:rFonts w:ascii="Calibri" w:hAnsi="Calibri" w:cs="Arial"/>
          <w:sz w:val="20"/>
          <w:szCs w:val="20"/>
        </w:rPr>
        <w:t>Incumbirá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ao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caps/>
          <w:sz w:val="20"/>
          <w:szCs w:val="20"/>
        </w:rPr>
        <w:t>contratante</w:t>
      </w:r>
      <w:r w:rsidRPr="00815EA8">
        <w:rPr>
          <w:rFonts w:ascii="Calibri" w:hAnsi="Calibri" w:cs="Arial"/>
          <w:b/>
          <w:cap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divulgar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presente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instrumento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>no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Portal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Nacional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 xml:space="preserve">de </w:t>
      </w:r>
      <w:r w:rsidRPr="00815EA8">
        <w:rPr>
          <w:rFonts w:ascii="Calibri" w:hAnsi="Calibri" w:cs="Arial"/>
          <w:b/>
          <w:bCs/>
          <w:spacing w:val="-5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Contratações Públicas (PNCP)</w:t>
      </w:r>
      <w:r w:rsidRPr="00815EA8">
        <w:rPr>
          <w:rFonts w:ascii="Calibri" w:hAnsi="Calibri" w:cs="Arial"/>
          <w:sz w:val="20"/>
          <w:szCs w:val="20"/>
        </w:rPr>
        <w:t xml:space="preserve">, na forma prevista no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 94 da Lei 14.133, de 2021</w:t>
      </w:r>
      <w:r w:rsidRPr="00815EA8">
        <w:rPr>
          <w:rFonts w:ascii="Calibri" w:hAnsi="Calibri" w:cs="Arial"/>
          <w:sz w:val="20"/>
          <w:szCs w:val="20"/>
        </w:rPr>
        <w:t>, bem como no</w:t>
      </w:r>
      <w:r w:rsidRPr="00815EA8">
        <w:rPr>
          <w:rFonts w:ascii="Calibri" w:hAnsi="Calibri" w:cs="Arial"/>
          <w:spacing w:val="1"/>
          <w:sz w:val="20"/>
          <w:szCs w:val="20"/>
        </w:rPr>
        <w:t xml:space="preserve"> </w:t>
      </w:r>
      <w:r w:rsidRPr="00815EA8">
        <w:rPr>
          <w:rFonts w:ascii="Calibri" w:hAnsi="Calibri" w:cs="Arial"/>
          <w:sz w:val="20"/>
          <w:szCs w:val="20"/>
        </w:rPr>
        <w:t xml:space="preserve">respectivo </w:t>
      </w:r>
      <w:r w:rsidRPr="00815EA8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</w:rPr>
        <w:t>Sítio Eletrônico Oficial</w:t>
      </w:r>
      <w:r w:rsidRPr="00815EA8">
        <w:rPr>
          <w:rFonts w:ascii="Calibri" w:hAnsi="Calibri" w:cs="Arial"/>
          <w:b/>
          <w:bCs/>
          <w:spacing w:val="1"/>
          <w:sz w:val="20"/>
          <w:szCs w:val="20"/>
        </w:rPr>
        <w:t xml:space="preserve"> do </w:t>
      </w:r>
      <w:r w:rsidRPr="00815EA8">
        <w:rPr>
          <w:rFonts w:ascii="Calibri" w:hAnsi="Calibri" w:cs="Arial"/>
          <w:b/>
          <w:bCs/>
          <w:sz w:val="20"/>
          <w:szCs w:val="20"/>
        </w:rPr>
        <w:t>Município de Miguel Calmon/BA</w:t>
      </w:r>
      <w:r w:rsidRPr="00815EA8">
        <w:rPr>
          <w:rFonts w:ascii="Calibri" w:hAnsi="Calibri" w:cs="Arial"/>
          <w:sz w:val="20"/>
          <w:szCs w:val="20"/>
        </w:rPr>
        <w:t>, na forma do</w:t>
      </w:r>
      <w:r w:rsidRPr="00815EA8">
        <w:rPr>
          <w:rFonts w:ascii="Calibri" w:hAnsi="Calibri" w:cs="Arial"/>
          <w:b/>
          <w:bCs/>
          <w:sz w:val="20"/>
          <w:szCs w:val="20"/>
        </w:rPr>
        <w:t xml:space="preserve"> </w:t>
      </w:r>
      <w:r w:rsidRPr="00815EA8">
        <w:rPr>
          <w:rFonts w:ascii="Calibri" w:hAnsi="Calibri" w:cs="Arial"/>
          <w:b/>
          <w:bCs/>
          <w:sz w:val="20"/>
          <w:szCs w:val="20"/>
          <w:u w:val="single"/>
        </w:rPr>
        <w:t>art. 91 da Lei 14.133, de 2021</w:t>
      </w:r>
      <w:r w:rsidRPr="00815EA8">
        <w:rPr>
          <w:rFonts w:ascii="Calibri" w:hAnsi="Calibri" w:cs="Arial"/>
          <w:sz w:val="20"/>
          <w:szCs w:val="20"/>
        </w:rPr>
        <w:t>.</w:t>
      </w:r>
    </w:p>
    <w:p w14:paraId="0DD525B5" w14:textId="77777777" w:rsidR="004C336E" w:rsidRPr="00815EA8" w:rsidRDefault="004C336E" w:rsidP="00335243">
      <w:pPr>
        <w:pStyle w:val="PargrafodaLista"/>
        <w:tabs>
          <w:tab w:val="left" w:pos="0"/>
        </w:tabs>
        <w:spacing w:before="112"/>
        <w:ind w:left="0" w:right="65"/>
        <w:rPr>
          <w:rFonts w:ascii="Calibri" w:hAnsi="Calibri" w:cs="Arial"/>
          <w:sz w:val="20"/>
          <w:szCs w:val="20"/>
        </w:rPr>
      </w:pPr>
    </w:p>
    <w:p w14:paraId="4AF938F7" w14:textId="491E32C7" w:rsidR="00702D04" w:rsidRPr="00815EA8" w:rsidRDefault="00702D04" w:rsidP="00335243">
      <w:pPr>
        <w:pStyle w:val="PargrafodaLista"/>
        <w:tabs>
          <w:tab w:val="left" w:pos="0"/>
        </w:tabs>
        <w:spacing w:after="120"/>
        <w:ind w:left="0" w:right="62"/>
        <w:rPr>
          <w:rFonts w:ascii="Calibri" w:hAnsi="Calibri" w:cs="Arial"/>
          <w:b/>
          <w:bCs/>
          <w:sz w:val="20"/>
          <w:szCs w:val="20"/>
        </w:rPr>
      </w:pPr>
      <w:r w:rsidRPr="00815EA8">
        <w:rPr>
          <w:rFonts w:ascii="Calibri" w:hAnsi="Calibri" w:cs="Arial"/>
          <w:b/>
          <w:bCs/>
          <w:sz w:val="20"/>
          <w:szCs w:val="20"/>
        </w:rPr>
        <w:t xml:space="preserve">19. </w:t>
      </w:r>
      <w:r w:rsidR="00C76AA5" w:rsidRPr="00815EA8">
        <w:rPr>
          <w:rFonts w:ascii="Calibri" w:hAnsi="Calibri" w:cs="Arial"/>
          <w:b/>
          <w:bCs/>
          <w:sz w:val="20"/>
          <w:szCs w:val="20"/>
        </w:rPr>
        <w:t>CLÁUSULA</w:t>
      </w:r>
      <w:r w:rsidR="00C76AA5" w:rsidRPr="00815EA8">
        <w:rPr>
          <w:rFonts w:ascii="Calibri" w:hAnsi="Calibri" w:cs="Arial"/>
          <w:b/>
          <w:bCs/>
          <w:spacing w:val="-3"/>
          <w:sz w:val="20"/>
          <w:szCs w:val="20"/>
        </w:rPr>
        <w:t xml:space="preserve"> </w:t>
      </w:r>
      <w:r w:rsidR="00C76AA5" w:rsidRPr="00815EA8">
        <w:rPr>
          <w:rFonts w:ascii="Calibri" w:hAnsi="Calibri" w:cs="Arial"/>
          <w:b/>
          <w:bCs/>
          <w:sz w:val="20"/>
          <w:szCs w:val="20"/>
        </w:rPr>
        <w:t>DÉCIMA</w:t>
      </w:r>
      <w:r w:rsidR="00C76AA5" w:rsidRPr="00815EA8">
        <w:rPr>
          <w:rFonts w:ascii="Calibri" w:hAnsi="Calibri" w:cs="Arial"/>
          <w:b/>
          <w:bCs/>
          <w:spacing w:val="-3"/>
          <w:sz w:val="20"/>
          <w:szCs w:val="20"/>
        </w:rPr>
        <w:t xml:space="preserve"> </w:t>
      </w:r>
      <w:r w:rsidR="00C76AA5" w:rsidRPr="00815EA8">
        <w:rPr>
          <w:rFonts w:ascii="Calibri" w:hAnsi="Calibri" w:cs="Arial"/>
          <w:b/>
          <w:bCs/>
          <w:sz w:val="20"/>
          <w:szCs w:val="20"/>
        </w:rPr>
        <w:t>NONA</w:t>
      </w:r>
      <w:r w:rsidR="00C76AA5" w:rsidRPr="00815EA8">
        <w:rPr>
          <w:rFonts w:ascii="Calibri" w:hAnsi="Calibri" w:cs="Arial"/>
          <w:b/>
          <w:bCs/>
          <w:spacing w:val="-2"/>
          <w:sz w:val="20"/>
          <w:szCs w:val="20"/>
        </w:rPr>
        <w:t xml:space="preserve"> </w:t>
      </w:r>
      <w:r w:rsidR="00C76AA5" w:rsidRPr="00815EA8">
        <w:rPr>
          <w:rFonts w:ascii="Calibri" w:hAnsi="Calibri" w:cs="Arial"/>
          <w:b/>
          <w:bCs/>
          <w:sz w:val="20"/>
          <w:szCs w:val="20"/>
        </w:rPr>
        <w:t>–</w:t>
      </w:r>
      <w:r w:rsidR="00C76AA5" w:rsidRPr="00815EA8">
        <w:rPr>
          <w:rFonts w:ascii="Calibri" w:hAnsi="Calibri" w:cs="Arial"/>
          <w:b/>
          <w:bCs/>
          <w:spacing w:val="-1"/>
          <w:sz w:val="20"/>
          <w:szCs w:val="20"/>
        </w:rPr>
        <w:t xml:space="preserve"> DO </w:t>
      </w:r>
      <w:r w:rsidR="00C76AA5" w:rsidRPr="00815EA8">
        <w:rPr>
          <w:rFonts w:ascii="Calibri" w:hAnsi="Calibri" w:cs="Arial"/>
          <w:b/>
          <w:bCs/>
          <w:sz w:val="20"/>
          <w:szCs w:val="20"/>
        </w:rPr>
        <w:t>FORO</w:t>
      </w:r>
      <w:r w:rsidR="00C76AA5" w:rsidRPr="00815EA8">
        <w:rPr>
          <w:rFonts w:ascii="Calibri" w:hAnsi="Calibri" w:cs="Arial"/>
          <w:b/>
          <w:bCs/>
          <w:spacing w:val="-3"/>
          <w:sz w:val="20"/>
          <w:szCs w:val="20"/>
        </w:rPr>
        <w:t xml:space="preserve"> </w:t>
      </w:r>
    </w:p>
    <w:p w14:paraId="08C2C722" w14:textId="48F7E68A" w:rsidR="00C76AA5" w:rsidRPr="00815EA8" w:rsidRDefault="00702D04" w:rsidP="00335243">
      <w:pPr>
        <w:pStyle w:val="Ttulo2"/>
        <w:ind w:left="0"/>
        <w:rPr>
          <w:rFonts w:ascii="Calibri" w:hAnsi="Calibri" w:cs="Arial"/>
          <w:b w:val="0"/>
          <w:bCs w:val="0"/>
          <w:sz w:val="20"/>
          <w:szCs w:val="20"/>
        </w:rPr>
      </w:pPr>
      <w:r w:rsidRPr="00815EA8">
        <w:rPr>
          <w:rFonts w:ascii="Calibri" w:hAnsi="Calibri" w:cs="Arial"/>
          <w:b w:val="0"/>
          <w:bCs w:val="0"/>
          <w:spacing w:val="-3"/>
          <w:sz w:val="20"/>
          <w:szCs w:val="20"/>
        </w:rPr>
        <w:t>19.1.</w:t>
      </w:r>
      <w:r w:rsidRPr="00815EA8">
        <w:rPr>
          <w:rFonts w:ascii="Calibri" w:hAnsi="Calibri" w:cs="Arial"/>
          <w:spacing w:val="-3"/>
          <w:sz w:val="20"/>
          <w:szCs w:val="20"/>
        </w:rPr>
        <w:t xml:space="preserve"> </w:t>
      </w:r>
      <w:r w:rsidR="00C76AA5" w:rsidRPr="00815EA8">
        <w:rPr>
          <w:rFonts w:ascii="Calibri" w:hAnsi="Calibri" w:cs="Arial"/>
          <w:b w:val="0"/>
          <w:bCs w:val="0"/>
          <w:sz w:val="20"/>
          <w:szCs w:val="20"/>
        </w:rPr>
        <w:t>Fica eleito o Foro da Comarca de Miguel Calmon/BA para dirimir os litígios que decorrerem da</w:t>
      </w:r>
      <w:r w:rsidR="00C76AA5" w:rsidRPr="00815EA8">
        <w:rPr>
          <w:rFonts w:ascii="Calibri" w:hAnsi="Calibri" w:cs="Arial"/>
          <w:b w:val="0"/>
          <w:bCs w:val="0"/>
          <w:spacing w:val="1"/>
          <w:sz w:val="20"/>
          <w:szCs w:val="20"/>
        </w:rPr>
        <w:t xml:space="preserve"> </w:t>
      </w:r>
      <w:r w:rsidR="00C76AA5" w:rsidRPr="00815EA8">
        <w:rPr>
          <w:rFonts w:ascii="Calibri" w:hAnsi="Calibri" w:cs="Arial"/>
          <w:b w:val="0"/>
          <w:bCs w:val="0"/>
          <w:sz w:val="20"/>
          <w:szCs w:val="20"/>
        </w:rPr>
        <w:t>execução deste Termo de Contrato que não puderem ser compostos pela conciliação, conforme</w:t>
      </w:r>
      <w:r w:rsidR="00C76AA5" w:rsidRPr="00815EA8">
        <w:rPr>
          <w:rFonts w:ascii="Calibri" w:hAnsi="Calibri" w:cs="Arial"/>
          <w:b w:val="0"/>
          <w:bCs w:val="0"/>
          <w:spacing w:val="1"/>
          <w:sz w:val="20"/>
          <w:szCs w:val="20"/>
        </w:rPr>
        <w:t xml:space="preserve"> </w:t>
      </w:r>
      <w:r w:rsidR="00C76AA5" w:rsidRPr="00815EA8">
        <w:rPr>
          <w:rFonts w:ascii="Calibri" w:hAnsi="Calibri" w:cs="Arial"/>
          <w:b w:val="0"/>
          <w:bCs w:val="0"/>
          <w:sz w:val="20"/>
          <w:szCs w:val="20"/>
        </w:rPr>
        <w:t>art.</w:t>
      </w:r>
      <w:r w:rsidR="00C76AA5" w:rsidRPr="00815EA8">
        <w:rPr>
          <w:rFonts w:ascii="Calibri" w:hAnsi="Calibri" w:cs="Arial"/>
          <w:b w:val="0"/>
          <w:bCs w:val="0"/>
          <w:spacing w:val="-4"/>
          <w:sz w:val="20"/>
          <w:szCs w:val="20"/>
        </w:rPr>
        <w:t xml:space="preserve"> </w:t>
      </w:r>
      <w:r w:rsidR="00C76AA5" w:rsidRPr="00815EA8">
        <w:rPr>
          <w:rFonts w:ascii="Calibri" w:hAnsi="Calibri" w:cs="Arial"/>
          <w:b w:val="0"/>
          <w:bCs w:val="0"/>
          <w:sz w:val="20"/>
          <w:szCs w:val="20"/>
        </w:rPr>
        <w:t>92,</w:t>
      </w:r>
      <w:r w:rsidR="00C76AA5" w:rsidRPr="00815EA8">
        <w:rPr>
          <w:rFonts w:ascii="Calibri" w:hAnsi="Calibri" w:cs="Arial"/>
          <w:b w:val="0"/>
          <w:bCs w:val="0"/>
          <w:spacing w:val="-2"/>
          <w:sz w:val="20"/>
          <w:szCs w:val="20"/>
        </w:rPr>
        <w:t xml:space="preserve"> </w:t>
      </w:r>
      <w:r w:rsidR="00C76AA5" w:rsidRPr="00815EA8">
        <w:rPr>
          <w:rFonts w:ascii="Calibri" w:hAnsi="Calibri" w:cs="Arial"/>
          <w:b w:val="0"/>
          <w:bCs w:val="0"/>
          <w:sz w:val="20"/>
          <w:szCs w:val="20"/>
        </w:rPr>
        <w:t>§1º,</w:t>
      </w:r>
      <w:r w:rsidR="00C76AA5" w:rsidRPr="00815EA8">
        <w:rPr>
          <w:rFonts w:ascii="Calibri" w:hAnsi="Calibri" w:cs="Arial"/>
          <w:b w:val="0"/>
          <w:bCs w:val="0"/>
          <w:spacing w:val="-2"/>
          <w:sz w:val="20"/>
          <w:szCs w:val="20"/>
        </w:rPr>
        <w:t xml:space="preserve"> </w:t>
      </w:r>
      <w:r w:rsidR="00C76AA5" w:rsidRPr="00815EA8">
        <w:rPr>
          <w:rFonts w:ascii="Calibri" w:hAnsi="Calibri" w:cs="Arial"/>
          <w:b w:val="0"/>
          <w:bCs w:val="0"/>
          <w:sz w:val="20"/>
          <w:szCs w:val="20"/>
        </w:rPr>
        <w:t>da</w:t>
      </w:r>
      <w:r w:rsidR="00C76AA5" w:rsidRPr="00815EA8">
        <w:rPr>
          <w:rFonts w:ascii="Calibri" w:hAnsi="Calibri" w:cs="Arial"/>
          <w:b w:val="0"/>
          <w:bCs w:val="0"/>
          <w:spacing w:val="1"/>
          <w:sz w:val="20"/>
          <w:szCs w:val="20"/>
        </w:rPr>
        <w:t xml:space="preserve"> </w:t>
      </w:r>
      <w:r w:rsidR="00C76AA5" w:rsidRPr="00815EA8">
        <w:rPr>
          <w:rFonts w:ascii="Calibri" w:hAnsi="Calibri" w:cs="Arial"/>
          <w:b w:val="0"/>
          <w:bCs w:val="0"/>
          <w:sz w:val="20"/>
          <w:szCs w:val="20"/>
        </w:rPr>
        <w:t>Lei</w:t>
      </w:r>
      <w:r w:rsidR="00C76AA5" w:rsidRPr="00815EA8">
        <w:rPr>
          <w:rFonts w:ascii="Calibri" w:hAnsi="Calibri" w:cs="Arial"/>
          <w:b w:val="0"/>
          <w:bCs w:val="0"/>
          <w:spacing w:val="-2"/>
          <w:sz w:val="20"/>
          <w:szCs w:val="20"/>
        </w:rPr>
        <w:t xml:space="preserve"> </w:t>
      </w:r>
      <w:r w:rsidR="00C76AA5" w:rsidRPr="00815EA8">
        <w:rPr>
          <w:rFonts w:ascii="Calibri" w:hAnsi="Calibri" w:cs="Arial"/>
          <w:b w:val="0"/>
          <w:bCs w:val="0"/>
          <w:sz w:val="20"/>
          <w:szCs w:val="20"/>
        </w:rPr>
        <w:t>nº</w:t>
      </w:r>
      <w:r w:rsidR="00C76AA5" w:rsidRPr="00815EA8">
        <w:rPr>
          <w:rFonts w:ascii="Calibri" w:hAnsi="Calibri" w:cs="Arial"/>
          <w:b w:val="0"/>
          <w:bCs w:val="0"/>
          <w:spacing w:val="-3"/>
          <w:sz w:val="20"/>
          <w:szCs w:val="20"/>
        </w:rPr>
        <w:t xml:space="preserve"> </w:t>
      </w:r>
      <w:r w:rsidR="00C76AA5" w:rsidRPr="00815EA8">
        <w:rPr>
          <w:rFonts w:ascii="Calibri" w:hAnsi="Calibri" w:cs="Arial"/>
          <w:b w:val="0"/>
          <w:bCs w:val="0"/>
          <w:sz w:val="20"/>
          <w:szCs w:val="20"/>
        </w:rPr>
        <w:t>14.133/21.</w:t>
      </w:r>
    </w:p>
    <w:p w14:paraId="335E1E79" w14:textId="4E135402" w:rsidR="00C76AA5" w:rsidRPr="004627E1" w:rsidRDefault="00C76AA5" w:rsidP="00702D04">
      <w:pPr>
        <w:pStyle w:val="Corpodetexto"/>
        <w:tabs>
          <w:tab w:val="left" w:pos="0"/>
        </w:tabs>
        <w:spacing w:before="120"/>
        <w:ind w:right="65"/>
        <w:jc w:val="right"/>
        <w:rPr>
          <w:rFonts w:ascii="Calibri" w:hAnsi="Calibri" w:cs="Arial"/>
          <w:sz w:val="21"/>
          <w:szCs w:val="21"/>
        </w:rPr>
      </w:pPr>
      <w:r w:rsidRPr="004627E1">
        <w:rPr>
          <w:rFonts w:ascii="Calibri" w:hAnsi="Calibri" w:cs="Arial"/>
          <w:sz w:val="21"/>
          <w:szCs w:val="21"/>
        </w:rPr>
        <w:t>Miguel Calmon/BA,</w:t>
      </w:r>
      <w:r w:rsidRPr="004627E1">
        <w:rPr>
          <w:rFonts w:ascii="Calibri" w:hAnsi="Calibri" w:cs="Arial"/>
          <w:spacing w:val="-8"/>
          <w:sz w:val="21"/>
          <w:szCs w:val="21"/>
        </w:rPr>
        <w:t xml:space="preserve"> </w:t>
      </w:r>
      <w:r w:rsidR="004627E1">
        <w:rPr>
          <w:rFonts w:ascii="Calibri" w:hAnsi="Calibri" w:cs="Arial"/>
          <w:sz w:val="21"/>
          <w:szCs w:val="21"/>
        </w:rPr>
        <w:t>2</w:t>
      </w:r>
      <w:r w:rsidR="00815EA8">
        <w:rPr>
          <w:rFonts w:ascii="Calibri" w:hAnsi="Calibri" w:cs="Arial"/>
          <w:sz w:val="21"/>
          <w:szCs w:val="21"/>
        </w:rPr>
        <w:t>4</w:t>
      </w:r>
      <w:r w:rsidR="001D4702" w:rsidRPr="004627E1">
        <w:rPr>
          <w:rFonts w:ascii="Calibri" w:hAnsi="Calibri" w:cs="Arial"/>
          <w:sz w:val="21"/>
          <w:szCs w:val="21"/>
        </w:rPr>
        <w:t xml:space="preserve"> </w:t>
      </w:r>
      <w:r w:rsidRPr="004627E1">
        <w:rPr>
          <w:rFonts w:ascii="Calibri" w:hAnsi="Calibri" w:cs="Arial"/>
          <w:sz w:val="21"/>
          <w:szCs w:val="21"/>
        </w:rPr>
        <w:t>de</w:t>
      </w:r>
      <w:r w:rsidRPr="004627E1">
        <w:rPr>
          <w:rFonts w:ascii="Calibri" w:hAnsi="Calibri" w:cs="Arial"/>
          <w:spacing w:val="-6"/>
          <w:sz w:val="21"/>
          <w:szCs w:val="21"/>
        </w:rPr>
        <w:t xml:space="preserve"> </w:t>
      </w:r>
      <w:r w:rsidR="00815EA8">
        <w:rPr>
          <w:rFonts w:ascii="Calibri" w:hAnsi="Calibri" w:cs="Arial"/>
          <w:spacing w:val="-6"/>
          <w:sz w:val="21"/>
          <w:szCs w:val="21"/>
        </w:rPr>
        <w:t>Març</w:t>
      </w:r>
      <w:r w:rsidR="001D4702" w:rsidRPr="004627E1">
        <w:rPr>
          <w:rFonts w:ascii="Calibri" w:hAnsi="Calibri" w:cs="Arial"/>
          <w:spacing w:val="-6"/>
          <w:sz w:val="21"/>
          <w:szCs w:val="21"/>
        </w:rPr>
        <w:t>o</w:t>
      </w:r>
      <w:r w:rsidRPr="004627E1">
        <w:rPr>
          <w:rFonts w:ascii="Calibri" w:hAnsi="Calibri" w:cs="Arial"/>
          <w:spacing w:val="-5"/>
          <w:sz w:val="21"/>
          <w:szCs w:val="21"/>
        </w:rPr>
        <w:t xml:space="preserve"> </w:t>
      </w:r>
      <w:r w:rsidRPr="004627E1">
        <w:rPr>
          <w:rFonts w:ascii="Calibri" w:hAnsi="Calibri" w:cs="Arial"/>
          <w:sz w:val="21"/>
          <w:szCs w:val="21"/>
        </w:rPr>
        <w:t>de</w:t>
      </w:r>
      <w:r w:rsidRPr="004627E1">
        <w:rPr>
          <w:rFonts w:ascii="Calibri" w:hAnsi="Calibri" w:cs="Arial"/>
          <w:spacing w:val="-4"/>
          <w:sz w:val="21"/>
          <w:szCs w:val="21"/>
        </w:rPr>
        <w:t xml:space="preserve"> </w:t>
      </w:r>
      <w:r w:rsidR="001D4702" w:rsidRPr="004627E1">
        <w:rPr>
          <w:rFonts w:ascii="Calibri" w:hAnsi="Calibri" w:cs="Arial"/>
          <w:sz w:val="21"/>
          <w:szCs w:val="21"/>
        </w:rPr>
        <w:t>202</w:t>
      </w:r>
      <w:r w:rsidR="00815EA8">
        <w:rPr>
          <w:rFonts w:ascii="Calibri" w:hAnsi="Calibri" w:cs="Arial"/>
          <w:sz w:val="21"/>
          <w:szCs w:val="21"/>
        </w:rPr>
        <w:t>6</w:t>
      </w:r>
      <w:r w:rsidR="00702D04" w:rsidRPr="004627E1">
        <w:rPr>
          <w:rFonts w:ascii="Calibri" w:hAnsi="Calibri" w:cs="Arial"/>
          <w:sz w:val="21"/>
          <w:szCs w:val="21"/>
        </w:rPr>
        <w:t>.</w:t>
      </w:r>
    </w:p>
    <w:p w14:paraId="6324F813" w14:textId="77777777" w:rsidR="00702D04" w:rsidRPr="004627E1" w:rsidRDefault="00702D04" w:rsidP="002E3DCB">
      <w:pPr>
        <w:pStyle w:val="Corpodetexto"/>
        <w:spacing w:before="11"/>
        <w:jc w:val="both"/>
        <w:rPr>
          <w:rFonts w:ascii="Calibri" w:hAnsi="Calibri" w:cs="Arial"/>
          <w:sz w:val="21"/>
          <w:szCs w:val="21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805"/>
        <w:gridCol w:w="4540"/>
      </w:tblGrid>
      <w:tr w:rsidR="00273F86" w:rsidRPr="004627E1" w14:paraId="68AC7B53" w14:textId="77777777" w:rsidTr="00815EA8">
        <w:trPr>
          <w:trHeight w:val="367"/>
          <w:jc w:val="center"/>
        </w:trPr>
        <w:tc>
          <w:tcPr>
            <w:tcW w:w="9345" w:type="dxa"/>
            <w:gridSpan w:val="2"/>
            <w:shd w:val="clear" w:color="auto" w:fill="F2F2F2" w:themeFill="background1" w:themeFillShade="F2"/>
            <w:vAlign w:val="center"/>
          </w:tcPr>
          <w:p w14:paraId="199E4AE9" w14:textId="77777777" w:rsidR="00273F86" w:rsidRPr="004627E1" w:rsidRDefault="00273F86" w:rsidP="000430CF">
            <w:pPr>
              <w:tabs>
                <w:tab w:val="left" w:pos="3396"/>
              </w:tabs>
              <w:jc w:val="center"/>
              <w:rPr>
                <w:rFonts w:cs="Arial"/>
                <w:b/>
                <w:bCs/>
                <w:sz w:val="21"/>
                <w:szCs w:val="21"/>
              </w:rPr>
            </w:pPr>
            <w:r w:rsidRPr="004627E1">
              <w:rPr>
                <w:rFonts w:cs="Arial"/>
                <w:b/>
                <w:bCs/>
                <w:sz w:val="21"/>
                <w:szCs w:val="21"/>
              </w:rPr>
              <w:t>PARTES CONTRATANTES</w:t>
            </w:r>
          </w:p>
        </w:tc>
      </w:tr>
      <w:tr w:rsidR="00273F86" w:rsidRPr="004627E1" w14:paraId="50340634" w14:textId="77777777" w:rsidTr="00815EA8">
        <w:trPr>
          <w:trHeight w:val="1417"/>
          <w:jc w:val="center"/>
        </w:trPr>
        <w:tc>
          <w:tcPr>
            <w:tcW w:w="4805" w:type="dxa"/>
            <w:vAlign w:val="center"/>
          </w:tcPr>
          <w:p w14:paraId="2EED3905" w14:textId="77777777" w:rsidR="009D2C69" w:rsidRPr="004627E1" w:rsidRDefault="009D2C69" w:rsidP="000430CF">
            <w:pPr>
              <w:tabs>
                <w:tab w:val="left" w:pos="3396"/>
              </w:tabs>
              <w:jc w:val="center"/>
              <w:rPr>
                <w:rFonts w:cs="Arial"/>
                <w:sz w:val="21"/>
                <w:szCs w:val="21"/>
              </w:rPr>
            </w:pPr>
          </w:p>
          <w:p w14:paraId="3765D89B" w14:textId="77777777" w:rsidR="009D2C69" w:rsidRPr="004627E1" w:rsidRDefault="009D2C69" w:rsidP="000430CF">
            <w:pPr>
              <w:tabs>
                <w:tab w:val="left" w:pos="3396"/>
              </w:tabs>
              <w:jc w:val="center"/>
              <w:rPr>
                <w:rFonts w:cs="Arial"/>
                <w:sz w:val="21"/>
                <w:szCs w:val="21"/>
              </w:rPr>
            </w:pPr>
          </w:p>
          <w:p w14:paraId="3C952B7A" w14:textId="77777777" w:rsidR="009D2C69" w:rsidRPr="004627E1" w:rsidRDefault="009D2C69" w:rsidP="004627E1">
            <w:pPr>
              <w:tabs>
                <w:tab w:val="left" w:pos="3396"/>
              </w:tabs>
              <w:rPr>
                <w:rFonts w:cs="Arial"/>
                <w:sz w:val="21"/>
                <w:szCs w:val="21"/>
              </w:rPr>
            </w:pPr>
          </w:p>
          <w:p w14:paraId="00628F37" w14:textId="59337717" w:rsidR="00273F86" w:rsidRPr="004627E1" w:rsidRDefault="00273F86" w:rsidP="000430CF">
            <w:pPr>
              <w:tabs>
                <w:tab w:val="left" w:pos="3396"/>
              </w:tabs>
              <w:jc w:val="center"/>
              <w:rPr>
                <w:rFonts w:cs="Arial"/>
                <w:sz w:val="21"/>
                <w:szCs w:val="21"/>
              </w:rPr>
            </w:pPr>
            <w:r w:rsidRPr="004627E1">
              <w:rPr>
                <w:rFonts w:cs="Arial"/>
                <w:sz w:val="21"/>
                <w:szCs w:val="21"/>
              </w:rPr>
              <w:t>______________________________________</w:t>
            </w:r>
          </w:p>
          <w:p w14:paraId="601CE73A" w14:textId="77777777" w:rsidR="00273F86" w:rsidRPr="004627E1" w:rsidRDefault="00273F86" w:rsidP="000430CF">
            <w:pPr>
              <w:tabs>
                <w:tab w:val="left" w:pos="3396"/>
              </w:tabs>
              <w:jc w:val="center"/>
              <w:rPr>
                <w:rFonts w:cs="Arial"/>
                <w:b/>
                <w:color w:val="FF0000"/>
                <w:sz w:val="21"/>
                <w:szCs w:val="21"/>
              </w:rPr>
            </w:pPr>
            <w:r w:rsidRPr="004627E1">
              <w:rPr>
                <w:rFonts w:cs="Arial"/>
                <w:b/>
                <w:sz w:val="21"/>
                <w:szCs w:val="21"/>
              </w:rPr>
              <w:t>CONTRATANTE</w:t>
            </w:r>
          </w:p>
          <w:p w14:paraId="4FDF8964" w14:textId="023B1E99" w:rsidR="00273F86" w:rsidRPr="004627E1" w:rsidRDefault="00F54AC0" w:rsidP="000430CF">
            <w:pPr>
              <w:tabs>
                <w:tab w:val="left" w:pos="3396"/>
              </w:tabs>
              <w:jc w:val="center"/>
              <w:rPr>
                <w:rFonts w:cs="Arial"/>
                <w:b/>
                <w:bCs/>
                <w:sz w:val="21"/>
                <w:szCs w:val="21"/>
              </w:rPr>
            </w:pPr>
            <w:r w:rsidRPr="004627E1">
              <w:rPr>
                <w:rFonts w:cs="Arial"/>
                <w:b/>
                <w:bCs/>
                <w:sz w:val="21"/>
                <w:szCs w:val="21"/>
              </w:rPr>
              <w:t xml:space="preserve">O </w:t>
            </w:r>
            <w:r w:rsidR="00273F86" w:rsidRPr="004627E1">
              <w:rPr>
                <w:rFonts w:cs="Arial"/>
                <w:b/>
                <w:bCs/>
                <w:sz w:val="21"/>
                <w:szCs w:val="21"/>
              </w:rPr>
              <w:t>MUNICÍPIO DE MIGUEL CALMON</w:t>
            </w:r>
            <w:r w:rsidRPr="004627E1">
              <w:rPr>
                <w:rFonts w:cs="Arial"/>
                <w:b/>
                <w:bCs/>
                <w:sz w:val="21"/>
                <w:szCs w:val="21"/>
              </w:rPr>
              <w:t>-BA</w:t>
            </w:r>
          </w:p>
          <w:p w14:paraId="4DA6AA14" w14:textId="77777777" w:rsidR="00273F86" w:rsidRPr="004627E1" w:rsidRDefault="00273F86" w:rsidP="000430CF">
            <w:pPr>
              <w:tabs>
                <w:tab w:val="left" w:pos="3396"/>
              </w:tabs>
              <w:jc w:val="center"/>
              <w:rPr>
                <w:rFonts w:cs="Arial"/>
                <w:sz w:val="21"/>
                <w:szCs w:val="21"/>
              </w:rPr>
            </w:pPr>
            <w:r w:rsidRPr="004627E1">
              <w:rPr>
                <w:rFonts w:cs="Arial"/>
                <w:sz w:val="21"/>
                <w:szCs w:val="21"/>
              </w:rPr>
              <w:t>CNPJ/MF nº 13.913.363/0001-60</w:t>
            </w:r>
          </w:p>
          <w:p w14:paraId="0A5E14B1" w14:textId="4A3F5D92" w:rsidR="00760F45" w:rsidRPr="004627E1" w:rsidRDefault="004627E1" w:rsidP="00554C9A">
            <w:pPr>
              <w:tabs>
                <w:tab w:val="left" w:pos="3396"/>
              </w:tabs>
              <w:jc w:val="center"/>
              <w:rPr>
                <w:rFonts w:cs="Arial"/>
                <w:b/>
                <w:sz w:val="21"/>
                <w:szCs w:val="21"/>
              </w:rPr>
            </w:pPr>
            <w:r w:rsidRPr="004627E1">
              <w:rPr>
                <w:rFonts w:cs="Arial"/>
                <w:b/>
                <w:sz w:val="21"/>
                <w:szCs w:val="21"/>
                <w:shd w:val="clear" w:color="auto" w:fill="DBE5F1" w:themeFill="accent1" w:themeFillTint="33"/>
              </w:rPr>
              <w:t>PAULO ROBERTO GOES DA SILVA</w:t>
            </w:r>
          </w:p>
          <w:p w14:paraId="063A9F5E" w14:textId="31DB9A17" w:rsidR="00273F86" w:rsidRPr="004627E1" w:rsidRDefault="0086396D" w:rsidP="00554C9A">
            <w:pPr>
              <w:tabs>
                <w:tab w:val="left" w:pos="3396"/>
              </w:tabs>
              <w:jc w:val="center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b/>
                <w:sz w:val="21"/>
                <w:szCs w:val="21"/>
              </w:rPr>
              <w:t>Secretário</w:t>
            </w:r>
            <w:r w:rsidR="001752DD" w:rsidRPr="004627E1">
              <w:rPr>
                <w:rFonts w:cs="Arial"/>
                <w:b/>
                <w:sz w:val="21"/>
                <w:szCs w:val="21"/>
              </w:rPr>
              <w:t xml:space="preserve"> de </w:t>
            </w:r>
            <w:r w:rsidR="004627E1" w:rsidRPr="004627E1">
              <w:rPr>
                <w:rFonts w:cs="Arial"/>
                <w:b/>
                <w:sz w:val="21"/>
                <w:szCs w:val="21"/>
              </w:rPr>
              <w:t>Esportes</w:t>
            </w:r>
          </w:p>
          <w:p w14:paraId="230470E1" w14:textId="55AF2B92" w:rsidR="009D2C69" w:rsidRPr="004627E1" w:rsidRDefault="009D2C69" w:rsidP="000430CF">
            <w:pPr>
              <w:tabs>
                <w:tab w:val="left" w:pos="3396"/>
              </w:tabs>
              <w:jc w:val="center"/>
              <w:rPr>
                <w:rFonts w:cs="Arial"/>
                <w:color w:val="FF0000"/>
                <w:sz w:val="21"/>
                <w:szCs w:val="21"/>
              </w:rPr>
            </w:pPr>
          </w:p>
        </w:tc>
        <w:tc>
          <w:tcPr>
            <w:tcW w:w="4540" w:type="dxa"/>
            <w:vAlign w:val="center"/>
          </w:tcPr>
          <w:p w14:paraId="6FDF9DF7" w14:textId="77777777" w:rsidR="009D2C69" w:rsidRPr="004627E1" w:rsidRDefault="009D2C69" w:rsidP="005E7F1E">
            <w:pPr>
              <w:tabs>
                <w:tab w:val="left" w:pos="3396"/>
              </w:tabs>
              <w:rPr>
                <w:rFonts w:cs="Arial"/>
                <w:sz w:val="21"/>
                <w:szCs w:val="21"/>
              </w:rPr>
            </w:pPr>
          </w:p>
          <w:p w14:paraId="79519E41" w14:textId="77777777" w:rsidR="009D2C69" w:rsidRPr="004627E1" w:rsidRDefault="009D2C69" w:rsidP="000430CF">
            <w:pPr>
              <w:tabs>
                <w:tab w:val="left" w:pos="3396"/>
              </w:tabs>
              <w:jc w:val="center"/>
              <w:rPr>
                <w:rFonts w:cs="Arial"/>
                <w:sz w:val="21"/>
                <w:szCs w:val="21"/>
              </w:rPr>
            </w:pPr>
          </w:p>
          <w:p w14:paraId="44453258" w14:textId="70BC0D28" w:rsidR="00273F86" w:rsidRPr="004627E1" w:rsidRDefault="00273F86" w:rsidP="000430CF">
            <w:pPr>
              <w:tabs>
                <w:tab w:val="left" w:pos="3396"/>
              </w:tabs>
              <w:jc w:val="center"/>
              <w:rPr>
                <w:rFonts w:cs="Arial"/>
                <w:sz w:val="21"/>
                <w:szCs w:val="21"/>
              </w:rPr>
            </w:pPr>
            <w:r w:rsidRPr="004627E1">
              <w:rPr>
                <w:rFonts w:cs="Arial"/>
                <w:sz w:val="21"/>
                <w:szCs w:val="21"/>
              </w:rPr>
              <w:t>___________________________________</w:t>
            </w:r>
          </w:p>
          <w:p w14:paraId="2DA93DED" w14:textId="77777777" w:rsidR="00273F86" w:rsidRPr="004627E1" w:rsidRDefault="00273F86" w:rsidP="000430CF">
            <w:pPr>
              <w:tabs>
                <w:tab w:val="left" w:pos="3396"/>
              </w:tabs>
              <w:jc w:val="center"/>
              <w:rPr>
                <w:rFonts w:cs="Arial"/>
                <w:b/>
                <w:sz w:val="21"/>
                <w:szCs w:val="21"/>
              </w:rPr>
            </w:pPr>
            <w:r w:rsidRPr="004627E1">
              <w:rPr>
                <w:rFonts w:cs="Arial"/>
                <w:b/>
                <w:sz w:val="21"/>
                <w:szCs w:val="21"/>
              </w:rPr>
              <w:t>CONTRATADA</w:t>
            </w:r>
          </w:p>
          <w:p w14:paraId="762CF795" w14:textId="09FD2BDE" w:rsidR="008E29BC" w:rsidRPr="004627E1" w:rsidRDefault="0084402D" w:rsidP="008E29BC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4627E1">
              <w:rPr>
                <w:rFonts w:cs="Arial"/>
                <w:b/>
                <w:sz w:val="21"/>
                <w:szCs w:val="21"/>
              </w:rPr>
              <w:t>CHIP PRIME CRONOMETRAGEM ESPORTIVA LTDA</w:t>
            </w:r>
          </w:p>
          <w:p w14:paraId="43817695" w14:textId="16AD03D1" w:rsidR="00273F86" w:rsidRPr="004627E1" w:rsidRDefault="008E29BC" w:rsidP="008E29BC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4627E1">
              <w:rPr>
                <w:rFonts w:cs="Arial"/>
                <w:b/>
                <w:sz w:val="21"/>
                <w:szCs w:val="21"/>
              </w:rPr>
              <w:t xml:space="preserve">CNPJ  nº </w:t>
            </w:r>
            <w:r w:rsidR="004627E1" w:rsidRPr="004627E1">
              <w:rPr>
                <w:rFonts w:cs="Arial"/>
                <w:b/>
                <w:sz w:val="21"/>
                <w:szCs w:val="21"/>
              </w:rPr>
              <w:t>27.213.730/0001-27</w:t>
            </w:r>
          </w:p>
          <w:p w14:paraId="18448E4F" w14:textId="4DCF7780" w:rsidR="00F54AC0" w:rsidRPr="004627E1" w:rsidRDefault="00F54AC0" w:rsidP="00F54AC0">
            <w:pPr>
              <w:jc w:val="center"/>
              <w:rPr>
                <w:rFonts w:cs="Arial"/>
                <w:b/>
                <w:i/>
                <w:iCs/>
                <w:sz w:val="21"/>
                <w:szCs w:val="21"/>
              </w:rPr>
            </w:pPr>
            <w:r w:rsidRPr="004627E1">
              <w:rPr>
                <w:rFonts w:cstheme="minorHAnsi"/>
                <w:b/>
                <w:i/>
                <w:iCs/>
                <w:sz w:val="21"/>
                <w:szCs w:val="21"/>
              </w:rPr>
              <w:t>Representante</w:t>
            </w:r>
            <w:r w:rsidRPr="004627E1">
              <w:rPr>
                <w:rFonts w:cstheme="minorHAnsi"/>
                <w:b/>
                <w:i/>
                <w:iCs/>
                <w:spacing w:val="-6"/>
                <w:sz w:val="21"/>
                <w:szCs w:val="21"/>
              </w:rPr>
              <w:t xml:space="preserve"> </w:t>
            </w:r>
            <w:r w:rsidRPr="004627E1">
              <w:rPr>
                <w:rFonts w:cstheme="minorHAnsi"/>
                <w:b/>
                <w:i/>
                <w:iCs/>
                <w:sz w:val="21"/>
                <w:szCs w:val="21"/>
              </w:rPr>
              <w:t>legal da</w:t>
            </w:r>
            <w:r w:rsidRPr="004627E1">
              <w:rPr>
                <w:rFonts w:cstheme="minorHAnsi"/>
                <w:b/>
                <w:i/>
                <w:iCs/>
                <w:spacing w:val="-6"/>
                <w:sz w:val="21"/>
                <w:szCs w:val="21"/>
              </w:rPr>
              <w:t xml:space="preserve"> </w:t>
            </w:r>
            <w:r w:rsidRPr="004627E1">
              <w:rPr>
                <w:rFonts w:cstheme="minorHAnsi"/>
                <w:b/>
                <w:i/>
                <w:iCs/>
                <w:sz w:val="21"/>
                <w:szCs w:val="21"/>
              </w:rPr>
              <w:t>CONTRATA</w:t>
            </w:r>
            <w:r w:rsidR="00B272D2" w:rsidRPr="004627E1">
              <w:rPr>
                <w:rFonts w:cstheme="minorHAnsi"/>
                <w:b/>
                <w:i/>
                <w:iCs/>
                <w:sz w:val="21"/>
                <w:szCs w:val="21"/>
              </w:rPr>
              <w:t>DA</w:t>
            </w:r>
          </w:p>
          <w:p w14:paraId="58AF17E1" w14:textId="77777777" w:rsidR="00273F86" w:rsidRPr="004627E1" w:rsidRDefault="00273F86" w:rsidP="000430CF">
            <w:pPr>
              <w:tabs>
                <w:tab w:val="left" w:pos="3396"/>
              </w:tabs>
              <w:jc w:val="center"/>
              <w:rPr>
                <w:rFonts w:cs="Arial"/>
                <w:sz w:val="21"/>
                <w:szCs w:val="21"/>
              </w:rPr>
            </w:pPr>
          </w:p>
        </w:tc>
      </w:tr>
      <w:tr w:rsidR="00273F86" w:rsidRPr="004627E1" w14:paraId="5CC007AF" w14:textId="77777777" w:rsidTr="00815EA8">
        <w:trPr>
          <w:trHeight w:val="369"/>
          <w:jc w:val="center"/>
        </w:trPr>
        <w:tc>
          <w:tcPr>
            <w:tcW w:w="9345" w:type="dxa"/>
            <w:gridSpan w:val="2"/>
            <w:shd w:val="clear" w:color="auto" w:fill="F2F2F2" w:themeFill="background1" w:themeFillShade="F2"/>
            <w:vAlign w:val="center"/>
          </w:tcPr>
          <w:p w14:paraId="76DECF34" w14:textId="07480CB4" w:rsidR="00273F86" w:rsidRPr="004627E1" w:rsidRDefault="00273F86" w:rsidP="000430CF">
            <w:pPr>
              <w:tabs>
                <w:tab w:val="left" w:pos="3396"/>
              </w:tabs>
              <w:jc w:val="center"/>
              <w:rPr>
                <w:rFonts w:cs="Arial"/>
                <w:b/>
                <w:bCs/>
                <w:sz w:val="21"/>
                <w:szCs w:val="21"/>
              </w:rPr>
            </w:pPr>
          </w:p>
        </w:tc>
      </w:tr>
    </w:tbl>
    <w:p w14:paraId="7AC95A68" w14:textId="77777777" w:rsidR="00273F86" w:rsidRPr="004627E1" w:rsidRDefault="00273F86" w:rsidP="002E3DCB">
      <w:pPr>
        <w:pStyle w:val="Corpodetexto"/>
        <w:spacing w:before="11"/>
        <w:jc w:val="both"/>
        <w:rPr>
          <w:rFonts w:ascii="Arial" w:hAnsi="Arial" w:cs="Arial"/>
          <w:sz w:val="21"/>
          <w:szCs w:val="21"/>
        </w:rPr>
      </w:pPr>
    </w:p>
    <w:p w14:paraId="203BB8EB" w14:textId="77777777" w:rsidR="003B7184" w:rsidRPr="004627E1" w:rsidRDefault="003B7184">
      <w:pPr>
        <w:pStyle w:val="Corpodetexto"/>
        <w:spacing w:before="11"/>
        <w:jc w:val="both"/>
        <w:rPr>
          <w:rFonts w:ascii="Arial" w:hAnsi="Arial" w:cs="Arial"/>
          <w:sz w:val="23"/>
          <w:szCs w:val="23"/>
        </w:rPr>
      </w:pPr>
    </w:p>
    <w:sectPr w:rsidR="003B7184" w:rsidRPr="004627E1" w:rsidSect="00C76AA5">
      <w:headerReference w:type="default" r:id="rId8"/>
      <w:footerReference w:type="default" r:id="rId9"/>
      <w:type w:val="continuous"/>
      <w:pgSz w:w="11920" w:h="16850"/>
      <w:pgMar w:top="1276" w:right="1147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33972" w14:textId="77777777" w:rsidR="0071136D" w:rsidRDefault="0071136D" w:rsidP="0012011A">
      <w:pPr>
        <w:spacing w:after="0" w:line="240" w:lineRule="auto"/>
      </w:pPr>
      <w:r>
        <w:separator/>
      </w:r>
    </w:p>
  </w:endnote>
  <w:endnote w:type="continuationSeparator" w:id="0">
    <w:p w14:paraId="7E968A24" w14:textId="77777777" w:rsidR="0071136D" w:rsidRDefault="0071136D" w:rsidP="00120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A4D8B" w14:textId="77777777" w:rsidR="00B272D2" w:rsidRDefault="00B272D2" w:rsidP="00B272D2">
    <w:pPr>
      <w:spacing w:before="93" w:after="0"/>
      <w:ind w:left="1565" w:right="1564"/>
      <w:jc w:val="cen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>Av. Odonel Miranda Rios, 45, 1º andar - Centro - 44720-000 - Miguel Calmon – Bahia</w:t>
    </w:r>
    <w:r>
      <w:rPr>
        <w:rFonts w:ascii="Times New Roman" w:hAnsi="Times New Roman"/>
        <w:spacing w:val="-37"/>
        <w:sz w:val="16"/>
      </w:rPr>
      <w:t xml:space="preserve"> </w:t>
    </w:r>
    <w:r>
      <w:rPr>
        <w:rFonts w:ascii="Times New Roman" w:hAnsi="Times New Roman"/>
        <w:sz w:val="16"/>
      </w:rPr>
      <w:t>Tel.:</w:t>
    </w:r>
    <w:r>
      <w:rPr>
        <w:rFonts w:ascii="Times New Roman" w:hAnsi="Times New Roman"/>
        <w:spacing w:val="-2"/>
        <w:sz w:val="16"/>
      </w:rPr>
      <w:t xml:space="preserve"> </w:t>
    </w:r>
    <w:r>
      <w:rPr>
        <w:rFonts w:ascii="Times New Roman" w:hAnsi="Times New Roman"/>
        <w:sz w:val="16"/>
      </w:rPr>
      <w:t>74. 3627-2121</w:t>
    </w:r>
  </w:p>
  <w:p w14:paraId="448DAC48" w14:textId="77777777" w:rsidR="00B272D2" w:rsidRPr="00371586" w:rsidRDefault="00B272D2" w:rsidP="00B272D2">
    <w:pPr>
      <w:ind w:left="1565" w:right="1564"/>
      <w:jc w:val="center"/>
      <w:rPr>
        <w:b/>
      </w:rPr>
    </w:pPr>
    <w:r w:rsidRPr="00371586">
      <w:rPr>
        <w:rFonts w:ascii="Times New Roman" w:hAnsi="Times New Roman"/>
        <w:b/>
        <w:sz w:val="16"/>
      </w:rPr>
      <w:t>CNPJ 13.913.363/0001-60</w:t>
    </w:r>
  </w:p>
  <w:p w14:paraId="191E7E03" w14:textId="77777777" w:rsidR="00B272D2" w:rsidRDefault="00B272D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27E35" w14:textId="77777777" w:rsidR="0071136D" w:rsidRDefault="0071136D" w:rsidP="0012011A">
      <w:pPr>
        <w:spacing w:after="0" w:line="240" w:lineRule="auto"/>
      </w:pPr>
      <w:r>
        <w:separator/>
      </w:r>
    </w:p>
  </w:footnote>
  <w:footnote w:type="continuationSeparator" w:id="0">
    <w:p w14:paraId="48169B33" w14:textId="77777777" w:rsidR="0071136D" w:rsidRDefault="0071136D" w:rsidP="001201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00FD7" w14:textId="6E79829E" w:rsidR="00B272D2" w:rsidRPr="00CA026F" w:rsidRDefault="00B272D2" w:rsidP="00B272D2">
    <w:pPr>
      <w:pStyle w:val="Cabealho"/>
      <w:jc w:val="center"/>
    </w:pPr>
    <w:r>
      <w:rPr>
        <w:noProof/>
        <w:lang w:val="pt-BR" w:eastAsia="pt-BR"/>
      </w:rPr>
      <w:drawing>
        <wp:inline distT="0" distB="0" distL="0" distR="0" wp14:anchorId="4DD442B6" wp14:editId="2D3F3FA6">
          <wp:extent cx="3762375" cy="1047750"/>
          <wp:effectExtent l="0" t="0" r="9525" b="0"/>
          <wp:docPr id="1" name="Imagem 1" descr="marc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3A7BFD" w14:textId="29934500" w:rsidR="00C76AA5" w:rsidRDefault="00C76A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F4207"/>
    <w:multiLevelType w:val="hybridMultilevel"/>
    <w:tmpl w:val="CBAE8FAE"/>
    <w:lvl w:ilvl="0" w:tplc="7F821032">
      <w:start w:val="1"/>
      <w:numFmt w:val="decimal"/>
      <w:lvlText w:val="(%1)"/>
      <w:lvlJc w:val="left"/>
      <w:pPr>
        <w:ind w:left="212" w:hanging="708"/>
      </w:pPr>
      <w:rPr>
        <w:rFonts w:ascii="Calibri" w:eastAsia="Calibri" w:hAnsi="Calibri" w:cs="Calibri" w:hint="default"/>
        <w:b w:val="0"/>
        <w:bCs w:val="0"/>
        <w:spacing w:val="-1"/>
        <w:w w:val="100"/>
        <w:sz w:val="22"/>
        <w:szCs w:val="22"/>
        <w:lang w:val="pt-PT" w:eastAsia="en-US" w:bidi="ar-SA"/>
      </w:rPr>
    </w:lvl>
    <w:lvl w:ilvl="1" w:tplc="88EA0AEA">
      <w:numFmt w:val="bullet"/>
      <w:lvlText w:val="•"/>
      <w:lvlJc w:val="left"/>
      <w:pPr>
        <w:ind w:left="1204" w:hanging="708"/>
      </w:pPr>
      <w:rPr>
        <w:rFonts w:hint="default"/>
        <w:lang w:val="pt-PT" w:eastAsia="en-US" w:bidi="ar-SA"/>
      </w:rPr>
    </w:lvl>
    <w:lvl w:ilvl="2" w:tplc="F426E776">
      <w:numFmt w:val="bullet"/>
      <w:lvlText w:val="•"/>
      <w:lvlJc w:val="left"/>
      <w:pPr>
        <w:ind w:left="2189" w:hanging="708"/>
      </w:pPr>
      <w:rPr>
        <w:rFonts w:hint="default"/>
        <w:lang w:val="pt-PT" w:eastAsia="en-US" w:bidi="ar-SA"/>
      </w:rPr>
    </w:lvl>
    <w:lvl w:ilvl="3" w:tplc="374A9C5A">
      <w:numFmt w:val="bullet"/>
      <w:lvlText w:val="•"/>
      <w:lvlJc w:val="left"/>
      <w:pPr>
        <w:ind w:left="3173" w:hanging="708"/>
      </w:pPr>
      <w:rPr>
        <w:rFonts w:hint="default"/>
        <w:lang w:val="pt-PT" w:eastAsia="en-US" w:bidi="ar-SA"/>
      </w:rPr>
    </w:lvl>
    <w:lvl w:ilvl="4" w:tplc="92BE12F2">
      <w:numFmt w:val="bullet"/>
      <w:lvlText w:val="•"/>
      <w:lvlJc w:val="left"/>
      <w:pPr>
        <w:ind w:left="4158" w:hanging="708"/>
      </w:pPr>
      <w:rPr>
        <w:rFonts w:hint="default"/>
        <w:lang w:val="pt-PT" w:eastAsia="en-US" w:bidi="ar-SA"/>
      </w:rPr>
    </w:lvl>
    <w:lvl w:ilvl="5" w:tplc="4342B7CE">
      <w:numFmt w:val="bullet"/>
      <w:lvlText w:val="•"/>
      <w:lvlJc w:val="left"/>
      <w:pPr>
        <w:ind w:left="5143" w:hanging="708"/>
      </w:pPr>
      <w:rPr>
        <w:rFonts w:hint="default"/>
        <w:lang w:val="pt-PT" w:eastAsia="en-US" w:bidi="ar-SA"/>
      </w:rPr>
    </w:lvl>
    <w:lvl w:ilvl="6" w:tplc="ED1E341E">
      <w:numFmt w:val="bullet"/>
      <w:lvlText w:val="•"/>
      <w:lvlJc w:val="left"/>
      <w:pPr>
        <w:ind w:left="6127" w:hanging="708"/>
      </w:pPr>
      <w:rPr>
        <w:rFonts w:hint="default"/>
        <w:lang w:val="pt-PT" w:eastAsia="en-US" w:bidi="ar-SA"/>
      </w:rPr>
    </w:lvl>
    <w:lvl w:ilvl="7" w:tplc="ABC29DC4">
      <w:numFmt w:val="bullet"/>
      <w:lvlText w:val="•"/>
      <w:lvlJc w:val="left"/>
      <w:pPr>
        <w:ind w:left="7112" w:hanging="708"/>
      </w:pPr>
      <w:rPr>
        <w:rFonts w:hint="default"/>
        <w:lang w:val="pt-PT" w:eastAsia="en-US" w:bidi="ar-SA"/>
      </w:rPr>
    </w:lvl>
    <w:lvl w:ilvl="8" w:tplc="DA125EE8">
      <w:numFmt w:val="bullet"/>
      <w:lvlText w:val="•"/>
      <w:lvlJc w:val="left"/>
      <w:pPr>
        <w:ind w:left="8096" w:hanging="708"/>
      </w:pPr>
      <w:rPr>
        <w:rFonts w:hint="default"/>
        <w:lang w:val="pt-PT" w:eastAsia="en-US" w:bidi="ar-SA"/>
      </w:rPr>
    </w:lvl>
  </w:abstractNum>
  <w:abstractNum w:abstractNumId="1" w15:restartNumberingAfterBreak="0">
    <w:nsid w:val="0A58747A"/>
    <w:multiLevelType w:val="hybridMultilevel"/>
    <w:tmpl w:val="9E94323E"/>
    <w:lvl w:ilvl="0" w:tplc="BBBA726C">
      <w:start w:val="1"/>
      <w:numFmt w:val="lowerLetter"/>
      <w:lvlText w:val="%1)"/>
      <w:lvlJc w:val="left"/>
      <w:pPr>
        <w:ind w:left="920" w:hanging="708"/>
      </w:pPr>
      <w:rPr>
        <w:rFonts w:ascii="Calibri" w:eastAsia="Calibri" w:hAnsi="Calibri" w:cs="Calibri" w:hint="default"/>
        <w:b w:val="0"/>
        <w:bCs w:val="0"/>
        <w:spacing w:val="-1"/>
        <w:w w:val="100"/>
        <w:sz w:val="22"/>
        <w:szCs w:val="22"/>
        <w:lang w:val="pt-PT" w:eastAsia="en-US" w:bidi="ar-SA"/>
      </w:rPr>
    </w:lvl>
    <w:lvl w:ilvl="1" w:tplc="8CBA32D8">
      <w:numFmt w:val="bullet"/>
      <w:lvlText w:val="•"/>
      <w:lvlJc w:val="left"/>
      <w:pPr>
        <w:ind w:left="1834" w:hanging="708"/>
      </w:pPr>
      <w:rPr>
        <w:rFonts w:hint="default"/>
        <w:lang w:val="pt-PT" w:eastAsia="en-US" w:bidi="ar-SA"/>
      </w:rPr>
    </w:lvl>
    <w:lvl w:ilvl="2" w:tplc="F022FAB8">
      <w:numFmt w:val="bullet"/>
      <w:lvlText w:val="•"/>
      <w:lvlJc w:val="left"/>
      <w:pPr>
        <w:ind w:left="2749" w:hanging="708"/>
      </w:pPr>
      <w:rPr>
        <w:rFonts w:hint="default"/>
        <w:lang w:val="pt-PT" w:eastAsia="en-US" w:bidi="ar-SA"/>
      </w:rPr>
    </w:lvl>
    <w:lvl w:ilvl="3" w:tplc="15EE97D4">
      <w:numFmt w:val="bullet"/>
      <w:lvlText w:val="•"/>
      <w:lvlJc w:val="left"/>
      <w:pPr>
        <w:ind w:left="3663" w:hanging="708"/>
      </w:pPr>
      <w:rPr>
        <w:rFonts w:hint="default"/>
        <w:lang w:val="pt-PT" w:eastAsia="en-US" w:bidi="ar-SA"/>
      </w:rPr>
    </w:lvl>
    <w:lvl w:ilvl="4" w:tplc="48BA600A">
      <w:numFmt w:val="bullet"/>
      <w:lvlText w:val="•"/>
      <w:lvlJc w:val="left"/>
      <w:pPr>
        <w:ind w:left="4578" w:hanging="708"/>
      </w:pPr>
      <w:rPr>
        <w:rFonts w:hint="default"/>
        <w:lang w:val="pt-PT" w:eastAsia="en-US" w:bidi="ar-SA"/>
      </w:rPr>
    </w:lvl>
    <w:lvl w:ilvl="5" w:tplc="C4CA07C6">
      <w:numFmt w:val="bullet"/>
      <w:lvlText w:val="•"/>
      <w:lvlJc w:val="left"/>
      <w:pPr>
        <w:ind w:left="5493" w:hanging="708"/>
      </w:pPr>
      <w:rPr>
        <w:rFonts w:hint="default"/>
        <w:lang w:val="pt-PT" w:eastAsia="en-US" w:bidi="ar-SA"/>
      </w:rPr>
    </w:lvl>
    <w:lvl w:ilvl="6" w:tplc="ACDA934E">
      <w:numFmt w:val="bullet"/>
      <w:lvlText w:val="•"/>
      <w:lvlJc w:val="left"/>
      <w:pPr>
        <w:ind w:left="6407" w:hanging="708"/>
      </w:pPr>
      <w:rPr>
        <w:rFonts w:hint="default"/>
        <w:lang w:val="pt-PT" w:eastAsia="en-US" w:bidi="ar-SA"/>
      </w:rPr>
    </w:lvl>
    <w:lvl w:ilvl="7" w:tplc="B650AD10">
      <w:numFmt w:val="bullet"/>
      <w:lvlText w:val="•"/>
      <w:lvlJc w:val="left"/>
      <w:pPr>
        <w:ind w:left="7322" w:hanging="708"/>
      </w:pPr>
      <w:rPr>
        <w:rFonts w:hint="default"/>
        <w:lang w:val="pt-PT" w:eastAsia="en-US" w:bidi="ar-SA"/>
      </w:rPr>
    </w:lvl>
    <w:lvl w:ilvl="8" w:tplc="CDDAB898">
      <w:numFmt w:val="bullet"/>
      <w:lvlText w:val="•"/>
      <w:lvlJc w:val="left"/>
      <w:pPr>
        <w:ind w:left="8236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529E42EB"/>
    <w:multiLevelType w:val="multilevel"/>
    <w:tmpl w:val="29F8998A"/>
    <w:lvl w:ilvl="0">
      <w:start w:val="2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58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46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059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ind w:left="15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44" w:hanging="1440"/>
      </w:pPr>
      <w:rPr>
        <w:rFonts w:hint="default"/>
      </w:rPr>
    </w:lvl>
  </w:abstractNum>
  <w:abstractNum w:abstractNumId="3" w15:restartNumberingAfterBreak="0">
    <w:nsid w:val="565D6D77"/>
    <w:multiLevelType w:val="multilevel"/>
    <w:tmpl w:val="8BE0AECC"/>
    <w:lvl w:ilvl="0">
      <w:start w:val="1"/>
      <w:numFmt w:val="decimal"/>
      <w:lvlText w:val="%1."/>
      <w:lvlJc w:val="left"/>
      <w:pPr>
        <w:ind w:left="1562" w:hanging="569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3" w:hanging="492"/>
      </w:pPr>
      <w:rPr>
        <w:rFonts w:ascii="Calibri" w:eastAsia="Calibri" w:hAnsi="Calibri" w:cs="Calibri" w:hint="default"/>
        <w:b w:val="0"/>
        <w:bCs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3" w:hanging="680"/>
      </w:pPr>
      <w:rPr>
        <w:rFonts w:ascii="Calibri" w:eastAsia="Calibri" w:hAnsi="Calibri" w:cs="Calibri" w:hint="default"/>
        <w:b w:val="0"/>
        <w:b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701" w:hanging="6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07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14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0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7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3" w:hanging="680"/>
      </w:pPr>
      <w:rPr>
        <w:rFonts w:hint="default"/>
        <w:lang w:val="pt-PT" w:eastAsia="en-US" w:bidi="ar-SA"/>
      </w:rPr>
    </w:lvl>
  </w:abstractNum>
  <w:abstractNum w:abstractNumId="4" w15:restartNumberingAfterBreak="0">
    <w:nsid w:val="624F312D"/>
    <w:multiLevelType w:val="hybridMultilevel"/>
    <w:tmpl w:val="8F7C2786"/>
    <w:lvl w:ilvl="0" w:tplc="C9F2D4E8">
      <w:start w:val="1"/>
      <w:numFmt w:val="lowerLetter"/>
      <w:lvlText w:val="%1)"/>
      <w:lvlJc w:val="left"/>
      <w:pPr>
        <w:ind w:left="920" w:hanging="708"/>
      </w:pPr>
      <w:rPr>
        <w:rFonts w:ascii="Calibri" w:eastAsia="Calibri" w:hAnsi="Calibri" w:cs="Calibri" w:hint="default"/>
        <w:b w:val="0"/>
        <w:bCs w:val="0"/>
        <w:spacing w:val="-1"/>
        <w:w w:val="100"/>
        <w:sz w:val="22"/>
        <w:szCs w:val="22"/>
        <w:lang w:val="pt-PT" w:eastAsia="en-US" w:bidi="ar-SA"/>
      </w:rPr>
    </w:lvl>
    <w:lvl w:ilvl="1" w:tplc="52669ED2">
      <w:numFmt w:val="bullet"/>
      <w:lvlText w:val="•"/>
      <w:lvlJc w:val="left"/>
      <w:pPr>
        <w:ind w:left="1834" w:hanging="708"/>
      </w:pPr>
      <w:rPr>
        <w:rFonts w:hint="default"/>
        <w:lang w:val="pt-PT" w:eastAsia="en-US" w:bidi="ar-SA"/>
      </w:rPr>
    </w:lvl>
    <w:lvl w:ilvl="2" w:tplc="52A85736">
      <w:numFmt w:val="bullet"/>
      <w:lvlText w:val="•"/>
      <w:lvlJc w:val="left"/>
      <w:pPr>
        <w:ind w:left="2749" w:hanging="708"/>
      </w:pPr>
      <w:rPr>
        <w:rFonts w:hint="default"/>
        <w:lang w:val="pt-PT" w:eastAsia="en-US" w:bidi="ar-SA"/>
      </w:rPr>
    </w:lvl>
    <w:lvl w:ilvl="3" w:tplc="0DD27626">
      <w:numFmt w:val="bullet"/>
      <w:lvlText w:val="•"/>
      <w:lvlJc w:val="left"/>
      <w:pPr>
        <w:ind w:left="3663" w:hanging="708"/>
      </w:pPr>
      <w:rPr>
        <w:rFonts w:hint="default"/>
        <w:lang w:val="pt-PT" w:eastAsia="en-US" w:bidi="ar-SA"/>
      </w:rPr>
    </w:lvl>
    <w:lvl w:ilvl="4" w:tplc="28080DCC">
      <w:numFmt w:val="bullet"/>
      <w:lvlText w:val="•"/>
      <w:lvlJc w:val="left"/>
      <w:pPr>
        <w:ind w:left="4578" w:hanging="708"/>
      </w:pPr>
      <w:rPr>
        <w:rFonts w:hint="default"/>
        <w:lang w:val="pt-PT" w:eastAsia="en-US" w:bidi="ar-SA"/>
      </w:rPr>
    </w:lvl>
    <w:lvl w:ilvl="5" w:tplc="CB287C4E">
      <w:numFmt w:val="bullet"/>
      <w:lvlText w:val="•"/>
      <w:lvlJc w:val="left"/>
      <w:pPr>
        <w:ind w:left="5493" w:hanging="708"/>
      </w:pPr>
      <w:rPr>
        <w:rFonts w:hint="default"/>
        <w:lang w:val="pt-PT" w:eastAsia="en-US" w:bidi="ar-SA"/>
      </w:rPr>
    </w:lvl>
    <w:lvl w:ilvl="6" w:tplc="51C43E3E">
      <w:numFmt w:val="bullet"/>
      <w:lvlText w:val="•"/>
      <w:lvlJc w:val="left"/>
      <w:pPr>
        <w:ind w:left="6407" w:hanging="708"/>
      </w:pPr>
      <w:rPr>
        <w:rFonts w:hint="default"/>
        <w:lang w:val="pt-PT" w:eastAsia="en-US" w:bidi="ar-SA"/>
      </w:rPr>
    </w:lvl>
    <w:lvl w:ilvl="7" w:tplc="3A005AFA">
      <w:numFmt w:val="bullet"/>
      <w:lvlText w:val="•"/>
      <w:lvlJc w:val="left"/>
      <w:pPr>
        <w:ind w:left="7322" w:hanging="708"/>
      </w:pPr>
      <w:rPr>
        <w:rFonts w:hint="default"/>
        <w:lang w:val="pt-PT" w:eastAsia="en-US" w:bidi="ar-SA"/>
      </w:rPr>
    </w:lvl>
    <w:lvl w:ilvl="8" w:tplc="9BC2C6B8">
      <w:numFmt w:val="bullet"/>
      <w:lvlText w:val="•"/>
      <w:lvlJc w:val="left"/>
      <w:pPr>
        <w:ind w:left="8236" w:hanging="708"/>
      </w:pPr>
      <w:rPr>
        <w:rFonts w:hint="default"/>
        <w:lang w:val="pt-PT" w:eastAsia="en-US" w:bidi="ar-SA"/>
      </w:rPr>
    </w:lvl>
  </w:abstractNum>
  <w:abstractNum w:abstractNumId="5" w15:restartNumberingAfterBreak="0">
    <w:nsid w:val="62B20ECF"/>
    <w:multiLevelType w:val="hybridMultilevel"/>
    <w:tmpl w:val="149AC3D0"/>
    <w:lvl w:ilvl="0" w:tplc="B7A60124">
      <w:start w:val="1"/>
      <w:numFmt w:val="lowerRoman"/>
      <w:lvlText w:val="%1)"/>
      <w:lvlJc w:val="left"/>
      <w:pPr>
        <w:ind w:left="212" w:hanging="708"/>
      </w:pPr>
      <w:rPr>
        <w:rFonts w:ascii="Calibri" w:eastAsia="Calibri" w:hAnsi="Calibri" w:cs="Calibri" w:hint="default"/>
        <w:b w:val="0"/>
        <w:bCs w:val="0"/>
        <w:spacing w:val="0"/>
        <w:w w:val="100"/>
        <w:sz w:val="22"/>
        <w:szCs w:val="22"/>
        <w:lang w:val="pt-PT" w:eastAsia="en-US" w:bidi="ar-SA"/>
      </w:rPr>
    </w:lvl>
    <w:lvl w:ilvl="1" w:tplc="46825218">
      <w:numFmt w:val="bullet"/>
      <w:lvlText w:val="•"/>
      <w:lvlJc w:val="left"/>
      <w:pPr>
        <w:ind w:left="1204" w:hanging="708"/>
      </w:pPr>
      <w:rPr>
        <w:rFonts w:hint="default"/>
        <w:lang w:val="pt-PT" w:eastAsia="en-US" w:bidi="ar-SA"/>
      </w:rPr>
    </w:lvl>
    <w:lvl w:ilvl="2" w:tplc="E13AF7E4">
      <w:numFmt w:val="bullet"/>
      <w:lvlText w:val="•"/>
      <w:lvlJc w:val="left"/>
      <w:pPr>
        <w:ind w:left="2189" w:hanging="708"/>
      </w:pPr>
      <w:rPr>
        <w:rFonts w:hint="default"/>
        <w:lang w:val="pt-PT" w:eastAsia="en-US" w:bidi="ar-SA"/>
      </w:rPr>
    </w:lvl>
    <w:lvl w:ilvl="3" w:tplc="B1E63BBE">
      <w:numFmt w:val="bullet"/>
      <w:lvlText w:val="•"/>
      <w:lvlJc w:val="left"/>
      <w:pPr>
        <w:ind w:left="3173" w:hanging="708"/>
      </w:pPr>
      <w:rPr>
        <w:rFonts w:hint="default"/>
        <w:lang w:val="pt-PT" w:eastAsia="en-US" w:bidi="ar-SA"/>
      </w:rPr>
    </w:lvl>
    <w:lvl w:ilvl="4" w:tplc="401A8828">
      <w:numFmt w:val="bullet"/>
      <w:lvlText w:val="•"/>
      <w:lvlJc w:val="left"/>
      <w:pPr>
        <w:ind w:left="4158" w:hanging="708"/>
      </w:pPr>
      <w:rPr>
        <w:rFonts w:hint="default"/>
        <w:lang w:val="pt-PT" w:eastAsia="en-US" w:bidi="ar-SA"/>
      </w:rPr>
    </w:lvl>
    <w:lvl w:ilvl="5" w:tplc="E03033B2">
      <w:numFmt w:val="bullet"/>
      <w:lvlText w:val="•"/>
      <w:lvlJc w:val="left"/>
      <w:pPr>
        <w:ind w:left="5143" w:hanging="708"/>
      </w:pPr>
      <w:rPr>
        <w:rFonts w:hint="default"/>
        <w:lang w:val="pt-PT" w:eastAsia="en-US" w:bidi="ar-SA"/>
      </w:rPr>
    </w:lvl>
    <w:lvl w:ilvl="6" w:tplc="ACC20BB0">
      <w:numFmt w:val="bullet"/>
      <w:lvlText w:val="•"/>
      <w:lvlJc w:val="left"/>
      <w:pPr>
        <w:ind w:left="6127" w:hanging="708"/>
      </w:pPr>
      <w:rPr>
        <w:rFonts w:hint="default"/>
        <w:lang w:val="pt-PT" w:eastAsia="en-US" w:bidi="ar-SA"/>
      </w:rPr>
    </w:lvl>
    <w:lvl w:ilvl="7" w:tplc="C352B1F8">
      <w:numFmt w:val="bullet"/>
      <w:lvlText w:val="•"/>
      <w:lvlJc w:val="left"/>
      <w:pPr>
        <w:ind w:left="7112" w:hanging="708"/>
      </w:pPr>
      <w:rPr>
        <w:rFonts w:hint="default"/>
        <w:lang w:val="pt-PT" w:eastAsia="en-US" w:bidi="ar-SA"/>
      </w:rPr>
    </w:lvl>
    <w:lvl w:ilvl="8" w:tplc="21A06418">
      <w:numFmt w:val="bullet"/>
      <w:lvlText w:val="•"/>
      <w:lvlJc w:val="left"/>
      <w:pPr>
        <w:ind w:left="8096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66C446ED"/>
    <w:multiLevelType w:val="hybridMultilevel"/>
    <w:tmpl w:val="E00A773C"/>
    <w:lvl w:ilvl="0" w:tplc="CF92C81E">
      <w:start w:val="1"/>
      <w:numFmt w:val="none"/>
      <w:lvlText w:val="9.1.5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790230"/>
    <w:multiLevelType w:val="multilevel"/>
    <w:tmpl w:val="E8AA4EE8"/>
    <w:lvl w:ilvl="0">
      <w:start w:val="2"/>
      <w:numFmt w:val="decimal"/>
      <w:lvlText w:val="%1."/>
      <w:lvlJc w:val="left"/>
      <w:pPr>
        <w:ind w:left="561" w:hanging="221"/>
      </w:pPr>
      <w:rPr>
        <w:rFonts w:asciiTheme="minorHAnsi" w:eastAsia="Times New Roman" w:hAnsiTheme="minorHAnsi" w:cstheme="minorHAnsi" w:hint="default"/>
        <w:b/>
        <w:bCs/>
        <w:color w:val="auto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38" w:hanging="387"/>
      </w:pPr>
      <w:rPr>
        <w:rFonts w:asciiTheme="minorHAnsi" w:eastAsia="Times New Roman" w:hAnsiTheme="minorHAnsi" w:cstheme="minorHAnsi" w:hint="default"/>
        <w:b w:val="0"/>
        <w:bCs w:val="0"/>
        <w:color w:val="auto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64"/>
      </w:pPr>
      <w:rPr>
        <w:rFonts w:asciiTheme="minorHAnsi" w:eastAsia="Times New Roman" w:hAnsiTheme="minorHAnsi" w:cstheme="minorHAnsi" w:hint="default"/>
        <w:b w:val="0"/>
        <w:bCs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760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00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3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66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0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564"/>
      </w:pPr>
      <w:rPr>
        <w:rFonts w:hint="default"/>
        <w:lang w:val="pt-PT" w:eastAsia="en-US" w:bidi="ar-SA"/>
      </w:rPr>
    </w:lvl>
  </w:abstractNum>
  <w:abstractNum w:abstractNumId="8" w15:restartNumberingAfterBreak="0">
    <w:nsid w:val="6CC8037D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72975745"/>
    <w:multiLevelType w:val="hybridMultilevel"/>
    <w:tmpl w:val="72441BB4"/>
    <w:lvl w:ilvl="0" w:tplc="331C0738">
      <w:start w:val="1"/>
      <w:numFmt w:val="lowerLetter"/>
      <w:lvlText w:val="%1)"/>
      <w:lvlJc w:val="left"/>
      <w:pPr>
        <w:ind w:left="212" w:hanging="708"/>
      </w:pPr>
      <w:rPr>
        <w:rFonts w:ascii="Calibri" w:eastAsia="Calibri" w:hAnsi="Calibri" w:cs="Calibri" w:hint="default"/>
        <w:b w:val="0"/>
        <w:bCs w:val="0"/>
        <w:spacing w:val="-1"/>
        <w:w w:val="100"/>
        <w:sz w:val="22"/>
        <w:szCs w:val="22"/>
        <w:lang w:val="pt-PT" w:eastAsia="en-US" w:bidi="ar-SA"/>
      </w:rPr>
    </w:lvl>
    <w:lvl w:ilvl="1" w:tplc="EF484412">
      <w:numFmt w:val="bullet"/>
      <w:lvlText w:val="•"/>
      <w:lvlJc w:val="left"/>
      <w:pPr>
        <w:ind w:left="1204" w:hanging="708"/>
      </w:pPr>
      <w:rPr>
        <w:rFonts w:hint="default"/>
        <w:lang w:val="pt-PT" w:eastAsia="en-US" w:bidi="ar-SA"/>
      </w:rPr>
    </w:lvl>
    <w:lvl w:ilvl="2" w:tplc="D194A168">
      <w:numFmt w:val="bullet"/>
      <w:lvlText w:val="•"/>
      <w:lvlJc w:val="left"/>
      <w:pPr>
        <w:ind w:left="2189" w:hanging="708"/>
      </w:pPr>
      <w:rPr>
        <w:rFonts w:hint="default"/>
        <w:lang w:val="pt-PT" w:eastAsia="en-US" w:bidi="ar-SA"/>
      </w:rPr>
    </w:lvl>
    <w:lvl w:ilvl="3" w:tplc="924847B4">
      <w:numFmt w:val="bullet"/>
      <w:lvlText w:val="•"/>
      <w:lvlJc w:val="left"/>
      <w:pPr>
        <w:ind w:left="3173" w:hanging="708"/>
      </w:pPr>
      <w:rPr>
        <w:rFonts w:hint="default"/>
        <w:lang w:val="pt-PT" w:eastAsia="en-US" w:bidi="ar-SA"/>
      </w:rPr>
    </w:lvl>
    <w:lvl w:ilvl="4" w:tplc="3462DB86">
      <w:numFmt w:val="bullet"/>
      <w:lvlText w:val="•"/>
      <w:lvlJc w:val="left"/>
      <w:pPr>
        <w:ind w:left="4158" w:hanging="708"/>
      </w:pPr>
      <w:rPr>
        <w:rFonts w:hint="default"/>
        <w:lang w:val="pt-PT" w:eastAsia="en-US" w:bidi="ar-SA"/>
      </w:rPr>
    </w:lvl>
    <w:lvl w:ilvl="5" w:tplc="5380B24A">
      <w:numFmt w:val="bullet"/>
      <w:lvlText w:val="•"/>
      <w:lvlJc w:val="left"/>
      <w:pPr>
        <w:ind w:left="5143" w:hanging="708"/>
      </w:pPr>
      <w:rPr>
        <w:rFonts w:hint="default"/>
        <w:lang w:val="pt-PT" w:eastAsia="en-US" w:bidi="ar-SA"/>
      </w:rPr>
    </w:lvl>
    <w:lvl w:ilvl="6" w:tplc="68F6353A">
      <w:numFmt w:val="bullet"/>
      <w:lvlText w:val="•"/>
      <w:lvlJc w:val="left"/>
      <w:pPr>
        <w:ind w:left="6127" w:hanging="708"/>
      </w:pPr>
      <w:rPr>
        <w:rFonts w:hint="default"/>
        <w:lang w:val="pt-PT" w:eastAsia="en-US" w:bidi="ar-SA"/>
      </w:rPr>
    </w:lvl>
    <w:lvl w:ilvl="7" w:tplc="6EFAF438">
      <w:numFmt w:val="bullet"/>
      <w:lvlText w:val="•"/>
      <w:lvlJc w:val="left"/>
      <w:pPr>
        <w:ind w:left="7112" w:hanging="708"/>
      </w:pPr>
      <w:rPr>
        <w:rFonts w:hint="default"/>
        <w:lang w:val="pt-PT" w:eastAsia="en-US" w:bidi="ar-SA"/>
      </w:rPr>
    </w:lvl>
    <w:lvl w:ilvl="8" w:tplc="C1E2B386">
      <w:numFmt w:val="bullet"/>
      <w:lvlText w:val="•"/>
      <w:lvlJc w:val="left"/>
      <w:pPr>
        <w:ind w:left="8096" w:hanging="708"/>
      </w:pPr>
      <w:rPr>
        <w:rFonts w:hint="default"/>
        <w:lang w:val="pt-PT" w:eastAsia="en-US" w:bidi="ar-SA"/>
      </w:rPr>
    </w:lvl>
  </w:abstractNum>
  <w:num w:numId="1" w16cid:durableId="1539319656">
    <w:abstractNumId w:val="9"/>
  </w:num>
  <w:num w:numId="2" w16cid:durableId="419985189">
    <w:abstractNumId w:val="1"/>
  </w:num>
  <w:num w:numId="3" w16cid:durableId="1305084612">
    <w:abstractNumId w:val="0"/>
  </w:num>
  <w:num w:numId="4" w16cid:durableId="1839299853">
    <w:abstractNumId w:val="5"/>
  </w:num>
  <w:num w:numId="5" w16cid:durableId="1799642579">
    <w:abstractNumId w:val="4"/>
  </w:num>
  <w:num w:numId="6" w16cid:durableId="128520870">
    <w:abstractNumId w:val="3"/>
  </w:num>
  <w:num w:numId="7" w16cid:durableId="1631088169">
    <w:abstractNumId w:val="7"/>
  </w:num>
  <w:num w:numId="8" w16cid:durableId="158691807">
    <w:abstractNumId w:val="8"/>
  </w:num>
  <w:num w:numId="9" w16cid:durableId="666786484">
    <w:abstractNumId w:val="2"/>
  </w:num>
  <w:num w:numId="10" w16cid:durableId="142041558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11A"/>
    <w:rsid w:val="00014B3D"/>
    <w:rsid w:val="00024D8A"/>
    <w:rsid w:val="00032990"/>
    <w:rsid w:val="00037FF9"/>
    <w:rsid w:val="00041B30"/>
    <w:rsid w:val="000A1EE2"/>
    <w:rsid w:val="000B119D"/>
    <w:rsid w:val="000B5C6C"/>
    <w:rsid w:val="000E31F4"/>
    <w:rsid w:val="000E6E06"/>
    <w:rsid w:val="00102D4D"/>
    <w:rsid w:val="00105799"/>
    <w:rsid w:val="0012011A"/>
    <w:rsid w:val="001218AF"/>
    <w:rsid w:val="00127D4B"/>
    <w:rsid w:val="00151DC0"/>
    <w:rsid w:val="001752DD"/>
    <w:rsid w:val="0018573D"/>
    <w:rsid w:val="00195AB7"/>
    <w:rsid w:val="001B0859"/>
    <w:rsid w:val="001B4E8C"/>
    <w:rsid w:val="001D4702"/>
    <w:rsid w:val="00222EBA"/>
    <w:rsid w:val="0025643B"/>
    <w:rsid w:val="00273F86"/>
    <w:rsid w:val="002E3DCB"/>
    <w:rsid w:val="00317C03"/>
    <w:rsid w:val="00335243"/>
    <w:rsid w:val="003738FD"/>
    <w:rsid w:val="00393D2F"/>
    <w:rsid w:val="003B7184"/>
    <w:rsid w:val="003C7B03"/>
    <w:rsid w:val="003F1C3B"/>
    <w:rsid w:val="004005D2"/>
    <w:rsid w:val="00406822"/>
    <w:rsid w:val="004118B4"/>
    <w:rsid w:val="004300A4"/>
    <w:rsid w:val="004352B7"/>
    <w:rsid w:val="004600DF"/>
    <w:rsid w:val="004627E1"/>
    <w:rsid w:val="00473F81"/>
    <w:rsid w:val="00481026"/>
    <w:rsid w:val="004C336E"/>
    <w:rsid w:val="004C44B1"/>
    <w:rsid w:val="004C4E20"/>
    <w:rsid w:val="004D0C64"/>
    <w:rsid w:val="004D5D11"/>
    <w:rsid w:val="005001D4"/>
    <w:rsid w:val="00503B6A"/>
    <w:rsid w:val="0050430A"/>
    <w:rsid w:val="0050780B"/>
    <w:rsid w:val="00513F32"/>
    <w:rsid w:val="00523002"/>
    <w:rsid w:val="00554C0D"/>
    <w:rsid w:val="00554C9A"/>
    <w:rsid w:val="0058170A"/>
    <w:rsid w:val="005A28E7"/>
    <w:rsid w:val="005D278B"/>
    <w:rsid w:val="005E2973"/>
    <w:rsid w:val="005E3A02"/>
    <w:rsid w:val="005E6BDF"/>
    <w:rsid w:val="005E7F1E"/>
    <w:rsid w:val="0061364A"/>
    <w:rsid w:val="00625D33"/>
    <w:rsid w:val="00652AB0"/>
    <w:rsid w:val="0065583F"/>
    <w:rsid w:val="00664B42"/>
    <w:rsid w:val="00697CF6"/>
    <w:rsid w:val="006E3DA8"/>
    <w:rsid w:val="006E7DA1"/>
    <w:rsid w:val="007011EB"/>
    <w:rsid w:val="00702D04"/>
    <w:rsid w:val="0071136D"/>
    <w:rsid w:val="007140E6"/>
    <w:rsid w:val="00760F45"/>
    <w:rsid w:val="00764046"/>
    <w:rsid w:val="007A4E74"/>
    <w:rsid w:val="007B6D92"/>
    <w:rsid w:val="007F0091"/>
    <w:rsid w:val="007F3D42"/>
    <w:rsid w:val="008051B6"/>
    <w:rsid w:val="00815EA8"/>
    <w:rsid w:val="0084402D"/>
    <w:rsid w:val="0086396D"/>
    <w:rsid w:val="008644AD"/>
    <w:rsid w:val="008D57E0"/>
    <w:rsid w:val="008E29BC"/>
    <w:rsid w:val="00902C42"/>
    <w:rsid w:val="00904EA5"/>
    <w:rsid w:val="00945547"/>
    <w:rsid w:val="00982E1C"/>
    <w:rsid w:val="009B40CD"/>
    <w:rsid w:val="009B792D"/>
    <w:rsid w:val="009D2C69"/>
    <w:rsid w:val="00A34C09"/>
    <w:rsid w:val="00AC1586"/>
    <w:rsid w:val="00B272D2"/>
    <w:rsid w:val="00B452CA"/>
    <w:rsid w:val="00B47709"/>
    <w:rsid w:val="00B70B9D"/>
    <w:rsid w:val="00B71EFB"/>
    <w:rsid w:val="00BB122A"/>
    <w:rsid w:val="00BC0694"/>
    <w:rsid w:val="00BC1F79"/>
    <w:rsid w:val="00BC36DB"/>
    <w:rsid w:val="00BC474A"/>
    <w:rsid w:val="00BF1A6E"/>
    <w:rsid w:val="00BF6722"/>
    <w:rsid w:val="00BF7A00"/>
    <w:rsid w:val="00C1348B"/>
    <w:rsid w:val="00C76AA5"/>
    <w:rsid w:val="00C8610D"/>
    <w:rsid w:val="00CA4726"/>
    <w:rsid w:val="00CE45C7"/>
    <w:rsid w:val="00D17488"/>
    <w:rsid w:val="00D219D3"/>
    <w:rsid w:val="00D50EA1"/>
    <w:rsid w:val="00D663B1"/>
    <w:rsid w:val="00D90A38"/>
    <w:rsid w:val="00DA55BF"/>
    <w:rsid w:val="00DC7482"/>
    <w:rsid w:val="00E2000E"/>
    <w:rsid w:val="00E51914"/>
    <w:rsid w:val="00EC2B27"/>
    <w:rsid w:val="00EF42B5"/>
    <w:rsid w:val="00F01474"/>
    <w:rsid w:val="00F32EC2"/>
    <w:rsid w:val="00F36BD4"/>
    <w:rsid w:val="00F54AC0"/>
    <w:rsid w:val="00F833CB"/>
    <w:rsid w:val="00F86386"/>
    <w:rsid w:val="00FB55D1"/>
    <w:rsid w:val="00FC747B"/>
    <w:rsid w:val="00FE1F38"/>
    <w:rsid w:val="00FF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D0EC1"/>
  <w15:docId w15:val="{8B0D9138-D785-4B82-A0C5-41DA750D5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12011A"/>
    <w:pPr>
      <w:widowControl w:val="0"/>
      <w:autoSpaceDE w:val="0"/>
      <w:autoSpaceDN w:val="0"/>
      <w:spacing w:after="0" w:line="240" w:lineRule="auto"/>
      <w:ind w:left="114" w:right="422"/>
      <w:jc w:val="center"/>
      <w:outlineLvl w:val="0"/>
    </w:pPr>
    <w:rPr>
      <w:rFonts w:ascii="Tahoma" w:eastAsia="Tahoma" w:hAnsi="Tahoma" w:cs="Tahoma"/>
      <w:b/>
      <w:bCs/>
      <w:sz w:val="28"/>
      <w:szCs w:val="28"/>
      <w:lang w:val="pt-PT"/>
    </w:rPr>
  </w:style>
  <w:style w:type="paragraph" w:styleId="Ttulo2">
    <w:name w:val="heading 2"/>
    <w:basedOn w:val="Normal"/>
    <w:link w:val="Ttulo2Char"/>
    <w:uiPriority w:val="9"/>
    <w:unhideWhenUsed/>
    <w:qFormat/>
    <w:rsid w:val="0012011A"/>
    <w:pPr>
      <w:widowControl w:val="0"/>
      <w:autoSpaceDE w:val="0"/>
      <w:autoSpaceDN w:val="0"/>
      <w:spacing w:after="0" w:line="240" w:lineRule="auto"/>
      <w:ind w:left="182"/>
      <w:outlineLvl w:val="1"/>
    </w:pPr>
    <w:rPr>
      <w:rFonts w:ascii="Tahoma" w:eastAsia="Tahoma" w:hAnsi="Tahoma" w:cs="Tahoma"/>
      <w:b/>
      <w:bCs/>
      <w:sz w:val="24"/>
      <w:szCs w:val="24"/>
      <w:lang w:val="pt-PT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2011A"/>
    <w:pPr>
      <w:keepNext/>
      <w:keepLines/>
      <w:spacing w:before="200" w:after="0"/>
      <w:outlineLvl w:val="2"/>
    </w:pPr>
    <w:rPr>
      <w:rFonts w:ascii="Cambria" w:eastAsia="Times New Roman" w:hAnsi="Cambria" w:cs="Times New Roman"/>
      <w:color w:val="243F60"/>
      <w:sz w:val="24"/>
      <w:szCs w:val="24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2011A"/>
    <w:rPr>
      <w:rFonts w:ascii="Tahoma" w:eastAsia="Tahoma" w:hAnsi="Tahoma" w:cs="Tahoma"/>
      <w:b/>
      <w:bCs/>
      <w:sz w:val="28"/>
      <w:szCs w:val="28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2011A"/>
    <w:rPr>
      <w:rFonts w:ascii="Tahoma" w:eastAsia="Tahoma" w:hAnsi="Tahoma" w:cs="Tahoma"/>
      <w:b/>
      <w:bCs/>
      <w:sz w:val="24"/>
      <w:szCs w:val="24"/>
      <w:lang w:val="pt-PT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rsid w:val="0012011A"/>
    <w:pPr>
      <w:keepNext/>
      <w:keepLines/>
      <w:widowControl w:val="0"/>
      <w:autoSpaceDE w:val="0"/>
      <w:autoSpaceDN w:val="0"/>
      <w:spacing w:before="40" w:after="0" w:line="240" w:lineRule="auto"/>
      <w:outlineLvl w:val="2"/>
    </w:pPr>
    <w:rPr>
      <w:rFonts w:ascii="Cambria" w:eastAsia="Times New Roman" w:hAnsi="Cambria" w:cs="Times New Roman"/>
      <w:color w:val="243F60"/>
      <w:sz w:val="24"/>
      <w:szCs w:val="24"/>
      <w:lang w:val="pt-PT"/>
    </w:rPr>
  </w:style>
  <w:style w:type="numbering" w:customStyle="1" w:styleId="Semlista1">
    <w:name w:val="Sem lista1"/>
    <w:next w:val="Semlista"/>
    <w:uiPriority w:val="99"/>
    <w:semiHidden/>
    <w:unhideWhenUsed/>
    <w:rsid w:val="0012011A"/>
  </w:style>
  <w:style w:type="character" w:customStyle="1" w:styleId="Ttulo3Char">
    <w:name w:val="Título 3 Char"/>
    <w:basedOn w:val="Fontepargpadro"/>
    <w:link w:val="Ttulo3"/>
    <w:uiPriority w:val="9"/>
    <w:semiHidden/>
    <w:rsid w:val="0012011A"/>
    <w:rPr>
      <w:rFonts w:ascii="Cambria" w:eastAsia="Times New Roman" w:hAnsi="Cambria" w:cs="Times New Roman"/>
      <w:color w:val="243F60"/>
      <w:sz w:val="24"/>
      <w:szCs w:val="24"/>
      <w:lang w:val="pt-PT"/>
    </w:rPr>
  </w:style>
  <w:style w:type="character" w:customStyle="1" w:styleId="Hyperlink1">
    <w:name w:val="Hyperlink1"/>
    <w:basedOn w:val="Fontepargpadro"/>
    <w:uiPriority w:val="99"/>
    <w:semiHidden/>
    <w:unhideWhenUsed/>
    <w:rsid w:val="0012011A"/>
    <w:rPr>
      <w:color w:val="0000FF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12011A"/>
    <w:rPr>
      <w:color w:val="80008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2011A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Verdana" w:eastAsia="Verdana" w:hAnsi="Verdana" w:cs="Verdana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rsid w:val="0012011A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qFormat/>
    <w:rsid w:val="0012011A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Verdana" w:eastAsia="Verdana" w:hAnsi="Verdana" w:cs="Verdana"/>
      <w:lang w:val="pt-PT"/>
    </w:rPr>
  </w:style>
  <w:style w:type="character" w:customStyle="1" w:styleId="RodapChar">
    <w:name w:val="Rodapé Char"/>
    <w:basedOn w:val="Fontepargpadro"/>
    <w:link w:val="Rodap"/>
    <w:uiPriority w:val="99"/>
    <w:rsid w:val="0012011A"/>
    <w:rPr>
      <w:rFonts w:ascii="Verdana" w:eastAsia="Verdana" w:hAnsi="Verdana" w:cs="Verdana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1201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2011A"/>
    <w:rPr>
      <w:rFonts w:ascii="Verdana" w:eastAsia="Verdana" w:hAnsi="Verdana" w:cs="Verdana"/>
      <w:sz w:val="24"/>
      <w:szCs w:val="24"/>
      <w:lang w:val="pt-PT"/>
    </w:rPr>
  </w:style>
  <w:style w:type="paragraph" w:styleId="PargrafodaLista">
    <w:name w:val="List Paragraph"/>
    <w:basedOn w:val="Normal"/>
    <w:link w:val="PargrafodaListaChar"/>
    <w:uiPriority w:val="1"/>
    <w:qFormat/>
    <w:rsid w:val="0012011A"/>
    <w:pPr>
      <w:widowControl w:val="0"/>
      <w:autoSpaceDE w:val="0"/>
      <w:autoSpaceDN w:val="0"/>
      <w:spacing w:after="0" w:line="240" w:lineRule="auto"/>
      <w:ind w:left="938"/>
      <w:jc w:val="both"/>
    </w:pPr>
    <w:rPr>
      <w:rFonts w:ascii="Verdana" w:eastAsia="Verdana" w:hAnsi="Verdana" w:cs="Verdana"/>
      <w:lang w:val="pt-PT"/>
    </w:rPr>
  </w:style>
  <w:style w:type="paragraph" w:customStyle="1" w:styleId="TableParagraph">
    <w:name w:val="Table Paragraph"/>
    <w:basedOn w:val="Normal"/>
    <w:uiPriority w:val="1"/>
    <w:qFormat/>
    <w:rsid w:val="001201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pt-PT"/>
    </w:rPr>
  </w:style>
  <w:style w:type="character" w:customStyle="1" w:styleId="MenoPendente1">
    <w:name w:val="Menção Pendente1"/>
    <w:basedOn w:val="Fontepargpadro"/>
    <w:uiPriority w:val="99"/>
    <w:semiHidden/>
    <w:rsid w:val="0012011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12011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12011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har1">
    <w:name w:val="Título 3 Char1"/>
    <w:basedOn w:val="Fontepargpadro"/>
    <w:uiPriority w:val="9"/>
    <w:semiHidden/>
    <w:rsid w:val="001201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Fontepargpadro"/>
    <w:uiPriority w:val="99"/>
    <w:unhideWhenUsed/>
    <w:rsid w:val="0012011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12011A"/>
    <w:rPr>
      <w:color w:val="800080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0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011A"/>
    <w:rPr>
      <w:rFonts w:ascii="Tahoma" w:hAnsi="Tahoma" w:cs="Tahoma"/>
      <w:sz w:val="16"/>
      <w:szCs w:val="16"/>
    </w:rPr>
  </w:style>
  <w:style w:type="character" w:customStyle="1" w:styleId="PargrafodaListaChar">
    <w:name w:val="Parágrafo da Lista Char"/>
    <w:link w:val="PargrafodaLista"/>
    <w:uiPriority w:val="1"/>
    <w:qFormat/>
    <w:locked/>
    <w:rsid w:val="00C76AA5"/>
    <w:rPr>
      <w:rFonts w:ascii="Verdana" w:eastAsia="Verdana" w:hAnsi="Verdana" w:cs="Verdana"/>
      <w:lang w:val="pt-PT"/>
    </w:rPr>
  </w:style>
  <w:style w:type="paragraph" w:customStyle="1" w:styleId="Default">
    <w:name w:val="Default"/>
    <w:rsid w:val="00C76A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C76AA5"/>
    <w:pPr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val="pt-PT"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C76AA5"/>
    <w:rPr>
      <w:rFonts w:ascii="Arial" w:eastAsia="Times New Roman" w:hAnsi="Arial" w:cs="Arial"/>
      <w:sz w:val="20"/>
      <w:szCs w:val="20"/>
      <w:lang w:val="pt-PT" w:eastAsia="ar-SA"/>
    </w:rPr>
  </w:style>
  <w:style w:type="paragraph" w:customStyle="1" w:styleId="xl65">
    <w:name w:val="xl65"/>
    <w:basedOn w:val="Normal"/>
    <w:rsid w:val="00C76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76AA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6A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6AA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6AA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6AA5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msonormal0">
    <w:name w:val="msonormal"/>
    <w:basedOn w:val="Normal"/>
    <w:rsid w:val="00C76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C76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1">
    <w:name w:val="Menção Pendente11"/>
    <w:basedOn w:val="Fontepargpadro"/>
    <w:uiPriority w:val="99"/>
    <w:semiHidden/>
    <w:unhideWhenUsed/>
    <w:rsid w:val="00C76AA5"/>
    <w:rPr>
      <w:color w:val="605E5C"/>
      <w:shd w:val="clear" w:color="auto" w:fill="E1DFDD"/>
    </w:rPr>
  </w:style>
  <w:style w:type="character" w:styleId="Refdenotaderodap">
    <w:name w:val="footnote reference"/>
    <w:basedOn w:val="Fontepargpadro"/>
    <w:uiPriority w:val="99"/>
    <w:semiHidden/>
    <w:unhideWhenUsed/>
    <w:rsid w:val="00C76AA5"/>
    <w:rPr>
      <w:vertAlign w:val="superscript"/>
    </w:rPr>
  </w:style>
  <w:style w:type="character" w:customStyle="1" w:styleId="selectable-text">
    <w:name w:val="selectable-text"/>
    <w:basedOn w:val="Fontepargpadro"/>
    <w:rsid w:val="00C76AA5"/>
  </w:style>
  <w:style w:type="paragraph" w:styleId="Ttulo">
    <w:name w:val="Title"/>
    <w:basedOn w:val="Normal"/>
    <w:link w:val="TtuloChar"/>
    <w:uiPriority w:val="1"/>
    <w:qFormat/>
    <w:rsid w:val="00C76AA5"/>
    <w:pPr>
      <w:widowControl w:val="0"/>
      <w:autoSpaceDE w:val="0"/>
      <w:autoSpaceDN w:val="0"/>
      <w:spacing w:after="0" w:line="240" w:lineRule="auto"/>
      <w:ind w:left="4" w:right="327"/>
      <w:jc w:val="center"/>
    </w:pPr>
    <w:rPr>
      <w:rFonts w:ascii="Arial" w:eastAsia="Arial" w:hAnsi="Arial" w:cs="Arial"/>
      <w:b/>
      <w:bCs/>
      <w:sz w:val="72"/>
      <w:szCs w:val="72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C76AA5"/>
    <w:rPr>
      <w:rFonts w:ascii="Arial" w:eastAsia="Arial" w:hAnsi="Arial" w:cs="Arial"/>
      <w:b/>
      <w:bCs/>
      <w:sz w:val="72"/>
      <w:szCs w:val="72"/>
      <w:lang w:val="pt-PT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E29BC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8051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8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D7C4D-7413-424D-B2CD-698F30B07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11</Pages>
  <Words>5551</Words>
  <Characters>29978</Characters>
  <Application>Microsoft Office Word</Application>
  <DocSecurity>0</DocSecurity>
  <Lines>249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Aderson</cp:lastModifiedBy>
  <cp:revision>5</cp:revision>
  <cp:lastPrinted>2026-03-23T23:58:00Z</cp:lastPrinted>
  <dcterms:created xsi:type="dcterms:W3CDTF">2026-03-23T23:02:00Z</dcterms:created>
  <dcterms:modified xsi:type="dcterms:W3CDTF">2026-03-24T00:00:00Z</dcterms:modified>
</cp:coreProperties>
</file>