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8A913" w14:textId="77777777"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14:paraId="167AF953" w14:textId="77777777" w:rsidR="00704473" w:rsidRDefault="00B6092E" w:rsidP="0084605A">
      <w:pPr>
        <w:spacing w:line="240" w:lineRule="auto"/>
        <w:jc w:val="center"/>
        <w:rPr>
          <w:b/>
          <w:color w:val="000000"/>
          <w:sz w:val="24"/>
          <w:szCs w:val="24"/>
        </w:rPr>
      </w:pPr>
      <w:r>
        <w:rPr>
          <w:b/>
          <w:color w:val="000000"/>
          <w:sz w:val="24"/>
          <w:szCs w:val="24"/>
        </w:rPr>
        <w:t xml:space="preserve">PREGÃO ELETRÔNICO Nº </w:t>
      </w:r>
      <w:r w:rsidR="00EA1A56">
        <w:rPr>
          <w:b/>
          <w:color w:val="000000"/>
          <w:sz w:val="24"/>
          <w:szCs w:val="24"/>
        </w:rPr>
        <w:t>012</w:t>
      </w:r>
      <w:r w:rsidR="00A22C9D">
        <w:rPr>
          <w:b/>
          <w:color w:val="000000"/>
          <w:sz w:val="24"/>
          <w:szCs w:val="24"/>
        </w:rPr>
        <w:t>/2026</w:t>
      </w:r>
    </w:p>
    <w:p w14:paraId="06BB9A35" w14:textId="77777777"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F16C7D">
        <w:rPr>
          <w:b/>
          <w:color w:val="000000"/>
          <w:sz w:val="24"/>
          <w:szCs w:val="24"/>
        </w:rPr>
        <w:t>0</w:t>
      </w:r>
      <w:r w:rsidR="00EA1A56">
        <w:rPr>
          <w:b/>
          <w:color w:val="000000"/>
          <w:sz w:val="24"/>
          <w:szCs w:val="24"/>
        </w:rPr>
        <w:t>20</w:t>
      </w:r>
      <w:r w:rsidR="00A22C9D">
        <w:rPr>
          <w:b/>
          <w:color w:val="000000"/>
          <w:sz w:val="24"/>
          <w:szCs w:val="24"/>
        </w:rPr>
        <w:t>/2026</w:t>
      </w:r>
    </w:p>
    <w:p w14:paraId="66178771"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7376AC66" w14:textId="77777777" w:rsidTr="004F55A2">
        <w:trPr>
          <w:trHeight w:val="6343"/>
        </w:trPr>
        <w:tc>
          <w:tcPr>
            <w:tcW w:w="9498" w:type="dxa"/>
          </w:tcPr>
          <w:p w14:paraId="2FB3EFFD" w14:textId="77777777"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MODALIDADE: PREGÃO ELETRÔNICO: Decreto 3455, de 22 de abril de 2024</w:t>
            </w:r>
          </w:p>
          <w:p w14:paraId="250A9301" w14:textId="77777777"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B6092E">
              <w:rPr>
                <w:rFonts w:ascii="Arial" w:hAnsi="Arial" w:cs="Arial"/>
                <w:bCs/>
                <w:sz w:val="22"/>
                <w:u w:val="single"/>
              </w:rPr>
              <w:t>LOTE</w:t>
            </w:r>
          </w:p>
          <w:p w14:paraId="21B65BE4" w14:textId="77777777"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14:paraId="6BEFFB17" w14:textId="33BE9704" w:rsidR="00DD0135" w:rsidRPr="00141A19" w:rsidRDefault="00DD0135" w:rsidP="0084605A">
            <w:pPr>
              <w:pStyle w:val="NormalWeb"/>
              <w:spacing w:before="120" w:beforeAutospacing="0" w:after="120" w:afterAutospacing="0" w:line="360" w:lineRule="auto"/>
              <w:jc w:val="both"/>
              <w:rPr>
                <w:rFonts w:ascii="Arial" w:hAnsi="Arial" w:cs="Arial"/>
                <w:bCs/>
                <w:color w:val="000000" w:themeColor="text1"/>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141A19" w:rsidRPr="00141A19">
              <w:rPr>
                <w:rFonts w:ascii="Arial" w:hAnsi="Arial" w:cs="Arial"/>
                <w:bCs/>
                <w:color w:val="000000" w:themeColor="text1"/>
                <w:sz w:val="22"/>
              </w:rPr>
              <w:t>08/07</w:t>
            </w:r>
            <w:r w:rsidR="00274E79" w:rsidRPr="00274E79">
              <w:rPr>
                <w:rFonts w:ascii="Arial" w:hAnsi="Arial" w:cs="Arial"/>
                <w:bCs/>
                <w:color w:val="000000" w:themeColor="text1"/>
                <w:sz w:val="22"/>
              </w:rPr>
              <w:t>/2026</w:t>
            </w:r>
            <w:r w:rsidR="008656C0" w:rsidRPr="00274E79">
              <w:rPr>
                <w:rFonts w:ascii="Arial" w:hAnsi="Arial" w:cs="Arial"/>
                <w:bCs/>
                <w:color w:val="000000" w:themeColor="text1"/>
                <w:sz w:val="22"/>
              </w:rPr>
              <w:t xml:space="preserve"> às 11</w:t>
            </w:r>
            <w:r w:rsidRPr="00274E79">
              <w:rPr>
                <w:rFonts w:ascii="Arial" w:hAnsi="Arial" w:cs="Arial"/>
                <w:bCs/>
                <w:color w:val="000000" w:themeColor="text1"/>
                <w:sz w:val="22"/>
              </w:rPr>
              <w:t xml:space="preserve"> horas</w:t>
            </w:r>
          </w:p>
          <w:p w14:paraId="70808336" w14:textId="6FF2ABCD" w:rsidR="00DD0135" w:rsidRPr="00274E79" w:rsidRDefault="00023FB7" w:rsidP="0084605A">
            <w:pPr>
              <w:pStyle w:val="NormalWeb"/>
              <w:spacing w:before="120" w:beforeAutospacing="0" w:after="120" w:afterAutospacing="0" w:line="360" w:lineRule="auto"/>
              <w:jc w:val="both"/>
              <w:rPr>
                <w:rFonts w:ascii="Arial" w:hAnsi="Arial" w:cs="Arial"/>
                <w:bCs/>
                <w:color w:val="000000" w:themeColor="text1"/>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141A19" w:rsidRPr="00141A19">
              <w:rPr>
                <w:rFonts w:ascii="Arial" w:hAnsi="Arial" w:cs="Arial"/>
                <w:sz w:val="22"/>
              </w:rPr>
              <w:t>24/0</w:t>
            </w:r>
            <w:r w:rsidR="00141A19">
              <w:rPr>
                <w:rFonts w:ascii="Arial" w:hAnsi="Arial" w:cs="Arial"/>
                <w:sz w:val="22"/>
              </w:rPr>
              <w:t>7</w:t>
            </w:r>
            <w:r w:rsidR="00274E79" w:rsidRPr="00141A19">
              <w:rPr>
                <w:rFonts w:ascii="Arial" w:hAnsi="Arial" w:cs="Arial"/>
                <w:color w:val="000000" w:themeColor="text1"/>
                <w:sz w:val="22"/>
              </w:rPr>
              <w:t>/2026</w:t>
            </w:r>
            <w:r w:rsidR="00DD0135" w:rsidRPr="00141A19">
              <w:rPr>
                <w:rFonts w:ascii="Arial" w:hAnsi="Arial" w:cs="Arial"/>
                <w:color w:val="000000" w:themeColor="text1"/>
                <w:sz w:val="22"/>
              </w:rPr>
              <w:t xml:space="preserve"> às</w:t>
            </w:r>
            <w:r w:rsidR="00DD0135" w:rsidRPr="00274E79">
              <w:rPr>
                <w:rFonts w:ascii="Arial" w:hAnsi="Arial" w:cs="Arial"/>
                <w:bCs/>
                <w:color w:val="000000" w:themeColor="text1"/>
                <w:sz w:val="22"/>
              </w:rPr>
              <w:t xml:space="preserve"> 09h 00min</w:t>
            </w:r>
          </w:p>
          <w:p w14:paraId="0D369127" w14:textId="075D47C8"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r w:rsidR="00141A19">
              <w:rPr>
                <w:rFonts w:eastAsia="Times New Roman" w:cs="Arial"/>
              </w:rPr>
              <w:t>24/07</w:t>
            </w:r>
            <w:r w:rsidR="00274E79">
              <w:rPr>
                <w:rFonts w:eastAsia="Times New Roman" w:cs="Arial"/>
                <w:bCs/>
                <w:color w:val="000000" w:themeColor="text1"/>
              </w:rPr>
              <w:t xml:space="preserve">/2026 </w:t>
            </w:r>
            <w:r w:rsidR="00690B02" w:rsidRPr="00274E79">
              <w:rPr>
                <w:rFonts w:eastAsia="Times New Roman" w:cs="Arial"/>
                <w:bCs/>
                <w:color w:val="000000" w:themeColor="text1"/>
              </w:rPr>
              <w:t>às 09h 30min</w:t>
            </w:r>
          </w:p>
          <w:p w14:paraId="016B3341" w14:textId="77777777"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14:paraId="0899ECEE" w14:textId="77777777"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14:paraId="14230F4D" w14:textId="77777777"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25505B">
              <w:fldChar w:fldCharType="begin"/>
            </w:r>
            <w:r w:rsidR="0025505B">
              <w:instrText xml:space="preserve"> HYPERLINK "http://www.bll.org.br/" \h </w:instrText>
            </w:r>
            <w:r w:rsidR="0025505B">
              <w:fldChar w:fldCharType="separate"/>
            </w:r>
            <w:r w:rsidRPr="00BD0B04">
              <w:rPr>
                <w:rFonts w:ascii="Arial" w:hAnsi="Arial" w:cs="Arial"/>
                <w:color w:val="0000FF"/>
                <w:u w:val="single" w:color="0000FF"/>
              </w:rPr>
              <w:t>www.bll.org.br</w:t>
            </w:r>
            <w:r w:rsidR="0025505B">
              <w:rPr>
                <w:rFonts w:ascii="Arial" w:hAnsi="Arial" w:cs="Arial"/>
                <w:color w:val="0000FF"/>
                <w:u w:val="single" w:color="0000FF"/>
              </w:rPr>
              <w:fldChar w:fldCharType="end"/>
            </w:r>
          </w:p>
          <w:p w14:paraId="200EBBBA" w14:textId="77777777" w:rsidR="00C2310A" w:rsidRPr="00BD0DF6" w:rsidRDefault="00DD0135" w:rsidP="00C2310A">
            <w:pPr>
              <w:pStyle w:val="Estilo1"/>
              <w:ind w:firstLine="0"/>
            </w:pPr>
            <w:r w:rsidRPr="00690B02">
              <w:rPr>
                <w:b/>
                <w:bCs/>
                <w:sz w:val="22"/>
              </w:rPr>
              <w:t>OBJETO:</w:t>
            </w:r>
            <w:r w:rsidR="00B35875" w:rsidRPr="00BD0B04">
              <w:rPr>
                <w:b/>
                <w:bCs/>
                <w:sz w:val="22"/>
              </w:rPr>
              <w:t xml:space="preserve"> </w:t>
            </w:r>
            <w:r w:rsidR="00C2310A" w:rsidRPr="00FD4421">
              <w:t xml:space="preserve">Contratação de empresa especializada para fornecimento de materiais de consumo, equipamentos, utensílios, materiais de comunicação visual e itens de personalização, destinados à implantação, estruturação física e operacional da Cozinha Comunitária </w:t>
            </w:r>
            <w:r w:rsidR="00C2310A">
              <w:t>no</w:t>
            </w:r>
            <w:r w:rsidR="00C2310A" w:rsidRPr="00FD4421">
              <w:t xml:space="preserve"> Município de Andaraí, visando à execução das ações de segurança alimentar e nutricional previstas no Convênio nº 47/2026, celebrado entre o Estado da Bahia e o Município de Andaraí</w:t>
            </w:r>
            <w:r w:rsidR="00C2310A" w:rsidRPr="00655812">
              <w:rPr>
                <w:shd w:val="clear" w:color="auto" w:fill="FFFFFF"/>
              </w:rPr>
              <w:t>.</w:t>
            </w:r>
          </w:p>
          <w:p w14:paraId="704499FC" w14:textId="77777777" w:rsidR="002D21EA" w:rsidRPr="00BD0DF6" w:rsidRDefault="002D21EA" w:rsidP="00904910">
            <w:pPr>
              <w:pStyle w:val="Estilo1"/>
              <w:ind w:firstLine="0"/>
            </w:pPr>
          </w:p>
          <w:p w14:paraId="10F041CA" w14:textId="77777777" w:rsidR="00A73CF3" w:rsidRDefault="00C2310A" w:rsidP="00C2310A">
            <w:pPr>
              <w:widowControl w:val="0"/>
              <w:tabs>
                <w:tab w:val="left" w:pos="1244"/>
              </w:tabs>
              <w:autoSpaceDE w:val="0"/>
              <w:autoSpaceDN w:val="0"/>
              <w:spacing w:before="5" w:line="240" w:lineRule="auto"/>
              <w:ind w:right="488"/>
              <w:jc w:val="both"/>
              <w:rPr>
                <w:rFonts w:cs="Arial"/>
                <w:b/>
              </w:rPr>
            </w:pPr>
            <w:r>
              <w:rPr>
                <w:rFonts w:cs="Arial"/>
                <w:b/>
              </w:rPr>
              <w:t>EXCLUSIVO PARA ME E EPP</w:t>
            </w:r>
          </w:p>
          <w:p w14:paraId="12D43EB7" w14:textId="77777777" w:rsidR="002611B8" w:rsidRPr="00C2310A" w:rsidRDefault="002611B8" w:rsidP="00C2310A">
            <w:pPr>
              <w:widowControl w:val="0"/>
              <w:tabs>
                <w:tab w:val="left" w:pos="1244"/>
              </w:tabs>
              <w:autoSpaceDE w:val="0"/>
              <w:autoSpaceDN w:val="0"/>
              <w:spacing w:before="5" w:line="240" w:lineRule="auto"/>
              <w:ind w:right="488"/>
              <w:jc w:val="both"/>
              <w:rPr>
                <w:rFonts w:cs="Arial"/>
                <w:b/>
              </w:rPr>
            </w:pPr>
          </w:p>
        </w:tc>
      </w:tr>
    </w:tbl>
    <w:p w14:paraId="2AC0AE8E" w14:textId="77777777" w:rsidR="00DD0135" w:rsidRDefault="00DD0135" w:rsidP="004459E8">
      <w:pPr>
        <w:pStyle w:val="Ttulo1"/>
        <w:numPr>
          <w:ilvl w:val="0"/>
          <w:numId w:val="0"/>
        </w:numPr>
        <w:ind w:left="360"/>
      </w:pPr>
    </w:p>
    <w:p w14:paraId="3CF54DD6" w14:textId="77777777" w:rsidR="00704473" w:rsidRDefault="00BD4D25" w:rsidP="004459E8">
      <w:pPr>
        <w:pStyle w:val="Ttulo1"/>
        <w:numPr>
          <w:ilvl w:val="0"/>
          <w:numId w:val="0"/>
        </w:numPr>
        <w:ind w:left="360"/>
      </w:pPr>
      <w:r>
        <w:t>PREÂMBULO</w:t>
      </w:r>
    </w:p>
    <w:p w14:paraId="29B7D2D3" w14:textId="77777777" w:rsidR="00DD0135" w:rsidRDefault="00DD0135" w:rsidP="00DD0135"/>
    <w:p w14:paraId="0C1FB874" w14:textId="77777777" w:rsidR="00904910" w:rsidRDefault="00DD0135" w:rsidP="00DD013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CNPJ n° 13.922.570/0001-80, localizada na Rua Marimbus,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A95F59" w:rsidRPr="00581998">
        <w:t xml:space="preserve">designados pelo </w:t>
      </w:r>
      <w:r w:rsidR="00A95F59">
        <w:rPr>
          <w:b/>
          <w:bCs/>
        </w:rPr>
        <w:t xml:space="preserve">Decreto n° 3.712, de 07 </w:t>
      </w:r>
      <w:r w:rsidR="00A95F59">
        <w:rPr>
          <w:b/>
          <w:bCs/>
        </w:rPr>
        <w:lastRenderedPageBreak/>
        <w:t xml:space="preserve">de </w:t>
      </w:r>
      <w:proofErr w:type="gramStart"/>
      <w:r w:rsidR="00A95F59">
        <w:rPr>
          <w:b/>
          <w:bCs/>
        </w:rPr>
        <w:t>J</w:t>
      </w:r>
      <w:r w:rsidR="00A95F59" w:rsidRPr="000B798F">
        <w:rPr>
          <w:b/>
          <w:bCs/>
        </w:rPr>
        <w:t>aneiro</w:t>
      </w:r>
      <w:proofErr w:type="gramEnd"/>
      <w:r w:rsidR="00A95F59" w:rsidRPr="000B798F">
        <w:rPr>
          <w:b/>
          <w:bCs/>
        </w:rPr>
        <w:t xml:space="preserve">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B6092E">
        <w:rPr>
          <w:b/>
        </w:rPr>
        <w:t>LOTE</w:t>
      </w:r>
      <w:r>
        <w:t xml:space="preserve">, visando </w:t>
      </w:r>
      <w:r w:rsidR="00572467">
        <w:t>à</w:t>
      </w:r>
      <w:r>
        <w:t xml:space="preserve"> </w:t>
      </w:r>
    </w:p>
    <w:p w14:paraId="37F3FEC7" w14:textId="77777777" w:rsidR="00DD0135" w:rsidRDefault="00C2310A" w:rsidP="00904910">
      <w:pPr>
        <w:pStyle w:val="Estilo1"/>
        <w:ind w:firstLine="0"/>
      </w:pPr>
      <w:r w:rsidRPr="00C2310A">
        <w:rPr>
          <w:rFonts w:eastAsia="Arial" w:cs="Times New Roman"/>
          <w:color w:val="auto"/>
          <w:sz w:val="22"/>
          <w:szCs w:val="22"/>
        </w:rPr>
        <w:t>Contratação de empresa especializada para fornecimento de materiais de consumo, equipamentos, utensílios, materiais de comunicação visual e itens de personalização, destinados à implantação, estruturação física e operacional da Cozinha Comunitária no Município de Andaraí, visando à execução das ações de segurança alimentar e nutricional previstas no Convênio nº 47/2026, celebrado entre o Estado da Bahia e o Município de Andaraí</w:t>
      </w:r>
      <w:r>
        <w:rPr>
          <w:rFonts w:eastAsia="Arial" w:cs="Times New Roman"/>
          <w:color w:val="auto"/>
          <w:sz w:val="22"/>
          <w:szCs w:val="22"/>
        </w:rPr>
        <w:t xml:space="preserve">, </w:t>
      </w:r>
      <w:r w:rsidR="00DD0135" w:rsidRPr="00C2310A">
        <w:rPr>
          <w:rFonts w:eastAsia="Arial" w:cs="Times New Roman"/>
          <w:color w:val="auto"/>
          <w:sz w:val="22"/>
          <w:szCs w:val="22"/>
        </w:rPr>
        <w:t>nos termos da Lei nº 14.133 de 01 de Abril de 2021, Lei Complementar nº 123 de 14</w:t>
      </w:r>
      <w:r w:rsidR="00DD0135" w:rsidRPr="00904910">
        <w:rPr>
          <w:color w:val="auto"/>
          <w:sz w:val="22"/>
          <w:szCs w:val="22"/>
        </w:rPr>
        <w:t xml:space="preserve"> Dezembro de 2006, e Decreto Municipal n° 3</w:t>
      </w:r>
      <w:r w:rsidR="004F55A2" w:rsidRPr="00904910">
        <w:rPr>
          <w:color w:val="auto"/>
          <w:sz w:val="22"/>
          <w:szCs w:val="22"/>
        </w:rPr>
        <w:t>455/2024</w:t>
      </w:r>
      <w:r w:rsidR="00DD0135" w:rsidRPr="00904910">
        <w:rPr>
          <w:color w:val="auto"/>
          <w:sz w:val="22"/>
          <w:szCs w:val="22"/>
        </w:rPr>
        <w:t xml:space="preserve"> regulamentos municipais, regulamentos federais que não conflitem com as normas municipais, e, ainda, de acordo com as condições estabelecidas neste Edital.</w:t>
      </w:r>
    </w:p>
    <w:p w14:paraId="2681DA75" w14:textId="77777777" w:rsidR="00704473" w:rsidRDefault="00BD4D25" w:rsidP="004459E8">
      <w:pPr>
        <w:pStyle w:val="Ttulo1"/>
      </w:pPr>
      <w:bookmarkStart w:id="0" w:name="_heading=h.gjdgxs" w:colFirst="0" w:colLast="0"/>
      <w:bookmarkEnd w:id="0"/>
      <w:r>
        <w:t>LOCAL, DATA E HORA</w:t>
      </w:r>
    </w:p>
    <w:p w14:paraId="5EA67CE4"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1">
        <w:r w:rsidRPr="00DD0135">
          <w:rPr>
            <w:color w:val="0000FF"/>
            <w:u w:val="single" w:color="0000FF"/>
          </w:rPr>
          <w:t>www.bll.org.br</w:t>
        </w:r>
      </w:hyperlink>
      <w:r>
        <w:t>.</w:t>
      </w:r>
    </w:p>
    <w:p w14:paraId="34120E1F"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33B48631" w14:textId="77777777" w:rsidR="00704473" w:rsidRDefault="00BD4D25" w:rsidP="004459E8">
      <w:pPr>
        <w:pStyle w:val="Ttulo1"/>
      </w:pPr>
      <w:r>
        <w:t>DO OBJETO</w:t>
      </w:r>
    </w:p>
    <w:p w14:paraId="2F8CD1DB" w14:textId="77777777" w:rsidR="00DD0135" w:rsidRPr="00C2310A" w:rsidRDefault="00BD4D25" w:rsidP="00904910">
      <w:pPr>
        <w:numPr>
          <w:ilvl w:val="1"/>
          <w:numId w:val="11"/>
        </w:numPr>
        <w:pBdr>
          <w:top w:val="nil"/>
          <w:left w:val="nil"/>
          <w:bottom w:val="nil"/>
          <w:right w:val="nil"/>
          <w:between w:val="nil"/>
        </w:pBdr>
        <w:spacing w:before="288" w:after="288" w:line="312" w:lineRule="auto"/>
        <w:ind w:left="0" w:firstLine="566"/>
        <w:jc w:val="both"/>
        <w:rPr>
          <w:color w:val="000000"/>
        </w:rPr>
      </w:pPr>
      <w:r>
        <w:rPr>
          <w:color w:val="000000"/>
        </w:rPr>
        <w:t>Constitui</w:t>
      </w:r>
      <w:r w:rsidR="00904910">
        <w:rPr>
          <w:color w:val="000000"/>
        </w:rPr>
        <w:t xml:space="preserve"> o objeto da presente licitação </w:t>
      </w:r>
      <w:r w:rsidR="00FE5ECE">
        <w:rPr>
          <w:color w:val="000000"/>
        </w:rPr>
        <w:t xml:space="preserve">a </w:t>
      </w:r>
      <w:r w:rsidR="00C2310A" w:rsidRPr="00FD4421">
        <w:rPr>
          <w:color w:val="000000"/>
        </w:rPr>
        <w:t xml:space="preserve">Contratação de empresa especializada para fornecimento de materiais de consumo, equipamentos, utensílios, materiais de comunicação visual e itens de personalização, destinados à implantação, estruturação física e operacional da Cozinha Comunitária </w:t>
      </w:r>
      <w:r w:rsidR="00C2310A">
        <w:rPr>
          <w:color w:val="000000"/>
        </w:rPr>
        <w:t>no</w:t>
      </w:r>
      <w:r w:rsidR="00C2310A" w:rsidRPr="00FD4421">
        <w:rPr>
          <w:color w:val="000000"/>
        </w:rPr>
        <w:t xml:space="preserve"> Município de Andaraí, visando à execução das ações de segurança alimentar e nutricional previstas no Convênio nº 47/2026, celebrado entre o Estado da Bahia e o Município de Andaraí</w:t>
      </w:r>
      <w:r w:rsidR="00F673AE" w:rsidRPr="00C2310A">
        <w:rPr>
          <w:color w:val="000000"/>
        </w:rPr>
        <w:t>, em conformidade com o Termo de Convênio nº 503/2025</w:t>
      </w:r>
      <w:r w:rsidR="00D87EB6" w:rsidRPr="00C2310A">
        <w:rPr>
          <w:color w:val="000000"/>
        </w:rPr>
        <w:t xml:space="preserve">, </w:t>
      </w:r>
      <w:r w:rsidRPr="00904910">
        <w:rPr>
          <w:color w:val="000000"/>
        </w:rPr>
        <w:t>conforme quantidades, condições e exigências estabelecidas neste Edital e seus anexos.</w:t>
      </w:r>
      <w:bookmarkStart w:id="1" w:name="_heading=h.30j0zll" w:colFirst="0" w:colLast="0"/>
      <w:bookmarkEnd w:id="1"/>
    </w:p>
    <w:p w14:paraId="485B800C" w14:textId="77777777"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14:paraId="794C1CC1" w14:textId="77777777" w:rsidR="00E37E2B" w:rsidRPr="00DF79BF" w:rsidRDefault="00E37E2B" w:rsidP="004459E8">
      <w:pPr>
        <w:pStyle w:val="Ttulo1"/>
      </w:pPr>
      <w:r w:rsidRPr="00DF79BF">
        <w:lastRenderedPageBreak/>
        <w:t>DAS CONDIÇÕES DE PARTICIPAÇÃO</w:t>
      </w:r>
      <w:r>
        <w:t xml:space="preserve"> </w:t>
      </w:r>
    </w:p>
    <w:p w14:paraId="77F8147E" w14:textId="77777777" w:rsidR="00E37E2B"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2" w:history="1">
        <w:r w:rsidRPr="00FB47B5">
          <w:rPr>
            <w:rStyle w:val="Hyperlink"/>
          </w:rPr>
          <w:t>https://bllcompras.com/Home/Login</w:t>
        </w:r>
      </w:hyperlink>
      <w:r>
        <w:t xml:space="preserve"> </w:t>
      </w:r>
      <w:r w:rsidRPr="00166BD8">
        <w:t>.</w:t>
      </w:r>
    </w:p>
    <w:p w14:paraId="033713B3" w14:textId="77777777" w:rsidR="00E37E2B"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proposta com a descrição do objeto ofertado, 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14:paraId="72FB591F" w14:textId="77777777" w:rsidR="00E37E2B" w:rsidRPr="00581998"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2F96E2B7" w14:textId="77777777" w:rsidR="00E37E2B" w:rsidRPr="003E54EF" w:rsidRDefault="00E37E2B" w:rsidP="00E37E2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4A8458FA" w14:textId="77777777" w:rsidR="00E37E2B" w:rsidRPr="003E54EF" w:rsidRDefault="00E37E2B" w:rsidP="00E37E2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14:paraId="52564822" w14:textId="77777777" w:rsidR="00E37E2B" w:rsidRPr="003E54EF" w:rsidRDefault="00E37E2B" w:rsidP="00E37E2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14:paraId="531A2DF9" w14:textId="77777777" w:rsidR="00E37E2B" w:rsidRPr="003E54EF" w:rsidRDefault="00E37E2B" w:rsidP="00E37E2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2E627955" w14:textId="77777777" w:rsidR="00E37E2B" w:rsidRPr="003E54EF" w:rsidRDefault="00E37E2B" w:rsidP="00E37E2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12D57D7C" w14:textId="77777777" w:rsidR="00E37E2B" w:rsidRPr="003E54EF" w:rsidRDefault="00E37E2B" w:rsidP="00E37E2B">
      <w:pPr>
        <w:numPr>
          <w:ilvl w:val="1"/>
          <w:numId w:val="11"/>
        </w:numPr>
        <w:spacing w:before="288" w:after="288" w:line="312" w:lineRule="auto"/>
        <w:ind w:left="0" w:firstLine="566"/>
        <w:jc w:val="both"/>
      </w:pPr>
      <w:r w:rsidRPr="003E54EF">
        <w:rPr>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33BBC17" w14:textId="77777777" w:rsidR="00E37E2B" w:rsidRPr="003E54EF" w:rsidRDefault="00E37E2B" w:rsidP="00E37E2B">
      <w:pPr>
        <w:numPr>
          <w:ilvl w:val="1"/>
          <w:numId w:val="11"/>
        </w:numPr>
        <w:spacing w:before="288" w:after="288" w:line="312" w:lineRule="auto"/>
        <w:ind w:left="0" w:firstLine="566"/>
        <w:jc w:val="both"/>
        <w:rPr>
          <w:b/>
        </w:rPr>
      </w:pPr>
      <w:r w:rsidRPr="003E54EF">
        <w:rPr>
          <w:b/>
        </w:rPr>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14:paraId="45AB811E" w14:textId="77777777" w:rsidR="00E37E2B" w:rsidRDefault="00E37E2B" w:rsidP="00E37E2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5F852FAB" w14:textId="77777777" w:rsidR="00E37E2B" w:rsidRPr="003E54EF" w:rsidRDefault="00E37E2B" w:rsidP="00E37E2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13828FCF" w14:textId="77777777" w:rsidR="001B5F58" w:rsidRDefault="001B5F58" w:rsidP="004459E8">
      <w:pPr>
        <w:pStyle w:val="Ttulo1"/>
      </w:pPr>
      <w:r>
        <w:t>DAS VEDAÇÕES</w:t>
      </w:r>
    </w:p>
    <w:p w14:paraId="12D3C621"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61648FDE"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w:t>
      </w:r>
      <w:r w:rsidR="001B5F58">
        <w:rPr>
          <w:color w:val="000000"/>
        </w:rPr>
        <w:t xml:space="preserve"> que não atenda às condições deste Edital e seu(s) anexo(s);</w:t>
      </w:r>
    </w:p>
    <w:p w14:paraId="69F0141C"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3A40558E"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14:paraId="511F0B31"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EFD3224"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lastRenderedPageBreak/>
        <w:t>Pessoa</w:t>
      </w:r>
      <w:r w:rsidR="001B5F58">
        <w:rPr>
          <w:color w:val="000000"/>
        </w:rPr>
        <w:t xml:space="preserve"> física ou jurídica que se encontre, ao tempo da licitação, impossibilitada de participar da licitação em decorrência de sanção que lhe foi imposta;</w:t>
      </w:r>
    </w:p>
    <w:p w14:paraId="427952AA"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651774"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w:t>
      </w:r>
      <w:r w:rsidR="001B5F58">
        <w:rPr>
          <w:color w:val="000000"/>
        </w:rPr>
        <w:t xml:space="preserve"> controladoras, controladas ou coligadas, nos termos da Lei nº 6.404, de 15 de dezembro de 1976, concorrendo entre si;</w:t>
      </w:r>
    </w:p>
    <w:p w14:paraId="184192DD"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ABD3F8"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28EFA6F7"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E50B5B"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49F14952"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4896AF85"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lastRenderedPageBreak/>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57D86E43" w14:textId="77777777" w:rsidR="00704473" w:rsidRDefault="00BD4D25" w:rsidP="004459E8">
      <w:pPr>
        <w:pStyle w:val="Ttulo1"/>
      </w:pPr>
      <w:r>
        <w:t>DO CREDENCIAMENTO</w:t>
      </w:r>
    </w:p>
    <w:p w14:paraId="250ADE3A"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2CFC2167"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3">
        <w:r w:rsidR="00DD0135" w:rsidRPr="00DD0135">
          <w:rPr>
            <w:color w:val="0000FF"/>
            <w:u w:val="single" w:color="0000FF"/>
          </w:rPr>
          <w:t>www.bll.org.br</w:t>
        </w:r>
      </w:hyperlink>
      <w:r w:rsidR="00DD0135">
        <w:t>.</w:t>
      </w:r>
    </w:p>
    <w:p w14:paraId="5F9A2716"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37DA5973"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4EA65E2D"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4">
        <w:r w:rsidRPr="00CA71F7">
          <w:rPr>
            <w:color w:val="0000FF"/>
            <w:u w:val="single" w:color="0000FF"/>
          </w:rPr>
          <w:t>www.bll.org.br</w:t>
        </w:r>
      </w:hyperlink>
      <w:r w:rsidR="00CA71F7" w:rsidRPr="00CA71F7">
        <w:rPr>
          <w:color w:val="0000FF"/>
          <w:u w:val="single" w:color="0000FF"/>
        </w:rPr>
        <w:t>.</w:t>
      </w:r>
    </w:p>
    <w:p w14:paraId="5F77D689"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136E3F15"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0776BF08"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É de exclusiva responsabilidade do usuário o sigilo da senha, bem como seu uso em qualquer transação efetuada diretamente ou por seu representante, </w:t>
      </w:r>
      <w:r w:rsidRPr="00DD0135">
        <w:rPr>
          <w:color w:val="000000"/>
        </w:rPr>
        <w:lastRenderedPageBreak/>
        <w:t>não cabendo a BLL - Bolsa de Licitações e Leilões do Brasil a responsabilidade por eventuais danos decorrentes de uso indevido da senha, ainda que por terceiros;</w:t>
      </w:r>
    </w:p>
    <w:p w14:paraId="718B446F"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CD4ED0"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0D55380A"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19538D22"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355A1F5A"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5D719CE8" w14:textId="77777777" w:rsidR="00704473" w:rsidRDefault="00BD4D25" w:rsidP="004459E8">
      <w:pPr>
        <w:pStyle w:val="Ttulo1"/>
      </w:pPr>
      <w:r>
        <w:t>ESCLARECIMENTOS, IMPUGNAÇÕES E RECURSOS</w:t>
      </w:r>
    </w:p>
    <w:p w14:paraId="6A9D489F"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2EF7DB85"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5"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6" w:history="1">
        <w:r w:rsidR="00A07DCE" w:rsidRPr="002472AF">
          <w:rPr>
            <w:rStyle w:val="Hyperlink"/>
          </w:rPr>
          <w:t>www.bll.org.br.</w:t>
        </w:r>
      </w:hyperlink>
    </w:p>
    <w:p w14:paraId="75AD5C66"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16BEA227"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2A5F77A1"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2B7D1D94"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79E4722E"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4BFD507D"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500595F7"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0156F44F"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7FE72A6D"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62538C7C" w14:textId="77777777"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14:paraId="3A416436" w14:textId="77777777"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14:paraId="79AE4C6C" w14:textId="77777777" w:rsidR="00B2295D" w:rsidRDefault="00B2295D">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2EB6BF26" w14:textId="77777777" w:rsidR="00704473" w:rsidRDefault="009D4B31" w:rsidP="004459E8">
      <w:pPr>
        <w:pStyle w:val="Ttulo1"/>
      </w:pPr>
      <w:bookmarkStart w:id="7" w:name="_heading=h.1t3h5sf" w:colFirst="0" w:colLast="0"/>
      <w:bookmarkEnd w:id="7"/>
      <w:r>
        <w:lastRenderedPageBreak/>
        <w:t xml:space="preserve">DO ENVIO DA PROPOSTA ELETRÔNICA </w:t>
      </w:r>
      <w:r w:rsidR="0001365E">
        <w:t>PARA PARTICIPAÇÃO</w:t>
      </w:r>
    </w:p>
    <w:p w14:paraId="33CFEEA5"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4B03019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marca</w:t>
      </w:r>
      <w:r w:rsidR="006B2DC2">
        <w:rPr>
          <w:color w:val="000000"/>
        </w:rPr>
        <w:t>, modelo</w:t>
      </w:r>
      <w:r w:rsidR="009D4B31">
        <w:rPr>
          <w:color w:val="000000"/>
        </w:rPr>
        <w:t xml:space="preserve"> </w:t>
      </w:r>
      <w:r w:rsidRPr="00EB0CC0">
        <w:rPr>
          <w:color w:val="000000"/>
        </w:rPr>
        <w:t>e o preço, até a data e o horário estabelecidos para abertura da sessão pública, quando, então, encerrar-se-á automaticamente a etapa de recebimento de propostas.</w:t>
      </w:r>
    </w:p>
    <w:p w14:paraId="4D61BD6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39ACCCD3" w14:textId="77777777"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353A8668" w14:textId="77777777"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w:t>
      </w:r>
    </w:p>
    <w:p w14:paraId="21430FC3" w14:textId="77777777" w:rsidR="00EB0CC0" w:rsidRPr="00EB0CC0" w:rsidRDefault="007F09D1"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Fabricante, </w:t>
      </w:r>
      <w:r w:rsidR="00EB0CC0" w:rsidRPr="00EB0CC0">
        <w:rPr>
          <w:color w:val="000000"/>
        </w:rPr>
        <w:t xml:space="preserve">quando for o caso. </w:t>
      </w:r>
    </w:p>
    <w:p w14:paraId="24C0665C"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0423ABF2"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67881231"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6A2ED33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Nos valores propostos estarão inclusos todos os custos operacionais, encargos previdenciários, trabalhistas, tributários, comerciais e quaisquer outros que incidam direta ou indiretamente no fornecimento dos </w:t>
      </w:r>
      <w:r w:rsidR="00FE39F1">
        <w:rPr>
          <w:color w:val="000000"/>
        </w:rPr>
        <w:t>itens</w:t>
      </w:r>
      <w:r w:rsidRPr="00EB0CC0">
        <w:rPr>
          <w:color w:val="000000"/>
        </w:rPr>
        <w:t>.</w:t>
      </w:r>
    </w:p>
    <w:p w14:paraId="216ACB84"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90E403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52C1B5AD"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6C637CD2"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3FB86F5D"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lastRenderedPageBreak/>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21950BFE" w14:textId="77777777" w:rsidR="009D4B31" w:rsidRDefault="00E276CB" w:rsidP="004459E8">
      <w:pPr>
        <w:pStyle w:val="Ttulo1"/>
      </w:pPr>
      <w:r>
        <w:t>D</w:t>
      </w:r>
      <w:r w:rsidR="009D4B31">
        <w:t>A PROPOSTA DIGITADA/PREENCHIDA NO SISTEMA BLL:</w:t>
      </w:r>
    </w:p>
    <w:p w14:paraId="6DF9D481"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245A52C6"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38263DC9"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2E1D2947"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2FC559CB"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411281C9"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7E09C8F8" w14:textId="77777777" w:rsidR="00D0256C" w:rsidRPr="00E276CB" w:rsidRDefault="00D0256C" w:rsidP="004459E8">
      <w:pPr>
        <w:pStyle w:val="Ttulo1"/>
      </w:pPr>
      <w:r w:rsidRPr="00E276CB">
        <w:t>DA ABERTURA DA SESSÃO, CLASSIFICAÇÃO DAS PROPOSTAS E FORMULAÇÃO DE LANCES</w:t>
      </w:r>
    </w:p>
    <w:p w14:paraId="586FC0D6"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A abertura da presente licitação dar-se-á em sessão pública, por meio de sistema eletrônico, na data, horário e local indicados neste Edital.</w:t>
      </w:r>
    </w:p>
    <w:p w14:paraId="5245BD90"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lastRenderedPageBreak/>
        <w:t>O sistema disponibilizará campo próprio para troca de mensagens entre o Agente de Contratação e os licitantes.</w:t>
      </w:r>
    </w:p>
    <w:p w14:paraId="588625C3" w14:textId="77777777"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2D638B9F" w14:textId="77777777"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14:paraId="5EF02E2C" w14:textId="77777777"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14:paraId="3F283EE7" w14:textId="77777777"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14:paraId="0601F37F" w14:textId="77777777"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13E6FEDE" w14:textId="77777777"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1FCC592D"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7D85D49B"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123A4688"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60B08B92"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6FE75AC5"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199225A4" w14:textId="77777777" w:rsidR="00D0256C" w:rsidRPr="00581998" w:rsidRDefault="00D0256C" w:rsidP="00D0256C">
      <w:pPr>
        <w:pStyle w:val="PargrafodaLista"/>
        <w:ind w:left="360"/>
        <w:rPr>
          <w:rFonts w:ascii="Arial Narrow" w:hAnsi="Arial Narrow"/>
          <w:w w:val="95"/>
          <w:sz w:val="24"/>
          <w:szCs w:val="24"/>
        </w:rPr>
      </w:pPr>
    </w:p>
    <w:p w14:paraId="16BAB19D"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133C8DE2" w14:textId="77777777" w:rsidR="00D0256C" w:rsidRPr="00581998" w:rsidRDefault="00D0256C" w:rsidP="00D0256C">
      <w:pPr>
        <w:pStyle w:val="PargrafodaLista"/>
        <w:ind w:left="360"/>
        <w:rPr>
          <w:color w:val="000000"/>
        </w:rPr>
      </w:pPr>
    </w:p>
    <w:p w14:paraId="151BD346"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w:t>
      </w:r>
      <w:r w:rsidRPr="00581998">
        <w:rPr>
          <w:color w:val="000000"/>
        </w:rPr>
        <w:lastRenderedPageBreak/>
        <w:t>serão convocados pelo sistema para que ofertem um lance final e fechado em até 5 (cinco minutos), que será sigiloso até o encerramento deste prazo.</w:t>
      </w:r>
    </w:p>
    <w:p w14:paraId="6784D26F" w14:textId="77777777" w:rsidR="00D0256C" w:rsidRPr="00581998" w:rsidRDefault="00D0256C" w:rsidP="00D0256C">
      <w:pPr>
        <w:pStyle w:val="PargrafodaLista"/>
        <w:ind w:left="360"/>
        <w:rPr>
          <w:color w:val="000000"/>
        </w:rPr>
      </w:pPr>
    </w:p>
    <w:p w14:paraId="6D89DA64"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14:paraId="5C8C2803"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07E7D455"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63C9812A"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446D229E"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29D5D2A1"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14:paraId="0AFE2C0E"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53ECC617"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3D783241"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lastRenderedPageBreak/>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14:paraId="472CAF8B"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 ou melhor lance serão consideradas empatadas com a primeira colocada.</w:t>
      </w:r>
    </w:p>
    <w:p w14:paraId="18574FB9" w14:textId="77777777" w:rsidR="00D0256C" w:rsidRPr="004F5F73" w:rsidRDefault="00D0256C" w:rsidP="00D0256C">
      <w:pPr>
        <w:numPr>
          <w:ilvl w:val="2"/>
          <w:numId w:val="7"/>
        </w:numPr>
        <w:spacing w:before="240" w:after="240" w:line="312" w:lineRule="auto"/>
        <w:jc w:val="both"/>
      </w:pPr>
      <w:r w:rsidRPr="004F5F73">
        <w:t xml:space="preserve"> A ME, EPP ou MEI </w:t>
      </w:r>
      <w:proofErr w:type="gramStart"/>
      <w:r w:rsidRPr="004F5F73">
        <w:t>melhor</w:t>
      </w:r>
      <w:proofErr w:type="gramEnd"/>
      <w:r w:rsidRPr="004F5F73">
        <w:t xml:space="preserve"> classificada, segundo o item anterior, terá o direito de encaminhar uma última oferta para desempate, obrigatoriamente em valor inferior ao da primeira colocada, no prazo decadencial de 5 (cinco) minutos, contados pelo sistema após a comunicação automática.</w:t>
      </w:r>
    </w:p>
    <w:p w14:paraId="689A3915" w14:textId="77777777"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F8CC267" w14:textId="77777777"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60AD936"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14:paraId="793BC6C1"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0544C7AA"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3AAC6773"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03098471"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lastRenderedPageBreak/>
        <w:t>desenvolvimento pelo licitante de programa de integridade, conforme orientações dos órgãos de controle.</w:t>
      </w:r>
    </w:p>
    <w:p w14:paraId="1F2A987A"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4028475B"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64464007"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7">
        <w:r>
          <w:rPr>
            <w:color w:val="000000"/>
          </w:rPr>
          <w:t>Lei nº 12.187, de 29 de dezembro de 2009.</w:t>
        </w:r>
      </w:hyperlink>
    </w:p>
    <w:p w14:paraId="761341CE" w14:textId="77777777" w:rsidR="00704473" w:rsidRDefault="00BD4D25" w:rsidP="004459E8">
      <w:pPr>
        <w:pStyle w:val="Ttulo1"/>
      </w:pPr>
      <w:r>
        <w:t>DOS DOCUMENTOS DE HABILITAÇÃO</w:t>
      </w:r>
    </w:p>
    <w:p w14:paraId="5BD05FF0"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14:paraId="63FD6DC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0C6A35BB"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619BFBC2"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14:paraId="38161D7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43762059"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25C3CB4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Cada licitante poderá apresentar apenas uma proposta de preço.</w:t>
      </w:r>
    </w:p>
    <w:p w14:paraId="635B221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3A369887"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5B864F47"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A9C47A2"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 xml:space="preserve">Anexo I e II do termo de </w:t>
      </w:r>
      <w:proofErr w:type="gramStart"/>
      <w:r w:rsidRPr="002E04A5">
        <w:rPr>
          <w:highlight w:val="yellow"/>
        </w:rPr>
        <w:t>referencia</w:t>
      </w:r>
      <w:proofErr w:type="gramEnd"/>
      <w:r w:rsidRPr="002E04A5">
        <w:rPr>
          <w:highlight w:val="yellow"/>
        </w:rPr>
        <w:t>.</w:t>
      </w:r>
      <w:r w:rsidRPr="002E04A5">
        <w:t xml:space="preserve"> </w:t>
      </w:r>
    </w:p>
    <w:p w14:paraId="687500D1" w14:textId="77777777"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14:paraId="6BAD5280" w14:textId="77777777"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14:paraId="7342ED03" w14:textId="77777777"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14:paraId="698B774F" w14:textId="77777777" w:rsidR="00DF79BF" w:rsidRPr="00F85AEB" w:rsidRDefault="00DF79BF" w:rsidP="00DF79BF">
      <w:pPr>
        <w:autoSpaceDE w:val="0"/>
        <w:autoSpaceDN w:val="0"/>
        <w:adjustRightInd w:val="0"/>
        <w:ind w:left="993"/>
        <w:jc w:val="both"/>
        <w:rPr>
          <w:rFonts w:cs="Arial"/>
        </w:rPr>
      </w:pPr>
    </w:p>
    <w:p w14:paraId="266D0F35"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14:paraId="40ED213F" w14:textId="77777777" w:rsidR="00DF79BF" w:rsidRPr="00F85AEB" w:rsidRDefault="00DF79BF" w:rsidP="00DF79BF">
      <w:pPr>
        <w:autoSpaceDE w:val="0"/>
        <w:autoSpaceDN w:val="0"/>
        <w:adjustRightInd w:val="0"/>
        <w:ind w:left="1134"/>
        <w:jc w:val="both"/>
        <w:rPr>
          <w:rFonts w:cs="Arial"/>
        </w:rPr>
      </w:pPr>
    </w:p>
    <w:p w14:paraId="6421422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https://www.gov.br/empresas-e-negocios/pt-br/empreendedor;</w:t>
      </w:r>
    </w:p>
    <w:p w14:paraId="6AF4C5CF" w14:textId="77777777" w:rsidR="00DF79BF" w:rsidRPr="00F85AEB" w:rsidRDefault="00DF79BF" w:rsidP="00DF79BF">
      <w:pPr>
        <w:autoSpaceDE w:val="0"/>
        <w:autoSpaceDN w:val="0"/>
        <w:adjustRightInd w:val="0"/>
        <w:ind w:left="1134"/>
        <w:jc w:val="both"/>
        <w:rPr>
          <w:rFonts w:cs="Arial"/>
        </w:rPr>
      </w:pPr>
    </w:p>
    <w:p w14:paraId="4B559401"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sede</w:t>
      </w:r>
    </w:p>
    <w:p w14:paraId="2D1BC34E" w14:textId="77777777" w:rsidR="00DF79BF" w:rsidRPr="00F85AEB" w:rsidRDefault="00DF79BF" w:rsidP="00DF79BF">
      <w:pPr>
        <w:autoSpaceDE w:val="0"/>
        <w:autoSpaceDN w:val="0"/>
        <w:adjustRightInd w:val="0"/>
        <w:ind w:left="1134"/>
        <w:jc w:val="both"/>
        <w:rPr>
          <w:rFonts w:cs="Arial"/>
          <w:b/>
          <w:bCs/>
        </w:rPr>
      </w:pPr>
    </w:p>
    <w:p w14:paraId="1D20521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BFB0703" w14:textId="77777777" w:rsidR="00DF79BF" w:rsidRPr="00F85AEB" w:rsidRDefault="00DF79BF" w:rsidP="00DF79BF">
      <w:pPr>
        <w:autoSpaceDE w:val="0"/>
        <w:autoSpaceDN w:val="0"/>
        <w:adjustRightInd w:val="0"/>
        <w:ind w:left="1134"/>
        <w:jc w:val="both"/>
        <w:rPr>
          <w:rFonts w:cs="Arial"/>
        </w:rPr>
      </w:pPr>
    </w:p>
    <w:p w14:paraId="6848EE2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14:paraId="50E650B9" w14:textId="77777777" w:rsidR="00DF79BF" w:rsidRPr="00F85AEB" w:rsidRDefault="00DF79BF" w:rsidP="00DF79BF">
      <w:pPr>
        <w:autoSpaceDE w:val="0"/>
        <w:autoSpaceDN w:val="0"/>
        <w:adjustRightInd w:val="0"/>
        <w:ind w:left="1134"/>
        <w:jc w:val="both"/>
        <w:rPr>
          <w:rFonts w:cs="Arial"/>
        </w:rPr>
      </w:pPr>
    </w:p>
    <w:p w14:paraId="2EB3A645"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14:paraId="3CFE6F79" w14:textId="77777777" w:rsidR="00DF79BF" w:rsidRPr="00F85AEB" w:rsidRDefault="00DF79BF" w:rsidP="00DF79BF">
      <w:pPr>
        <w:autoSpaceDE w:val="0"/>
        <w:autoSpaceDN w:val="0"/>
        <w:adjustRightInd w:val="0"/>
        <w:ind w:left="1134"/>
        <w:jc w:val="both"/>
        <w:rPr>
          <w:rFonts w:cs="Arial"/>
        </w:rPr>
      </w:pPr>
    </w:p>
    <w:p w14:paraId="08073699" w14:textId="77777777"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14:paraId="17C6438E" w14:textId="77777777" w:rsidR="004D4D8D" w:rsidRPr="00F85AEB" w:rsidRDefault="004D4D8D" w:rsidP="00DF79BF">
      <w:pPr>
        <w:autoSpaceDE w:val="0"/>
        <w:autoSpaceDN w:val="0"/>
        <w:adjustRightInd w:val="0"/>
        <w:ind w:left="1134"/>
        <w:jc w:val="both"/>
        <w:rPr>
          <w:rFonts w:cs="Arial"/>
          <w:color w:val="000000"/>
        </w:rPr>
      </w:pPr>
    </w:p>
    <w:p w14:paraId="2C1A6C5D"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14:paraId="0CBBF418"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REGULARIDADE FISCAL, SOCIAL E TRABALHISTA</w:t>
      </w:r>
    </w:p>
    <w:p w14:paraId="218FFB10" w14:textId="77777777"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14:paraId="2B9F4D16"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14:paraId="195D0848" w14:textId="77777777" w:rsidR="00DF79BF" w:rsidRPr="00F85AEB" w:rsidRDefault="00DF79BF" w:rsidP="00DF79BF">
      <w:pPr>
        <w:autoSpaceDE w:val="0"/>
        <w:autoSpaceDN w:val="0"/>
        <w:adjustRightInd w:val="0"/>
        <w:ind w:left="1134"/>
        <w:jc w:val="both"/>
        <w:rPr>
          <w:rFonts w:cs="Arial"/>
        </w:rPr>
      </w:pPr>
    </w:p>
    <w:p w14:paraId="211369FB"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00D58207" w14:textId="77777777" w:rsidR="00DF79BF" w:rsidRPr="00F85AEB" w:rsidRDefault="00DF79BF" w:rsidP="00DF79BF">
      <w:pPr>
        <w:autoSpaceDE w:val="0"/>
        <w:autoSpaceDN w:val="0"/>
        <w:adjustRightInd w:val="0"/>
        <w:ind w:left="1134"/>
        <w:jc w:val="both"/>
        <w:rPr>
          <w:rFonts w:cs="Arial"/>
          <w:color w:val="000000"/>
        </w:rPr>
      </w:pPr>
    </w:p>
    <w:p w14:paraId="19E9F0BB"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14:paraId="3EC4F387" w14:textId="77777777" w:rsidR="00DF79BF" w:rsidRPr="00F85AEB" w:rsidRDefault="00DF79BF" w:rsidP="00DF79BF">
      <w:pPr>
        <w:autoSpaceDE w:val="0"/>
        <w:autoSpaceDN w:val="0"/>
        <w:adjustRightInd w:val="0"/>
        <w:ind w:left="1134"/>
        <w:jc w:val="both"/>
        <w:rPr>
          <w:rFonts w:cs="Arial"/>
        </w:rPr>
      </w:pPr>
    </w:p>
    <w:p w14:paraId="24BF4CDC"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lastRenderedPageBreak/>
        <w:t>IV - Certidão negativa conjunta (mobiliaria e contribuinte) relativa a débitos junto Fazenda Municipal do domicílio ou sede do licitante;</w:t>
      </w:r>
    </w:p>
    <w:p w14:paraId="59F468BD" w14:textId="77777777"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14:paraId="10630C2E"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14:paraId="42D6FB4E" w14:textId="77777777" w:rsidR="00DF79BF" w:rsidRPr="00F85AEB" w:rsidRDefault="00DF79BF" w:rsidP="00DF79BF">
      <w:pPr>
        <w:autoSpaceDE w:val="0"/>
        <w:autoSpaceDN w:val="0"/>
        <w:adjustRightInd w:val="0"/>
        <w:ind w:left="1134"/>
        <w:jc w:val="both"/>
        <w:rPr>
          <w:rFonts w:cs="Arial"/>
          <w:b/>
          <w:bCs/>
        </w:rPr>
      </w:pPr>
    </w:p>
    <w:p w14:paraId="4C73BAD3"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 -Prova de inexistência de débitos inadimplidos perante a Justiça do Trabalho, mediante a apresentação de Certidão Negativa de Débitos Trabalhistas (CNDT), nos termos da Lei nº 12.440, de 07 de julho de 2011;</w:t>
      </w:r>
    </w:p>
    <w:p w14:paraId="0ED3022D" w14:textId="77777777" w:rsidR="00DF79BF" w:rsidRPr="00F85AEB" w:rsidRDefault="00DF79BF" w:rsidP="00DF79BF">
      <w:pPr>
        <w:autoSpaceDE w:val="0"/>
        <w:autoSpaceDN w:val="0"/>
        <w:adjustRightInd w:val="0"/>
        <w:ind w:left="1134"/>
        <w:jc w:val="both"/>
        <w:rPr>
          <w:rFonts w:cs="Arial"/>
          <w:color w:val="000000"/>
        </w:rPr>
      </w:pPr>
    </w:p>
    <w:p w14:paraId="500743CD"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14:paraId="41C0E5F1" w14:textId="77777777" w:rsidR="00DF79BF" w:rsidRPr="00F85AEB" w:rsidRDefault="00DF79BF" w:rsidP="00DF79BF">
      <w:pPr>
        <w:autoSpaceDE w:val="0"/>
        <w:autoSpaceDN w:val="0"/>
        <w:adjustRightInd w:val="0"/>
        <w:ind w:left="1134"/>
        <w:jc w:val="both"/>
        <w:rPr>
          <w:rFonts w:cs="Arial"/>
          <w:color w:val="000000"/>
        </w:rPr>
      </w:pPr>
    </w:p>
    <w:p w14:paraId="2042198E"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22DB2F9C" w14:textId="77777777"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14:paraId="4DBE310A"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14:paraId="146C1D69"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2B0F148"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14:paraId="29250A1C"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D019B6F"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14:paraId="22C57125" w14:textId="77777777" w:rsidR="00C64618" w:rsidRPr="00655812" w:rsidRDefault="00C64618" w:rsidP="00C64618">
      <w:pPr>
        <w:autoSpaceDE w:val="0"/>
        <w:autoSpaceDN w:val="0"/>
        <w:adjustRightInd w:val="0"/>
        <w:spacing w:line="276" w:lineRule="auto"/>
        <w:jc w:val="both"/>
        <w:rPr>
          <w:rFonts w:cs="Arial"/>
        </w:rPr>
      </w:pPr>
    </w:p>
    <w:p w14:paraId="0B926C4A" w14:textId="77777777" w:rsidR="00C64618" w:rsidRDefault="00C64618" w:rsidP="00C64618">
      <w:pPr>
        <w:autoSpaceDE w:val="0"/>
        <w:autoSpaceDN w:val="0"/>
        <w:adjustRightInd w:val="0"/>
        <w:spacing w:line="276" w:lineRule="auto"/>
        <w:ind w:left="1134"/>
        <w:jc w:val="both"/>
        <w:rPr>
          <w:rFonts w:cs="Arial"/>
        </w:rPr>
      </w:pPr>
      <w:r w:rsidRPr="00164B4B">
        <w:rPr>
          <w:rFonts w:cs="Arial"/>
          <w:b/>
        </w:rPr>
        <w:t>I -</w:t>
      </w:r>
      <w:r w:rsidRPr="00655812">
        <w:rPr>
          <w:rFonts w:cs="Arial"/>
        </w:rPr>
        <w:t xml:space="preserve">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r>
        <w:rPr>
          <w:rFonts w:cs="Arial"/>
        </w:rPr>
        <w:t xml:space="preserve"> </w:t>
      </w:r>
      <w:r w:rsidRPr="00732EB1">
        <w:rPr>
          <w:rFonts w:cs="Arial"/>
          <w:highlight w:val="yellow"/>
        </w:rPr>
        <w:t>(para todos os lotes)</w:t>
      </w:r>
    </w:p>
    <w:p w14:paraId="0B51102D" w14:textId="77777777" w:rsidR="00C64618" w:rsidRPr="00655812" w:rsidRDefault="00C64618" w:rsidP="00C64618">
      <w:pPr>
        <w:autoSpaceDE w:val="0"/>
        <w:autoSpaceDN w:val="0"/>
        <w:adjustRightInd w:val="0"/>
        <w:spacing w:line="276" w:lineRule="auto"/>
        <w:ind w:left="1134"/>
        <w:jc w:val="both"/>
        <w:rPr>
          <w:rFonts w:cs="Arial"/>
        </w:rPr>
      </w:pPr>
    </w:p>
    <w:p w14:paraId="3FE65827" w14:textId="77777777" w:rsidR="00C64618" w:rsidRPr="00655812" w:rsidRDefault="00C64618" w:rsidP="00C64618">
      <w:pPr>
        <w:autoSpaceDE w:val="0"/>
        <w:autoSpaceDN w:val="0"/>
        <w:adjustRightInd w:val="0"/>
        <w:spacing w:line="276" w:lineRule="auto"/>
        <w:ind w:left="1134"/>
        <w:jc w:val="both"/>
        <w:rPr>
          <w:rFonts w:cs="Arial"/>
        </w:rPr>
      </w:pPr>
      <w:r w:rsidRPr="00164B4B">
        <w:rPr>
          <w:rFonts w:cs="Arial"/>
          <w:b/>
        </w:rPr>
        <w:t>I</w:t>
      </w:r>
      <w:r>
        <w:rPr>
          <w:rFonts w:cs="Arial"/>
          <w:b/>
        </w:rPr>
        <w:t>I</w:t>
      </w:r>
      <w:r w:rsidRPr="00164B4B">
        <w:rPr>
          <w:rFonts w:cs="Arial"/>
          <w:b/>
        </w:rPr>
        <w:t xml:space="preserve"> -</w:t>
      </w:r>
      <w:r w:rsidRPr="00655812">
        <w:rPr>
          <w:rFonts w:cs="Arial"/>
        </w:rPr>
        <w:t xml:space="preserve"> GARANTIA DE PROPOSTA (art. 58 da Lei 14.133/21): Não será necessário exigir a garantia de proposta.</w:t>
      </w:r>
    </w:p>
    <w:p w14:paraId="02D0A6CA" w14:textId="77777777" w:rsidR="00C64618" w:rsidRPr="00655812" w:rsidRDefault="00C64618" w:rsidP="00C64618">
      <w:pPr>
        <w:autoSpaceDE w:val="0"/>
        <w:autoSpaceDN w:val="0"/>
        <w:adjustRightInd w:val="0"/>
        <w:spacing w:line="276" w:lineRule="auto"/>
        <w:ind w:left="1134"/>
        <w:jc w:val="both"/>
        <w:rPr>
          <w:rFonts w:cs="Arial"/>
        </w:rPr>
      </w:pPr>
    </w:p>
    <w:p w14:paraId="199B45F6" w14:textId="77777777" w:rsidR="00C64618" w:rsidRDefault="00C64618" w:rsidP="00C64618">
      <w:pPr>
        <w:autoSpaceDE w:val="0"/>
        <w:autoSpaceDN w:val="0"/>
        <w:adjustRightInd w:val="0"/>
        <w:spacing w:line="276" w:lineRule="auto"/>
        <w:ind w:left="1134"/>
        <w:jc w:val="both"/>
        <w:rPr>
          <w:rFonts w:cs="Arial"/>
        </w:rPr>
      </w:pPr>
      <w:r>
        <w:rPr>
          <w:rFonts w:cs="Arial"/>
          <w:b/>
        </w:rPr>
        <w:t>III</w:t>
      </w:r>
      <w:r w:rsidRPr="00164B4B">
        <w:rPr>
          <w:rFonts w:cs="Arial"/>
          <w:b/>
        </w:rPr>
        <w:t xml:space="preserve"> -</w:t>
      </w:r>
      <w:r w:rsidRPr="00655812">
        <w:rPr>
          <w:rFonts w:cs="Arial"/>
        </w:rPr>
        <w:t xml:space="preserve"> GARANTIA DA EXECUÇÃO DO CONTRATO</w:t>
      </w:r>
      <w:r>
        <w:rPr>
          <w:rFonts w:cs="Arial"/>
        </w:rPr>
        <w:t>/ATA</w:t>
      </w:r>
      <w:r w:rsidRPr="00655812">
        <w:rPr>
          <w:rFonts w:cs="Arial"/>
        </w:rPr>
        <w:t xml:space="preserve"> (art. 96 e ss. da Lei 14.133/21): Não haverá exigência de garantia contratual da execução.</w:t>
      </w:r>
    </w:p>
    <w:p w14:paraId="74D7B925" w14:textId="77777777" w:rsidR="00C64618" w:rsidRDefault="00C64618" w:rsidP="00C64618">
      <w:pPr>
        <w:pStyle w:val="Estilo1"/>
        <w:ind w:left="1134" w:firstLine="0"/>
        <w:rPr>
          <w:b/>
        </w:rPr>
      </w:pPr>
    </w:p>
    <w:p w14:paraId="12E6BBED" w14:textId="77777777" w:rsidR="00C64618" w:rsidRDefault="00C64618" w:rsidP="00C64618">
      <w:pPr>
        <w:pStyle w:val="Estilo1"/>
        <w:ind w:left="1134" w:firstLine="0"/>
        <w:rPr>
          <w:rStyle w:val="Estilo1Char"/>
        </w:rPr>
      </w:pPr>
      <w:r w:rsidRPr="00732EB1">
        <w:rPr>
          <w:b/>
        </w:rPr>
        <w:t xml:space="preserve">IV - </w:t>
      </w:r>
      <w:r w:rsidRPr="00732EB1">
        <w:rPr>
          <w:rStyle w:val="Estilo1Char"/>
        </w:rPr>
        <w:t xml:space="preserve">Registro da empresa na ANP (Agência Nacional de Petróleo); </w:t>
      </w:r>
    </w:p>
    <w:p w14:paraId="38C433C3" w14:textId="77777777" w:rsidR="00C64618" w:rsidRPr="00732EB1" w:rsidRDefault="00C64618" w:rsidP="00C64618">
      <w:pPr>
        <w:pStyle w:val="Estilo1"/>
        <w:ind w:left="1134" w:firstLine="0"/>
        <w:rPr>
          <w:rStyle w:val="Estilo1Char"/>
        </w:rPr>
      </w:pPr>
      <w:r w:rsidRPr="00732EB1">
        <w:rPr>
          <w:rStyle w:val="Estilo1Char"/>
          <w:highlight w:val="yellow"/>
        </w:rPr>
        <w:t>(somente para o LOTE 2 - GÁS DE COZINHA E VASILHAME);</w:t>
      </w:r>
    </w:p>
    <w:p w14:paraId="5A029050" w14:textId="77777777" w:rsidR="00C64618" w:rsidRPr="00732EB1" w:rsidRDefault="00C64618" w:rsidP="00C64618">
      <w:pPr>
        <w:pStyle w:val="Estilo1"/>
        <w:ind w:left="1134" w:firstLine="0"/>
        <w:rPr>
          <w:rStyle w:val="Estilo1Char"/>
        </w:rPr>
      </w:pPr>
      <w:r w:rsidRPr="00732EB1">
        <w:rPr>
          <w:b/>
        </w:rPr>
        <w:t xml:space="preserve">V - </w:t>
      </w:r>
      <w:r w:rsidRPr="00732EB1">
        <w:rPr>
          <w:rStyle w:val="Estilo1Char"/>
        </w:rPr>
        <w:t xml:space="preserve">Alvará de localização emitido pela Prefeitura Municipal (sede da empresa); </w:t>
      </w:r>
      <w:r w:rsidRPr="00732EB1">
        <w:rPr>
          <w:rStyle w:val="Estilo1Char"/>
          <w:highlight w:val="yellow"/>
        </w:rPr>
        <w:t>(somente para o LOTE 2 - GÁS DE COZINHA E VASILHAME)</w:t>
      </w:r>
      <w:r>
        <w:rPr>
          <w:rStyle w:val="Estilo1Char"/>
        </w:rPr>
        <w:t>;</w:t>
      </w:r>
    </w:p>
    <w:p w14:paraId="2F672A0D" w14:textId="77777777" w:rsidR="00C64618" w:rsidRDefault="00C64618" w:rsidP="00C64618">
      <w:pPr>
        <w:pStyle w:val="Estilo1"/>
        <w:ind w:left="1134" w:firstLine="0"/>
        <w:rPr>
          <w:rStyle w:val="Estilo1Char"/>
        </w:rPr>
      </w:pPr>
      <w:r w:rsidRPr="00732EB1">
        <w:rPr>
          <w:b/>
        </w:rPr>
        <w:t xml:space="preserve">VI - </w:t>
      </w:r>
      <w:r w:rsidRPr="00732EB1">
        <w:rPr>
          <w:rStyle w:val="Estilo1Char"/>
        </w:rPr>
        <w:t xml:space="preserve">CERTIFICADO DE AUTORIZAÇÃO - POSTO REVENDEDOR DE GLP, emitido pela Agência Nacional de Petróleo, Gás Natural e Biocombustíveis – ANP; </w:t>
      </w:r>
      <w:r w:rsidRPr="00732EB1">
        <w:rPr>
          <w:rStyle w:val="Estilo1Char"/>
          <w:highlight w:val="yellow"/>
        </w:rPr>
        <w:t>(somente para o LOTE 2 - GÁS DE COZINHA E VASILHAME)</w:t>
      </w:r>
      <w:r>
        <w:rPr>
          <w:rStyle w:val="Estilo1Char"/>
        </w:rPr>
        <w:t>;</w:t>
      </w:r>
    </w:p>
    <w:p w14:paraId="6777F240" w14:textId="77777777" w:rsidR="00C64618" w:rsidRDefault="00C64618" w:rsidP="00C64618">
      <w:pPr>
        <w:pStyle w:val="Estilo1"/>
        <w:ind w:left="1134" w:firstLine="0"/>
        <w:rPr>
          <w:sz w:val="22"/>
          <w:szCs w:val="22"/>
        </w:rPr>
      </w:pPr>
    </w:p>
    <w:p w14:paraId="09C5F0A4" w14:textId="77777777" w:rsidR="00126FD2" w:rsidRPr="00581998" w:rsidRDefault="00126FD2" w:rsidP="004459E8">
      <w:pPr>
        <w:pStyle w:val="Ttulo1"/>
      </w:pPr>
      <w:r w:rsidRPr="00581998">
        <w:t>DO ENCAMINHAMENTO DA PROPOSTA REAJUSTADA</w:t>
      </w:r>
    </w:p>
    <w:p w14:paraId="09AD70FD" w14:textId="7777777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5DD4503B" w14:textId="77777777"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w:t>
      </w:r>
      <w:r w:rsidR="004D4D8D">
        <w:t xml:space="preserve"> e modelo</w:t>
      </w:r>
      <w:r w:rsidRPr="000B5D63">
        <w:t xml:space="preserve"> que fazem parte do escopo de fornecimento.</w:t>
      </w:r>
    </w:p>
    <w:p w14:paraId="3516DBB9"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14:paraId="48F81E73"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71B4FE3C"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478A498B"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1F343C2E"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w:t>
      </w:r>
      <w:proofErr w:type="gramStart"/>
      <w:r w:rsidRPr="00581998">
        <w:t>aceitos</w:t>
      </w:r>
      <w:proofErr w:type="gramEnd"/>
      <w:r w:rsidRPr="00581998">
        <w:t xml:space="preserve"> propostas com valor superior ao máximo estabelecido no termo de referência, tanto unitário, quanto global. </w:t>
      </w:r>
    </w:p>
    <w:p w14:paraId="31F56CA8"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2F56287F"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175C6436"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4E7D1773" w14:textId="77777777" w:rsidR="00704473" w:rsidRDefault="00BD4D25" w:rsidP="004459E8">
      <w:pPr>
        <w:pStyle w:val="Ttulo1"/>
      </w:pPr>
      <w:r>
        <w:t>DA FASE DE JULGAMENTO</w:t>
      </w:r>
    </w:p>
    <w:p w14:paraId="2FF97A9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10E07DE0"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14:paraId="0F49A264"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16E789A8" w14:textId="6051E9D6"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w:t>
      </w:r>
      <w:r w:rsidR="004459E8">
        <w:t>s</w:t>
      </w:r>
      <w:r>
        <w:t xml:space="preserve"> lotes subsequentes que possam ser os próximos classificados.</w:t>
      </w:r>
    </w:p>
    <w:p w14:paraId="4B98B5C4"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3C8201D6"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Não serão aceitas propostas com valores superiores aos estimados ou com preços manifestamente inexequíveis.</w:t>
      </w:r>
    </w:p>
    <w:p w14:paraId="628D3C37"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5F4C0323"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2214AE8"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52435D0E"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7D55B375"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5BD28A63" w14:textId="77777777"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14:paraId="3713CD9C" w14:textId="77777777"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0DC3A4C1" w14:textId="77777777"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259433BE"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 xml:space="preserve">sanção que </w:t>
      </w:r>
      <w:r>
        <w:rPr>
          <w:rFonts w:cs="Arial"/>
          <w:color w:val="000000"/>
        </w:rPr>
        <w:lastRenderedPageBreak/>
        <w:t>impeça a participação no certame ou a futura contratação, mediante a consulta nos seguintes cadastros:</w:t>
      </w:r>
    </w:p>
    <w:p w14:paraId="4191B945"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0E7D5D38"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7A6DD5F4"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62B5DCB6"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75E121AF"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58D6222C"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29E9C588"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14:paraId="084BBA31"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5C329DBA"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14:paraId="1CD9BDB1"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684EEFF6"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w:t>
      </w:r>
      <w:proofErr w:type="gramStart"/>
      <w:r>
        <w:t>) ,</w:t>
      </w:r>
      <w:proofErr w:type="gramEnd"/>
      <w:r>
        <w:t xml:space="preserve"> poderão ser relevados erros ou omissões formais de que não resultem prejuízo para o entendimento das propostas.</w:t>
      </w:r>
    </w:p>
    <w:p w14:paraId="3758A734"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5F1352E0"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035F452E" w14:textId="77777777"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14:paraId="78ED951A" w14:textId="77777777" w:rsidR="00704473" w:rsidRDefault="00BD4D25" w:rsidP="004459E8">
      <w:pPr>
        <w:pStyle w:val="Ttulo1"/>
      </w:pPr>
      <w:r>
        <w:t>DA FASE DE HABILITAÇÃO</w:t>
      </w:r>
    </w:p>
    <w:p w14:paraId="4D7E0AC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14:paraId="776FF903"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1DB0D2F1"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14:paraId="23991BE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43D12BAA"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4A84E70F"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67A0FD2B"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 xml:space="preserve">Documento ausente, que atesta condição de habilitação pré-existente </w:t>
      </w:r>
      <w:r>
        <w:t>à abertura</w:t>
      </w:r>
      <w:r>
        <w:rPr>
          <w:color w:val="000000"/>
        </w:rPr>
        <w:t xml:space="preserve"> do certame, deverá ser solicitado e avaliado pelo Agente de Contratação.</w:t>
      </w:r>
    </w:p>
    <w:p w14:paraId="261D48D8"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4C80415D"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6F585DC8"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2C12A90F"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62EC7166"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14:paraId="23C744CD"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2EA731C8"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5F2DA02B" w14:textId="77777777"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14:paraId="74667BA4" w14:textId="77777777" w:rsidR="009E32A0" w:rsidRDefault="009E32A0" w:rsidP="004459E8">
      <w:pPr>
        <w:pStyle w:val="Ttulo1"/>
      </w:pPr>
      <w:r w:rsidRPr="009E32A0">
        <w:lastRenderedPageBreak/>
        <w:t>DA ADJUDICAÇÃO, HOMOLOGAÇÃO E CONTRATAÇÃO</w:t>
      </w:r>
    </w:p>
    <w:p w14:paraId="1AA2439B"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5E08630E"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14:paraId="02CCF073"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14:paraId="0B310F86"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14:paraId="742D2D71"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04354DDE"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0BF8F1BA"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lastRenderedPageBreak/>
        <w:t>Na hipótese de nenhum dos licitantes aceitar a cont</w:t>
      </w:r>
      <w:r w:rsidR="00D65C24">
        <w:t>ratação nos termos do subitem 14</w:t>
      </w:r>
      <w:r>
        <w:t>.6, a Administração, observados o valor estimado e sua eventual atualização nos termos do edital, poderá:</w:t>
      </w:r>
    </w:p>
    <w:p w14:paraId="685E2943"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7F61CE1F"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14:paraId="662D72D8"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14:paraId="789BC4C6"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14:paraId="0AD8C6E2"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395295C2"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14:paraId="3047FC29"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14:paraId="54A16BB6"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lastRenderedPageBreak/>
        <w:t>A contratação decorrente desta licitação será formalizada mediante celebração de termo de contrato, cuja minuta integra este Edital.</w:t>
      </w:r>
    </w:p>
    <w:p w14:paraId="4FAE1582" w14:textId="77777777" w:rsidR="00704473" w:rsidRDefault="00BD4D25" w:rsidP="004459E8">
      <w:pPr>
        <w:pStyle w:val="Ttulo1"/>
      </w:pPr>
      <w:r w:rsidRPr="00393504">
        <w:t>DAS INFRAÇÕES ADMINISTRATIVAS E SANÇÕES</w:t>
      </w:r>
    </w:p>
    <w:p w14:paraId="647C07BF"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14:paraId="05421D55"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546BEB6B"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4B3341C9"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086F94AA"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3BA6ECAA"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14:paraId="0DD2045C"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4CFE05A7"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482BB567"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4FDB132C"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227B6843"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735B8DAE"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1A574705"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33CCB20F" w14:textId="77777777" w:rsidR="004459E8" w:rsidRDefault="004459E8" w:rsidP="004459E8">
      <w:pPr>
        <w:numPr>
          <w:ilvl w:val="1"/>
          <w:numId w:val="11"/>
        </w:numPr>
        <w:pBdr>
          <w:top w:val="nil"/>
          <w:left w:val="nil"/>
          <w:bottom w:val="nil"/>
          <w:right w:val="nil"/>
          <w:between w:val="nil"/>
        </w:pBdr>
        <w:spacing w:before="288" w:after="288"/>
        <w:ind w:left="0" w:firstLine="566"/>
        <w:jc w:val="both"/>
      </w:pPr>
      <w:r w:rsidRPr="003A0237">
        <w:lastRenderedPageBreak/>
        <w:t>Em qualquer hipótese de aplicação de sanção administrativa, será garantido o direito ao contraditório e à ampla defesa.</w:t>
      </w:r>
    </w:p>
    <w:p w14:paraId="214C5991" w14:textId="77777777" w:rsidR="00704473" w:rsidRPr="00D860BA" w:rsidRDefault="00BD4D25" w:rsidP="004459E8">
      <w:pPr>
        <w:pStyle w:val="Ttulo1"/>
      </w:pPr>
      <w:r w:rsidRPr="00D860BA">
        <w:t>DOS PRAZOS E DO LOCAL DE ENTREGA DO OBJETO DA LICITAÇÃO</w:t>
      </w:r>
    </w:p>
    <w:p w14:paraId="526FC439" w14:textId="77777777" w:rsidR="004459E8" w:rsidRDefault="004459E8" w:rsidP="004459E8">
      <w:pPr>
        <w:numPr>
          <w:ilvl w:val="1"/>
          <w:numId w:val="11"/>
        </w:numPr>
        <w:pBdr>
          <w:top w:val="nil"/>
          <w:left w:val="nil"/>
          <w:bottom w:val="nil"/>
          <w:right w:val="nil"/>
          <w:between w:val="nil"/>
        </w:pBdr>
        <w:spacing w:before="288" w:line="312" w:lineRule="auto"/>
        <w:ind w:left="0" w:firstLine="567"/>
        <w:jc w:val="both"/>
      </w:pPr>
      <w:bookmarkStart w:id="14" w:name="bookmark=kix.f51y4v1g38qz" w:colFirst="0" w:colLast="0"/>
      <w:bookmarkEnd w:id="14"/>
      <w:r w:rsidRPr="004459E8">
        <w:rPr>
          <w:b/>
          <w:bCs/>
          <w:shd w:val="clear" w:color="auto" w:fill="FFFFFF"/>
        </w:rPr>
        <w:t>PRAZO:</w:t>
      </w:r>
      <w:r w:rsidRPr="004459E8">
        <w:rPr>
          <w:shd w:val="clear" w:color="auto" w:fill="FFFFFF"/>
        </w:rPr>
        <w:t xml:space="preserve"> </w:t>
      </w:r>
      <w:r w:rsidRPr="00E4229B">
        <w:t xml:space="preserve">As aquisições serão solicitadas de forma fracionada, de acordo com a necessidade da Secretaria demandante. Os prazos de entrega poderão variar conforme o lote e a natureza dos itens, devendo cada fornecimento observar o prazo específico estabelecido </w:t>
      </w:r>
      <w:r>
        <w:t>a seguir:</w:t>
      </w:r>
    </w:p>
    <w:p w14:paraId="098E50C8"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1 - MATERIAIS DESCARTÁVEIS E INSUMOS PARA ACONDICIONAMENTO E MANIPULAÇÃO DE ALIMENTOS</w:t>
      </w:r>
      <w:r w:rsidRPr="004459E8">
        <w:rPr>
          <w:b/>
          <w:bCs/>
          <w:shd w:val="clear" w:color="auto" w:fill="FFFFFF"/>
        </w:rPr>
        <w:t>.</w:t>
      </w:r>
      <w:r w:rsidRPr="004459E8">
        <w:rPr>
          <w:shd w:val="clear" w:color="auto" w:fill="FFFFFF"/>
        </w:rPr>
        <w:t xml:space="preserve"> </w:t>
      </w:r>
    </w:p>
    <w:p w14:paraId="5114A8C3" w14:textId="1395766D"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5A70304E"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2 - GÁS DE COZINHA E VASILHAME</w:t>
      </w:r>
      <w:r w:rsidRPr="004459E8">
        <w:rPr>
          <w:b/>
          <w:bCs/>
          <w:shd w:val="clear" w:color="auto" w:fill="FFFFFF"/>
        </w:rPr>
        <w:t>.</w:t>
      </w:r>
      <w:r w:rsidRPr="004459E8">
        <w:rPr>
          <w:shd w:val="clear" w:color="auto" w:fill="FFFFFF"/>
        </w:rPr>
        <w:t xml:space="preserve"> </w:t>
      </w:r>
    </w:p>
    <w:p w14:paraId="386018F0" w14:textId="43CD4C6E"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w:t>
      </w:r>
      <w:r w:rsidRPr="004459E8">
        <w:t>máximo de 24 (Vinte e Quatro) horas, após o pedido, podendo ser prorrogado desde que comunicado com 7 (Sete) horas de antecedência e aprovado pela gestão</w:t>
      </w:r>
    </w:p>
    <w:p w14:paraId="77D3FA4C"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3 - MATERIAL DE LIMPEZA</w:t>
      </w:r>
      <w:r w:rsidRPr="004459E8">
        <w:rPr>
          <w:b/>
          <w:bCs/>
          <w:shd w:val="clear" w:color="auto" w:fill="FFFFFF"/>
        </w:rPr>
        <w:t>.</w:t>
      </w:r>
      <w:r w:rsidRPr="004459E8">
        <w:rPr>
          <w:shd w:val="clear" w:color="auto" w:fill="FFFFFF"/>
        </w:rPr>
        <w:t xml:space="preserve"> </w:t>
      </w:r>
    </w:p>
    <w:p w14:paraId="099E9542" w14:textId="54DF98E9"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0E5F632F"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4 - UTENSÍLIOS DE ORGANIZAÇÃO</w:t>
      </w:r>
      <w:r w:rsidRPr="004459E8">
        <w:rPr>
          <w:b/>
          <w:bCs/>
          <w:shd w:val="clear" w:color="auto" w:fill="FFFFFF"/>
        </w:rPr>
        <w:t>.</w:t>
      </w:r>
    </w:p>
    <w:p w14:paraId="5BA6537E" w14:textId="2CF690C2"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05</w:t>
      </w:r>
      <w:r w:rsidRPr="00FD35F0">
        <w:t xml:space="preserve"> (</w:t>
      </w:r>
      <w:r>
        <w:t>cinco</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0E156611"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5 - EQUIPAMENTO INDUSTRIAL E SIMILAR</w:t>
      </w:r>
      <w:r w:rsidRPr="004459E8">
        <w:rPr>
          <w:b/>
          <w:bCs/>
          <w:shd w:val="clear" w:color="auto" w:fill="FFFFFF"/>
        </w:rPr>
        <w:t>.</w:t>
      </w:r>
    </w:p>
    <w:p w14:paraId="601DE821" w14:textId="7C27BFF1"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65234C1C"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lastRenderedPageBreak/>
        <w:t>LOTE 6 – ELETRODOMESTICOS.</w:t>
      </w:r>
    </w:p>
    <w:p w14:paraId="764D54D0" w14:textId="603A9406"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713CC973"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7 - UTENSILIOS DE COZINHA.</w:t>
      </w:r>
    </w:p>
    <w:p w14:paraId="343A3F45" w14:textId="049CE071"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68D5C60D"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8 - UNIFORMES PERSONALIZADOS.</w:t>
      </w:r>
    </w:p>
    <w:p w14:paraId="70E2AF8F" w14:textId="10F0DAB6"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7E40802F" w14:textId="77777777" w:rsidR="004459E8" w:rsidRPr="004459E8" w:rsidRDefault="004459E8" w:rsidP="004459E8">
      <w:pPr>
        <w:numPr>
          <w:ilvl w:val="1"/>
          <w:numId w:val="11"/>
        </w:numPr>
        <w:pBdr>
          <w:top w:val="nil"/>
          <w:left w:val="nil"/>
          <w:bottom w:val="nil"/>
          <w:right w:val="nil"/>
          <w:between w:val="nil"/>
        </w:pBdr>
        <w:spacing w:before="288" w:line="312" w:lineRule="auto"/>
        <w:ind w:left="0" w:firstLine="567"/>
        <w:jc w:val="both"/>
      </w:pPr>
      <w:r w:rsidRPr="004459E8">
        <w:rPr>
          <w:b/>
          <w:bCs/>
        </w:rPr>
        <w:t>LOTE 9 - MATERIAIS GRÁFICOS E DE COMUNICAÇÃO VISUAL.</w:t>
      </w:r>
    </w:p>
    <w:p w14:paraId="44FFC465" w14:textId="639A4966" w:rsidR="004459E8" w:rsidRDefault="004459E8" w:rsidP="004459E8">
      <w:pPr>
        <w:pStyle w:val="PargrafodaLista"/>
        <w:numPr>
          <w:ilvl w:val="2"/>
          <w:numId w:val="11"/>
        </w:numPr>
        <w:pBdr>
          <w:top w:val="nil"/>
          <w:left w:val="nil"/>
          <w:bottom w:val="nil"/>
          <w:right w:val="nil"/>
          <w:between w:val="nil"/>
        </w:pBdr>
        <w:spacing w:before="288" w:line="312" w:lineRule="auto"/>
        <w:jc w:val="both"/>
      </w:pPr>
      <w:r>
        <w:t>A</w:t>
      </w:r>
      <w:r w:rsidRPr="00FD35F0">
        <w:t xml:space="preserve"> entrega do objeto será realizada no prazo máximo de </w:t>
      </w:r>
      <w:r>
        <w:t>10</w:t>
      </w:r>
      <w:r w:rsidRPr="00FD35F0">
        <w:t xml:space="preserve"> (</w:t>
      </w:r>
      <w:r>
        <w:t>dez</w:t>
      </w:r>
      <w:r w:rsidRPr="00FD35F0">
        <w:t>) dias úteis, após o pedido, podendo ser prorrogado desde que comunicado com ‘’</w:t>
      </w:r>
      <w:r>
        <w:t>01</w:t>
      </w:r>
      <w:r w:rsidRPr="00FD35F0">
        <w:t xml:space="preserve"> (</w:t>
      </w:r>
      <w:r>
        <w:t>um)’’ dia</w:t>
      </w:r>
      <w:r w:rsidRPr="00FD35F0">
        <w:t xml:space="preserve"> de ante</w:t>
      </w:r>
      <w:r>
        <w:t>cedência e aprovado pela gestão.</w:t>
      </w:r>
    </w:p>
    <w:p w14:paraId="4DD5C8FD" w14:textId="77777777" w:rsidR="00694D83" w:rsidRDefault="004459E8" w:rsidP="00694D83">
      <w:pPr>
        <w:numPr>
          <w:ilvl w:val="1"/>
          <w:numId w:val="11"/>
        </w:numPr>
        <w:pBdr>
          <w:top w:val="nil"/>
          <w:left w:val="nil"/>
          <w:bottom w:val="nil"/>
          <w:right w:val="nil"/>
          <w:between w:val="nil"/>
        </w:pBdr>
        <w:spacing w:before="288" w:line="312" w:lineRule="auto"/>
        <w:ind w:left="0" w:firstLine="567"/>
        <w:jc w:val="both"/>
      </w:pPr>
      <w:r w:rsidRPr="004459E8">
        <w:rPr>
          <w:rFonts w:cs="Arial"/>
          <w:b/>
          <w:shd w:val="clear" w:color="auto" w:fill="FFFFFF"/>
        </w:rPr>
        <w:t>LOCAL</w:t>
      </w:r>
      <w:r w:rsidRPr="004459E8">
        <w:rPr>
          <w:rFonts w:cs="Arial"/>
          <w:shd w:val="clear" w:color="auto" w:fill="FFFFFF"/>
        </w:rPr>
        <w:t xml:space="preserve">: </w:t>
      </w:r>
      <w:r w:rsidRPr="004459E8">
        <w:rPr>
          <w:rStyle w:val="Estilo1Char"/>
          <w:rFonts w:eastAsia="Calibri"/>
        </w:rPr>
        <w:t xml:space="preserve">Os materiais de consumo, equipamentos, utensílios e demais itens, deverão ser entregues na Cozinha Comunitária vinculada à Secretaria Municipal de Assistência Social do Município de Andaraí/BA, localizada na Praça São Francisco, Alto do Ibirapitanga, ao lado da </w:t>
      </w:r>
      <w:proofErr w:type="spellStart"/>
      <w:r w:rsidRPr="004459E8">
        <w:rPr>
          <w:rStyle w:val="Estilo1Char"/>
          <w:rFonts w:eastAsia="Calibri"/>
        </w:rPr>
        <w:t>Ibsol</w:t>
      </w:r>
      <w:proofErr w:type="spellEnd"/>
      <w:r w:rsidRPr="004459E8">
        <w:rPr>
          <w:rStyle w:val="Estilo1Char"/>
          <w:rFonts w:eastAsia="Calibri"/>
        </w:rPr>
        <w:t xml:space="preserve"> Telecom, no horário das 8:00h às 12:00h e das 14:00h às 18:00h, nos dias úteis, e/ou no local constante da ordem de compra dentro do território Municipal de Andaraí, CEP: 46.830-000</w:t>
      </w:r>
      <w:r w:rsidRPr="004459E8">
        <w:rPr>
          <w:rFonts w:cs="Arial"/>
          <w:shd w:val="clear" w:color="auto" w:fill="FFFFFF"/>
        </w:rPr>
        <w:t>.</w:t>
      </w:r>
    </w:p>
    <w:p w14:paraId="64CD0382" w14:textId="77777777" w:rsidR="00694D83" w:rsidRDefault="00694D83" w:rsidP="00694D83">
      <w:pPr>
        <w:numPr>
          <w:ilvl w:val="1"/>
          <w:numId w:val="11"/>
        </w:numPr>
        <w:pBdr>
          <w:top w:val="nil"/>
          <w:left w:val="nil"/>
          <w:bottom w:val="nil"/>
          <w:right w:val="nil"/>
          <w:between w:val="nil"/>
        </w:pBdr>
        <w:spacing w:before="288" w:line="312" w:lineRule="auto"/>
        <w:ind w:left="0" w:firstLine="567"/>
        <w:jc w:val="both"/>
      </w:pPr>
      <w:r w:rsidRPr="00694D83">
        <w:rPr>
          <w:rFonts w:cs="Arial"/>
          <w:shd w:val="clear" w:color="auto" w:fill="FFFFFF"/>
        </w:rPr>
        <w:t xml:space="preserve">Caso não seja possível a entrega na data assinalada, a empresa deverá comunicar as razões respectivas com pelo menos 01 (um) dia de antecedência para que qualquer pleito de prorrogação de prazo seja analisado, ressalvadas situações de caso fortuito e força maior. </w:t>
      </w:r>
    </w:p>
    <w:p w14:paraId="2786330B" w14:textId="6260E1F8" w:rsidR="00694D83" w:rsidRDefault="00694D83" w:rsidP="00694D83">
      <w:pPr>
        <w:numPr>
          <w:ilvl w:val="1"/>
          <w:numId w:val="11"/>
        </w:numPr>
        <w:pBdr>
          <w:top w:val="nil"/>
          <w:left w:val="nil"/>
          <w:bottom w:val="nil"/>
          <w:right w:val="nil"/>
          <w:between w:val="nil"/>
        </w:pBdr>
        <w:spacing w:before="288" w:line="312" w:lineRule="auto"/>
        <w:ind w:left="0" w:firstLine="567"/>
        <w:jc w:val="both"/>
      </w:pPr>
      <w:r w:rsidRPr="00694D83">
        <w:rPr>
          <w:rFonts w:cs="Arial"/>
          <w:shd w:val="clear" w:color="auto" w:fill="FFFFFF"/>
        </w:rPr>
        <w:t xml:space="preserve"> O transporte e a entrega dos itens solicitados até o local designado serão de responsabilidade exclusiva da empresa vencedora, sem que qualquer custo adicional possa ser incluído posteriormente.</w:t>
      </w:r>
    </w:p>
    <w:p w14:paraId="1215BF84" w14:textId="77777777" w:rsidR="00694D83" w:rsidRPr="00694D83" w:rsidRDefault="00694D83" w:rsidP="00694D83">
      <w:pPr>
        <w:numPr>
          <w:ilvl w:val="1"/>
          <w:numId w:val="11"/>
        </w:numPr>
        <w:pBdr>
          <w:top w:val="nil"/>
          <w:left w:val="nil"/>
          <w:bottom w:val="nil"/>
          <w:right w:val="nil"/>
          <w:between w:val="nil"/>
        </w:pBdr>
        <w:spacing w:before="288" w:line="312" w:lineRule="auto"/>
        <w:ind w:left="0" w:firstLine="567"/>
        <w:jc w:val="both"/>
        <w:rPr>
          <w:rStyle w:val="Estilo1Char"/>
          <w:rFonts w:eastAsia="Arial"/>
          <w:color w:val="auto"/>
          <w:sz w:val="22"/>
          <w:szCs w:val="22"/>
        </w:rPr>
      </w:pPr>
      <w:r w:rsidRPr="00694D83">
        <w:rPr>
          <w:rStyle w:val="Estilo1Char"/>
          <w:rFonts w:eastAsia="Arial"/>
        </w:rPr>
        <w:lastRenderedPageBreak/>
        <w:t>Os equipamentos e demais itens no momento da entrega devem estar em boas condições, permitindo-se ao responsável pelo recebimento a conferência das condições de entrega dos equipamentos e a recusa no caso de equipamento fora da especificação ou com qualidade duvidosa.</w:t>
      </w:r>
    </w:p>
    <w:p w14:paraId="6FDC274C" w14:textId="77777777" w:rsidR="00E566E5" w:rsidRDefault="00694D83" w:rsidP="00E566E5">
      <w:pPr>
        <w:numPr>
          <w:ilvl w:val="1"/>
          <w:numId w:val="11"/>
        </w:numPr>
        <w:pBdr>
          <w:top w:val="nil"/>
          <w:left w:val="nil"/>
          <w:bottom w:val="nil"/>
          <w:right w:val="nil"/>
          <w:between w:val="nil"/>
        </w:pBdr>
        <w:spacing w:before="288" w:line="312" w:lineRule="auto"/>
        <w:ind w:left="0" w:firstLine="567"/>
        <w:jc w:val="both"/>
      </w:pPr>
      <w:r w:rsidRPr="009B7386">
        <w:t>Não serão aceitos produtos em desacordo com as especificações constantes do pr</w:t>
      </w:r>
      <w:r>
        <w:t>esente Termo de Referência.</w:t>
      </w:r>
    </w:p>
    <w:p w14:paraId="35B9BD4D" w14:textId="77777777" w:rsidR="00E566E5" w:rsidRDefault="00694D83" w:rsidP="00E566E5">
      <w:pPr>
        <w:numPr>
          <w:ilvl w:val="1"/>
          <w:numId w:val="11"/>
        </w:numPr>
        <w:pBdr>
          <w:top w:val="nil"/>
          <w:left w:val="nil"/>
          <w:bottom w:val="nil"/>
          <w:right w:val="nil"/>
          <w:between w:val="nil"/>
        </w:pBdr>
        <w:spacing w:before="288" w:line="312" w:lineRule="auto"/>
        <w:ind w:left="0" w:firstLine="567"/>
        <w:jc w:val="both"/>
      </w:pPr>
      <w:r>
        <w:t>Os itens</w:t>
      </w:r>
      <w:r w:rsidRPr="00272F0C">
        <w:t xml:space="preserve"> devem estar em perfeito estado, sem violações, </w:t>
      </w:r>
      <w:r>
        <w:t>sem amassados</w:t>
      </w:r>
      <w:r w:rsidRPr="00272F0C">
        <w:t xml:space="preserve"> e dentro das especificações solicitadas</w:t>
      </w:r>
      <w:r>
        <w:t xml:space="preserve"> e sendo sempre de 1° qualidade</w:t>
      </w:r>
      <w:r w:rsidR="00E566E5">
        <w:t>.</w:t>
      </w:r>
    </w:p>
    <w:p w14:paraId="50BDC3D4" w14:textId="77777777" w:rsidR="00E566E5" w:rsidRDefault="00694D83" w:rsidP="00E566E5">
      <w:pPr>
        <w:numPr>
          <w:ilvl w:val="1"/>
          <w:numId w:val="11"/>
        </w:numPr>
        <w:pBdr>
          <w:top w:val="nil"/>
          <w:left w:val="nil"/>
          <w:bottom w:val="nil"/>
          <w:right w:val="nil"/>
          <w:between w:val="nil"/>
        </w:pBdr>
        <w:spacing w:before="288" w:line="312" w:lineRule="auto"/>
        <w:ind w:left="0" w:firstLine="567"/>
        <w:jc w:val="both"/>
        <w:rPr>
          <w:rStyle w:val="Forte"/>
          <w:b w:val="0"/>
          <w:bCs w:val="0"/>
        </w:rPr>
      </w:pPr>
      <w:r>
        <w:t xml:space="preserve">Os equipamentos deverão ter </w:t>
      </w:r>
      <w:r w:rsidRPr="00E566E5">
        <w:rPr>
          <w:rStyle w:val="Forte"/>
          <w:b w:val="0"/>
        </w:rPr>
        <w:t xml:space="preserve">Garantia mínima de 12 (doze) meses contra defeito de fabricação, </w:t>
      </w:r>
      <w:r>
        <w:t>com retirada ou conserto do produto no local da entrega, pela assistência técnica</w:t>
      </w:r>
      <w:r w:rsidRPr="00E566E5">
        <w:rPr>
          <w:rStyle w:val="Forte"/>
          <w:b w:val="0"/>
        </w:rPr>
        <w:t>.</w:t>
      </w:r>
    </w:p>
    <w:p w14:paraId="0211ED64" w14:textId="13A131AF" w:rsidR="00DA3F7B" w:rsidRDefault="00241323" w:rsidP="00E566E5">
      <w:pPr>
        <w:numPr>
          <w:ilvl w:val="1"/>
          <w:numId w:val="11"/>
        </w:numPr>
        <w:pBdr>
          <w:top w:val="nil"/>
          <w:left w:val="nil"/>
          <w:bottom w:val="nil"/>
          <w:right w:val="nil"/>
          <w:between w:val="nil"/>
        </w:pBdr>
        <w:spacing w:before="288" w:line="312" w:lineRule="auto"/>
        <w:ind w:left="0" w:firstLine="567"/>
        <w:jc w:val="both"/>
      </w:pPr>
      <w:r w:rsidRPr="00E566E5">
        <w:rPr>
          <w:rFonts w:cs="Arial"/>
        </w:rPr>
        <w:t xml:space="preserve">Os </w:t>
      </w:r>
      <w:r w:rsidR="00E566E5" w:rsidRPr="00E566E5">
        <w:rPr>
          <w:rFonts w:cs="Arial"/>
        </w:rPr>
        <w:t>itens</w:t>
      </w:r>
      <w:r w:rsidRPr="00E566E5">
        <w:rPr>
          <w:rFonts w:cs="Arial"/>
        </w:rPr>
        <w:t xml:space="preserve">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4CCBE18"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r w:rsidR="007F5A59" w:rsidRPr="00DA3F7B">
        <w:rPr>
          <w:rFonts w:cs="Arial"/>
        </w:rPr>
        <w:t>a</w:t>
      </w:r>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DA54B01" w14:textId="77777777" w:rsidR="007F5A59" w:rsidRDefault="00DA3F7B" w:rsidP="007F5A59">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93B3D40" w14:textId="77777777" w:rsidR="007F5A59" w:rsidRPr="007F5A59" w:rsidRDefault="007F5A59" w:rsidP="007F5A59">
      <w:pPr>
        <w:numPr>
          <w:ilvl w:val="1"/>
          <w:numId w:val="11"/>
        </w:numPr>
        <w:pBdr>
          <w:top w:val="nil"/>
          <w:left w:val="nil"/>
          <w:bottom w:val="nil"/>
          <w:right w:val="nil"/>
          <w:between w:val="nil"/>
        </w:pBdr>
        <w:spacing w:before="288" w:line="312" w:lineRule="auto"/>
        <w:ind w:left="0" w:firstLine="567"/>
        <w:jc w:val="both"/>
      </w:pPr>
      <w:r w:rsidRPr="007F5A59">
        <w:rPr>
          <w:rFonts w:cs="Arial"/>
        </w:rPr>
        <w:t xml:space="preserve">Se após o recebimento definitivo do produto for encontrado algum defeito, o fornecedor </w:t>
      </w:r>
      <w:r w:rsidR="009D54F1">
        <w:rPr>
          <w:rFonts w:cs="Arial"/>
        </w:rPr>
        <w:t>substituirá o item no prazo de 5</w:t>
      </w:r>
      <w:r w:rsidRPr="007F5A59">
        <w:rPr>
          <w:rFonts w:cs="Arial"/>
        </w:rPr>
        <w:t xml:space="preserve"> (</w:t>
      </w:r>
      <w:r w:rsidR="009D54F1">
        <w:rPr>
          <w:rFonts w:cs="Arial"/>
        </w:rPr>
        <w:t>cinco</w:t>
      </w:r>
      <w:r w:rsidRPr="007F5A59">
        <w:rPr>
          <w:rFonts w:cs="Arial"/>
        </w:rPr>
        <w:t>) dias úteis, contados do recebimento do aviso escrito enviado por e-mail ou outro meio hábil.</w:t>
      </w:r>
    </w:p>
    <w:p w14:paraId="40A966EA"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Os itens deverão atender as normas e regulamentações técnicas exigidos por lei e por este Edital.</w:t>
      </w:r>
    </w:p>
    <w:p w14:paraId="3DDDEE5B"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recebimento d</w:t>
      </w:r>
      <w:r w:rsidR="009D54F1">
        <w:rPr>
          <w:rFonts w:cs="Arial"/>
        </w:rPr>
        <w:t>efinitivo ocorrerá no prazo de 2 (dois)</w:t>
      </w:r>
      <w:r w:rsidRPr="00DA3F7B">
        <w:rPr>
          <w:rFonts w:cs="Arial"/>
        </w:rPr>
        <w:t xml:space="preserve"> dias úteis, a contar do recebimento da nota fiscal ou instrumento de cobrança equivalente pela </w:t>
      </w:r>
      <w:r w:rsidRPr="00DA3F7B">
        <w:rPr>
          <w:rFonts w:cs="Arial"/>
        </w:rPr>
        <w:lastRenderedPageBreak/>
        <w:t>Administração, após a verificação da qualidade e quantidade do material e consequente aceitação devidamente</w:t>
      </w:r>
      <w:r w:rsidRPr="00581998">
        <w:t xml:space="preserve"> documentada.</w:t>
      </w:r>
    </w:p>
    <w:p w14:paraId="060E009D" w14:textId="77777777" w:rsidR="00DA3F7B" w:rsidRP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14:paraId="623A3B8F"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F0BC373" w14:textId="77777777"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155FF33" w14:textId="77777777" w:rsidR="00432FC4" w:rsidRPr="00432FC4" w:rsidRDefault="00432FC4" w:rsidP="00432FC4">
      <w:pPr>
        <w:numPr>
          <w:ilvl w:val="1"/>
          <w:numId w:val="11"/>
        </w:numPr>
        <w:pBdr>
          <w:top w:val="nil"/>
          <w:left w:val="nil"/>
          <w:bottom w:val="nil"/>
          <w:right w:val="nil"/>
          <w:between w:val="nil"/>
        </w:pBdr>
        <w:spacing w:before="288" w:line="312" w:lineRule="auto"/>
        <w:ind w:left="0" w:firstLine="567"/>
        <w:jc w:val="both"/>
        <w:rPr>
          <w:szCs w:val="33"/>
        </w:rPr>
      </w:pPr>
      <w:r w:rsidRPr="009D7A9A">
        <w:t>O contratado deverá entregar objeto que cumpra exatamente as características constantes na solicitação de compra.</w:t>
      </w:r>
    </w:p>
    <w:p w14:paraId="4B2C1B12" w14:textId="77777777" w:rsidR="00432FC4" w:rsidRPr="009D54F1" w:rsidRDefault="00432FC4" w:rsidP="00432FC4">
      <w:pPr>
        <w:numPr>
          <w:ilvl w:val="1"/>
          <w:numId w:val="11"/>
        </w:numPr>
        <w:pBdr>
          <w:top w:val="nil"/>
          <w:left w:val="nil"/>
          <w:bottom w:val="nil"/>
          <w:right w:val="nil"/>
          <w:between w:val="nil"/>
        </w:pBdr>
        <w:spacing w:before="288" w:line="312" w:lineRule="auto"/>
        <w:ind w:left="0" w:firstLine="567"/>
        <w:jc w:val="both"/>
        <w:rPr>
          <w:rFonts w:cs="Arial"/>
          <w:color w:val="000000"/>
        </w:rPr>
      </w:pPr>
      <w:r w:rsidRPr="009D54F1">
        <w:rPr>
          <w:rFonts w:cs="Arial"/>
          <w:color w:val="000000"/>
        </w:rPr>
        <w:t xml:space="preserve">A empresa vencedora deste certame obriga-se a fornecer o objeto a que se refere esta licitação de acordo estritamente com as especificações aqui descritas, sendo de sua inteira responsabilidade a substituição </w:t>
      </w:r>
      <w:proofErr w:type="gramStart"/>
      <w:r w:rsidRPr="009D54F1">
        <w:rPr>
          <w:rFonts w:cs="Arial"/>
          <w:color w:val="000000"/>
        </w:rPr>
        <w:t>do mesmo quando</w:t>
      </w:r>
      <w:proofErr w:type="gramEnd"/>
      <w:r w:rsidRPr="009D54F1">
        <w:rPr>
          <w:rFonts w:cs="Arial"/>
          <w:color w:val="000000"/>
        </w:rPr>
        <w:t xml:space="preserve"> constatado no seu recebimento não estarem conformidade com as referidas especificações.</w:t>
      </w:r>
    </w:p>
    <w:p w14:paraId="76176FAE" w14:textId="77777777" w:rsidR="00345BF3" w:rsidRPr="009D54F1" w:rsidRDefault="006244A4" w:rsidP="009D54F1">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r w:rsidR="00432FC4">
        <w:rPr>
          <w:rFonts w:cs="Arial"/>
          <w:color w:val="000000"/>
        </w:rPr>
        <w:t xml:space="preserve">12 </w:t>
      </w:r>
      <w:r w:rsidR="00BD4D25">
        <w:rPr>
          <w:rFonts w:cs="Arial"/>
          <w:color w:val="000000"/>
        </w:rPr>
        <w:t>meses, podendo ser prorrogada por igual período.</w:t>
      </w:r>
    </w:p>
    <w:p w14:paraId="7C2466DC" w14:textId="77777777"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14:paraId="1B8B017B" w14:textId="77777777" w:rsidR="00192830" w:rsidRDefault="00192830" w:rsidP="004459E8">
      <w:pPr>
        <w:pStyle w:val="Ttulo1"/>
      </w:pPr>
      <w:r>
        <w:t>DOS RECURSOS FINANCEIROS E DA DOTAÇÃO ORÇAMENTÁRIA</w:t>
      </w:r>
    </w:p>
    <w:p w14:paraId="3EC49364" w14:textId="77777777"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tbl>
      <w:tblPr>
        <w:tblW w:w="7786" w:type="dxa"/>
        <w:tblCellMar>
          <w:left w:w="70" w:type="dxa"/>
          <w:right w:w="70" w:type="dxa"/>
        </w:tblCellMar>
        <w:tblLook w:val="04A0" w:firstRow="1" w:lastRow="0" w:firstColumn="1" w:lastColumn="0" w:noHBand="0" w:noVBand="1"/>
      </w:tblPr>
      <w:tblGrid>
        <w:gridCol w:w="7786"/>
      </w:tblGrid>
      <w:tr w:rsidR="007F5A59" w:rsidRPr="0007560E" w14:paraId="1EB64B19" w14:textId="77777777" w:rsidTr="003B727A">
        <w:trPr>
          <w:trHeight w:val="792"/>
        </w:trPr>
        <w:tc>
          <w:tcPr>
            <w:tcW w:w="7786" w:type="dxa"/>
            <w:noWrap/>
            <w:vAlign w:val="center"/>
            <w:hideMark/>
          </w:tcPr>
          <w:p w14:paraId="165736A7" w14:textId="77777777" w:rsidR="00A62EEB" w:rsidRDefault="00A62EEB" w:rsidP="00716857">
            <w:pPr>
              <w:jc w:val="both"/>
              <w:rPr>
                <w:rFonts w:ascii="Bookman Old Style" w:hAnsi="Bookman Old Style" w:cs="Arial"/>
                <w:b/>
              </w:rPr>
            </w:pPr>
          </w:p>
          <w:p w14:paraId="039D129F" w14:textId="77777777" w:rsidR="00A069AC" w:rsidRPr="00FD4421" w:rsidRDefault="00A069AC" w:rsidP="00A069AC">
            <w:pPr>
              <w:rPr>
                <w:rFonts w:cs="Arial"/>
                <w:b/>
              </w:rPr>
            </w:pPr>
            <w:r w:rsidRPr="00FD4421">
              <w:rPr>
                <w:rFonts w:cs="Arial"/>
                <w:b/>
              </w:rPr>
              <w:t>SECRETARIA MUNICIPAL DE DESENVOLVIMENTO SOCIAL</w:t>
            </w:r>
          </w:p>
          <w:p w14:paraId="3BE007DF" w14:textId="77777777" w:rsidR="00A069AC" w:rsidRPr="00FD4421" w:rsidRDefault="00A069AC" w:rsidP="00A069AC">
            <w:pPr>
              <w:rPr>
                <w:rFonts w:cs="Arial"/>
              </w:rPr>
            </w:pPr>
            <w:r w:rsidRPr="00FD4421">
              <w:rPr>
                <w:rFonts w:cs="Arial"/>
                <w:b/>
              </w:rPr>
              <w:t>Unidade Orçamentária</w:t>
            </w:r>
            <w:r w:rsidRPr="00FD4421">
              <w:rPr>
                <w:rFonts w:cs="Arial"/>
              </w:rPr>
              <w:t xml:space="preserve"> – </w:t>
            </w:r>
            <w:r>
              <w:rPr>
                <w:rFonts w:cs="Arial"/>
              </w:rPr>
              <w:t xml:space="preserve">05.05 </w:t>
            </w:r>
          </w:p>
          <w:p w14:paraId="1C9AD300" w14:textId="77777777" w:rsidR="00A069AC" w:rsidRPr="00FD4421" w:rsidRDefault="00A069AC" w:rsidP="00A069AC">
            <w:pPr>
              <w:rPr>
                <w:rFonts w:cs="Arial"/>
              </w:rPr>
            </w:pPr>
            <w:r w:rsidRPr="00FD4421">
              <w:rPr>
                <w:rFonts w:cs="Arial"/>
                <w:b/>
              </w:rPr>
              <w:lastRenderedPageBreak/>
              <w:t>Projeto Atividade</w:t>
            </w:r>
            <w:r w:rsidRPr="00FD4421">
              <w:rPr>
                <w:rFonts w:cs="Arial"/>
              </w:rPr>
              <w:t xml:space="preserve"> – </w:t>
            </w:r>
            <w:r>
              <w:rPr>
                <w:rFonts w:cs="Arial"/>
              </w:rPr>
              <w:t>1020</w:t>
            </w:r>
            <w:r w:rsidRPr="00FD4421">
              <w:rPr>
                <w:rFonts w:cs="Arial"/>
              </w:rPr>
              <w:t xml:space="preserve"> </w:t>
            </w:r>
            <w:r>
              <w:rPr>
                <w:rFonts w:cs="Arial"/>
              </w:rPr>
              <w:t>- Implantação da Cozinha comunitária Municipal</w:t>
            </w:r>
          </w:p>
          <w:p w14:paraId="7A9D6A6F" w14:textId="77777777" w:rsidR="00A069AC" w:rsidRDefault="00A069AC" w:rsidP="00A069AC">
            <w:pPr>
              <w:rPr>
                <w:rFonts w:cs="Arial"/>
              </w:rPr>
            </w:pPr>
            <w:r w:rsidRPr="00FD4421">
              <w:rPr>
                <w:rFonts w:cs="Arial"/>
                <w:b/>
              </w:rPr>
              <w:t>Elemento de Despesa</w:t>
            </w:r>
            <w:r w:rsidRPr="00FD4421">
              <w:rPr>
                <w:rFonts w:cs="Arial"/>
              </w:rPr>
              <w:t xml:space="preserve"> – 33.90.30.00.00 – Material Consumo</w:t>
            </w:r>
            <w:r>
              <w:rPr>
                <w:rFonts w:cs="Arial"/>
              </w:rPr>
              <w:t xml:space="preserve"> – R$ 88.273,49</w:t>
            </w:r>
          </w:p>
          <w:p w14:paraId="04091073" w14:textId="77777777" w:rsidR="00A069AC" w:rsidRPr="00FD4421" w:rsidRDefault="00A069AC" w:rsidP="00A069AC">
            <w:pPr>
              <w:rPr>
                <w:rFonts w:cs="Arial"/>
              </w:rPr>
            </w:pPr>
            <w:r w:rsidRPr="00FD4421">
              <w:rPr>
                <w:rFonts w:cs="Arial"/>
                <w:b/>
              </w:rPr>
              <w:t>Elemento de Despesa</w:t>
            </w:r>
            <w:r w:rsidRPr="00FD4421">
              <w:rPr>
                <w:rFonts w:cs="Arial"/>
              </w:rPr>
              <w:t xml:space="preserve"> – </w:t>
            </w:r>
            <w:r>
              <w:rPr>
                <w:rFonts w:cs="Arial"/>
              </w:rPr>
              <w:t>33.90.39.00.00 – Outros serviços Terceiros Pessoa Jurídica</w:t>
            </w:r>
            <w:r w:rsidRPr="00FD4421">
              <w:rPr>
                <w:rFonts w:cs="Arial"/>
              </w:rPr>
              <w:t xml:space="preserve"> – </w:t>
            </w:r>
            <w:r>
              <w:rPr>
                <w:rFonts w:cs="Arial"/>
              </w:rPr>
              <w:t>R$ 5.000,00</w:t>
            </w:r>
          </w:p>
          <w:p w14:paraId="6AC8C372" w14:textId="77777777" w:rsidR="00A069AC" w:rsidRPr="00FD4421" w:rsidRDefault="00A069AC" w:rsidP="00A069AC">
            <w:pPr>
              <w:rPr>
                <w:rFonts w:cs="Arial"/>
              </w:rPr>
            </w:pPr>
            <w:r w:rsidRPr="00FD4421">
              <w:rPr>
                <w:rFonts w:cs="Arial"/>
                <w:b/>
              </w:rPr>
              <w:t>Elemento de Despesa</w:t>
            </w:r>
            <w:r w:rsidRPr="00FD4421">
              <w:rPr>
                <w:rFonts w:cs="Arial"/>
              </w:rPr>
              <w:t xml:space="preserve"> – 44.90.52.00.00 – Material Permanente</w:t>
            </w:r>
            <w:r>
              <w:rPr>
                <w:rFonts w:cs="Arial"/>
              </w:rPr>
              <w:t xml:space="preserve"> – R$ 50.000,00</w:t>
            </w:r>
          </w:p>
          <w:p w14:paraId="32FEEB0B" w14:textId="77777777" w:rsidR="00A069AC" w:rsidRPr="00CD2AD1" w:rsidRDefault="00A069AC" w:rsidP="00A069AC">
            <w:pPr>
              <w:rPr>
                <w:rFonts w:cs="Arial"/>
              </w:rPr>
            </w:pPr>
            <w:r w:rsidRPr="00FD4421">
              <w:rPr>
                <w:rFonts w:cs="Arial"/>
                <w:b/>
              </w:rPr>
              <w:t xml:space="preserve">Fonte de Recurso </w:t>
            </w:r>
            <w:r w:rsidRPr="00FD4421">
              <w:rPr>
                <w:rFonts w:cs="Arial"/>
              </w:rPr>
              <w:t>–</w:t>
            </w:r>
            <w:r w:rsidRPr="00FD4421">
              <w:rPr>
                <w:rFonts w:cs="Arial"/>
                <w:b/>
              </w:rPr>
              <w:t xml:space="preserve"> </w:t>
            </w:r>
            <w:r>
              <w:rPr>
                <w:rFonts w:cs="Arial"/>
                <w:b/>
              </w:rPr>
              <w:t>1665</w:t>
            </w:r>
          </w:p>
          <w:p w14:paraId="788BDDEF" w14:textId="77777777" w:rsidR="00A069AC" w:rsidRPr="00CD2AD1" w:rsidRDefault="00A069AC" w:rsidP="00A069AC">
            <w:pPr>
              <w:rPr>
                <w:rFonts w:cs="Arial"/>
              </w:rPr>
            </w:pPr>
          </w:p>
          <w:p w14:paraId="28CE0AF8" w14:textId="77777777" w:rsidR="00A069AC" w:rsidRPr="00FD4421" w:rsidRDefault="00A069AC" w:rsidP="00A069AC">
            <w:pPr>
              <w:rPr>
                <w:rFonts w:cs="Arial"/>
              </w:rPr>
            </w:pPr>
            <w:r w:rsidRPr="00FD4421">
              <w:rPr>
                <w:rFonts w:cs="Arial"/>
                <w:b/>
              </w:rPr>
              <w:t>Unidade Orçamentária</w:t>
            </w:r>
            <w:r w:rsidRPr="00FD4421">
              <w:rPr>
                <w:rFonts w:cs="Arial"/>
              </w:rPr>
              <w:t xml:space="preserve"> – </w:t>
            </w:r>
            <w:r>
              <w:rPr>
                <w:rFonts w:cs="Arial"/>
              </w:rPr>
              <w:t>02.06</w:t>
            </w:r>
          </w:p>
          <w:p w14:paraId="03878A5D" w14:textId="77777777" w:rsidR="00A069AC" w:rsidRDefault="00A069AC" w:rsidP="00A069AC">
            <w:pPr>
              <w:rPr>
                <w:rFonts w:cs="Arial"/>
              </w:rPr>
            </w:pPr>
            <w:r w:rsidRPr="00FD4421">
              <w:rPr>
                <w:rFonts w:cs="Arial"/>
                <w:b/>
              </w:rPr>
              <w:t>Projeto Atividade</w:t>
            </w:r>
            <w:r w:rsidRPr="00FD4421">
              <w:rPr>
                <w:rFonts w:cs="Arial"/>
              </w:rPr>
              <w:t xml:space="preserve"> – </w:t>
            </w:r>
            <w:r w:rsidRPr="009D7E60">
              <w:rPr>
                <w:rFonts w:cs="Arial"/>
              </w:rPr>
              <w:t xml:space="preserve">2027 – Manutenção da secretaria de Desenvolvimento Social </w:t>
            </w:r>
          </w:p>
          <w:p w14:paraId="01D3C318" w14:textId="77777777" w:rsidR="00A069AC" w:rsidRPr="00FD4421" w:rsidRDefault="00A069AC" w:rsidP="00A069AC">
            <w:pPr>
              <w:rPr>
                <w:rFonts w:cs="Arial"/>
              </w:rPr>
            </w:pPr>
            <w:r w:rsidRPr="00FD4421">
              <w:rPr>
                <w:rFonts w:cs="Arial"/>
                <w:b/>
              </w:rPr>
              <w:t>Elemento de Despesa</w:t>
            </w:r>
            <w:r w:rsidRPr="00FD4421">
              <w:rPr>
                <w:rFonts w:cs="Arial"/>
              </w:rPr>
              <w:t xml:space="preserve"> – </w:t>
            </w:r>
            <w:r>
              <w:rPr>
                <w:rFonts w:cs="Arial"/>
              </w:rPr>
              <w:t>33.90.39.00.00 – Outros serviços Terceiros Pessoa Jurídica</w:t>
            </w:r>
            <w:r w:rsidRPr="00FD4421">
              <w:rPr>
                <w:rFonts w:cs="Arial"/>
              </w:rPr>
              <w:t xml:space="preserve"> – </w:t>
            </w:r>
            <w:r>
              <w:rPr>
                <w:rFonts w:cs="Arial"/>
              </w:rPr>
              <w:t>R$ 12.040,00</w:t>
            </w:r>
          </w:p>
          <w:p w14:paraId="33F010C3" w14:textId="77777777" w:rsidR="00A069AC" w:rsidRPr="00FD4421" w:rsidRDefault="00A069AC" w:rsidP="00A069AC">
            <w:pPr>
              <w:rPr>
                <w:rFonts w:cs="Arial"/>
              </w:rPr>
            </w:pPr>
            <w:r w:rsidRPr="00FD4421">
              <w:rPr>
                <w:rFonts w:cs="Arial"/>
                <w:b/>
              </w:rPr>
              <w:t>Elemento de Despesa</w:t>
            </w:r>
            <w:r w:rsidRPr="00FD4421">
              <w:rPr>
                <w:rFonts w:cs="Arial"/>
              </w:rPr>
              <w:t xml:space="preserve"> – 44.90.52.00.00 – Material Permanente</w:t>
            </w:r>
            <w:r>
              <w:rPr>
                <w:rFonts w:cs="Arial"/>
              </w:rPr>
              <w:t xml:space="preserve"> – R$ 43.512,20</w:t>
            </w:r>
          </w:p>
          <w:p w14:paraId="1BBFE6A8" w14:textId="77777777" w:rsidR="00A069AC" w:rsidRPr="00CD2AD1" w:rsidRDefault="00A069AC" w:rsidP="00A069AC">
            <w:pPr>
              <w:rPr>
                <w:rFonts w:cs="Arial"/>
              </w:rPr>
            </w:pPr>
            <w:r w:rsidRPr="00FD4421">
              <w:rPr>
                <w:rFonts w:cs="Arial"/>
                <w:b/>
              </w:rPr>
              <w:t xml:space="preserve">Fonte de Recurso </w:t>
            </w:r>
            <w:r w:rsidRPr="00FD4421">
              <w:rPr>
                <w:rFonts w:cs="Arial"/>
              </w:rPr>
              <w:t>–</w:t>
            </w:r>
            <w:r w:rsidRPr="00FD4421">
              <w:rPr>
                <w:rFonts w:cs="Arial"/>
                <w:b/>
              </w:rPr>
              <w:t xml:space="preserve"> </w:t>
            </w:r>
            <w:r>
              <w:rPr>
                <w:rFonts w:cs="Arial"/>
                <w:b/>
              </w:rPr>
              <w:t>1500</w:t>
            </w:r>
          </w:p>
          <w:p w14:paraId="6E8C7D78" w14:textId="4C521283" w:rsidR="007F5A59" w:rsidRPr="003B727A" w:rsidRDefault="007F5A59" w:rsidP="007F5A59">
            <w:pPr>
              <w:rPr>
                <w:rFonts w:cs="Arial"/>
              </w:rPr>
            </w:pPr>
          </w:p>
        </w:tc>
      </w:tr>
    </w:tbl>
    <w:p w14:paraId="526BC424" w14:textId="77777777" w:rsidR="002D4EE6" w:rsidRDefault="002D4EE6" w:rsidP="004459E8">
      <w:pPr>
        <w:pStyle w:val="Ttulo1"/>
      </w:pPr>
      <w:r w:rsidRPr="002D4EE6">
        <w:lastRenderedPageBreak/>
        <w:t xml:space="preserve"> DO PAGAMENTO </w:t>
      </w:r>
    </w:p>
    <w:p w14:paraId="0B506C8D"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27611E0A"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w:t>
      </w:r>
      <w:proofErr w:type="gramStart"/>
      <w:r w:rsidRPr="00B03DCB">
        <w:rPr>
          <w:rFonts w:cs="Arial"/>
          <w:color w:val="000000"/>
        </w:rPr>
        <w:t>no momento em que</w:t>
      </w:r>
      <w:proofErr w:type="gramEnd"/>
      <w:r w:rsidRPr="00B03DCB">
        <w:rPr>
          <w:rFonts w:cs="Arial"/>
          <w:color w:val="000000"/>
        </w:rPr>
        <w:t xml:space="preserve"> o órgão contratante atestar a execução do objeto do contrato; </w:t>
      </w:r>
      <w:r w:rsidRPr="00B03DCB">
        <w:rPr>
          <w:rFonts w:cs="Arial"/>
          <w:color w:val="000000"/>
        </w:rPr>
        <w:br/>
        <w:t xml:space="preserve">17.1.2.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53CA1DAE"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Será considerada data do pagamento o dia em que constar como emitida a ordem bancária para pagamento; </w:t>
      </w:r>
    </w:p>
    <w:p w14:paraId="0BE170F5"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lastRenderedPageBreak/>
        <w:t xml:space="preserve">É vedada a realização de pagamento antes da execução do objeto ou se </w:t>
      </w:r>
      <w:proofErr w:type="gramStart"/>
      <w:r w:rsidRPr="00B03DCB">
        <w:rPr>
          <w:rFonts w:cs="Arial"/>
          <w:color w:val="000000"/>
        </w:rPr>
        <w:t>o mesmo</w:t>
      </w:r>
      <w:proofErr w:type="gramEnd"/>
      <w:r w:rsidRPr="00B03DCB">
        <w:rPr>
          <w:rFonts w:cs="Arial"/>
          <w:color w:val="000000"/>
        </w:rPr>
        <w:t xml:space="preserve"> não estiver de acordo com as e</w:t>
      </w:r>
      <w:r>
        <w:rPr>
          <w:rFonts w:cs="Arial"/>
          <w:color w:val="000000"/>
        </w:rPr>
        <w:t>specificações deste instrumento</w:t>
      </w:r>
    </w:p>
    <w:p w14:paraId="62B72B30" w14:textId="77777777" w:rsidR="00704473" w:rsidRDefault="00BD4D25" w:rsidP="004459E8">
      <w:pPr>
        <w:pStyle w:val="Ttulo1"/>
      </w:pPr>
      <w:r>
        <w:t>DAS DISPOSIÇÕES GERAIS</w:t>
      </w:r>
    </w:p>
    <w:p w14:paraId="2800B584"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3E406411"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474BB538"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3E740567"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14:paraId="04001504"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1232F0B4"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4748F059"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543960B2"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383F68C0"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73A270A7"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14:paraId="39C8ADE1"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lastRenderedPageBreak/>
        <w:t>Aos casos omissos, aplicarão as demais disposições da Lei n° 14.133/2021 e demais legislações pertinentes.</w:t>
      </w:r>
    </w:p>
    <w:p w14:paraId="62C36A47"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DD101F4" w14:textId="77777777"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5644D783" w14:textId="77777777"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567F11">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2A0CAFC2"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43BF5FEC" w14:textId="77777777" w:rsidR="000404F5" w:rsidRDefault="00254408" w:rsidP="004459E8">
      <w:pPr>
        <w:pStyle w:val="Ttulo1"/>
      </w:pPr>
      <w:r>
        <w:t xml:space="preserve">SÃO PARTES INTEGRANTES DESTE EDITAL: </w:t>
      </w:r>
    </w:p>
    <w:p w14:paraId="1FCFAE4A" w14:textId="77777777" w:rsidR="003A0237" w:rsidRPr="00B7494B" w:rsidRDefault="003A0237" w:rsidP="004459E8">
      <w:pPr>
        <w:pStyle w:val="Ttulo1"/>
        <w:numPr>
          <w:ilvl w:val="0"/>
          <w:numId w:val="0"/>
        </w:numPr>
        <w:rPr>
          <w:rFonts w:eastAsia="Arial"/>
        </w:rPr>
      </w:pPr>
      <w:r w:rsidRPr="00B7494B">
        <w:rPr>
          <w:rFonts w:eastAsia="Arial"/>
        </w:rPr>
        <w:t>ANEXO I – ESTUDO TÉCNICO PRELIMINAR</w:t>
      </w:r>
    </w:p>
    <w:p w14:paraId="7D5E0048" w14:textId="77777777"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14:paraId="1A3DBB3A" w14:textId="77777777"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14:paraId="4D44574B" w14:textId="77777777"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14:paraId="51D5AD10" w14:textId="77777777" w:rsidR="008102B1" w:rsidRDefault="008102B1" w:rsidP="007D33E3">
      <w:pPr>
        <w:pBdr>
          <w:top w:val="nil"/>
          <w:left w:val="nil"/>
          <w:bottom w:val="nil"/>
          <w:right w:val="nil"/>
          <w:between w:val="nil"/>
        </w:pBdr>
        <w:spacing w:line="240" w:lineRule="auto"/>
        <w:jc w:val="center"/>
        <w:rPr>
          <w:rFonts w:cs="Arial"/>
          <w:color w:val="000000"/>
        </w:rPr>
      </w:pPr>
    </w:p>
    <w:p w14:paraId="0D5D3055" w14:textId="77777777" w:rsidR="005D7B53" w:rsidRDefault="005D7B53" w:rsidP="007D33E3">
      <w:pPr>
        <w:pBdr>
          <w:top w:val="nil"/>
          <w:left w:val="nil"/>
          <w:bottom w:val="nil"/>
          <w:right w:val="nil"/>
          <w:between w:val="nil"/>
        </w:pBdr>
        <w:spacing w:line="240" w:lineRule="auto"/>
        <w:jc w:val="center"/>
        <w:rPr>
          <w:rFonts w:cs="Arial"/>
          <w:color w:val="000000"/>
        </w:rPr>
      </w:pPr>
    </w:p>
    <w:p w14:paraId="4B13E779" w14:textId="77777777" w:rsidR="005D7B53" w:rsidRDefault="005D7B53" w:rsidP="007D33E3">
      <w:pPr>
        <w:pBdr>
          <w:top w:val="nil"/>
          <w:left w:val="nil"/>
          <w:bottom w:val="nil"/>
          <w:right w:val="nil"/>
          <w:between w:val="nil"/>
        </w:pBdr>
        <w:spacing w:line="240" w:lineRule="auto"/>
        <w:jc w:val="center"/>
        <w:rPr>
          <w:rFonts w:cs="Arial"/>
          <w:color w:val="000000"/>
        </w:rPr>
      </w:pPr>
    </w:p>
    <w:p w14:paraId="55A3E872" w14:textId="77777777" w:rsidR="005D7B53" w:rsidRDefault="005D7B53" w:rsidP="007D33E3">
      <w:pPr>
        <w:pBdr>
          <w:top w:val="nil"/>
          <w:left w:val="nil"/>
          <w:bottom w:val="nil"/>
          <w:right w:val="nil"/>
          <w:between w:val="nil"/>
        </w:pBdr>
        <w:spacing w:line="240" w:lineRule="auto"/>
        <w:jc w:val="center"/>
        <w:rPr>
          <w:rFonts w:cs="Arial"/>
          <w:color w:val="000000"/>
        </w:rPr>
      </w:pPr>
    </w:p>
    <w:p w14:paraId="0C192EF1" w14:textId="77777777" w:rsidR="0081307B" w:rsidRDefault="0081307B" w:rsidP="007D33E3">
      <w:pPr>
        <w:pBdr>
          <w:top w:val="nil"/>
          <w:left w:val="nil"/>
          <w:bottom w:val="nil"/>
          <w:right w:val="nil"/>
          <w:between w:val="nil"/>
        </w:pBdr>
        <w:spacing w:line="240" w:lineRule="auto"/>
        <w:jc w:val="center"/>
        <w:rPr>
          <w:rFonts w:cs="Arial"/>
          <w:color w:val="000000"/>
        </w:rPr>
      </w:pPr>
    </w:p>
    <w:p w14:paraId="3D2A78A4" w14:textId="77777777"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14:paraId="2163020C"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14:paraId="6E52515C" w14:textId="77777777" w:rsidR="00244EC7" w:rsidRDefault="00244EC7" w:rsidP="007D33E3">
      <w:pPr>
        <w:pBdr>
          <w:top w:val="nil"/>
          <w:left w:val="nil"/>
          <w:bottom w:val="nil"/>
          <w:right w:val="nil"/>
          <w:between w:val="nil"/>
        </w:pBdr>
        <w:spacing w:line="240" w:lineRule="auto"/>
        <w:jc w:val="center"/>
        <w:rPr>
          <w:rFonts w:cs="Arial"/>
          <w:color w:val="000000"/>
        </w:rPr>
      </w:pPr>
    </w:p>
    <w:p w14:paraId="67082FCE" w14:textId="77777777" w:rsidR="00244EC7" w:rsidRDefault="00244EC7" w:rsidP="007D33E3">
      <w:pPr>
        <w:pBdr>
          <w:top w:val="nil"/>
          <w:left w:val="nil"/>
          <w:bottom w:val="nil"/>
          <w:right w:val="nil"/>
          <w:between w:val="nil"/>
        </w:pBdr>
        <w:spacing w:line="240" w:lineRule="auto"/>
        <w:jc w:val="center"/>
        <w:rPr>
          <w:rFonts w:cs="Arial"/>
          <w:color w:val="000000"/>
        </w:rPr>
      </w:pPr>
    </w:p>
    <w:p w14:paraId="401ED591" w14:textId="77777777" w:rsidR="00244EC7" w:rsidRDefault="00244EC7" w:rsidP="007D33E3">
      <w:pPr>
        <w:pBdr>
          <w:top w:val="nil"/>
          <w:left w:val="nil"/>
          <w:bottom w:val="nil"/>
          <w:right w:val="nil"/>
          <w:between w:val="nil"/>
        </w:pBdr>
        <w:spacing w:line="240" w:lineRule="auto"/>
        <w:jc w:val="center"/>
        <w:rPr>
          <w:rFonts w:cs="Arial"/>
          <w:color w:val="000000"/>
        </w:rPr>
      </w:pPr>
    </w:p>
    <w:p w14:paraId="79F3EC72" w14:textId="77777777" w:rsidR="00244EC7" w:rsidRDefault="00244EC7" w:rsidP="007D33E3">
      <w:pPr>
        <w:pBdr>
          <w:top w:val="nil"/>
          <w:left w:val="nil"/>
          <w:bottom w:val="nil"/>
          <w:right w:val="nil"/>
          <w:between w:val="nil"/>
        </w:pBdr>
        <w:spacing w:line="240" w:lineRule="auto"/>
        <w:jc w:val="center"/>
        <w:rPr>
          <w:rFonts w:cs="Arial"/>
          <w:color w:val="000000"/>
        </w:rPr>
      </w:pPr>
    </w:p>
    <w:p w14:paraId="1DC2CA47" w14:textId="77777777" w:rsidR="00244EC7" w:rsidRDefault="00244EC7" w:rsidP="007D33E3">
      <w:pPr>
        <w:pBdr>
          <w:top w:val="nil"/>
          <w:left w:val="nil"/>
          <w:bottom w:val="nil"/>
          <w:right w:val="nil"/>
          <w:between w:val="nil"/>
        </w:pBdr>
        <w:spacing w:line="240" w:lineRule="auto"/>
        <w:jc w:val="center"/>
        <w:rPr>
          <w:rFonts w:cs="Arial"/>
          <w:color w:val="000000"/>
        </w:rPr>
      </w:pPr>
    </w:p>
    <w:p w14:paraId="54D6B8D1" w14:textId="77777777" w:rsidR="00244EC7" w:rsidRDefault="00244EC7" w:rsidP="007D33E3">
      <w:pPr>
        <w:pBdr>
          <w:top w:val="nil"/>
          <w:left w:val="nil"/>
          <w:bottom w:val="nil"/>
          <w:right w:val="nil"/>
          <w:between w:val="nil"/>
        </w:pBdr>
        <w:spacing w:line="240" w:lineRule="auto"/>
        <w:jc w:val="center"/>
        <w:rPr>
          <w:rFonts w:cs="Arial"/>
          <w:color w:val="000000"/>
        </w:rPr>
      </w:pPr>
    </w:p>
    <w:p w14:paraId="4C7D1E84" w14:textId="77777777" w:rsidR="00244EC7" w:rsidRDefault="00244EC7" w:rsidP="007D33E3">
      <w:pPr>
        <w:pBdr>
          <w:top w:val="nil"/>
          <w:left w:val="nil"/>
          <w:bottom w:val="nil"/>
          <w:right w:val="nil"/>
          <w:between w:val="nil"/>
        </w:pBdr>
        <w:spacing w:line="240" w:lineRule="auto"/>
        <w:jc w:val="center"/>
        <w:rPr>
          <w:rFonts w:cs="Arial"/>
          <w:color w:val="000000"/>
        </w:rPr>
      </w:pPr>
    </w:p>
    <w:p w14:paraId="770879B4" w14:textId="77777777" w:rsidR="00244EC7" w:rsidRDefault="00244EC7" w:rsidP="007D33E3">
      <w:pPr>
        <w:pBdr>
          <w:top w:val="nil"/>
          <w:left w:val="nil"/>
          <w:bottom w:val="nil"/>
          <w:right w:val="nil"/>
          <w:between w:val="nil"/>
        </w:pBdr>
        <w:spacing w:line="240" w:lineRule="auto"/>
        <w:jc w:val="center"/>
        <w:rPr>
          <w:rFonts w:cs="Arial"/>
          <w:color w:val="000000"/>
        </w:rPr>
      </w:pPr>
    </w:p>
    <w:p w14:paraId="1B31E0BC" w14:textId="77777777" w:rsidR="00244EC7" w:rsidRDefault="00244EC7" w:rsidP="007D33E3">
      <w:pPr>
        <w:pBdr>
          <w:top w:val="nil"/>
          <w:left w:val="nil"/>
          <w:bottom w:val="nil"/>
          <w:right w:val="nil"/>
          <w:between w:val="nil"/>
        </w:pBdr>
        <w:spacing w:line="240" w:lineRule="auto"/>
        <w:jc w:val="center"/>
        <w:rPr>
          <w:rFonts w:cs="Arial"/>
          <w:color w:val="000000"/>
        </w:rPr>
      </w:pPr>
    </w:p>
    <w:p w14:paraId="638746F7" w14:textId="77777777" w:rsidR="00244EC7" w:rsidRDefault="00244EC7" w:rsidP="007D33E3">
      <w:pPr>
        <w:pBdr>
          <w:top w:val="nil"/>
          <w:left w:val="nil"/>
          <w:bottom w:val="nil"/>
          <w:right w:val="nil"/>
          <w:between w:val="nil"/>
        </w:pBdr>
        <w:spacing w:line="240" w:lineRule="auto"/>
        <w:jc w:val="center"/>
        <w:rPr>
          <w:rFonts w:cs="Arial"/>
          <w:color w:val="000000"/>
        </w:rPr>
      </w:pPr>
    </w:p>
    <w:p w14:paraId="57BA542F" w14:textId="77777777" w:rsidR="00244EC7" w:rsidRDefault="00244EC7" w:rsidP="007D33E3">
      <w:pPr>
        <w:pBdr>
          <w:top w:val="nil"/>
          <w:left w:val="nil"/>
          <w:bottom w:val="nil"/>
          <w:right w:val="nil"/>
          <w:between w:val="nil"/>
        </w:pBdr>
        <w:spacing w:line="240" w:lineRule="auto"/>
        <w:jc w:val="center"/>
        <w:rPr>
          <w:rFonts w:cs="Arial"/>
          <w:color w:val="000000"/>
        </w:rPr>
      </w:pPr>
    </w:p>
    <w:p w14:paraId="223C82D7" w14:textId="77777777" w:rsidR="00244EC7" w:rsidRDefault="00244EC7" w:rsidP="007D33E3">
      <w:pPr>
        <w:pBdr>
          <w:top w:val="nil"/>
          <w:left w:val="nil"/>
          <w:bottom w:val="nil"/>
          <w:right w:val="nil"/>
          <w:between w:val="nil"/>
        </w:pBdr>
        <w:spacing w:line="240" w:lineRule="auto"/>
        <w:jc w:val="center"/>
        <w:rPr>
          <w:rFonts w:cs="Arial"/>
          <w:color w:val="000000"/>
        </w:rPr>
      </w:pPr>
    </w:p>
    <w:p w14:paraId="33B96364" w14:textId="77777777" w:rsidR="00244EC7" w:rsidRPr="00AC107E" w:rsidRDefault="00244EC7" w:rsidP="00244EC7">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14:paraId="6A26D4A8" w14:textId="77777777" w:rsidR="00244EC7" w:rsidRDefault="00244EC7" w:rsidP="00244EC7">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6EB92F5C" w14:textId="77777777" w:rsidR="00244EC7" w:rsidRPr="00AC107E" w:rsidRDefault="00244EC7" w:rsidP="00244EC7"/>
    <w:p w14:paraId="515ABFB3" w14:textId="77777777" w:rsidR="00244EC7" w:rsidRPr="00AC107E" w:rsidRDefault="00244EC7" w:rsidP="00244EC7">
      <w:pPr>
        <w:spacing w:line="276" w:lineRule="auto"/>
        <w:jc w:val="center"/>
        <w:rPr>
          <w:rFonts w:cs="Arial"/>
        </w:rPr>
      </w:pPr>
      <w:r w:rsidRPr="00AC107E">
        <w:rPr>
          <w:rFonts w:cs="Arial"/>
        </w:rPr>
        <w:t>MODELO DE DECLARAÇÃO</w:t>
      </w:r>
    </w:p>
    <w:p w14:paraId="217929CB" w14:textId="77777777" w:rsidR="00244EC7" w:rsidRPr="00AC107E" w:rsidRDefault="00244EC7" w:rsidP="00244EC7">
      <w:pPr>
        <w:spacing w:line="276" w:lineRule="auto"/>
        <w:jc w:val="center"/>
        <w:rPr>
          <w:rFonts w:cs="Arial"/>
        </w:rPr>
      </w:pPr>
      <w:r w:rsidRPr="00AC107E">
        <w:rPr>
          <w:rFonts w:cs="Arial"/>
        </w:rPr>
        <w:t>UNIFICADA</w:t>
      </w:r>
    </w:p>
    <w:p w14:paraId="40451C93" w14:textId="77777777" w:rsidR="00244EC7" w:rsidRPr="00AC107E" w:rsidRDefault="00244EC7" w:rsidP="00244EC7">
      <w:pPr>
        <w:spacing w:line="276" w:lineRule="auto"/>
        <w:jc w:val="both"/>
        <w:rPr>
          <w:rFonts w:cs="Arial"/>
        </w:rPr>
      </w:pPr>
    </w:p>
    <w:p w14:paraId="36660659" w14:textId="77777777" w:rsidR="00244EC7" w:rsidRPr="00AC107E" w:rsidRDefault="00244EC7" w:rsidP="00244EC7">
      <w:pPr>
        <w:spacing w:line="276" w:lineRule="auto"/>
        <w:jc w:val="both"/>
        <w:rPr>
          <w:rFonts w:cs="Arial"/>
          <w:b/>
        </w:rPr>
      </w:pPr>
      <w:r w:rsidRPr="00AC107E">
        <w:rPr>
          <w:rFonts w:cs="Arial"/>
          <w:b/>
        </w:rPr>
        <w:t>A pregoeira e equipe de apoio</w:t>
      </w:r>
    </w:p>
    <w:p w14:paraId="030E6119" w14:textId="77777777" w:rsidR="00244EC7" w:rsidRPr="00AC107E" w:rsidRDefault="00244EC7" w:rsidP="00244EC7">
      <w:pPr>
        <w:spacing w:line="276" w:lineRule="auto"/>
        <w:jc w:val="both"/>
        <w:rPr>
          <w:rFonts w:cs="Arial"/>
          <w:b/>
        </w:rPr>
      </w:pPr>
      <w:r>
        <w:rPr>
          <w:rFonts w:cs="Arial"/>
          <w:b/>
        </w:rPr>
        <w:t>Prefeitura Municipal de Andaraí</w:t>
      </w:r>
    </w:p>
    <w:p w14:paraId="59AFAA9C" w14:textId="77777777" w:rsidR="00244EC7" w:rsidRPr="00AC107E" w:rsidRDefault="00244EC7" w:rsidP="00244EC7">
      <w:pPr>
        <w:spacing w:line="276" w:lineRule="auto"/>
        <w:jc w:val="both"/>
        <w:rPr>
          <w:rFonts w:cs="Arial"/>
          <w:b/>
        </w:rPr>
      </w:pPr>
      <w:r w:rsidRPr="00AC107E">
        <w:rPr>
          <w:rFonts w:cs="Arial"/>
          <w:b/>
        </w:rPr>
        <w:t xml:space="preserve">PREGÃO ELETRÔNICO Nº </w:t>
      </w:r>
      <w:proofErr w:type="spellStart"/>
      <w:r w:rsidRPr="00AC107E">
        <w:rPr>
          <w:rFonts w:cs="Arial"/>
          <w:b/>
        </w:rPr>
        <w:t>xxxx</w:t>
      </w:r>
      <w:proofErr w:type="spellEnd"/>
    </w:p>
    <w:p w14:paraId="43311B29" w14:textId="77777777" w:rsidR="00244EC7" w:rsidRPr="00AC107E" w:rsidRDefault="00244EC7" w:rsidP="00244EC7">
      <w:pPr>
        <w:spacing w:line="276" w:lineRule="auto"/>
        <w:jc w:val="both"/>
        <w:rPr>
          <w:rFonts w:cs="Arial"/>
        </w:rPr>
      </w:pPr>
    </w:p>
    <w:p w14:paraId="4DEBC15F" w14:textId="77777777" w:rsidR="00244EC7" w:rsidRPr="00AC107E" w:rsidRDefault="00244EC7" w:rsidP="00244EC7">
      <w:pPr>
        <w:spacing w:line="276" w:lineRule="auto"/>
        <w:jc w:val="both"/>
        <w:rPr>
          <w:rFonts w:cs="Arial"/>
        </w:rPr>
      </w:pPr>
      <w:r w:rsidRPr="00AC107E">
        <w:rPr>
          <w:rFonts w:cs="Arial"/>
        </w:rPr>
        <w:t>Pelo presente instrumento, a empresa ...</w:t>
      </w:r>
      <w:r>
        <w:rPr>
          <w:rFonts w:cs="Arial"/>
        </w:rPr>
        <w:t xml:space="preserve">......................, CNPJ nº </w:t>
      </w:r>
      <w:r w:rsidRPr="00AC107E">
        <w:rPr>
          <w:rFonts w:cs="Arial"/>
        </w:rPr>
        <w:t>......................, com sede na .....................</w:t>
      </w:r>
      <w:r>
        <w:rPr>
          <w:rFonts w:cs="Arial"/>
        </w:rPr>
        <w:t xml:space="preserve">., através de seu representante </w:t>
      </w:r>
      <w:r w:rsidRPr="00AC107E">
        <w:rPr>
          <w:rFonts w:cs="Arial"/>
        </w:rPr>
        <w:t>legal infra-assinado, que:</w:t>
      </w:r>
    </w:p>
    <w:p w14:paraId="68662C4E" w14:textId="77777777" w:rsidR="00244EC7" w:rsidRDefault="00244EC7" w:rsidP="00244EC7">
      <w:pPr>
        <w:spacing w:line="276" w:lineRule="auto"/>
        <w:jc w:val="both"/>
        <w:rPr>
          <w:rFonts w:cs="Arial"/>
        </w:rPr>
      </w:pPr>
    </w:p>
    <w:p w14:paraId="32BEA186" w14:textId="77777777" w:rsidR="00244EC7" w:rsidRDefault="00244EC7" w:rsidP="00244EC7">
      <w:pPr>
        <w:spacing w:line="276" w:lineRule="auto"/>
        <w:jc w:val="both"/>
        <w:rPr>
          <w:rFonts w:cs="Arial"/>
        </w:rPr>
      </w:pPr>
      <w:r w:rsidRPr="00AC107E">
        <w:rPr>
          <w:rFonts w:cs="Arial"/>
        </w:rPr>
        <w:t xml:space="preserve">1) Declaramos, para os fins do disposto no </w:t>
      </w:r>
      <w:r>
        <w:rPr>
          <w:rFonts w:cs="Arial"/>
        </w:rPr>
        <w:t xml:space="preserve">inciso VI do art. 68 da Lei n.º </w:t>
      </w:r>
      <w:r w:rsidRPr="00AC107E">
        <w:rPr>
          <w:rFonts w:cs="Arial"/>
        </w:rPr>
        <w:t>14.133/21, que não empregamos menores de 18 (dezoito) anos em tra</w:t>
      </w:r>
      <w:r>
        <w:rPr>
          <w:rFonts w:cs="Arial"/>
        </w:rPr>
        <w:t xml:space="preserve">balho </w:t>
      </w:r>
      <w:r w:rsidRPr="00AC107E">
        <w:rPr>
          <w:rFonts w:cs="Arial"/>
        </w:rPr>
        <w:t>noturno, perigoso ou insalubre e não empre</w:t>
      </w:r>
      <w:r>
        <w:rPr>
          <w:rFonts w:cs="Arial"/>
        </w:rPr>
        <w:t xml:space="preserve">gamos menores de 16 (dezesseis) </w:t>
      </w:r>
      <w:r w:rsidRPr="00AC107E">
        <w:rPr>
          <w:rFonts w:cs="Arial"/>
        </w:rPr>
        <w:t xml:space="preserve">anos. Ressalva ainda, que, caso empregue </w:t>
      </w:r>
      <w:r>
        <w:rPr>
          <w:rFonts w:cs="Arial"/>
        </w:rPr>
        <w:t xml:space="preserve">menores na condição de aprendiz </w:t>
      </w:r>
      <w:r w:rsidRPr="00AC107E">
        <w:rPr>
          <w:rFonts w:cs="Arial"/>
        </w:rPr>
        <w:t>(a partir de 14 anos, deverá informar tal situação no mesmo documento).</w:t>
      </w:r>
    </w:p>
    <w:p w14:paraId="56476ED1" w14:textId="77777777" w:rsidR="00244EC7" w:rsidRPr="00AC107E" w:rsidRDefault="00244EC7" w:rsidP="00244EC7">
      <w:pPr>
        <w:spacing w:line="276" w:lineRule="auto"/>
        <w:jc w:val="both"/>
        <w:rPr>
          <w:rFonts w:cs="Arial"/>
        </w:rPr>
      </w:pPr>
    </w:p>
    <w:p w14:paraId="0D73194D" w14:textId="77777777" w:rsidR="00244EC7" w:rsidRPr="00AC107E" w:rsidRDefault="00244EC7" w:rsidP="00244EC7">
      <w:pPr>
        <w:spacing w:line="276" w:lineRule="auto"/>
        <w:jc w:val="both"/>
        <w:rPr>
          <w:rFonts w:cs="Arial"/>
        </w:rPr>
      </w:pPr>
      <w:r w:rsidRPr="00AC107E">
        <w:rPr>
          <w:rFonts w:cs="Arial"/>
        </w:rPr>
        <w:t>2) Declaramos, sob as penas da lei, que a emp</w:t>
      </w:r>
      <w:r>
        <w:rPr>
          <w:rFonts w:cs="Arial"/>
        </w:rPr>
        <w:t xml:space="preserve">resa não foi declarada inidônea </w:t>
      </w:r>
      <w:r w:rsidRPr="00AC107E">
        <w:rPr>
          <w:rFonts w:cs="Arial"/>
        </w:rPr>
        <w:t>para licitar ou contratar com a Administração Pú</w:t>
      </w:r>
      <w:r>
        <w:rPr>
          <w:rFonts w:cs="Arial"/>
        </w:rPr>
        <w:t xml:space="preserve">blica e que até a presente data </w:t>
      </w:r>
      <w:r w:rsidRPr="00AC107E">
        <w:rPr>
          <w:rFonts w:cs="Arial"/>
        </w:rPr>
        <w:t>inexistem fatos impeditivos para sua habilitaç</w:t>
      </w:r>
      <w:r>
        <w:rPr>
          <w:rFonts w:cs="Arial"/>
        </w:rPr>
        <w:t xml:space="preserve">ão no presente processo, ciente </w:t>
      </w:r>
      <w:r w:rsidRPr="00AC107E">
        <w:rPr>
          <w:rFonts w:cs="Arial"/>
        </w:rPr>
        <w:t>da obrigatoriedade de declarar ocorrências posteriores.</w:t>
      </w:r>
    </w:p>
    <w:p w14:paraId="139E5C7E" w14:textId="77777777" w:rsidR="00244EC7" w:rsidRDefault="00244EC7" w:rsidP="00244EC7">
      <w:pPr>
        <w:spacing w:line="276" w:lineRule="auto"/>
        <w:jc w:val="both"/>
        <w:rPr>
          <w:rFonts w:cs="Arial"/>
        </w:rPr>
      </w:pPr>
    </w:p>
    <w:p w14:paraId="3D4F061F" w14:textId="77777777" w:rsidR="00244EC7" w:rsidRPr="00AC107E" w:rsidRDefault="00244EC7" w:rsidP="00244EC7">
      <w:pPr>
        <w:spacing w:line="276" w:lineRule="auto"/>
        <w:jc w:val="both"/>
        <w:rPr>
          <w:rFonts w:cs="Arial"/>
        </w:rPr>
      </w:pPr>
      <w:r w:rsidRPr="00AC107E">
        <w:rPr>
          <w:rFonts w:cs="Arial"/>
        </w:rPr>
        <w:t>3) Declaramos para todos os fins de direito, q</w:t>
      </w:r>
      <w:r>
        <w:rPr>
          <w:rFonts w:cs="Arial"/>
        </w:rPr>
        <w:t xml:space="preserve">ue conhecemos as especificações </w:t>
      </w:r>
      <w:r w:rsidRPr="00AC107E">
        <w:rPr>
          <w:rFonts w:cs="Arial"/>
        </w:rPr>
        <w:t>do objeto e os termos constantes neste</w:t>
      </w:r>
      <w:r>
        <w:rPr>
          <w:rFonts w:cs="Arial"/>
        </w:rPr>
        <w:t xml:space="preserve"> Edital e seu(s) ANEXOS, e que, </w:t>
      </w:r>
      <w:r w:rsidRPr="00AC107E">
        <w:rPr>
          <w:rFonts w:cs="Arial"/>
        </w:rPr>
        <w:t>concordamos com todos os termos c</w:t>
      </w:r>
      <w:r>
        <w:rPr>
          <w:rFonts w:cs="Arial"/>
        </w:rPr>
        <w:t xml:space="preserve">onstantes no mesmo e ainda, que </w:t>
      </w:r>
      <w:r w:rsidRPr="00AC107E">
        <w:rPr>
          <w:rFonts w:cs="Arial"/>
        </w:rPr>
        <w:t>possuímos todas as condições para atender e</w:t>
      </w:r>
      <w:r>
        <w:rPr>
          <w:rFonts w:cs="Arial"/>
        </w:rPr>
        <w:t xml:space="preserve"> cumprir todas as exigências de </w:t>
      </w:r>
      <w:r w:rsidRPr="00AC107E">
        <w:rPr>
          <w:rFonts w:cs="Arial"/>
        </w:rPr>
        <w:t>fornecimento ali contidas, inclusive com r</w:t>
      </w:r>
      <w:r>
        <w:rPr>
          <w:rFonts w:cs="Arial"/>
        </w:rPr>
        <w:t xml:space="preserve">elação a documentação, que está </w:t>
      </w:r>
      <w:r w:rsidRPr="00AC107E">
        <w:rPr>
          <w:rFonts w:cs="Arial"/>
        </w:rPr>
        <w:t>sendo apresentada para fins de habilitação.</w:t>
      </w:r>
    </w:p>
    <w:p w14:paraId="1BAA9D85" w14:textId="77777777" w:rsidR="00244EC7" w:rsidRDefault="00244EC7" w:rsidP="00244EC7">
      <w:pPr>
        <w:spacing w:line="276" w:lineRule="auto"/>
        <w:jc w:val="both"/>
        <w:rPr>
          <w:rFonts w:cs="Arial"/>
        </w:rPr>
      </w:pPr>
    </w:p>
    <w:p w14:paraId="7B69AB03" w14:textId="77777777" w:rsidR="00244EC7" w:rsidRPr="00AC107E" w:rsidRDefault="00244EC7" w:rsidP="00244EC7">
      <w:pPr>
        <w:spacing w:line="276" w:lineRule="auto"/>
        <w:jc w:val="both"/>
        <w:rPr>
          <w:rFonts w:cs="Arial"/>
        </w:rPr>
      </w:pPr>
      <w:r w:rsidRPr="00AC107E">
        <w:rPr>
          <w:rFonts w:cs="Arial"/>
        </w:rPr>
        <w:t>4) Declaramos para os devidos fins de direito, na qualidade de Proponen</w:t>
      </w:r>
      <w:r>
        <w:rPr>
          <w:rFonts w:cs="Arial"/>
        </w:rPr>
        <w:t xml:space="preserve">te dos </w:t>
      </w:r>
      <w:r w:rsidRPr="00AC107E">
        <w:rPr>
          <w:rFonts w:cs="Arial"/>
        </w:rPr>
        <w:t xml:space="preserve">procedimentos licitatórios, instaurados por este </w:t>
      </w:r>
      <w:r>
        <w:rPr>
          <w:rFonts w:cs="Arial"/>
        </w:rPr>
        <w:t xml:space="preserve">Consórcio, que o(a) responsável </w:t>
      </w:r>
      <w:r w:rsidRPr="00AC107E">
        <w:rPr>
          <w:rFonts w:cs="Arial"/>
        </w:rPr>
        <w:t>legal da empresa é o(a) Sr.(a).................................</w:t>
      </w:r>
      <w:r>
        <w:rPr>
          <w:rFonts w:cs="Arial"/>
        </w:rPr>
        <w:t xml:space="preserve">..............., Portador(a) do </w:t>
      </w:r>
      <w:r w:rsidRPr="00AC107E">
        <w:rPr>
          <w:rFonts w:cs="Arial"/>
        </w:rPr>
        <w:t>RG sob nº e CPF nº..........................................., cuja funçã</w:t>
      </w:r>
      <w:r>
        <w:rPr>
          <w:rFonts w:cs="Arial"/>
        </w:rPr>
        <w:t xml:space="preserve">o/cargo é sócio </w:t>
      </w:r>
      <w:r w:rsidRPr="00AC107E">
        <w:rPr>
          <w:rFonts w:cs="Arial"/>
        </w:rPr>
        <w:t>administrador/procurador/diretor/</w:t>
      </w:r>
      <w:proofErr w:type="spellStart"/>
      <w:r w:rsidRPr="00AC107E">
        <w:rPr>
          <w:rFonts w:cs="Arial"/>
        </w:rPr>
        <w:t>etc</w:t>
      </w:r>
      <w:proofErr w:type="spellEnd"/>
      <w:r w:rsidRPr="00AC107E">
        <w:rPr>
          <w:rFonts w:cs="Arial"/>
        </w:rPr>
        <w:t>), responsável pela assinatura do contrato.</w:t>
      </w:r>
    </w:p>
    <w:p w14:paraId="1FD29F08" w14:textId="77777777" w:rsidR="00244EC7" w:rsidRDefault="00244EC7" w:rsidP="00244EC7">
      <w:pPr>
        <w:spacing w:line="276" w:lineRule="auto"/>
        <w:jc w:val="both"/>
        <w:rPr>
          <w:rFonts w:cs="Arial"/>
        </w:rPr>
      </w:pPr>
    </w:p>
    <w:p w14:paraId="6E2BC301" w14:textId="77777777" w:rsidR="00244EC7" w:rsidRPr="00AC107E" w:rsidRDefault="00244EC7" w:rsidP="00244EC7">
      <w:pPr>
        <w:spacing w:line="276" w:lineRule="auto"/>
        <w:jc w:val="both"/>
        <w:rPr>
          <w:rFonts w:cs="Arial"/>
        </w:rPr>
      </w:pPr>
      <w:r w:rsidRPr="00AC107E">
        <w:rPr>
          <w:rFonts w:cs="Arial"/>
        </w:rPr>
        <w:t>5) Declaramos para os devidos fins que não</w:t>
      </w:r>
      <w:r>
        <w:rPr>
          <w:rFonts w:cs="Arial"/>
        </w:rPr>
        <w:t xml:space="preserve"> possuímos nenhum sócio, ligado </w:t>
      </w:r>
      <w:r w:rsidRPr="00AC107E">
        <w:rPr>
          <w:rFonts w:cs="Arial"/>
        </w:rPr>
        <w:t>ao Prefeito, Vice- Prefeito, Presidente, Veread</w:t>
      </w:r>
      <w:r>
        <w:rPr>
          <w:rFonts w:cs="Arial"/>
        </w:rPr>
        <w:t xml:space="preserve">ores ou Secretários Municipais, </w:t>
      </w:r>
      <w:r w:rsidRPr="00AC107E">
        <w:rPr>
          <w:rFonts w:cs="Arial"/>
        </w:rPr>
        <w:t>por matrimônio ou parentesco, afim ou consanguíneo, até o segundo grau, ou</w:t>
      </w:r>
      <w:r>
        <w:rPr>
          <w:rFonts w:cs="Arial"/>
        </w:rPr>
        <w:t xml:space="preserve"> </w:t>
      </w:r>
      <w:r w:rsidRPr="00AC107E">
        <w:rPr>
          <w:rFonts w:cs="Arial"/>
        </w:rPr>
        <w:t>por adoção, bem como também não po</w:t>
      </w:r>
      <w:r>
        <w:rPr>
          <w:rFonts w:cs="Arial"/>
        </w:rPr>
        <w:t xml:space="preserve">ssuímos em nosso quadro social, </w:t>
      </w:r>
      <w:r w:rsidRPr="00AC107E">
        <w:rPr>
          <w:rFonts w:cs="Arial"/>
        </w:rPr>
        <w:t>nenhum Ser</w:t>
      </w:r>
      <w:r>
        <w:rPr>
          <w:rFonts w:cs="Arial"/>
        </w:rPr>
        <w:t>vidor da Prefeitura Municipal de Andaraí</w:t>
      </w:r>
      <w:r w:rsidRPr="00AC107E">
        <w:rPr>
          <w:rFonts w:cs="Arial"/>
        </w:rPr>
        <w:t>.</w:t>
      </w:r>
    </w:p>
    <w:p w14:paraId="1FE4FA0C" w14:textId="77777777" w:rsidR="00244EC7" w:rsidRDefault="00244EC7" w:rsidP="00244EC7">
      <w:pPr>
        <w:spacing w:line="276" w:lineRule="auto"/>
        <w:jc w:val="both"/>
        <w:rPr>
          <w:rFonts w:cs="Arial"/>
        </w:rPr>
      </w:pPr>
    </w:p>
    <w:p w14:paraId="2E595B6D" w14:textId="77777777" w:rsidR="00244EC7" w:rsidRPr="00AC107E" w:rsidRDefault="00244EC7" w:rsidP="00244EC7">
      <w:pPr>
        <w:spacing w:line="276" w:lineRule="auto"/>
        <w:jc w:val="both"/>
        <w:rPr>
          <w:rFonts w:cs="Arial"/>
        </w:rPr>
      </w:pPr>
      <w:r w:rsidRPr="00AC107E">
        <w:rPr>
          <w:rFonts w:cs="Arial"/>
        </w:rPr>
        <w:lastRenderedPageBreak/>
        <w:t>6) Declaramos de que a empres</w:t>
      </w:r>
      <w:r>
        <w:rPr>
          <w:rFonts w:cs="Arial"/>
        </w:rPr>
        <w:t xml:space="preserve">a não contratará empregados com </w:t>
      </w:r>
      <w:r w:rsidRPr="00AC107E">
        <w:rPr>
          <w:rFonts w:cs="Arial"/>
        </w:rPr>
        <w:t>incompatibilidade com as autoridades promitente contratantes ou ocupantes de</w:t>
      </w:r>
      <w:r>
        <w:rPr>
          <w:rFonts w:cs="Arial"/>
        </w:rPr>
        <w:t xml:space="preserve"> </w:t>
      </w:r>
      <w:r w:rsidRPr="00AC107E">
        <w:rPr>
          <w:rFonts w:cs="Arial"/>
        </w:rPr>
        <w:t>cargos de direção ou de assessoramento a</w:t>
      </w:r>
      <w:r>
        <w:rPr>
          <w:rFonts w:cs="Arial"/>
        </w:rPr>
        <w:t xml:space="preserve">té o terceiro grau, na forma da </w:t>
      </w:r>
      <w:r w:rsidRPr="00AC107E">
        <w:rPr>
          <w:rFonts w:cs="Arial"/>
        </w:rPr>
        <w:t>Súmula Vinculante nº 013 do STF (Supremo Tribunal Federal).</w:t>
      </w:r>
    </w:p>
    <w:p w14:paraId="35153FDC" w14:textId="77777777" w:rsidR="00244EC7" w:rsidRDefault="00244EC7" w:rsidP="00244EC7">
      <w:pPr>
        <w:spacing w:line="276" w:lineRule="auto"/>
        <w:jc w:val="both"/>
        <w:rPr>
          <w:rFonts w:cs="Arial"/>
        </w:rPr>
      </w:pPr>
    </w:p>
    <w:p w14:paraId="0B3FBDE8" w14:textId="77777777" w:rsidR="00244EC7" w:rsidRPr="00AC107E" w:rsidRDefault="00244EC7" w:rsidP="00244EC7">
      <w:pPr>
        <w:spacing w:line="276" w:lineRule="auto"/>
        <w:jc w:val="both"/>
        <w:rPr>
          <w:rFonts w:cs="Arial"/>
        </w:rPr>
      </w:pPr>
      <w:r w:rsidRPr="00AC107E">
        <w:rPr>
          <w:rFonts w:cs="Arial"/>
        </w:rPr>
        <w:t>7) Declaramos que cumprimos as exigências de reserva de cargos pa</w:t>
      </w:r>
      <w:r>
        <w:rPr>
          <w:rFonts w:cs="Arial"/>
        </w:rPr>
        <w:t xml:space="preserve">ra pessoa </w:t>
      </w:r>
      <w:r w:rsidRPr="00AC107E">
        <w:rPr>
          <w:rFonts w:cs="Arial"/>
        </w:rPr>
        <w:t>com deficiência e para reabilitado da Previdênci</w:t>
      </w:r>
      <w:r>
        <w:rPr>
          <w:rFonts w:cs="Arial"/>
        </w:rPr>
        <w:t xml:space="preserve">a Social, previstas em lei e em </w:t>
      </w:r>
      <w:r w:rsidRPr="00AC107E">
        <w:rPr>
          <w:rFonts w:cs="Arial"/>
        </w:rPr>
        <w:t>outras normas específicas.</w:t>
      </w:r>
    </w:p>
    <w:p w14:paraId="27651EBC" w14:textId="77777777" w:rsidR="00244EC7" w:rsidRDefault="00244EC7" w:rsidP="00244EC7">
      <w:pPr>
        <w:spacing w:line="276" w:lineRule="auto"/>
        <w:jc w:val="both"/>
        <w:rPr>
          <w:rFonts w:cs="Arial"/>
        </w:rPr>
      </w:pPr>
    </w:p>
    <w:p w14:paraId="6D58E7A3" w14:textId="77777777" w:rsidR="00244EC7" w:rsidRPr="00AC107E" w:rsidRDefault="00244EC7" w:rsidP="00244EC7">
      <w:pPr>
        <w:spacing w:line="276" w:lineRule="auto"/>
        <w:jc w:val="both"/>
        <w:rPr>
          <w:rFonts w:cs="Arial"/>
        </w:rPr>
      </w:pPr>
      <w:r w:rsidRPr="00AC107E">
        <w:rPr>
          <w:rFonts w:cs="Arial"/>
        </w:rPr>
        <w:t>8) Declaramos que as propostas econômi</w:t>
      </w:r>
      <w:r>
        <w:rPr>
          <w:rFonts w:cs="Arial"/>
        </w:rPr>
        <w:t xml:space="preserve">cas compreendem a integralidade </w:t>
      </w:r>
      <w:r w:rsidRPr="00AC107E">
        <w:rPr>
          <w:rFonts w:cs="Arial"/>
        </w:rPr>
        <w:t>dos custos para atendimento dos direi</w:t>
      </w:r>
      <w:r>
        <w:rPr>
          <w:rFonts w:cs="Arial"/>
        </w:rPr>
        <w:t xml:space="preserve">tos trabalhistas assegurados na </w:t>
      </w:r>
      <w:r w:rsidRPr="00AC107E">
        <w:rPr>
          <w:rFonts w:cs="Arial"/>
        </w:rPr>
        <w:t>Constituição Federal, nas leis trabalhist</w:t>
      </w:r>
      <w:r>
        <w:rPr>
          <w:rFonts w:cs="Arial"/>
        </w:rPr>
        <w:t xml:space="preserve">as, nas normas infra legais, nas </w:t>
      </w:r>
      <w:r w:rsidRPr="00AC107E">
        <w:rPr>
          <w:rFonts w:cs="Arial"/>
        </w:rPr>
        <w:t>convenções coletivas de trabalho e nos t</w:t>
      </w:r>
      <w:r>
        <w:rPr>
          <w:rFonts w:cs="Arial"/>
        </w:rPr>
        <w:t xml:space="preserve">ermos de ajustamento de conduta </w:t>
      </w:r>
      <w:r w:rsidRPr="00AC107E">
        <w:rPr>
          <w:rFonts w:cs="Arial"/>
        </w:rPr>
        <w:t>vigentes na data de entrega das propostas.</w:t>
      </w:r>
    </w:p>
    <w:p w14:paraId="06BB5426" w14:textId="77777777" w:rsidR="00244EC7" w:rsidRDefault="00244EC7" w:rsidP="00244EC7">
      <w:pPr>
        <w:spacing w:line="276" w:lineRule="auto"/>
        <w:jc w:val="both"/>
        <w:rPr>
          <w:rFonts w:cs="Arial"/>
        </w:rPr>
      </w:pPr>
    </w:p>
    <w:p w14:paraId="5B97FA10" w14:textId="77777777" w:rsidR="00244EC7" w:rsidRPr="00AC107E" w:rsidRDefault="00244EC7" w:rsidP="00244EC7">
      <w:pPr>
        <w:spacing w:line="276" w:lineRule="auto"/>
        <w:jc w:val="both"/>
        <w:rPr>
          <w:rFonts w:cs="Arial"/>
        </w:rPr>
      </w:pPr>
      <w:r w:rsidRPr="00AC107E">
        <w:rPr>
          <w:rFonts w:cs="Arial"/>
        </w:rPr>
        <w:t>9) Declaramos que a empresa atende aos re</w:t>
      </w:r>
      <w:r>
        <w:rPr>
          <w:rFonts w:cs="Arial"/>
        </w:rPr>
        <w:t xml:space="preserve">quisitos de habilitação e que o </w:t>
      </w:r>
      <w:r w:rsidRPr="00AC107E">
        <w:rPr>
          <w:rFonts w:cs="Arial"/>
        </w:rPr>
        <w:t xml:space="preserve">declarante responderá pela veracidade das </w:t>
      </w:r>
      <w:r>
        <w:rPr>
          <w:rFonts w:cs="Arial"/>
        </w:rPr>
        <w:t xml:space="preserve">informações prestadas, na forma </w:t>
      </w:r>
      <w:r w:rsidRPr="00AC107E">
        <w:rPr>
          <w:rFonts w:cs="Arial"/>
        </w:rPr>
        <w:t>da lei.</w:t>
      </w:r>
    </w:p>
    <w:p w14:paraId="706123DB" w14:textId="77777777" w:rsidR="00244EC7" w:rsidRDefault="00244EC7" w:rsidP="00244EC7">
      <w:pPr>
        <w:spacing w:line="276" w:lineRule="auto"/>
        <w:jc w:val="both"/>
        <w:rPr>
          <w:rFonts w:cs="Arial"/>
        </w:rPr>
      </w:pPr>
    </w:p>
    <w:p w14:paraId="59A985EA" w14:textId="77777777" w:rsidR="00244EC7" w:rsidRPr="00AC107E" w:rsidRDefault="00244EC7" w:rsidP="00244EC7">
      <w:pPr>
        <w:spacing w:line="276" w:lineRule="auto"/>
        <w:jc w:val="both"/>
        <w:rPr>
          <w:rFonts w:cs="Arial"/>
        </w:rPr>
      </w:pPr>
      <w:r w:rsidRPr="00AC107E">
        <w:rPr>
          <w:rFonts w:cs="Arial"/>
        </w:rPr>
        <w:t xml:space="preserve">10) Declaramos para os devidos fins que </w:t>
      </w:r>
      <w:r>
        <w:rPr>
          <w:rFonts w:cs="Arial"/>
        </w:rPr>
        <w:t xml:space="preserve">em caso de qualquer comunicação </w:t>
      </w:r>
      <w:r w:rsidRPr="00AC107E">
        <w:rPr>
          <w:rFonts w:cs="Arial"/>
        </w:rPr>
        <w:t>futura referente e este processo licitatóri</w:t>
      </w:r>
      <w:r>
        <w:rPr>
          <w:rFonts w:cs="Arial"/>
        </w:rPr>
        <w:t xml:space="preserve">o, bem como em caso de eventual </w:t>
      </w:r>
      <w:r w:rsidRPr="00AC107E">
        <w:rPr>
          <w:rFonts w:cs="Arial"/>
        </w:rPr>
        <w:t>contratação, concordo que a o Contrato s</w:t>
      </w:r>
      <w:r>
        <w:rPr>
          <w:rFonts w:cs="Arial"/>
        </w:rPr>
        <w:t xml:space="preserve">eja encaminhado para o seguinte </w:t>
      </w:r>
      <w:r w:rsidRPr="00AC107E">
        <w:rPr>
          <w:rFonts w:cs="Arial"/>
        </w:rPr>
        <w:t xml:space="preserve">endereço: </w:t>
      </w:r>
      <w:proofErr w:type="spellStart"/>
      <w:r w:rsidRPr="00AC107E">
        <w:rPr>
          <w:rFonts w:cs="Arial"/>
        </w:rPr>
        <w:t>xxxxxxxxxxxxxx</w:t>
      </w:r>
      <w:proofErr w:type="spellEnd"/>
      <w:r w:rsidRPr="00AC107E">
        <w:rPr>
          <w:rFonts w:cs="Arial"/>
        </w:rPr>
        <w:t xml:space="preserve"> E-mail:</w:t>
      </w:r>
      <w:r>
        <w:rPr>
          <w:rFonts w:cs="Arial"/>
        </w:rPr>
        <w:t xml:space="preserve"> </w:t>
      </w:r>
      <w:proofErr w:type="spellStart"/>
      <w:r>
        <w:rPr>
          <w:rFonts w:cs="Arial"/>
        </w:rPr>
        <w:t>xxxxxxxxxxxxxx</w:t>
      </w:r>
      <w:proofErr w:type="spellEnd"/>
      <w:r>
        <w:rPr>
          <w:rFonts w:cs="Arial"/>
        </w:rPr>
        <w:t xml:space="preserve"> Telefone: </w:t>
      </w:r>
      <w:proofErr w:type="gramStart"/>
      <w:r>
        <w:rPr>
          <w:rFonts w:cs="Arial"/>
        </w:rPr>
        <w:t xml:space="preserve">( </w:t>
      </w:r>
      <w:proofErr w:type="spellStart"/>
      <w:r>
        <w:rPr>
          <w:rFonts w:cs="Arial"/>
        </w:rPr>
        <w:t>xx</w:t>
      </w:r>
      <w:proofErr w:type="spellEnd"/>
      <w:proofErr w:type="gramEnd"/>
      <w:r>
        <w:rPr>
          <w:rFonts w:cs="Arial"/>
        </w:rPr>
        <w:t xml:space="preserve">) </w:t>
      </w:r>
      <w:proofErr w:type="spellStart"/>
      <w:r w:rsidRPr="00AC107E">
        <w:rPr>
          <w:rFonts w:cs="Arial"/>
        </w:rPr>
        <w:t>xxxxxxxxxxxxxx</w:t>
      </w:r>
      <w:proofErr w:type="spellEnd"/>
    </w:p>
    <w:p w14:paraId="57833780" w14:textId="77777777" w:rsidR="00244EC7" w:rsidRDefault="00244EC7" w:rsidP="00244EC7">
      <w:pPr>
        <w:spacing w:line="276" w:lineRule="auto"/>
        <w:jc w:val="both"/>
        <w:rPr>
          <w:rFonts w:cs="Arial"/>
        </w:rPr>
      </w:pPr>
    </w:p>
    <w:p w14:paraId="5FF50D01" w14:textId="77777777" w:rsidR="00244EC7" w:rsidRPr="00AC107E" w:rsidRDefault="00244EC7" w:rsidP="00244EC7">
      <w:pPr>
        <w:spacing w:line="276" w:lineRule="auto"/>
        <w:jc w:val="both"/>
        <w:rPr>
          <w:rFonts w:cs="Arial"/>
        </w:rPr>
      </w:pPr>
      <w:r w:rsidRPr="00AC107E">
        <w:rPr>
          <w:rFonts w:cs="Arial"/>
        </w:rPr>
        <w:t>11) Caso altere o citado e-mail ou telefone comprometo-me e</w:t>
      </w:r>
      <w:r>
        <w:rPr>
          <w:rFonts w:cs="Arial"/>
        </w:rPr>
        <w:t xml:space="preserve">m protocolizar </w:t>
      </w:r>
      <w:r w:rsidRPr="00AC107E">
        <w:rPr>
          <w:rFonts w:cs="Arial"/>
        </w:rPr>
        <w:t>pedido de alteração junto ao Sistema de Prot</w:t>
      </w:r>
      <w:r>
        <w:rPr>
          <w:rFonts w:cs="Arial"/>
        </w:rPr>
        <w:t xml:space="preserve">ocolo deste Consórcio, sob pena de </w:t>
      </w:r>
      <w:r w:rsidRPr="00AC107E">
        <w:rPr>
          <w:rFonts w:cs="Arial"/>
        </w:rPr>
        <w:t>ser considerado como intimado nos dados anteriormente fornecidos.</w:t>
      </w:r>
    </w:p>
    <w:p w14:paraId="5700C198" w14:textId="77777777" w:rsidR="00244EC7" w:rsidRDefault="00244EC7" w:rsidP="00244EC7">
      <w:pPr>
        <w:spacing w:line="276" w:lineRule="auto"/>
        <w:jc w:val="both"/>
        <w:rPr>
          <w:rFonts w:cs="Arial"/>
        </w:rPr>
      </w:pPr>
    </w:p>
    <w:p w14:paraId="530FC314" w14:textId="77777777" w:rsidR="00244EC7" w:rsidRPr="00AC107E" w:rsidRDefault="00244EC7" w:rsidP="00244EC7">
      <w:pPr>
        <w:spacing w:line="276" w:lineRule="auto"/>
        <w:jc w:val="both"/>
        <w:rPr>
          <w:rFonts w:cs="Arial"/>
        </w:rPr>
      </w:pPr>
      <w:r w:rsidRPr="00AC107E">
        <w:rPr>
          <w:rFonts w:cs="Arial"/>
        </w:rPr>
        <w:t>12) Nomeamos e constituímos o senhor(a).........</w:t>
      </w:r>
      <w:r>
        <w:rPr>
          <w:rFonts w:cs="Arial"/>
        </w:rPr>
        <w:t xml:space="preserve">................ portador(a) do CPF/MF </w:t>
      </w:r>
      <w:r w:rsidRPr="00AC107E">
        <w:rPr>
          <w:rFonts w:cs="Arial"/>
        </w:rPr>
        <w:t>______ sob n.º___, para ser o(a</w:t>
      </w:r>
      <w:r>
        <w:rPr>
          <w:rFonts w:cs="Arial"/>
        </w:rPr>
        <w:t xml:space="preserve">) responsável para acompanhar a execução do </w:t>
      </w:r>
      <w:r w:rsidRPr="00AC107E">
        <w:rPr>
          <w:rFonts w:cs="Arial"/>
        </w:rPr>
        <w:t>contrato, referente ao Pregão E</w:t>
      </w:r>
      <w:r>
        <w:rPr>
          <w:rFonts w:cs="Arial"/>
        </w:rPr>
        <w:t xml:space="preserve">letrônico mencionado e todos os atos necessários </w:t>
      </w:r>
      <w:r w:rsidRPr="00AC107E">
        <w:rPr>
          <w:rFonts w:cs="Arial"/>
        </w:rPr>
        <w:t>ao cumprimento das obr</w:t>
      </w:r>
      <w:r>
        <w:rPr>
          <w:rFonts w:cs="Arial"/>
        </w:rPr>
        <w:t xml:space="preserve">igações contidas no instrumento </w:t>
      </w:r>
      <w:r w:rsidRPr="00AC107E">
        <w:rPr>
          <w:rFonts w:cs="Arial"/>
        </w:rPr>
        <w:t>convocatório, seus Anexos e no Contrato.</w:t>
      </w:r>
    </w:p>
    <w:p w14:paraId="1EBBAE75" w14:textId="77777777" w:rsidR="00244EC7" w:rsidRPr="00AC107E" w:rsidRDefault="00244EC7" w:rsidP="00244EC7">
      <w:pPr>
        <w:spacing w:line="276" w:lineRule="auto"/>
        <w:jc w:val="both"/>
        <w:rPr>
          <w:rFonts w:cs="Arial"/>
        </w:rPr>
      </w:pPr>
    </w:p>
    <w:p w14:paraId="21209054" w14:textId="77777777" w:rsidR="00244EC7" w:rsidRDefault="00244EC7" w:rsidP="00244EC7">
      <w:pPr>
        <w:spacing w:line="276" w:lineRule="auto"/>
        <w:jc w:val="right"/>
        <w:rPr>
          <w:rFonts w:cs="Arial"/>
        </w:rPr>
      </w:pPr>
      <w:r w:rsidRPr="00AC107E">
        <w:rPr>
          <w:rFonts w:cs="Arial"/>
        </w:rPr>
        <w:t>...............................,.............. de 202</w:t>
      </w:r>
      <w:r>
        <w:rPr>
          <w:rFonts w:cs="Arial"/>
        </w:rPr>
        <w:t>6</w:t>
      </w:r>
      <w:r w:rsidRPr="00AC107E">
        <w:rPr>
          <w:rFonts w:cs="Arial"/>
        </w:rPr>
        <w:t>.</w:t>
      </w:r>
    </w:p>
    <w:p w14:paraId="794DA77A" w14:textId="77777777" w:rsidR="00244EC7" w:rsidRDefault="00244EC7" w:rsidP="00244EC7">
      <w:pPr>
        <w:spacing w:line="276" w:lineRule="auto"/>
        <w:jc w:val="right"/>
        <w:rPr>
          <w:rFonts w:cs="Arial"/>
        </w:rPr>
      </w:pPr>
    </w:p>
    <w:p w14:paraId="331EDFAB" w14:textId="77777777" w:rsidR="00244EC7" w:rsidRDefault="00244EC7" w:rsidP="00244EC7">
      <w:pPr>
        <w:spacing w:line="276" w:lineRule="auto"/>
        <w:jc w:val="right"/>
        <w:rPr>
          <w:rFonts w:cs="Arial"/>
        </w:rPr>
      </w:pPr>
    </w:p>
    <w:p w14:paraId="42776FC6" w14:textId="77777777" w:rsidR="00244EC7" w:rsidRDefault="00244EC7" w:rsidP="00244EC7">
      <w:pPr>
        <w:spacing w:line="276" w:lineRule="auto"/>
        <w:jc w:val="right"/>
        <w:rPr>
          <w:rFonts w:cs="Arial"/>
        </w:rPr>
      </w:pPr>
    </w:p>
    <w:p w14:paraId="7B07D1CC" w14:textId="77777777" w:rsidR="00244EC7" w:rsidRPr="00AC107E" w:rsidRDefault="00244EC7" w:rsidP="00244EC7">
      <w:pPr>
        <w:spacing w:line="276" w:lineRule="auto"/>
        <w:jc w:val="center"/>
        <w:rPr>
          <w:rFonts w:cs="Arial"/>
        </w:rPr>
      </w:pPr>
      <w:r w:rsidRPr="00AC107E">
        <w:rPr>
          <w:rFonts w:cs="Arial"/>
        </w:rPr>
        <w:t>_________________________</w:t>
      </w:r>
    </w:p>
    <w:p w14:paraId="76087B43" w14:textId="77777777" w:rsidR="00244EC7" w:rsidRPr="00AC107E" w:rsidRDefault="00244EC7" w:rsidP="00244EC7">
      <w:pPr>
        <w:spacing w:line="276" w:lineRule="auto"/>
        <w:jc w:val="center"/>
        <w:rPr>
          <w:rFonts w:cs="Arial"/>
        </w:rPr>
      </w:pPr>
      <w:r w:rsidRPr="00AC107E">
        <w:rPr>
          <w:rFonts w:cs="Arial"/>
        </w:rPr>
        <w:t>Assinatura do Responsável pela Empresa</w:t>
      </w:r>
    </w:p>
    <w:p w14:paraId="3E6DB8CB" w14:textId="77777777" w:rsidR="00244EC7" w:rsidRDefault="00244EC7" w:rsidP="00244EC7">
      <w:pPr>
        <w:spacing w:line="276" w:lineRule="auto"/>
        <w:jc w:val="center"/>
        <w:rPr>
          <w:rFonts w:cs="Arial"/>
        </w:rPr>
      </w:pPr>
      <w:r w:rsidRPr="00AC107E">
        <w:rPr>
          <w:rFonts w:cs="Arial"/>
        </w:rPr>
        <w:t>(Nome Legível/Cargo/Carimbo do CNPJ)</w:t>
      </w:r>
    </w:p>
    <w:p w14:paraId="12571C8A" w14:textId="77777777" w:rsidR="00244EC7" w:rsidRDefault="00244EC7" w:rsidP="00244EC7">
      <w:pPr>
        <w:spacing w:line="276" w:lineRule="auto"/>
        <w:jc w:val="center"/>
        <w:rPr>
          <w:rFonts w:cs="Arial"/>
        </w:rPr>
      </w:pPr>
    </w:p>
    <w:p w14:paraId="32EE96FA" w14:textId="77777777" w:rsidR="00244EC7" w:rsidRDefault="00244EC7" w:rsidP="00244EC7">
      <w:pPr>
        <w:spacing w:line="276" w:lineRule="auto"/>
        <w:jc w:val="center"/>
        <w:rPr>
          <w:rFonts w:cs="Arial"/>
        </w:rPr>
      </w:pPr>
    </w:p>
    <w:p w14:paraId="0622BB2F" w14:textId="77777777" w:rsidR="00244EC7" w:rsidRDefault="00244EC7" w:rsidP="00244EC7">
      <w:pPr>
        <w:spacing w:line="276" w:lineRule="auto"/>
        <w:jc w:val="center"/>
        <w:rPr>
          <w:rFonts w:cs="Arial"/>
        </w:rPr>
      </w:pPr>
    </w:p>
    <w:p w14:paraId="7D739CB0" w14:textId="77777777" w:rsidR="00244EC7" w:rsidRDefault="00244EC7" w:rsidP="00244EC7">
      <w:pPr>
        <w:spacing w:line="276" w:lineRule="auto"/>
        <w:jc w:val="center"/>
        <w:rPr>
          <w:rFonts w:cs="Arial"/>
        </w:rPr>
      </w:pPr>
    </w:p>
    <w:p w14:paraId="574F08FE" w14:textId="77777777" w:rsidR="00244EC7" w:rsidRDefault="00244EC7" w:rsidP="00244EC7">
      <w:pPr>
        <w:spacing w:line="276" w:lineRule="auto"/>
        <w:jc w:val="center"/>
        <w:rPr>
          <w:rFonts w:cs="Arial"/>
        </w:rPr>
      </w:pPr>
    </w:p>
    <w:p w14:paraId="0E18D843" w14:textId="77777777" w:rsidR="00244EC7" w:rsidRDefault="00244EC7" w:rsidP="00244EC7">
      <w:pPr>
        <w:spacing w:line="276" w:lineRule="auto"/>
        <w:jc w:val="center"/>
        <w:rPr>
          <w:rFonts w:cs="Arial"/>
        </w:rPr>
      </w:pPr>
    </w:p>
    <w:p w14:paraId="6A2D299A" w14:textId="77777777" w:rsidR="00244EC7" w:rsidRDefault="00244EC7" w:rsidP="00244EC7">
      <w:pPr>
        <w:spacing w:line="276" w:lineRule="auto"/>
        <w:jc w:val="center"/>
        <w:rPr>
          <w:rFonts w:cs="Arial"/>
        </w:rPr>
      </w:pPr>
    </w:p>
    <w:p w14:paraId="61A1D9AD" w14:textId="77777777" w:rsidR="00244EC7" w:rsidRDefault="00244EC7" w:rsidP="00244EC7">
      <w:pPr>
        <w:spacing w:line="276" w:lineRule="auto"/>
        <w:jc w:val="center"/>
        <w:rPr>
          <w:rFonts w:cs="Arial"/>
        </w:rPr>
      </w:pPr>
    </w:p>
    <w:p w14:paraId="1928AECC" w14:textId="77777777" w:rsidR="00244EC7" w:rsidRDefault="00244EC7" w:rsidP="00244EC7">
      <w:pPr>
        <w:spacing w:line="276" w:lineRule="auto"/>
        <w:jc w:val="center"/>
        <w:rPr>
          <w:rFonts w:cs="Arial"/>
        </w:rPr>
      </w:pPr>
    </w:p>
    <w:p w14:paraId="48C67FA2" w14:textId="77777777" w:rsidR="00244EC7" w:rsidRPr="00C348E6" w:rsidRDefault="00244EC7" w:rsidP="00244EC7">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14:paraId="021B342F" w14:textId="77777777" w:rsidR="00244EC7" w:rsidRDefault="00244EC7" w:rsidP="00244EC7">
      <w:pPr>
        <w:pStyle w:val="Ttulo21"/>
        <w:spacing w:before="93"/>
        <w:ind w:left="109"/>
        <w:jc w:val="center"/>
        <w:rPr>
          <w:rFonts w:ascii="Times New Roman" w:hAnsi="Times New Roman" w:cs="Times New Roman"/>
          <w:sz w:val="24"/>
          <w:szCs w:val="24"/>
        </w:rPr>
      </w:pPr>
    </w:p>
    <w:p w14:paraId="68ADA9BE" w14:textId="77777777" w:rsidR="00244EC7" w:rsidRDefault="00244EC7" w:rsidP="00244EC7">
      <w:pPr>
        <w:pStyle w:val="Corpodetexto"/>
        <w:spacing w:before="3"/>
        <w:rPr>
          <w:rFonts w:ascii="Times New Roman" w:hAnsi="Times New Roman"/>
          <w:b/>
        </w:rPr>
      </w:pPr>
      <w:r>
        <w:rPr>
          <w:noProof/>
          <w:lang w:val="pt-BR" w:eastAsia="pt-BR"/>
        </w:rPr>
        <mc:AlternateContent>
          <mc:Choice Requires="wps">
            <w:drawing>
              <wp:anchor distT="0" distB="0" distL="0" distR="0" simplePos="0" relativeHeight="251659264" behindDoc="1" locked="0" layoutInCell="1" allowOverlap="1" wp14:anchorId="00B7FBBE" wp14:editId="2D415AD4">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4A514C" w14:textId="77777777"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7FBB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384A514C" w14:textId="77777777"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14:paraId="6955C07B" w14:textId="77777777" w:rsidR="00244EC7" w:rsidRDefault="00244EC7" w:rsidP="00244EC7">
      <w:pPr>
        <w:pStyle w:val="Corpodetexto"/>
        <w:spacing w:before="11"/>
        <w:rPr>
          <w:rFonts w:ascii="Times New Roman" w:hAnsi="Times New Roman"/>
          <w:b/>
        </w:rPr>
      </w:pPr>
    </w:p>
    <w:p w14:paraId="19C61317" w14:textId="77777777" w:rsidR="00244EC7" w:rsidRPr="00C348E6" w:rsidRDefault="00244EC7" w:rsidP="00244EC7">
      <w:pPr>
        <w:ind w:right="4676"/>
        <w:jc w:val="both"/>
        <w:rPr>
          <w:rFonts w:cs="Arial"/>
          <w:b/>
        </w:rPr>
      </w:pPr>
      <w:r w:rsidRPr="00C348E6">
        <w:rPr>
          <w:rFonts w:cs="Arial"/>
          <w:b/>
        </w:rPr>
        <w:t xml:space="preserve">A pregoeira e equipe de apoio </w:t>
      </w:r>
    </w:p>
    <w:p w14:paraId="5ED71C1D" w14:textId="77777777" w:rsidR="00244EC7" w:rsidRPr="00C348E6" w:rsidRDefault="00244EC7" w:rsidP="00244EC7">
      <w:pPr>
        <w:ind w:right="4676"/>
        <w:jc w:val="both"/>
        <w:rPr>
          <w:rFonts w:cs="Arial"/>
          <w:b/>
        </w:rPr>
      </w:pPr>
      <w:r>
        <w:rPr>
          <w:rFonts w:cs="Arial"/>
          <w:b/>
        </w:rPr>
        <w:t>Prefeitura Municipal de Andaraí</w:t>
      </w:r>
    </w:p>
    <w:p w14:paraId="7D5E7EAA" w14:textId="77777777" w:rsidR="00244EC7" w:rsidRPr="00C348E6" w:rsidRDefault="00244EC7" w:rsidP="00244EC7">
      <w:pPr>
        <w:ind w:right="4676"/>
        <w:jc w:val="both"/>
        <w:rPr>
          <w:rFonts w:cs="Arial"/>
          <w:b/>
        </w:rPr>
      </w:pPr>
      <w:r w:rsidRPr="00C348E6">
        <w:rPr>
          <w:rFonts w:cs="Arial"/>
          <w:b/>
        </w:rPr>
        <w:t xml:space="preserve">PREGÃO ELETRÔNICO </w:t>
      </w:r>
      <w:proofErr w:type="gramStart"/>
      <w:r w:rsidRPr="00C348E6">
        <w:rPr>
          <w:rFonts w:cs="Arial"/>
          <w:b/>
        </w:rPr>
        <w:t xml:space="preserve">Nº  </w:t>
      </w:r>
      <w:proofErr w:type="spellStart"/>
      <w:r w:rsidRPr="00C348E6">
        <w:rPr>
          <w:rFonts w:cs="Arial"/>
          <w:b/>
        </w:rPr>
        <w:t>xxx</w:t>
      </w:r>
      <w:proofErr w:type="spellEnd"/>
      <w:proofErr w:type="gramEnd"/>
    </w:p>
    <w:p w14:paraId="2D2E42CF" w14:textId="77777777" w:rsidR="00244EC7" w:rsidRDefault="00244EC7" w:rsidP="00244EC7">
      <w:pPr>
        <w:ind w:left="284" w:right="4676"/>
        <w:jc w:val="both"/>
        <w:rPr>
          <w:b/>
        </w:rPr>
      </w:pPr>
    </w:p>
    <w:p w14:paraId="62C5CD33" w14:textId="77777777" w:rsidR="00244EC7" w:rsidRDefault="00244EC7" w:rsidP="00244EC7">
      <w:pPr>
        <w:pStyle w:val="Corpodetexto"/>
        <w:spacing w:before="1"/>
        <w:jc w:val="both"/>
        <w:rPr>
          <w:rFonts w:ascii="Times New Roman" w:hAnsi="Times New Roman"/>
          <w:b/>
        </w:rPr>
      </w:pPr>
    </w:p>
    <w:p w14:paraId="595DFABD" w14:textId="77777777" w:rsidR="00244EC7" w:rsidRPr="00C348E6" w:rsidRDefault="00244EC7" w:rsidP="00244EC7">
      <w:pPr>
        <w:pStyle w:val="Corpodetexto"/>
        <w:tabs>
          <w:tab w:val="left" w:pos="1661"/>
          <w:tab w:val="left" w:pos="2382"/>
          <w:tab w:val="left" w:pos="3822"/>
        </w:tabs>
        <w:ind w:right="-1"/>
        <w:jc w:val="both"/>
        <w:rPr>
          <w:rFonts w:ascii="Arial" w:hAnsi="Arial" w:cs="Arial"/>
        </w:rPr>
      </w:pPr>
      <w:r w:rsidRPr="00C348E6">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3F463056" wp14:editId="02B936DD">
                <wp:simplePos x="0" y="0"/>
                <wp:positionH relativeFrom="page">
                  <wp:posOffset>4204335</wp:posOffset>
                </wp:positionH>
                <wp:positionV relativeFrom="paragraph">
                  <wp:posOffset>132715</wp:posOffset>
                </wp:positionV>
                <wp:extent cx="77470" cy="8890"/>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47E7D"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0568FD01" w14:textId="77777777" w:rsidR="00244EC7" w:rsidRPr="00C348E6" w:rsidRDefault="00244EC7" w:rsidP="00244EC7">
      <w:pPr>
        <w:pStyle w:val="Corpodetexto"/>
        <w:spacing w:before="11"/>
        <w:jc w:val="both"/>
        <w:rPr>
          <w:rFonts w:ascii="Arial" w:hAnsi="Arial" w:cs="Arial"/>
        </w:rPr>
      </w:pPr>
    </w:p>
    <w:p w14:paraId="27BEC8C3" w14:textId="77777777" w:rsidR="00244EC7" w:rsidRPr="00C348E6" w:rsidRDefault="00244EC7" w:rsidP="00244EC7">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5D28998F" w14:textId="77777777" w:rsidR="00244EC7" w:rsidRDefault="00244EC7" w:rsidP="00244EC7">
      <w:pPr>
        <w:pStyle w:val="Corpodetexto"/>
        <w:spacing w:before="10"/>
        <w:jc w:val="both"/>
        <w:rPr>
          <w:rFonts w:ascii="Times New Roman" w:hAnsi="Times New Roman"/>
        </w:rPr>
      </w:pPr>
    </w:p>
    <w:p w14:paraId="7997F00B" w14:textId="77777777" w:rsidR="00244EC7" w:rsidRPr="00C348E6" w:rsidRDefault="00244EC7" w:rsidP="00244EC7">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54E0C1D1" w14:textId="77777777" w:rsidR="00244EC7" w:rsidRPr="00C348E6" w:rsidRDefault="00244EC7" w:rsidP="00244EC7">
      <w:pPr>
        <w:pStyle w:val="Corpodetexto"/>
        <w:spacing w:before="11"/>
        <w:jc w:val="both"/>
        <w:rPr>
          <w:rFonts w:ascii="Arial" w:hAnsi="Arial" w:cs="Arial"/>
        </w:rPr>
      </w:pPr>
    </w:p>
    <w:p w14:paraId="4D785773" w14:textId="77777777" w:rsidR="00244EC7" w:rsidRPr="00C348E6" w:rsidRDefault="00244EC7" w:rsidP="00244EC7">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1CBFBF88" w14:textId="77777777" w:rsidR="00244EC7" w:rsidRPr="00C348E6" w:rsidRDefault="00244EC7" w:rsidP="00244EC7">
      <w:pPr>
        <w:pStyle w:val="Corpodetexto"/>
        <w:spacing w:before="11"/>
        <w:jc w:val="both"/>
        <w:rPr>
          <w:rFonts w:ascii="Arial" w:hAnsi="Arial" w:cs="Arial"/>
        </w:rPr>
      </w:pPr>
    </w:p>
    <w:p w14:paraId="03237557" w14:textId="77777777" w:rsidR="00244EC7" w:rsidRPr="00C348E6" w:rsidRDefault="00244EC7" w:rsidP="00244EC7">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02592F2D" w14:textId="77777777" w:rsidR="00244EC7" w:rsidRDefault="00244EC7" w:rsidP="00244EC7">
      <w:pPr>
        <w:pStyle w:val="Corpodetexto"/>
        <w:spacing w:before="11"/>
        <w:jc w:val="both"/>
        <w:rPr>
          <w:rFonts w:ascii="Times New Roman" w:hAnsi="Times New Roman"/>
        </w:rPr>
      </w:pPr>
    </w:p>
    <w:p w14:paraId="3273770A" w14:textId="77777777" w:rsidR="00244EC7" w:rsidRPr="006D0160" w:rsidRDefault="00244EC7" w:rsidP="00244EC7">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2AA931F" w14:textId="77777777" w:rsidR="00244EC7" w:rsidRDefault="00244EC7" w:rsidP="00244EC7">
      <w:pPr>
        <w:pStyle w:val="Corpodetexto"/>
        <w:tabs>
          <w:tab w:val="left" w:pos="2725"/>
          <w:tab w:val="left" w:pos="4057"/>
        </w:tabs>
        <w:rPr>
          <w:rFonts w:ascii="Arial" w:hAnsi="Arial" w:cs="Arial"/>
        </w:rPr>
      </w:pPr>
    </w:p>
    <w:p w14:paraId="34DACBF4" w14:textId="77777777" w:rsidR="00244EC7" w:rsidRDefault="00244EC7" w:rsidP="00244EC7">
      <w:pPr>
        <w:pStyle w:val="Corpodetexto"/>
        <w:tabs>
          <w:tab w:val="left" w:pos="2725"/>
          <w:tab w:val="left" w:pos="4057"/>
        </w:tabs>
        <w:jc w:val="right"/>
        <w:rPr>
          <w:rFonts w:ascii="Arial" w:hAnsi="Arial" w:cs="Arial"/>
        </w:rPr>
      </w:pPr>
      <w:r>
        <w:rPr>
          <w:rFonts w:ascii="Arial" w:hAnsi="Arial" w:cs="Arial"/>
        </w:rPr>
        <w:t>XXXXXXXXX , de 2026.</w:t>
      </w:r>
    </w:p>
    <w:p w14:paraId="48CF1240" w14:textId="77777777" w:rsidR="00244EC7" w:rsidRDefault="00244EC7" w:rsidP="00244EC7">
      <w:pPr>
        <w:pStyle w:val="Default"/>
      </w:pPr>
    </w:p>
    <w:p w14:paraId="4AFC0D72" w14:textId="77777777" w:rsidR="00244EC7" w:rsidRDefault="00244EC7" w:rsidP="00244EC7">
      <w:pPr>
        <w:pStyle w:val="Default"/>
      </w:pPr>
    </w:p>
    <w:p w14:paraId="429CB358" w14:textId="77777777" w:rsidR="00244EC7" w:rsidRDefault="00244EC7" w:rsidP="00244EC7">
      <w:pPr>
        <w:pStyle w:val="Default"/>
      </w:pPr>
    </w:p>
    <w:p w14:paraId="5940DCBA" w14:textId="77777777" w:rsidR="00244EC7" w:rsidRDefault="00244EC7" w:rsidP="00244EC7">
      <w:pPr>
        <w:pStyle w:val="Default"/>
      </w:pPr>
    </w:p>
    <w:p w14:paraId="2860AAE2" w14:textId="77777777" w:rsidR="00244EC7" w:rsidRDefault="00244EC7" w:rsidP="00244EC7">
      <w:pPr>
        <w:pStyle w:val="Default"/>
        <w:jc w:val="center"/>
      </w:pPr>
      <w:r>
        <w:t>______________________________________________</w:t>
      </w:r>
    </w:p>
    <w:p w14:paraId="1F885561" w14:textId="77777777" w:rsidR="00244EC7" w:rsidRPr="006D0160" w:rsidRDefault="00244EC7" w:rsidP="00244EC7">
      <w:pPr>
        <w:keepNext/>
        <w:keepLines/>
        <w:tabs>
          <w:tab w:val="left" w:pos="567"/>
        </w:tabs>
        <w:ind w:left="357" w:hanging="360"/>
        <w:jc w:val="center"/>
        <w:rPr>
          <w:rFonts w:cs="Arial"/>
        </w:rPr>
      </w:pPr>
      <w:r w:rsidRPr="006D0160">
        <w:rPr>
          <w:rFonts w:cs="Arial"/>
        </w:rPr>
        <w:t>Assinatura do Responsável pela Empresa</w:t>
      </w:r>
    </w:p>
    <w:p w14:paraId="4C402355" w14:textId="77777777" w:rsidR="00244EC7" w:rsidRPr="006D0160" w:rsidRDefault="00244EC7" w:rsidP="00244EC7">
      <w:pPr>
        <w:pStyle w:val="Default"/>
        <w:jc w:val="center"/>
      </w:pPr>
      <w:r w:rsidRPr="006D0160">
        <w:t xml:space="preserve">(Nome Legível/Cargo/Carimbo do </w:t>
      </w:r>
      <w:r>
        <w:t>CNPJ)</w:t>
      </w:r>
    </w:p>
    <w:p w14:paraId="53985D74" w14:textId="77777777" w:rsidR="00244EC7" w:rsidRDefault="00244EC7" w:rsidP="00244EC7">
      <w:pPr>
        <w:spacing w:line="276" w:lineRule="auto"/>
        <w:jc w:val="center"/>
        <w:rPr>
          <w:rFonts w:cs="Arial"/>
        </w:rPr>
      </w:pPr>
    </w:p>
    <w:sectPr w:rsidR="00244EC7" w:rsidSect="003728AE">
      <w:headerReference w:type="default" r:id="rId18"/>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AEF91" w14:textId="77777777" w:rsidR="00137FB5" w:rsidRDefault="00137FB5" w:rsidP="00DD0135">
      <w:pPr>
        <w:spacing w:line="240" w:lineRule="auto"/>
      </w:pPr>
      <w:r>
        <w:separator/>
      </w:r>
    </w:p>
  </w:endnote>
  <w:endnote w:type="continuationSeparator" w:id="0">
    <w:p w14:paraId="26E97EE1" w14:textId="77777777" w:rsidR="00137FB5" w:rsidRDefault="00137FB5"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DC9C1" w14:textId="77777777" w:rsidR="00137FB5" w:rsidRDefault="00137FB5" w:rsidP="00DD0135">
      <w:pPr>
        <w:spacing w:line="240" w:lineRule="auto"/>
      </w:pPr>
      <w:r>
        <w:separator/>
      </w:r>
    </w:p>
  </w:footnote>
  <w:footnote w:type="continuationSeparator" w:id="0">
    <w:p w14:paraId="7A555A8E" w14:textId="77777777" w:rsidR="00137FB5" w:rsidRDefault="00137FB5"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56E8" w14:textId="77777777" w:rsidR="00E276CB" w:rsidRPr="00F375B0" w:rsidRDefault="00711A5D" w:rsidP="003728AE">
    <w:pPr>
      <w:pStyle w:val="Cabealho"/>
    </w:pPr>
    <w:r>
      <w:rPr>
        <w:b/>
        <w:noProof/>
        <w:sz w:val="28"/>
      </w:rPr>
      <w:drawing>
        <wp:anchor distT="0" distB="0" distL="114300" distR="114300" simplePos="0" relativeHeight="251663360" behindDoc="0" locked="0" layoutInCell="1" allowOverlap="1" wp14:anchorId="04338F24" wp14:editId="49070D47">
          <wp:simplePos x="0" y="0"/>
          <wp:positionH relativeFrom="margin">
            <wp:posOffset>-303759</wp:posOffset>
          </wp:positionH>
          <wp:positionV relativeFrom="paragraph">
            <wp:posOffset>-594114</wp:posOffset>
          </wp:positionV>
          <wp:extent cx="1052423" cy="103141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4634" cy="1033580"/>
                  </a:xfrm>
                  <a:prstGeom prst="rect">
                    <a:avLst/>
                  </a:prstGeom>
                </pic:spPr>
              </pic:pic>
            </a:graphicData>
          </a:graphic>
          <wp14:sizeRelH relativeFrom="margin">
            <wp14:pctWidth>0</wp14:pctWidth>
          </wp14:sizeRelH>
          <wp14:sizeRelV relativeFrom="margin">
            <wp14:pctHeight>0</wp14:pctHeight>
          </wp14:sizeRelV>
        </wp:anchor>
      </w:drawing>
    </w:r>
    <w:r w:rsidR="00E276CB">
      <w:rPr>
        <w:b/>
        <w:noProof/>
        <w:sz w:val="28"/>
        <w:szCs w:val="20"/>
      </w:rPr>
      <w:drawing>
        <wp:anchor distT="0" distB="0" distL="114300" distR="114300" simplePos="0" relativeHeight="251661312" behindDoc="0" locked="0" layoutInCell="1" allowOverlap="1" wp14:anchorId="2E953549" wp14:editId="2D29F8DA">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sidR="00066AFB">
      <w:rPr>
        <w:b/>
        <w:noProof/>
        <w:sz w:val="28"/>
        <w:szCs w:val="20"/>
      </w:rPr>
      <mc:AlternateContent>
        <mc:Choice Requires="wps">
          <w:drawing>
            <wp:anchor distT="0" distB="0" distL="114300" distR="114300" simplePos="0" relativeHeight="251658240" behindDoc="0" locked="0" layoutInCell="1" allowOverlap="1" wp14:anchorId="3E3C9A0A" wp14:editId="35EE391E">
              <wp:simplePos x="0" y="0"/>
              <wp:positionH relativeFrom="margin">
                <wp:posOffset>1018540</wp:posOffset>
              </wp:positionH>
              <wp:positionV relativeFrom="paragraph">
                <wp:posOffset>-515620</wp:posOffset>
              </wp:positionV>
              <wp:extent cx="3343275" cy="843915"/>
              <wp:effectExtent l="0" t="0" r="2857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43915"/>
                      </a:xfrm>
                      <a:prstGeom prst="rect">
                        <a:avLst/>
                      </a:prstGeom>
                      <a:solidFill>
                        <a:srgbClr val="FFFFFF"/>
                      </a:solidFill>
                      <a:ln w="9525">
                        <a:solidFill>
                          <a:srgbClr val="FFFFFF"/>
                        </a:solidFill>
                        <a:miter lim="800000"/>
                        <a:headEnd/>
                        <a:tailEnd/>
                      </a:ln>
                    </wps:spPr>
                    <wps:txbx>
                      <w:txbxContent>
                        <w:p w14:paraId="63F1AEA7"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9C62079"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50D899B3"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08D366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646CE71B"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0EAE0E8" w14:textId="77777777" w:rsidR="00E276CB" w:rsidRPr="006E5F4D" w:rsidRDefault="00E276CB" w:rsidP="003728AE">
                          <w:pPr>
                            <w:rPr>
                              <w:rFonts w:ascii="Bookman Old Style" w:hAnsi="Bookman Old Style"/>
                              <w:i/>
                              <w:sz w:val="20"/>
                              <w:szCs w:val="20"/>
                              <w:vertAlign w:val="subscript"/>
                            </w:rPr>
                          </w:pPr>
                        </w:p>
                        <w:p w14:paraId="0DC305EB" w14:textId="77777777"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3C9A0A" id="_x0000_t202" coordsize="21600,21600" o:spt="202" path="m,l,21600r21600,l21600,xe">
              <v:stroke joinstyle="miter"/>
              <v:path gradientshapeok="t" o:connecttype="rect"/>
            </v:shapetype>
            <v:shape id="Caixa de texto 1" o:spid="_x0000_s1027" type="#_x0000_t202" style="position:absolute;margin-left:80.2pt;margin-top:-40.6pt;width:263.25pt;height:6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" strokecolor="white">
              <v:textbox>
                <w:txbxContent>
                  <w:p w14:paraId="63F1AEA7"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9C62079"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50D899B3"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08D366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646CE71B"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0EAE0E8" w14:textId="77777777" w:rsidR="00E276CB" w:rsidRPr="006E5F4D" w:rsidRDefault="00E276CB" w:rsidP="003728AE">
                    <w:pPr>
                      <w:rPr>
                        <w:rFonts w:ascii="Bookman Old Style" w:hAnsi="Bookman Old Style"/>
                        <w:i/>
                        <w:sz w:val="20"/>
                        <w:szCs w:val="20"/>
                        <w:vertAlign w:val="subscript"/>
                      </w:rPr>
                    </w:pPr>
                  </w:p>
                  <w:p w14:paraId="0DC305EB" w14:textId="77777777" w:rsidR="00E276CB" w:rsidRPr="006E5F4D" w:rsidRDefault="00E276CB" w:rsidP="003728AE">
                    <w:pPr>
                      <w:jc w:val="center"/>
                      <w:rPr>
                        <w:i/>
                        <w:sz w:val="20"/>
                        <w:szCs w:val="20"/>
                      </w:rPr>
                    </w:pPr>
                  </w:p>
                </w:txbxContent>
              </v:textbox>
              <w10:wrap anchorx="margin"/>
            </v:shape>
          </w:pict>
        </mc:Fallback>
      </mc:AlternateContent>
    </w:r>
  </w:p>
  <w:p w14:paraId="7B37C56A" w14:textId="77777777" w:rsidR="00E276CB" w:rsidRDefault="00E276CB" w:rsidP="003728AE">
    <w:pPr>
      <w:pStyle w:val="Cabealho"/>
    </w:pPr>
  </w:p>
  <w:p w14:paraId="259D759E" w14:textId="77777777" w:rsidR="00E276CB" w:rsidRDefault="00E276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15:restartNumberingAfterBreak="0">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822734"/>
    <w:multiLevelType w:val="multilevel"/>
    <w:tmpl w:val="60228266"/>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828"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1"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15:restartNumberingAfterBreak="0">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8"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9"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0"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15:restartNumberingAfterBreak="0">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7"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8" w15:restartNumberingAfterBreak="0">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16cid:durableId="1757628645">
    <w:abstractNumId w:val="19"/>
  </w:num>
  <w:num w:numId="2" w16cid:durableId="1421025890">
    <w:abstractNumId w:val="11"/>
  </w:num>
  <w:num w:numId="3" w16cid:durableId="166487754">
    <w:abstractNumId w:val="12"/>
  </w:num>
  <w:num w:numId="4" w16cid:durableId="1321471084">
    <w:abstractNumId w:val="1"/>
  </w:num>
  <w:num w:numId="5" w16cid:durableId="201092527">
    <w:abstractNumId w:val="10"/>
  </w:num>
  <w:num w:numId="6" w16cid:durableId="1302660564">
    <w:abstractNumId w:val="7"/>
  </w:num>
  <w:num w:numId="7" w16cid:durableId="1456754649">
    <w:abstractNumId w:val="20"/>
  </w:num>
  <w:num w:numId="8" w16cid:durableId="1135298949">
    <w:abstractNumId w:val="21"/>
  </w:num>
  <w:num w:numId="9" w16cid:durableId="492722691">
    <w:abstractNumId w:val="13"/>
  </w:num>
  <w:num w:numId="10" w16cid:durableId="1215502262">
    <w:abstractNumId w:val="4"/>
  </w:num>
  <w:num w:numId="11" w16cid:durableId="54202930">
    <w:abstractNumId w:val="6"/>
  </w:num>
  <w:num w:numId="12" w16cid:durableId="1838879970">
    <w:abstractNumId w:val="27"/>
  </w:num>
  <w:num w:numId="13" w16cid:durableId="1597401738">
    <w:abstractNumId w:val="18"/>
  </w:num>
  <w:num w:numId="14" w16cid:durableId="1632712554">
    <w:abstractNumId w:val="9"/>
  </w:num>
  <w:num w:numId="15" w16cid:durableId="1436095923">
    <w:abstractNumId w:val="22"/>
  </w:num>
  <w:num w:numId="16" w16cid:durableId="302278825">
    <w:abstractNumId w:val="24"/>
  </w:num>
  <w:num w:numId="17" w16cid:durableId="725841770">
    <w:abstractNumId w:val="26"/>
  </w:num>
  <w:num w:numId="18" w16cid:durableId="1316253160">
    <w:abstractNumId w:val="14"/>
  </w:num>
  <w:num w:numId="19" w16cid:durableId="1056196494">
    <w:abstractNumId w:val="23"/>
  </w:num>
  <w:num w:numId="20" w16cid:durableId="58215132">
    <w:abstractNumId w:val="6"/>
  </w:num>
  <w:num w:numId="21" w16cid:durableId="1964845089">
    <w:abstractNumId w:val="6"/>
  </w:num>
  <w:num w:numId="22" w16cid:durableId="1331983730">
    <w:abstractNumId w:val="0"/>
  </w:num>
  <w:num w:numId="23" w16cid:durableId="2066222695">
    <w:abstractNumId w:val="6"/>
  </w:num>
  <w:num w:numId="24" w16cid:durableId="1210798938">
    <w:abstractNumId w:val="6"/>
  </w:num>
  <w:num w:numId="25" w16cid:durableId="49697067">
    <w:abstractNumId w:val="17"/>
  </w:num>
  <w:num w:numId="26" w16cid:durableId="781537525">
    <w:abstractNumId w:val="8"/>
  </w:num>
  <w:num w:numId="27" w16cid:durableId="1847279416">
    <w:abstractNumId w:val="15"/>
  </w:num>
  <w:num w:numId="28" w16cid:durableId="965743007">
    <w:abstractNumId w:val="3"/>
  </w:num>
  <w:num w:numId="29" w16cid:durableId="1643458189">
    <w:abstractNumId w:val="28"/>
  </w:num>
  <w:num w:numId="30" w16cid:durableId="943684020">
    <w:abstractNumId w:val="6"/>
  </w:num>
  <w:num w:numId="31" w16cid:durableId="2063552672">
    <w:abstractNumId w:val="6"/>
  </w:num>
  <w:num w:numId="32" w16cid:durableId="1412118167">
    <w:abstractNumId w:val="2"/>
  </w:num>
  <w:num w:numId="33" w16cid:durableId="1255631934">
    <w:abstractNumId w:val="5"/>
  </w:num>
  <w:num w:numId="34" w16cid:durableId="190537163">
    <w:abstractNumId w:val="16"/>
  </w:num>
  <w:num w:numId="35" w16cid:durableId="4707078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473"/>
    <w:rsid w:val="000123E5"/>
    <w:rsid w:val="0001365E"/>
    <w:rsid w:val="00023FB7"/>
    <w:rsid w:val="000404F5"/>
    <w:rsid w:val="00043913"/>
    <w:rsid w:val="00055571"/>
    <w:rsid w:val="00066AFB"/>
    <w:rsid w:val="00072DA2"/>
    <w:rsid w:val="00087938"/>
    <w:rsid w:val="000925F9"/>
    <w:rsid w:val="000A5528"/>
    <w:rsid w:val="000B28F7"/>
    <w:rsid w:val="000B3752"/>
    <w:rsid w:val="000B5D63"/>
    <w:rsid w:val="000C1565"/>
    <w:rsid w:val="000C5EBA"/>
    <w:rsid w:val="000F1B7B"/>
    <w:rsid w:val="00126853"/>
    <w:rsid w:val="00126FD2"/>
    <w:rsid w:val="00127AA2"/>
    <w:rsid w:val="00137FB5"/>
    <w:rsid w:val="00141A19"/>
    <w:rsid w:val="00155C24"/>
    <w:rsid w:val="00155FA4"/>
    <w:rsid w:val="00166BD8"/>
    <w:rsid w:val="00182C38"/>
    <w:rsid w:val="001834F7"/>
    <w:rsid w:val="001877C9"/>
    <w:rsid w:val="00192830"/>
    <w:rsid w:val="001B5F58"/>
    <w:rsid w:val="001D1BEA"/>
    <w:rsid w:val="001D5F38"/>
    <w:rsid w:val="001D627F"/>
    <w:rsid w:val="001F33C4"/>
    <w:rsid w:val="001F3A79"/>
    <w:rsid w:val="00210A28"/>
    <w:rsid w:val="0022080B"/>
    <w:rsid w:val="00241323"/>
    <w:rsid w:val="00244EC7"/>
    <w:rsid w:val="00254408"/>
    <w:rsid w:val="0025505B"/>
    <w:rsid w:val="002611B8"/>
    <w:rsid w:val="00264BD1"/>
    <w:rsid w:val="00274E79"/>
    <w:rsid w:val="0028316F"/>
    <w:rsid w:val="0028613A"/>
    <w:rsid w:val="00293396"/>
    <w:rsid w:val="002D21EA"/>
    <w:rsid w:val="002D4EE6"/>
    <w:rsid w:val="002E04A5"/>
    <w:rsid w:val="002E7CDB"/>
    <w:rsid w:val="003136C1"/>
    <w:rsid w:val="00326BE1"/>
    <w:rsid w:val="00333CB9"/>
    <w:rsid w:val="00336409"/>
    <w:rsid w:val="0034510F"/>
    <w:rsid w:val="00345BF3"/>
    <w:rsid w:val="00364B67"/>
    <w:rsid w:val="00370127"/>
    <w:rsid w:val="003728AE"/>
    <w:rsid w:val="00386F33"/>
    <w:rsid w:val="00393504"/>
    <w:rsid w:val="003A0237"/>
    <w:rsid w:val="003B23D2"/>
    <w:rsid w:val="003B727A"/>
    <w:rsid w:val="003C5482"/>
    <w:rsid w:val="003E54EF"/>
    <w:rsid w:val="003F23FB"/>
    <w:rsid w:val="00404241"/>
    <w:rsid w:val="00432FC4"/>
    <w:rsid w:val="004459E8"/>
    <w:rsid w:val="00454409"/>
    <w:rsid w:val="00455477"/>
    <w:rsid w:val="00463298"/>
    <w:rsid w:val="00485F25"/>
    <w:rsid w:val="004875D1"/>
    <w:rsid w:val="004A7217"/>
    <w:rsid w:val="004B0A5E"/>
    <w:rsid w:val="004B7A12"/>
    <w:rsid w:val="004C259B"/>
    <w:rsid w:val="004D4D8D"/>
    <w:rsid w:val="004F1A20"/>
    <w:rsid w:val="004F339D"/>
    <w:rsid w:val="004F55A2"/>
    <w:rsid w:val="004F5F73"/>
    <w:rsid w:val="0051183D"/>
    <w:rsid w:val="0051767C"/>
    <w:rsid w:val="00546EF2"/>
    <w:rsid w:val="00556343"/>
    <w:rsid w:val="00567F11"/>
    <w:rsid w:val="005700D5"/>
    <w:rsid w:val="00572467"/>
    <w:rsid w:val="00593D83"/>
    <w:rsid w:val="005B3791"/>
    <w:rsid w:val="005D716A"/>
    <w:rsid w:val="005D7B53"/>
    <w:rsid w:val="005F12FA"/>
    <w:rsid w:val="005F626A"/>
    <w:rsid w:val="00610C3F"/>
    <w:rsid w:val="00620DB3"/>
    <w:rsid w:val="00623E22"/>
    <w:rsid w:val="006244A4"/>
    <w:rsid w:val="00644376"/>
    <w:rsid w:val="00661281"/>
    <w:rsid w:val="00665045"/>
    <w:rsid w:val="00673D74"/>
    <w:rsid w:val="00683806"/>
    <w:rsid w:val="00690B02"/>
    <w:rsid w:val="006910BE"/>
    <w:rsid w:val="00694D83"/>
    <w:rsid w:val="006A4231"/>
    <w:rsid w:val="006B2DC2"/>
    <w:rsid w:val="006C0B9B"/>
    <w:rsid w:val="006C6814"/>
    <w:rsid w:val="00700AC7"/>
    <w:rsid w:val="00704473"/>
    <w:rsid w:val="007048EB"/>
    <w:rsid w:val="007073FE"/>
    <w:rsid w:val="00710D9A"/>
    <w:rsid w:val="00711A5D"/>
    <w:rsid w:val="00731985"/>
    <w:rsid w:val="007360B3"/>
    <w:rsid w:val="0073734B"/>
    <w:rsid w:val="00743F2C"/>
    <w:rsid w:val="007548A8"/>
    <w:rsid w:val="007620AB"/>
    <w:rsid w:val="00765D98"/>
    <w:rsid w:val="00766C93"/>
    <w:rsid w:val="007835B2"/>
    <w:rsid w:val="007B4F33"/>
    <w:rsid w:val="007D33E3"/>
    <w:rsid w:val="007E0C43"/>
    <w:rsid w:val="007F09D1"/>
    <w:rsid w:val="007F5A59"/>
    <w:rsid w:val="00802102"/>
    <w:rsid w:val="008102B1"/>
    <w:rsid w:val="0081307B"/>
    <w:rsid w:val="00826155"/>
    <w:rsid w:val="0084605A"/>
    <w:rsid w:val="0084738A"/>
    <w:rsid w:val="008473FB"/>
    <w:rsid w:val="00862611"/>
    <w:rsid w:val="008656C0"/>
    <w:rsid w:val="0089736E"/>
    <w:rsid w:val="008973EB"/>
    <w:rsid w:val="008A4F60"/>
    <w:rsid w:val="008C10AB"/>
    <w:rsid w:val="008D781E"/>
    <w:rsid w:val="008E1496"/>
    <w:rsid w:val="008E7D37"/>
    <w:rsid w:val="00904910"/>
    <w:rsid w:val="009170EA"/>
    <w:rsid w:val="00920CFE"/>
    <w:rsid w:val="00922207"/>
    <w:rsid w:val="0093489C"/>
    <w:rsid w:val="00973B7D"/>
    <w:rsid w:val="00980FA6"/>
    <w:rsid w:val="00995A8F"/>
    <w:rsid w:val="009A337F"/>
    <w:rsid w:val="009A7470"/>
    <w:rsid w:val="009C473F"/>
    <w:rsid w:val="009D4B31"/>
    <w:rsid w:val="009D54F1"/>
    <w:rsid w:val="009E32A0"/>
    <w:rsid w:val="009F2C98"/>
    <w:rsid w:val="009F35FC"/>
    <w:rsid w:val="00A069AC"/>
    <w:rsid w:val="00A07DCE"/>
    <w:rsid w:val="00A22C55"/>
    <w:rsid w:val="00A22C9D"/>
    <w:rsid w:val="00A60E53"/>
    <w:rsid w:val="00A62EEB"/>
    <w:rsid w:val="00A73CF3"/>
    <w:rsid w:val="00A905AA"/>
    <w:rsid w:val="00A9380C"/>
    <w:rsid w:val="00A95F59"/>
    <w:rsid w:val="00AA766A"/>
    <w:rsid w:val="00AC6752"/>
    <w:rsid w:val="00AD1052"/>
    <w:rsid w:val="00AD52AD"/>
    <w:rsid w:val="00AD7454"/>
    <w:rsid w:val="00B03DCB"/>
    <w:rsid w:val="00B069D8"/>
    <w:rsid w:val="00B0767F"/>
    <w:rsid w:val="00B21C46"/>
    <w:rsid w:val="00B2295D"/>
    <w:rsid w:val="00B35875"/>
    <w:rsid w:val="00B5127F"/>
    <w:rsid w:val="00B53BB6"/>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2310A"/>
    <w:rsid w:val="00C37506"/>
    <w:rsid w:val="00C579BF"/>
    <w:rsid w:val="00C64618"/>
    <w:rsid w:val="00C82493"/>
    <w:rsid w:val="00C827DB"/>
    <w:rsid w:val="00C845AF"/>
    <w:rsid w:val="00C86ED5"/>
    <w:rsid w:val="00CA6B04"/>
    <w:rsid w:val="00CA71F7"/>
    <w:rsid w:val="00CA7244"/>
    <w:rsid w:val="00CC70A1"/>
    <w:rsid w:val="00CC7B32"/>
    <w:rsid w:val="00CD5D76"/>
    <w:rsid w:val="00CE0EC1"/>
    <w:rsid w:val="00CE54D6"/>
    <w:rsid w:val="00D0256C"/>
    <w:rsid w:val="00D41F80"/>
    <w:rsid w:val="00D629F3"/>
    <w:rsid w:val="00D63A59"/>
    <w:rsid w:val="00D65C24"/>
    <w:rsid w:val="00D860BA"/>
    <w:rsid w:val="00D87EB6"/>
    <w:rsid w:val="00DA3F7B"/>
    <w:rsid w:val="00DB6C07"/>
    <w:rsid w:val="00DD0135"/>
    <w:rsid w:val="00DD624E"/>
    <w:rsid w:val="00DE32BF"/>
    <w:rsid w:val="00DE3F16"/>
    <w:rsid w:val="00DF79BF"/>
    <w:rsid w:val="00E201D1"/>
    <w:rsid w:val="00E2244E"/>
    <w:rsid w:val="00E23698"/>
    <w:rsid w:val="00E276CB"/>
    <w:rsid w:val="00E365EB"/>
    <w:rsid w:val="00E37E2B"/>
    <w:rsid w:val="00E45DA1"/>
    <w:rsid w:val="00E566E5"/>
    <w:rsid w:val="00E86EBF"/>
    <w:rsid w:val="00EA1A56"/>
    <w:rsid w:val="00EB0CC0"/>
    <w:rsid w:val="00ED2B3B"/>
    <w:rsid w:val="00ED6798"/>
    <w:rsid w:val="00EE5124"/>
    <w:rsid w:val="00EF6A8C"/>
    <w:rsid w:val="00F13BE0"/>
    <w:rsid w:val="00F16C7D"/>
    <w:rsid w:val="00F27F29"/>
    <w:rsid w:val="00F673AE"/>
    <w:rsid w:val="00F81B5C"/>
    <w:rsid w:val="00F85AEB"/>
    <w:rsid w:val="00FC3F76"/>
    <w:rsid w:val="00FE2450"/>
    <w:rsid w:val="00FE39F1"/>
    <w:rsid w:val="00FE5ECE"/>
    <w:rsid w:val="00FF43DF"/>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BBD62"/>
  <w15:docId w15:val="{A72B6BDA-8D8B-4C2F-87DE-6EF02140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4459E8"/>
    <w:pPr>
      <w:keepNext/>
      <w:keepLines/>
      <w:numPr>
        <w:numId w:val="11"/>
      </w:numPr>
      <w:spacing w:before="240"/>
      <w:ind w:left="0" w:firstLine="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4459E8"/>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Ttulo21">
    <w:name w:val="Título 21"/>
    <w:basedOn w:val="Normal"/>
    <w:uiPriority w:val="1"/>
    <w:qFormat/>
    <w:rsid w:val="00244EC7"/>
    <w:pPr>
      <w:widowControl w:val="0"/>
      <w:autoSpaceDE w:val="0"/>
      <w:autoSpaceDN w:val="0"/>
      <w:spacing w:line="240" w:lineRule="auto"/>
      <w:ind w:left="222"/>
      <w:outlineLvl w:val="2"/>
    </w:pPr>
    <w:rPr>
      <w:rFonts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llcompras.com/Home/Login" TargetMode="External"/><Relationship Id="rId17" Type="http://schemas.openxmlformats.org/officeDocument/2006/relationships/hyperlink" Target="http://www.planalto.gov.br/ccivil_03/_Ato2007-2010/2009/Lei/L12187.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mailto:licitacaoandarai@gmail.com" TargetMode="External"/><Relationship Id="rId10" Type="http://schemas.openxmlformats.org/officeDocument/2006/relationships/hyperlink" Target="https://pmandarai.transparenciaoficialba.com/diariooficia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E59DA8-0156-4924-8FB5-114F5769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36</Pages>
  <Words>10525</Words>
  <Characters>56837</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68</cp:revision>
  <cp:lastPrinted>2026-02-10T13:45:00Z</cp:lastPrinted>
  <dcterms:created xsi:type="dcterms:W3CDTF">2024-06-19T17:31:00Z</dcterms:created>
  <dcterms:modified xsi:type="dcterms:W3CDTF">2026-07-08T12:19:00Z</dcterms:modified>
</cp:coreProperties>
</file>