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E9A697" w14:textId="4F26A628" w:rsidR="00A508E2" w:rsidRPr="00F13D43" w:rsidRDefault="00A508E2" w:rsidP="00F13D43">
      <w:pPr>
        <w:tabs>
          <w:tab w:val="center" w:pos="4419"/>
          <w:tab w:val="right" w:pos="8838"/>
        </w:tabs>
        <w:ind w:right="531"/>
        <w:rPr>
          <w:rFonts w:ascii="Arial" w:hAnsi="Arial" w:cs="Arial"/>
          <w:b/>
          <w:sz w:val="20"/>
          <w:szCs w:val="20"/>
        </w:rPr>
      </w:pPr>
      <w:r w:rsidRPr="00AD183A">
        <w:rPr>
          <w:rFonts w:ascii="Arial" w:hAnsi="Arial" w:cs="Arial"/>
          <w:noProof/>
          <w:sz w:val="20"/>
          <w:szCs w:val="20"/>
        </w:rPr>
        <w:drawing>
          <wp:anchor distT="0" distB="0" distL="114300" distR="114300" simplePos="0" relativeHeight="251659776" behindDoc="1" locked="0" layoutInCell="1" allowOverlap="1" wp14:anchorId="72943CF0" wp14:editId="3608A91F">
            <wp:simplePos x="0" y="0"/>
            <wp:positionH relativeFrom="page">
              <wp:posOffset>104775</wp:posOffset>
            </wp:positionH>
            <wp:positionV relativeFrom="page">
              <wp:posOffset>342900</wp:posOffset>
            </wp:positionV>
            <wp:extent cx="1257300" cy="918845"/>
            <wp:effectExtent l="0" t="0" r="0" b="0"/>
            <wp:wrapNone/>
            <wp:docPr id="140546117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8">
                      <a:extLst>
                        <a:ext uri="{28A0092B-C50C-407E-A947-70E740481C1C}">
                          <a14:useLocalDpi xmlns:a14="http://schemas.microsoft.com/office/drawing/2010/main" val="0"/>
                        </a:ext>
                      </a:extLst>
                    </a:blip>
                    <a:srcRect t="3195" b="2840"/>
                    <a:stretch>
                      <a:fillRect/>
                    </a:stretch>
                  </pic:blipFill>
                  <pic:spPr bwMode="auto">
                    <a:xfrm>
                      <a:off x="0" y="0"/>
                      <a:ext cx="1257300" cy="9188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2DF712" w14:textId="77777777" w:rsidR="00B1770C" w:rsidRPr="004F76C7" w:rsidRDefault="00B1770C" w:rsidP="00FE4E43">
      <w:pPr>
        <w:pStyle w:val="Corpodetexto"/>
        <w:spacing w:before="0"/>
        <w:ind w:right="105"/>
        <w:jc w:val="left"/>
        <w:rPr>
          <w:rFonts w:ascii="Arial" w:hAnsi="Arial" w:cs="Arial"/>
          <w:b/>
          <w:sz w:val="22"/>
          <w:szCs w:val="22"/>
        </w:rPr>
      </w:pPr>
    </w:p>
    <w:p w14:paraId="666C1DCA" w14:textId="77777777" w:rsidR="00B1770C" w:rsidRPr="004F76C7" w:rsidRDefault="00B1770C" w:rsidP="00FE4E43">
      <w:pPr>
        <w:pStyle w:val="Corpodetexto"/>
        <w:spacing w:before="0"/>
        <w:ind w:right="105"/>
        <w:jc w:val="left"/>
        <w:rPr>
          <w:rFonts w:ascii="Arial" w:hAnsi="Arial" w:cs="Arial"/>
          <w:b/>
          <w:sz w:val="22"/>
          <w:szCs w:val="22"/>
        </w:rPr>
      </w:pPr>
    </w:p>
    <w:p w14:paraId="782B85FC" w14:textId="77777777" w:rsidR="00B436E8" w:rsidRPr="00B56FBA" w:rsidRDefault="00B436E8" w:rsidP="00FE4E43">
      <w:pPr>
        <w:ind w:right="105"/>
        <w:jc w:val="center"/>
        <w:outlineLvl w:val="0"/>
        <w:rPr>
          <w:rFonts w:ascii="Arial" w:hAnsi="Arial" w:cs="Arial"/>
          <w:b/>
        </w:rPr>
      </w:pPr>
      <w:bookmarkStart w:id="0" w:name="_Hlk161412343"/>
      <w:r w:rsidRPr="00B56FBA">
        <w:rPr>
          <w:rFonts w:ascii="Arial" w:hAnsi="Arial" w:cs="Arial"/>
          <w:b/>
        </w:rPr>
        <w:t>EDITAL DE LICITAÇÃO</w:t>
      </w:r>
    </w:p>
    <w:p w14:paraId="38C00E4E" w14:textId="77777777" w:rsidR="00B436E8" w:rsidRPr="00B56FBA" w:rsidRDefault="00B436E8" w:rsidP="00FE4E43">
      <w:pPr>
        <w:spacing w:after="120"/>
        <w:ind w:right="105"/>
        <w:jc w:val="center"/>
        <w:outlineLvl w:val="0"/>
        <w:rPr>
          <w:rFonts w:ascii="Arial" w:hAnsi="Arial" w:cs="Arial"/>
          <w:b/>
        </w:rPr>
      </w:pPr>
    </w:p>
    <w:p w14:paraId="3AF1A69F" w14:textId="0BE9A4A9" w:rsidR="00B436E8" w:rsidRPr="00B56FBA" w:rsidRDefault="00B436E8" w:rsidP="00FE4E43">
      <w:pPr>
        <w:ind w:right="105"/>
        <w:rPr>
          <w:rFonts w:ascii="Arial" w:hAnsi="Arial" w:cs="Arial"/>
          <w:b/>
        </w:rPr>
      </w:pPr>
      <w:bookmarkStart w:id="1" w:name="_Toc270577715"/>
      <w:bookmarkStart w:id="2" w:name="_Toc270578043"/>
      <w:bookmarkStart w:id="3" w:name="_Toc270578694"/>
      <w:bookmarkStart w:id="4" w:name="_Toc277763991"/>
      <w:bookmarkStart w:id="5" w:name="_Toc270318142"/>
      <w:bookmarkStart w:id="6" w:name="_Toc270318195"/>
      <w:bookmarkStart w:id="7" w:name="_Toc270348261"/>
      <w:bookmarkStart w:id="8" w:name="_Toc270348829"/>
      <w:bookmarkStart w:id="9" w:name="_Toc270560166"/>
      <w:r>
        <w:rPr>
          <w:rFonts w:ascii="Arial" w:hAnsi="Arial" w:cs="Arial"/>
          <w:b/>
        </w:rPr>
        <w:t xml:space="preserve">                                             </w:t>
      </w:r>
      <w:r w:rsidRPr="00B56FBA">
        <w:rPr>
          <w:rFonts w:ascii="Arial" w:hAnsi="Arial" w:cs="Arial"/>
          <w:b/>
        </w:rPr>
        <w:t xml:space="preserve">Modalidade: </w:t>
      </w:r>
      <w:r>
        <w:rPr>
          <w:rFonts w:ascii="Arial" w:hAnsi="Arial" w:cs="Arial"/>
          <w:b/>
        </w:rPr>
        <w:t xml:space="preserve">CONCORRÊNCIA </w:t>
      </w:r>
      <w:r w:rsidRPr="00B56FBA">
        <w:rPr>
          <w:rFonts w:ascii="Arial" w:hAnsi="Arial" w:cs="Arial"/>
          <w:b/>
        </w:rPr>
        <w:t>Nº</w:t>
      </w:r>
      <w:bookmarkEnd w:id="1"/>
      <w:bookmarkEnd w:id="2"/>
      <w:bookmarkEnd w:id="3"/>
      <w:bookmarkEnd w:id="4"/>
      <w:bookmarkEnd w:id="5"/>
      <w:bookmarkEnd w:id="6"/>
      <w:bookmarkEnd w:id="7"/>
      <w:bookmarkEnd w:id="8"/>
      <w:bookmarkEnd w:id="9"/>
      <w:r w:rsidRPr="00B56FBA">
        <w:rPr>
          <w:rFonts w:ascii="Arial" w:hAnsi="Arial" w:cs="Arial"/>
          <w:b/>
        </w:rPr>
        <w:t>:</w:t>
      </w:r>
      <w:r>
        <w:rPr>
          <w:rFonts w:ascii="Arial" w:hAnsi="Arial" w:cs="Arial"/>
          <w:b/>
        </w:rPr>
        <w:t xml:space="preserve"> </w:t>
      </w:r>
      <w:r w:rsidR="00333DCC">
        <w:rPr>
          <w:rFonts w:ascii="Arial" w:hAnsi="Arial" w:cs="Arial"/>
          <w:b/>
        </w:rPr>
        <w:t>001/2025</w:t>
      </w:r>
    </w:p>
    <w:p w14:paraId="10547210" w14:textId="77777777" w:rsidR="00B436E8" w:rsidRDefault="00B436E8" w:rsidP="00FE4E43">
      <w:pPr>
        <w:ind w:right="105"/>
        <w:jc w:val="center"/>
        <w:rPr>
          <w:rFonts w:ascii="Arial" w:hAnsi="Arial" w:cs="Arial"/>
          <w:b/>
        </w:rPr>
      </w:pPr>
    </w:p>
    <w:p w14:paraId="7FED9AB4" w14:textId="0B3F23FE" w:rsidR="00A508E2" w:rsidRPr="004F76C7" w:rsidRDefault="00A508E2" w:rsidP="00FE4E43">
      <w:pPr>
        <w:ind w:right="105"/>
        <w:jc w:val="center"/>
        <w:rPr>
          <w:rFonts w:ascii="Arial" w:hAnsi="Arial" w:cs="Arial"/>
          <w:b/>
        </w:rPr>
      </w:pPr>
      <w:r w:rsidRPr="004F76C7">
        <w:rPr>
          <w:rFonts w:ascii="Arial" w:hAnsi="Arial" w:cs="Arial"/>
          <w:b/>
        </w:rPr>
        <w:t>CONTRATANTE</w:t>
      </w:r>
    </w:p>
    <w:p w14:paraId="5954EBE4" w14:textId="77777777" w:rsidR="00A508E2" w:rsidRPr="004F76C7" w:rsidRDefault="00A508E2" w:rsidP="00FE4E43">
      <w:pPr>
        <w:ind w:right="105"/>
        <w:jc w:val="center"/>
        <w:rPr>
          <w:rFonts w:ascii="Arial" w:hAnsi="Arial" w:cs="Arial"/>
          <w:b/>
        </w:rPr>
      </w:pPr>
      <w:r w:rsidRPr="004F76C7">
        <w:rPr>
          <w:rFonts w:ascii="Arial" w:hAnsi="Arial" w:cs="Arial"/>
          <w:b/>
        </w:rPr>
        <w:t>PREFEITURA MUNICIPAL DE IRAQUARA-BA</w:t>
      </w:r>
    </w:p>
    <w:bookmarkEnd w:id="0"/>
    <w:p w14:paraId="5CBFCDAF" w14:textId="77777777" w:rsidR="00B1770C" w:rsidRPr="004F76C7" w:rsidRDefault="00B1770C" w:rsidP="00FE4E43">
      <w:pPr>
        <w:pStyle w:val="Corpodetexto"/>
        <w:spacing w:before="0"/>
        <w:ind w:right="105"/>
        <w:jc w:val="left"/>
        <w:rPr>
          <w:rFonts w:ascii="Arial" w:hAnsi="Arial" w:cs="Arial"/>
          <w:b/>
          <w:sz w:val="22"/>
          <w:szCs w:val="22"/>
        </w:rPr>
      </w:pPr>
    </w:p>
    <w:p w14:paraId="4542A3B7" w14:textId="77777777" w:rsidR="00B1770C" w:rsidRPr="004F76C7" w:rsidRDefault="00B1770C" w:rsidP="00FE4E43">
      <w:pPr>
        <w:pStyle w:val="Corpodetexto"/>
        <w:spacing w:before="0"/>
        <w:ind w:right="105"/>
        <w:jc w:val="left"/>
        <w:rPr>
          <w:rFonts w:ascii="Arial" w:hAnsi="Arial" w:cs="Arial"/>
          <w:b/>
          <w:sz w:val="22"/>
          <w:szCs w:val="22"/>
        </w:rPr>
      </w:pPr>
    </w:p>
    <w:p w14:paraId="255FB219" w14:textId="77777777" w:rsidR="00B1770C" w:rsidRPr="004F76C7" w:rsidRDefault="00B1770C" w:rsidP="00FE4E43">
      <w:pPr>
        <w:pStyle w:val="Corpodetexto"/>
        <w:spacing w:before="0" w:after="1"/>
        <w:ind w:right="105"/>
        <w:jc w:val="left"/>
        <w:rPr>
          <w:rFonts w:ascii="Arial" w:hAnsi="Arial" w:cs="Arial"/>
          <w:b/>
          <w:sz w:val="22"/>
          <w:szCs w:val="22"/>
        </w:r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30"/>
      </w:tblGrid>
      <w:tr w:rsidR="00B1770C" w:rsidRPr="004F76C7" w14:paraId="70C57B2F" w14:textId="77777777">
        <w:trPr>
          <w:trHeight w:val="275"/>
        </w:trPr>
        <w:tc>
          <w:tcPr>
            <w:tcW w:w="9930" w:type="dxa"/>
          </w:tcPr>
          <w:p w14:paraId="72B04EA1" w14:textId="1ABC1D44" w:rsidR="00B1770C" w:rsidRPr="004F76C7" w:rsidRDefault="00927A4B" w:rsidP="00FE4E43">
            <w:pPr>
              <w:pStyle w:val="TableParagraph"/>
              <w:spacing w:before="13" w:line="240" w:lineRule="auto"/>
              <w:ind w:right="105"/>
              <w:jc w:val="left"/>
              <w:rPr>
                <w:rFonts w:ascii="Arial" w:hAnsi="Arial" w:cs="Arial"/>
              </w:rPr>
            </w:pPr>
            <w:r>
              <w:rPr>
                <w:rFonts w:ascii="Arial" w:hAnsi="Arial" w:cs="Arial"/>
                <w:b/>
              </w:rPr>
              <w:t xml:space="preserve">         </w:t>
            </w:r>
            <w:r w:rsidRPr="004F76C7">
              <w:rPr>
                <w:rFonts w:ascii="Arial" w:hAnsi="Arial" w:cs="Arial"/>
                <w:b/>
              </w:rPr>
              <w:t>LOCAL</w:t>
            </w:r>
            <w:r w:rsidRPr="004F76C7">
              <w:rPr>
                <w:rFonts w:ascii="Arial" w:hAnsi="Arial" w:cs="Arial"/>
                <w:b/>
                <w:spacing w:val="-7"/>
              </w:rPr>
              <w:t xml:space="preserve"> </w:t>
            </w:r>
            <w:r w:rsidRPr="004F76C7">
              <w:rPr>
                <w:rFonts w:ascii="Arial" w:hAnsi="Arial" w:cs="Arial"/>
                <w:b/>
              </w:rPr>
              <w:t>DA</w:t>
            </w:r>
            <w:r w:rsidRPr="004F76C7">
              <w:rPr>
                <w:rFonts w:ascii="Arial" w:hAnsi="Arial" w:cs="Arial"/>
                <w:b/>
                <w:spacing w:val="-4"/>
              </w:rPr>
              <w:t xml:space="preserve"> </w:t>
            </w:r>
            <w:r w:rsidRPr="004F76C7">
              <w:rPr>
                <w:rFonts w:ascii="Arial" w:hAnsi="Arial" w:cs="Arial"/>
                <w:b/>
              </w:rPr>
              <w:t>DISPUTA</w:t>
            </w:r>
            <w:r w:rsidRPr="004F76C7">
              <w:rPr>
                <w:rFonts w:ascii="Arial" w:hAnsi="Arial" w:cs="Arial"/>
                <w:b/>
                <w:spacing w:val="-5"/>
              </w:rPr>
              <w:t xml:space="preserve"> </w:t>
            </w:r>
            <w:r w:rsidRPr="004F76C7">
              <w:rPr>
                <w:rFonts w:ascii="Arial" w:hAnsi="Arial" w:cs="Arial"/>
                <w:b/>
              </w:rPr>
              <w:t>(PLATAFORMA</w:t>
            </w:r>
            <w:r w:rsidRPr="004F76C7">
              <w:rPr>
                <w:rFonts w:ascii="Arial" w:hAnsi="Arial" w:cs="Arial"/>
                <w:b/>
                <w:spacing w:val="-3"/>
              </w:rPr>
              <w:t xml:space="preserve"> </w:t>
            </w:r>
            <w:r w:rsidRPr="004F76C7">
              <w:rPr>
                <w:rFonts w:ascii="Arial" w:hAnsi="Arial" w:cs="Arial"/>
                <w:b/>
              </w:rPr>
              <w:t>ELETRÔNICA):</w:t>
            </w:r>
            <w:r w:rsidRPr="004F76C7">
              <w:rPr>
                <w:rFonts w:ascii="Arial" w:hAnsi="Arial" w:cs="Arial"/>
                <w:b/>
                <w:spacing w:val="-4"/>
              </w:rPr>
              <w:t xml:space="preserve"> </w:t>
            </w:r>
            <w:r w:rsidR="00D24B51">
              <w:rPr>
                <w:rFonts w:ascii="Arial" w:hAnsi="Arial" w:cs="Arial"/>
              </w:rPr>
              <w:t>http://www</w:t>
            </w:r>
            <w:r w:rsidR="00B436E8">
              <w:rPr>
                <w:rFonts w:ascii="Arial" w:hAnsi="Arial" w:cs="Arial"/>
              </w:rPr>
              <w:t>.bnc.org.br</w:t>
            </w:r>
          </w:p>
        </w:tc>
      </w:tr>
      <w:tr w:rsidR="00B1770C" w:rsidRPr="004F76C7" w14:paraId="05121C3C" w14:textId="77777777">
        <w:trPr>
          <w:trHeight w:val="273"/>
        </w:trPr>
        <w:tc>
          <w:tcPr>
            <w:tcW w:w="9930" w:type="dxa"/>
          </w:tcPr>
          <w:p w14:paraId="6313AE49" w14:textId="77777777" w:rsidR="00B1770C" w:rsidRPr="004F76C7" w:rsidRDefault="0099431D" w:rsidP="00FE4E43">
            <w:pPr>
              <w:pStyle w:val="TableParagraph"/>
              <w:spacing w:before="13" w:line="240" w:lineRule="auto"/>
              <w:ind w:right="105"/>
              <w:rPr>
                <w:rFonts w:ascii="Arial" w:hAnsi="Arial" w:cs="Arial"/>
                <w:b/>
              </w:rPr>
            </w:pPr>
            <w:r w:rsidRPr="004F76C7">
              <w:rPr>
                <w:rFonts w:ascii="Arial" w:hAnsi="Arial" w:cs="Arial"/>
                <w:b/>
              </w:rPr>
              <w:t>OBJETO</w:t>
            </w:r>
          </w:p>
        </w:tc>
      </w:tr>
      <w:tr w:rsidR="00B1770C" w:rsidRPr="004F76C7" w14:paraId="7D649312" w14:textId="77777777" w:rsidTr="00577A21">
        <w:trPr>
          <w:trHeight w:val="997"/>
        </w:trPr>
        <w:tc>
          <w:tcPr>
            <w:tcW w:w="9930" w:type="dxa"/>
          </w:tcPr>
          <w:p w14:paraId="6687A8D3" w14:textId="36CE46DF" w:rsidR="00B1770C" w:rsidRPr="00EF4E09" w:rsidRDefault="00E33C82" w:rsidP="00E33C82">
            <w:pPr>
              <w:pStyle w:val="TableParagraph"/>
              <w:spacing w:line="240" w:lineRule="auto"/>
              <w:ind w:right="105"/>
              <w:jc w:val="both"/>
              <w:rPr>
                <w:rFonts w:ascii="Arial" w:hAnsi="Arial" w:cs="Arial"/>
                <w:b/>
                <w:sz w:val="24"/>
                <w:szCs w:val="24"/>
              </w:rPr>
            </w:pPr>
            <w:bookmarkStart w:id="10" w:name="_Hlk169707318"/>
            <w:r w:rsidRPr="00432790">
              <w:rPr>
                <w:rFonts w:ascii="Arial" w:hAnsi="Arial" w:cs="Arial"/>
                <w:b/>
                <w:bCs/>
              </w:rPr>
              <w:t xml:space="preserve">CONTRATAÇÃO DE EMPRESA DE ENGENHARIA ESPECIALIZADA NA CONSTRUÇÃO DE </w:t>
            </w:r>
            <w:r w:rsidR="0004223D" w:rsidRPr="0004223D">
              <w:rPr>
                <w:rFonts w:ascii="Arial" w:hAnsi="Arial" w:cs="Arial"/>
                <w:b/>
                <w:bCs/>
              </w:rPr>
              <w:t>UMA</w:t>
            </w:r>
            <w:r w:rsidR="00675B31" w:rsidRPr="0004223D">
              <w:rPr>
                <w:rFonts w:ascii="Arial" w:hAnsi="Arial" w:cs="Arial"/>
                <w:b/>
                <w:bCs/>
              </w:rPr>
              <w:t xml:space="preserve"> UBS TIPO I, NA SEDE </w:t>
            </w:r>
            <w:r w:rsidRPr="0004223D">
              <w:rPr>
                <w:rFonts w:ascii="Arial" w:hAnsi="Arial" w:cs="Arial"/>
                <w:b/>
                <w:bCs/>
              </w:rPr>
              <w:t xml:space="preserve">DO MUNICÍPIO DE IRAQUARA – BA, DE ACORDO COM OS QUANTITATIVOS </w:t>
            </w:r>
            <w:r w:rsidRPr="00432790">
              <w:rPr>
                <w:rFonts w:ascii="Arial" w:hAnsi="Arial" w:cs="Arial"/>
                <w:b/>
                <w:bCs/>
              </w:rPr>
              <w:t>E DEMAIS ESPECIFICAÇÕES CONSTANTES NO EDITAL E ANEXOS. TIPO: MENOR PREÇO GLOBAL</w:t>
            </w:r>
            <w:r w:rsidR="00743C6C">
              <w:rPr>
                <w:rFonts w:ascii="Arial" w:hAnsi="Arial" w:cs="Arial"/>
                <w:b/>
                <w:bCs/>
              </w:rPr>
              <w:t>.</w:t>
            </w:r>
          </w:p>
        </w:tc>
      </w:tr>
      <w:bookmarkEnd w:id="10"/>
      <w:tr w:rsidR="009D6601" w:rsidRPr="004F76C7" w14:paraId="6A671E26" w14:textId="77777777" w:rsidTr="009D6601">
        <w:trPr>
          <w:trHeight w:val="766"/>
        </w:trPr>
        <w:tc>
          <w:tcPr>
            <w:tcW w:w="9930" w:type="dxa"/>
          </w:tcPr>
          <w:p w14:paraId="3F304ADE" w14:textId="407E472F" w:rsidR="004D1D71" w:rsidRDefault="00675B31" w:rsidP="004D1D71">
            <w:pPr>
              <w:pBdr>
                <w:bottom w:val="single" w:sz="12" w:space="1" w:color="auto"/>
              </w:pBdr>
              <w:spacing w:line="276" w:lineRule="auto"/>
              <w:ind w:right="105"/>
              <w:jc w:val="both"/>
              <w:rPr>
                <w:rFonts w:ascii="Arial" w:hAnsi="Arial" w:cs="Arial"/>
                <w:b/>
                <w:bCs/>
              </w:rPr>
            </w:pPr>
            <w:r>
              <w:rPr>
                <w:rFonts w:ascii="Arial" w:hAnsi="Arial" w:cs="Arial"/>
                <w:b/>
                <w:bCs/>
              </w:rPr>
              <w:t>PROPOSTA Nº 11343.8220001/24-001</w:t>
            </w:r>
          </w:p>
          <w:p w14:paraId="3AB50668" w14:textId="77777777" w:rsidR="004D1D71" w:rsidRDefault="004D1D71" w:rsidP="004D1D71">
            <w:pPr>
              <w:pBdr>
                <w:bottom w:val="single" w:sz="12" w:space="1" w:color="auto"/>
              </w:pBdr>
              <w:spacing w:line="276" w:lineRule="auto"/>
              <w:ind w:right="105"/>
              <w:jc w:val="both"/>
              <w:rPr>
                <w:rFonts w:ascii="Arial" w:hAnsi="Arial" w:cs="Arial"/>
                <w:b/>
                <w:bCs/>
              </w:rPr>
            </w:pPr>
          </w:p>
          <w:p w14:paraId="4DC3A2DD" w14:textId="52BA8D98" w:rsidR="004D1D71" w:rsidRDefault="004D1D71" w:rsidP="004D1D71">
            <w:pPr>
              <w:pBdr>
                <w:bottom w:val="single" w:sz="12" w:space="1" w:color="auto"/>
              </w:pBdr>
              <w:spacing w:line="276" w:lineRule="auto"/>
              <w:ind w:right="105"/>
              <w:jc w:val="both"/>
              <w:rPr>
                <w:rFonts w:ascii="Arial" w:hAnsi="Arial" w:cs="Arial"/>
                <w:b/>
                <w:bCs/>
              </w:rPr>
            </w:pPr>
            <w:r>
              <w:rPr>
                <w:rFonts w:ascii="Arial" w:hAnsi="Arial" w:cs="Arial"/>
                <w:b/>
                <w:bCs/>
              </w:rPr>
              <w:t xml:space="preserve">CONTRAPARTIDA DO MUNICÍPIO </w:t>
            </w:r>
            <w:r w:rsidR="0007499A">
              <w:rPr>
                <w:rFonts w:ascii="Arial" w:hAnsi="Arial" w:cs="Arial"/>
                <w:b/>
                <w:bCs/>
              </w:rPr>
              <w:t>–</w:t>
            </w:r>
            <w:r>
              <w:rPr>
                <w:rFonts w:ascii="Arial" w:hAnsi="Arial" w:cs="Arial"/>
                <w:b/>
                <w:bCs/>
              </w:rPr>
              <w:t xml:space="preserve"> SIM</w:t>
            </w:r>
          </w:p>
          <w:p w14:paraId="517C5DBF" w14:textId="05EC1849" w:rsidR="0007499A" w:rsidRPr="0004223D" w:rsidRDefault="0004223D" w:rsidP="004D1D71">
            <w:pPr>
              <w:pBdr>
                <w:bottom w:val="single" w:sz="12" w:space="1" w:color="auto"/>
              </w:pBdr>
              <w:spacing w:line="276" w:lineRule="auto"/>
              <w:ind w:right="105"/>
              <w:jc w:val="both"/>
              <w:rPr>
                <w:rFonts w:ascii="Arial" w:hAnsi="Arial" w:cs="Arial"/>
                <w:b/>
              </w:rPr>
            </w:pPr>
            <w:r w:rsidRPr="0004223D">
              <w:rPr>
                <w:rFonts w:ascii="Arial" w:hAnsi="Arial" w:cs="Arial"/>
                <w:b/>
                <w:bCs/>
              </w:rPr>
              <w:t xml:space="preserve">VALOR TOTAL </w:t>
            </w:r>
            <w:r w:rsidR="0007499A" w:rsidRPr="0004223D">
              <w:rPr>
                <w:rFonts w:ascii="Arial" w:hAnsi="Arial" w:cs="Arial"/>
                <w:b/>
                <w:bCs/>
              </w:rPr>
              <w:t xml:space="preserve">– R$ </w:t>
            </w:r>
            <w:r w:rsidRPr="0004223D">
              <w:rPr>
                <w:rFonts w:ascii="Arial" w:hAnsi="Arial" w:cs="Arial"/>
                <w:b/>
                <w:bCs/>
              </w:rPr>
              <w:t>1.994.251,44</w:t>
            </w:r>
          </w:p>
          <w:p w14:paraId="28F216F3" w14:textId="7508B6F5" w:rsidR="00FD730F" w:rsidRPr="00FD730F" w:rsidRDefault="00FD730F" w:rsidP="00FD730F">
            <w:pPr>
              <w:pBdr>
                <w:bottom w:val="single" w:sz="12" w:space="1" w:color="auto"/>
              </w:pBdr>
              <w:spacing w:line="276" w:lineRule="auto"/>
              <w:ind w:right="105"/>
              <w:jc w:val="both"/>
              <w:rPr>
                <w:rFonts w:ascii="Arial" w:hAnsi="Arial" w:cs="Arial"/>
                <w:b/>
                <w:color w:val="FF0000"/>
              </w:rPr>
            </w:pPr>
          </w:p>
        </w:tc>
      </w:tr>
      <w:tr w:rsidR="00B1770C" w:rsidRPr="004F76C7" w14:paraId="24D30AD7" w14:textId="77777777">
        <w:trPr>
          <w:trHeight w:val="275"/>
        </w:trPr>
        <w:tc>
          <w:tcPr>
            <w:tcW w:w="9930" w:type="dxa"/>
          </w:tcPr>
          <w:p w14:paraId="166B1360" w14:textId="43E52442" w:rsidR="00B1770C" w:rsidRPr="009D6601" w:rsidRDefault="009D6601" w:rsidP="00FE4E43">
            <w:pPr>
              <w:pStyle w:val="TableParagraph"/>
              <w:spacing w:line="240" w:lineRule="auto"/>
              <w:ind w:right="105"/>
              <w:jc w:val="left"/>
              <w:rPr>
                <w:rFonts w:ascii="Arial" w:hAnsi="Arial" w:cs="Arial"/>
                <w:b/>
                <w:bCs/>
              </w:rPr>
            </w:pPr>
            <w:r w:rsidRPr="009D6601">
              <w:rPr>
                <w:rFonts w:ascii="Arial" w:hAnsi="Arial" w:cs="Arial"/>
                <w:b/>
                <w:bCs/>
              </w:rPr>
              <w:t>MODO DE DISPUTA – ABERTO E FECHADO</w:t>
            </w:r>
          </w:p>
        </w:tc>
      </w:tr>
      <w:tr w:rsidR="00B1770C" w:rsidRPr="004F76C7" w14:paraId="56315EDB" w14:textId="77777777" w:rsidTr="003712BF">
        <w:trPr>
          <w:trHeight w:val="58"/>
        </w:trPr>
        <w:tc>
          <w:tcPr>
            <w:tcW w:w="9930" w:type="dxa"/>
          </w:tcPr>
          <w:p w14:paraId="4F53A016" w14:textId="58CB2FE0" w:rsidR="00B1770C" w:rsidRPr="004F76C7" w:rsidRDefault="00B1770C" w:rsidP="00FE4E43">
            <w:pPr>
              <w:pStyle w:val="TableParagraph"/>
              <w:spacing w:before="18" w:line="271" w:lineRule="auto"/>
              <w:ind w:right="105"/>
              <w:jc w:val="left"/>
              <w:rPr>
                <w:rFonts w:ascii="Arial" w:hAnsi="Arial" w:cs="Arial"/>
                <w:b/>
              </w:rPr>
            </w:pPr>
          </w:p>
        </w:tc>
      </w:tr>
      <w:tr w:rsidR="00B1770C" w:rsidRPr="004F76C7" w14:paraId="0F22AF59" w14:textId="77777777">
        <w:trPr>
          <w:trHeight w:val="552"/>
        </w:trPr>
        <w:tc>
          <w:tcPr>
            <w:tcW w:w="9930" w:type="dxa"/>
          </w:tcPr>
          <w:p w14:paraId="5CF1EC9E" w14:textId="77777777" w:rsidR="00B1770C" w:rsidRPr="004F76C7" w:rsidRDefault="00B1770C" w:rsidP="00FE4E43">
            <w:pPr>
              <w:pStyle w:val="TableParagraph"/>
              <w:spacing w:before="5" w:line="240" w:lineRule="auto"/>
              <w:ind w:right="105"/>
              <w:jc w:val="left"/>
              <w:rPr>
                <w:rFonts w:ascii="Arial" w:hAnsi="Arial" w:cs="Arial"/>
                <w:b/>
              </w:rPr>
            </w:pPr>
          </w:p>
          <w:p w14:paraId="480F5452" w14:textId="77777777" w:rsidR="00B1770C" w:rsidRPr="004F76C7" w:rsidRDefault="0099431D" w:rsidP="00FE4E43">
            <w:pPr>
              <w:pStyle w:val="TableParagraph"/>
              <w:spacing w:line="240" w:lineRule="auto"/>
              <w:ind w:right="105"/>
              <w:rPr>
                <w:rFonts w:ascii="Arial" w:hAnsi="Arial" w:cs="Arial"/>
                <w:b/>
              </w:rPr>
            </w:pPr>
            <w:r w:rsidRPr="004F76C7">
              <w:rPr>
                <w:rFonts w:ascii="Arial" w:hAnsi="Arial" w:cs="Arial"/>
                <w:b/>
              </w:rPr>
              <w:t>OBSERVAÇÕES</w:t>
            </w:r>
            <w:r w:rsidRPr="004F76C7">
              <w:rPr>
                <w:rFonts w:ascii="Arial" w:hAnsi="Arial" w:cs="Arial"/>
                <w:b/>
                <w:spacing w:val="-4"/>
              </w:rPr>
              <w:t xml:space="preserve"> </w:t>
            </w:r>
            <w:r w:rsidRPr="004F76C7">
              <w:rPr>
                <w:rFonts w:ascii="Arial" w:hAnsi="Arial" w:cs="Arial"/>
                <w:b/>
              </w:rPr>
              <w:t>GERAIS</w:t>
            </w:r>
          </w:p>
        </w:tc>
      </w:tr>
      <w:tr w:rsidR="00B1770C" w:rsidRPr="004F76C7" w14:paraId="366686F4" w14:textId="77777777">
        <w:trPr>
          <w:trHeight w:val="275"/>
        </w:trPr>
        <w:tc>
          <w:tcPr>
            <w:tcW w:w="9930" w:type="dxa"/>
          </w:tcPr>
          <w:p w14:paraId="451E4C6B" w14:textId="76BD9454" w:rsidR="00B1770C" w:rsidRPr="004F76C7" w:rsidRDefault="00635A61" w:rsidP="00FE4E43">
            <w:pPr>
              <w:pStyle w:val="TableParagraph"/>
              <w:spacing w:before="13" w:line="240" w:lineRule="auto"/>
              <w:ind w:right="105"/>
              <w:jc w:val="left"/>
              <w:rPr>
                <w:rFonts w:ascii="Arial" w:hAnsi="Arial" w:cs="Arial"/>
                <w:b/>
              </w:rPr>
            </w:pPr>
            <w:r>
              <w:rPr>
                <w:rFonts w:ascii="Arial" w:hAnsi="Arial" w:cs="Arial"/>
                <w:b/>
                <w:spacing w:val="-1"/>
              </w:rPr>
              <w:t>E</w:t>
            </w:r>
            <w:r w:rsidR="00BC0236" w:rsidRPr="004F76C7">
              <w:rPr>
                <w:rFonts w:ascii="Arial" w:hAnsi="Arial" w:cs="Arial"/>
                <w:b/>
                <w:spacing w:val="-1"/>
              </w:rPr>
              <w:t xml:space="preserve">ndereço eletrônico para informação: </w:t>
            </w:r>
            <w:hyperlink r:id="rId9" w:history="1">
              <w:r w:rsidR="00BC0236" w:rsidRPr="004F76C7">
                <w:rPr>
                  <w:rFonts w:ascii="Arial" w:hAnsi="Arial" w:cs="Arial"/>
                </w:rPr>
                <w:t>licitacao@iraquara.ba.gov.br</w:t>
              </w:r>
            </w:hyperlink>
          </w:p>
        </w:tc>
      </w:tr>
      <w:tr w:rsidR="00A508E2" w:rsidRPr="004F76C7" w14:paraId="61D985DF" w14:textId="77777777">
        <w:trPr>
          <w:trHeight w:val="325"/>
        </w:trPr>
        <w:tc>
          <w:tcPr>
            <w:tcW w:w="9930" w:type="dxa"/>
          </w:tcPr>
          <w:p w14:paraId="5BF85B75" w14:textId="7C83BECF" w:rsidR="00A508E2" w:rsidRPr="004F76C7" w:rsidRDefault="00A508E2" w:rsidP="00FE4E43">
            <w:pPr>
              <w:pStyle w:val="TableParagraph"/>
              <w:spacing w:before="28" w:line="240" w:lineRule="auto"/>
              <w:ind w:right="105"/>
              <w:jc w:val="left"/>
              <w:rPr>
                <w:rFonts w:ascii="Arial" w:hAnsi="Arial" w:cs="Arial"/>
                <w:b/>
              </w:rPr>
            </w:pPr>
            <w:r w:rsidRPr="00635A61">
              <w:rPr>
                <w:rFonts w:ascii="Arial" w:hAnsi="Arial" w:cs="Arial"/>
                <w:b/>
                <w:bCs/>
              </w:rPr>
              <w:t>Diário</w:t>
            </w:r>
            <w:r w:rsidRPr="00635A61">
              <w:rPr>
                <w:rFonts w:ascii="Arial" w:hAnsi="Arial" w:cs="Arial"/>
                <w:b/>
                <w:bCs/>
                <w:spacing w:val="-8"/>
              </w:rPr>
              <w:t xml:space="preserve"> </w:t>
            </w:r>
            <w:r w:rsidRPr="00635A61">
              <w:rPr>
                <w:rFonts w:ascii="Arial" w:hAnsi="Arial" w:cs="Arial"/>
                <w:b/>
                <w:bCs/>
              </w:rPr>
              <w:t>Oficial</w:t>
            </w:r>
            <w:r w:rsidRPr="00635A61">
              <w:rPr>
                <w:rFonts w:ascii="Arial" w:hAnsi="Arial" w:cs="Arial"/>
                <w:b/>
                <w:bCs/>
                <w:spacing w:val="-9"/>
              </w:rPr>
              <w:t xml:space="preserve"> </w:t>
            </w:r>
            <w:r w:rsidRPr="00635A61">
              <w:rPr>
                <w:rFonts w:ascii="Arial" w:hAnsi="Arial" w:cs="Arial"/>
                <w:b/>
                <w:bCs/>
              </w:rPr>
              <w:t>/</w:t>
            </w:r>
            <w:r w:rsidRPr="00635A61">
              <w:rPr>
                <w:rFonts w:ascii="Arial" w:hAnsi="Arial" w:cs="Arial"/>
                <w:b/>
                <w:bCs/>
                <w:spacing w:val="-9"/>
              </w:rPr>
              <w:t xml:space="preserve"> </w:t>
            </w:r>
            <w:r w:rsidRPr="00635A61">
              <w:rPr>
                <w:rFonts w:ascii="Arial" w:hAnsi="Arial" w:cs="Arial"/>
                <w:b/>
                <w:bCs/>
              </w:rPr>
              <w:t>Transparência:</w:t>
            </w:r>
            <w:r w:rsidRPr="004F76C7">
              <w:rPr>
                <w:rFonts w:ascii="Arial" w:hAnsi="Arial" w:cs="Arial"/>
                <w:spacing w:val="38"/>
              </w:rPr>
              <w:t xml:space="preserve"> </w:t>
            </w:r>
            <w:r w:rsidRPr="004F76C7">
              <w:rPr>
                <w:rFonts w:ascii="Arial" w:hAnsi="Arial" w:cs="Arial"/>
              </w:rPr>
              <w:t>https://www.ipmbrasil.org.br/</w:t>
            </w:r>
            <w:r w:rsidR="00BC0236" w:rsidRPr="004F76C7">
              <w:rPr>
                <w:rFonts w:ascii="Arial" w:hAnsi="Arial" w:cs="Arial"/>
              </w:rPr>
              <w:t xml:space="preserve"> http://www.iraquara.ba.gov.br</w:t>
            </w:r>
            <w:r w:rsidR="00BC0236" w:rsidRPr="004F76C7">
              <w:rPr>
                <w:rFonts w:ascii="Arial" w:hAnsi="Arial" w:cs="Arial"/>
                <w:b/>
              </w:rPr>
              <w:t xml:space="preserve"> </w:t>
            </w:r>
          </w:p>
        </w:tc>
      </w:tr>
      <w:tr w:rsidR="00A508E2" w:rsidRPr="004F76C7" w14:paraId="0241D903" w14:textId="77777777">
        <w:trPr>
          <w:trHeight w:val="551"/>
        </w:trPr>
        <w:tc>
          <w:tcPr>
            <w:tcW w:w="9930" w:type="dxa"/>
          </w:tcPr>
          <w:p w14:paraId="70F1AB34" w14:textId="77777777" w:rsidR="00A508E2" w:rsidRPr="004F76C7" w:rsidRDefault="00A508E2" w:rsidP="00FE4E43">
            <w:pPr>
              <w:pStyle w:val="TableParagraph"/>
              <w:spacing w:line="240" w:lineRule="auto"/>
              <w:ind w:right="105"/>
              <w:jc w:val="left"/>
              <w:rPr>
                <w:rFonts w:ascii="Arial" w:hAnsi="Arial" w:cs="Arial"/>
              </w:rPr>
            </w:pPr>
          </w:p>
        </w:tc>
      </w:tr>
      <w:tr w:rsidR="00A508E2" w:rsidRPr="004F76C7" w14:paraId="5A998A6E" w14:textId="77777777">
        <w:trPr>
          <w:trHeight w:val="1104"/>
        </w:trPr>
        <w:tc>
          <w:tcPr>
            <w:tcW w:w="9930" w:type="dxa"/>
          </w:tcPr>
          <w:p w14:paraId="332F09F4" w14:textId="77777777" w:rsidR="00A508E2" w:rsidRPr="004F76C7" w:rsidRDefault="00A508E2" w:rsidP="00FE4E43">
            <w:pPr>
              <w:pStyle w:val="TableParagraph"/>
              <w:spacing w:before="10" w:line="240" w:lineRule="auto"/>
              <w:ind w:right="105"/>
              <w:jc w:val="left"/>
              <w:rPr>
                <w:rFonts w:ascii="Arial" w:hAnsi="Arial" w:cs="Arial"/>
                <w:b/>
              </w:rPr>
            </w:pPr>
          </w:p>
          <w:p w14:paraId="2E9DA285" w14:textId="2BBD7BD2" w:rsidR="00A508E2" w:rsidRPr="004F76C7" w:rsidRDefault="00100E73" w:rsidP="00100E73">
            <w:pPr>
              <w:pStyle w:val="TableParagraph"/>
              <w:spacing w:line="240" w:lineRule="auto"/>
              <w:ind w:right="105"/>
              <w:rPr>
                <w:rFonts w:ascii="Arial" w:hAnsi="Arial" w:cs="Arial"/>
                <w:b/>
              </w:rPr>
            </w:pPr>
            <w:r>
              <w:rPr>
                <w:rFonts w:ascii="Arial" w:hAnsi="Arial" w:cs="Arial"/>
                <w:b/>
              </w:rPr>
              <w:t>ELAINE NOVAES RIBEIRO</w:t>
            </w:r>
          </w:p>
          <w:p w14:paraId="7070A0BB" w14:textId="58BA50B3" w:rsidR="00A508E2" w:rsidRPr="00AD547A" w:rsidRDefault="00CD4677" w:rsidP="00100E73">
            <w:pPr>
              <w:pStyle w:val="TableParagraph"/>
              <w:spacing w:before="30" w:line="240" w:lineRule="auto"/>
              <w:ind w:right="105"/>
              <w:rPr>
                <w:rFonts w:ascii="Arial" w:hAnsi="Arial" w:cs="Arial"/>
                <w:b/>
              </w:rPr>
            </w:pPr>
            <w:r w:rsidRPr="00AD547A">
              <w:rPr>
                <w:rFonts w:ascii="Arial" w:hAnsi="Arial" w:cs="Arial"/>
                <w:b/>
              </w:rPr>
              <w:t>Agente de Contratação</w:t>
            </w:r>
          </w:p>
          <w:p w14:paraId="2BD30CA9" w14:textId="3ECE282A" w:rsidR="00A508E2" w:rsidRPr="004F76C7" w:rsidRDefault="00CD4677" w:rsidP="00100E73">
            <w:pPr>
              <w:pStyle w:val="TableParagraph"/>
              <w:spacing w:before="30" w:line="240" w:lineRule="auto"/>
              <w:ind w:right="105"/>
              <w:rPr>
                <w:rFonts w:ascii="Arial" w:hAnsi="Arial" w:cs="Arial"/>
                <w:b/>
              </w:rPr>
            </w:pPr>
            <w:r w:rsidRPr="00AD547A">
              <w:rPr>
                <w:rFonts w:ascii="Arial" w:hAnsi="Arial" w:cs="Arial"/>
                <w:b/>
              </w:rPr>
              <w:t xml:space="preserve">Decreto nº </w:t>
            </w:r>
            <w:r w:rsidR="00A722E4">
              <w:rPr>
                <w:rFonts w:ascii="Arial" w:hAnsi="Arial" w:cs="Arial"/>
                <w:b/>
              </w:rPr>
              <w:t>012</w:t>
            </w:r>
            <w:r w:rsidRPr="00AD547A">
              <w:rPr>
                <w:rFonts w:ascii="Arial" w:hAnsi="Arial" w:cs="Arial"/>
                <w:b/>
              </w:rPr>
              <w:t>/202</w:t>
            </w:r>
            <w:r w:rsidR="00A722E4">
              <w:rPr>
                <w:rFonts w:ascii="Arial" w:hAnsi="Arial" w:cs="Arial"/>
                <w:b/>
              </w:rPr>
              <w:t>5</w:t>
            </w:r>
          </w:p>
        </w:tc>
      </w:tr>
    </w:tbl>
    <w:p w14:paraId="4F609266" w14:textId="77777777" w:rsidR="00B1770C" w:rsidRPr="004F76C7" w:rsidRDefault="00B1770C" w:rsidP="00FE4E43">
      <w:pPr>
        <w:ind w:right="105"/>
        <w:rPr>
          <w:rFonts w:ascii="Arial" w:hAnsi="Arial" w:cs="Arial"/>
        </w:rPr>
        <w:sectPr w:rsidR="00B1770C" w:rsidRPr="004F76C7" w:rsidSect="0015566F">
          <w:headerReference w:type="default" r:id="rId10"/>
          <w:type w:val="continuous"/>
          <w:pgSz w:w="11910" w:h="16840"/>
          <w:pgMar w:top="500" w:right="860" w:bottom="280" w:left="880" w:header="720" w:footer="720" w:gutter="0"/>
          <w:cols w:space="720"/>
        </w:sectPr>
      </w:pPr>
    </w:p>
    <w:p w14:paraId="326DE4DD" w14:textId="77777777" w:rsidR="004F76C7" w:rsidRPr="004F76C7" w:rsidRDefault="004F76C7" w:rsidP="00FE4E43">
      <w:pPr>
        <w:overflowPunct w:val="0"/>
        <w:adjustRightInd w:val="0"/>
        <w:ind w:right="105"/>
        <w:textAlignment w:val="baseline"/>
        <w:rPr>
          <w:rFonts w:ascii="Arial" w:hAnsi="Arial" w:cs="Arial"/>
          <w:b/>
          <w:lang w:eastAsia="ar-SA"/>
        </w:rPr>
      </w:pPr>
    </w:p>
    <w:p w14:paraId="6D50C71B" w14:textId="56CBD8EC" w:rsidR="004F76C7" w:rsidRPr="004F76C7" w:rsidRDefault="004F76C7" w:rsidP="00FE4E43">
      <w:pPr>
        <w:overflowPunct w:val="0"/>
        <w:adjustRightInd w:val="0"/>
        <w:ind w:right="105"/>
        <w:jc w:val="center"/>
        <w:textAlignment w:val="baseline"/>
        <w:rPr>
          <w:rFonts w:ascii="Arial" w:hAnsi="Arial" w:cs="Arial"/>
          <w:b/>
        </w:rPr>
      </w:pPr>
      <w:bookmarkStart w:id="12" w:name="_Hlk161413282"/>
      <w:r w:rsidRPr="004F76C7">
        <w:rPr>
          <w:rFonts w:ascii="Arial" w:hAnsi="Arial" w:cs="Arial"/>
          <w:b/>
          <w:lang w:eastAsia="ar-SA"/>
        </w:rPr>
        <w:t xml:space="preserve">EDITAL DE LICITAÇÃO </w:t>
      </w:r>
      <w:r w:rsidRPr="004F76C7">
        <w:rPr>
          <w:rFonts w:ascii="Arial" w:hAnsi="Arial" w:cs="Arial"/>
          <w:b/>
        </w:rPr>
        <w:t xml:space="preserve">Nº. </w:t>
      </w:r>
      <w:r w:rsidR="00333DCC">
        <w:rPr>
          <w:rFonts w:ascii="Arial" w:hAnsi="Arial" w:cs="Arial"/>
          <w:b/>
        </w:rPr>
        <w:t>001/2025</w:t>
      </w:r>
    </w:p>
    <w:p w14:paraId="4EF33CA3" w14:textId="77777777" w:rsidR="004F76C7" w:rsidRPr="004F76C7" w:rsidRDefault="004F76C7" w:rsidP="00FE4E43">
      <w:pPr>
        <w:ind w:right="105"/>
        <w:jc w:val="center"/>
        <w:rPr>
          <w:rFonts w:ascii="Arial" w:hAnsi="Arial" w:cs="Arial"/>
          <w:b/>
        </w:rPr>
      </w:pPr>
    </w:p>
    <w:p w14:paraId="28D2B01E" w14:textId="5B845320" w:rsidR="004F76C7" w:rsidRPr="004F76C7" w:rsidRDefault="004F76C7" w:rsidP="00FE4E43">
      <w:pPr>
        <w:spacing w:after="120"/>
        <w:ind w:right="105"/>
        <w:jc w:val="center"/>
        <w:rPr>
          <w:rFonts w:ascii="Arial" w:hAnsi="Arial" w:cs="Arial"/>
          <w:b/>
        </w:rPr>
      </w:pPr>
      <w:r w:rsidRPr="004F76C7">
        <w:rPr>
          <w:rFonts w:ascii="Arial" w:hAnsi="Arial" w:cs="Arial"/>
          <w:b/>
          <w:bCs/>
        </w:rPr>
        <w:t>PROCESSO ADMINISTRATIVO Nº</w:t>
      </w:r>
      <w:r w:rsidRPr="004F76C7">
        <w:rPr>
          <w:rFonts w:ascii="Arial" w:hAnsi="Arial" w:cs="Arial"/>
        </w:rPr>
        <w:t xml:space="preserve"> </w:t>
      </w:r>
      <w:r w:rsidR="005E5E81" w:rsidRPr="005E5E81">
        <w:rPr>
          <w:rFonts w:ascii="Arial" w:hAnsi="Arial" w:cs="Arial"/>
          <w:b/>
          <w:bCs/>
        </w:rPr>
        <w:t>0372802</w:t>
      </w:r>
      <w:r w:rsidR="007F3912" w:rsidRPr="005E5E81">
        <w:rPr>
          <w:rFonts w:ascii="Arial" w:hAnsi="Arial" w:cs="Arial"/>
          <w:b/>
          <w:bCs/>
        </w:rPr>
        <w:t>/202</w:t>
      </w:r>
      <w:r w:rsidR="00A722E4" w:rsidRPr="005E5E81">
        <w:rPr>
          <w:rFonts w:ascii="Arial" w:hAnsi="Arial" w:cs="Arial"/>
          <w:b/>
          <w:bCs/>
        </w:rPr>
        <w:t>5</w:t>
      </w:r>
    </w:p>
    <w:p w14:paraId="344A32DD" w14:textId="77777777" w:rsidR="004F76C7" w:rsidRPr="004F76C7" w:rsidRDefault="004F76C7" w:rsidP="00FE4E43">
      <w:pPr>
        <w:overflowPunct w:val="0"/>
        <w:adjustRightInd w:val="0"/>
        <w:ind w:right="105"/>
        <w:jc w:val="center"/>
        <w:textAlignment w:val="baseline"/>
        <w:rPr>
          <w:rFonts w:ascii="Arial" w:hAnsi="Arial" w:cs="Arial"/>
          <w:b/>
        </w:rPr>
      </w:pPr>
    </w:p>
    <w:p w14:paraId="4AE153EC" w14:textId="5FB66679" w:rsidR="004F76C7" w:rsidRPr="004F76C7" w:rsidRDefault="0063368C" w:rsidP="00FE4E43">
      <w:pPr>
        <w:ind w:right="105"/>
        <w:jc w:val="center"/>
        <w:rPr>
          <w:rFonts w:ascii="Arial" w:hAnsi="Arial" w:cs="Arial"/>
          <w:b/>
        </w:rPr>
      </w:pPr>
      <w:r>
        <w:rPr>
          <w:rFonts w:ascii="Arial" w:hAnsi="Arial" w:cs="Arial"/>
          <w:b/>
        </w:rPr>
        <w:t>CONCORRÊNCIA ELETRÔNICA</w:t>
      </w:r>
    </w:p>
    <w:p w14:paraId="46DD373C" w14:textId="77777777" w:rsidR="00B1770C" w:rsidRPr="004F76C7" w:rsidRDefault="00B1770C" w:rsidP="00FE4E43">
      <w:pPr>
        <w:pStyle w:val="Corpodetexto"/>
        <w:spacing w:before="1"/>
        <w:ind w:right="105"/>
        <w:jc w:val="left"/>
        <w:rPr>
          <w:rFonts w:ascii="Arial" w:hAnsi="Arial" w:cs="Arial"/>
          <w:b/>
          <w:sz w:val="22"/>
          <w:szCs w:val="22"/>
        </w:rPr>
      </w:pPr>
    </w:p>
    <w:p w14:paraId="2D71F296" w14:textId="28502486" w:rsidR="00B1770C" w:rsidRPr="006A1881" w:rsidRDefault="00A366F4" w:rsidP="00FE4E43">
      <w:pPr>
        <w:pStyle w:val="Corpodetexto"/>
        <w:spacing w:before="0"/>
        <w:ind w:right="105"/>
        <w:jc w:val="left"/>
        <w:rPr>
          <w:rFonts w:ascii="Arial" w:hAnsi="Arial" w:cs="Arial"/>
          <w:sz w:val="22"/>
          <w:szCs w:val="22"/>
        </w:rPr>
      </w:pPr>
      <w:r>
        <w:rPr>
          <w:rFonts w:ascii="Arial" w:hAnsi="Arial" w:cs="Arial"/>
          <w:noProof/>
          <w:sz w:val="22"/>
          <w:szCs w:val="22"/>
        </w:rPr>
        <mc:AlternateContent>
          <mc:Choice Requires="wps">
            <w:drawing>
              <wp:inline distT="0" distB="0" distL="0" distR="0" wp14:anchorId="0F299CA2" wp14:editId="149D6C35">
                <wp:extent cx="6264910" cy="221615"/>
                <wp:effectExtent l="6350" t="10795" r="5715" b="5715"/>
                <wp:docPr id="1790194866"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221615"/>
                        </a:xfrm>
                        <a:prstGeom prst="rect">
                          <a:avLst/>
                        </a:prstGeom>
                        <a:solidFill>
                          <a:srgbClr val="D9D9D9"/>
                        </a:solidFill>
                        <a:ln w="6096">
                          <a:solidFill>
                            <a:srgbClr val="1F487C"/>
                          </a:solidFill>
                          <a:miter lim="800000"/>
                          <a:headEnd/>
                          <a:tailEnd/>
                        </a:ln>
                      </wps:spPr>
                      <wps:txbx>
                        <w:txbxContent>
                          <w:p w14:paraId="06FF9556" w14:textId="77777777" w:rsidR="00B1770C" w:rsidRDefault="0099431D" w:rsidP="006A1881">
                            <w:pPr>
                              <w:spacing w:before="17"/>
                              <w:ind w:left="4829" w:right="4264"/>
                              <w:rPr>
                                <w:rFonts w:ascii="Arial"/>
                                <w:b/>
                                <w:sz w:val="20"/>
                              </w:rPr>
                            </w:pPr>
                            <w:r>
                              <w:rPr>
                                <w:rFonts w:ascii="Arial"/>
                                <w:b/>
                                <w:sz w:val="20"/>
                              </w:rPr>
                              <w:t>EDITAL</w:t>
                            </w:r>
                          </w:p>
                        </w:txbxContent>
                      </wps:txbx>
                      <wps:bodyPr rot="0" vert="horz" wrap="square" lIns="0" tIns="0" rIns="0" bIns="0" anchor="t" anchorCtr="0" upright="1">
                        <a:noAutofit/>
                      </wps:bodyPr>
                    </wps:wsp>
                  </a:graphicData>
                </a:graphic>
              </wp:inline>
            </w:drawing>
          </mc:Choice>
          <mc:Fallback>
            <w:pict>
              <v:shapetype w14:anchorId="0F299CA2" id="_x0000_t202" coordsize="21600,21600" o:spt="202" path="m,l,21600r21600,l21600,xe">
                <v:stroke joinstyle="miter"/>
                <v:path gradientshapeok="t" o:connecttype="rect"/>
              </v:shapetype>
              <v:shape id="Text Box 8" o:spid="_x0000_s1026" type="#_x0000_t202" style="width:493.3pt;height:1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" fillcolor="#d9d9d9" strokecolor="#1f487c" strokeweight=".48pt">
                <v:textbox inset="0,0,0,0">
                  <w:txbxContent>
                    <w:p w14:paraId="06FF9556" w14:textId="77777777" w:rsidR="00B1770C" w:rsidRDefault="0099431D" w:rsidP="006A1881">
                      <w:pPr>
                        <w:spacing w:before="17"/>
                        <w:ind w:left="4829" w:right="4264"/>
                        <w:rPr>
                          <w:rFonts w:ascii="Arial"/>
                          <w:b/>
                          <w:sz w:val="20"/>
                        </w:rPr>
                      </w:pPr>
                      <w:r>
                        <w:rPr>
                          <w:rFonts w:ascii="Arial"/>
                          <w:b/>
                          <w:sz w:val="20"/>
                        </w:rPr>
                        <w:t>EDITAL</w:t>
                      </w:r>
                    </w:p>
                  </w:txbxContent>
                </v:textbox>
                <w10:anchorlock/>
              </v:shape>
            </w:pict>
          </mc:Fallback>
        </mc:AlternateContent>
      </w:r>
    </w:p>
    <w:p w14:paraId="10A49C37" w14:textId="77777777" w:rsidR="00BC0236" w:rsidRPr="004F76C7" w:rsidRDefault="00BC0236" w:rsidP="00FE4E43">
      <w:pPr>
        <w:overflowPunct w:val="0"/>
        <w:adjustRightInd w:val="0"/>
        <w:ind w:right="105"/>
        <w:jc w:val="center"/>
        <w:textAlignment w:val="baseline"/>
        <w:rPr>
          <w:rFonts w:ascii="Arial" w:hAnsi="Arial" w:cs="Arial"/>
          <w:b/>
        </w:rPr>
      </w:pPr>
    </w:p>
    <w:p w14:paraId="1609ACD2" w14:textId="77777777" w:rsidR="00BC0236" w:rsidRPr="004F76C7" w:rsidRDefault="00BC0236" w:rsidP="00FE4E43">
      <w:pPr>
        <w:shd w:val="clear" w:color="auto" w:fill="A6A6A6"/>
        <w:overflowPunct w:val="0"/>
        <w:adjustRightInd w:val="0"/>
        <w:ind w:right="487"/>
        <w:jc w:val="both"/>
        <w:textAlignment w:val="baseline"/>
        <w:rPr>
          <w:rFonts w:ascii="Arial" w:hAnsi="Arial" w:cs="Arial"/>
          <w:b/>
        </w:rPr>
      </w:pPr>
      <w:r w:rsidRPr="004F76C7">
        <w:rPr>
          <w:rFonts w:ascii="Arial" w:hAnsi="Arial" w:cs="Arial"/>
          <w:b/>
        </w:rPr>
        <w:t>PREÂMBULO</w:t>
      </w:r>
    </w:p>
    <w:p w14:paraId="0C37A8AB" w14:textId="3DA6DBD4" w:rsidR="00BC0236" w:rsidRPr="004F76C7" w:rsidRDefault="00AC3198" w:rsidP="00FE4E43">
      <w:pPr>
        <w:adjustRightInd w:val="0"/>
        <w:ind w:right="487"/>
        <w:jc w:val="both"/>
        <w:rPr>
          <w:rFonts w:ascii="Arial" w:hAnsi="Arial" w:cs="Arial"/>
        </w:rPr>
      </w:pPr>
      <w:r w:rsidRPr="004F76C7">
        <w:rPr>
          <w:rFonts w:ascii="Arial" w:hAnsi="Arial" w:cs="Arial"/>
        </w:rPr>
        <w:t xml:space="preserve">O MUNICÍPIO DE IRAQUARA - ESTADO DA BAHIA, através da </w:t>
      </w:r>
      <w:r w:rsidRPr="009D6601">
        <w:rPr>
          <w:rFonts w:ascii="Arial" w:hAnsi="Arial" w:cs="Arial"/>
        </w:rPr>
        <w:t xml:space="preserve">Comissão </w:t>
      </w:r>
      <w:r w:rsidR="009D6601" w:rsidRPr="009D6601">
        <w:rPr>
          <w:rFonts w:ascii="Arial" w:hAnsi="Arial" w:cs="Arial"/>
        </w:rPr>
        <w:t xml:space="preserve">de contratação </w:t>
      </w:r>
      <w:r w:rsidRPr="009D6601">
        <w:rPr>
          <w:rFonts w:ascii="Arial" w:hAnsi="Arial" w:cs="Arial"/>
        </w:rPr>
        <w:t xml:space="preserve"> nomeada pelo Decreto </w:t>
      </w:r>
      <w:r w:rsidR="001F0830">
        <w:rPr>
          <w:rFonts w:ascii="Arial" w:hAnsi="Arial" w:cs="Arial"/>
        </w:rPr>
        <w:t>012</w:t>
      </w:r>
      <w:r w:rsidRPr="00AD547A">
        <w:rPr>
          <w:rFonts w:ascii="Arial" w:hAnsi="Arial" w:cs="Arial"/>
        </w:rPr>
        <w:t>/202</w:t>
      </w:r>
      <w:r w:rsidR="001F0830">
        <w:rPr>
          <w:rFonts w:ascii="Arial" w:hAnsi="Arial" w:cs="Arial"/>
        </w:rPr>
        <w:t>5</w:t>
      </w:r>
      <w:r w:rsidRPr="00AD547A">
        <w:rPr>
          <w:rFonts w:ascii="Arial" w:hAnsi="Arial" w:cs="Arial"/>
        </w:rPr>
        <w:t>, de 0</w:t>
      </w:r>
      <w:r w:rsidR="001F0830">
        <w:rPr>
          <w:rFonts w:ascii="Arial" w:hAnsi="Arial" w:cs="Arial"/>
        </w:rPr>
        <w:t>9</w:t>
      </w:r>
      <w:r w:rsidRPr="00AD547A">
        <w:rPr>
          <w:rFonts w:ascii="Arial" w:hAnsi="Arial" w:cs="Arial"/>
        </w:rPr>
        <w:t xml:space="preserve"> de </w:t>
      </w:r>
      <w:r w:rsidR="001F0830">
        <w:rPr>
          <w:rFonts w:ascii="Arial" w:hAnsi="Arial" w:cs="Arial"/>
        </w:rPr>
        <w:t>janeiro</w:t>
      </w:r>
      <w:r w:rsidRPr="00AD547A">
        <w:rPr>
          <w:rFonts w:ascii="Arial" w:hAnsi="Arial" w:cs="Arial"/>
        </w:rPr>
        <w:t xml:space="preserve"> de 202</w:t>
      </w:r>
      <w:r w:rsidR="001F0830">
        <w:rPr>
          <w:rFonts w:ascii="Arial" w:hAnsi="Arial" w:cs="Arial"/>
        </w:rPr>
        <w:t>5</w:t>
      </w:r>
      <w:r w:rsidR="00BC0236" w:rsidRPr="004F76C7">
        <w:rPr>
          <w:rFonts w:ascii="Arial" w:hAnsi="Arial" w:cs="Arial"/>
        </w:rPr>
        <w:t>, torna público para ciência dos interessados que realizará licitação na modalidade</w:t>
      </w:r>
      <w:r w:rsidR="00BC0236" w:rsidRPr="004F76C7">
        <w:rPr>
          <w:rFonts w:ascii="Arial" w:hAnsi="Arial" w:cs="Arial"/>
          <w:b/>
        </w:rPr>
        <w:t xml:space="preserve"> </w:t>
      </w:r>
      <w:r w:rsidR="009D6601">
        <w:rPr>
          <w:rFonts w:ascii="Arial" w:hAnsi="Arial" w:cs="Arial"/>
          <w:b/>
        </w:rPr>
        <w:t>Concorrência</w:t>
      </w:r>
      <w:r w:rsidR="00BC0236" w:rsidRPr="004F76C7">
        <w:rPr>
          <w:rFonts w:ascii="Arial" w:hAnsi="Arial" w:cs="Arial"/>
          <w:b/>
        </w:rPr>
        <w:t xml:space="preserve"> na forma Eletrônica</w:t>
      </w:r>
      <w:r w:rsidR="00BC0236" w:rsidRPr="004F76C7">
        <w:rPr>
          <w:rFonts w:ascii="Arial" w:hAnsi="Arial" w:cs="Arial"/>
        </w:rPr>
        <w:t xml:space="preserve">, tendo como critério de julgamento </w:t>
      </w:r>
      <w:r w:rsidR="00BC0236" w:rsidRPr="004F76C7">
        <w:rPr>
          <w:rFonts w:ascii="Arial" w:hAnsi="Arial" w:cs="Arial"/>
          <w:b/>
        </w:rPr>
        <w:t xml:space="preserve">MENOR PREÇO </w:t>
      </w:r>
      <w:r w:rsidR="009D6601">
        <w:rPr>
          <w:rFonts w:ascii="Arial" w:hAnsi="Arial" w:cs="Arial"/>
          <w:b/>
        </w:rPr>
        <w:t>GLOBAL</w:t>
      </w:r>
      <w:r w:rsidR="00BC0236" w:rsidRPr="004F76C7">
        <w:rPr>
          <w:rFonts w:ascii="Arial" w:hAnsi="Arial" w:cs="Arial"/>
          <w:b/>
        </w:rPr>
        <w:t xml:space="preserve">, com base no Processo Administrativo nº </w:t>
      </w:r>
      <w:r w:rsidR="005E5E81">
        <w:rPr>
          <w:rFonts w:ascii="Arial" w:hAnsi="Arial" w:cs="Arial"/>
          <w:b/>
        </w:rPr>
        <w:t>0372802</w:t>
      </w:r>
      <w:r w:rsidR="00375547">
        <w:rPr>
          <w:rFonts w:ascii="Arial" w:hAnsi="Arial" w:cs="Arial"/>
          <w:b/>
        </w:rPr>
        <w:t>/202</w:t>
      </w:r>
      <w:r w:rsidR="005E5E81">
        <w:rPr>
          <w:rFonts w:ascii="Arial" w:hAnsi="Arial" w:cs="Arial"/>
          <w:b/>
        </w:rPr>
        <w:t>5</w:t>
      </w:r>
      <w:r w:rsidR="00BC0236" w:rsidRPr="004F76C7">
        <w:rPr>
          <w:rFonts w:ascii="Arial" w:hAnsi="Arial" w:cs="Arial"/>
        </w:rPr>
        <w:t xml:space="preserve">, em sessão pública, por meio da Internet, através do site </w:t>
      </w:r>
      <w:r w:rsidR="00F13D43" w:rsidRPr="00F13D43">
        <w:rPr>
          <w:rFonts w:ascii="Arial" w:hAnsi="Arial" w:cs="Arial"/>
        </w:rPr>
        <w:t>http://www.bnc.org.br</w:t>
      </w:r>
      <w:r w:rsidR="00F13D43">
        <w:rPr>
          <w:rFonts w:ascii="Arial" w:hAnsi="Arial" w:cs="Arial"/>
        </w:rPr>
        <w:t xml:space="preserve">, </w:t>
      </w:r>
      <w:r w:rsidR="00BC0236" w:rsidRPr="004F76C7">
        <w:rPr>
          <w:rFonts w:ascii="Arial" w:hAnsi="Arial" w:cs="Arial"/>
        </w:rPr>
        <w:t xml:space="preserve">mediante condições de segurança, criptografia e autenticação em todas as suas fases. O procedimento licitatório obedecerá às disposições do nos termos da </w:t>
      </w:r>
      <w:r>
        <w:fldChar w:fldCharType="begin"/>
      </w:r>
      <w:r>
        <w:instrText>HYPERLINK "http://www.planalto.gov.br/ccivil_03/_ato2019-2022/2021/lei/L14133.htm"</w:instrText>
      </w:r>
      <w:r>
        <w:fldChar w:fldCharType="separate"/>
      </w:r>
      <w:r w:rsidR="00BC0236" w:rsidRPr="002C3903">
        <w:rPr>
          <w:rFonts w:ascii="Arial" w:hAnsi="Arial" w:cs="Arial"/>
          <w:b/>
          <w:bCs/>
        </w:rPr>
        <w:t>Lei nº 14.133, de 2021</w:t>
      </w:r>
      <w:r>
        <w:rPr>
          <w:rFonts w:ascii="Arial" w:hAnsi="Arial" w:cs="Arial"/>
          <w:b/>
          <w:bCs/>
        </w:rPr>
        <w:fldChar w:fldCharType="end"/>
      </w:r>
      <w:r w:rsidR="002C3903" w:rsidRPr="002C3903">
        <w:rPr>
          <w:rFonts w:ascii="Arial" w:hAnsi="Arial" w:cs="Arial"/>
          <w:b/>
          <w:bCs/>
        </w:rPr>
        <w:t>,</w:t>
      </w:r>
      <w:r w:rsidR="002C3903">
        <w:rPr>
          <w:rFonts w:ascii="Arial" w:hAnsi="Arial" w:cs="Arial"/>
        </w:rPr>
        <w:t xml:space="preserve"> </w:t>
      </w:r>
      <w:r w:rsidR="00BC0236" w:rsidRPr="004F76C7">
        <w:rPr>
          <w:rFonts w:ascii="Arial" w:hAnsi="Arial" w:cs="Arial"/>
        </w:rPr>
        <w:t xml:space="preserve">e demais legislação aplicável e, ainda, de acordo com as condições estabelecidas neste Edital e seus anexos. </w:t>
      </w:r>
    </w:p>
    <w:bookmarkEnd w:id="12"/>
    <w:p w14:paraId="2EEBF074" w14:textId="77777777" w:rsidR="00BC0236" w:rsidRPr="004F76C7" w:rsidRDefault="00BC0236" w:rsidP="00FE4E43">
      <w:pPr>
        <w:ind w:right="487"/>
        <w:jc w:val="both"/>
        <w:outlineLvl w:val="0"/>
        <w:rPr>
          <w:rFonts w:ascii="Arial" w:hAnsi="Arial" w:cs="Arial"/>
          <w:lang w:eastAsia="ar-SA"/>
        </w:rPr>
      </w:pPr>
    </w:p>
    <w:p w14:paraId="2C7464DD" w14:textId="2AF6BDE0" w:rsidR="00BC0236" w:rsidRPr="004F76C7" w:rsidRDefault="00BC0236" w:rsidP="00FE4E43">
      <w:pPr>
        <w:adjustRightInd w:val="0"/>
        <w:ind w:right="487"/>
        <w:rPr>
          <w:rFonts w:ascii="Arial" w:hAnsi="Arial" w:cs="Arial"/>
          <w:b/>
          <w:bCs/>
          <w:color w:val="FF0000"/>
        </w:rPr>
      </w:pPr>
      <w:r w:rsidRPr="004F76C7">
        <w:rPr>
          <w:rFonts w:ascii="Arial" w:hAnsi="Arial" w:cs="Arial"/>
          <w:b/>
          <w:bCs/>
        </w:rPr>
        <w:t>DA REALIZAÇÃO D</w:t>
      </w:r>
      <w:r w:rsidR="00F13D43">
        <w:rPr>
          <w:rFonts w:ascii="Arial" w:hAnsi="Arial" w:cs="Arial"/>
          <w:b/>
          <w:bCs/>
        </w:rPr>
        <w:t xml:space="preserve">A CONCORRÊNCIA </w:t>
      </w:r>
      <w:r w:rsidRPr="004F76C7">
        <w:rPr>
          <w:rFonts w:ascii="Arial" w:hAnsi="Arial" w:cs="Arial"/>
          <w:b/>
          <w:bCs/>
        </w:rPr>
        <w:t>ELETRÔNIC</w:t>
      </w:r>
      <w:r w:rsidR="00F13D43">
        <w:rPr>
          <w:rFonts w:ascii="Arial" w:hAnsi="Arial" w:cs="Arial"/>
          <w:b/>
          <w:bCs/>
        </w:rPr>
        <w:t>A</w:t>
      </w:r>
      <w:r w:rsidRPr="004F76C7">
        <w:rPr>
          <w:rFonts w:ascii="Arial" w:hAnsi="Arial" w:cs="Arial"/>
          <w:b/>
          <w:bCs/>
          <w:color w:val="FF0000"/>
        </w:rPr>
        <w:t xml:space="preserve"> </w:t>
      </w:r>
    </w:p>
    <w:p w14:paraId="084E3A25" w14:textId="77777777" w:rsidR="00BC0236" w:rsidRPr="004F76C7" w:rsidRDefault="00BC0236" w:rsidP="00FE4E43">
      <w:pPr>
        <w:adjustRightInd w:val="0"/>
        <w:ind w:right="487"/>
        <w:rPr>
          <w:rFonts w:ascii="Arial" w:hAnsi="Arial" w:cs="Arial"/>
          <w:b/>
          <w:bCs/>
        </w:rPr>
      </w:pPr>
    </w:p>
    <w:p w14:paraId="3C195856" w14:textId="38FCE20D" w:rsidR="00BC0236" w:rsidRPr="002827BE" w:rsidRDefault="00BC0236" w:rsidP="00FE4E43">
      <w:pPr>
        <w:adjustRightInd w:val="0"/>
        <w:ind w:right="487"/>
        <w:jc w:val="both"/>
        <w:rPr>
          <w:rFonts w:ascii="Arial" w:hAnsi="Arial" w:cs="Arial"/>
          <w:b/>
          <w:bCs/>
          <w:color w:val="FF0000"/>
        </w:rPr>
      </w:pPr>
      <w:r w:rsidRPr="004F76C7">
        <w:rPr>
          <w:rFonts w:ascii="Arial" w:hAnsi="Arial" w:cs="Arial"/>
          <w:b/>
          <w:bCs/>
        </w:rPr>
        <w:t>A) Recebimento das Propostas:</w:t>
      </w:r>
      <w:r w:rsidRPr="00360CF2">
        <w:rPr>
          <w:rFonts w:ascii="Arial" w:hAnsi="Arial" w:cs="Arial"/>
          <w:b/>
          <w:bCs/>
        </w:rPr>
        <w:t xml:space="preserve"> </w:t>
      </w:r>
      <w:r w:rsidR="00866B79" w:rsidRPr="006306E3">
        <w:rPr>
          <w:rFonts w:ascii="Arial" w:hAnsi="Arial" w:cs="Arial"/>
          <w:b/>
          <w:bCs/>
        </w:rPr>
        <w:t>0</w:t>
      </w:r>
      <w:r w:rsidR="007471CE">
        <w:rPr>
          <w:rFonts w:ascii="Arial" w:hAnsi="Arial" w:cs="Arial"/>
          <w:b/>
          <w:bCs/>
        </w:rPr>
        <w:t>7</w:t>
      </w:r>
      <w:r w:rsidRPr="006306E3">
        <w:rPr>
          <w:rFonts w:ascii="Arial" w:hAnsi="Arial" w:cs="Arial"/>
          <w:b/>
          <w:bCs/>
        </w:rPr>
        <w:t>/0</w:t>
      </w:r>
      <w:r w:rsidR="00866B79" w:rsidRPr="006306E3">
        <w:rPr>
          <w:rFonts w:ascii="Arial" w:hAnsi="Arial" w:cs="Arial"/>
          <w:b/>
          <w:bCs/>
        </w:rPr>
        <w:t>3</w:t>
      </w:r>
      <w:r w:rsidRPr="006306E3">
        <w:rPr>
          <w:rFonts w:ascii="Arial" w:hAnsi="Arial" w:cs="Arial"/>
          <w:b/>
          <w:bCs/>
        </w:rPr>
        <w:t>/202</w:t>
      </w:r>
      <w:r w:rsidR="00866B79" w:rsidRPr="006306E3">
        <w:rPr>
          <w:rFonts w:ascii="Arial" w:hAnsi="Arial" w:cs="Arial"/>
          <w:b/>
          <w:bCs/>
        </w:rPr>
        <w:t>5</w:t>
      </w:r>
      <w:r w:rsidRPr="006306E3">
        <w:rPr>
          <w:rFonts w:ascii="Arial" w:hAnsi="Arial" w:cs="Arial"/>
          <w:b/>
          <w:bCs/>
        </w:rPr>
        <w:t xml:space="preserve"> as 0</w:t>
      </w:r>
      <w:r w:rsidR="00866B79" w:rsidRPr="006306E3">
        <w:rPr>
          <w:rFonts w:ascii="Arial" w:hAnsi="Arial" w:cs="Arial"/>
          <w:b/>
          <w:bCs/>
        </w:rPr>
        <w:t>9</w:t>
      </w:r>
      <w:r w:rsidRPr="006306E3">
        <w:rPr>
          <w:rFonts w:ascii="Arial" w:hAnsi="Arial" w:cs="Arial"/>
          <w:b/>
          <w:bCs/>
        </w:rPr>
        <w:t>h00min (horário de Brasília/DF)</w:t>
      </w:r>
    </w:p>
    <w:p w14:paraId="335EAC3E" w14:textId="79145E5F" w:rsidR="00BC0236" w:rsidRPr="00C350C0" w:rsidRDefault="00BC0236" w:rsidP="00FE4E43">
      <w:pPr>
        <w:adjustRightInd w:val="0"/>
        <w:ind w:right="487"/>
        <w:jc w:val="both"/>
        <w:rPr>
          <w:rFonts w:ascii="Arial" w:hAnsi="Arial" w:cs="Arial"/>
          <w:b/>
          <w:bCs/>
          <w:color w:val="FF0000"/>
        </w:rPr>
      </w:pPr>
      <w:r w:rsidRPr="004F76C7">
        <w:rPr>
          <w:rFonts w:ascii="Arial" w:hAnsi="Arial" w:cs="Arial"/>
          <w:b/>
          <w:bCs/>
        </w:rPr>
        <w:t>B) Abertura das propostas</w:t>
      </w:r>
      <w:r w:rsidRPr="001533BE">
        <w:rPr>
          <w:rFonts w:ascii="Arial" w:hAnsi="Arial" w:cs="Arial"/>
          <w:b/>
          <w:bCs/>
        </w:rPr>
        <w:t xml:space="preserve">: </w:t>
      </w:r>
      <w:r w:rsidR="00866B79" w:rsidRPr="006306E3">
        <w:rPr>
          <w:rFonts w:ascii="Arial" w:hAnsi="Arial" w:cs="Arial"/>
          <w:b/>
          <w:bCs/>
        </w:rPr>
        <w:t>21</w:t>
      </w:r>
      <w:r w:rsidRPr="006306E3">
        <w:rPr>
          <w:rFonts w:ascii="Arial" w:hAnsi="Arial" w:cs="Arial"/>
          <w:b/>
          <w:bCs/>
        </w:rPr>
        <w:t>/</w:t>
      </w:r>
      <w:r w:rsidR="00866B79" w:rsidRPr="006306E3">
        <w:rPr>
          <w:rFonts w:ascii="Arial" w:hAnsi="Arial" w:cs="Arial"/>
          <w:b/>
          <w:bCs/>
        </w:rPr>
        <w:t>03</w:t>
      </w:r>
      <w:r w:rsidRPr="006306E3">
        <w:rPr>
          <w:rFonts w:ascii="Arial" w:hAnsi="Arial" w:cs="Arial"/>
          <w:b/>
          <w:bCs/>
        </w:rPr>
        <w:t>/202</w:t>
      </w:r>
      <w:r w:rsidR="00866B79" w:rsidRPr="006306E3">
        <w:rPr>
          <w:rFonts w:ascii="Arial" w:hAnsi="Arial" w:cs="Arial"/>
          <w:b/>
          <w:bCs/>
        </w:rPr>
        <w:t>5</w:t>
      </w:r>
      <w:r w:rsidRPr="006306E3">
        <w:rPr>
          <w:rFonts w:ascii="Arial" w:hAnsi="Arial" w:cs="Arial"/>
          <w:b/>
          <w:bCs/>
        </w:rPr>
        <w:t xml:space="preserve"> às </w:t>
      </w:r>
      <w:r w:rsidR="00866B79" w:rsidRPr="006306E3">
        <w:rPr>
          <w:rFonts w:ascii="Arial" w:hAnsi="Arial" w:cs="Arial"/>
          <w:b/>
          <w:bCs/>
        </w:rPr>
        <w:t>14</w:t>
      </w:r>
      <w:r w:rsidRPr="006306E3">
        <w:rPr>
          <w:rFonts w:ascii="Arial" w:hAnsi="Arial" w:cs="Arial"/>
          <w:b/>
          <w:bCs/>
        </w:rPr>
        <w:t>h</w:t>
      </w:r>
      <w:r w:rsidR="00866B79" w:rsidRPr="006306E3">
        <w:rPr>
          <w:rFonts w:ascii="Arial" w:hAnsi="Arial" w:cs="Arial"/>
          <w:b/>
          <w:bCs/>
        </w:rPr>
        <w:t>0</w:t>
      </w:r>
      <w:r w:rsidRPr="006306E3">
        <w:rPr>
          <w:rFonts w:ascii="Arial" w:hAnsi="Arial" w:cs="Arial"/>
          <w:b/>
          <w:bCs/>
        </w:rPr>
        <w:t>0 (horário de Brasília/DF)</w:t>
      </w:r>
    </w:p>
    <w:p w14:paraId="5202878F" w14:textId="38311CA5" w:rsidR="00BC0236" w:rsidRPr="001533BE" w:rsidRDefault="00BC0236" w:rsidP="00FE4E43">
      <w:pPr>
        <w:adjustRightInd w:val="0"/>
        <w:ind w:right="487"/>
        <w:jc w:val="both"/>
        <w:rPr>
          <w:rFonts w:ascii="Arial" w:hAnsi="Arial" w:cs="Arial"/>
          <w:b/>
          <w:bCs/>
        </w:rPr>
      </w:pPr>
      <w:r w:rsidRPr="001533BE">
        <w:rPr>
          <w:rFonts w:ascii="Arial" w:hAnsi="Arial" w:cs="Arial"/>
          <w:b/>
          <w:bCs/>
        </w:rPr>
        <w:t xml:space="preserve">C) Início da Disputa de Preços: </w:t>
      </w:r>
      <w:r w:rsidR="00866B79" w:rsidRPr="006306E3">
        <w:rPr>
          <w:rFonts w:ascii="Arial" w:hAnsi="Arial" w:cs="Arial"/>
          <w:b/>
          <w:bCs/>
        </w:rPr>
        <w:t>21</w:t>
      </w:r>
      <w:r w:rsidRPr="006306E3">
        <w:rPr>
          <w:rFonts w:ascii="Arial" w:hAnsi="Arial" w:cs="Arial"/>
          <w:b/>
          <w:bCs/>
        </w:rPr>
        <w:t>/</w:t>
      </w:r>
      <w:r w:rsidR="00866B79" w:rsidRPr="006306E3">
        <w:rPr>
          <w:rFonts w:ascii="Arial" w:hAnsi="Arial" w:cs="Arial"/>
          <w:b/>
          <w:bCs/>
        </w:rPr>
        <w:t>03</w:t>
      </w:r>
      <w:r w:rsidRPr="006306E3">
        <w:rPr>
          <w:rFonts w:ascii="Arial" w:hAnsi="Arial" w:cs="Arial"/>
          <w:b/>
          <w:bCs/>
        </w:rPr>
        <w:t>/202</w:t>
      </w:r>
      <w:r w:rsidR="00866B79" w:rsidRPr="006306E3">
        <w:rPr>
          <w:rFonts w:ascii="Arial" w:hAnsi="Arial" w:cs="Arial"/>
          <w:b/>
          <w:bCs/>
        </w:rPr>
        <w:t>5</w:t>
      </w:r>
      <w:r w:rsidRPr="006306E3">
        <w:rPr>
          <w:rFonts w:ascii="Arial" w:hAnsi="Arial" w:cs="Arial"/>
          <w:b/>
          <w:bCs/>
        </w:rPr>
        <w:t xml:space="preserve"> às </w:t>
      </w:r>
      <w:r w:rsidR="00866B79" w:rsidRPr="006306E3">
        <w:rPr>
          <w:rFonts w:ascii="Arial" w:hAnsi="Arial" w:cs="Arial"/>
          <w:b/>
          <w:bCs/>
        </w:rPr>
        <w:t>14</w:t>
      </w:r>
      <w:r w:rsidRPr="006306E3">
        <w:rPr>
          <w:rFonts w:ascii="Arial" w:hAnsi="Arial" w:cs="Arial"/>
          <w:b/>
          <w:bCs/>
        </w:rPr>
        <w:t>h</w:t>
      </w:r>
      <w:r w:rsidR="00866B79" w:rsidRPr="006306E3">
        <w:rPr>
          <w:rFonts w:ascii="Arial" w:hAnsi="Arial" w:cs="Arial"/>
          <w:b/>
          <w:bCs/>
        </w:rPr>
        <w:t>3</w:t>
      </w:r>
      <w:r w:rsidRPr="006306E3">
        <w:rPr>
          <w:rFonts w:ascii="Arial" w:hAnsi="Arial" w:cs="Arial"/>
          <w:b/>
          <w:bCs/>
        </w:rPr>
        <w:t>0 (horário de Brasília/DF)</w:t>
      </w:r>
    </w:p>
    <w:p w14:paraId="46176C44" w14:textId="77777777" w:rsidR="00BC0236" w:rsidRDefault="00BC0236" w:rsidP="00FE4E43">
      <w:pPr>
        <w:adjustRightInd w:val="0"/>
        <w:ind w:right="487"/>
        <w:jc w:val="both"/>
        <w:rPr>
          <w:rFonts w:ascii="Arial" w:hAnsi="Arial" w:cs="Arial"/>
        </w:rPr>
      </w:pPr>
      <w:r w:rsidRPr="004F76C7">
        <w:rPr>
          <w:rFonts w:ascii="Arial" w:hAnsi="Arial" w:cs="Arial"/>
        </w:rPr>
        <w:t>D) Na hipótese de não haver expediente ou ocorrendo qualquer fato superveniente que impeça a realização do certame na data prevista, a sessão será remarcada, para no mínimo 48h (quarenta e oito horas) a contar da respectiva data.</w:t>
      </w:r>
    </w:p>
    <w:p w14:paraId="61113054" w14:textId="5816C7DD" w:rsidR="00D548C8" w:rsidRPr="00D548C8" w:rsidRDefault="00D548C8" w:rsidP="00FE4E43">
      <w:pPr>
        <w:adjustRightInd w:val="0"/>
        <w:ind w:right="487"/>
        <w:jc w:val="both"/>
        <w:rPr>
          <w:rFonts w:ascii="Arial" w:hAnsi="Arial" w:cs="Arial"/>
          <w:b/>
          <w:bCs/>
        </w:rPr>
      </w:pPr>
      <w:r w:rsidRPr="00D548C8">
        <w:rPr>
          <w:rFonts w:ascii="Arial" w:hAnsi="Arial" w:cs="Arial"/>
          <w:b/>
          <w:bCs/>
        </w:rPr>
        <w:t>E) Modo de disputa – aberto e fechado</w:t>
      </w:r>
    </w:p>
    <w:p w14:paraId="0BA13516" w14:textId="68726ABF" w:rsidR="00BC0236" w:rsidRPr="001533BE" w:rsidRDefault="00D548C8" w:rsidP="00FE4E43">
      <w:pPr>
        <w:adjustRightInd w:val="0"/>
        <w:ind w:right="487"/>
        <w:jc w:val="both"/>
        <w:rPr>
          <w:rFonts w:ascii="Arial" w:hAnsi="Arial" w:cs="Arial"/>
        </w:rPr>
      </w:pPr>
      <w:r w:rsidRPr="001533BE">
        <w:rPr>
          <w:rFonts w:ascii="Arial" w:hAnsi="Arial" w:cs="Arial"/>
          <w:b/>
        </w:rPr>
        <w:t>F</w:t>
      </w:r>
      <w:r w:rsidR="00BC0236" w:rsidRPr="001533BE">
        <w:rPr>
          <w:rFonts w:ascii="Arial" w:hAnsi="Arial" w:cs="Arial"/>
          <w:b/>
        </w:rPr>
        <w:t xml:space="preserve">) Lance mínimo – </w:t>
      </w:r>
      <w:r w:rsidR="00BC0236" w:rsidRPr="001533BE">
        <w:rPr>
          <w:rFonts w:ascii="Arial" w:hAnsi="Arial" w:cs="Arial"/>
        </w:rPr>
        <w:t>R$ 10</w:t>
      </w:r>
      <w:r w:rsidR="00717CFF" w:rsidRPr="001533BE">
        <w:rPr>
          <w:rFonts w:ascii="Arial" w:hAnsi="Arial" w:cs="Arial"/>
        </w:rPr>
        <w:t>0</w:t>
      </w:r>
      <w:r w:rsidR="00BC0236" w:rsidRPr="001533BE">
        <w:rPr>
          <w:rFonts w:ascii="Arial" w:hAnsi="Arial" w:cs="Arial"/>
        </w:rPr>
        <w:t>,00 (</w:t>
      </w:r>
      <w:r w:rsidR="00717CFF" w:rsidRPr="001533BE">
        <w:rPr>
          <w:rFonts w:ascii="Arial" w:hAnsi="Arial" w:cs="Arial"/>
        </w:rPr>
        <w:t>cem</w:t>
      </w:r>
      <w:r w:rsidR="00BC0236" w:rsidRPr="001533BE">
        <w:rPr>
          <w:rFonts w:ascii="Arial" w:hAnsi="Arial" w:cs="Arial"/>
        </w:rPr>
        <w:t xml:space="preserve"> reais).</w:t>
      </w:r>
    </w:p>
    <w:p w14:paraId="427E524D" w14:textId="13248F19" w:rsidR="00BC0236" w:rsidRPr="001533BE" w:rsidRDefault="00D548C8" w:rsidP="00FE4E43">
      <w:pPr>
        <w:adjustRightInd w:val="0"/>
        <w:ind w:right="487"/>
        <w:jc w:val="both"/>
        <w:rPr>
          <w:rFonts w:ascii="Arial" w:hAnsi="Arial" w:cs="Arial"/>
        </w:rPr>
      </w:pPr>
      <w:r w:rsidRPr="001533BE">
        <w:rPr>
          <w:rFonts w:ascii="Arial" w:hAnsi="Arial" w:cs="Arial"/>
          <w:b/>
        </w:rPr>
        <w:t>G</w:t>
      </w:r>
      <w:r w:rsidR="00BC0236" w:rsidRPr="001533BE">
        <w:rPr>
          <w:rFonts w:ascii="Arial" w:hAnsi="Arial" w:cs="Arial"/>
          <w:b/>
        </w:rPr>
        <w:t>) Tempo de um lance para outro-</w:t>
      </w:r>
      <w:r w:rsidR="00BC0236" w:rsidRPr="001533BE">
        <w:rPr>
          <w:rFonts w:ascii="Arial" w:hAnsi="Arial" w:cs="Arial"/>
        </w:rPr>
        <w:t xml:space="preserve"> 10 segundos.</w:t>
      </w:r>
    </w:p>
    <w:p w14:paraId="57312341" w14:textId="77777777" w:rsidR="008A021B" w:rsidRPr="00C350C0" w:rsidRDefault="008A021B" w:rsidP="00FE4E43">
      <w:pPr>
        <w:adjustRightInd w:val="0"/>
        <w:ind w:right="105"/>
        <w:jc w:val="both"/>
        <w:rPr>
          <w:rFonts w:ascii="Arial" w:hAnsi="Arial" w:cs="Arial"/>
          <w:color w:val="C00000"/>
        </w:rPr>
      </w:pPr>
    </w:p>
    <w:p w14:paraId="1CD2FFED" w14:textId="53D38E2B" w:rsidR="008A021B" w:rsidRDefault="008A021B" w:rsidP="00FE4E43">
      <w:pPr>
        <w:adjustRightInd w:val="0"/>
        <w:ind w:right="487"/>
        <w:jc w:val="both"/>
        <w:rPr>
          <w:rFonts w:ascii="Arial" w:hAnsi="Arial" w:cs="Arial"/>
        </w:rPr>
      </w:pPr>
      <w:r w:rsidRPr="00D658CF">
        <w:rPr>
          <w:rFonts w:ascii="Arial" w:hAnsi="Arial" w:cs="Arial"/>
          <w:b/>
          <w:bCs/>
        </w:rPr>
        <w:t>DISPOSIÇÕES PRELIMINARES</w:t>
      </w:r>
      <w:r w:rsidRPr="00D658CF">
        <w:rPr>
          <w:rFonts w:ascii="Arial" w:hAnsi="Arial" w:cs="Arial"/>
        </w:rPr>
        <w:t xml:space="preserve">  –</w:t>
      </w:r>
      <w:r w:rsidR="00D658CF">
        <w:rPr>
          <w:rFonts w:ascii="Arial" w:hAnsi="Arial" w:cs="Arial"/>
        </w:rPr>
        <w:t xml:space="preserve"> </w:t>
      </w:r>
      <w:r w:rsidRPr="00D658CF">
        <w:rPr>
          <w:rFonts w:ascii="Arial" w:hAnsi="Arial" w:cs="Arial"/>
        </w:rPr>
        <w:t>A concorrência, na forma eletrônica será realizad</w:t>
      </w:r>
      <w:r w:rsidR="006F5027">
        <w:rPr>
          <w:rFonts w:ascii="Arial" w:hAnsi="Arial" w:cs="Arial"/>
        </w:rPr>
        <w:t>a</w:t>
      </w:r>
      <w:r w:rsidRPr="00D658CF">
        <w:rPr>
          <w:rFonts w:ascii="Arial" w:hAnsi="Arial" w:cs="Arial"/>
        </w:rPr>
        <w:t xml:space="preserve"> em sessão pública, por meio da INTERNET, mediante condições de segurança - criptografia e autenticação - em todas as suas fases. </w:t>
      </w:r>
    </w:p>
    <w:p w14:paraId="035C57A3" w14:textId="77777777" w:rsidR="00D658CF" w:rsidRPr="00D658CF" w:rsidRDefault="00D658CF" w:rsidP="00FE4E43">
      <w:pPr>
        <w:adjustRightInd w:val="0"/>
        <w:ind w:right="487"/>
        <w:jc w:val="both"/>
        <w:rPr>
          <w:rFonts w:ascii="Arial" w:hAnsi="Arial" w:cs="Arial"/>
        </w:rPr>
      </w:pPr>
    </w:p>
    <w:p w14:paraId="37542BAF" w14:textId="212217F4" w:rsidR="00D658CF" w:rsidRDefault="008A021B" w:rsidP="00FE4E43">
      <w:pPr>
        <w:adjustRightInd w:val="0"/>
        <w:ind w:right="487"/>
        <w:jc w:val="both"/>
        <w:rPr>
          <w:rFonts w:ascii="Arial" w:hAnsi="Arial" w:cs="Arial"/>
        </w:rPr>
      </w:pPr>
      <w:r w:rsidRPr="00D658CF">
        <w:rPr>
          <w:rFonts w:ascii="Arial" w:hAnsi="Arial" w:cs="Arial"/>
        </w:rPr>
        <w:t xml:space="preserve">Os trabalhos serão conduzidos por servidora pública do Município de Iraquara - Ba, nomeada para função de Agente de Contratação, </w:t>
      </w:r>
      <w:r w:rsidRPr="00AD547A">
        <w:rPr>
          <w:rFonts w:ascii="Arial" w:hAnsi="Arial" w:cs="Arial"/>
        </w:rPr>
        <w:t xml:space="preserve">através </w:t>
      </w:r>
      <w:r w:rsidR="001F5669" w:rsidRPr="00AD547A">
        <w:rPr>
          <w:rFonts w:ascii="Arial" w:hAnsi="Arial" w:cs="Arial"/>
        </w:rPr>
        <w:t>do Decreto</w:t>
      </w:r>
      <w:r w:rsidRPr="00AD547A">
        <w:rPr>
          <w:rFonts w:ascii="Arial" w:hAnsi="Arial" w:cs="Arial"/>
        </w:rPr>
        <w:t xml:space="preserve"> nº </w:t>
      </w:r>
      <w:r w:rsidR="005E5E81">
        <w:rPr>
          <w:rFonts w:ascii="Arial" w:hAnsi="Arial" w:cs="Arial"/>
        </w:rPr>
        <w:t>012</w:t>
      </w:r>
      <w:r w:rsidRPr="00AD547A">
        <w:rPr>
          <w:rFonts w:ascii="Arial" w:hAnsi="Arial" w:cs="Arial"/>
        </w:rPr>
        <w:t>/202</w:t>
      </w:r>
      <w:r w:rsidR="005E5E81">
        <w:rPr>
          <w:rFonts w:ascii="Arial" w:hAnsi="Arial" w:cs="Arial"/>
        </w:rPr>
        <w:t>5</w:t>
      </w:r>
      <w:r w:rsidRPr="00AD547A">
        <w:rPr>
          <w:rFonts w:ascii="Arial" w:hAnsi="Arial" w:cs="Arial"/>
        </w:rPr>
        <w:t xml:space="preserve"> </w:t>
      </w:r>
      <w:r w:rsidRPr="00D658CF">
        <w:rPr>
          <w:rFonts w:ascii="Arial" w:hAnsi="Arial" w:cs="Arial"/>
        </w:rPr>
        <w:t xml:space="preserve">e equipe de apoio, mediante a inserção e monitoramento de dados gerados ou transferidos para o aplicativo “Licitações” constante da página eletrônica </w:t>
      </w:r>
      <w:r w:rsidR="00D658CF">
        <w:rPr>
          <w:rFonts w:ascii="Arial" w:hAnsi="Arial" w:cs="Arial"/>
        </w:rPr>
        <w:t>http://www.bnc.org.br</w:t>
      </w:r>
      <w:r w:rsidR="006A1881">
        <w:rPr>
          <w:rFonts w:ascii="Arial" w:hAnsi="Arial" w:cs="Arial"/>
        </w:rPr>
        <w:t>.</w:t>
      </w:r>
    </w:p>
    <w:p w14:paraId="57CCF0DB" w14:textId="45A48456" w:rsidR="008A021B" w:rsidRPr="00D658CF" w:rsidRDefault="008A021B" w:rsidP="00FE4E43">
      <w:pPr>
        <w:adjustRightInd w:val="0"/>
        <w:ind w:right="487"/>
        <w:jc w:val="both"/>
        <w:rPr>
          <w:rFonts w:ascii="Arial" w:hAnsi="Arial" w:cs="Arial"/>
        </w:rPr>
      </w:pPr>
      <w:r w:rsidRPr="00D658CF">
        <w:rPr>
          <w:rFonts w:ascii="Arial" w:hAnsi="Arial" w:cs="Arial"/>
        </w:rPr>
        <w:t>As comunicações referentes ao certame serão publicadas no site https://</w:t>
      </w:r>
      <w:r>
        <w:rPr>
          <w:rFonts w:ascii="Arial" w:hAnsi="Arial" w:cs="Arial"/>
        </w:rPr>
        <w:t>www.bnc.org.br</w:t>
      </w:r>
      <w:r w:rsidRPr="00D658CF">
        <w:rPr>
          <w:rFonts w:ascii="Arial" w:hAnsi="Arial" w:cs="Arial"/>
        </w:rPr>
        <w:t xml:space="preserve">, </w:t>
      </w:r>
      <w:r w:rsidR="00D658CF" w:rsidRPr="00D658CF">
        <w:rPr>
          <w:rFonts w:ascii="Arial" w:hAnsi="Arial" w:cs="Arial"/>
        </w:rPr>
        <w:t xml:space="preserve"> </w:t>
      </w:r>
      <w:r w:rsidR="00D658CF" w:rsidRPr="004F76C7">
        <w:rPr>
          <w:rFonts w:ascii="Arial" w:hAnsi="Arial" w:cs="Arial"/>
        </w:rPr>
        <w:t>https://www.ipmbrasil.org.br/</w:t>
      </w:r>
      <w:r w:rsidR="00D658CF">
        <w:rPr>
          <w:rFonts w:ascii="Arial" w:hAnsi="Arial" w:cs="Arial"/>
        </w:rPr>
        <w:t xml:space="preserve">, </w:t>
      </w:r>
      <w:r w:rsidR="00D658CF" w:rsidRPr="004F76C7">
        <w:rPr>
          <w:rFonts w:ascii="Arial" w:hAnsi="Arial" w:cs="Arial"/>
        </w:rPr>
        <w:t>http://www.iraquara.ba.gov.br</w:t>
      </w:r>
      <w:r w:rsidRPr="00D658CF">
        <w:rPr>
          <w:rFonts w:ascii="Arial" w:hAnsi="Arial" w:cs="Arial"/>
        </w:rPr>
        <w:t>. As demais condições constam do presente edital e seus anexos.</w:t>
      </w:r>
    </w:p>
    <w:p w14:paraId="2522F595" w14:textId="2F4DD40E" w:rsidR="008A021B" w:rsidRPr="00D658CF" w:rsidRDefault="008A021B" w:rsidP="00FE4E43">
      <w:pPr>
        <w:adjustRightInd w:val="0"/>
        <w:ind w:right="487"/>
        <w:jc w:val="both"/>
        <w:rPr>
          <w:rFonts w:ascii="Arial" w:hAnsi="Arial" w:cs="Arial"/>
        </w:rPr>
      </w:pPr>
      <w:r w:rsidRPr="00D658CF">
        <w:rPr>
          <w:rFonts w:ascii="Arial" w:hAnsi="Arial" w:cs="Arial"/>
        </w:rPr>
        <w:t xml:space="preserve"> </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923"/>
      </w:tblGrid>
      <w:tr w:rsidR="008A021B" w:rsidRPr="006A1881" w14:paraId="1A3A78D3" w14:textId="77777777" w:rsidTr="006A1881">
        <w:trPr>
          <w:trHeight w:val="981"/>
        </w:trPr>
        <w:tc>
          <w:tcPr>
            <w:tcW w:w="9923" w:type="dxa"/>
          </w:tcPr>
          <w:p w14:paraId="121E4BC7" w14:textId="77777777" w:rsidR="008A021B" w:rsidRPr="006A1881" w:rsidRDefault="008A021B" w:rsidP="00100E73">
            <w:pPr>
              <w:pStyle w:val="Corpodetexto"/>
              <w:spacing w:before="93" w:line="276" w:lineRule="auto"/>
              <w:rPr>
                <w:highlight w:val="lightGray"/>
              </w:rPr>
            </w:pPr>
            <w:r w:rsidRPr="006A1881">
              <w:rPr>
                <w:b/>
                <w:bCs/>
                <w:highlight w:val="lightGray"/>
              </w:rPr>
              <w:t>VISITA TÉCNICA</w:t>
            </w:r>
            <w:r w:rsidRPr="006A1881">
              <w:rPr>
                <w:highlight w:val="lightGray"/>
              </w:rPr>
              <w:t xml:space="preserve"> - </w:t>
            </w:r>
            <w:r w:rsidRPr="006A1881">
              <w:rPr>
                <w:rFonts w:ascii="Arial" w:hAnsi="Arial" w:cs="Arial"/>
                <w:highlight w:val="lightGray"/>
              </w:rPr>
              <w:t>As visitas técnicas ao local da obra serão facultativas, realizadas em dias úteis, no período compreendido entre a data da publicação do resumo deste edital até três dias úteis anteriores à data determinada para realização da sessão pública. Não serão realizadas visitas técnicas coletivas. Para realização da visita técnica os interessados deverão apresentar documento de identificação e termo de procuração da pessoa jurídica, para este fim específico.</w:t>
            </w:r>
            <w:r w:rsidRPr="006A1881">
              <w:rPr>
                <w:highlight w:val="lightGray"/>
              </w:rPr>
              <w:t xml:space="preserve"> </w:t>
            </w:r>
          </w:p>
          <w:p w14:paraId="709EE169" w14:textId="78DEEAB0" w:rsidR="008A021B" w:rsidRPr="006A1881" w:rsidRDefault="008A021B" w:rsidP="00100E73">
            <w:pPr>
              <w:pStyle w:val="Corpodetexto"/>
              <w:spacing w:before="0" w:line="360" w:lineRule="auto"/>
              <w:rPr>
                <w:highlight w:val="lightGray"/>
              </w:rPr>
            </w:pPr>
            <w:r w:rsidRPr="006A1881">
              <w:rPr>
                <w:b/>
                <w:bCs/>
                <w:highlight w:val="lightGray"/>
              </w:rPr>
              <w:t xml:space="preserve">AS EMPRESAS QUE DECIDIREM NÃO REALIZAR VISTA TÉCNICA DEVERÃO APRESENTAR JUNTAMENTE COM OS DOCUMENTOS </w:t>
            </w:r>
            <w:r w:rsidR="006A1881">
              <w:rPr>
                <w:b/>
                <w:bCs/>
                <w:highlight w:val="lightGray"/>
              </w:rPr>
              <w:t xml:space="preserve">DE </w:t>
            </w:r>
            <w:r w:rsidRPr="006A1881">
              <w:rPr>
                <w:b/>
                <w:bCs/>
                <w:highlight w:val="lightGray"/>
              </w:rPr>
              <w:t>HABILITAÇÃO</w:t>
            </w:r>
            <w:r w:rsidR="006A1881">
              <w:rPr>
                <w:b/>
                <w:bCs/>
                <w:highlight w:val="lightGray"/>
              </w:rPr>
              <w:t>,</w:t>
            </w:r>
            <w:r w:rsidRPr="006A1881">
              <w:rPr>
                <w:b/>
                <w:bCs/>
                <w:highlight w:val="lightGray"/>
              </w:rPr>
              <w:t xml:space="preserve"> DECLARAÇÃO SUBSCRITA PELO REPRESENTANTE LEGAL DE QUE CONHECE O LOCAL DA OBRA, OS PROJETOS E TODAS AS SUAS CARACTERÍSTICAS, NADA PODENDO RECLAMAR A ESSE TÍTULO</w:t>
            </w:r>
            <w:r w:rsidRPr="006A1881">
              <w:rPr>
                <w:highlight w:val="lightGray"/>
              </w:rPr>
              <w:t>.</w:t>
            </w:r>
          </w:p>
        </w:tc>
      </w:tr>
    </w:tbl>
    <w:p w14:paraId="290B9FBA" w14:textId="77777777" w:rsidR="006A1881" w:rsidRDefault="006A1881" w:rsidP="00FE4E43">
      <w:pPr>
        <w:adjustRightInd w:val="0"/>
        <w:ind w:right="487"/>
        <w:jc w:val="both"/>
        <w:rPr>
          <w:rFonts w:ascii="Arial" w:hAnsi="Arial" w:cs="Arial"/>
          <w:b/>
          <w:bCs/>
        </w:rPr>
      </w:pPr>
    </w:p>
    <w:p w14:paraId="701DA523" w14:textId="77777777" w:rsidR="006A1881" w:rsidRDefault="006A1881" w:rsidP="00FE4E43">
      <w:pPr>
        <w:adjustRightInd w:val="0"/>
        <w:ind w:right="487"/>
        <w:jc w:val="both"/>
        <w:rPr>
          <w:rFonts w:ascii="Arial" w:hAnsi="Arial" w:cs="Arial"/>
          <w:b/>
          <w:bCs/>
        </w:rPr>
      </w:pPr>
    </w:p>
    <w:p w14:paraId="41764C9C" w14:textId="3DFB634F" w:rsidR="004F76C7" w:rsidRDefault="004F76C7" w:rsidP="00FE4E43">
      <w:pPr>
        <w:adjustRightInd w:val="0"/>
        <w:ind w:right="487"/>
        <w:jc w:val="both"/>
        <w:rPr>
          <w:rFonts w:ascii="Arial" w:hAnsi="Arial" w:cs="Arial"/>
          <w:b/>
          <w:bCs/>
        </w:rPr>
      </w:pPr>
      <w:r w:rsidRPr="004F76C7">
        <w:rPr>
          <w:rFonts w:ascii="Arial" w:hAnsi="Arial" w:cs="Arial"/>
          <w:b/>
          <w:bCs/>
        </w:rPr>
        <w:t>1. DO OBJETO</w:t>
      </w:r>
    </w:p>
    <w:p w14:paraId="18E48993" w14:textId="77777777" w:rsidR="006A1881" w:rsidRPr="005E5E81" w:rsidRDefault="006A1881" w:rsidP="00FE4E43">
      <w:pPr>
        <w:adjustRightInd w:val="0"/>
        <w:ind w:right="487"/>
        <w:jc w:val="both"/>
        <w:rPr>
          <w:rFonts w:ascii="Arial" w:hAnsi="Arial" w:cs="Arial"/>
          <w:b/>
          <w:bCs/>
          <w:color w:val="FF0000"/>
        </w:rPr>
      </w:pPr>
    </w:p>
    <w:p w14:paraId="3AD4DFC3" w14:textId="3A7C876A" w:rsidR="00375547" w:rsidRDefault="00866B79" w:rsidP="00FE4E43">
      <w:pPr>
        <w:pStyle w:val="TableParagraph"/>
        <w:spacing w:before="13" w:line="240" w:lineRule="auto"/>
        <w:ind w:right="487"/>
        <w:jc w:val="both"/>
        <w:rPr>
          <w:rFonts w:ascii="Arial" w:hAnsi="Arial" w:cs="Arial"/>
          <w:b/>
          <w:bCs/>
        </w:rPr>
      </w:pPr>
      <w:r w:rsidRPr="00432790">
        <w:rPr>
          <w:rFonts w:ascii="Arial" w:hAnsi="Arial" w:cs="Arial"/>
          <w:b/>
          <w:bCs/>
        </w:rPr>
        <w:t xml:space="preserve">CONTRATAÇÃO DE EMPRESA DE ENGENHARIA ESPECIALIZADA NA CONSTRUÇÃO DE </w:t>
      </w:r>
      <w:r w:rsidRPr="0004223D">
        <w:rPr>
          <w:rFonts w:ascii="Arial" w:hAnsi="Arial" w:cs="Arial"/>
          <w:b/>
          <w:bCs/>
        </w:rPr>
        <w:t xml:space="preserve">UMA UBS TIPO I, NA SEDE DO MUNICÍPIO DE IRAQUARA – BA, DE ACORDO COM OS QUANTITATIVOS </w:t>
      </w:r>
      <w:r w:rsidRPr="00432790">
        <w:rPr>
          <w:rFonts w:ascii="Arial" w:hAnsi="Arial" w:cs="Arial"/>
          <w:b/>
          <w:bCs/>
        </w:rPr>
        <w:t>E DEMAIS ESPECIFICAÇÕES CONSTANTES NO EDITAL E ANEXOS. TIPO: MENOR PREÇO GLOBAL</w:t>
      </w:r>
      <w:r>
        <w:rPr>
          <w:rFonts w:ascii="Arial" w:hAnsi="Arial" w:cs="Arial"/>
          <w:b/>
          <w:bCs/>
        </w:rPr>
        <w:t>.</w:t>
      </w:r>
    </w:p>
    <w:p w14:paraId="5663B657" w14:textId="77777777" w:rsidR="00866B79" w:rsidRPr="00A963C0" w:rsidRDefault="00866B79" w:rsidP="00FE4E43">
      <w:pPr>
        <w:pStyle w:val="TableParagraph"/>
        <w:spacing w:before="13" w:line="240" w:lineRule="auto"/>
        <w:ind w:right="487"/>
        <w:jc w:val="both"/>
        <w:rPr>
          <w:rFonts w:ascii="Arial" w:hAnsi="Arial" w:cs="Arial"/>
          <w:b/>
        </w:rPr>
      </w:pPr>
    </w:p>
    <w:p w14:paraId="47AD019B" w14:textId="77777777" w:rsidR="00F13D43" w:rsidRDefault="00F13D43" w:rsidP="0099431D">
      <w:pPr>
        <w:pStyle w:val="PargrafodaLista"/>
        <w:numPr>
          <w:ilvl w:val="1"/>
          <w:numId w:val="1"/>
        </w:numPr>
        <w:tabs>
          <w:tab w:val="left" w:pos="709"/>
          <w:tab w:val="left" w:pos="962"/>
        </w:tabs>
        <w:spacing w:before="0" w:line="276" w:lineRule="auto"/>
        <w:ind w:left="0" w:right="487" w:firstLine="0"/>
        <w:rPr>
          <w:rFonts w:ascii="Arial" w:hAnsi="Arial" w:cs="Arial"/>
        </w:rPr>
      </w:pPr>
      <w:r w:rsidRPr="00F13D43">
        <w:rPr>
          <w:rFonts w:ascii="Arial" w:hAnsi="Arial" w:cs="Arial"/>
        </w:rPr>
        <w:t>A licitação será realizada em grupo único, formados por itens, conforme tabela constante no Projeto Básico/Termo de Referência, devendo o licitante oferecer proposta para todos os itens que o compõem.</w:t>
      </w:r>
    </w:p>
    <w:p w14:paraId="11E0CEAB" w14:textId="77777777" w:rsidR="00F13D43" w:rsidRDefault="00F13D43" w:rsidP="00FE4E43">
      <w:pPr>
        <w:pStyle w:val="PargrafodaLista"/>
        <w:tabs>
          <w:tab w:val="left" w:pos="709"/>
          <w:tab w:val="left" w:pos="962"/>
        </w:tabs>
        <w:spacing w:before="0" w:line="276" w:lineRule="auto"/>
        <w:ind w:left="0" w:right="487"/>
        <w:rPr>
          <w:rFonts w:ascii="Arial" w:hAnsi="Arial" w:cs="Arial"/>
        </w:rPr>
      </w:pPr>
    </w:p>
    <w:p w14:paraId="0359A184" w14:textId="77777777" w:rsidR="00F13D43" w:rsidRPr="006F5027" w:rsidRDefault="00F13D43" w:rsidP="00FE4E43">
      <w:pPr>
        <w:pStyle w:val="PargrafodaLista"/>
        <w:tabs>
          <w:tab w:val="left" w:pos="709"/>
          <w:tab w:val="left" w:pos="962"/>
        </w:tabs>
        <w:spacing w:before="0" w:line="276" w:lineRule="auto"/>
        <w:ind w:left="0" w:right="487"/>
        <w:rPr>
          <w:rFonts w:ascii="Arial" w:hAnsi="Arial" w:cs="Arial"/>
          <w:b/>
          <w:bCs/>
        </w:rPr>
      </w:pPr>
      <w:r w:rsidRPr="006F5027">
        <w:rPr>
          <w:rFonts w:ascii="Arial" w:hAnsi="Arial" w:cs="Arial"/>
          <w:b/>
          <w:bCs/>
        </w:rPr>
        <w:t>2.0.  DA PARTICIPAÇÃO NA LICITAÇÃO</w:t>
      </w:r>
    </w:p>
    <w:p w14:paraId="34E40013" w14:textId="77777777" w:rsidR="00F13D43" w:rsidRDefault="00F13D43" w:rsidP="00FE4E43">
      <w:pPr>
        <w:pStyle w:val="PargrafodaLista"/>
        <w:tabs>
          <w:tab w:val="left" w:pos="709"/>
          <w:tab w:val="left" w:pos="962"/>
        </w:tabs>
        <w:spacing w:before="0" w:line="276" w:lineRule="auto"/>
        <w:ind w:left="0" w:right="487"/>
        <w:rPr>
          <w:rFonts w:ascii="Arial" w:hAnsi="Arial" w:cs="Arial"/>
        </w:rPr>
      </w:pPr>
    </w:p>
    <w:p w14:paraId="6612277B" w14:textId="77777777" w:rsidR="00C350C0" w:rsidRPr="00C350C0" w:rsidRDefault="00F13D43" w:rsidP="0099431D">
      <w:pPr>
        <w:pStyle w:val="PargrafodaLista"/>
        <w:numPr>
          <w:ilvl w:val="1"/>
          <w:numId w:val="4"/>
        </w:numPr>
        <w:tabs>
          <w:tab w:val="left" w:pos="709"/>
          <w:tab w:val="left" w:pos="962"/>
        </w:tabs>
        <w:spacing w:before="0" w:line="276" w:lineRule="auto"/>
        <w:ind w:left="0" w:right="487" w:firstLine="0"/>
        <w:rPr>
          <w:rFonts w:ascii="Arial" w:hAnsi="Arial" w:cs="Arial"/>
        </w:rPr>
      </w:pPr>
      <w:r w:rsidRPr="00C350C0">
        <w:rPr>
          <w:rFonts w:ascii="Arial" w:hAnsi="Arial" w:cs="Arial"/>
        </w:rPr>
        <w:t>Poderão participar desta licitação os interessados que estiverem previamente credenciados no Sistema de Cadastramento Unificado de Fornecedores - SICAF e na Plataforma da BNC – Bolsa Nacional de Compras - (</w:t>
      </w:r>
      <w:r>
        <w:fldChar w:fldCharType="begin"/>
      </w:r>
      <w:r>
        <w:instrText>HYPERLINK "http://www.gov.br/compras" \h</w:instrText>
      </w:r>
      <w:r>
        <w:fldChar w:fldCharType="separate"/>
      </w:r>
      <w:r w:rsidRPr="00C350C0">
        <w:rPr>
          <w:rFonts w:ascii="Arial" w:hAnsi="Arial" w:cs="Arial"/>
        </w:rPr>
        <w:t>www.</w:t>
      </w:r>
      <w:r>
        <w:rPr>
          <w:rFonts w:ascii="Arial" w:hAnsi="Arial" w:cs="Arial"/>
        </w:rPr>
        <w:fldChar w:fldCharType="end"/>
      </w:r>
      <w:r w:rsidRPr="00C350C0">
        <w:rPr>
          <w:rFonts w:ascii="Arial" w:hAnsi="Arial" w:cs="Arial"/>
        </w:rPr>
        <w:t>bnc.org.br), que permite a participação dos interessados na modalidade licitatória Concorrência Eletrônica.</w:t>
      </w:r>
    </w:p>
    <w:p w14:paraId="15E4042C" w14:textId="77777777" w:rsidR="00C350C0" w:rsidRPr="00C350C0" w:rsidRDefault="00C350C0" w:rsidP="00FE4E43">
      <w:pPr>
        <w:pStyle w:val="PargrafodaLista"/>
        <w:tabs>
          <w:tab w:val="left" w:pos="709"/>
          <w:tab w:val="left" w:pos="962"/>
        </w:tabs>
        <w:spacing w:before="0" w:line="276" w:lineRule="auto"/>
        <w:ind w:left="0" w:right="487"/>
        <w:rPr>
          <w:rFonts w:ascii="Arial" w:hAnsi="Arial" w:cs="Arial"/>
        </w:rPr>
      </w:pPr>
    </w:p>
    <w:p w14:paraId="2403BE5C" w14:textId="6791120B" w:rsidR="00F13D43" w:rsidRPr="00C350C0" w:rsidRDefault="00F13D43" w:rsidP="0099431D">
      <w:pPr>
        <w:pStyle w:val="PargrafodaLista"/>
        <w:numPr>
          <w:ilvl w:val="2"/>
          <w:numId w:val="4"/>
        </w:numPr>
        <w:tabs>
          <w:tab w:val="left" w:pos="284"/>
          <w:tab w:val="left" w:pos="567"/>
          <w:tab w:val="left" w:pos="962"/>
        </w:tabs>
        <w:spacing w:before="0" w:line="276" w:lineRule="auto"/>
        <w:ind w:left="0" w:right="487" w:firstLine="0"/>
        <w:rPr>
          <w:rFonts w:ascii="Arial" w:hAnsi="Arial" w:cs="Arial"/>
        </w:rPr>
      </w:pPr>
      <w:r w:rsidRPr="00C350C0">
        <w:rPr>
          <w:rFonts w:ascii="Arial" w:hAnsi="Arial" w:cs="Arial"/>
        </w:rPr>
        <w:t>Os interessados deverão atender às condições exigidas no cadastramento no Sicaf até o terceiro dia útil anterior à data prevista para recebimento das propostas.</w:t>
      </w:r>
    </w:p>
    <w:p w14:paraId="6D9AB566" w14:textId="77777777" w:rsidR="00C350C0" w:rsidRPr="00C350C0" w:rsidRDefault="00C350C0" w:rsidP="00FE4E43">
      <w:pPr>
        <w:pStyle w:val="PargrafodaLista"/>
        <w:tabs>
          <w:tab w:val="left" w:pos="709"/>
          <w:tab w:val="left" w:pos="962"/>
        </w:tabs>
        <w:spacing w:before="0" w:line="276" w:lineRule="auto"/>
        <w:ind w:left="0" w:right="487"/>
        <w:rPr>
          <w:rFonts w:ascii="Arial" w:hAnsi="Arial" w:cs="Arial"/>
        </w:rPr>
      </w:pPr>
    </w:p>
    <w:p w14:paraId="6BFA9932" w14:textId="1F4FE433" w:rsidR="00C350C0" w:rsidRDefault="00C350C0" w:rsidP="0099431D">
      <w:pPr>
        <w:pStyle w:val="PargrafodaLista"/>
        <w:numPr>
          <w:ilvl w:val="1"/>
          <w:numId w:val="4"/>
        </w:numPr>
        <w:tabs>
          <w:tab w:val="left" w:pos="709"/>
          <w:tab w:val="left" w:pos="962"/>
        </w:tabs>
        <w:spacing w:before="0" w:line="276" w:lineRule="auto"/>
        <w:ind w:left="0" w:right="487" w:firstLine="0"/>
        <w:rPr>
          <w:rFonts w:ascii="Arial" w:hAnsi="Arial" w:cs="Arial"/>
        </w:rPr>
      </w:pPr>
      <w:r w:rsidRPr="00C350C0">
        <w:rPr>
          <w:rFonts w:ascii="Arial" w:hAnsi="Arial" w:cs="Arial"/>
        </w:rPr>
        <w:t xml:space="preserve"> </w:t>
      </w:r>
      <w:r w:rsidR="00F13D43" w:rsidRPr="00C350C0">
        <w:rPr>
          <w:rFonts w:ascii="Arial" w:hAnsi="Arial" w:cs="Arial"/>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180D692" w14:textId="77777777" w:rsidR="00043186" w:rsidRPr="00C350C0" w:rsidRDefault="00043186" w:rsidP="00FE4E43">
      <w:pPr>
        <w:pStyle w:val="PargrafodaLista"/>
        <w:tabs>
          <w:tab w:val="left" w:pos="709"/>
          <w:tab w:val="left" w:pos="962"/>
        </w:tabs>
        <w:spacing w:before="0" w:line="276" w:lineRule="auto"/>
        <w:ind w:left="0" w:right="487"/>
        <w:rPr>
          <w:rFonts w:ascii="Arial" w:hAnsi="Arial" w:cs="Arial"/>
        </w:rPr>
      </w:pPr>
    </w:p>
    <w:p w14:paraId="007F0CD7" w14:textId="6BE6D407" w:rsidR="00C350C0" w:rsidRDefault="00F13D43" w:rsidP="0099431D">
      <w:pPr>
        <w:pStyle w:val="PargrafodaLista"/>
        <w:numPr>
          <w:ilvl w:val="1"/>
          <w:numId w:val="4"/>
        </w:numPr>
        <w:tabs>
          <w:tab w:val="left" w:pos="709"/>
          <w:tab w:val="left" w:pos="962"/>
        </w:tabs>
        <w:spacing w:before="0" w:line="276" w:lineRule="auto"/>
        <w:ind w:left="0" w:right="487" w:firstLine="0"/>
        <w:rPr>
          <w:rFonts w:ascii="Arial" w:hAnsi="Arial" w:cs="Arial"/>
        </w:rPr>
      </w:pPr>
      <w:r w:rsidRPr="00C350C0">
        <w:rPr>
          <w:rFonts w:ascii="Arial" w:hAnsi="Arial" w:cs="Arial"/>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BF4CD1D" w14:textId="77777777" w:rsidR="00043186" w:rsidRPr="00C350C0" w:rsidRDefault="00043186" w:rsidP="00FE4E43">
      <w:pPr>
        <w:pStyle w:val="PargrafodaLista"/>
        <w:tabs>
          <w:tab w:val="left" w:pos="709"/>
          <w:tab w:val="left" w:pos="962"/>
        </w:tabs>
        <w:spacing w:before="0" w:line="276" w:lineRule="auto"/>
        <w:ind w:left="0" w:right="487"/>
        <w:rPr>
          <w:rFonts w:ascii="Arial" w:hAnsi="Arial" w:cs="Arial"/>
        </w:rPr>
      </w:pPr>
    </w:p>
    <w:p w14:paraId="08FDF311" w14:textId="3B350C90" w:rsidR="00C350C0" w:rsidRDefault="00F13D43" w:rsidP="0099431D">
      <w:pPr>
        <w:pStyle w:val="PargrafodaLista"/>
        <w:numPr>
          <w:ilvl w:val="1"/>
          <w:numId w:val="4"/>
        </w:numPr>
        <w:tabs>
          <w:tab w:val="left" w:pos="709"/>
          <w:tab w:val="left" w:pos="962"/>
        </w:tabs>
        <w:spacing w:before="0" w:line="276" w:lineRule="auto"/>
        <w:ind w:left="0" w:right="487" w:firstLine="0"/>
        <w:rPr>
          <w:rFonts w:ascii="Arial" w:hAnsi="Arial" w:cs="Arial"/>
        </w:rPr>
      </w:pPr>
      <w:r w:rsidRPr="00C350C0">
        <w:rPr>
          <w:rFonts w:ascii="Arial" w:hAnsi="Arial" w:cs="Arial"/>
        </w:rPr>
        <w:t>A não observância do disposto no item anterior poderá ensejar desclassificação no momento da habilitação.</w:t>
      </w:r>
    </w:p>
    <w:p w14:paraId="27AAF831" w14:textId="77777777" w:rsidR="00043186" w:rsidRPr="00C350C0" w:rsidRDefault="00043186" w:rsidP="00FE4E43">
      <w:pPr>
        <w:pStyle w:val="PargrafodaLista"/>
        <w:tabs>
          <w:tab w:val="left" w:pos="709"/>
          <w:tab w:val="left" w:pos="962"/>
        </w:tabs>
        <w:spacing w:before="0" w:line="276" w:lineRule="auto"/>
        <w:ind w:left="0" w:right="487"/>
        <w:rPr>
          <w:rFonts w:ascii="Arial" w:hAnsi="Arial" w:cs="Arial"/>
        </w:rPr>
      </w:pPr>
    </w:p>
    <w:p w14:paraId="798F31D7" w14:textId="77777777" w:rsidR="00F13D43" w:rsidRDefault="00F13D43" w:rsidP="0099431D">
      <w:pPr>
        <w:pStyle w:val="PargrafodaLista"/>
        <w:numPr>
          <w:ilvl w:val="1"/>
          <w:numId w:val="4"/>
        </w:numPr>
        <w:tabs>
          <w:tab w:val="left" w:pos="709"/>
          <w:tab w:val="left" w:pos="962"/>
        </w:tabs>
        <w:spacing w:before="0" w:line="276" w:lineRule="auto"/>
        <w:ind w:left="0" w:right="487" w:firstLine="0"/>
        <w:rPr>
          <w:rFonts w:ascii="Arial" w:hAnsi="Arial" w:cs="Arial"/>
        </w:rPr>
      </w:pPr>
      <w:r w:rsidRPr="00C350C0">
        <w:rPr>
          <w:rFonts w:ascii="Arial" w:hAnsi="Arial" w:cs="Arial"/>
        </w:rPr>
        <w:t xml:space="preserve">Será concedido tratamento favorecido para as microempresas e empresas de pequeno porte, nos limites previstos da </w:t>
      </w:r>
      <w:r>
        <w:fldChar w:fldCharType="begin"/>
      </w:r>
      <w:r>
        <w:instrText>HYPERLINK "https://www.planalto.gov.br/ccivil_03/leis/lcp/lcp123.htm" \h</w:instrText>
      </w:r>
      <w:r>
        <w:fldChar w:fldCharType="separate"/>
      </w:r>
      <w:r w:rsidRPr="00C350C0">
        <w:rPr>
          <w:rFonts w:ascii="Arial" w:hAnsi="Arial" w:cs="Arial"/>
        </w:rPr>
        <w:t xml:space="preserve">Lei Complementar nº 123, de 2006 </w:t>
      </w:r>
      <w:r>
        <w:rPr>
          <w:rFonts w:ascii="Arial" w:hAnsi="Arial" w:cs="Arial"/>
        </w:rPr>
        <w:fldChar w:fldCharType="end"/>
      </w:r>
      <w:r w:rsidRPr="00C350C0">
        <w:rPr>
          <w:rFonts w:ascii="Arial" w:hAnsi="Arial" w:cs="Arial"/>
        </w:rPr>
        <w:t>e do Decreto n.º 8.538, de 2015.</w:t>
      </w:r>
    </w:p>
    <w:p w14:paraId="120BC0CF" w14:textId="77777777" w:rsidR="00043186" w:rsidRPr="005426D2" w:rsidRDefault="00043186" w:rsidP="00FE4E43">
      <w:pPr>
        <w:pStyle w:val="PargrafodaLista"/>
        <w:tabs>
          <w:tab w:val="left" w:pos="709"/>
          <w:tab w:val="left" w:pos="962"/>
        </w:tabs>
        <w:spacing w:before="0" w:line="276" w:lineRule="auto"/>
        <w:ind w:left="0" w:right="487"/>
        <w:rPr>
          <w:rFonts w:ascii="Arial" w:hAnsi="Arial" w:cs="Arial"/>
          <w:b/>
          <w:bCs/>
        </w:rPr>
      </w:pPr>
    </w:p>
    <w:p w14:paraId="05780DDA" w14:textId="5AE66BCF" w:rsidR="00F13D43" w:rsidRPr="005426D2" w:rsidRDefault="00F13D43" w:rsidP="0099431D">
      <w:pPr>
        <w:pStyle w:val="PargrafodaLista"/>
        <w:numPr>
          <w:ilvl w:val="1"/>
          <w:numId w:val="4"/>
        </w:numPr>
        <w:tabs>
          <w:tab w:val="left" w:pos="709"/>
          <w:tab w:val="left" w:pos="962"/>
        </w:tabs>
        <w:spacing w:before="0" w:line="276" w:lineRule="auto"/>
        <w:ind w:left="0" w:right="487" w:firstLine="0"/>
        <w:rPr>
          <w:rFonts w:ascii="Arial" w:hAnsi="Arial" w:cs="Arial"/>
          <w:b/>
          <w:bCs/>
        </w:rPr>
      </w:pPr>
      <w:r w:rsidRPr="005426D2">
        <w:rPr>
          <w:rFonts w:ascii="Arial" w:hAnsi="Arial" w:cs="Arial"/>
          <w:b/>
          <w:bCs/>
        </w:rPr>
        <w:t>Não poderão disputar esta licitação:</w:t>
      </w:r>
    </w:p>
    <w:p w14:paraId="334EE585" w14:textId="77777777" w:rsidR="00043186" w:rsidRPr="001C79AB" w:rsidRDefault="00043186" w:rsidP="00FE4E43">
      <w:pPr>
        <w:pStyle w:val="PargrafodaLista"/>
        <w:tabs>
          <w:tab w:val="left" w:pos="709"/>
          <w:tab w:val="left" w:pos="962"/>
        </w:tabs>
        <w:spacing w:before="0" w:line="276" w:lineRule="auto"/>
        <w:ind w:left="0" w:right="487"/>
        <w:rPr>
          <w:rFonts w:ascii="Arial" w:hAnsi="Arial" w:cs="Arial"/>
        </w:rPr>
      </w:pPr>
    </w:p>
    <w:p w14:paraId="69B82AB3" w14:textId="041CCC1F" w:rsidR="00F13D43" w:rsidRPr="001C79AB" w:rsidRDefault="00F13D43" w:rsidP="0099431D">
      <w:pPr>
        <w:pStyle w:val="PargrafodaLista"/>
        <w:numPr>
          <w:ilvl w:val="2"/>
          <w:numId w:val="4"/>
        </w:numPr>
        <w:tabs>
          <w:tab w:val="left" w:pos="709"/>
          <w:tab w:val="left" w:pos="962"/>
        </w:tabs>
        <w:spacing w:before="0" w:line="276" w:lineRule="auto"/>
        <w:ind w:left="0" w:right="487" w:firstLine="0"/>
        <w:rPr>
          <w:rFonts w:ascii="Arial" w:hAnsi="Arial" w:cs="Arial"/>
        </w:rPr>
      </w:pPr>
      <w:r w:rsidRPr="001C79AB">
        <w:rPr>
          <w:rFonts w:ascii="Arial" w:hAnsi="Arial" w:cs="Arial"/>
        </w:rPr>
        <w:t>aquele que não atenda às condições deste Edital e seu(s) anexo(s);</w:t>
      </w:r>
    </w:p>
    <w:p w14:paraId="76C0B9C3" w14:textId="31BEED34" w:rsidR="005426D2" w:rsidRPr="008B21BE" w:rsidRDefault="00F13D43" w:rsidP="0099431D">
      <w:pPr>
        <w:pStyle w:val="PargrafodaLista"/>
        <w:numPr>
          <w:ilvl w:val="2"/>
          <w:numId w:val="4"/>
        </w:numPr>
        <w:tabs>
          <w:tab w:val="left" w:pos="709"/>
        </w:tabs>
        <w:spacing w:before="0" w:line="276" w:lineRule="auto"/>
        <w:ind w:left="0" w:right="487" w:firstLine="0"/>
        <w:rPr>
          <w:rFonts w:ascii="Arial" w:hAnsi="Arial" w:cs="Arial"/>
        </w:rPr>
      </w:pPr>
      <w:r w:rsidRPr="001C79AB">
        <w:rPr>
          <w:rFonts w:ascii="Arial" w:hAnsi="Arial" w:cs="Arial"/>
        </w:rPr>
        <w:t>autor do anteprojeto, do projeto básico ou do projeto executivo, pessoa física ou jurídica, quando a licitação versar sobre serviços ou fornecimento de bens a ele relacionados;</w:t>
      </w:r>
    </w:p>
    <w:p w14:paraId="6419563D" w14:textId="77777777" w:rsidR="00043186" w:rsidRDefault="00F13D43" w:rsidP="0099431D">
      <w:pPr>
        <w:pStyle w:val="PargrafodaLista"/>
        <w:numPr>
          <w:ilvl w:val="2"/>
          <w:numId w:val="4"/>
        </w:numPr>
        <w:tabs>
          <w:tab w:val="left" w:pos="709"/>
        </w:tabs>
        <w:spacing w:before="0" w:line="276" w:lineRule="auto"/>
        <w:ind w:left="0" w:right="487" w:firstLine="0"/>
        <w:rPr>
          <w:rFonts w:ascii="Arial" w:hAnsi="Arial" w:cs="Arial"/>
        </w:rPr>
      </w:pPr>
      <w:r w:rsidRPr="00043186">
        <w:rPr>
          <w:rFonts w:ascii="Arial"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2600E871" w14:textId="77777777" w:rsidR="005426D2" w:rsidRDefault="005426D2" w:rsidP="00FE4E43">
      <w:pPr>
        <w:pStyle w:val="PargrafodaLista"/>
        <w:tabs>
          <w:tab w:val="left" w:pos="962"/>
        </w:tabs>
        <w:spacing w:before="0" w:line="276" w:lineRule="auto"/>
        <w:ind w:left="0" w:right="487"/>
        <w:rPr>
          <w:rFonts w:ascii="Arial" w:hAnsi="Arial" w:cs="Arial"/>
        </w:rPr>
      </w:pPr>
    </w:p>
    <w:p w14:paraId="4312FD06" w14:textId="77777777" w:rsidR="00043186" w:rsidRDefault="00F13D43" w:rsidP="0099431D">
      <w:pPr>
        <w:pStyle w:val="PargrafodaLista"/>
        <w:numPr>
          <w:ilvl w:val="2"/>
          <w:numId w:val="4"/>
        </w:numPr>
        <w:tabs>
          <w:tab w:val="left" w:pos="962"/>
        </w:tabs>
        <w:spacing w:before="0" w:line="276" w:lineRule="auto"/>
        <w:ind w:left="0" w:right="487" w:firstLine="0"/>
        <w:rPr>
          <w:rFonts w:ascii="Arial" w:hAnsi="Arial" w:cs="Arial"/>
        </w:rPr>
      </w:pPr>
      <w:r w:rsidRPr="00043186">
        <w:rPr>
          <w:rFonts w:ascii="Arial" w:hAnsi="Arial" w:cs="Arial"/>
        </w:rPr>
        <w:t>pessoa  física  ou  jurídica  que  se  encontre,  ao  tempo  da  licitação, impossibilitada de participar da licitação em decorrência de sanção que lhe foi imposta;</w:t>
      </w:r>
    </w:p>
    <w:p w14:paraId="48600929" w14:textId="77777777" w:rsidR="005426D2" w:rsidRDefault="005426D2" w:rsidP="00FE4E43">
      <w:pPr>
        <w:pStyle w:val="PargrafodaLista"/>
        <w:tabs>
          <w:tab w:val="left" w:pos="962"/>
        </w:tabs>
        <w:spacing w:before="0" w:line="276" w:lineRule="auto"/>
        <w:ind w:left="0" w:right="487"/>
        <w:rPr>
          <w:rFonts w:ascii="Arial" w:hAnsi="Arial" w:cs="Arial"/>
        </w:rPr>
      </w:pPr>
    </w:p>
    <w:p w14:paraId="064D0A95" w14:textId="77777777" w:rsidR="00043186" w:rsidRDefault="00F13D43" w:rsidP="0099431D">
      <w:pPr>
        <w:pStyle w:val="PargrafodaLista"/>
        <w:numPr>
          <w:ilvl w:val="2"/>
          <w:numId w:val="4"/>
        </w:numPr>
        <w:tabs>
          <w:tab w:val="left" w:pos="962"/>
        </w:tabs>
        <w:spacing w:before="0" w:line="276" w:lineRule="auto"/>
        <w:ind w:left="0" w:right="487" w:firstLine="0"/>
        <w:rPr>
          <w:rFonts w:ascii="Arial" w:hAnsi="Arial" w:cs="Arial"/>
        </w:rPr>
      </w:pPr>
      <w:r w:rsidRPr="00043186">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29695EE" w14:textId="77777777" w:rsidR="005426D2" w:rsidRDefault="005426D2" w:rsidP="00FE4E43">
      <w:pPr>
        <w:pStyle w:val="PargrafodaLista"/>
        <w:tabs>
          <w:tab w:val="left" w:pos="962"/>
        </w:tabs>
        <w:spacing w:before="0" w:line="276" w:lineRule="auto"/>
        <w:ind w:left="0" w:right="487"/>
        <w:rPr>
          <w:rFonts w:ascii="Arial" w:hAnsi="Arial" w:cs="Arial"/>
        </w:rPr>
      </w:pPr>
    </w:p>
    <w:p w14:paraId="4ACF2FC2" w14:textId="77777777" w:rsidR="00043186" w:rsidRDefault="00F13D43" w:rsidP="0099431D">
      <w:pPr>
        <w:pStyle w:val="PargrafodaLista"/>
        <w:numPr>
          <w:ilvl w:val="2"/>
          <w:numId w:val="4"/>
        </w:numPr>
        <w:tabs>
          <w:tab w:val="left" w:pos="962"/>
        </w:tabs>
        <w:spacing w:before="0" w:line="276" w:lineRule="auto"/>
        <w:ind w:left="0" w:right="487" w:firstLine="0"/>
        <w:rPr>
          <w:rFonts w:ascii="Arial" w:hAnsi="Arial" w:cs="Arial"/>
        </w:rPr>
      </w:pPr>
      <w:r w:rsidRPr="00043186">
        <w:rPr>
          <w:rFonts w:ascii="Arial" w:hAnsi="Arial" w:cs="Arial"/>
        </w:rPr>
        <w:t>empresas controladoras, controladas ou coligadas, nos termos da Lei nº 6.404, de 15 de dezembro de 1976, concorrendo entre si;</w:t>
      </w:r>
    </w:p>
    <w:p w14:paraId="424AD38A" w14:textId="77777777" w:rsidR="005426D2" w:rsidRDefault="005426D2" w:rsidP="00FE4E43">
      <w:pPr>
        <w:pStyle w:val="PargrafodaLista"/>
        <w:tabs>
          <w:tab w:val="left" w:pos="962"/>
        </w:tabs>
        <w:spacing w:before="0" w:line="276" w:lineRule="auto"/>
        <w:ind w:left="0" w:right="487"/>
        <w:rPr>
          <w:rFonts w:ascii="Arial" w:hAnsi="Arial" w:cs="Arial"/>
        </w:rPr>
      </w:pPr>
    </w:p>
    <w:p w14:paraId="25305AEC" w14:textId="77777777" w:rsidR="00043186" w:rsidRDefault="00F13D43" w:rsidP="0099431D">
      <w:pPr>
        <w:pStyle w:val="PargrafodaLista"/>
        <w:numPr>
          <w:ilvl w:val="2"/>
          <w:numId w:val="4"/>
        </w:numPr>
        <w:tabs>
          <w:tab w:val="left" w:pos="962"/>
        </w:tabs>
        <w:spacing w:before="0" w:line="276" w:lineRule="auto"/>
        <w:ind w:left="0" w:right="487" w:firstLine="0"/>
        <w:rPr>
          <w:rFonts w:ascii="Arial" w:hAnsi="Arial" w:cs="Arial"/>
        </w:rPr>
      </w:pPr>
      <w:r w:rsidRPr="00043186">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353151D" w14:textId="77777777" w:rsidR="005426D2" w:rsidRDefault="005426D2" w:rsidP="00FE4E43">
      <w:pPr>
        <w:pStyle w:val="PargrafodaLista"/>
        <w:tabs>
          <w:tab w:val="left" w:pos="962"/>
        </w:tabs>
        <w:spacing w:before="0" w:line="276" w:lineRule="auto"/>
        <w:ind w:left="0" w:right="487"/>
        <w:rPr>
          <w:rFonts w:ascii="Arial" w:hAnsi="Arial" w:cs="Arial"/>
        </w:rPr>
      </w:pPr>
    </w:p>
    <w:p w14:paraId="5FF579DC" w14:textId="77777777" w:rsidR="00043186" w:rsidRDefault="00F13D43" w:rsidP="0099431D">
      <w:pPr>
        <w:pStyle w:val="PargrafodaLista"/>
        <w:numPr>
          <w:ilvl w:val="2"/>
          <w:numId w:val="4"/>
        </w:numPr>
        <w:tabs>
          <w:tab w:val="left" w:pos="962"/>
        </w:tabs>
        <w:spacing w:before="0" w:line="276" w:lineRule="auto"/>
        <w:ind w:left="0" w:right="487" w:firstLine="0"/>
        <w:rPr>
          <w:rFonts w:ascii="Arial" w:hAnsi="Arial" w:cs="Arial"/>
        </w:rPr>
      </w:pPr>
      <w:r w:rsidRPr="00043186">
        <w:rPr>
          <w:rFonts w:ascii="Arial" w:hAnsi="Arial" w:cs="Arial"/>
        </w:rPr>
        <w:t>agente público do órgão ou entidade licitante;</w:t>
      </w:r>
    </w:p>
    <w:p w14:paraId="35515E99" w14:textId="77777777" w:rsidR="005426D2" w:rsidRDefault="005426D2" w:rsidP="00FE4E43">
      <w:pPr>
        <w:pStyle w:val="PargrafodaLista"/>
        <w:tabs>
          <w:tab w:val="left" w:pos="962"/>
        </w:tabs>
        <w:spacing w:before="0" w:line="276" w:lineRule="auto"/>
        <w:ind w:left="0" w:right="487"/>
        <w:rPr>
          <w:rFonts w:ascii="Arial" w:hAnsi="Arial" w:cs="Arial"/>
        </w:rPr>
      </w:pPr>
    </w:p>
    <w:p w14:paraId="25ED38FC" w14:textId="77777777" w:rsidR="00043186" w:rsidRDefault="00F13D43" w:rsidP="0099431D">
      <w:pPr>
        <w:pStyle w:val="PargrafodaLista"/>
        <w:numPr>
          <w:ilvl w:val="2"/>
          <w:numId w:val="4"/>
        </w:numPr>
        <w:tabs>
          <w:tab w:val="left" w:pos="962"/>
        </w:tabs>
        <w:spacing w:before="0" w:line="276" w:lineRule="auto"/>
        <w:ind w:left="0" w:right="487" w:firstLine="0"/>
        <w:rPr>
          <w:rFonts w:ascii="Arial" w:hAnsi="Arial" w:cs="Arial"/>
        </w:rPr>
      </w:pPr>
      <w:r w:rsidRPr="00043186">
        <w:rPr>
          <w:rFonts w:ascii="Arial" w:hAnsi="Arial" w:cs="Arial"/>
        </w:rPr>
        <w:t>pessoas jurídicas reunidas em consórcio;</w:t>
      </w:r>
    </w:p>
    <w:p w14:paraId="405AA7B7" w14:textId="77777777" w:rsidR="005426D2" w:rsidRDefault="005426D2" w:rsidP="00FE4E43">
      <w:pPr>
        <w:pStyle w:val="PargrafodaLista"/>
        <w:tabs>
          <w:tab w:val="left" w:pos="962"/>
        </w:tabs>
        <w:spacing w:before="0" w:line="276" w:lineRule="auto"/>
        <w:ind w:left="0" w:right="487"/>
        <w:rPr>
          <w:rFonts w:ascii="Arial" w:hAnsi="Arial" w:cs="Arial"/>
        </w:rPr>
      </w:pPr>
    </w:p>
    <w:p w14:paraId="7E1B0008" w14:textId="77777777" w:rsidR="00043186" w:rsidRDefault="00F13D43" w:rsidP="0099431D">
      <w:pPr>
        <w:pStyle w:val="PargrafodaLista"/>
        <w:numPr>
          <w:ilvl w:val="2"/>
          <w:numId w:val="4"/>
        </w:numPr>
        <w:tabs>
          <w:tab w:val="left" w:pos="962"/>
        </w:tabs>
        <w:spacing w:before="0" w:line="276" w:lineRule="auto"/>
        <w:ind w:left="0" w:right="487" w:firstLine="0"/>
        <w:rPr>
          <w:rFonts w:ascii="Arial" w:hAnsi="Arial" w:cs="Arial"/>
        </w:rPr>
      </w:pPr>
      <w:r w:rsidRPr="00043186">
        <w:rPr>
          <w:rFonts w:ascii="Arial" w:hAnsi="Arial" w:cs="Arial"/>
        </w:rPr>
        <w:t>Organizações da Sociedade Civil de Interesse Público - OSCIP, atuando nessa condição;</w:t>
      </w:r>
    </w:p>
    <w:p w14:paraId="25D958F2" w14:textId="77777777" w:rsidR="005426D2" w:rsidRDefault="005426D2" w:rsidP="00FE4E43">
      <w:pPr>
        <w:pStyle w:val="PargrafodaLista"/>
        <w:tabs>
          <w:tab w:val="left" w:pos="962"/>
        </w:tabs>
        <w:spacing w:before="0" w:line="276" w:lineRule="auto"/>
        <w:ind w:left="0" w:right="487"/>
        <w:rPr>
          <w:rFonts w:ascii="Arial" w:hAnsi="Arial" w:cs="Arial"/>
        </w:rPr>
      </w:pPr>
    </w:p>
    <w:p w14:paraId="62098C9B" w14:textId="66B6BC83" w:rsidR="00441A0A" w:rsidRDefault="00F13D43" w:rsidP="0099431D">
      <w:pPr>
        <w:pStyle w:val="PargrafodaLista"/>
        <w:numPr>
          <w:ilvl w:val="2"/>
          <w:numId w:val="4"/>
        </w:numPr>
        <w:tabs>
          <w:tab w:val="left" w:pos="962"/>
        </w:tabs>
        <w:spacing w:before="0" w:line="276" w:lineRule="auto"/>
        <w:ind w:left="0" w:right="487" w:firstLine="0"/>
        <w:rPr>
          <w:rFonts w:ascii="Arial" w:hAnsi="Arial" w:cs="Arial"/>
        </w:rPr>
      </w:pPr>
      <w:r w:rsidRPr="00043186">
        <w:rPr>
          <w:rFonts w:ascii="Arial" w:hAnsi="Arial" w:cs="Arial"/>
        </w:rPr>
        <w:t>Não poderá participar, direta ou indiretamente, da licitação ou da execução do contrato agente público do órgão ou entidade contratante, devendo ser observadas as situações que possam configurar conflito de interesses no exercício</w:t>
      </w:r>
      <w:r w:rsidR="00043186">
        <w:rPr>
          <w:rFonts w:ascii="Arial" w:hAnsi="Arial" w:cs="Arial"/>
        </w:rPr>
        <w:t xml:space="preserve"> </w:t>
      </w:r>
      <w:r w:rsidRPr="00043186">
        <w:rPr>
          <w:rFonts w:ascii="Arial" w:hAnsi="Arial" w:cs="Arial"/>
        </w:rPr>
        <w:t xml:space="preserve">ou após o exercício do cargo ou emprego, nos termos da legislação que disciplina a matéria, conforme </w:t>
      </w:r>
      <w:hyperlink r:id="rId11" w:anchor="art9§1">
        <w:r w:rsidRPr="00043186">
          <w:rPr>
            <w:rFonts w:ascii="Arial" w:hAnsi="Arial" w:cs="Arial"/>
          </w:rPr>
          <w:t>§ 1º do art. 9º da Lei nº 14.133, de 2021.</w:t>
        </w:r>
      </w:hyperlink>
    </w:p>
    <w:p w14:paraId="0E28364D" w14:textId="77777777" w:rsidR="005426D2" w:rsidRPr="006F5027" w:rsidRDefault="005426D2" w:rsidP="008B21BE">
      <w:pPr>
        <w:pStyle w:val="PargrafodaLista"/>
        <w:spacing w:before="0" w:line="276" w:lineRule="auto"/>
        <w:ind w:left="0" w:right="487"/>
        <w:rPr>
          <w:rFonts w:ascii="Arial" w:hAnsi="Arial" w:cs="Arial"/>
        </w:rPr>
      </w:pPr>
    </w:p>
    <w:p w14:paraId="0C3C2789" w14:textId="78822127" w:rsidR="00441A0A" w:rsidRDefault="00F13D43" w:rsidP="0099431D">
      <w:pPr>
        <w:pStyle w:val="PargrafodaLista"/>
        <w:numPr>
          <w:ilvl w:val="1"/>
          <w:numId w:val="4"/>
        </w:numPr>
        <w:spacing w:before="0" w:line="276" w:lineRule="auto"/>
        <w:ind w:left="0" w:right="487" w:firstLine="0"/>
        <w:rPr>
          <w:rFonts w:ascii="Arial" w:hAnsi="Arial" w:cs="Arial"/>
        </w:rPr>
      </w:pPr>
      <w:r w:rsidRPr="00043186">
        <w:rPr>
          <w:rFonts w:ascii="Arial" w:hAnsi="Arial" w:cs="Arial"/>
        </w:rPr>
        <w:t xml:space="preserve">O impedimento de que trata o item </w:t>
      </w:r>
      <w:r>
        <w:fldChar w:fldCharType="begin"/>
      </w:r>
      <w:r>
        <w:instrText>HYPERLINK \l "_bookmark3"</w:instrText>
      </w:r>
      <w:r>
        <w:fldChar w:fldCharType="separate"/>
      </w:r>
      <w:r w:rsidRPr="00043186">
        <w:rPr>
          <w:rFonts w:ascii="Arial" w:hAnsi="Arial" w:cs="Arial"/>
        </w:rPr>
        <w:t xml:space="preserve">2.6.4 </w:t>
      </w:r>
      <w:r>
        <w:rPr>
          <w:rFonts w:ascii="Arial" w:hAnsi="Arial" w:cs="Arial"/>
        </w:rPr>
        <w:fldChar w:fldCharType="end"/>
      </w:r>
      <w:r w:rsidRPr="00043186">
        <w:rPr>
          <w:rFonts w:ascii="Arial" w:hAnsi="Arial" w:cs="Arial"/>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EBE1CE2" w14:textId="77777777" w:rsidR="005426D2" w:rsidRPr="006F5027" w:rsidRDefault="005426D2" w:rsidP="008B21BE">
      <w:pPr>
        <w:pStyle w:val="PargrafodaLista"/>
        <w:spacing w:before="0" w:line="276" w:lineRule="auto"/>
        <w:ind w:left="0" w:right="487"/>
        <w:rPr>
          <w:rFonts w:ascii="Arial" w:hAnsi="Arial" w:cs="Arial"/>
        </w:rPr>
      </w:pPr>
    </w:p>
    <w:p w14:paraId="700118E6" w14:textId="342B0B41" w:rsidR="00441A0A" w:rsidRDefault="00F13D43" w:rsidP="0099431D">
      <w:pPr>
        <w:pStyle w:val="PargrafodaLista"/>
        <w:numPr>
          <w:ilvl w:val="1"/>
          <w:numId w:val="4"/>
        </w:numPr>
        <w:spacing w:before="0" w:line="276" w:lineRule="auto"/>
        <w:ind w:left="0" w:right="487" w:firstLine="0"/>
        <w:rPr>
          <w:rFonts w:ascii="Arial" w:hAnsi="Arial" w:cs="Arial"/>
        </w:rPr>
      </w:pPr>
      <w:r w:rsidRPr="00043186">
        <w:rPr>
          <w:rFonts w:ascii="Arial" w:hAnsi="Arial" w:cs="Arial"/>
        </w:rPr>
        <w:t xml:space="preserve">A critério da Administração e exclusivamente a seu serviço, o autor dos projetos e a empresa a que se referem os itens </w:t>
      </w:r>
      <w:r>
        <w:fldChar w:fldCharType="begin"/>
      </w:r>
      <w:r>
        <w:instrText>HYPERLINK \l "_bookmark1"</w:instrText>
      </w:r>
      <w:r>
        <w:fldChar w:fldCharType="separate"/>
      </w:r>
      <w:r w:rsidRPr="00043186">
        <w:rPr>
          <w:rFonts w:ascii="Arial" w:hAnsi="Arial" w:cs="Arial"/>
        </w:rPr>
        <w:t xml:space="preserve">2.6.2 </w:t>
      </w:r>
      <w:r>
        <w:rPr>
          <w:rFonts w:ascii="Arial" w:hAnsi="Arial" w:cs="Arial"/>
        </w:rPr>
        <w:fldChar w:fldCharType="end"/>
      </w:r>
      <w:r w:rsidRPr="00043186">
        <w:rPr>
          <w:rFonts w:ascii="Arial" w:hAnsi="Arial" w:cs="Arial"/>
        </w:rPr>
        <w:t xml:space="preserve">e </w:t>
      </w:r>
      <w:r w:rsidR="001871D5">
        <w:fldChar w:fldCharType="begin"/>
      </w:r>
      <w:r w:rsidR="001871D5">
        <w:instrText xml:space="preserve"> HYPERLINK \l "_bookmark2" </w:instrText>
      </w:r>
      <w:r w:rsidR="001871D5">
        <w:fldChar w:fldCharType="separate"/>
      </w:r>
      <w:r w:rsidRPr="00043186">
        <w:rPr>
          <w:rFonts w:ascii="Arial" w:hAnsi="Arial" w:cs="Arial"/>
        </w:rPr>
        <w:t xml:space="preserve">2.6.3 </w:t>
      </w:r>
      <w:r w:rsidR="001871D5">
        <w:rPr>
          <w:rFonts w:ascii="Arial" w:hAnsi="Arial" w:cs="Arial"/>
        </w:rPr>
        <w:fldChar w:fldCharType="end"/>
      </w:r>
      <w:r w:rsidRPr="00043186">
        <w:rPr>
          <w:rFonts w:ascii="Arial" w:hAnsi="Arial" w:cs="Arial"/>
        </w:rPr>
        <w:t>poderão participar no apoio das atividades de planejamento da contratação, de execução da licitação ou de gestão do contrato, desde que sob supervisão exclusiva de agentes públicos do órgão ou entidade</w:t>
      </w:r>
      <w:r w:rsidR="005426D2">
        <w:rPr>
          <w:rFonts w:ascii="Arial" w:hAnsi="Arial" w:cs="Arial"/>
        </w:rPr>
        <w:t>.</w:t>
      </w:r>
    </w:p>
    <w:p w14:paraId="3C09EFF2" w14:textId="77777777" w:rsidR="005426D2" w:rsidRPr="006F5027" w:rsidRDefault="005426D2" w:rsidP="008B21BE">
      <w:pPr>
        <w:pStyle w:val="PargrafodaLista"/>
        <w:spacing w:before="0" w:line="276" w:lineRule="auto"/>
        <w:ind w:left="0" w:right="487"/>
        <w:rPr>
          <w:rFonts w:ascii="Arial" w:hAnsi="Arial" w:cs="Arial"/>
        </w:rPr>
      </w:pPr>
    </w:p>
    <w:p w14:paraId="20ABEE73" w14:textId="1AE5BA1E" w:rsidR="00441A0A" w:rsidRDefault="00F13D43" w:rsidP="0099431D">
      <w:pPr>
        <w:pStyle w:val="PargrafodaLista"/>
        <w:numPr>
          <w:ilvl w:val="1"/>
          <w:numId w:val="4"/>
        </w:numPr>
        <w:tabs>
          <w:tab w:val="left" w:pos="567"/>
        </w:tabs>
        <w:spacing w:before="0" w:line="276" w:lineRule="auto"/>
        <w:ind w:left="0" w:right="487" w:firstLine="0"/>
        <w:rPr>
          <w:rFonts w:ascii="Arial" w:hAnsi="Arial" w:cs="Arial"/>
        </w:rPr>
      </w:pPr>
      <w:r w:rsidRPr="00043186">
        <w:rPr>
          <w:rFonts w:ascii="Arial" w:hAnsi="Arial" w:cs="Arial"/>
        </w:rPr>
        <w:t>Equiparam-se aos autores do projeto as empresas integrantes do mesmo grupo econômico.</w:t>
      </w:r>
    </w:p>
    <w:p w14:paraId="5F84FFC8" w14:textId="77777777" w:rsidR="005426D2" w:rsidRPr="005426D2" w:rsidRDefault="005426D2" w:rsidP="008B21BE">
      <w:pPr>
        <w:tabs>
          <w:tab w:val="left" w:pos="567"/>
        </w:tabs>
        <w:spacing w:line="276" w:lineRule="auto"/>
        <w:ind w:right="487"/>
        <w:rPr>
          <w:rFonts w:ascii="Arial" w:hAnsi="Arial" w:cs="Arial"/>
        </w:rPr>
      </w:pPr>
    </w:p>
    <w:p w14:paraId="7DD84C23" w14:textId="6C97FE9E" w:rsidR="00441A0A" w:rsidRDefault="00F13D43" w:rsidP="0099431D">
      <w:pPr>
        <w:pStyle w:val="PargrafodaLista"/>
        <w:numPr>
          <w:ilvl w:val="1"/>
          <w:numId w:val="4"/>
        </w:numPr>
        <w:tabs>
          <w:tab w:val="left" w:pos="142"/>
          <w:tab w:val="left" w:pos="426"/>
          <w:tab w:val="left" w:pos="709"/>
        </w:tabs>
        <w:spacing w:before="0" w:line="276" w:lineRule="auto"/>
        <w:ind w:left="0" w:right="487" w:firstLine="0"/>
        <w:rPr>
          <w:rFonts w:ascii="Arial" w:hAnsi="Arial" w:cs="Arial"/>
        </w:rPr>
      </w:pPr>
      <w:r w:rsidRPr="00441A0A">
        <w:rPr>
          <w:rFonts w:ascii="Arial" w:hAnsi="Arial" w:cs="Arial"/>
        </w:rPr>
        <w:t xml:space="preserve">O disposto nos itens </w:t>
      </w:r>
      <w:r>
        <w:fldChar w:fldCharType="begin"/>
      </w:r>
      <w:r>
        <w:instrText>HYPERLINK \l "_bookmark1"</w:instrText>
      </w:r>
      <w:r>
        <w:fldChar w:fldCharType="separate"/>
      </w:r>
      <w:r w:rsidRPr="00441A0A">
        <w:rPr>
          <w:rFonts w:ascii="Arial" w:hAnsi="Arial" w:cs="Arial"/>
        </w:rPr>
        <w:t xml:space="preserve">2.6.2 </w:t>
      </w:r>
      <w:r>
        <w:rPr>
          <w:rFonts w:ascii="Arial" w:hAnsi="Arial" w:cs="Arial"/>
        </w:rPr>
        <w:fldChar w:fldCharType="end"/>
      </w:r>
      <w:r w:rsidRPr="00441A0A">
        <w:rPr>
          <w:rFonts w:ascii="Arial" w:hAnsi="Arial" w:cs="Arial"/>
        </w:rPr>
        <w:t xml:space="preserve">e </w:t>
      </w:r>
      <w:r>
        <w:fldChar w:fldCharType="begin"/>
      </w:r>
      <w:r>
        <w:instrText>HYPERLINK \l "_bookmark2"</w:instrText>
      </w:r>
      <w:r>
        <w:fldChar w:fldCharType="separate"/>
      </w:r>
      <w:r w:rsidRPr="00441A0A">
        <w:rPr>
          <w:rFonts w:ascii="Arial" w:hAnsi="Arial" w:cs="Arial"/>
        </w:rPr>
        <w:t xml:space="preserve">2.6.3 </w:t>
      </w:r>
      <w:r>
        <w:rPr>
          <w:rFonts w:ascii="Arial" w:hAnsi="Arial" w:cs="Arial"/>
        </w:rPr>
        <w:fldChar w:fldCharType="end"/>
      </w:r>
      <w:r w:rsidRPr="00441A0A">
        <w:rPr>
          <w:rFonts w:ascii="Arial" w:hAnsi="Arial" w:cs="Arial"/>
        </w:rPr>
        <w:t>não impede a licitação ou a contratação de serviço que inclua como encargo do contratado a elaboração do projeto básico e do projeto executivo, nas contratações integradas, e do projeto executivo, nos demais regimes de execução.</w:t>
      </w:r>
    </w:p>
    <w:p w14:paraId="01D29F4A" w14:textId="77777777" w:rsidR="005426D2" w:rsidRPr="006F5027" w:rsidRDefault="005426D2" w:rsidP="008B21BE">
      <w:pPr>
        <w:pStyle w:val="PargrafodaLista"/>
        <w:tabs>
          <w:tab w:val="left" w:pos="142"/>
          <w:tab w:val="left" w:pos="426"/>
          <w:tab w:val="left" w:pos="709"/>
        </w:tabs>
        <w:spacing w:before="0" w:line="276" w:lineRule="auto"/>
        <w:ind w:left="0" w:right="487"/>
        <w:rPr>
          <w:rFonts w:ascii="Arial" w:hAnsi="Arial" w:cs="Arial"/>
        </w:rPr>
      </w:pPr>
    </w:p>
    <w:p w14:paraId="5DCF45C4" w14:textId="00884B58" w:rsidR="00441A0A" w:rsidRDefault="00F13D43" w:rsidP="0099431D">
      <w:pPr>
        <w:pStyle w:val="PargrafodaLista"/>
        <w:numPr>
          <w:ilvl w:val="1"/>
          <w:numId w:val="4"/>
        </w:numPr>
        <w:tabs>
          <w:tab w:val="left" w:pos="567"/>
        </w:tabs>
        <w:spacing w:before="0" w:line="276" w:lineRule="auto"/>
        <w:ind w:left="0" w:right="487" w:firstLine="0"/>
        <w:rPr>
          <w:rFonts w:ascii="Arial" w:hAnsi="Arial" w:cs="Arial"/>
        </w:rPr>
      </w:pPr>
      <w:r w:rsidRPr="00441A0A">
        <w:rPr>
          <w:rFonts w:ascii="Arial" w:hAnsi="Arial" w:cs="Arial"/>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w:t>
      </w:r>
      <w:r w:rsidRPr="00441A0A">
        <w:rPr>
          <w:rFonts w:ascii="Arial" w:hAnsi="Arial" w:cs="Arial"/>
        </w:rPr>
        <w:lastRenderedPageBreak/>
        <w:t xml:space="preserve">nos termos da </w:t>
      </w:r>
      <w:r>
        <w:fldChar w:fldCharType="begin"/>
      </w:r>
      <w:r>
        <w:instrText>HYPERLINK "http://www.planalto.gov.br/ccivil_03/_ato2019-2022/2021/lei/L14133.htm" \h</w:instrText>
      </w:r>
      <w:r>
        <w:fldChar w:fldCharType="separate"/>
      </w:r>
      <w:r w:rsidRPr="00441A0A">
        <w:rPr>
          <w:rFonts w:ascii="Arial" w:hAnsi="Arial" w:cs="Arial"/>
        </w:rPr>
        <w:t>Lei nº</w:t>
      </w:r>
      <w:r>
        <w:rPr>
          <w:rFonts w:ascii="Arial" w:hAnsi="Arial" w:cs="Arial"/>
        </w:rPr>
        <w:fldChar w:fldCharType="end"/>
      </w:r>
      <w:r w:rsidRPr="00441A0A">
        <w:rPr>
          <w:rFonts w:ascii="Arial" w:hAnsi="Arial" w:cs="Arial"/>
        </w:rPr>
        <w:t xml:space="preserve"> </w:t>
      </w:r>
      <w:hyperlink r:id="rId12">
        <w:r w:rsidRPr="00441A0A">
          <w:rPr>
            <w:rFonts w:ascii="Arial" w:hAnsi="Arial" w:cs="Arial"/>
          </w:rPr>
          <w:t>14.133/2021.</w:t>
        </w:r>
      </w:hyperlink>
    </w:p>
    <w:p w14:paraId="41FED9EF" w14:textId="77777777" w:rsidR="005426D2" w:rsidRPr="006F5027" w:rsidRDefault="005426D2" w:rsidP="00FE4E43">
      <w:pPr>
        <w:pStyle w:val="PargrafodaLista"/>
        <w:tabs>
          <w:tab w:val="left" w:pos="567"/>
          <w:tab w:val="left" w:pos="962"/>
        </w:tabs>
        <w:spacing w:before="0" w:line="276" w:lineRule="auto"/>
        <w:ind w:left="0" w:right="487"/>
        <w:rPr>
          <w:rFonts w:ascii="Arial" w:hAnsi="Arial" w:cs="Arial"/>
        </w:rPr>
      </w:pPr>
    </w:p>
    <w:p w14:paraId="1F6B40BF" w14:textId="77777777" w:rsidR="004B34B8" w:rsidRDefault="00F13D43" w:rsidP="0099431D">
      <w:pPr>
        <w:pStyle w:val="PargrafodaLista"/>
        <w:numPr>
          <w:ilvl w:val="1"/>
          <w:numId w:val="4"/>
        </w:numPr>
        <w:tabs>
          <w:tab w:val="left" w:pos="567"/>
          <w:tab w:val="left" w:pos="962"/>
        </w:tabs>
        <w:spacing w:before="0" w:line="276" w:lineRule="auto"/>
        <w:ind w:left="0" w:right="487" w:firstLine="0"/>
        <w:rPr>
          <w:rFonts w:ascii="Arial" w:hAnsi="Arial" w:cs="Arial"/>
        </w:rPr>
      </w:pPr>
      <w:r w:rsidRPr="00441A0A">
        <w:rPr>
          <w:rFonts w:ascii="Arial" w:hAnsi="Arial" w:cs="Arial"/>
        </w:rPr>
        <w:t xml:space="preserve">A vedação de que trata o item </w:t>
      </w:r>
      <w:r>
        <w:fldChar w:fldCharType="begin"/>
      </w:r>
      <w:r>
        <w:instrText>HYPERLINK \l "_bookmark4"</w:instrText>
      </w:r>
      <w:r>
        <w:fldChar w:fldCharType="separate"/>
      </w:r>
      <w:r w:rsidRPr="00441A0A">
        <w:rPr>
          <w:rFonts w:ascii="Arial" w:hAnsi="Arial" w:cs="Arial"/>
        </w:rPr>
        <w:t>2.6.8</w:t>
      </w:r>
      <w:r>
        <w:rPr>
          <w:rFonts w:ascii="Arial" w:hAnsi="Arial" w:cs="Arial"/>
        </w:rPr>
        <w:fldChar w:fldCharType="end"/>
      </w:r>
      <w:r w:rsidRPr="00441A0A">
        <w:rPr>
          <w:rFonts w:ascii="Arial" w:hAnsi="Arial" w:cs="Arial"/>
        </w:rPr>
        <w:t xml:space="preserve"> estende-se a terceiro que auxilie a condução da contratação na qualidade de integrante de equipe de apoio, profissional especializado ou funcionário ou representante de empresa que preste assessoria técnica.</w:t>
      </w:r>
    </w:p>
    <w:p w14:paraId="0FBEFFB8" w14:textId="77777777" w:rsidR="004B34B8" w:rsidRDefault="004B34B8" w:rsidP="00FE4E43">
      <w:pPr>
        <w:pStyle w:val="PargrafodaLista"/>
        <w:tabs>
          <w:tab w:val="left" w:pos="567"/>
          <w:tab w:val="left" w:pos="962"/>
        </w:tabs>
        <w:spacing w:before="0" w:line="276" w:lineRule="auto"/>
        <w:ind w:left="0" w:right="487"/>
        <w:rPr>
          <w:rFonts w:ascii="Arial" w:hAnsi="Arial" w:cs="Arial"/>
          <w:color w:val="313D4F"/>
          <w:spacing w:val="4"/>
          <w:w w:val="92"/>
        </w:rPr>
      </w:pPr>
    </w:p>
    <w:p w14:paraId="0EE8C407" w14:textId="56074707" w:rsidR="004B34B8" w:rsidRDefault="002F248B" w:rsidP="00FE4E43">
      <w:pPr>
        <w:pStyle w:val="PargrafodaLista"/>
        <w:tabs>
          <w:tab w:val="left" w:pos="709"/>
          <w:tab w:val="left" w:pos="962"/>
        </w:tabs>
        <w:spacing w:before="0" w:line="276" w:lineRule="auto"/>
        <w:ind w:left="0" w:right="487"/>
        <w:rPr>
          <w:rFonts w:ascii="Arial" w:hAnsi="Arial" w:cs="Arial"/>
          <w:b/>
          <w:bCs/>
        </w:rPr>
      </w:pPr>
      <w:r>
        <w:rPr>
          <w:rFonts w:ascii="Arial" w:hAnsi="Arial" w:cs="Arial"/>
          <w:b/>
          <w:bCs/>
        </w:rPr>
        <w:t xml:space="preserve">3.0 </w:t>
      </w:r>
      <w:r w:rsidR="006F5027" w:rsidRPr="002F248B">
        <w:rPr>
          <w:rFonts w:ascii="Arial" w:hAnsi="Arial" w:cs="Arial"/>
          <w:b/>
          <w:bCs/>
        </w:rPr>
        <w:t>DA APRESENTAÇÃO DA PROPOSTA E DOS DOCUMENTOS DE HABILITAÇÃO</w:t>
      </w:r>
    </w:p>
    <w:p w14:paraId="63C12A85" w14:textId="77777777" w:rsidR="002F248B" w:rsidRPr="002F248B" w:rsidRDefault="002F248B" w:rsidP="00FE4E43">
      <w:pPr>
        <w:pStyle w:val="PargrafodaLista"/>
        <w:tabs>
          <w:tab w:val="left" w:pos="709"/>
          <w:tab w:val="left" w:pos="962"/>
        </w:tabs>
        <w:spacing w:before="0" w:line="276" w:lineRule="auto"/>
        <w:ind w:left="0" w:right="487"/>
        <w:rPr>
          <w:rFonts w:ascii="Arial" w:hAnsi="Arial" w:cs="Arial"/>
          <w:b/>
          <w:bCs/>
        </w:rPr>
      </w:pPr>
    </w:p>
    <w:p w14:paraId="41DA4047" w14:textId="039352FA" w:rsidR="002F248B" w:rsidRPr="004F49FC" w:rsidRDefault="006F5027" w:rsidP="0099431D">
      <w:pPr>
        <w:pStyle w:val="PargrafodaLista"/>
        <w:numPr>
          <w:ilvl w:val="1"/>
          <w:numId w:val="5"/>
        </w:numPr>
        <w:tabs>
          <w:tab w:val="left" w:pos="567"/>
          <w:tab w:val="left" w:pos="962"/>
        </w:tabs>
        <w:spacing w:before="0" w:line="276" w:lineRule="auto"/>
        <w:ind w:left="0" w:right="487" w:firstLine="0"/>
        <w:rPr>
          <w:rFonts w:ascii="Arial" w:hAnsi="Arial" w:cs="Arial"/>
        </w:rPr>
      </w:pPr>
      <w:r w:rsidRPr="004F49FC">
        <w:rPr>
          <w:rFonts w:ascii="Arial" w:hAnsi="Arial" w:cs="Arial"/>
        </w:rPr>
        <w:t>Na</w:t>
      </w:r>
      <w:r w:rsidRPr="004F49FC">
        <w:rPr>
          <w:rFonts w:ascii="Arial" w:hAnsi="Arial" w:cs="Arial"/>
          <w:spacing w:val="-14"/>
        </w:rPr>
        <w:t xml:space="preserve"> </w:t>
      </w:r>
      <w:r w:rsidRPr="004F49FC">
        <w:rPr>
          <w:rFonts w:ascii="Arial" w:hAnsi="Arial" w:cs="Arial"/>
        </w:rPr>
        <w:t>presente</w:t>
      </w:r>
      <w:r w:rsidRPr="004F49FC">
        <w:rPr>
          <w:rFonts w:ascii="Arial" w:hAnsi="Arial" w:cs="Arial"/>
          <w:spacing w:val="-13"/>
        </w:rPr>
        <w:t xml:space="preserve"> </w:t>
      </w:r>
      <w:r w:rsidRPr="004F49FC">
        <w:rPr>
          <w:rFonts w:ascii="Arial" w:hAnsi="Arial" w:cs="Arial"/>
        </w:rPr>
        <w:t>licitação,</w:t>
      </w:r>
      <w:r w:rsidRPr="004F49FC">
        <w:rPr>
          <w:rFonts w:ascii="Arial" w:hAnsi="Arial" w:cs="Arial"/>
          <w:spacing w:val="-13"/>
        </w:rPr>
        <w:t xml:space="preserve"> </w:t>
      </w:r>
      <w:r w:rsidRPr="004F49FC">
        <w:rPr>
          <w:rFonts w:ascii="Arial" w:hAnsi="Arial" w:cs="Arial"/>
        </w:rPr>
        <w:t>a</w:t>
      </w:r>
      <w:r w:rsidRPr="004F49FC">
        <w:rPr>
          <w:rFonts w:ascii="Arial" w:hAnsi="Arial" w:cs="Arial"/>
          <w:spacing w:val="-13"/>
        </w:rPr>
        <w:t xml:space="preserve"> </w:t>
      </w:r>
      <w:r w:rsidRPr="004F49FC">
        <w:rPr>
          <w:rFonts w:ascii="Arial" w:hAnsi="Arial" w:cs="Arial"/>
        </w:rPr>
        <w:t>fase</w:t>
      </w:r>
      <w:r w:rsidRPr="004F49FC">
        <w:rPr>
          <w:rFonts w:ascii="Arial" w:hAnsi="Arial" w:cs="Arial"/>
          <w:spacing w:val="-15"/>
        </w:rPr>
        <w:t xml:space="preserve"> </w:t>
      </w:r>
      <w:r w:rsidRPr="004F49FC">
        <w:rPr>
          <w:rFonts w:ascii="Arial" w:hAnsi="Arial" w:cs="Arial"/>
        </w:rPr>
        <w:t>de</w:t>
      </w:r>
      <w:r w:rsidRPr="004F49FC">
        <w:rPr>
          <w:rFonts w:ascii="Arial" w:hAnsi="Arial" w:cs="Arial"/>
          <w:spacing w:val="-11"/>
        </w:rPr>
        <w:t xml:space="preserve"> </w:t>
      </w:r>
      <w:r w:rsidRPr="004F49FC">
        <w:rPr>
          <w:rFonts w:ascii="Arial" w:hAnsi="Arial" w:cs="Arial"/>
        </w:rPr>
        <w:t>habilitação</w:t>
      </w:r>
      <w:r w:rsidRPr="004F49FC">
        <w:rPr>
          <w:rFonts w:ascii="Arial" w:hAnsi="Arial" w:cs="Arial"/>
          <w:spacing w:val="-16"/>
        </w:rPr>
        <w:t xml:space="preserve"> </w:t>
      </w:r>
      <w:r w:rsidRPr="004F49FC">
        <w:rPr>
          <w:rFonts w:ascii="Arial" w:hAnsi="Arial" w:cs="Arial"/>
        </w:rPr>
        <w:t>sucederá</w:t>
      </w:r>
      <w:r w:rsidRPr="004F49FC">
        <w:rPr>
          <w:rFonts w:ascii="Arial" w:hAnsi="Arial" w:cs="Arial"/>
          <w:spacing w:val="-13"/>
        </w:rPr>
        <w:t xml:space="preserve"> </w:t>
      </w:r>
      <w:r w:rsidRPr="004F49FC">
        <w:rPr>
          <w:rFonts w:ascii="Arial" w:hAnsi="Arial" w:cs="Arial"/>
        </w:rPr>
        <w:t>as</w:t>
      </w:r>
      <w:r w:rsidRPr="004F49FC">
        <w:rPr>
          <w:rFonts w:ascii="Arial" w:hAnsi="Arial" w:cs="Arial"/>
          <w:spacing w:val="-12"/>
        </w:rPr>
        <w:t xml:space="preserve"> </w:t>
      </w:r>
      <w:r w:rsidRPr="004F49FC">
        <w:rPr>
          <w:rFonts w:ascii="Arial" w:hAnsi="Arial" w:cs="Arial"/>
        </w:rPr>
        <w:t>fases</w:t>
      </w:r>
      <w:r w:rsidRPr="004F49FC">
        <w:rPr>
          <w:rFonts w:ascii="Arial" w:hAnsi="Arial" w:cs="Arial"/>
          <w:spacing w:val="-15"/>
        </w:rPr>
        <w:t xml:space="preserve"> </w:t>
      </w:r>
      <w:r w:rsidRPr="004F49FC">
        <w:rPr>
          <w:rFonts w:ascii="Arial" w:hAnsi="Arial" w:cs="Arial"/>
        </w:rPr>
        <w:t>de</w:t>
      </w:r>
      <w:r w:rsidRPr="004F49FC">
        <w:rPr>
          <w:rFonts w:ascii="Arial" w:hAnsi="Arial" w:cs="Arial"/>
          <w:spacing w:val="-11"/>
        </w:rPr>
        <w:t xml:space="preserve"> </w:t>
      </w:r>
      <w:r w:rsidRPr="004F49FC">
        <w:rPr>
          <w:rFonts w:ascii="Arial" w:hAnsi="Arial" w:cs="Arial"/>
        </w:rPr>
        <w:t>apresentação</w:t>
      </w:r>
      <w:r w:rsidRPr="004F49FC">
        <w:rPr>
          <w:rFonts w:ascii="Arial" w:hAnsi="Arial" w:cs="Arial"/>
          <w:spacing w:val="-68"/>
        </w:rPr>
        <w:t xml:space="preserve"> </w:t>
      </w:r>
      <w:r w:rsidR="002F248B" w:rsidRPr="004F49FC">
        <w:rPr>
          <w:rFonts w:ascii="Arial" w:hAnsi="Arial" w:cs="Arial"/>
          <w:spacing w:val="-68"/>
        </w:rPr>
        <w:t xml:space="preserve">                     </w:t>
      </w:r>
      <w:r w:rsidR="002F248B" w:rsidRPr="004F49FC">
        <w:rPr>
          <w:rFonts w:ascii="Arial" w:hAnsi="Arial" w:cs="Arial"/>
        </w:rPr>
        <w:t xml:space="preserve"> de</w:t>
      </w:r>
      <w:r w:rsidRPr="004F49FC">
        <w:rPr>
          <w:rFonts w:ascii="Arial" w:hAnsi="Arial" w:cs="Arial"/>
          <w:spacing w:val="-17"/>
        </w:rPr>
        <w:t xml:space="preserve"> </w:t>
      </w:r>
      <w:r w:rsidRPr="004F49FC">
        <w:rPr>
          <w:rFonts w:ascii="Arial" w:hAnsi="Arial" w:cs="Arial"/>
        </w:rPr>
        <w:t>propostas</w:t>
      </w:r>
      <w:r w:rsidRPr="004F49FC">
        <w:rPr>
          <w:rFonts w:ascii="Arial" w:hAnsi="Arial" w:cs="Arial"/>
          <w:spacing w:val="-16"/>
        </w:rPr>
        <w:t xml:space="preserve"> </w:t>
      </w:r>
      <w:r w:rsidRPr="004F49FC">
        <w:rPr>
          <w:rFonts w:ascii="Arial" w:hAnsi="Arial" w:cs="Arial"/>
        </w:rPr>
        <w:t>e</w:t>
      </w:r>
      <w:r w:rsidRPr="004F49FC">
        <w:rPr>
          <w:rFonts w:ascii="Arial" w:hAnsi="Arial" w:cs="Arial"/>
          <w:spacing w:val="-16"/>
        </w:rPr>
        <w:t xml:space="preserve"> </w:t>
      </w:r>
      <w:r w:rsidRPr="004F49FC">
        <w:rPr>
          <w:rFonts w:ascii="Arial" w:hAnsi="Arial" w:cs="Arial"/>
        </w:rPr>
        <w:t>lances</w:t>
      </w:r>
      <w:r w:rsidRPr="004F49FC">
        <w:rPr>
          <w:rFonts w:ascii="Arial" w:hAnsi="Arial" w:cs="Arial"/>
          <w:spacing w:val="-14"/>
        </w:rPr>
        <w:t xml:space="preserve"> </w:t>
      </w:r>
      <w:r w:rsidRPr="004F49FC">
        <w:rPr>
          <w:rFonts w:ascii="Arial" w:hAnsi="Arial" w:cs="Arial"/>
        </w:rPr>
        <w:t>e</w:t>
      </w:r>
      <w:r w:rsidRPr="004F49FC">
        <w:rPr>
          <w:rFonts w:ascii="Arial" w:hAnsi="Arial" w:cs="Arial"/>
          <w:spacing w:val="-13"/>
        </w:rPr>
        <w:t xml:space="preserve"> </w:t>
      </w:r>
      <w:r w:rsidRPr="004F49FC">
        <w:rPr>
          <w:rFonts w:ascii="Arial" w:hAnsi="Arial" w:cs="Arial"/>
        </w:rPr>
        <w:t>de</w:t>
      </w:r>
      <w:r w:rsidRPr="004F49FC">
        <w:rPr>
          <w:rFonts w:ascii="Arial" w:hAnsi="Arial" w:cs="Arial"/>
          <w:spacing w:val="-16"/>
        </w:rPr>
        <w:t xml:space="preserve"> </w:t>
      </w:r>
      <w:r w:rsidRPr="004F49FC">
        <w:rPr>
          <w:rFonts w:ascii="Arial" w:hAnsi="Arial" w:cs="Arial"/>
        </w:rPr>
        <w:t>julgamento.</w:t>
      </w:r>
    </w:p>
    <w:p w14:paraId="35A25C27" w14:textId="77777777" w:rsidR="002F248B" w:rsidRPr="004F49FC" w:rsidRDefault="002F248B" w:rsidP="00FE4E43">
      <w:pPr>
        <w:pStyle w:val="PargrafodaLista"/>
        <w:tabs>
          <w:tab w:val="left" w:pos="567"/>
          <w:tab w:val="left" w:pos="962"/>
        </w:tabs>
        <w:spacing w:before="0" w:line="276" w:lineRule="auto"/>
        <w:ind w:left="0" w:right="487"/>
        <w:rPr>
          <w:rFonts w:ascii="Arial" w:hAnsi="Arial" w:cs="Arial"/>
        </w:rPr>
      </w:pPr>
    </w:p>
    <w:p w14:paraId="287DB70B" w14:textId="794BABC3" w:rsidR="004B34B8" w:rsidRPr="004F49FC" w:rsidRDefault="006F5027" w:rsidP="0099431D">
      <w:pPr>
        <w:pStyle w:val="PargrafodaLista"/>
        <w:numPr>
          <w:ilvl w:val="1"/>
          <w:numId w:val="5"/>
        </w:numPr>
        <w:tabs>
          <w:tab w:val="left" w:pos="567"/>
          <w:tab w:val="left" w:pos="962"/>
        </w:tabs>
        <w:spacing w:before="0" w:line="276" w:lineRule="auto"/>
        <w:ind w:left="0" w:right="487" w:firstLine="0"/>
        <w:rPr>
          <w:rFonts w:ascii="Arial" w:hAnsi="Arial" w:cs="Arial"/>
        </w:rPr>
      </w:pPr>
      <w:r w:rsidRPr="004F49FC">
        <w:rPr>
          <w:rFonts w:ascii="Arial" w:hAnsi="Arial" w:cs="Arial"/>
        </w:rPr>
        <w:t>Os</w:t>
      </w:r>
      <w:r w:rsidRPr="004F49FC">
        <w:rPr>
          <w:rFonts w:ascii="Arial" w:hAnsi="Arial" w:cs="Arial"/>
          <w:spacing w:val="-12"/>
        </w:rPr>
        <w:t xml:space="preserve"> </w:t>
      </w:r>
      <w:r w:rsidRPr="004F49FC">
        <w:rPr>
          <w:rFonts w:ascii="Arial" w:hAnsi="Arial" w:cs="Arial"/>
        </w:rPr>
        <w:t>licitantes</w:t>
      </w:r>
      <w:r w:rsidRPr="004F49FC">
        <w:rPr>
          <w:rFonts w:ascii="Arial" w:hAnsi="Arial" w:cs="Arial"/>
          <w:spacing w:val="-11"/>
        </w:rPr>
        <w:t xml:space="preserve"> </w:t>
      </w:r>
      <w:r w:rsidRPr="004F49FC">
        <w:rPr>
          <w:rFonts w:ascii="Arial" w:hAnsi="Arial" w:cs="Arial"/>
        </w:rPr>
        <w:t>encaminharão,</w:t>
      </w:r>
      <w:r w:rsidRPr="004F49FC">
        <w:rPr>
          <w:rFonts w:ascii="Arial" w:hAnsi="Arial" w:cs="Arial"/>
          <w:spacing w:val="-11"/>
        </w:rPr>
        <w:t xml:space="preserve"> </w:t>
      </w:r>
      <w:r w:rsidRPr="004F49FC">
        <w:rPr>
          <w:rFonts w:ascii="Arial" w:hAnsi="Arial" w:cs="Arial"/>
        </w:rPr>
        <w:t>exclusivamente</w:t>
      </w:r>
      <w:r w:rsidRPr="004F49FC">
        <w:rPr>
          <w:rFonts w:ascii="Arial" w:hAnsi="Arial" w:cs="Arial"/>
          <w:spacing w:val="-10"/>
        </w:rPr>
        <w:t xml:space="preserve"> </w:t>
      </w:r>
      <w:r w:rsidRPr="004F49FC">
        <w:rPr>
          <w:rFonts w:ascii="Arial" w:hAnsi="Arial" w:cs="Arial"/>
        </w:rPr>
        <w:t>por</w:t>
      </w:r>
      <w:r w:rsidRPr="004F49FC">
        <w:rPr>
          <w:rFonts w:ascii="Arial" w:hAnsi="Arial" w:cs="Arial"/>
          <w:spacing w:val="-9"/>
        </w:rPr>
        <w:t xml:space="preserve"> </w:t>
      </w:r>
      <w:r w:rsidRPr="004F49FC">
        <w:rPr>
          <w:rFonts w:ascii="Arial" w:hAnsi="Arial" w:cs="Arial"/>
        </w:rPr>
        <w:t>meio</w:t>
      </w:r>
      <w:r w:rsidRPr="004F49FC">
        <w:rPr>
          <w:rFonts w:ascii="Arial" w:hAnsi="Arial" w:cs="Arial"/>
          <w:spacing w:val="-11"/>
        </w:rPr>
        <w:t xml:space="preserve"> </w:t>
      </w:r>
      <w:r w:rsidRPr="004F49FC">
        <w:rPr>
          <w:rFonts w:ascii="Arial" w:hAnsi="Arial" w:cs="Arial"/>
        </w:rPr>
        <w:t>do</w:t>
      </w:r>
      <w:r w:rsidRPr="004F49FC">
        <w:rPr>
          <w:rFonts w:ascii="Arial" w:hAnsi="Arial" w:cs="Arial"/>
          <w:spacing w:val="-12"/>
        </w:rPr>
        <w:t xml:space="preserve"> </w:t>
      </w:r>
      <w:r w:rsidRPr="004F49FC">
        <w:rPr>
          <w:rFonts w:ascii="Arial" w:hAnsi="Arial" w:cs="Arial"/>
        </w:rPr>
        <w:t>sistema</w:t>
      </w:r>
      <w:r w:rsidRPr="004F49FC">
        <w:rPr>
          <w:rFonts w:ascii="Arial" w:hAnsi="Arial" w:cs="Arial"/>
          <w:spacing w:val="-9"/>
        </w:rPr>
        <w:t xml:space="preserve"> </w:t>
      </w:r>
      <w:r w:rsidRPr="004F49FC">
        <w:rPr>
          <w:rFonts w:ascii="Arial" w:hAnsi="Arial" w:cs="Arial"/>
        </w:rPr>
        <w:t>eletrônico,</w:t>
      </w:r>
      <w:r w:rsidRPr="004F49FC">
        <w:rPr>
          <w:rFonts w:ascii="Arial" w:hAnsi="Arial" w:cs="Arial"/>
          <w:spacing w:val="-11"/>
        </w:rPr>
        <w:t xml:space="preserve"> </w:t>
      </w:r>
      <w:r w:rsidR="002F248B" w:rsidRPr="004F49FC">
        <w:rPr>
          <w:rFonts w:ascii="Arial" w:hAnsi="Arial" w:cs="Arial"/>
          <w:spacing w:val="-11"/>
        </w:rPr>
        <w:t>a</w:t>
      </w:r>
      <w:r w:rsidR="002F248B" w:rsidRPr="004F49FC">
        <w:rPr>
          <w:rFonts w:ascii="Arial" w:hAnsi="Arial" w:cs="Arial"/>
        </w:rPr>
        <w:t xml:space="preserve"> </w:t>
      </w:r>
      <w:r w:rsidRPr="004F49FC">
        <w:rPr>
          <w:rFonts w:ascii="Arial" w:hAnsi="Arial" w:cs="Arial"/>
        </w:rPr>
        <w:t>proposta</w:t>
      </w:r>
      <w:r w:rsidRPr="004F49FC">
        <w:rPr>
          <w:rFonts w:ascii="Arial" w:hAnsi="Arial" w:cs="Arial"/>
          <w:spacing w:val="-15"/>
        </w:rPr>
        <w:t xml:space="preserve"> </w:t>
      </w:r>
      <w:r w:rsidRPr="004F49FC">
        <w:rPr>
          <w:rFonts w:ascii="Arial" w:hAnsi="Arial" w:cs="Arial"/>
        </w:rPr>
        <w:t>com</w:t>
      </w:r>
      <w:r w:rsidRPr="004F49FC">
        <w:rPr>
          <w:rFonts w:ascii="Arial" w:hAnsi="Arial" w:cs="Arial"/>
          <w:spacing w:val="-15"/>
        </w:rPr>
        <w:t xml:space="preserve"> </w:t>
      </w:r>
      <w:r w:rsidRPr="004F49FC">
        <w:rPr>
          <w:rFonts w:ascii="Arial" w:hAnsi="Arial" w:cs="Arial"/>
        </w:rPr>
        <w:t>o</w:t>
      </w:r>
      <w:r w:rsidRPr="004F49FC">
        <w:rPr>
          <w:rFonts w:ascii="Arial" w:hAnsi="Arial" w:cs="Arial"/>
          <w:spacing w:val="-16"/>
        </w:rPr>
        <w:t xml:space="preserve"> </w:t>
      </w:r>
      <w:r w:rsidRPr="004F49FC">
        <w:rPr>
          <w:rFonts w:ascii="Arial" w:hAnsi="Arial" w:cs="Arial"/>
        </w:rPr>
        <w:t>preço</w:t>
      </w:r>
      <w:r w:rsidRPr="004F49FC">
        <w:rPr>
          <w:rFonts w:ascii="Arial" w:hAnsi="Arial" w:cs="Arial"/>
          <w:spacing w:val="-16"/>
        </w:rPr>
        <w:t xml:space="preserve"> </w:t>
      </w:r>
      <w:r w:rsidRPr="004F49FC">
        <w:rPr>
          <w:rFonts w:ascii="Arial" w:hAnsi="Arial" w:cs="Arial"/>
        </w:rPr>
        <w:t>ou</w:t>
      </w:r>
      <w:r w:rsidRPr="004F49FC">
        <w:rPr>
          <w:rFonts w:ascii="Arial" w:hAnsi="Arial" w:cs="Arial"/>
          <w:spacing w:val="-16"/>
        </w:rPr>
        <w:t xml:space="preserve"> </w:t>
      </w:r>
      <w:r w:rsidRPr="004F49FC">
        <w:rPr>
          <w:rFonts w:ascii="Arial" w:hAnsi="Arial" w:cs="Arial"/>
        </w:rPr>
        <w:t>o</w:t>
      </w:r>
      <w:r w:rsidRPr="004F49FC">
        <w:rPr>
          <w:rFonts w:ascii="Arial" w:hAnsi="Arial" w:cs="Arial"/>
          <w:spacing w:val="-20"/>
        </w:rPr>
        <w:t xml:space="preserve"> </w:t>
      </w:r>
      <w:r w:rsidRPr="004F49FC">
        <w:rPr>
          <w:rFonts w:ascii="Arial" w:hAnsi="Arial" w:cs="Arial"/>
        </w:rPr>
        <w:t>percentual</w:t>
      </w:r>
      <w:r w:rsidRPr="004F49FC">
        <w:rPr>
          <w:rFonts w:ascii="Arial" w:hAnsi="Arial" w:cs="Arial"/>
          <w:spacing w:val="-16"/>
        </w:rPr>
        <w:t xml:space="preserve"> </w:t>
      </w:r>
      <w:r w:rsidRPr="004F49FC">
        <w:rPr>
          <w:rFonts w:ascii="Arial" w:hAnsi="Arial" w:cs="Arial"/>
        </w:rPr>
        <w:t>de</w:t>
      </w:r>
      <w:r w:rsidRPr="004F49FC">
        <w:rPr>
          <w:rFonts w:ascii="Arial" w:hAnsi="Arial" w:cs="Arial"/>
          <w:spacing w:val="-17"/>
        </w:rPr>
        <w:t xml:space="preserve"> </w:t>
      </w:r>
      <w:r w:rsidRPr="004F49FC">
        <w:rPr>
          <w:rFonts w:ascii="Arial" w:hAnsi="Arial" w:cs="Arial"/>
        </w:rPr>
        <w:t>desconto,</w:t>
      </w:r>
      <w:r w:rsidRPr="004F49FC">
        <w:rPr>
          <w:rFonts w:ascii="Arial" w:hAnsi="Arial" w:cs="Arial"/>
          <w:spacing w:val="-18"/>
        </w:rPr>
        <w:t xml:space="preserve"> </w:t>
      </w:r>
      <w:r w:rsidRPr="004F49FC">
        <w:rPr>
          <w:rFonts w:ascii="Arial" w:hAnsi="Arial" w:cs="Arial"/>
        </w:rPr>
        <w:t>conforme</w:t>
      </w:r>
      <w:r w:rsidRPr="004F49FC">
        <w:rPr>
          <w:rFonts w:ascii="Arial" w:hAnsi="Arial" w:cs="Arial"/>
          <w:spacing w:val="-15"/>
        </w:rPr>
        <w:t xml:space="preserve"> </w:t>
      </w:r>
      <w:r w:rsidRPr="004F49FC">
        <w:rPr>
          <w:rFonts w:ascii="Arial" w:hAnsi="Arial" w:cs="Arial"/>
        </w:rPr>
        <w:t>o</w:t>
      </w:r>
      <w:r w:rsidRPr="004F49FC">
        <w:rPr>
          <w:rFonts w:ascii="Arial" w:hAnsi="Arial" w:cs="Arial"/>
          <w:spacing w:val="-16"/>
        </w:rPr>
        <w:t xml:space="preserve"> </w:t>
      </w:r>
      <w:r w:rsidRPr="004F49FC">
        <w:rPr>
          <w:rFonts w:ascii="Arial" w:hAnsi="Arial" w:cs="Arial"/>
        </w:rPr>
        <w:t>critério</w:t>
      </w:r>
      <w:r w:rsidRPr="004F49FC">
        <w:rPr>
          <w:rFonts w:ascii="Arial" w:hAnsi="Arial" w:cs="Arial"/>
          <w:spacing w:val="-19"/>
        </w:rPr>
        <w:t xml:space="preserve"> </w:t>
      </w:r>
      <w:r w:rsidRPr="004F49FC">
        <w:rPr>
          <w:rFonts w:ascii="Arial" w:hAnsi="Arial" w:cs="Arial"/>
        </w:rPr>
        <w:t>de</w:t>
      </w:r>
      <w:r w:rsidRPr="004F49FC">
        <w:rPr>
          <w:rFonts w:ascii="Arial" w:hAnsi="Arial" w:cs="Arial"/>
          <w:spacing w:val="-18"/>
        </w:rPr>
        <w:t xml:space="preserve"> </w:t>
      </w:r>
      <w:r w:rsidRPr="004F49FC">
        <w:rPr>
          <w:rFonts w:ascii="Arial" w:hAnsi="Arial" w:cs="Arial"/>
        </w:rPr>
        <w:t>julgamento</w:t>
      </w:r>
      <w:r w:rsidRPr="004F49FC">
        <w:rPr>
          <w:rFonts w:ascii="Arial" w:hAnsi="Arial" w:cs="Arial"/>
          <w:spacing w:val="-68"/>
        </w:rPr>
        <w:t xml:space="preserve"> </w:t>
      </w:r>
      <w:r w:rsidR="002F248B" w:rsidRPr="004F49FC">
        <w:rPr>
          <w:rFonts w:ascii="Arial" w:hAnsi="Arial" w:cs="Arial"/>
          <w:spacing w:val="-68"/>
        </w:rPr>
        <w:t xml:space="preserve">   </w:t>
      </w:r>
      <w:r w:rsidR="002F248B" w:rsidRPr="004F49FC">
        <w:rPr>
          <w:rFonts w:ascii="Arial" w:hAnsi="Arial" w:cs="Arial"/>
        </w:rPr>
        <w:t xml:space="preserve"> adotado</w:t>
      </w:r>
      <w:r w:rsidRPr="004F49FC">
        <w:rPr>
          <w:rFonts w:ascii="Arial" w:hAnsi="Arial" w:cs="Arial"/>
        </w:rPr>
        <w:t xml:space="preserve"> neste Edital, até a data e o horário estabelecidos para abertura da sessão</w:t>
      </w:r>
      <w:r w:rsidRPr="004F49FC">
        <w:rPr>
          <w:rFonts w:ascii="Arial" w:hAnsi="Arial" w:cs="Arial"/>
          <w:spacing w:val="1"/>
        </w:rPr>
        <w:t xml:space="preserve"> </w:t>
      </w:r>
      <w:r w:rsidRPr="004F49FC">
        <w:rPr>
          <w:rFonts w:ascii="Arial" w:hAnsi="Arial" w:cs="Arial"/>
        </w:rPr>
        <w:t>pública.</w:t>
      </w:r>
    </w:p>
    <w:p w14:paraId="2DD44404" w14:textId="77777777" w:rsidR="002F248B" w:rsidRPr="004F49FC" w:rsidRDefault="002F248B" w:rsidP="00FE4E43">
      <w:pPr>
        <w:pStyle w:val="PargrafodaLista"/>
        <w:tabs>
          <w:tab w:val="left" w:pos="567"/>
          <w:tab w:val="left" w:pos="962"/>
        </w:tabs>
        <w:spacing w:before="0" w:line="276" w:lineRule="auto"/>
        <w:ind w:left="0" w:right="487"/>
        <w:rPr>
          <w:rFonts w:ascii="Arial" w:hAnsi="Arial" w:cs="Arial"/>
        </w:rPr>
      </w:pPr>
    </w:p>
    <w:p w14:paraId="455E2E5A" w14:textId="7CE1FFCD" w:rsidR="002F248B" w:rsidRPr="004F49FC" w:rsidRDefault="006F5027" w:rsidP="0099431D">
      <w:pPr>
        <w:pStyle w:val="PargrafodaLista"/>
        <w:numPr>
          <w:ilvl w:val="1"/>
          <w:numId w:val="5"/>
        </w:numPr>
        <w:tabs>
          <w:tab w:val="left" w:pos="567"/>
          <w:tab w:val="left" w:pos="962"/>
        </w:tabs>
        <w:spacing w:before="0" w:line="276" w:lineRule="auto"/>
        <w:ind w:left="0" w:right="487" w:firstLine="0"/>
        <w:rPr>
          <w:rFonts w:ascii="Arial" w:hAnsi="Arial" w:cs="Arial"/>
        </w:rPr>
      </w:pPr>
      <w:r w:rsidRPr="004F49FC">
        <w:rPr>
          <w:rFonts w:ascii="Arial" w:hAnsi="Arial" w:cs="Arial"/>
        </w:rPr>
        <w:t>Caso a fase de habilitação anteceda as fases de apresentação de propostas e</w:t>
      </w:r>
      <w:r w:rsidRPr="002827BE">
        <w:rPr>
          <w:rFonts w:ascii="Arial" w:hAnsi="Arial" w:cs="Arial"/>
        </w:rPr>
        <w:t xml:space="preserve"> lances, os licitantes encaminharão, na forma e no prazo estabelecidos no item anterior,</w:t>
      </w:r>
      <w:r w:rsidR="002F248B" w:rsidRPr="004F49FC">
        <w:rPr>
          <w:rFonts w:ascii="Arial" w:hAnsi="Arial" w:cs="Arial"/>
        </w:rPr>
        <w:t xml:space="preserve"> </w:t>
      </w:r>
      <w:r w:rsidRPr="004F49FC">
        <w:rPr>
          <w:rFonts w:ascii="Arial" w:hAnsi="Arial" w:cs="Arial"/>
        </w:rPr>
        <w:t>simultaneamente os documentos de habilitação e a proposta com o preço ou o</w:t>
      </w:r>
      <w:r w:rsidRPr="002827BE">
        <w:rPr>
          <w:rFonts w:ascii="Arial" w:hAnsi="Arial" w:cs="Arial"/>
        </w:rPr>
        <w:t xml:space="preserve"> percentual de desconto, observado o disposto nos itens 7.1, 7.2, 7.2. deste Edital.</w:t>
      </w:r>
      <w:bookmarkStart w:id="13" w:name="_bookmark5"/>
      <w:bookmarkEnd w:id="13"/>
    </w:p>
    <w:p w14:paraId="1D328303" w14:textId="77777777" w:rsidR="002F248B" w:rsidRPr="004F49FC" w:rsidRDefault="002F248B" w:rsidP="00FE4E43">
      <w:pPr>
        <w:pStyle w:val="PargrafodaLista"/>
        <w:tabs>
          <w:tab w:val="left" w:pos="567"/>
          <w:tab w:val="left" w:pos="962"/>
        </w:tabs>
        <w:spacing w:before="0" w:line="276" w:lineRule="auto"/>
        <w:ind w:left="0" w:right="487"/>
        <w:rPr>
          <w:rFonts w:ascii="Arial" w:hAnsi="Arial" w:cs="Arial"/>
        </w:rPr>
      </w:pPr>
    </w:p>
    <w:p w14:paraId="756C5B5B" w14:textId="0C9A0FAF" w:rsidR="002F248B" w:rsidRPr="004F49FC" w:rsidRDefault="006F5027" w:rsidP="0099431D">
      <w:pPr>
        <w:pStyle w:val="PargrafodaLista"/>
        <w:numPr>
          <w:ilvl w:val="1"/>
          <w:numId w:val="5"/>
        </w:numPr>
        <w:tabs>
          <w:tab w:val="left" w:pos="567"/>
          <w:tab w:val="left" w:pos="962"/>
        </w:tabs>
        <w:spacing w:before="0" w:line="276" w:lineRule="auto"/>
        <w:ind w:left="0" w:right="487" w:firstLine="0"/>
        <w:rPr>
          <w:rFonts w:ascii="Arial" w:hAnsi="Arial" w:cs="Arial"/>
        </w:rPr>
      </w:pPr>
      <w:r w:rsidRPr="004F49FC">
        <w:rPr>
          <w:rFonts w:ascii="Arial" w:hAnsi="Arial" w:cs="Arial"/>
        </w:rPr>
        <w:t>No</w:t>
      </w:r>
      <w:r w:rsidRPr="004F49FC">
        <w:rPr>
          <w:rFonts w:ascii="Arial" w:hAnsi="Arial" w:cs="Arial"/>
          <w:spacing w:val="-11"/>
        </w:rPr>
        <w:t xml:space="preserve"> </w:t>
      </w:r>
      <w:r w:rsidRPr="004F49FC">
        <w:rPr>
          <w:rFonts w:ascii="Arial" w:hAnsi="Arial" w:cs="Arial"/>
        </w:rPr>
        <w:t>cadastramento</w:t>
      </w:r>
      <w:r w:rsidRPr="004F49FC">
        <w:rPr>
          <w:rFonts w:ascii="Arial" w:hAnsi="Arial" w:cs="Arial"/>
          <w:spacing w:val="-11"/>
        </w:rPr>
        <w:t xml:space="preserve"> </w:t>
      </w:r>
      <w:r w:rsidRPr="004F49FC">
        <w:rPr>
          <w:rFonts w:ascii="Arial" w:hAnsi="Arial" w:cs="Arial"/>
        </w:rPr>
        <w:t>da</w:t>
      </w:r>
      <w:r w:rsidRPr="004F49FC">
        <w:rPr>
          <w:rFonts w:ascii="Arial" w:hAnsi="Arial" w:cs="Arial"/>
          <w:spacing w:val="-6"/>
        </w:rPr>
        <w:t xml:space="preserve"> </w:t>
      </w:r>
      <w:r w:rsidRPr="004F49FC">
        <w:rPr>
          <w:rFonts w:ascii="Arial" w:hAnsi="Arial" w:cs="Arial"/>
        </w:rPr>
        <w:t>proposta</w:t>
      </w:r>
      <w:r w:rsidRPr="004F49FC">
        <w:rPr>
          <w:rFonts w:ascii="Arial" w:hAnsi="Arial" w:cs="Arial"/>
          <w:spacing w:val="-10"/>
        </w:rPr>
        <w:t xml:space="preserve"> </w:t>
      </w:r>
      <w:r w:rsidRPr="004F49FC">
        <w:rPr>
          <w:rFonts w:ascii="Arial" w:hAnsi="Arial" w:cs="Arial"/>
        </w:rPr>
        <w:t>inicial,</w:t>
      </w:r>
      <w:r w:rsidRPr="004F49FC">
        <w:rPr>
          <w:rFonts w:ascii="Arial" w:hAnsi="Arial" w:cs="Arial"/>
          <w:spacing w:val="-10"/>
        </w:rPr>
        <w:t xml:space="preserve"> </w:t>
      </w:r>
      <w:r w:rsidRPr="004F49FC">
        <w:rPr>
          <w:rFonts w:ascii="Arial" w:hAnsi="Arial" w:cs="Arial"/>
        </w:rPr>
        <w:t>o</w:t>
      </w:r>
      <w:r w:rsidRPr="004F49FC">
        <w:rPr>
          <w:rFonts w:ascii="Arial" w:hAnsi="Arial" w:cs="Arial"/>
          <w:spacing w:val="-10"/>
        </w:rPr>
        <w:t xml:space="preserve"> </w:t>
      </w:r>
      <w:r w:rsidRPr="004F49FC">
        <w:rPr>
          <w:rFonts w:ascii="Arial" w:hAnsi="Arial" w:cs="Arial"/>
        </w:rPr>
        <w:t>licitante</w:t>
      </w:r>
      <w:r w:rsidRPr="004F49FC">
        <w:rPr>
          <w:rFonts w:ascii="Arial" w:hAnsi="Arial" w:cs="Arial"/>
          <w:spacing w:val="-10"/>
        </w:rPr>
        <w:t xml:space="preserve"> </w:t>
      </w:r>
      <w:r w:rsidRPr="004F49FC">
        <w:rPr>
          <w:rFonts w:ascii="Arial" w:hAnsi="Arial" w:cs="Arial"/>
        </w:rPr>
        <w:t>declarará,</w:t>
      </w:r>
      <w:r w:rsidRPr="004F49FC">
        <w:rPr>
          <w:rFonts w:ascii="Arial" w:hAnsi="Arial" w:cs="Arial"/>
          <w:spacing w:val="-10"/>
        </w:rPr>
        <w:t xml:space="preserve"> </w:t>
      </w:r>
      <w:r w:rsidRPr="004F49FC">
        <w:rPr>
          <w:rFonts w:ascii="Arial" w:hAnsi="Arial" w:cs="Arial"/>
        </w:rPr>
        <w:t>em</w:t>
      </w:r>
      <w:r w:rsidRPr="004F49FC">
        <w:rPr>
          <w:rFonts w:ascii="Arial" w:hAnsi="Arial" w:cs="Arial"/>
          <w:spacing w:val="-9"/>
        </w:rPr>
        <w:t xml:space="preserve"> </w:t>
      </w:r>
      <w:r w:rsidRPr="004F49FC">
        <w:rPr>
          <w:rFonts w:ascii="Arial" w:hAnsi="Arial" w:cs="Arial"/>
        </w:rPr>
        <w:t>campo</w:t>
      </w:r>
      <w:r w:rsidRPr="004F49FC">
        <w:rPr>
          <w:rFonts w:ascii="Arial" w:hAnsi="Arial" w:cs="Arial"/>
          <w:spacing w:val="-11"/>
        </w:rPr>
        <w:t xml:space="preserve"> </w:t>
      </w:r>
      <w:r w:rsidRPr="004F49FC">
        <w:rPr>
          <w:rFonts w:ascii="Arial" w:hAnsi="Arial" w:cs="Arial"/>
        </w:rPr>
        <w:t>próprio</w:t>
      </w:r>
      <w:r w:rsidRPr="004F49FC">
        <w:rPr>
          <w:rFonts w:ascii="Arial" w:hAnsi="Arial" w:cs="Arial"/>
          <w:spacing w:val="-68"/>
        </w:rPr>
        <w:t xml:space="preserve"> </w:t>
      </w:r>
      <w:r w:rsidR="002F248B" w:rsidRPr="004F49FC">
        <w:rPr>
          <w:rFonts w:ascii="Arial" w:hAnsi="Arial" w:cs="Arial"/>
        </w:rPr>
        <w:t xml:space="preserve"> do</w:t>
      </w:r>
      <w:r w:rsidRPr="004F49FC">
        <w:rPr>
          <w:rFonts w:ascii="Arial" w:hAnsi="Arial" w:cs="Arial"/>
          <w:spacing w:val="-17"/>
        </w:rPr>
        <w:t xml:space="preserve"> </w:t>
      </w:r>
      <w:r w:rsidRPr="004F49FC">
        <w:rPr>
          <w:rFonts w:ascii="Arial" w:hAnsi="Arial" w:cs="Arial"/>
        </w:rPr>
        <w:t>sistema,</w:t>
      </w:r>
      <w:r w:rsidRPr="004F49FC">
        <w:rPr>
          <w:rFonts w:ascii="Arial" w:hAnsi="Arial" w:cs="Arial"/>
          <w:spacing w:val="-17"/>
        </w:rPr>
        <w:t xml:space="preserve"> </w:t>
      </w:r>
      <w:r w:rsidRPr="004F49FC">
        <w:rPr>
          <w:rFonts w:ascii="Arial" w:hAnsi="Arial" w:cs="Arial"/>
        </w:rPr>
        <w:t>que:</w:t>
      </w:r>
    </w:p>
    <w:p w14:paraId="149A2B2E" w14:textId="77777777" w:rsidR="002F248B" w:rsidRPr="004F49FC" w:rsidRDefault="002F248B" w:rsidP="00FE4E43">
      <w:pPr>
        <w:pStyle w:val="PargrafodaLista"/>
        <w:tabs>
          <w:tab w:val="left" w:pos="567"/>
          <w:tab w:val="left" w:pos="962"/>
        </w:tabs>
        <w:spacing w:before="0" w:line="276" w:lineRule="auto"/>
        <w:ind w:left="0" w:right="487"/>
        <w:rPr>
          <w:rFonts w:ascii="Arial" w:hAnsi="Arial" w:cs="Arial"/>
        </w:rPr>
      </w:pPr>
    </w:p>
    <w:p w14:paraId="19B6797F" w14:textId="79D75F82" w:rsidR="002F248B" w:rsidRPr="004F49FC" w:rsidRDefault="006F5027" w:rsidP="0099431D">
      <w:pPr>
        <w:pStyle w:val="PargrafodaLista"/>
        <w:numPr>
          <w:ilvl w:val="1"/>
          <w:numId w:val="5"/>
        </w:numPr>
        <w:tabs>
          <w:tab w:val="left" w:pos="567"/>
          <w:tab w:val="left" w:pos="962"/>
        </w:tabs>
        <w:spacing w:before="0" w:line="276" w:lineRule="auto"/>
        <w:ind w:left="0" w:right="487" w:firstLine="0"/>
        <w:rPr>
          <w:rFonts w:ascii="Arial" w:hAnsi="Arial" w:cs="Arial"/>
        </w:rPr>
      </w:pPr>
      <w:r w:rsidRPr="004F49FC">
        <w:rPr>
          <w:rFonts w:ascii="Arial" w:hAnsi="Arial" w:cs="Arial"/>
        </w:rPr>
        <w:t>está ciente e concorda com as condições contidas no edital e seus</w:t>
      </w:r>
      <w:r w:rsidRPr="004F49FC">
        <w:rPr>
          <w:rFonts w:ascii="Arial" w:hAnsi="Arial" w:cs="Arial"/>
          <w:spacing w:val="1"/>
        </w:rPr>
        <w:t xml:space="preserve"> </w:t>
      </w:r>
      <w:r w:rsidRPr="004F49FC">
        <w:rPr>
          <w:rFonts w:ascii="Arial" w:hAnsi="Arial" w:cs="Arial"/>
        </w:rPr>
        <w:t>anexos, bem como de que a proposta apresentada compreende a integralidade</w:t>
      </w:r>
      <w:r w:rsidRPr="004F49FC">
        <w:rPr>
          <w:rFonts w:ascii="Arial" w:hAnsi="Arial" w:cs="Arial"/>
          <w:spacing w:val="1"/>
        </w:rPr>
        <w:t xml:space="preserve"> </w:t>
      </w:r>
      <w:r w:rsidRPr="004F49FC">
        <w:rPr>
          <w:rFonts w:ascii="Arial" w:hAnsi="Arial" w:cs="Arial"/>
        </w:rPr>
        <w:t>dos</w:t>
      </w:r>
      <w:r w:rsidRPr="004F49FC">
        <w:rPr>
          <w:rFonts w:ascii="Arial" w:hAnsi="Arial" w:cs="Arial"/>
          <w:spacing w:val="-17"/>
        </w:rPr>
        <w:t xml:space="preserve"> </w:t>
      </w:r>
      <w:r w:rsidRPr="004F49FC">
        <w:rPr>
          <w:rFonts w:ascii="Arial" w:hAnsi="Arial" w:cs="Arial"/>
        </w:rPr>
        <w:t>custos</w:t>
      </w:r>
      <w:r w:rsidRPr="004F49FC">
        <w:rPr>
          <w:rFonts w:ascii="Arial" w:hAnsi="Arial" w:cs="Arial"/>
          <w:spacing w:val="-16"/>
        </w:rPr>
        <w:t xml:space="preserve"> </w:t>
      </w:r>
      <w:r w:rsidRPr="004F49FC">
        <w:rPr>
          <w:rFonts w:ascii="Arial" w:hAnsi="Arial" w:cs="Arial"/>
        </w:rPr>
        <w:t>para</w:t>
      </w:r>
      <w:r w:rsidRPr="004F49FC">
        <w:rPr>
          <w:rFonts w:ascii="Arial" w:hAnsi="Arial" w:cs="Arial"/>
          <w:spacing w:val="-15"/>
        </w:rPr>
        <w:t xml:space="preserve"> </w:t>
      </w:r>
      <w:r w:rsidRPr="004F49FC">
        <w:rPr>
          <w:rFonts w:ascii="Arial" w:hAnsi="Arial" w:cs="Arial"/>
        </w:rPr>
        <w:t>atendimento</w:t>
      </w:r>
      <w:r w:rsidRPr="004F49FC">
        <w:rPr>
          <w:rFonts w:ascii="Arial" w:hAnsi="Arial" w:cs="Arial"/>
          <w:spacing w:val="-17"/>
        </w:rPr>
        <w:t xml:space="preserve"> </w:t>
      </w:r>
      <w:r w:rsidRPr="004F49FC">
        <w:rPr>
          <w:rFonts w:ascii="Arial" w:hAnsi="Arial" w:cs="Arial"/>
        </w:rPr>
        <w:t>dos</w:t>
      </w:r>
      <w:r w:rsidRPr="004F49FC">
        <w:rPr>
          <w:rFonts w:ascii="Arial" w:hAnsi="Arial" w:cs="Arial"/>
          <w:spacing w:val="-16"/>
        </w:rPr>
        <w:t xml:space="preserve"> </w:t>
      </w:r>
      <w:r w:rsidRPr="004F49FC">
        <w:rPr>
          <w:rFonts w:ascii="Arial" w:hAnsi="Arial" w:cs="Arial"/>
        </w:rPr>
        <w:t>direitos</w:t>
      </w:r>
      <w:r w:rsidRPr="004F49FC">
        <w:rPr>
          <w:rFonts w:ascii="Arial" w:hAnsi="Arial" w:cs="Arial"/>
          <w:spacing w:val="-17"/>
        </w:rPr>
        <w:t xml:space="preserve"> </w:t>
      </w:r>
      <w:r w:rsidRPr="004F49FC">
        <w:rPr>
          <w:rFonts w:ascii="Arial" w:hAnsi="Arial" w:cs="Arial"/>
        </w:rPr>
        <w:t>trabalhistas</w:t>
      </w:r>
      <w:r w:rsidRPr="004F49FC">
        <w:rPr>
          <w:rFonts w:ascii="Arial" w:hAnsi="Arial" w:cs="Arial"/>
          <w:spacing w:val="-16"/>
        </w:rPr>
        <w:t xml:space="preserve"> </w:t>
      </w:r>
      <w:r w:rsidRPr="004F49FC">
        <w:rPr>
          <w:rFonts w:ascii="Arial" w:hAnsi="Arial" w:cs="Arial"/>
        </w:rPr>
        <w:t>assegurados</w:t>
      </w:r>
      <w:r w:rsidRPr="004F49FC">
        <w:rPr>
          <w:rFonts w:ascii="Arial" w:hAnsi="Arial" w:cs="Arial"/>
          <w:spacing w:val="-17"/>
        </w:rPr>
        <w:t xml:space="preserve"> </w:t>
      </w:r>
      <w:r w:rsidRPr="004F49FC">
        <w:rPr>
          <w:rFonts w:ascii="Arial" w:hAnsi="Arial" w:cs="Arial"/>
        </w:rPr>
        <w:t>na</w:t>
      </w:r>
      <w:r w:rsidRPr="004F49FC">
        <w:rPr>
          <w:rFonts w:ascii="Arial" w:hAnsi="Arial" w:cs="Arial"/>
          <w:spacing w:val="-10"/>
        </w:rPr>
        <w:t xml:space="preserve"> </w:t>
      </w:r>
      <w:r w:rsidRPr="004F49FC">
        <w:rPr>
          <w:rFonts w:ascii="Arial" w:hAnsi="Arial" w:cs="Arial"/>
        </w:rPr>
        <w:t>Constituição</w:t>
      </w:r>
      <w:r w:rsidRPr="004F49FC">
        <w:rPr>
          <w:rFonts w:ascii="Arial" w:hAnsi="Arial" w:cs="Arial"/>
          <w:spacing w:val="-68"/>
        </w:rPr>
        <w:t xml:space="preserve"> </w:t>
      </w:r>
      <w:r w:rsidR="002F248B" w:rsidRPr="004F49FC">
        <w:rPr>
          <w:rFonts w:ascii="Arial" w:hAnsi="Arial" w:cs="Arial"/>
        </w:rPr>
        <w:t xml:space="preserve"> F</w:t>
      </w:r>
      <w:r w:rsidRPr="004F49FC">
        <w:rPr>
          <w:rFonts w:ascii="Arial" w:hAnsi="Arial" w:cs="Arial"/>
        </w:rPr>
        <w:t>ederal,</w:t>
      </w:r>
      <w:r w:rsidRPr="004F49FC">
        <w:rPr>
          <w:rFonts w:ascii="Arial" w:hAnsi="Arial" w:cs="Arial"/>
          <w:spacing w:val="-10"/>
        </w:rPr>
        <w:t xml:space="preserve"> </w:t>
      </w:r>
      <w:r w:rsidRPr="004F49FC">
        <w:rPr>
          <w:rFonts w:ascii="Arial" w:hAnsi="Arial" w:cs="Arial"/>
        </w:rPr>
        <w:t>nas</w:t>
      </w:r>
      <w:r w:rsidRPr="004F49FC">
        <w:rPr>
          <w:rFonts w:ascii="Arial" w:hAnsi="Arial" w:cs="Arial"/>
          <w:spacing w:val="-10"/>
        </w:rPr>
        <w:t xml:space="preserve"> </w:t>
      </w:r>
      <w:r w:rsidRPr="004F49FC">
        <w:rPr>
          <w:rFonts w:ascii="Arial" w:hAnsi="Arial" w:cs="Arial"/>
        </w:rPr>
        <w:t>leis</w:t>
      </w:r>
      <w:r w:rsidRPr="004F49FC">
        <w:rPr>
          <w:rFonts w:ascii="Arial" w:hAnsi="Arial" w:cs="Arial"/>
          <w:spacing w:val="-10"/>
        </w:rPr>
        <w:t xml:space="preserve"> </w:t>
      </w:r>
      <w:r w:rsidRPr="004F49FC">
        <w:rPr>
          <w:rFonts w:ascii="Arial" w:hAnsi="Arial" w:cs="Arial"/>
        </w:rPr>
        <w:t>trabalhistas,</w:t>
      </w:r>
      <w:r w:rsidRPr="004F49FC">
        <w:rPr>
          <w:rFonts w:ascii="Arial" w:hAnsi="Arial" w:cs="Arial"/>
          <w:spacing w:val="-10"/>
        </w:rPr>
        <w:t xml:space="preserve"> </w:t>
      </w:r>
      <w:r w:rsidRPr="004F49FC">
        <w:rPr>
          <w:rFonts w:ascii="Arial" w:hAnsi="Arial" w:cs="Arial"/>
        </w:rPr>
        <w:t>nas</w:t>
      </w:r>
      <w:r w:rsidRPr="004F49FC">
        <w:rPr>
          <w:rFonts w:ascii="Arial" w:hAnsi="Arial" w:cs="Arial"/>
          <w:spacing w:val="-10"/>
        </w:rPr>
        <w:t xml:space="preserve"> </w:t>
      </w:r>
      <w:r w:rsidRPr="004F49FC">
        <w:rPr>
          <w:rFonts w:ascii="Arial" w:hAnsi="Arial" w:cs="Arial"/>
        </w:rPr>
        <w:t>normas</w:t>
      </w:r>
      <w:r w:rsidRPr="004F49FC">
        <w:rPr>
          <w:rFonts w:ascii="Arial" w:hAnsi="Arial" w:cs="Arial"/>
          <w:spacing w:val="-10"/>
        </w:rPr>
        <w:t xml:space="preserve"> </w:t>
      </w:r>
      <w:r w:rsidRPr="004F49FC">
        <w:rPr>
          <w:rFonts w:ascii="Arial" w:hAnsi="Arial" w:cs="Arial"/>
        </w:rPr>
        <w:t>infralegais,</w:t>
      </w:r>
      <w:r w:rsidRPr="004F49FC">
        <w:rPr>
          <w:rFonts w:ascii="Arial" w:hAnsi="Arial" w:cs="Arial"/>
          <w:spacing w:val="-10"/>
        </w:rPr>
        <w:t xml:space="preserve"> </w:t>
      </w:r>
      <w:r w:rsidRPr="004F49FC">
        <w:rPr>
          <w:rFonts w:ascii="Arial" w:hAnsi="Arial" w:cs="Arial"/>
        </w:rPr>
        <w:t>nas</w:t>
      </w:r>
      <w:r w:rsidRPr="004F49FC">
        <w:rPr>
          <w:rFonts w:ascii="Arial" w:hAnsi="Arial" w:cs="Arial"/>
          <w:spacing w:val="-10"/>
        </w:rPr>
        <w:t xml:space="preserve"> </w:t>
      </w:r>
      <w:r w:rsidRPr="004F49FC">
        <w:rPr>
          <w:rFonts w:ascii="Arial" w:hAnsi="Arial" w:cs="Arial"/>
        </w:rPr>
        <w:t>convenções</w:t>
      </w:r>
      <w:r w:rsidRPr="004F49FC">
        <w:rPr>
          <w:rFonts w:ascii="Arial" w:hAnsi="Arial" w:cs="Arial"/>
          <w:spacing w:val="-11"/>
        </w:rPr>
        <w:t xml:space="preserve"> </w:t>
      </w:r>
      <w:r w:rsidRPr="004F49FC">
        <w:rPr>
          <w:rFonts w:ascii="Arial" w:hAnsi="Arial" w:cs="Arial"/>
        </w:rPr>
        <w:t>coletivas</w:t>
      </w:r>
      <w:r w:rsidRPr="004F49FC">
        <w:rPr>
          <w:rFonts w:ascii="Arial" w:hAnsi="Arial" w:cs="Arial"/>
          <w:spacing w:val="-10"/>
        </w:rPr>
        <w:t xml:space="preserve"> </w:t>
      </w:r>
      <w:r w:rsidR="002F248B" w:rsidRPr="004F49FC">
        <w:rPr>
          <w:rFonts w:ascii="Arial" w:hAnsi="Arial" w:cs="Arial"/>
        </w:rPr>
        <w:t xml:space="preserve"> de </w:t>
      </w:r>
      <w:r w:rsidRPr="004F49FC">
        <w:rPr>
          <w:rFonts w:ascii="Arial" w:hAnsi="Arial" w:cs="Arial"/>
          <w:spacing w:val="-68"/>
        </w:rPr>
        <w:t xml:space="preserve"> </w:t>
      </w:r>
      <w:r w:rsidRPr="004F49FC">
        <w:rPr>
          <w:rFonts w:ascii="Arial" w:hAnsi="Arial" w:cs="Arial"/>
        </w:rPr>
        <w:t>trabalho</w:t>
      </w:r>
      <w:r w:rsidRPr="004F49FC">
        <w:rPr>
          <w:rFonts w:ascii="Arial" w:hAnsi="Arial" w:cs="Arial"/>
          <w:spacing w:val="-16"/>
        </w:rPr>
        <w:t xml:space="preserve"> </w:t>
      </w:r>
      <w:r w:rsidRPr="004F49FC">
        <w:rPr>
          <w:rFonts w:ascii="Arial" w:hAnsi="Arial" w:cs="Arial"/>
        </w:rPr>
        <w:t>e</w:t>
      </w:r>
      <w:r w:rsidRPr="004F49FC">
        <w:rPr>
          <w:rFonts w:ascii="Arial" w:hAnsi="Arial" w:cs="Arial"/>
          <w:spacing w:val="-14"/>
        </w:rPr>
        <w:t xml:space="preserve"> </w:t>
      </w:r>
      <w:r w:rsidRPr="004F49FC">
        <w:rPr>
          <w:rFonts w:ascii="Arial" w:hAnsi="Arial" w:cs="Arial"/>
        </w:rPr>
        <w:t>nos</w:t>
      </w:r>
      <w:r w:rsidRPr="004F49FC">
        <w:rPr>
          <w:rFonts w:ascii="Arial" w:hAnsi="Arial" w:cs="Arial"/>
          <w:spacing w:val="-16"/>
        </w:rPr>
        <w:t xml:space="preserve"> </w:t>
      </w:r>
      <w:r w:rsidRPr="004F49FC">
        <w:rPr>
          <w:rFonts w:ascii="Arial" w:hAnsi="Arial" w:cs="Arial"/>
        </w:rPr>
        <w:t>termos</w:t>
      </w:r>
      <w:r w:rsidRPr="004F49FC">
        <w:rPr>
          <w:rFonts w:ascii="Arial" w:hAnsi="Arial" w:cs="Arial"/>
          <w:spacing w:val="-15"/>
        </w:rPr>
        <w:t xml:space="preserve"> </w:t>
      </w:r>
      <w:r w:rsidRPr="004F49FC">
        <w:rPr>
          <w:rFonts w:ascii="Arial" w:hAnsi="Arial" w:cs="Arial"/>
        </w:rPr>
        <w:t>de</w:t>
      </w:r>
      <w:r w:rsidRPr="004F49FC">
        <w:rPr>
          <w:rFonts w:ascii="Arial" w:hAnsi="Arial" w:cs="Arial"/>
          <w:spacing w:val="-12"/>
        </w:rPr>
        <w:t xml:space="preserve"> </w:t>
      </w:r>
      <w:r w:rsidRPr="004F49FC">
        <w:rPr>
          <w:rFonts w:ascii="Arial" w:hAnsi="Arial" w:cs="Arial"/>
        </w:rPr>
        <w:t>ajustamento</w:t>
      </w:r>
      <w:r w:rsidRPr="004F49FC">
        <w:rPr>
          <w:rFonts w:ascii="Arial" w:hAnsi="Arial" w:cs="Arial"/>
          <w:spacing w:val="-16"/>
        </w:rPr>
        <w:t xml:space="preserve"> </w:t>
      </w:r>
      <w:r w:rsidRPr="004F49FC">
        <w:rPr>
          <w:rFonts w:ascii="Arial" w:hAnsi="Arial" w:cs="Arial"/>
        </w:rPr>
        <w:t>de</w:t>
      </w:r>
      <w:r w:rsidRPr="004F49FC">
        <w:rPr>
          <w:rFonts w:ascii="Arial" w:hAnsi="Arial" w:cs="Arial"/>
          <w:spacing w:val="-14"/>
        </w:rPr>
        <w:t xml:space="preserve"> </w:t>
      </w:r>
      <w:r w:rsidRPr="004F49FC">
        <w:rPr>
          <w:rFonts w:ascii="Arial" w:hAnsi="Arial" w:cs="Arial"/>
        </w:rPr>
        <w:t>conduta</w:t>
      </w:r>
      <w:r w:rsidRPr="004F49FC">
        <w:rPr>
          <w:rFonts w:ascii="Arial" w:hAnsi="Arial" w:cs="Arial"/>
          <w:spacing w:val="-14"/>
        </w:rPr>
        <w:t xml:space="preserve"> </w:t>
      </w:r>
      <w:r w:rsidRPr="004F49FC">
        <w:rPr>
          <w:rFonts w:ascii="Arial" w:hAnsi="Arial" w:cs="Arial"/>
        </w:rPr>
        <w:t>vigentes</w:t>
      </w:r>
      <w:r w:rsidRPr="004F49FC">
        <w:rPr>
          <w:rFonts w:ascii="Arial" w:hAnsi="Arial" w:cs="Arial"/>
          <w:spacing w:val="-16"/>
        </w:rPr>
        <w:t xml:space="preserve"> </w:t>
      </w:r>
      <w:r w:rsidRPr="004F49FC">
        <w:rPr>
          <w:rFonts w:ascii="Arial" w:hAnsi="Arial" w:cs="Arial"/>
        </w:rPr>
        <w:t>na</w:t>
      </w:r>
      <w:r w:rsidRPr="004F49FC">
        <w:rPr>
          <w:rFonts w:ascii="Arial" w:hAnsi="Arial" w:cs="Arial"/>
          <w:spacing w:val="-14"/>
        </w:rPr>
        <w:t xml:space="preserve"> </w:t>
      </w:r>
      <w:r w:rsidRPr="004F49FC">
        <w:rPr>
          <w:rFonts w:ascii="Arial" w:hAnsi="Arial" w:cs="Arial"/>
        </w:rPr>
        <w:t>data</w:t>
      </w:r>
      <w:r w:rsidRPr="004F49FC">
        <w:rPr>
          <w:rFonts w:ascii="Arial" w:hAnsi="Arial" w:cs="Arial"/>
          <w:spacing w:val="-14"/>
        </w:rPr>
        <w:t xml:space="preserve"> </w:t>
      </w:r>
      <w:r w:rsidRPr="004F49FC">
        <w:rPr>
          <w:rFonts w:ascii="Arial" w:hAnsi="Arial" w:cs="Arial"/>
        </w:rPr>
        <w:t>de</w:t>
      </w:r>
      <w:r w:rsidRPr="004F49FC">
        <w:rPr>
          <w:rFonts w:ascii="Arial" w:hAnsi="Arial" w:cs="Arial"/>
          <w:spacing w:val="-15"/>
        </w:rPr>
        <w:t xml:space="preserve"> </w:t>
      </w:r>
      <w:r w:rsidRPr="004F49FC">
        <w:rPr>
          <w:rFonts w:ascii="Arial" w:hAnsi="Arial" w:cs="Arial"/>
        </w:rPr>
        <w:t>sua</w:t>
      </w:r>
      <w:r w:rsidRPr="004F49FC">
        <w:rPr>
          <w:rFonts w:ascii="Arial" w:hAnsi="Arial" w:cs="Arial"/>
          <w:spacing w:val="-14"/>
        </w:rPr>
        <w:t xml:space="preserve"> </w:t>
      </w:r>
      <w:r w:rsidRPr="004F49FC">
        <w:rPr>
          <w:rFonts w:ascii="Arial" w:hAnsi="Arial" w:cs="Arial"/>
        </w:rPr>
        <w:t>entrega</w:t>
      </w:r>
      <w:r w:rsidRPr="004F49FC">
        <w:rPr>
          <w:rFonts w:ascii="Arial" w:hAnsi="Arial" w:cs="Arial"/>
          <w:spacing w:val="-68"/>
        </w:rPr>
        <w:t xml:space="preserve"> </w:t>
      </w:r>
      <w:r w:rsidR="002F248B" w:rsidRPr="004F49FC">
        <w:rPr>
          <w:rFonts w:ascii="Arial" w:hAnsi="Arial" w:cs="Arial"/>
        </w:rPr>
        <w:t xml:space="preserve"> em</w:t>
      </w:r>
      <w:r w:rsidRPr="004F49FC">
        <w:rPr>
          <w:rFonts w:ascii="Arial" w:hAnsi="Arial" w:cs="Arial"/>
        </w:rPr>
        <w:t xml:space="preserve"> definitivo e que cumpre plenamente os requisitos de habilitação definidos no</w:t>
      </w:r>
      <w:r w:rsidRPr="004F49FC">
        <w:rPr>
          <w:rFonts w:ascii="Arial" w:hAnsi="Arial" w:cs="Arial"/>
          <w:spacing w:val="1"/>
        </w:rPr>
        <w:t xml:space="preserve"> </w:t>
      </w:r>
      <w:r w:rsidRPr="008B21BE">
        <w:rPr>
          <w:rFonts w:ascii="Arial" w:hAnsi="Arial" w:cs="Arial"/>
        </w:rPr>
        <w:t>instrumento convocatório;</w:t>
      </w:r>
    </w:p>
    <w:p w14:paraId="0D57696E" w14:textId="77777777" w:rsidR="00111519" w:rsidRPr="004F49FC" w:rsidRDefault="00111519" w:rsidP="00FE4E43">
      <w:pPr>
        <w:pStyle w:val="PargrafodaLista"/>
        <w:tabs>
          <w:tab w:val="left" w:pos="567"/>
          <w:tab w:val="left" w:pos="962"/>
        </w:tabs>
        <w:spacing w:before="0" w:line="276" w:lineRule="auto"/>
        <w:ind w:left="0" w:right="487"/>
        <w:rPr>
          <w:rFonts w:ascii="Arial" w:hAnsi="Arial" w:cs="Arial"/>
        </w:rPr>
      </w:pPr>
    </w:p>
    <w:p w14:paraId="1AECC3AA" w14:textId="77777777" w:rsidR="002F248B" w:rsidRPr="004F49FC" w:rsidRDefault="006F5027" w:rsidP="0099431D">
      <w:pPr>
        <w:pStyle w:val="PargrafodaLista"/>
        <w:numPr>
          <w:ilvl w:val="1"/>
          <w:numId w:val="5"/>
        </w:numPr>
        <w:tabs>
          <w:tab w:val="left" w:pos="567"/>
          <w:tab w:val="left" w:pos="962"/>
        </w:tabs>
        <w:spacing w:before="0" w:line="276" w:lineRule="auto"/>
        <w:ind w:left="0" w:right="487" w:firstLine="0"/>
        <w:rPr>
          <w:rFonts w:ascii="Arial" w:hAnsi="Arial" w:cs="Arial"/>
        </w:rPr>
      </w:pPr>
      <w:r w:rsidRPr="004F49FC">
        <w:rPr>
          <w:rFonts w:ascii="Arial" w:hAnsi="Arial" w:cs="Arial"/>
        </w:rPr>
        <w:t>não emprega menor de 18 anos em trabalho noturno, perigoso ou</w:t>
      </w:r>
      <w:r w:rsidRPr="004F49FC">
        <w:rPr>
          <w:rFonts w:ascii="Arial" w:hAnsi="Arial" w:cs="Arial"/>
          <w:spacing w:val="1"/>
        </w:rPr>
        <w:t xml:space="preserve"> </w:t>
      </w:r>
      <w:r w:rsidRPr="004F49FC">
        <w:rPr>
          <w:rFonts w:ascii="Arial" w:hAnsi="Arial" w:cs="Arial"/>
        </w:rPr>
        <w:t>insalubre</w:t>
      </w:r>
      <w:r w:rsidRPr="004F49FC">
        <w:rPr>
          <w:rFonts w:ascii="Arial" w:hAnsi="Arial" w:cs="Arial"/>
          <w:spacing w:val="-4"/>
        </w:rPr>
        <w:t xml:space="preserve"> </w:t>
      </w:r>
      <w:r w:rsidRPr="004F49FC">
        <w:rPr>
          <w:rFonts w:ascii="Arial" w:hAnsi="Arial" w:cs="Arial"/>
        </w:rPr>
        <w:t>e</w:t>
      </w:r>
      <w:r w:rsidRPr="004F49FC">
        <w:rPr>
          <w:rFonts w:ascii="Arial" w:hAnsi="Arial" w:cs="Arial"/>
          <w:spacing w:val="-4"/>
        </w:rPr>
        <w:t xml:space="preserve"> </w:t>
      </w:r>
      <w:r w:rsidRPr="004F49FC">
        <w:rPr>
          <w:rFonts w:ascii="Arial" w:hAnsi="Arial" w:cs="Arial"/>
        </w:rPr>
        <w:t>não</w:t>
      </w:r>
      <w:r w:rsidRPr="004F49FC">
        <w:rPr>
          <w:rFonts w:ascii="Arial" w:hAnsi="Arial" w:cs="Arial"/>
          <w:spacing w:val="-4"/>
        </w:rPr>
        <w:t xml:space="preserve"> </w:t>
      </w:r>
      <w:r w:rsidRPr="004F49FC">
        <w:rPr>
          <w:rFonts w:ascii="Arial" w:hAnsi="Arial" w:cs="Arial"/>
        </w:rPr>
        <w:t>emprega</w:t>
      </w:r>
      <w:r w:rsidRPr="004F49FC">
        <w:rPr>
          <w:rFonts w:ascii="Arial" w:hAnsi="Arial" w:cs="Arial"/>
          <w:spacing w:val="-2"/>
        </w:rPr>
        <w:t xml:space="preserve"> </w:t>
      </w:r>
      <w:r w:rsidRPr="004F49FC">
        <w:rPr>
          <w:rFonts w:ascii="Arial" w:hAnsi="Arial" w:cs="Arial"/>
        </w:rPr>
        <w:t>menor</w:t>
      </w:r>
      <w:r w:rsidRPr="004F49FC">
        <w:rPr>
          <w:rFonts w:ascii="Arial" w:hAnsi="Arial" w:cs="Arial"/>
          <w:spacing w:val="-4"/>
        </w:rPr>
        <w:t xml:space="preserve"> </w:t>
      </w:r>
      <w:r w:rsidRPr="004F49FC">
        <w:rPr>
          <w:rFonts w:ascii="Arial" w:hAnsi="Arial" w:cs="Arial"/>
        </w:rPr>
        <w:t>de</w:t>
      </w:r>
      <w:r w:rsidRPr="004F49FC">
        <w:rPr>
          <w:rFonts w:ascii="Arial" w:hAnsi="Arial" w:cs="Arial"/>
          <w:spacing w:val="-3"/>
        </w:rPr>
        <w:t xml:space="preserve"> </w:t>
      </w:r>
      <w:r w:rsidRPr="004F49FC">
        <w:rPr>
          <w:rFonts w:ascii="Arial" w:hAnsi="Arial" w:cs="Arial"/>
        </w:rPr>
        <w:t>16</w:t>
      </w:r>
      <w:r w:rsidRPr="004F49FC">
        <w:rPr>
          <w:rFonts w:ascii="Arial" w:hAnsi="Arial" w:cs="Arial"/>
          <w:spacing w:val="-4"/>
        </w:rPr>
        <w:t xml:space="preserve"> </w:t>
      </w:r>
      <w:r w:rsidRPr="004F49FC">
        <w:rPr>
          <w:rFonts w:ascii="Arial" w:hAnsi="Arial" w:cs="Arial"/>
        </w:rPr>
        <w:t>anos,</w:t>
      </w:r>
      <w:r w:rsidRPr="004F49FC">
        <w:rPr>
          <w:rFonts w:ascii="Arial" w:hAnsi="Arial" w:cs="Arial"/>
          <w:spacing w:val="-2"/>
        </w:rPr>
        <w:t xml:space="preserve"> </w:t>
      </w:r>
      <w:r w:rsidRPr="004F49FC">
        <w:rPr>
          <w:rFonts w:ascii="Arial" w:hAnsi="Arial" w:cs="Arial"/>
        </w:rPr>
        <w:t>salvo</w:t>
      </w:r>
      <w:r w:rsidRPr="004F49FC">
        <w:rPr>
          <w:rFonts w:ascii="Arial" w:hAnsi="Arial" w:cs="Arial"/>
          <w:spacing w:val="-4"/>
        </w:rPr>
        <w:t xml:space="preserve"> </w:t>
      </w:r>
      <w:r w:rsidRPr="004F49FC">
        <w:rPr>
          <w:rFonts w:ascii="Arial" w:hAnsi="Arial" w:cs="Arial"/>
        </w:rPr>
        <w:t>menor,</w:t>
      </w:r>
      <w:r w:rsidRPr="004F49FC">
        <w:rPr>
          <w:rFonts w:ascii="Arial" w:hAnsi="Arial" w:cs="Arial"/>
          <w:spacing w:val="-4"/>
        </w:rPr>
        <w:t xml:space="preserve"> </w:t>
      </w:r>
      <w:r w:rsidRPr="004F49FC">
        <w:rPr>
          <w:rFonts w:ascii="Arial" w:hAnsi="Arial" w:cs="Arial"/>
        </w:rPr>
        <w:t>a</w:t>
      </w:r>
      <w:r w:rsidRPr="004F49FC">
        <w:rPr>
          <w:rFonts w:ascii="Arial" w:hAnsi="Arial" w:cs="Arial"/>
          <w:spacing w:val="-3"/>
        </w:rPr>
        <w:t xml:space="preserve"> </w:t>
      </w:r>
      <w:r w:rsidRPr="004F49FC">
        <w:rPr>
          <w:rFonts w:ascii="Arial" w:hAnsi="Arial" w:cs="Arial"/>
        </w:rPr>
        <w:t>partir</w:t>
      </w:r>
      <w:r w:rsidRPr="004F49FC">
        <w:rPr>
          <w:rFonts w:ascii="Arial" w:hAnsi="Arial" w:cs="Arial"/>
          <w:spacing w:val="-3"/>
        </w:rPr>
        <w:t xml:space="preserve"> </w:t>
      </w:r>
      <w:r w:rsidRPr="004F49FC">
        <w:rPr>
          <w:rFonts w:ascii="Arial" w:hAnsi="Arial" w:cs="Arial"/>
        </w:rPr>
        <w:t>de</w:t>
      </w:r>
      <w:r w:rsidRPr="004F49FC">
        <w:rPr>
          <w:rFonts w:ascii="Arial" w:hAnsi="Arial" w:cs="Arial"/>
          <w:spacing w:val="-3"/>
        </w:rPr>
        <w:t xml:space="preserve"> </w:t>
      </w:r>
      <w:r w:rsidRPr="004F49FC">
        <w:rPr>
          <w:rFonts w:ascii="Arial" w:hAnsi="Arial" w:cs="Arial"/>
        </w:rPr>
        <w:t>14</w:t>
      </w:r>
      <w:r w:rsidRPr="004F49FC">
        <w:rPr>
          <w:rFonts w:ascii="Arial" w:hAnsi="Arial" w:cs="Arial"/>
          <w:spacing w:val="-2"/>
        </w:rPr>
        <w:t xml:space="preserve"> </w:t>
      </w:r>
      <w:r w:rsidRPr="004F49FC">
        <w:rPr>
          <w:rFonts w:ascii="Arial" w:hAnsi="Arial" w:cs="Arial"/>
        </w:rPr>
        <w:t>anos,</w:t>
      </w:r>
      <w:r w:rsidRPr="004F49FC">
        <w:rPr>
          <w:rFonts w:ascii="Arial" w:hAnsi="Arial" w:cs="Arial"/>
          <w:spacing w:val="-4"/>
        </w:rPr>
        <w:t xml:space="preserve"> </w:t>
      </w:r>
      <w:r w:rsidRPr="004F49FC">
        <w:rPr>
          <w:rFonts w:ascii="Arial" w:hAnsi="Arial" w:cs="Arial"/>
        </w:rPr>
        <w:t>na</w:t>
      </w:r>
      <w:r w:rsidRPr="004F49FC">
        <w:rPr>
          <w:rFonts w:ascii="Arial" w:hAnsi="Arial" w:cs="Arial"/>
          <w:spacing w:val="-68"/>
        </w:rPr>
        <w:t xml:space="preserve"> </w:t>
      </w:r>
      <w:r w:rsidRPr="004F49FC">
        <w:rPr>
          <w:rFonts w:ascii="Arial" w:hAnsi="Arial" w:cs="Arial"/>
          <w:w w:val="123"/>
        </w:rPr>
        <w:t>c</w:t>
      </w:r>
      <w:r w:rsidRPr="004F49FC">
        <w:rPr>
          <w:rFonts w:ascii="Arial" w:hAnsi="Arial" w:cs="Arial"/>
          <w:spacing w:val="-1"/>
          <w:w w:val="107"/>
        </w:rPr>
        <w:t>o</w:t>
      </w:r>
      <w:r w:rsidRPr="004F49FC">
        <w:rPr>
          <w:rFonts w:ascii="Arial" w:hAnsi="Arial" w:cs="Arial"/>
          <w:w w:val="95"/>
        </w:rPr>
        <w:t>n</w:t>
      </w:r>
      <w:r w:rsidRPr="004F49FC">
        <w:rPr>
          <w:rFonts w:ascii="Arial" w:hAnsi="Arial" w:cs="Arial"/>
          <w:spacing w:val="-1"/>
          <w:w w:val="98"/>
        </w:rPr>
        <w:t>d</w:t>
      </w:r>
      <w:r w:rsidRPr="004F49FC">
        <w:rPr>
          <w:rFonts w:ascii="Arial" w:hAnsi="Arial" w:cs="Arial"/>
          <w:spacing w:val="1"/>
          <w:w w:val="98"/>
        </w:rPr>
        <w:t>i</w:t>
      </w:r>
      <w:r w:rsidRPr="004F49FC">
        <w:rPr>
          <w:rFonts w:ascii="Arial" w:hAnsi="Arial" w:cs="Arial"/>
          <w:w w:val="123"/>
        </w:rPr>
        <w:t>ç</w:t>
      </w:r>
      <w:r w:rsidRPr="004F49FC">
        <w:rPr>
          <w:rFonts w:ascii="Arial" w:hAnsi="Arial" w:cs="Arial"/>
          <w:w w:val="113"/>
        </w:rPr>
        <w:t>ã</w:t>
      </w:r>
      <w:r w:rsidRPr="004F49FC">
        <w:rPr>
          <w:rFonts w:ascii="Arial" w:hAnsi="Arial" w:cs="Arial"/>
          <w:w w:val="107"/>
        </w:rPr>
        <w:t>o</w:t>
      </w:r>
      <w:r w:rsidRPr="004F49FC">
        <w:rPr>
          <w:rFonts w:ascii="Arial" w:hAnsi="Arial" w:cs="Arial"/>
          <w:spacing w:val="-16"/>
        </w:rPr>
        <w:t xml:space="preserve"> </w:t>
      </w:r>
      <w:r w:rsidRPr="004F49FC">
        <w:rPr>
          <w:rFonts w:ascii="Arial" w:hAnsi="Arial" w:cs="Arial"/>
          <w:spacing w:val="-1"/>
          <w:w w:val="109"/>
        </w:rPr>
        <w:t>d</w:t>
      </w:r>
      <w:r w:rsidRPr="004F49FC">
        <w:rPr>
          <w:rFonts w:ascii="Arial" w:hAnsi="Arial" w:cs="Arial"/>
          <w:w w:val="109"/>
        </w:rPr>
        <w:t>e</w:t>
      </w:r>
      <w:r w:rsidRPr="004F49FC">
        <w:rPr>
          <w:rFonts w:ascii="Arial" w:hAnsi="Arial" w:cs="Arial"/>
          <w:spacing w:val="-16"/>
        </w:rPr>
        <w:t xml:space="preserve"> </w:t>
      </w:r>
      <w:r w:rsidRPr="004F49FC">
        <w:rPr>
          <w:rFonts w:ascii="Arial" w:hAnsi="Arial" w:cs="Arial"/>
          <w:w w:val="113"/>
        </w:rPr>
        <w:t>a</w:t>
      </w:r>
      <w:r w:rsidRPr="004F49FC">
        <w:rPr>
          <w:rFonts w:ascii="Arial" w:hAnsi="Arial" w:cs="Arial"/>
          <w:w w:val="109"/>
        </w:rPr>
        <w:t>p</w:t>
      </w:r>
      <w:r w:rsidRPr="004F49FC">
        <w:rPr>
          <w:rFonts w:ascii="Arial" w:hAnsi="Arial" w:cs="Arial"/>
          <w:w w:val="93"/>
        </w:rPr>
        <w:t>ren</w:t>
      </w:r>
      <w:r w:rsidRPr="004F49FC">
        <w:rPr>
          <w:rFonts w:ascii="Arial" w:hAnsi="Arial" w:cs="Arial"/>
          <w:spacing w:val="-1"/>
          <w:w w:val="98"/>
        </w:rPr>
        <w:t>d</w:t>
      </w:r>
      <w:r w:rsidRPr="004F49FC">
        <w:rPr>
          <w:rFonts w:ascii="Arial" w:hAnsi="Arial" w:cs="Arial"/>
          <w:spacing w:val="1"/>
          <w:w w:val="98"/>
        </w:rPr>
        <w:t>i</w:t>
      </w:r>
      <w:r w:rsidRPr="004F49FC">
        <w:rPr>
          <w:rFonts w:ascii="Arial" w:hAnsi="Arial" w:cs="Arial"/>
          <w:spacing w:val="-1"/>
          <w:w w:val="80"/>
        </w:rPr>
        <w:t>z</w:t>
      </w:r>
      <w:r w:rsidRPr="004F49FC">
        <w:rPr>
          <w:rFonts w:ascii="Arial" w:hAnsi="Arial" w:cs="Arial"/>
          <w:w w:val="75"/>
        </w:rPr>
        <w:t>,</w:t>
      </w:r>
      <w:r w:rsidRPr="004F49FC">
        <w:rPr>
          <w:rFonts w:ascii="Arial" w:hAnsi="Arial" w:cs="Arial"/>
          <w:spacing w:val="-16"/>
        </w:rPr>
        <w:t xml:space="preserve"> </w:t>
      </w:r>
      <w:r w:rsidRPr="004F49FC">
        <w:rPr>
          <w:rFonts w:ascii="Arial" w:hAnsi="Arial" w:cs="Arial"/>
          <w:spacing w:val="3"/>
          <w:w w:val="95"/>
        </w:rPr>
        <w:t>n</w:t>
      </w:r>
      <w:r w:rsidRPr="004F49FC">
        <w:rPr>
          <w:rFonts w:ascii="Arial" w:hAnsi="Arial" w:cs="Arial"/>
          <w:spacing w:val="-1"/>
          <w:w w:val="107"/>
        </w:rPr>
        <w:t>o</w:t>
      </w:r>
      <w:r w:rsidRPr="004F49FC">
        <w:rPr>
          <w:rFonts w:ascii="Arial" w:hAnsi="Arial" w:cs="Arial"/>
          <w:w w:val="74"/>
        </w:rPr>
        <w:t>s</w:t>
      </w:r>
      <w:r w:rsidRPr="004F49FC">
        <w:rPr>
          <w:rFonts w:ascii="Arial" w:hAnsi="Arial" w:cs="Arial"/>
          <w:spacing w:val="-16"/>
        </w:rPr>
        <w:t xml:space="preserve"> </w:t>
      </w:r>
      <w:r w:rsidRPr="004F49FC">
        <w:rPr>
          <w:rFonts w:ascii="Arial" w:hAnsi="Arial" w:cs="Arial"/>
          <w:spacing w:val="-1"/>
          <w:w w:val="85"/>
        </w:rPr>
        <w:t>t</w:t>
      </w:r>
      <w:r w:rsidRPr="004F49FC">
        <w:rPr>
          <w:rFonts w:ascii="Arial" w:hAnsi="Arial" w:cs="Arial"/>
          <w:w w:val="92"/>
        </w:rPr>
        <w:t>e</w:t>
      </w:r>
      <w:r w:rsidRPr="004F49FC">
        <w:rPr>
          <w:rFonts w:ascii="Arial" w:hAnsi="Arial" w:cs="Arial"/>
          <w:spacing w:val="2"/>
          <w:w w:val="92"/>
        </w:rPr>
        <w:t>r</w:t>
      </w:r>
      <w:r w:rsidRPr="004F49FC">
        <w:rPr>
          <w:rFonts w:ascii="Arial" w:hAnsi="Arial" w:cs="Arial"/>
        </w:rPr>
        <w:t>m</w:t>
      </w:r>
      <w:r w:rsidRPr="004F49FC">
        <w:rPr>
          <w:rFonts w:ascii="Arial" w:hAnsi="Arial" w:cs="Arial"/>
          <w:spacing w:val="1"/>
        </w:rPr>
        <w:t>o</w:t>
      </w:r>
      <w:r w:rsidRPr="004F49FC">
        <w:rPr>
          <w:rFonts w:ascii="Arial" w:hAnsi="Arial" w:cs="Arial"/>
          <w:w w:val="74"/>
        </w:rPr>
        <w:t>s</w:t>
      </w:r>
      <w:r w:rsidRPr="004F49FC">
        <w:rPr>
          <w:rFonts w:ascii="Arial" w:hAnsi="Arial" w:cs="Arial"/>
          <w:spacing w:val="-16"/>
        </w:rPr>
        <w:t xml:space="preserve"> </w:t>
      </w:r>
      <w:r w:rsidRPr="004F49FC">
        <w:rPr>
          <w:rFonts w:ascii="Arial" w:hAnsi="Arial" w:cs="Arial"/>
          <w:spacing w:val="-1"/>
          <w:w w:val="108"/>
        </w:rPr>
        <w:t>d</w:t>
      </w:r>
      <w:r w:rsidRPr="004F49FC">
        <w:rPr>
          <w:rFonts w:ascii="Arial" w:hAnsi="Arial" w:cs="Arial"/>
          <w:w w:val="108"/>
        </w:rPr>
        <w:t>o</w:t>
      </w:r>
      <w:r w:rsidRPr="004F49FC">
        <w:rPr>
          <w:rFonts w:ascii="Arial" w:hAnsi="Arial" w:cs="Arial"/>
          <w:spacing w:val="-14"/>
        </w:rPr>
        <w:t xml:space="preserve"> </w:t>
      </w:r>
      <w:hyperlink r:id="rId13" w:anchor="art7">
        <w:r w:rsidRPr="004F49FC">
          <w:rPr>
            <w:rFonts w:ascii="Arial" w:hAnsi="Arial" w:cs="Arial"/>
            <w:w w:val="113"/>
            <w:u w:val="single" w:color="000080"/>
          </w:rPr>
          <w:t>a</w:t>
        </w:r>
        <w:r w:rsidRPr="004F49FC">
          <w:rPr>
            <w:rFonts w:ascii="Arial" w:hAnsi="Arial" w:cs="Arial"/>
            <w:spacing w:val="2"/>
            <w:w w:val="70"/>
            <w:u w:val="single" w:color="000080"/>
          </w:rPr>
          <w:t>r</w:t>
        </w:r>
        <w:r w:rsidRPr="004F49FC">
          <w:rPr>
            <w:rFonts w:ascii="Arial" w:hAnsi="Arial" w:cs="Arial"/>
            <w:w w:val="80"/>
            <w:u w:val="single" w:color="000080"/>
          </w:rPr>
          <w:t>ti</w:t>
        </w:r>
        <w:r w:rsidRPr="004F49FC">
          <w:rPr>
            <w:rFonts w:ascii="Arial" w:hAnsi="Arial" w:cs="Arial"/>
            <w:w w:val="107"/>
            <w:u w:val="single" w:color="000080"/>
          </w:rPr>
          <w:t>go</w:t>
        </w:r>
        <w:r w:rsidRPr="004F49FC">
          <w:rPr>
            <w:rFonts w:ascii="Arial" w:hAnsi="Arial" w:cs="Arial"/>
            <w:spacing w:val="-16"/>
            <w:u w:val="single" w:color="000080"/>
          </w:rPr>
          <w:t xml:space="preserve"> </w:t>
        </w:r>
        <w:r w:rsidRPr="004F49FC">
          <w:rPr>
            <w:rFonts w:ascii="Arial" w:hAnsi="Arial" w:cs="Arial"/>
            <w:spacing w:val="1"/>
            <w:w w:val="86"/>
            <w:u w:val="single" w:color="000080"/>
          </w:rPr>
          <w:t>7</w:t>
        </w:r>
        <w:r w:rsidRPr="004F49FC">
          <w:rPr>
            <w:rFonts w:ascii="Arial" w:hAnsi="Arial" w:cs="Arial"/>
            <w:w w:val="73"/>
            <w:u w:val="single" w:color="000080"/>
          </w:rPr>
          <w:t>°</w:t>
        </w:r>
        <w:r w:rsidRPr="004F49FC">
          <w:rPr>
            <w:rFonts w:ascii="Arial" w:hAnsi="Arial" w:cs="Arial"/>
            <w:w w:val="75"/>
            <w:u w:val="single" w:color="000080"/>
          </w:rPr>
          <w:t>,</w:t>
        </w:r>
        <w:r w:rsidRPr="004F49FC">
          <w:rPr>
            <w:rFonts w:ascii="Arial" w:hAnsi="Arial" w:cs="Arial"/>
            <w:spacing w:val="-16"/>
            <w:u w:val="single" w:color="000080"/>
          </w:rPr>
          <w:t xml:space="preserve"> </w:t>
        </w:r>
        <w:r w:rsidRPr="004F49FC">
          <w:rPr>
            <w:rFonts w:ascii="Arial" w:hAnsi="Arial" w:cs="Arial"/>
            <w:w w:val="88"/>
            <w:u w:val="single" w:color="000080"/>
          </w:rPr>
          <w:t>XXX</w:t>
        </w:r>
        <w:r w:rsidRPr="004F49FC">
          <w:rPr>
            <w:rFonts w:ascii="Arial" w:hAnsi="Arial" w:cs="Arial"/>
            <w:spacing w:val="-1"/>
            <w:w w:val="53"/>
            <w:u w:val="single" w:color="000080"/>
          </w:rPr>
          <w:t>I</w:t>
        </w:r>
        <w:r w:rsidRPr="004F49FC">
          <w:rPr>
            <w:rFonts w:ascii="Arial" w:hAnsi="Arial" w:cs="Arial"/>
            <w:w w:val="53"/>
            <w:u w:val="single" w:color="000080"/>
          </w:rPr>
          <w:t>I</w:t>
        </w:r>
        <w:r w:rsidRPr="004F49FC">
          <w:rPr>
            <w:rFonts w:ascii="Arial" w:hAnsi="Arial" w:cs="Arial"/>
            <w:spacing w:val="-1"/>
            <w:w w:val="53"/>
            <w:u w:val="single" w:color="000080"/>
          </w:rPr>
          <w:t>I</w:t>
        </w:r>
        <w:r w:rsidRPr="004F49FC">
          <w:rPr>
            <w:rFonts w:ascii="Arial" w:hAnsi="Arial" w:cs="Arial"/>
            <w:w w:val="75"/>
            <w:u w:val="single" w:color="000080"/>
          </w:rPr>
          <w:t>,</w:t>
        </w:r>
        <w:r w:rsidRPr="004F49FC">
          <w:rPr>
            <w:rFonts w:ascii="Arial" w:hAnsi="Arial" w:cs="Arial"/>
            <w:spacing w:val="-15"/>
            <w:u w:val="single" w:color="000080"/>
          </w:rPr>
          <w:t xml:space="preserve"> </w:t>
        </w:r>
        <w:r w:rsidRPr="004F49FC">
          <w:rPr>
            <w:rFonts w:ascii="Arial" w:hAnsi="Arial" w:cs="Arial"/>
            <w:spacing w:val="-1"/>
            <w:w w:val="109"/>
            <w:u w:val="single" w:color="000080"/>
          </w:rPr>
          <w:t>d</w:t>
        </w:r>
        <w:r w:rsidRPr="004F49FC">
          <w:rPr>
            <w:rFonts w:ascii="Arial" w:hAnsi="Arial" w:cs="Arial"/>
            <w:w w:val="113"/>
            <w:u w:val="single" w:color="000080"/>
          </w:rPr>
          <w:t>a</w:t>
        </w:r>
        <w:r w:rsidRPr="004F49FC">
          <w:rPr>
            <w:rFonts w:ascii="Arial" w:hAnsi="Arial" w:cs="Arial"/>
            <w:spacing w:val="-15"/>
            <w:u w:val="single" w:color="000080"/>
          </w:rPr>
          <w:t xml:space="preserve"> </w:t>
        </w:r>
        <w:r w:rsidRPr="004F49FC">
          <w:rPr>
            <w:rFonts w:ascii="Arial" w:hAnsi="Arial" w:cs="Arial"/>
            <w:spacing w:val="1"/>
            <w:w w:val="115"/>
            <w:u w:val="single" w:color="000080"/>
          </w:rPr>
          <w:t>C</w:t>
        </w:r>
        <w:r w:rsidRPr="004F49FC">
          <w:rPr>
            <w:rFonts w:ascii="Arial" w:hAnsi="Arial" w:cs="Arial"/>
            <w:spacing w:val="-1"/>
            <w:w w:val="107"/>
            <w:u w:val="single" w:color="000080"/>
          </w:rPr>
          <w:t>o</w:t>
        </w:r>
        <w:r w:rsidRPr="004F49FC">
          <w:rPr>
            <w:rFonts w:ascii="Arial" w:hAnsi="Arial" w:cs="Arial"/>
            <w:w w:val="95"/>
            <w:u w:val="single" w:color="000080"/>
          </w:rPr>
          <w:t>n</w:t>
        </w:r>
        <w:r w:rsidRPr="004F49FC">
          <w:rPr>
            <w:rFonts w:ascii="Arial" w:hAnsi="Arial" w:cs="Arial"/>
            <w:spacing w:val="-1"/>
            <w:w w:val="79"/>
            <w:u w:val="single" w:color="000080"/>
          </w:rPr>
          <w:t>st</w:t>
        </w:r>
        <w:r w:rsidRPr="004F49FC">
          <w:rPr>
            <w:rFonts w:ascii="Arial" w:hAnsi="Arial" w:cs="Arial"/>
            <w:w w:val="72"/>
            <w:u w:val="single" w:color="000080"/>
          </w:rPr>
          <w:t>i</w:t>
        </w:r>
        <w:r w:rsidRPr="004F49FC">
          <w:rPr>
            <w:rFonts w:ascii="Arial" w:hAnsi="Arial" w:cs="Arial"/>
            <w:w w:val="91"/>
            <w:u w:val="single" w:color="000080"/>
          </w:rPr>
          <w:t>t</w:t>
        </w:r>
        <w:r w:rsidRPr="004F49FC">
          <w:rPr>
            <w:rFonts w:ascii="Arial" w:hAnsi="Arial" w:cs="Arial"/>
            <w:spacing w:val="-2"/>
            <w:w w:val="91"/>
            <w:u w:val="single" w:color="000080"/>
          </w:rPr>
          <w:t>u</w:t>
        </w:r>
        <w:r w:rsidRPr="004F49FC">
          <w:rPr>
            <w:rFonts w:ascii="Arial" w:hAnsi="Arial" w:cs="Arial"/>
            <w:w w:val="72"/>
            <w:u w:val="single" w:color="000080"/>
          </w:rPr>
          <w:t>i</w:t>
        </w:r>
        <w:r w:rsidRPr="004F49FC">
          <w:rPr>
            <w:rFonts w:ascii="Arial" w:hAnsi="Arial" w:cs="Arial"/>
            <w:w w:val="123"/>
            <w:u w:val="single" w:color="000080"/>
          </w:rPr>
          <w:t>ç</w:t>
        </w:r>
        <w:r w:rsidRPr="004F49FC">
          <w:rPr>
            <w:rFonts w:ascii="Arial" w:hAnsi="Arial" w:cs="Arial"/>
            <w:w w:val="113"/>
            <w:u w:val="single" w:color="000080"/>
          </w:rPr>
          <w:t>ã</w:t>
        </w:r>
        <w:r w:rsidRPr="004F49FC">
          <w:rPr>
            <w:rFonts w:ascii="Arial" w:hAnsi="Arial" w:cs="Arial"/>
            <w:spacing w:val="2"/>
            <w:w w:val="107"/>
            <w:u w:val="single" w:color="000080"/>
          </w:rPr>
          <w:t>o</w:t>
        </w:r>
        <w:r w:rsidRPr="004F49FC">
          <w:rPr>
            <w:rFonts w:ascii="Arial" w:hAnsi="Arial" w:cs="Arial"/>
            <w:w w:val="60"/>
          </w:rPr>
          <w:t>;</w:t>
        </w:r>
      </w:hyperlink>
    </w:p>
    <w:p w14:paraId="3692FDEE" w14:textId="77777777" w:rsidR="00111519" w:rsidRPr="004F49FC" w:rsidRDefault="00111519" w:rsidP="00FE4E43">
      <w:pPr>
        <w:pStyle w:val="PargrafodaLista"/>
        <w:tabs>
          <w:tab w:val="left" w:pos="567"/>
          <w:tab w:val="left" w:pos="962"/>
        </w:tabs>
        <w:spacing w:before="0" w:line="276" w:lineRule="auto"/>
        <w:ind w:left="0" w:right="487"/>
        <w:rPr>
          <w:rFonts w:ascii="Arial" w:hAnsi="Arial" w:cs="Arial"/>
        </w:rPr>
      </w:pPr>
    </w:p>
    <w:p w14:paraId="4B5BEC7C" w14:textId="7BEE4AAB" w:rsidR="002F248B" w:rsidRPr="004F49FC" w:rsidRDefault="006F5027" w:rsidP="0099431D">
      <w:pPr>
        <w:pStyle w:val="PargrafodaLista"/>
        <w:numPr>
          <w:ilvl w:val="1"/>
          <w:numId w:val="5"/>
        </w:numPr>
        <w:tabs>
          <w:tab w:val="left" w:pos="567"/>
          <w:tab w:val="left" w:pos="962"/>
        </w:tabs>
        <w:spacing w:before="0" w:line="276" w:lineRule="auto"/>
        <w:ind w:left="0" w:right="487" w:firstLine="0"/>
        <w:rPr>
          <w:rFonts w:ascii="Arial" w:hAnsi="Arial" w:cs="Arial"/>
        </w:rPr>
      </w:pPr>
      <w:r w:rsidRPr="004F49FC">
        <w:rPr>
          <w:rFonts w:ascii="Arial" w:hAnsi="Arial" w:cs="Arial"/>
        </w:rPr>
        <w:t>não possui empregados executando trabalho degradante ou forçado,</w:t>
      </w:r>
      <w:r w:rsidRPr="004F49FC">
        <w:rPr>
          <w:rFonts w:ascii="Arial" w:hAnsi="Arial" w:cs="Arial"/>
          <w:spacing w:val="1"/>
        </w:rPr>
        <w:t xml:space="preserve"> </w:t>
      </w:r>
      <w:r w:rsidRPr="004F49FC">
        <w:rPr>
          <w:rFonts w:ascii="Arial" w:hAnsi="Arial" w:cs="Arial"/>
        </w:rPr>
        <w:t xml:space="preserve">observando o disposto nos </w:t>
      </w:r>
      <w:r w:rsidRPr="004F49FC">
        <w:fldChar w:fldCharType="begin"/>
      </w:r>
      <w:r w:rsidRPr="004F49FC">
        <w:instrText>HYPERLINK "https://www.planalto.gov.br/ccivil_03/constituicao/constituicaocompilado.htm" \h</w:instrText>
      </w:r>
      <w:r w:rsidRPr="004F49FC">
        <w:fldChar w:fldCharType="separate"/>
      </w:r>
      <w:r w:rsidRPr="004F49FC">
        <w:rPr>
          <w:rFonts w:ascii="Arial" w:hAnsi="Arial" w:cs="Arial"/>
        </w:rPr>
        <w:t xml:space="preserve">incisos </w:t>
      </w:r>
      <w:r w:rsidRPr="004F49FC">
        <w:rPr>
          <w:rFonts w:ascii="Arial" w:hAnsi="Arial" w:cs="Arial"/>
          <w:w w:val="90"/>
        </w:rPr>
        <w:t xml:space="preserve">III </w:t>
      </w:r>
      <w:r w:rsidRPr="004F49FC">
        <w:rPr>
          <w:rFonts w:ascii="Arial" w:hAnsi="Arial" w:cs="Arial"/>
        </w:rPr>
        <w:t xml:space="preserve">e IV do art. 1º e no inciso </w:t>
      </w:r>
      <w:r w:rsidRPr="004F49FC">
        <w:rPr>
          <w:rFonts w:ascii="Arial" w:hAnsi="Arial" w:cs="Arial"/>
          <w:w w:val="90"/>
        </w:rPr>
        <w:t xml:space="preserve">III </w:t>
      </w:r>
      <w:r w:rsidRPr="004F49FC">
        <w:rPr>
          <w:rFonts w:ascii="Arial" w:hAnsi="Arial" w:cs="Arial"/>
        </w:rPr>
        <w:t>do art. 5º da</w:t>
      </w:r>
      <w:r w:rsidRPr="004F49FC">
        <w:rPr>
          <w:rFonts w:ascii="Arial" w:hAnsi="Arial" w:cs="Arial"/>
        </w:rPr>
        <w:fldChar w:fldCharType="end"/>
      </w:r>
      <w:r w:rsidRPr="004F49FC">
        <w:rPr>
          <w:rFonts w:ascii="Arial" w:hAnsi="Arial" w:cs="Arial"/>
          <w:spacing w:val="1"/>
        </w:rPr>
        <w:t xml:space="preserve"> </w:t>
      </w:r>
      <w:hyperlink r:id="rId14">
        <w:r w:rsidRPr="004F49FC">
          <w:rPr>
            <w:rFonts w:ascii="Arial" w:hAnsi="Arial" w:cs="Arial"/>
          </w:rPr>
          <w:t>Constituição</w:t>
        </w:r>
        <w:r w:rsidRPr="004F49FC">
          <w:rPr>
            <w:rFonts w:ascii="Arial" w:hAnsi="Arial" w:cs="Arial"/>
            <w:spacing w:val="-15"/>
          </w:rPr>
          <w:t xml:space="preserve"> </w:t>
        </w:r>
        <w:r w:rsidRPr="004F49FC">
          <w:rPr>
            <w:rFonts w:ascii="Arial" w:hAnsi="Arial" w:cs="Arial"/>
          </w:rPr>
          <w:t>Federal;</w:t>
        </w:r>
      </w:hyperlink>
    </w:p>
    <w:p w14:paraId="0F689368" w14:textId="77777777" w:rsidR="00111519" w:rsidRPr="004F49FC" w:rsidRDefault="00111519" w:rsidP="00FE4E43">
      <w:pPr>
        <w:pStyle w:val="PargrafodaLista"/>
        <w:tabs>
          <w:tab w:val="left" w:pos="567"/>
          <w:tab w:val="left" w:pos="962"/>
        </w:tabs>
        <w:spacing w:before="0" w:line="276" w:lineRule="auto"/>
        <w:ind w:left="0" w:right="487"/>
        <w:rPr>
          <w:rFonts w:ascii="Arial" w:hAnsi="Arial" w:cs="Arial"/>
        </w:rPr>
      </w:pPr>
    </w:p>
    <w:p w14:paraId="2361E87D" w14:textId="7C92E732" w:rsidR="002F248B" w:rsidRPr="004F49FC" w:rsidRDefault="006F5027" w:rsidP="0099431D">
      <w:pPr>
        <w:pStyle w:val="PargrafodaLista"/>
        <w:numPr>
          <w:ilvl w:val="1"/>
          <w:numId w:val="5"/>
        </w:numPr>
        <w:tabs>
          <w:tab w:val="left" w:pos="567"/>
          <w:tab w:val="left" w:pos="962"/>
        </w:tabs>
        <w:spacing w:before="0" w:line="276" w:lineRule="auto"/>
        <w:ind w:left="0" w:right="487" w:firstLine="0"/>
        <w:rPr>
          <w:rFonts w:ascii="Arial" w:hAnsi="Arial" w:cs="Arial"/>
        </w:rPr>
      </w:pPr>
      <w:r w:rsidRPr="004F49FC">
        <w:rPr>
          <w:rFonts w:ascii="Arial" w:hAnsi="Arial" w:cs="Arial"/>
        </w:rPr>
        <w:t>cumpre</w:t>
      </w:r>
      <w:r w:rsidRPr="004F49FC">
        <w:rPr>
          <w:rFonts w:ascii="Arial" w:hAnsi="Arial" w:cs="Arial"/>
          <w:spacing w:val="-17"/>
        </w:rPr>
        <w:t xml:space="preserve"> </w:t>
      </w:r>
      <w:r w:rsidRPr="004F49FC">
        <w:rPr>
          <w:rFonts w:ascii="Arial" w:hAnsi="Arial" w:cs="Arial"/>
        </w:rPr>
        <w:t>as</w:t>
      </w:r>
      <w:r w:rsidRPr="004F49FC">
        <w:rPr>
          <w:rFonts w:ascii="Arial" w:hAnsi="Arial" w:cs="Arial"/>
          <w:spacing w:val="-16"/>
        </w:rPr>
        <w:t xml:space="preserve"> </w:t>
      </w:r>
      <w:r w:rsidRPr="004F49FC">
        <w:rPr>
          <w:rFonts w:ascii="Arial" w:hAnsi="Arial" w:cs="Arial"/>
        </w:rPr>
        <w:t>exigências</w:t>
      </w:r>
      <w:r w:rsidRPr="004F49FC">
        <w:rPr>
          <w:rFonts w:ascii="Arial" w:hAnsi="Arial" w:cs="Arial"/>
          <w:spacing w:val="-17"/>
        </w:rPr>
        <w:t xml:space="preserve"> </w:t>
      </w:r>
      <w:r w:rsidRPr="004F49FC">
        <w:rPr>
          <w:rFonts w:ascii="Arial" w:hAnsi="Arial" w:cs="Arial"/>
        </w:rPr>
        <w:t>de</w:t>
      </w:r>
      <w:r w:rsidRPr="004F49FC">
        <w:rPr>
          <w:rFonts w:ascii="Arial" w:hAnsi="Arial" w:cs="Arial"/>
          <w:spacing w:val="-15"/>
        </w:rPr>
        <w:t xml:space="preserve"> </w:t>
      </w:r>
      <w:r w:rsidRPr="004F49FC">
        <w:rPr>
          <w:rFonts w:ascii="Arial" w:hAnsi="Arial" w:cs="Arial"/>
        </w:rPr>
        <w:t>reserva</w:t>
      </w:r>
      <w:r w:rsidRPr="004F49FC">
        <w:rPr>
          <w:rFonts w:ascii="Arial" w:hAnsi="Arial" w:cs="Arial"/>
          <w:spacing w:val="-15"/>
        </w:rPr>
        <w:t xml:space="preserve"> </w:t>
      </w:r>
      <w:r w:rsidRPr="004F49FC">
        <w:rPr>
          <w:rFonts w:ascii="Arial" w:hAnsi="Arial" w:cs="Arial"/>
        </w:rPr>
        <w:t>de</w:t>
      </w:r>
      <w:r w:rsidRPr="004F49FC">
        <w:rPr>
          <w:rFonts w:ascii="Arial" w:hAnsi="Arial" w:cs="Arial"/>
          <w:spacing w:val="-15"/>
        </w:rPr>
        <w:t xml:space="preserve"> </w:t>
      </w:r>
      <w:r w:rsidRPr="004F49FC">
        <w:rPr>
          <w:rFonts w:ascii="Arial" w:hAnsi="Arial" w:cs="Arial"/>
        </w:rPr>
        <w:t>cargos</w:t>
      </w:r>
      <w:r w:rsidRPr="004F49FC">
        <w:rPr>
          <w:rFonts w:ascii="Arial" w:hAnsi="Arial" w:cs="Arial"/>
          <w:spacing w:val="-18"/>
        </w:rPr>
        <w:t xml:space="preserve"> </w:t>
      </w:r>
      <w:r w:rsidRPr="004F49FC">
        <w:rPr>
          <w:rFonts w:ascii="Arial" w:hAnsi="Arial" w:cs="Arial"/>
        </w:rPr>
        <w:t>para</w:t>
      </w:r>
      <w:r w:rsidRPr="004F49FC">
        <w:rPr>
          <w:rFonts w:ascii="Arial" w:hAnsi="Arial" w:cs="Arial"/>
          <w:spacing w:val="-15"/>
        </w:rPr>
        <w:t xml:space="preserve"> </w:t>
      </w:r>
      <w:r w:rsidRPr="004F49FC">
        <w:rPr>
          <w:rFonts w:ascii="Arial" w:hAnsi="Arial" w:cs="Arial"/>
        </w:rPr>
        <w:t>pessoa</w:t>
      </w:r>
      <w:r w:rsidRPr="004F49FC">
        <w:rPr>
          <w:rFonts w:ascii="Arial" w:hAnsi="Arial" w:cs="Arial"/>
          <w:spacing w:val="-15"/>
        </w:rPr>
        <w:t xml:space="preserve"> </w:t>
      </w:r>
      <w:r w:rsidRPr="004F49FC">
        <w:rPr>
          <w:rFonts w:ascii="Arial" w:hAnsi="Arial" w:cs="Arial"/>
        </w:rPr>
        <w:t>com</w:t>
      </w:r>
      <w:r w:rsidRPr="004F49FC">
        <w:rPr>
          <w:rFonts w:ascii="Arial" w:hAnsi="Arial" w:cs="Arial"/>
          <w:spacing w:val="-15"/>
        </w:rPr>
        <w:t xml:space="preserve"> </w:t>
      </w:r>
      <w:r w:rsidRPr="004F49FC">
        <w:rPr>
          <w:rFonts w:ascii="Arial" w:hAnsi="Arial" w:cs="Arial"/>
        </w:rPr>
        <w:t>deficiência</w:t>
      </w:r>
      <w:r w:rsidRPr="004F49FC">
        <w:rPr>
          <w:rFonts w:ascii="Arial" w:hAnsi="Arial" w:cs="Arial"/>
          <w:spacing w:val="-19"/>
        </w:rPr>
        <w:t xml:space="preserve"> </w:t>
      </w:r>
      <w:r w:rsidRPr="004F49FC">
        <w:rPr>
          <w:rFonts w:ascii="Arial" w:hAnsi="Arial" w:cs="Arial"/>
        </w:rPr>
        <w:t>e</w:t>
      </w:r>
      <w:r w:rsidRPr="004F49FC">
        <w:rPr>
          <w:rFonts w:ascii="Arial" w:hAnsi="Arial" w:cs="Arial"/>
          <w:spacing w:val="-16"/>
        </w:rPr>
        <w:t xml:space="preserve"> </w:t>
      </w:r>
      <w:r w:rsidR="00111519" w:rsidRPr="004F49FC">
        <w:rPr>
          <w:rFonts w:ascii="Arial" w:hAnsi="Arial" w:cs="Arial"/>
        </w:rPr>
        <w:t xml:space="preserve">para </w:t>
      </w:r>
      <w:r w:rsidRPr="008B21BE">
        <w:rPr>
          <w:rFonts w:ascii="Arial" w:hAnsi="Arial" w:cs="Arial"/>
        </w:rPr>
        <w:t xml:space="preserve"> reabilitado da Previdência Social, previstas em lei e em outras normas específicas.</w:t>
      </w:r>
    </w:p>
    <w:p w14:paraId="232B8C74" w14:textId="77777777" w:rsidR="00111519" w:rsidRPr="004F49FC" w:rsidRDefault="00111519" w:rsidP="00FE4E43">
      <w:pPr>
        <w:pStyle w:val="PargrafodaLista"/>
        <w:tabs>
          <w:tab w:val="left" w:pos="567"/>
          <w:tab w:val="left" w:pos="962"/>
        </w:tabs>
        <w:spacing w:before="0" w:line="276" w:lineRule="auto"/>
        <w:ind w:left="0" w:right="487"/>
        <w:rPr>
          <w:rFonts w:ascii="Arial" w:hAnsi="Arial" w:cs="Arial"/>
        </w:rPr>
      </w:pPr>
    </w:p>
    <w:p w14:paraId="6CD76E93" w14:textId="77777777" w:rsidR="002F248B" w:rsidRPr="004F49FC" w:rsidRDefault="006F5027" w:rsidP="0099431D">
      <w:pPr>
        <w:pStyle w:val="PargrafodaLista"/>
        <w:numPr>
          <w:ilvl w:val="1"/>
          <w:numId w:val="5"/>
        </w:numPr>
        <w:tabs>
          <w:tab w:val="left" w:pos="567"/>
          <w:tab w:val="left" w:pos="962"/>
        </w:tabs>
        <w:spacing w:before="0" w:line="276" w:lineRule="auto"/>
        <w:ind w:left="0" w:right="487" w:firstLine="0"/>
        <w:rPr>
          <w:rFonts w:ascii="Arial" w:hAnsi="Arial" w:cs="Arial"/>
        </w:rPr>
      </w:pPr>
      <w:r w:rsidRPr="004F49FC">
        <w:rPr>
          <w:rFonts w:ascii="Arial" w:hAnsi="Arial" w:cs="Arial"/>
        </w:rPr>
        <w:t>O licitante organizado em cooperativa deverá declarar, ainda, em campo</w:t>
      </w:r>
      <w:r w:rsidRPr="004F49FC">
        <w:rPr>
          <w:rFonts w:ascii="Arial" w:hAnsi="Arial" w:cs="Arial"/>
          <w:spacing w:val="1"/>
        </w:rPr>
        <w:t xml:space="preserve"> </w:t>
      </w:r>
      <w:r w:rsidRPr="004F49FC">
        <w:rPr>
          <w:rFonts w:ascii="Arial" w:hAnsi="Arial" w:cs="Arial"/>
        </w:rPr>
        <w:t>próprio</w:t>
      </w:r>
      <w:r w:rsidRPr="004F49FC">
        <w:rPr>
          <w:rFonts w:ascii="Arial" w:hAnsi="Arial" w:cs="Arial"/>
          <w:spacing w:val="-16"/>
        </w:rPr>
        <w:t xml:space="preserve"> </w:t>
      </w:r>
      <w:r w:rsidRPr="004F49FC">
        <w:rPr>
          <w:rFonts w:ascii="Arial" w:hAnsi="Arial" w:cs="Arial"/>
        </w:rPr>
        <w:t>do</w:t>
      </w:r>
      <w:r w:rsidRPr="004F49FC">
        <w:rPr>
          <w:rFonts w:ascii="Arial" w:hAnsi="Arial" w:cs="Arial"/>
          <w:spacing w:val="-16"/>
        </w:rPr>
        <w:t xml:space="preserve"> </w:t>
      </w:r>
      <w:r w:rsidRPr="004F49FC">
        <w:rPr>
          <w:rFonts w:ascii="Arial" w:hAnsi="Arial" w:cs="Arial"/>
        </w:rPr>
        <w:t>sistema</w:t>
      </w:r>
      <w:r w:rsidRPr="004F49FC">
        <w:rPr>
          <w:rFonts w:ascii="Arial" w:hAnsi="Arial" w:cs="Arial"/>
          <w:spacing w:val="-14"/>
        </w:rPr>
        <w:t xml:space="preserve"> </w:t>
      </w:r>
      <w:r w:rsidRPr="004F49FC">
        <w:rPr>
          <w:rFonts w:ascii="Arial" w:hAnsi="Arial" w:cs="Arial"/>
        </w:rPr>
        <w:t>eletrônico,</w:t>
      </w:r>
      <w:r w:rsidRPr="004F49FC">
        <w:rPr>
          <w:rFonts w:ascii="Arial" w:hAnsi="Arial" w:cs="Arial"/>
          <w:spacing w:val="-15"/>
        </w:rPr>
        <w:t xml:space="preserve"> </w:t>
      </w:r>
      <w:r w:rsidRPr="004F49FC">
        <w:rPr>
          <w:rFonts w:ascii="Arial" w:hAnsi="Arial" w:cs="Arial"/>
        </w:rPr>
        <w:t>que</w:t>
      </w:r>
      <w:r w:rsidRPr="004F49FC">
        <w:rPr>
          <w:rFonts w:ascii="Arial" w:hAnsi="Arial" w:cs="Arial"/>
          <w:spacing w:val="-15"/>
        </w:rPr>
        <w:t xml:space="preserve"> </w:t>
      </w:r>
      <w:r w:rsidRPr="004F49FC">
        <w:rPr>
          <w:rFonts w:ascii="Arial" w:hAnsi="Arial" w:cs="Arial"/>
        </w:rPr>
        <w:t>cumpre</w:t>
      </w:r>
      <w:r w:rsidRPr="004F49FC">
        <w:rPr>
          <w:rFonts w:ascii="Arial" w:hAnsi="Arial" w:cs="Arial"/>
          <w:spacing w:val="-12"/>
        </w:rPr>
        <w:t xml:space="preserve"> </w:t>
      </w:r>
      <w:r w:rsidRPr="004F49FC">
        <w:rPr>
          <w:rFonts w:ascii="Arial" w:hAnsi="Arial" w:cs="Arial"/>
        </w:rPr>
        <w:t>os</w:t>
      </w:r>
      <w:r w:rsidRPr="004F49FC">
        <w:rPr>
          <w:rFonts w:ascii="Arial" w:hAnsi="Arial" w:cs="Arial"/>
          <w:spacing w:val="-16"/>
        </w:rPr>
        <w:t xml:space="preserve"> </w:t>
      </w:r>
      <w:r w:rsidRPr="004F49FC">
        <w:rPr>
          <w:rFonts w:ascii="Arial" w:hAnsi="Arial" w:cs="Arial"/>
        </w:rPr>
        <w:t>requisitos</w:t>
      </w:r>
      <w:r w:rsidRPr="004F49FC">
        <w:rPr>
          <w:rFonts w:ascii="Arial" w:hAnsi="Arial" w:cs="Arial"/>
          <w:spacing w:val="-15"/>
        </w:rPr>
        <w:t xml:space="preserve"> </w:t>
      </w:r>
      <w:r w:rsidRPr="004F49FC">
        <w:rPr>
          <w:rFonts w:ascii="Arial" w:hAnsi="Arial" w:cs="Arial"/>
        </w:rPr>
        <w:t>estabelecidos</w:t>
      </w:r>
      <w:r w:rsidRPr="004F49FC">
        <w:rPr>
          <w:rFonts w:ascii="Arial" w:hAnsi="Arial" w:cs="Arial"/>
          <w:spacing w:val="-16"/>
        </w:rPr>
        <w:t xml:space="preserve"> </w:t>
      </w:r>
      <w:r w:rsidRPr="004F49FC">
        <w:rPr>
          <w:rFonts w:ascii="Arial" w:hAnsi="Arial" w:cs="Arial"/>
        </w:rPr>
        <w:t>no</w:t>
      </w:r>
      <w:r w:rsidRPr="004F49FC">
        <w:rPr>
          <w:rFonts w:ascii="Arial" w:hAnsi="Arial" w:cs="Arial"/>
          <w:spacing w:val="-7"/>
        </w:rPr>
        <w:t xml:space="preserve"> </w:t>
      </w:r>
      <w:hyperlink r:id="rId15" w:anchor="art16">
        <w:r w:rsidRPr="004F49FC">
          <w:rPr>
            <w:rFonts w:ascii="Arial" w:hAnsi="Arial" w:cs="Arial"/>
            <w:u w:val="single" w:color="000080"/>
          </w:rPr>
          <w:t>artigo</w:t>
        </w:r>
        <w:r w:rsidRPr="004F49FC">
          <w:rPr>
            <w:rFonts w:ascii="Arial" w:hAnsi="Arial" w:cs="Arial"/>
            <w:spacing w:val="-15"/>
            <w:u w:val="single" w:color="000080"/>
          </w:rPr>
          <w:t xml:space="preserve"> </w:t>
        </w:r>
        <w:r w:rsidRPr="004F49FC">
          <w:rPr>
            <w:rFonts w:ascii="Arial" w:hAnsi="Arial" w:cs="Arial"/>
            <w:u w:val="single" w:color="000080"/>
          </w:rPr>
          <w:t>16</w:t>
        </w:r>
        <w:r w:rsidRPr="004F49FC">
          <w:rPr>
            <w:rFonts w:ascii="Arial" w:hAnsi="Arial" w:cs="Arial"/>
            <w:spacing w:val="-15"/>
            <w:u w:val="single" w:color="000080"/>
          </w:rPr>
          <w:t xml:space="preserve"> </w:t>
        </w:r>
        <w:r w:rsidRPr="004F49FC">
          <w:rPr>
            <w:rFonts w:ascii="Arial" w:hAnsi="Arial" w:cs="Arial"/>
            <w:u w:val="single" w:color="000080"/>
          </w:rPr>
          <w:t>da</w:t>
        </w:r>
      </w:hyperlink>
      <w:r w:rsidRPr="004F49FC">
        <w:rPr>
          <w:rFonts w:ascii="Arial" w:hAnsi="Arial" w:cs="Arial"/>
          <w:spacing w:val="-68"/>
        </w:rPr>
        <w:t xml:space="preserve"> </w:t>
      </w:r>
      <w:hyperlink r:id="rId16" w:anchor="art16">
        <w:r w:rsidRPr="004F49FC">
          <w:rPr>
            <w:rFonts w:ascii="Arial" w:hAnsi="Arial" w:cs="Arial"/>
            <w:u w:val="single" w:color="000080"/>
          </w:rPr>
          <w:t>Lei</w:t>
        </w:r>
        <w:r w:rsidRPr="004F49FC">
          <w:rPr>
            <w:rFonts w:ascii="Arial" w:hAnsi="Arial" w:cs="Arial"/>
            <w:spacing w:val="-18"/>
            <w:u w:val="single" w:color="000080"/>
          </w:rPr>
          <w:t xml:space="preserve"> </w:t>
        </w:r>
        <w:r w:rsidRPr="004F49FC">
          <w:rPr>
            <w:rFonts w:ascii="Arial" w:hAnsi="Arial" w:cs="Arial"/>
            <w:u w:val="single" w:color="000080"/>
          </w:rPr>
          <w:t>nº</w:t>
        </w:r>
        <w:r w:rsidRPr="004F49FC">
          <w:rPr>
            <w:rFonts w:ascii="Arial" w:hAnsi="Arial" w:cs="Arial"/>
            <w:spacing w:val="-17"/>
            <w:u w:val="single" w:color="000080"/>
          </w:rPr>
          <w:t xml:space="preserve"> </w:t>
        </w:r>
        <w:r w:rsidRPr="004F49FC">
          <w:rPr>
            <w:rFonts w:ascii="Arial" w:hAnsi="Arial" w:cs="Arial"/>
            <w:u w:val="single" w:color="000080"/>
          </w:rPr>
          <w:t>14.133,</w:t>
        </w:r>
        <w:r w:rsidRPr="004F49FC">
          <w:rPr>
            <w:rFonts w:ascii="Arial" w:hAnsi="Arial" w:cs="Arial"/>
            <w:spacing w:val="-18"/>
            <w:u w:val="single" w:color="000080"/>
          </w:rPr>
          <w:t xml:space="preserve"> </w:t>
        </w:r>
        <w:r w:rsidRPr="004F49FC">
          <w:rPr>
            <w:rFonts w:ascii="Arial" w:hAnsi="Arial" w:cs="Arial"/>
            <w:u w:val="single" w:color="000080"/>
          </w:rPr>
          <w:t>de</w:t>
        </w:r>
        <w:r w:rsidRPr="004F49FC">
          <w:rPr>
            <w:rFonts w:ascii="Arial" w:hAnsi="Arial" w:cs="Arial"/>
            <w:spacing w:val="-15"/>
            <w:u w:val="single" w:color="000080"/>
          </w:rPr>
          <w:t xml:space="preserve"> </w:t>
        </w:r>
        <w:r w:rsidRPr="004F49FC">
          <w:rPr>
            <w:rFonts w:ascii="Arial" w:hAnsi="Arial" w:cs="Arial"/>
            <w:u w:val="single" w:color="000080"/>
          </w:rPr>
          <w:t>2021</w:t>
        </w:r>
        <w:r w:rsidRPr="004F49FC">
          <w:rPr>
            <w:rFonts w:ascii="Arial" w:hAnsi="Arial" w:cs="Arial"/>
          </w:rPr>
          <w:t>.</w:t>
        </w:r>
      </w:hyperlink>
      <w:bookmarkStart w:id="14" w:name="_bookmark6"/>
      <w:bookmarkEnd w:id="14"/>
    </w:p>
    <w:p w14:paraId="1A4B1FA7" w14:textId="77777777" w:rsidR="00111519" w:rsidRPr="004F49FC" w:rsidRDefault="00111519" w:rsidP="00FE4E43">
      <w:pPr>
        <w:pStyle w:val="PargrafodaLista"/>
        <w:tabs>
          <w:tab w:val="left" w:pos="567"/>
          <w:tab w:val="left" w:pos="962"/>
        </w:tabs>
        <w:spacing w:before="0" w:line="276" w:lineRule="auto"/>
        <w:ind w:left="0" w:right="487"/>
        <w:rPr>
          <w:rFonts w:ascii="Arial" w:hAnsi="Arial" w:cs="Arial"/>
        </w:rPr>
      </w:pPr>
    </w:p>
    <w:p w14:paraId="446A5BA0" w14:textId="77777777" w:rsidR="002F248B" w:rsidRPr="004F49FC" w:rsidRDefault="006F5027" w:rsidP="0099431D">
      <w:pPr>
        <w:pStyle w:val="PargrafodaLista"/>
        <w:numPr>
          <w:ilvl w:val="1"/>
          <w:numId w:val="5"/>
        </w:numPr>
        <w:tabs>
          <w:tab w:val="left" w:pos="567"/>
          <w:tab w:val="left" w:pos="962"/>
        </w:tabs>
        <w:spacing w:before="0" w:line="276" w:lineRule="auto"/>
        <w:ind w:left="0" w:right="487" w:firstLine="0"/>
        <w:rPr>
          <w:rFonts w:ascii="Arial" w:hAnsi="Arial" w:cs="Arial"/>
        </w:rPr>
      </w:pPr>
      <w:r w:rsidRPr="004F49FC">
        <w:rPr>
          <w:rFonts w:ascii="Arial" w:hAnsi="Arial" w:cs="Arial"/>
        </w:rPr>
        <w:t>O</w:t>
      </w:r>
      <w:r w:rsidRPr="004F49FC">
        <w:rPr>
          <w:rFonts w:ascii="Arial" w:hAnsi="Arial" w:cs="Arial"/>
          <w:spacing w:val="-11"/>
        </w:rPr>
        <w:t xml:space="preserve"> </w:t>
      </w:r>
      <w:r w:rsidRPr="004F49FC">
        <w:rPr>
          <w:rFonts w:ascii="Arial" w:hAnsi="Arial" w:cs="Arial"/>
        </w:rPr>
        <w:t>fornecedor</w:t>
      </w:r>
      <w:r w:rsidRPr="004F49FC">
        <w:rPr>
          <w:rFonts w:ascii="Arial" w:hAnsi="Arial" w:cs="Arial"/>
          <w:spacing w:val="-11"/>
        </w:rPr>
        <w:t xml:space="preserve"> </w:t>
      </w:r>
      <w:r w:rsidRPr="004F49FC">
        <w:rPr>
          <w:rFonts w:ascii="Arial" w:hAnsi="Arial" w:cs="Arial"/>
        </w:rPr>
        <w:t>enquadrado</w:t>
      </w:r>
      <w:r w:rsidRPr="004F49FC">
        <w:rPr>
          <w:rFonts w:ascii="Arial" w:hAnsi="Arial" w:cs="Arial"/>
          <w:spacing w:val="-10"/>
        </w:rPr>
        <w:t xml:space="preserve"> </w:t>
      </w:r>
      <w:r w:rsidRPr="004F49FC">
        <w:rPr>
          <w:rFonts w:ascii="Arial" w:hAnsi="Arial" w:cs="Arial"/>
        </w:rPr>
        <w:t>como</w:t>
      </w:r>
      <w:r w:rsidRPr="004F49FC">
        <w:rPr>
          <w:rFonts w:ascii="Arial" w:hAnsi="Arial" w:cs="Arial"/>
          <w:spacing w:val="-12"/>
        </w:rPr>
        <w:t xml:space="preserve"> </w:t>
      </w:r>
      <w:r w:rsidRPr="004F49FC">
        <w:rPr>
          <w:rFonts w:ascii="Arial" w:hAnsi="Arial" w:cs="Arial"/>
        </w:rPr>
        <w:t>microempresa,</w:t>
      </w:r>
      <w:r w:rsidRPr="004F49FC">
        <w:rPr>
          <w:rFonts w:ascii="Arial" w:hAnsi="Arial" w:cs="Arial"/>
          <w:spacing w:val="-7"/>
        </w:rPr>
        <w:t xml:space="preserve"> </w:t>
      </w:r>
      <w:r w:rsidRPr="004F49FC">
        <w:rPr>
          <w:rFonts w:ascii="Arial" w:hAnsi="Arial" w:cs="Arial"/>
        </w:rPr>
        <w:t>empresa</w:t>
      </w:r>
      <w:r w:rsidRPr="004F49FC">
        <w:rPr>
          <w:rFonts w:ascii="Arial" w:hAnsi="Arial" w:cs="Arial"/>
          <w:spacing w:val="-9"/>
        </w:rPr>
        <w:t xml:space="preserve"> </w:t>
      </w:r>
      <w:r w:rsidRPr="004F49FC">
        <w:rPr>
          <w:rFonts w:ascii="Arial" w:hAnsi="Arial" w:cs="Arial"/>
        </w:rPr>
        <w:t>de</w:t>
      </w:r>
      <w:r w:rsidRPr="004F49FC">
        <w:rPr>
          <w:rFonts w:ascii="Arial" w:hAnsi="Arial" w:cs="Arial"/>
          <w:spacing w:val="-10"/>
        </w:rPr>
        <w:t xml:space="preserve"> </w:t>
      </w:r>
      <w:r w:rsidRPr="004F49FC">
        <w:rPr>
          <w:rFonts w:ascii="Arial" w:hAnsi="Arial" w:cs="Arial"/>
        </w:rPr>
        <w:t>pequeno</w:t>
      </w:r>
      <w:r w:rsidRPr="004F49FC">
        <w:rPr>
          <w:rFonts w:ascii="Arial" w:hAnsi="Arial" w:cs="Arial"/>
          <w:spacing w:val="-12"/>
        </w:rPr>
        <w:t xml:space="preserve"> </w:t>
      </w:r>
      <w:r w:rsidRPr="004F49FC">
        <w:rPr>
          <w:rFonts w:ascii="Arial" w:hAnsi="Arial" w:cs="Arial"/>
        </w:rPr>
        <w:t>porte</w:t>
      </w:r>
      <w:r w:rsidRPr="004F49FC">
        <w:rPr>
          <w:rFonts w:ascii="Arial" w:hAnsi="Arial" w:cs="Arial"/>
          <w:spacing w:val="-10"/>
        </w:rPr>
        <w:t xml:space="preserve"> </w:t>
      </w:r>
      <w:r w:rsidRPr="004F49FC">
        <w:rPr>
          <w:rFonts w:ascii="Arial" w:hAnsi="Arial" w:cs="Arial"/>
        </w:rPr>
        <w:t>ou</w:t>
      </w:r>
      <w:r w:rsidRPr="004F49FC">
        <w:rPr>
          <w:rFonts w:ascii="Arial" w:hAnsi="Arial" w:cs="Arial"/>
          <w:spacing w:val="-68"/>
        </w:rPr>
        <w:t xml:space="preserve"> </w:t>
      </w:r>
      <w:r w:rsidRPr="004F49FC">
        <w:rPr>
          <w:rFonts w:ascii="Arial" w:hAnsi="Arial" w:cs="Arial"/>
        </w:rPr>
        <w:t>sociedade</w:t>
      </w:r>
      <w:r w:rsidRPr="004F49FC">
        <w:rPr>
          <w:rFonts w:ascii="Arial" w:hAnsi="Arial" w:cs="Arial"/>
          <w:spacing w:val="1"/>
        </w:rPr>
        <w:t xml:space="preserve"> </w:t>
      </w:r>
      <w:r w:rsidRPr="004F49FC">
        <w:rPr>
          <w:rFonts w:ascii="Arial" w:hAnsi="Arial" w:cs="Arial"/>
        </w:rPr>
        <w:t>cooperativa</w:t>
      </w:r>
      <w:r w:rsidRPr="004F49FC">
        <w:rPr>
          <w:rFonts w:ascii="Arial" w:hAnsi="Arial" w:cs="Arial"/>
          <w:spacing w:val="1"/>
        </w:rPr>
        <w:t xml:space="preserve"> </w:t>
      </w:r>
      <w:r w:rsidRPr="004F49FC">
        <w:rPr>
          <w:rFonts w:ascii="Arial" w:hAnsi="Arial" w:cs="Arial"/>
        </w:rPr>
        <w:t>deverá</w:t>
      </w:r>
      <w:r w:rsidRPr="004F49FC">
        <w:rPr>
          <w:rFonts w:ascii="Arial" w:hAnsi="Arial" w:cs="Arial"/>
          <w:spacing w:val="1"/>
        </w:rPr>
        <w:t xml:space="preserve"> </w:t>
      </w:r>
      <w:r w:rsidRPr="004F49FC">
        <w:rPr>
          <w:rFonts w:ascii="Arial" w:hAnsi="Arial" w:cs="Arial"/>
        </w:rPr>
        <w:t>declarar,</w:t>
      </w:r>
      <w:r w:rsidRPr="004F49FC">
        <w:rPr>
          <w:rFonts w:ascii="Arial" w:hAnsi="Arial" w:cs="Arial"/>
          <w:spacing w:val="1"/>
        </w:rPr>
        <w:t xml:space="preserve"> </w:t>
      </w:r>
      <w:r w:rsidRPr="004F49FC">
        <w:rPr>
          <w:rFonts w:ascii="Arial" w:hAnsi="Arial" w:cs="Arial"/>
        </w:rPr>
        <w:t>ainda,</w:t>
      </w:r>
      <w:r w:rsidRPr="004F49FC">
        <w:rPr>
          <w:rFonts w:ascii="Arial" w:hAnsi="Arial" w:cs="Arial"/>
          <w:spacing w:val="1"/>
        </w:rPr>
        <w:t xml:space="preserve"> </w:t>
      </w:r>
      <w:r w:rsidRPr="004F49FC">
        <w:rPr>
          <w:rFonts w:ascii="Arial" w:hAnsi="Arial" w:cs="Arial"/>
        </w:rPr>
        <w:t>em</w:t>
      </w:r>
      <w:r w:rsidRPr="004F49FC">
        <w:rPr>
          <w:rFonts w:ascii="Arial" w:hAnsi="Arial" w:cs="Arial"/>
          <w:spacing w:val="1"/>
        </w:rPr>
        <w:t xml:space="preserve"> </w:t>
      </w:r>
      <w:r w:rsidRPr="004F49FC">
        <w:rPr>
          <w:rFonts w:ascii="Arial" w:hAnsi="Arial" w:cs="Arial"/>
        </w:rPr>
        <w:t>campo</w:t>
      </w:r>
      <w:r w:rsidRPr="004F49FC">
        <w:rPr>
          <w:rFonts w:ascii="Arial" w:hAnsi="Arial" w:cs="Arial"/>
          <w:spacing w:val="1"/>
        </w:rPr>
        <w:t xml:space="preserve"> </w:t>
      </w:r>
      <w:r w:rsidRPr="004F49FC">
        <w:rPr>
          <w:rFonts w:ascii="Arial" w:hAnsi="Arial" w:cs="Arial"/>
        </w:rPr>
        <w:t>próprio</w:t>
      </w:r>
      <w:r w:rsidRPr="004F49FC">
        <w:rPr>
          <w:rFonts w:ascii="Arial" w:hAnsi="Arial" w:cs="Arial"/>
          <w:spacing w:val="1"/>
        </w:rPr>
        <w:t xml:space="preserve"> </w:t>
      </w:r>
      <w:r w:rsidRPr="004F49FC">
        <w:rPr>
          <w:rFonts w:ascii="Arial" w:hAnsi="Arial" w:cs="Arial"/>
        </w:rPr>
        <w:t>do</w:t>
      </w:r>
      <w:r w:rsidRPr="004F49FC">
        <w:rPr>
          <w:rFonts w:ascii="Arial" w:hAnsi="Arial" w:cs="Arial"/>
          <w:spacing w:val="1"/>
        </w:rPr>
        <w:t xml:space="preserve"> </w:t>
      </w:r>
      <w:r w:rsidRPr="004F49FC">
        <w:rPr>
          <w:rFonts w:ascii="Arial" w:hAnsi="Arial" w:cs="Arial"/>
        </w:rPr>
        <w:t>sistema</w:t>
      </w:r>
      <w:r w:rsidRPr="004F49FC">
        <w:rPr>
          <w:rFonts w:ascii="Arial" w:hAnsi="Arial" w:cs="Arial"/>
          <w:spacing w:val="1"/>
        </w:rPr>
        <w:t xml:space="preserve"> </w:t>
      </w:r>
      <w:r w:rsidRPr="004F49FC">
        <w:rPr>
          <w:rFonts w:ascii="Arial" w:hAnsi="Arial" w:cs="Arial"/>
          <w:w w:val="95"/>
        </w:rPr>
        <w:t xml:space="preserve">eletrônico, que cumpre os requisitos estabelecidos no </w:t>
      </w:r>
      <w:hyperlink r:id="rId17" w:anchor="art3">
        <w:r w:rsidRPr="004F49FC">
          <w:rPr>
            <w:rFonts w:ascii="Arial" w:hAnsi="Arial" w:cs="Arial"/>
            <w:w w:val="95"/>
            <w:u w:val="single" w:color="000080"/>
          </w:rPr>
          <w:t>artigo 3° da Lei Complementar nº</w:t>
        </w:r>
      </w:hyperlink>
      <w:r w:rsidRPr="004F49FC">
        <w:rPr>
          <w:rFonts w:ascii="Arial" w:hAnsi="Arial" w:cs="Arial"/>
          <w:spacing w:val="-64"/>
          <w:w w:val="95"/>
        </w:rPr>
        <w:t xml:space="preserve"> </w:t>
      </w:r>
      <w:hyperlink r:id="rId18" w:anchor="art3">
        <w:r w:rsidRPr="004F49FC">
          <w:rPr>
            <w:rFonts w:ascii="Arial" w:hAnsi="Arial" w:cs="Arial"/>
            <w:spacing w:val="-1"/>
            <w:u w:val="single" w:color="000080"/>
          </w:rPr>
          <w:t>123,</w:t>
        </w:r>
        <w:r w:rsidRPr="004F49FC">
          <w:rPr>
            <w:rFonts w:ascii="Arial" w:hAnsi="Arial" w:cs="Arial"/>
            <w:spacing w:val="-16"/>
            <w:u w:val="single" w:color="000080"/>
          </w:rPr>
          <w:t xml:space="preserve"> </w:t>
        </w:r>
        <w:r w:rsidRPr="004F49FC">
          <w:rPr>
            <w:rFonts w:ascii="Arial" w:hAnsi="Arial" w:cs="Arial"/>
            <w:spacing w:val="-1"/>
            <w:u w:val="single" w:color="000080"/>
          </w:rPr>
          <w:t>de</w:t>
        </w:r>
        <w:r w:rsidRPr="004F49FC">
          <w:rPr>
            <w:rFonts w:ascii="Arial" w:hAnsi="Arial" w:cs="Arial"/>
            <w:spacing w:val="-13"/>
            <w:u w:val="single" w:color="000080"/>
          </w:rPr>
          <w:t xml:space="preserve"> </w:t>
        </w:r>
        <w:r w:rsidRPr="004F49FC">
          <w:rPr>
            <w:rFonts w:ascii="Arial" w:hAnsi="Arial" w:cs="Arial"/>
            <w:spacing w:val="-1"/>
            <w:u w:val="single" w:color="000080"/>
          </w:rPr>
          <w:t>2006</w:t>
        </w:r>
        <w:r w:rsidRPr="004F49FC">
          <w:rPr>
            <w:rFonts w:ascii="Arial" w:hAnsi="Arial" w:cs="Arial"/>
            <w:spacing w:val="-1"/>
          </w:rPr>
          <w:t>,</w:t>
        </w:r>
        <w:r w:rsidRPr="004F49FC">
          <w:rPr>
            <w:rFonts w:ascii="Arial" w:hAnsi="Arial" w:cs="Arial"/>
            <w:spacing w:val="-15"/>
          </w:rPr>
          <w:t xml:space="preserve"> </w:t>
        </w:r>
      </w:hyperlink>
      <w:r w:rsidRPr="004F49FC">
        <w:rPr>
          <w:rFonts w:ascii="Arial" w:hAnsi="Arial" w:cs="Arial"/>
          <w:spacing w:val="-1"/>
        </w:rPr>
        <w:t>estando</w:t>
      </w:r>
      <w:r w:rsidRPr="004F49FC">
        <w:rPr>
          <w:rFonts w:ascii="Arial" w:hAnsi="Arial" w:cs="Arial"/>
          <w:spacing w:val="-12"/>
        </w:rPr>
        <w:t xml:space="preserve"> </w:t>
      </w:r>
      <w:r w:rsidRPr="004F49FC">
        <w:rPr>
          <w:rFonts w:ascii="Arial" w:hAnsi="Arial" w:cs="Arial"/>
          <w:spacing w:val="-1"/>
        </w:rPr>
        <w:t>apto</w:t>
      </w:r>
      <w:r w:rsidRPr="004F49FC">
        <w:rPr>
          <w:rFonts w:ascii="Arial" w:hAnsi="Arial" w:cs="Arial"/>
          <w:spacing w:val="-16"/>
        </w:rPr>
        <w:t xml:space="preserve"> </w:t>
      </w:r>
      <w:r w:rsidRPr="004F49FC">
        <w:rPr>
          <w:rFonts w:ascii="Arial" w:hAnsi="Arial" w:cs="Arial"/>
          <w:spacing w:val="-1"/>
        </w:rPr>
        <w:t>a</w:t>
      </w:r>
      <w:r w:rsidRPr="004F49FC">
        <w:rPr>
          <w:rFonts w:ascii="Arial" w:hAnsi="Arial" w:cs="Arial"/>
          <w:spacing w:val="-13"/>
        </w:rPr>
        <w:t xml:space="preserve"> </w:t>
      </w:r>
      <w:r w:rsidRPr="004F49FC">
        <w:rPr>
          <w:rFonts w:ascii="Arial" w:hAnsi="Arial" w:cs="Arial"/>
          <w:spacing w:val="-1"/>
        </w:rPr>
        <w:t>usufruir</w:t>
      </w:r>
      <w:r w:rsidRPr="004F49FC">
        <w:rPr>
          <w:rFonts w:ascii="Arial" w:hAnsi="Arial" w:cs="Arial"/>
          <w:spacing w:val="-15"/>
        </w:rPr>
        <w:t xml:space="preserve"> </w:t>
      </w:r>
      <w:r w:rsidRPr="004F49FC">
        <w:rPr>
          <w:rFonts w:ascii="Arial" w:hAnsi="Arial" w:cs="Arial"/>
          <w:spacing w:val="-1"/>
        </w:rPr>
        <w:t>do</w:t>
      </w:r>
      <w:r w:rsidRPr="004F49FC">
        <w:rPr>
          <w:rFonts w:ascii="Arial" w:hAnsi="Arial" w:cs="Arial"/>
          <w:spacing w:val="-14"/>
        </w:rPr>
        <w:t xml:space="preserve"> </w:t>
      </w:r>
      <w:r w:rsidRPr="004F49FC">
        <w:rPr>
          <w:rFonts w:ascii="Arial" w:hAnsi="Arial" w:cs="Arial"/>
          <w:spacing w:val="-1"/>
        </w:rPr>
        <w:t>tratamento</w:t>
      </w:r>
      <w:r w:rsidRPr="004F49FC">
        <w:rPr>
          <w:rFonts w:ascii="Arial" w:hAnsi="Arial" w:cs="Arial"/>
          <w:spacing w:val="-16"/>
        </w:rPr>
        <w:t xml:space="preserve"> </w:t>
      </w:r>
      <w:r w:rsidRPr="004F49FC">
        <w:rPr>
          <w:rFonts w:ascii="Arial" w:hAnsi="Arial" w:cs="Arial"/>
        </w:rPr>
        <w:t>favorecido</w:t>
      </w:r>
      <w:r w:rsidRPr="004F49FC">
        <w:rPr>
          <w:rFonts w:ascii="Arial" w:hAnsi="Arial" w:cs="Arial"/>
          <w:spacing w:val="-16"/>
        </w:rPr>
        <w:t xml:space="preserve"> </w:t>
      </w:r>
      <w:r w:rsidRPr="004F49FC">
        <w:rPr>
          <w:rFonts w:ascii="Arial" w:hAnsi="Arial" w:cs="Arial"/>
        </w:rPr>
        <w:t>estabelecido</w:t>
      </w:r>
      <w:r w:rsidRPr="004F49FC">
        <w:rPr>
          <w:rFonts w:ascii="Arial" w:hAnsi="Arial" w:cs="Arial"/>
          <w:spacing w:val="-15"/>
        </w:rPr>
        <w:t xml:space="preserve"> </w:t>
      </w:r>
      <w:r w:rsidRPr="004F49FC">
        <w:rPr>
          <w:rFonts w:ascii="Arial" w:hAnsi="Arial" w:cs="Arial"/>
        </w:rPr>
        <w:t>em</w:t>
      </w:r>
      <w:r w:rsidRPr="004F49FC">
        <w:rPr>
          <w:rFonts w:ascii="Arial" w:hAnsi="Arial" w:cs="Arial"/>
          <w:spacing w:val="-13"/>
        </w:rPr>
        <w:t xml:space="preserve"> </w:t>
      </w:r>
      <w:r w:rsidRPr="004F49FC">
        <w:rPr>
          <w:rFonts w:ascii="Arial" w:hAnsi="Arial" w:cs="Arial"/>
        </w:rPr>
        <w:t>seus</w:t>
      </w:r>
      <w:r w:rsidRPr="004F49FC">
        <w:rPr>
          <w:rFonts w:ascii="Arial" w:hAnsi="Arial" w:cs="Arial"/>
          <w:spacing w:val="-68"/>
        </w:rPr>
        <w:t xml:space="preserve"> </w:t>
      </w:r>
      <w:hyperlink r:id="rId19" w:anchor="art42">
        <w:r w:rsidRPr="004F49FC">
          <w:rPr>
            <w:rFonts w:ascii="Arial" w:hAnsi="Arial" w:cs="Arial"/>
            <w:w w:val="90"/>
            <w:u w:val="single" w:color="000080"/>
          </w:rPr>
          <w:t>arts.</w:t>
        </w:r>
        <w:r w:rsidRPr="004F49FC">
          <w:rPr>
            <w:rFonts w:ascii="Arial" w:hAnsi="Arial" w:cs="Arial"/>
            <w:spacing w:val="-2"/>
            <w:w w:val="90"/>
            <w:u w:val="single" w:color="000080"/>
          </w:rPr>
          <w:t xml:space="preserve"> </w:t>
        </w:r>
        <w:r w:rsidRPr="004F49FC">
          <w:rPr>
            <w:rFonts w:ascii="Arial" w:hAnsi="Arial" w:cs="Arial"/>
            <w:w w:val="90"/>
            <w:u w:val="single" w:color="000080"/>
          </w:rPr>
          <w:t>42</w:t>
        </w:r>
        <w:r w:rsidRPr="004F49FC">
          <w:rPr>
            <w:rFonts w:ascii="Arial" w:hAnsi="Arial" w:cs="Arial"/>
            <w:spacing w:val="-1"/>
            <w:w w:val="90"/>
            <w:u w:val="single" w:color="000080"/>
          </w:rPr>
          <w:t xml:space="preserve"> </w:t>
        </w:r>
        <w:r w:rsidRPr="004F49FC">
          <w:rPr>
            <w:rFonts w:ascii="Arial" w:hAnsi="Arial" w:cs="Arial"/>
            <w:w w:val="90"/>
            <w:u w:val="single" w:color="000080"/>
          </w:rPr>
          <w:t>a 49</w:t>
        </w:r>
        <w:r w:rsidRPr="004F49FC">
          <w:rPr>
            <w:rFonts w:ascii="Arial" w:hAnsi="Arial" w:cs="Arial"/>
            <w:w w:val="90"/>
          </w:rPr>
          <w:t>,</w:t>
        </w:r>
        <w:r w:rsidRPr="004F49FC">
          <w:rPr>
            <w:rFonts w:ascii="Arial" w:hAnsi="Arial" w:cs="Arial"/>
            <w:spacing w:val="-2"/>
            <w:w w:val="90"/>
          </w:rPr>
          <w:t xml:space="preserve"> </w:t>
        </w:r>
      </w:hyperlink>
      <w:r w:rsidRPr="004F49FC">
        <w:rPr>
          <w:rFonts w:ascii="Arial" w:hAnsi="Arial" w:cs="Arial"/>
          <w:w w:val="90"/>
        </w:rPr>
        <w:t>observado</w:t>
      </w:r>
      <w:r w:rsidRPr="004F49FC">
        <w:rPr>
          <w:rFonts w:ascii="Arial" w:hAnsi="Arial" w:cs="Arial"/>
          <w:spacing w:val="4"/>
          <w:w w:val="90"/>
        </w:rPr>
        <w:t xml:space="preserve"> </w:t>
      </w:r>
      <w:r w:rsidRPr="004F49FC">
        <w:rPr>
          <w:rFonts w:ascii="Arial" w:hAnsi="Arial" w:cs="Arial"/>
          <w:w w:val="90"/>
        </w:rPr>
        <w:t>o</w:t>
      </w:r>
      <w:r w:rsidRPr="004F49FC">
        <w:rPr>
          <w:rFonts w:ascii="Arial" w:hAnsi="Arial" w:cs="Arial"/>
          <w:spacing w:val="-2"/>
          <w:w w:val="90"/>
        </w:rPr>
        <w:t xml:space="preserve"> </w:t>
      </w:r>
      <w:r w:rsidRPr="004F49FC">
        <w:rPr>
          <w:rFonts w:ascii="Arial" w:hAnsi="Arial" w:cs="Arial"/>
          <w:w w:val="90"/>
        </w:rPr>
        <w:t>disposto</w:t>
      </w:r>
      <w:r w:rsidRPr="004F49FC">
        <w:rPr>
          <w:rFonts w:ascii="Arial" w:hAnsi="Arial" w:cs="Arial"/>
          <w:spacing w:val="-1"/>
          <w:w w:val="90"/>
        </w:rPr>
        <w:t xml:space="preserve"> </w:t>
      </w:r>
      <w:r w:rsidRPr="004F49FC">
        <w:rPr>
          <w:rFonts w:ascii="Arial" w:hAnsi="Arial" w:cs="Arial"/>
          <w:w w:val="90"/>
        </w:rPr>
        <w:t>nos</w:t>
      </w:r>
      <w:r w:rsidRPr="004F49FC">
        <w:rPr>
          <w:rFonts w:ascii="Arial" w:hAnsi="Arial" w:cs="Arial"/>
          <w:spacing w:val="1"/>
          <w:w w:val="90"/>
        </w:rPr>
        <w:t xml:space="preserve"> </w:t>
      </w:r>
      <w:hyperlink r:id="rId20" w:anchor="art4§1">
        <w:r w:rsidRPr="004F49FC">
          <w:rPr>
            <w:rFonts w:ascii="Arial" w:hAnsi="Arial" w:cs="Arial"/>
            <w:w w:val="90"/>
            <w:u w:val="single" w:color="000080"/>
          </w:rPr>
          <w:t>§§</w:t>
        </w:r>
        <w:r w:rsidRPr="004F49FC">
          <w:rPr>
            <w:rFonts w:ascii="Arial" w:hAnsi="Arial" w:cs="Arial"/>
            <w:spacing w:val="-1"/>
            <w:w w:val="90"/>
            <w:u w:val="single" w:color="000080"/>
          </w:rPr>
          <w:t xml:space="preserve"> </w:t>
        </w:r>
        <w:r w:rsidRPr="004F49FC">
          <w:rPr>
            <w:rFonts w:ascii="Arial" w:hAnsi="Arial" w:cs="Arial"/>
            <w:w w:val="90"/>
            <w:u w:val="single" w:color="000080"/>
          </w:rPr>
          <w:t>1º</w:t>
        </w:r>
        <w:r w:rsidRPr="004F49FC">
          <w:rPr>
            <w:rFonts w:ascii="Arial" w:hAnsi="Arial" w:cs="Arial"/>
            <w:spacing w:val="-1"/>
            <w:w w:val="90"/>
            <w:u w:val="single" w:color="000080"/>
          </w:rPr>
          <w:t xml:space="preserve"> </w:t>
        </w:r>
        <w:r w:rsidRPr="004F49FC">
          <w:rPr>
            <w:rFonts w:ascii="Arial" w:hAnsi="Arial" w:cs="Arial"/>
            <w:w w:val="90"/>
            <w:u w:val="single" w:color="000080"/>
          </w:rPr>
          <w:t>ao</w:t>
        </w:r>
        <w:r w:rsidRPr="004F49FC">
          <w:rPr>
            <w:rFonts w:ascii="Arial" w:hAnsi="Arial" w:cs="Arial"/>
            <w:spacing w:val="1"/>
            <w:w w:val="90"/>
            <w:u w:val="single" w:color="000080"/>
          </w:rPr>
          <w:t xml:space="preserve"> </w:t>
        </w:r>
        <w:r w:rsidRPr="004F49FC">
          <w:rPr>
            <w:rFonts w:ascii="Arial" w:hAnsi="Arial" w:cs="Arial"/>
            <w:w w:val="90"/>
            <w:u w:val="single" w:color="000080"/>
          </w:rPr>
          <w:t>3º do</w:t>
        </w:r>
        <w:r w:rsidRPr="004F49FC">
          <w:rPr>
            <w:rFonts w:ascii="Arial" w:hAnsi="Arial" w:cs="Arial"/>
            <w:spacing w:val="-1"/>
            <w:w w:val="90"/>
            <w:u w:val="single" w:color="000080"/>
          </w:rPr>
          <w:t xml:space="preserve"> </w:t>
        </w:r>
        <w:r w:rsidRPr="004F49FC">
          <w:rPr>
            <w:rFonts w:ascii="Arial" w:hAnsi="Arial" w:cs="Arial"/>
            <w:w w:val="90"/>
            <w:u w:val="single" w:color="000080"/>
          </w:rPr>
          <w:t>art.</w:t>
        </w:r>
        <w:r w:rsidRPr="004F49FC">
          <w:rPr>
            <w:rFonts w:ascii="Arial" w:hAnsi="Arial" w:cs="Arial"/>
            <w:spacing w:val="-2"/>
            <w:w w:val="90"/>
            <w:u w:val="single" w:color="000080"/>
          </w:rPr>
          <w:t xml:space="preserve"> </w:t>
        </w:r>
        <w:r w:rsidRPr="004F49FC">
          <w:rPr>
            <w:rFonts w:ascii="Arial" w:hAnsi="Arial" w:cs="Arial"/>
            <w:w w:val="90"/>
            <w:u w:val="single" w:color="000080"/>
          </w:rPr>
          <w:t>4º,</w:t>
        </w:r>
        <w:r w:rsidRPr="004F49FC">
          <w:rPr>
            <w:rFonts w:ascii="Arial" w:hAnsi="Arial" w:cs="Arial"/>
            <w:spacing w:val="-1"/>
            <w:w w:val="90"/>
            <w:u w:val="single" w:color="000080"/>
          </w:rPr>
          <w:t xml:space="preserve"> </w:t>
        </w:r>
        <w:r w:rsidRPr="004F49FC">
          <w:rPr>
            <w:rFonts w:ascii="Arial" w:hAnsi="Arial" w:cs="Arial"/>
            <w:w w:val="90"/>
            <w:u w:val="single" w:color="000080"/>
          </w:rPr>
          <w:t>da</w:t>
        </w:r>
        <w:r w:rsidRPr="004F49FC">
          <w:rPr>
            <w:rFonts w:ascii="Arial" w:hAnsi="Arial" w:cs="Arial"/>
            <w:spacing w:val="3"/>
            <w:w w:val="90"/>
            <w:u w:val="single" w:color="000080"/>
          </w:rPr>
          <w:t xml:space="preserve"> </w:t>
        </w:r>
        <w:r w:rsidRPr="004F49FC">
          <w:rPr>
            <w:rFonts w:ascii="Arial" w:hAnsi="Arial" w:cs="Arial"/>
            <w:w w:val="90"/>
            <w:u w:val="single" w:color="000080"/>
          </w:rPr>
          <w:t>Lei n.º 14.133,</w:t>
        </w:r>
        <w:r w:rsidRPr="004F49FC">
          <w:rPr>
            <w:rFonts w:ascii="Arial" w:hAnsi="Arial" w:cs="Arial"/>
            <w:spacing w:val="-1"/>
            <w:w w:val="90"/>
            <w:u w:val="single" w:color="000080"/>
          </w:rPr>
          <w:t xml:space="preserve"> </w:t>
        </w:r>
        <w:r w:rsidRPr="004F49FC">
          <w:rPr>
            <w:rFonts w:ascii="Arial" w:hAnsi="Arial" w:cs="Arial"/>
            <w:w w:val="90"/>
            <w:u w:val="single" w:color="000080"/>
          </w:rPr>
          <w:t>de</w:t>
        </w:r>
        <w:r w:rsidRPr="004F49FC">
          <w:rPr>
            <w:rFonts w:ascii="Arial" w:hAnsi="Arial" w:cs="Arial"/>
            <w:spacing w:val="-1"/>
            <w:w w:val="90"/>
            <w:u w:val="single" w:color="000080"/>
          </w:rPr>
          <w:t xml:space="preserve"> </w:t>
        </w:r>
        <w:r w:rsidRPr="004F49FC">
          <w:rPr>
            <w:rFonts w:ascii="Arial" w:hAnsi="Arial" w:cs="Arial"/>
            <w:w w:val="90"/>
            <w:u w:val="single" w:color="000080"/>
          </w:rPr>
          <w:t>2021.</w:t>
        </w:r>
      </w:hyperlink>
    </w:p>
    <w:p w14:paraId="11B7C562" w14:textId="77777777" w:rsidR="00111519" w:rsidRPr="002F248B" w:rsidRDefault="00111519" w:rsidP="00FE4E43">
      <w:pPr>
        <w:pStyle w:val="PargrafodaLista"/>
        <w:tabs>
          <w:tab w:val="left" w:pos="567"/>
          <w:tab w:val="left" w:pos="962"/>
        </w:tabs>
        <w:spacing w:before="0" w:line="276" w:lineRule="auto"/>
        <w:ind w:left="0" w:right="487"/>
        <w:rPr>
          <w:rFonts w:ascii="Arial" w:hAnsi="Arial" w:cs="Arial"/>
        </w:rPr>
      </w:pPr>
    </w:p>
    <w:p w14:paraId="18516A92" w14:textId="77777777" w:rsidR="002F248B" w:rsidRDefault="006F5027" w:rsidP="0099431D">
      <w:pPr>
        <w:pStyle w:val="PargrafodaLista"/>
        <w:numPr>
          <w:ilvl w:val="1"/>
          <w:numId w:val="5"/>
        </w:numPr>
        <w:tabs>
          <w:tab w:val="left" w:pos="567"/>
          <w:tab w:val="left" w:pos="962"/>
        </w:tabs>
        <w:spacing w:before="0" w:line="276" w:lineRule="auto"/>
        <w:ind w:left="0" w:right="487" w:firstLine="0"/>
        <w:rPr>
          <w:rFonts w:ascii="Arial" w:hAnsi="Arial" w:cs="Arial"/>
        </w:rPr>
      </w:pPr>
      <w:r w:rsidRPr="002F248B">
        <w:rPr>
          <w:rFonts w:ascii="Arial" w:hAnsi="Arial" w:cs="Arial"/>
        </w:rPr>
        <w:lastRenderedPageBreak/>
        <w:t>no item exclusivo para participação de microempresas e empresas de</w:t>
      </w:r>
      <w:r w:rsidRPr="002F248B">
        <w:rPr>
          <w:rFonts w:ascii="Arial" w:hAnsi="Arial" w:cs="Arial"/>
          <w:spacing w:val="-68"/>
        </w:rPr>
        <w:t xml:space="preserve"> </w:t>
      </w:r>
      <w:r w:rsidRPr="002F248B">
        <w:rPr>
          <w:rFonts w:ascii="Arial" w:hAnsi="Arial" w:cs="Arial"/>
        </w:rPr>
        <w:t>pequeno porte, a assinalação do campo “não” impedirá o prosseguimento no</w:t>
      </w:r>
      <w:r w:rsidRPr="002F248B">
        <w:rPr>
          <w:rFonts w:ascii="Arial" w:hAnsi="Arial" w:cs="Arial"/>
          <w:spacing w:val="1"/>
        </w:rPr>
        <w:t xml:space="preserve"> </w:t>
      </w:r>
      <w:r w:rsidRPr="002F248B">
        <w:rPr>
          <w:rFonts w:ascii="Arial" w:hAnsi="Arial" w:cs="Arial"/>
        </w:rPr>
        <w:t>certame,</w:t>
      </w:r>
      <w:r w:rsidRPr="002F248B">
        <w:rPr>
          <w:rFonts w:ascii="Arial" w:hAnsi="Arial" w:cs="Arial"/>
          <w:spacing w:val="-17"/>
        </w:rPr>
        <w:t xml:space="preserve"> </w:t>
      </w:r>
      <w:r w:rsidRPr="002F248B">
        <w:rPr>
          <w:rFonts w:ascii="Arial" w:hAnsi="Arial" w:cs="Arial"/>
        </w:rPr>
        <w:t>para</w:t>
      </w:r>
      <w:r w:rsidRPr="002F248B">
        <w:rPr>
          <w:rFonts w:ascii="Arial" w:hAnsi="Arial" w:cs="Arial"/>
          <w:spacing w:val="-15"/>
        </w:rPr>
        <w:t xml:space="preserve"> </w:t>
      </w:r>
      <w:r w:rsidRPr="002F248B">
        <w:rPr>
          <w:rFonts w:ascii="Arial" w:hAnsi="Arial" w:cs="Arial"/>
        </w:rPr>
        <w:t>aquele</w:t>
      </w:r>
      <w:r w:rsidRPr="002F248B">
        <w:rPr>
          <w:rFonts w:ascii="Arial" w:hAnsi="Arial" w:cs="Arial"/>
          <w:spacing w:val="-16"/>
        </w:rPr>
        <w:t xml:space="preserve"> </w:t>
      </w:r>
      <w:r w:rsidRPr="002F248B">
        <w:rPr>
          <w:rFonts w:ascii="Arial" w:hAnsi="Arial" w:cs="Arial"/>
        </w:rPr>
        <w:t>item;</w:t>
      </w:r>
    </w:p>
    <w:p w14:paraId="29414A00" w14:textId="77777777" w:rsidR="00111519" w:rsidRDefault="00111519" w:rsidP="00FE4E43">
      <w:pPr>
        <w:pStyle w:val="PargrafodaLista"/>
        <w:tabs>
          <w:tab w:val="left" w:pos="567"/>
          <w:tab w:val="left" w:pos="962"/>
        </w:tabs>
        <w:spacing w:before="0" w:line="276" w:lineRule="auto"/>
        <w:ind w:left="0" w:right="487"/>
        <w:rPr>
          <w:rFonts w:ascii="Arial" w:hAnsi="Arial" w:cs="Arial"/>
        </w:rPr>
      </w:pPr>
    </w:p>
    <w:p w14:paraId="24E0A6A8" w14:textId="77777777" w:rsidR="002F248B" w:rsidRDefault="006F5027" w:rsidP="0099431D">
      <w:pPr>
        <w:pStyle w:val="PargrafodaLista"/>
        <w:numPr>
          <w:ilvl w:val="1"/>
          <w:numId w:val="5"/>
        </w:numPr>
        <w:tabs>
          <w:tab w:val="left" w:pos="567"/>
          <w:tab w:val="left" w:pos="962"/>
        </w:tabs>
        <w:spacing w:before="0" w:line="276" w:lineRule="auto"/>
        <w:ind w:left="0" w:right="487" w:firstLine="0"/>
        <w:rPr>
          <w:rFonts w:ascii="Arial" w:hAnsi="Arial" w:cs="Arial"/>
        </w:rPr>
      </w:pPr>
      <w:r w:rsidRPr="008B21BE">
        <w:rPr>
          <w:rFonts w:ascii="Arial" w:hAnsi="Arial" w:cs="Arial"/>
        </w:rPr>
        <w:t xml:space="preserve">nos itens em que a participação não for exclusiva para microempresas e </w:t>
      </w:r>
      <w:r w:rsidRPr="002F248B">
        <w:rPr>
          <w:rFonts w:ascii="Arial" w:hAnsi="Arial" w:cs="Arial"/>
        </w:rPr>
        <w:t>empresas de pequeno porte, a assinalação do campo “não” apenas produzirá o</w:t>
      </w:r>
      <w:r w:rsidRPr="002F248B">
        <w:rPr>
          <w:rFonts w:ascii="Arial" w:hAnsi="Arial" w:cs="Arial"/>
          <w:spacing w:val="1"/>
        </w:rPr>
        <w:t xml:space="preserve"> </w:t>
      </w:r>
      <w:r w:rsidRPr="002F248B">
        <w:rPr>
          <w:rFonts w:ascii="Arial" w:hAnsi="Arial" w:cs="Arial"/>
        </w:rPr>
        <w:t>efeito de o licitante não ter direito ao tratamento favorecido previsto na</w:t>
      </w:r>
      <w:r w:rsidRPr="002F248B">
        <w:rPr>
          <w:rFonts w:ascii="Arial" w:hAnsi="Arial" w:cs="Arial"/>
          <w:color w:val="000080"/>
        </w:rPr>
        <w:t xml:space="preserve"> </w:t>
      </w:r>
      <w:hyperlink r:id="rId21">
        <w:r w:rsidRPr="004F49FC">
          <w:rPr>
            <w:rFonts w:ascii="Arial" w:hAnsi="Arial" w:cs="Arial"/>
            <w:u w:val="single" w:color="000080"/>
          </w:rPr>
          <w:t>Lei</w:t>
        </w:r>
      </w:hyperlink>
      <w:r w:rsidRPr="004F49FC">
        <w:rPr>
          <w:rFonts w:ascii="Arial" w:hAnsi="Arial" w:cs="Arial"/>
          <w:spacing w:val="1"/>
        </w:rPr>
        <w:t xml:space="preserve"> </w:t>
      </w:r>
      <w:hyperlink r:id="rId22">
        <w:r w:rsidRPr="004F49FC">
          <w:rPr>
            <w:rFonts w:ascii="Arial" w:hAnsi="Arial" w:cs="Arial"/>
            <w:u w:val="single" w:color="000080"/>
          </w:rPr>
          <w:t>Complementar</w:t>
        </w:r>
        <w:r w:rsidRPr="004F49FC">
          <w:rPr>
            <w:rFonts w:ascii="Arial" w:hAnsi="Arial" w:cs="Arial"/>
            <w:spacing w:val="-8"/>
            <w:u w:val="single" w:color="000080"/>
          </w:rPr>
          <w:t xml:space="preserve"> </w:t>
        </w:r>
        <w:r w:rsidRPr="004F49FC">
          <w:rPr>
            <w:rFonts w:ascii="Arial" w:hAnsi="Arial" w:cs="Arial"/>
            <w:u w:val="single" w:color="000080"/>
          </w:rPr>
          <w:t>nº</w:t>
        </w:r>
        <w:r w:rsidRPr="004F49FC">
          <w:rPr>
            <w:rFonts w:ascii="Arial" w:hAnsi="Arial" w:cs="Arial"/>
            <w:spacing w:val="-7"/>
            <w:u w:val="single" w:color="000080"/>
          </w:rPr>
          <w:t xml:space="preserve"> </w:t>
        </w:r>
        <w:r w:rsidRPr="004F49FC">
          <w:rPr>
            <w:rFonts w:ascii="Arial" w:hAnsi="Arial" w:cs="Arial"/>
            <w:u w:val="single" w:color="000080"/>
          </w:rPr>
          <w:t>123,</w:t>
        </w:r>
        <w:r w:rsidRPr="004F49FC">
          <w:rPr>
            <w:rFonts w:ascii="Arial" w:hAnsi="Arial" w:cs="Arial"/>
            <w:spacing w:val="-7"/>
            <w:u w:val="single" w:color="000080"/>
          </w:rPr>
          <w:t xml:space="preserve"> </w:t>
        </w:r>
        <w:r w:rsidRPr="004F49FC">
          <w:rPr>
            <w:rFonts w:ascii="Arial" w:hAnsi="Arial" w:cs="Arial"/>
            <w:u w:val="single" w:color="000080"/>
          </w:rPr>
          <w:t>de</w:t>
        </w:r>
        <w:r w:rsidRPr="004F49FC">
          <w:rPr>
            <w:rFonts w:ascii="Arial" w:hAnsi="Arial" w:cs="Arial"/>
            <w:spacing w:val="-8"/>
            <w:u w:val="single" w:color="000080"/>
          </w:rPr>
          <w:t xml:space="preserve"> </w:t>
        </w:r>
        <w:r w:rsidRPr="004F49FC">
          <w:rPr>
            <w:rFonts w:ascii="Arial" w:hAnsi="Arial" w:cs="Arial"/>
            <w:u w:val="single" w:color="000080"/>
          </w:rPr>
          <w:t>2006</w:t>
        </w:r>
        <w:r w:rsidRPr="004F49FC">
          <w:rPr>
            <w:rFonts w:ascii="Arial" w:hAnsi="Arial" w:cs="Arial"/>
          </w:rPr>
          <w:t>,</w:t>
        </w:r>
        <w:r w:rsidRPr="004F49FC">
          <w:rPr>
            <w:rFonts w:ascii="Arial" w:hAnsi="Arial" w:cs="Arial"/>
            <w:spacing w:val="-7"/>
          </w:rPr>
          <w:t xml:space="preserve"> </w:t>
        </w:r>
      </w:hyperlink>
      <w:r w:rsidRPr="002F248B">
        <w:rPr>
          <w:rFonts w:ascii="Arial" w:hAnsi="Arial" w:cs="Arial"/>
        </w:rPr>
        <w:t>mesmo</w:t>
      </w:r>
      <w:r w:rsidRPr="002F248B">
        <w:rPr>
          <w:rFonts w:ascii="Arial" w:hAnsi="Arial" w:cs="Arial"/>
          <w:spacing w:val="-8"/>
        </w:rPr>
        <w:t xml:space="preserve"> </w:t>
      </w:r>
      <w:r w:rsidRPr="002F248B">
        <w:rPr>
          <w:rFonts w:ascii="Arial" w:hAnsi="Arial" w:cs="Arial"/>
        </w:rPr>
        <w:t>que</w:t>
      </w:r>
      <w:r w:rsidRPr="002F248B">
        <w:rPr>
          <w:rFonts w:ascii="Arial" w:hAnsi="Arial" w:cs="Arial"/>
          <w:spacing w:val="-8"/>
        </w:rPr>
        <w:t xml:space="preserve"> </w:t>
      </w:r>
      <w:r w:rsidRPr="002F248B">
        <w:rPr>
          <w:rFonts w:ascii="Arial" w:hAnsi="Arial" w:cs="Arial"/>
        </w:rPr>
        <w:t>microempresa,</w:t>
      </w:r>
      <w:r w:rsidRPr="002F248B">
        <w:rPr>
          <w:rFonts w:ascii="Arial" w:hAnsi="Arial" w:cs="Arial"/>
          <w:spacing w:val="-7"/>
        </w:rPr>
        <w:t xml:space="preserve"> </w:t>
      </w:r>
      <w:r w:rsidRPr="002F248B">
        <w:rPr>
          <w:rFonts w:ascii="Arial" w:hAnsi="Arial" w:cs="Arial"/>
        </w:rPr>
        <w:t>empresa</w:t>
      </w:r>
      <w:r w:rsidRPr="002F248B">
        <w:rPr>
          <w:rFonts w:ascii="Arial" w:hAnsi="Arial" w:cs="Arial"/>
          <w:spacing w:val="-8"/>
        </w:rPr>
        <w:t xml:space="preserve"> </w:t>
      </w:r>
      <w:r w:rsidRPr="002F248B">
        <w:rPr>
          <w:rFonts w:ascii="Arial" w:hAnsi="Arial" w:cs="Arial"/>
        </w:rPr>
        <w:t>de</w:t>
      </w:r>
      <w:r w:rsidRPr="002F248B">
        <w:rPr>
          <w:rFonts w:ascii="Arial" w:hAnsi="Arial" w:cs="Arial"/>
          <w:spacing w:val="-5"/>
        </w:rPr>
        <w:t xml:space="preserve"> </w:t>
      </w:r>
      <w:r w:rsidRPr="002F248B">
        <w:rPr>
          <w:rFonts w:ascii="Arial" w:hAnsi="Arial" w:cs="Arial"/>
        </w:rPr>
        <w:t>pequeno</w:t>
      </w:r>
      <w:r w:rsidRPr="002F248B">
        <w:rPr>
          <w:rFonts w:ascii="Arial" w:hAnsi="Arial" w:cs="Arial"/>
          <w:spacing w:val="-68"/>
        </w:rPr>
        <w:t xml:space="preserve"> </w:t>
      </w:r>
      <w:r w:rsidRPr="002F248B">
        <w:rPr>
          <w:rFonts w:ascii="Arial" w:hAnsi="Arial" w:cs="Arial"/>
        </w:rPr>
        <w:t>porte</w:t>
      </w:r>
      <w:r w:rsidRPr="002F248B">
        <w:rPr>
          <w:rFonts w:ascii="Arial" w:hAnsi="Arial" w:cs="Arial"/>
          <w:spacing w:val="-14"/>
        </w:rPr>
        <w:t xml:space="preserve"> </w:t>
      </w:r>
      <w:r w:rsidRPr="002F248B">
        <w:rPr>
          <w:rFonts w:ascii="Arial" w:hAnsi="Arial" w:cs="Arial"/>
        </w:rPr>
        <w:t>ou</w:t>
      </w:r>
      <w:r w:rsidRPr="002F248B">
        <w:rPr>
          <w:rFonts w:ascii="Arial" w:hAnsi="Arial" w:cs="Arial"/>
          <w:spacing w:val="-14"/>
        </w:rPr>
        <w:t xml:space="preserve"> </w:t>
      </w:r>
      <w:r w:rsidRPr="002F248B">
        <w:rPr>
          <w:rFonts w:ascii="Arial" w:hAnsi="Arial" w:cs="Arial"/>
        </w:rPr>
        <w:t>sociedade</w:t>
      </w:r>
      <w:r w:rsidRPr="002F248B">
        <w:rPr>
          <w:rFonts w:ascii="Arial" w:hAnsi="Arial" w:cs="Arial"/>
          <w:spacing w:val="-15"/>
        </w:rPr>
        <w:t xml:space="preserve"> </w:t>
      </w:r>
      <w:r w:rsidRPr="002F248B">
        <w:rPr>
          <w:rFonts w:ascii="Arial" w:hAnsi="Arial" w:cs="Arial"/>
        </w:rPr>
        <w:t>cooperativa.</w:t>
      </w:r>
    </w:p>
    <w:p w14:paraId="22194A16" w14:textId="77777777" w:rsidR="00111519" w:rsidRDefault="00111519" w:rsidP="00FE4E43">
      <w:pPr>
        <w:pStyle w:val="PargrafodaLista"/>
        <w:tabs>
          <w:tab w:val="left" w:pos="567"/>
          <w:tab w:val="left" w:pos="962"/>
        </w:tabs>
        <w:spacing w:before="0" w:line="276" w:lineRule="auto"/>
        <w:ind w:left="0" w:right="487"/>
        <w:rPr>
          <w:rFonts w:ascii="Arial" w:hAnsi="Arial" w:cs="Arial"/>
        </w:rPr>
      </w:pPr>
    </w:p>
    <w:p w14:paraId="2AA00904" w14:textId="77777777" w:rsidR="002F248B" w:rsidRPr="004F3772" w:rsidRDefault="006F5027" w:rsidP="0099431D">
      <w:pPr>
        <w:pStyle w:val="PargrafodaLista"/>
        <w:numPr>
          <w:ilvl w:val="1"/>
          <w:numId w:val="5"/>
        </w:numPr>
        <w:tabs>
          <w:tab w:val="left" w:pos="567"/>
          <w:tab w:val="left" w:pos="962"/>
        </w:tabs>
        <w:spacing w:before="0" w:line="276" w:lineRule="auto"/>
        <w:ind w:left="0" w:right="487" w:firstLine="0"/>
        <w:rPr>
          <w:rFonts w:ascii="Arial" w:hAnsi="Arial" w:cs="Arial"/>
          <w:spacing w:val="-14"/>
        </w:rPr>
      </w:pPr>
      <w:r w:rsidRPr="004F3772">
        <w:rPr>
          <w:rFonts w:ascii="Arial" w:hAnsi="Arial" w:cs="Arial"/>
        </w:rPr>
        <w:t xml:space="preserve">A falsidade da declaração de que trata os itens </w:t>
      </w:r>
      <w:r w:rsidRPr="004F3772">
        <w:rPr>
          <w:rFonts w:ascii="Arial" w:hAnsi="Arial" w:cs="Arial"/>
        </w:rPr>
        <w:fldChar w:fldCharType="begin"/>
      </w:r>
      <w:r w:rsidRPr="004F3772">
        <w:rPr>
          <w:rFonts w:ascii="Arial" w:hAnsi="Arial" w:cs="Arial"/>
        </w:rPr>
        <w:instrText>HYPERLINK \l "_bookmark5"</w:instrText>
      </w:r>
      <w:r w:rsidRPr="004F3772">
        <w:rPr>
          <w:rFonts w:ascii="Arial" w:hAnsi="Arial" w:cs="Arial"/>
        </w:rPr>
        <w:fldChar w:fldCharType="separate"/>
      </w:r>
      <w:r w:rsidRPr="004F3772">
        <w:rPr>
          <w:rFonts w:ascii="Arial" w:hAnsi="Arial" w:cs="Arial"/>
        </w:rPr>
        <w:t xml:space="preserve">3.4 </w:t>
      </w:r>
      <w:r w:rsidRPr="004F3772">
        <w:rPr>
          <w:rFonts w:ascii="Arial" w:hAnsi="Arial" w:cs="Arial"/>
        </w:rPr>
        <w:fldChar w:fldCharType="end"/>
      </w:r>
      <w:r w:rsidRPr="004F3772">
        <w:rPr>
          <w:rFonts w:ascii="Arial" w:hAnsi="Arial" w:cs="Arial"/>
        </w:rPr>
        <w:t xml:space="preserve">ou </w:t>
      </w:r>
      <w:r w:rsidRPr="004F3772">
        <w:rPr>
          <w:rFonts w:ascii="Arial" w:hAnsi="Arial" w:cs="Arial"/>
        </w:rPr>
        <w:fldChar w:fldCharType="begin"/>
      </w:r>
      <w:r w:rsidRPr="004F3772">
        <w:rPr>
          <w:rFonts w:ascii="Arial" w:hAnsi="Arial" w:cs="Arial"/>
        </w:rPr>
        <w:instrText>HYPERLINK \l "_bookmark6"</w:instrText>
      </w:r>
      <w:r w:rsidRPr="004F3772">
        <w:rPr>
          <w:rFonts w:ascii="Arial" w:hAnsi="Arial" w:cs="Arial"/>
        </w:rPr>
        <w:fldChar w:fldCharType="separate"/>
      </w:r>
      <w:r w:rsidRPr="004F3772">
        <w:rPr>
          <w:rFonts w:ascii="Arial" w:hAnsi="Arial" w:cs="Arial"/>
        </w:rPr>
        <w:t xml:space="preserve">3.7 </w:t>
      </w:r>
      <w:r w:rsidRPr="004F3772">
        <w:rPr>
          <w:rFonts w:ascii="Arial" w:hAnsi="Arial" w:cs="Arial"/>
        </w:rPr>
        <w:fldChar w:fldCharType="end"/>
      </w:r>
      <w:r w:rsidRPr="004F3772">
        <w:rPr>
          <w:rFonts w:ascii="Arial" w:hAnsi="Arial" w:cs="Arial"/>
        </w:rPr>
        <w:t xml:space="preserve">sujeitará o licitante às sanções previstas na </w:t>
      </w:r>
      <w:r>
        <w:fldChar w:fldCharType="begin"/>
      </w:r>
      <w:r>
        <w:instrText>HYPERLINK "http://www.planalto.gov.br/ccivil_03/_ato2019-2022/2021/lei/L14133.htm" \h</w:instrText>
      </w:r>
      <w:r>
        <w:fldChar w:fldCharType="separate"/>
      </w:r>
      <w:r w:rsidRPr="004F3772">
        <w:rPr>
          <w:rFonts w:ascii="Arial" w:hAnsi="Arial" w:cs="Arial"/>
        </w:rPr>
        <w:t xml:space="preserve">Lei nº 14.133, de 2021, </w:t>
      </w:r>
      <w:r>
        <w:rPr>
          <w:rFonts w:ascii="Arial" w:hAnsi="Arial" w:cs="Arial"/>
        </w:rPr>
        <w:fldChar w:fldCharType="end"/>
      </w:r>
      <w:r w:rsidRPr="004F3772">
        <w:rPr>
          <w:rFonts w:ascii="Arial" w:hAnsi="Arial" w:cs="Arial"/>
        </w:rPr>
        <w:t>e neste Edital</w:t>
      </w:r>
      <w:r w:rsidRPr="004F3772">
        <w:rPr>
          <w:rFonts w:ascii="Arial" w:hAnsi="Arial" w:cs="Arial"/>
          <w:spacing w:val="-14"/>
        </w:rPr>
        <w:t>.</w:t>
      </w:r>
    </w:p>
    <w:p w14:paraId="054B652C" w14:textId="77777777" w:rsidR="00111519" w:rsidRPr="004F3772" w:rsidRDefault="00111519" w:rsidP="004F3772">
      <w:pPr>
        <w:pStyle w:val="PargrafodaLista"/>
        <w:tabs>
          <w:tab w:val="left" w:pos="567"/>
          <w:tab w:val="left" w:pos="962"/>
        </w:tabs>
        <w:spacing w:before="0" w:line="276" w:lineRule="auto"/>
        <w:ind w:left="0" w:right="487"/>
        <w:rPr>
          <w:rFonts w:ascii="Arial" w:hAnsi="Arial" w:cs="Arial"/>
          <w:spacing w:val="-14"/>
        </w:rPr>
      </w:pPr>
    </w:p>
    <w:p w14:paraId="1BB14F86" w14:textId="0D1F45A0" w:rsidR="002F248B" w:rsidRDefault="006F5027" w:rsidP="0099431D">
      <w:pPr>
        <w:pStyle w:val="PargrafodaLista"/>
        <w:numPr>
          <w:ilvl w:val="1"/>
          <w:numId w:val="5"/>
        </w:numPr>
        <w:tabs>
          <w:tab w:val="left" w:pos="567"/>
          <w:tab w:val="left" w:pos="962"/>
        </w:tabs>
        <w:spacing w:before="0" w:line="276" w:lineRule="auto"/>
        <w:ind w:left="0" w:right="487" w:firstLine="0"/>
        <w:rPr>
          <w:rFonts w:ascii="Arial" w:hAnsi="Arial" w:cs="Arial"/>
        </w:rPr>
      </w:pPr>
      <w:r w:rsidRPr="002F248B">
        <w:rPr>
          <w:rFonts w:ascii="Arial" w:hAnsi="Arial" w:cs="Arial"/>
          <w:w w:val="95"/>
        </w:rPr>
        <w:t>Os</w:t>
      </w:r>
      <w:r w:rsidRPr="002F248B">
        <w:rPr>
          <w:rFonts w:ascii="Arial" w:hAnsi="Arial" w:cs="Arial"/>
          <w:spacing w:val="-6"/>
          <w:w w:val="95"/>
        </w:rPr>
        <w:t xml:space="preserve"> </w:t>
      </w:r>
      <w:r w:rsidRPr="002F248B">
        <w:rPr>
          <w:rFonts w:ascii="Arial" w:hAnsi="Arial" w:cs="Arial"/>
          <w:w w:val="95"/>
        </w:rPr>
        <w:t>licitantes</w:t>
      </w:r>
      <w:r w:rsidRPr="002F248B">
        <w:rPr>
          <w:rFonts w:ascii="Arial" w:hAnsi="Arial" w:cs="Arial"/>
          <w:spacing w:val="-6"/>
          <w:w w:val="95"/>
        </w:rPr>
        <w:t xml:space="preserve"> </w:t>
      </w:r>
      <w:r w:rsidRPr="002F248B">
        <w:rPr>
          <w:rFonts w:ascii="Arial" w:hAnsi="Arial" w:cs="Arial"/>
          <w:w w:val="95"/>
        </w:rPr>
        <w:t>poderão</w:t>
      </w:r>
      <w:r w:rsidRPr="002F248B">
        <w:rPr>
          <w:rFonts w:ascii="Arial" w:hAnsi="Arial" w:cs="Arial"/>
          <w:spacing w:val="-6"/>
          <w:w w:val="95"/>
        </w:rPr>
        <w:t xml:space="preserve"> </w:t>
      </w:r>
      <w:r w:rsidRPr="002F248B">
        <w:rPr>
          <w:rFonts w:ascii="Arial" w:hAnsi="Arial" w:cs="Arial"/>
          <w:w w:val="95"/>
        </w:rPr>
        <w:t>retirar</w:t>
      </w:r>
      <w:r w:rsidRPr="002F248B">
        <w:rPr>
          <w:rFonts w:ascii="Arial" w:hAnsi="Arial" w:cs="Arial"/>
          <w:spacing w:val="-4"/>
          <w:w w:val="95"/>
        </w:rPr>
        <w:t xml:space="preserve"> </w:t>
      </w:r>
      <w:r w:rsidRPr="002F248B">
        <w:rPr>
          <w:rFonts w:ascii="Arial" w:hAnsi="Arial" w:cs="Arial"/>
          <w:w w:val="95"/>
        </w:rPr>
        <w:t>ou</w:t>
      </w:r>
      <w:r w:rsidRPr="002F248B">
        <w:rPr>
          <w:rFonts w:ascii="Arial" w:hAnsi="Arial" w:cs="Arial"/>
          <w:spacing w:val="-3"/>
          <w:w w:val="95"/>
        </w:rPr>
        <w:t xml:space="preserve"> </w:t>
      </w:r>
      <w:r w:rsidRPr="002F248B">
        <w:rPr>
          <w:rFonts w:ascii="Arial" w:hAnsi="Arial" w:cs="Arial"/>
          <w:w w:val="95"/>
        </w:rPr>
        <w:t>substituir</w:t>
      </w:r>
      <w:r w:rsidRPr="002F248B">
        <w:rPr>
          <w:rFonts w:ascii="Arial" w:hAnsi="Arial" w:cs="Arial"/>
          <w:spacing w:val="-5"/>
          <w:w w:val="95"/>
        </w:rPr>
        <w:t xml:space="preserve"> </w:t>
      </w:r>
      <w:r w:rsidRPr="002F248B">
        <w:rPr>
          <w:rFonts w:ascii="Arial" w:hAnsi="Arial" w:cs="Arial"/>
          <w:w w:val="95"/>
        </w:rPr>
        <w:t>a</w:t>
      </w:r>
      <w:r w:rsidRPr="002F248B">
        <w:rPr>
          <w:rFonts w:ascii="Arial" w:hAnsi="Arial" w:cs="Arial"/>
          <w:spacing w:val="-1"/>
          <w:w w:val="95"/>
        </w:rPr>
        <w:t xml:space="preserve"> </w:t>
      </w:r>
      <w:r w:rsidRPr="002F248B">
        <w:rPr>
          <w:rFonts w:ascii="Arial" w:hAnsi="Arial" w:cs="Arial"/>
          <w:w w:val="95"/>
        </w:rPr>
        <w:t>proposta</w:t>
      </w:r>
      <w:r w:rsidRPr="002F248B">
        <w:rPr>
          <w:rFonts w:ascii="Arial" w:hAnsi="Arial" w:cs="Arial"/>
          <w:spacing w:val="-4"/>
          <w:w w:val="95"/>
        </w:rPr>
        <w:t xml:space="preserve"> </w:t>
      </w:r>
      <w:r w:rsidRPr="002F248B">
        <w:rPr>
          <w:rFonts w:ascii="Arial" w:hAnsi="Arial" w:cs="Arial"/>
          <w:w w:val="95"/>
        </w:rPr>
        <w:t>ou,</w:t>
      </w:r>
      <w:r w:rsidRPr="002F248B">
        <w:rPr>
          <w:rFonts w:ascii="Arial" w:hAnsi="Arial" w:cs="Arial"/>
          <w:spacing w:val="-5"/>
          <w:w w:val="95"/>
        </w:rPr>
        <w:t xml:space="preserve"> </w:t>
      </w:r>
      <w:r w:rsidRPr="002F248B">
        <w:rPr>
          <w:rFonts w:ascii="Arial" w:hAnsi="Arial" w:cs="Arial"/>
          <w:w w:val="95"/>
        </w:rPr>
        <w:t>na</w:t>
      </w:r>
      <w:r w:rsidRPr="002F248B">
        <w:rPr>
          <w:rFonts w:ascii="Arial" w:hAnsi="Arial" w:cs="Arial"/>
          <w:spacing w:val="-4"/>
          <w:w w:val="95"/>
        </w:rPr>
        <w:t xml:space="preserve"> </w:t>
      </w:r>
      <w:r w:rsidRPr="002F248B">
        <w:rPr>
          <w:rFonts w:ascii="Arial" w:hAnsi="Arial" w:cs="Arial"/>
          <w:w w:val="95"/>
        </w:rPr>
        <w:t>hipótese</w:t>
      </w:r>
      <w:r w:rsidRPr="002F248B">
        <w:rPr>
          <w:rFonts w:ascii="Arial" w:hAnsi="Arial" w:cs="Arial"/>
          <w:spacing w:val="-2"/>
          <w:w w:val="95"/>
        </w:rPr>
        <w:t xml:space="preserve"> </w:t>
      </w:r>
      <w:r w:rsidRPr="002F248B">
        <w:rPr>
          <w:rFonts w:ascii="Arial" w:hAnsi="Arial" w:cs="Arial"/>
          <w:w w:val="95"/>
        </w:rPr>
        <w:t>de</w:t>
      </w:r>
      <w:r w:rsidRPr="002F248B">
        <w:rPr>
          <w:rFonts w:ascii="Arial" w:hAnsi="Arial" w:cs="Arial"/>
          <w:spacing w:val="-5"/>
          <w:w w:val="95"/>
        </w:rPr>
        <w:t xml:space="preserve"> </w:t>
      </w:r>
      <w:r w:rsidRPr="002F248B">
        <w:rPr>
          <w:rFonts w:ascii="Arial" w:hAnsi="Arial" w:cs="Arial"/>
          <w:w w:val="95"/>
        </w:rPr>
        <w:t>a</w:t>
      </w:r>
      <w:r w:rsidRPr="002F248B">
        <w:rPr>
          <w:rFonts w:ascii="Arial" w:hAnsi="Arial" w:cs="Arial"/>
          <w:spacing w:val="-1"/>
          <w:w w:val="95"/>
        </w:rPr>
        <w:t xml:space="preserve"> </w:t>
      </w:r>
      <w:r w:rsidRPr="002F248B">
        <w:rPr>
          <w:rFonts w:ascii="Arial" w:hAnsi="Arial" w:cs="Arial"/>
          <w:w w:val="95"/>
        </w:rPr>
        <w:t>fase</w:t>
      </w:r>
      <w:r w:rsidRPr="002F248B">
        <w:rPr>
          <w:rFonts w:ascii="Arial" w:hAnsi="Arial" w:cs="Arial"/>
          <w:spacing w:val="-5"/>
          <w:w w:val="95"/>
        </w:rPr>
        <w:t xml:space="preserve"> </w:t>
      </w:r>
      <w:r w:rsidRPr="002F248B">
        <w:rPr>
          <w:rFonts w:ascii="Arial" w:hAnsi="Arial" w:cs="Arial"/>
          <w:w w:val="95"/>
        </w:rPr>
        <w:t>de</w:t>
      </w:r>
      <w:r w:rsidRPr="002F248B">
        <w:rPr>
          <w:rFonts w:ascii="Arial" w:hAnsi="Arial" w:cs="Arial"/>
          <w:spacing w:val="-65"/>
          <w:w w:val="95"/>
        </w:rPr>
        <w:t xml:space="preserve"> </w:t>
      </w:r>
      <w:r w:rsidRPr="002F248B">
        <w:rPr>
          <w:rFonts w:ascii="Arial" w:hAnsi="Arial" w:cs="Arial"/>
        </w:rPr>
        <w:t>habilitação</w:t>
      </w:r>
      <w:r w:rsidRPr="002F248B">
        <w:rPr>
          <w:rFonts w:ascii="Arial" w:hAnsi="Arial" w:cs="Arial"/>
          <w:spacing w:val="1"/>
        </w:rPr>
        <w:t xml:space="preserve"> </w:t>
      </w:r>
      <w:r w:rsidRPr="002F248B">
        <w:rPr>
          <w:rFonts w:ascii="Arial" w:hAnsi="Arial" w:cs="Arial"/>
        </w:rPr>
        <w:t>anteceder</w:t>
      </w:r>
      <w:r w:rsidRPr="002F248B">
        <w:rPr>
          <w:rFonts w:ascii="Arial" w:hAnsi="Arial" w:cs="Arial"/>
          <w:spacing w:val="1"/>
        </w:rPr>
        <w:t xml:space="preserve"> </w:t>
      </w:r>
      <w:r w:rsidRPr="002F248B">
        <w:rPr>
          <w:rFonts w:ascii="Arial" w:hAnsi="Arial" w:cs="Arial"/>
        </w:rPr>
        <w:t>as</w:t>
      </w:r>
      <w:r w:rsidRPr="002F248B">
        <w:rPr>
          <w:rFonts w:ascii="Arial" w:hAnsi="Arial" w:cs="Arial"/>
          <w:spacing w:val="1"/>
        </w:rPr>
        <w:t xml:space="preserve"> </w:t>
      </w:r>
      <w:r w:rsidRPr="002F248B">
        <w:rPr>
          <w:rFonts w:ascii="Arial" w:hAnsi="Arial" w:cs="Arial"/>
        </w:rPr>
        <w:t>fases</w:t>
      </w:r>
      <w:r w:rsidRPr="002F248B">
        <w:rPr>
          <w:rFonts w:ascii="Arial" w:hAnsi="Arial" w:cs="Arial"/>
          <w:spacing w:val="1"/>
        </w:rPr>
        <w:t xml:space="preserve"> </w:t>
      </w:r>
      <w:r w:rsidRPr="002F248B">
        <w:rPr>
          <w:rFonts w:ascii="Arial" w:hAnsi="Arial" w:cs="Arial"/>
        </w:rPr>
        <w:t>de</w:t>
      </w:r>
      <w:r w:rsidRPr="002F248B">
        <w:rPr>
          <w:rFonts w:ascii="Arial" w:hAnsi="Arial" w:cs="Arial"/>
          <w:spacing w:val="1"/>
        </w:rPr>
        <w:t xml:space="preserve"> </w:t>
      </w:r>
      <w:r w:rsidRPr="002F248B">
        <w:rPr>
          <w:rFonts w:ascii="Arial" w:hAnsi="Arial" w:cs="Arial"/>
        </w:rPr>
        <w:t>apresentação</w:t>
      </w:r>
      <w:r w:rsidRPr="002F248B">
        <w:rPr>
          <w:rFonts w:ascii="Arial" w:hAnsi="Arial" w:cs="Arial"/>
          <w:spacing w:val="1"/>
        </w:rPr>
        <w:t xml:space="preserve"> </w:t>
      </w:r>
      <w:r w:rsidRPr="002F248B">
        <w:rPr>
          <w:rFonts w:ascii="Arial" w:hAnsi="Arial" w:cs="Arial"/>
        </w:rPr>
        <w:t>de</w:t>
      </w:r>
      <w:r w:rsidRPr="002F248B">
        <w:rPr>
          <w:rFonts w:ascii="Arial" w:hAnsi="Arial" w:cs="Arial"/>
          <w:spacing w:val="1"/>
        </w:rPr>
        <w:t xml:space="preserve"> </w:t>
      </w:r>
      <w:r w:rsidRPr="002F248B">
        <w:rPr>
          <w:rFonts w:ascii="Arial" w:hAnsi="Arial" w:cs="Arial"/>
        </w:rPr>
        <w:t>propostas</w:t>
      </w:r>
      <w:r w:rsidRPr="002F248B">
        <w:rPr>
          <w:rFonts w:ascii="Arial" w:hAnsi="Arial" w:cs="Arial"/>
          <w:spacing w:val="1"/>
        </w:rPr>
        <w:t xml:space="preserve"> </w:t>
      </w:r>
      <w:r w:rsidRPr="002F248B">
        <w:rPr>
          <w:rFonts w:ascii="Arial" w:hAnsi="Arial" w:cs="Arial"/>
        </w:rPr>
        <w:t>e</w:t>
      </w:r>
      <w:r w:rsidRPr="002F248B">
        <w:rPr>
          <w:rFonts w:ascii="Arial" w:hAnsi="Arial" w:cs="Arial"/>
          <w:spacing w:val="1"/>
        </w:rPr>
        <w:t xml:space="preserve"> </w:t>
      </w:r>
      <w:r w:rsidRPr="002F248B">
        <w:rPr>
          <w:rFonts w:ascii="Arial" w:hAnsi="Arial" w:cs="Arial"/>
        </w:rPr>
        <w:t>lances</w:t>
      </w:r>
      <w:r w:rsidRPr="002F248B">
        <w:rPr>
          <w:rFonts w:ascii="Arial" w:hAnsi="Arial" w:cs="Arial"/>
          <w:spacing w:val="1"/>
        </w:rPr>
        <w:t xml:space="preserve"> </w:t>
      </w:r>
      <w:r w:rsidRPr="002F248B">
        <w:rPr>
          <w:rFonts w:ascii="Arial" w:hAnsi="Arial" w:cs="Arial"/>
        </w:rPr>
        <w:t>e</w:t>
      </w:r>
      <w:r w:rsidRPr="002F248B">
        <w:rPr>
          <w:rFonts w:ascii="Arial" w:hAnsi="Arial" w:cs="Arial"/>
          <w:spacing w:val="1"/>
        </w:rPr>
        <w:t xml:space="preserve"> </w:t>
      </w:r>
      <w:r w:rsidRPr="002F248B">
        <w:rPr>
          <w:rFonts w:ascii="Arial" w:hAnsi="Arial" w:cs="Arial"/>
        </w:rPr>
        <w:t>de</w:t>
      </w:r>
      <w:r w:rsidRPr="002F248B">
        <w:rPr>
          <w:rFonts w:ascii="Arial" w:hAnsi="Arial" w:cs="Arial"/>
          <w:spacing w:val="1"/>
        </w:rPr>
        <w:t xml:space="preserve"> </w:t>
      </w:r>
      <w:r w:rsidRPr="002F248B">
        <w:rPr>
          <w:rFonts w:ascii="Arial" w:hAnsi="Arial" w:cs="Arial"/>
        </w:rPr>
        <w:t>julgamento,</w:t>
      </w:r>
      <w:r w:rsidRPr="002F248B">
        <w:rPr>
          <w:rFonts w:ascii="Arial" w:hAnsi="Arial" w:cs="Arial"/>
          <w:spacing w:val="-6"/>
        </w:rPr>
        <w:t xml:space="preserve"> </w:t>
      </w:r>
      <w:r w:rsidRPr="002F248B">
        <w:rPr>
          <w:rFonts w:ascii="Arial" w:hAnsi="Arial" w:cs="Arial"/>
        </w:rPr>
        <w:t>os</w:t>
      </w:r>
      <w:r w:rsidRPr="002F248B">
        <w:rPr>
          <w:rFonts w:ascii="Arial" w:hAnsi="Arial" w:cs="Arial"/>
          <w:spacing w:val="-7"/>
        </w:rPr>
        <w:t xml:space="preserve"> </w:t>
      </w:r>
      <w:r w:rsidRPr="002F248B">
        <w:rPr>
          <w:rFonts w:ascii="Arial" w:hAnsi="Arial" w:cs="Arial"/>
        </w:rPr>
        <w:t>documentos</w:t>
      </w:r>
      <w:r w:rsidRPr="002F248B">
        <w:rPr>
          <w:rFonts w:ascii="Arial" w:hAnsi="Arial" w:cs="Arial"/>
          <w:spacing w:val="-8"/>
        </w:rPr>
        <w:t xml:space="preserve"> </w:t>
      </w:r>
      <w:r w:rsidRPr="002F248B">
        <w:rPr>
          <w:rFonts w:ascii="Arial" w:hAnsi="Arial" w:cs="Arial"/>
        </w:rPr>
        <w:t>de</w:t>
      </w:r>
      <w:r w:rsidRPr="002F248B">
        <w:rPr>
          <w:rFonts w:ascii="Arial" w:hAnsi="Arial" w:cs="Arial"/>
          <w:spacing w:val="-6"/>
        </w:rPr>
        <w:t xml:space="preserve"> </w:t>
      </w:r>
      <w:r w:rsidRPr="002F248B">
        <w:rPr>
          <w:rFonts w:ascii="Arial" w:hAnsi="Arial" w:cs="Arial"/>
        </w:rPr>
        <w:t>habilitação</w:t>
      </w:r>
      <w:r w:rsidRPr="002F248B">
        <w:rPr>
          <w:rFonts w:ascii="Arial" w:hAnsi="Arial" w:cs="Arial"/>
          <w:spacing w:val="-8"/>
        </w:rPr>
        <w:t xml:space="preserve"> </w:t>
      </w:r>
      <w:r w:rsidRPr="002F248B">
        <w:rPr>
          <w:rFonts w:ascii="Arial" w:hAnsi="Arial" w:cs="Arial"/>
        </w:rPr>
        <w:t>anteriormente</w:t>
      </w:r>
      <w:r w:rsidRPr="002F248B">
        <w:rPr>
          <w:rFonts w:ascii="Arial" w:hAnsi="Arial" w:cs="Arial"/>
          <w:spacing w:val="-6"/>
        </w:rPr>
        <w:t xml:space="preserve"> </w:t>
      </w:r>
      <w:r w:rsidRPr="002F248B">
        <w:rPr>
          <w:rFonts w:ascii="Arial" w:hAnsi="Arial" w:cs="Arial"/>
        </w:rPr>
        <w:t>inseridos</w:t>
      </w:r>
      <w:r w:rsidRPr="002F248B">
        <w:rPr>
          <w:rFonts w:ascii="Arial" w:hAnsi="Arial" w:cs="Arial"/>
          <w:spacing w:val="-8"/>
        </w:rPr>
        <w:t xml:space="preserve"> </w:t>
      </w:r>
      <w:r w:rsidRPr="002F248B">
        <w:rPr>
          <w:rFonts w:ascii="Arial" w:hAnsi="Arial" w:cs="Arial"/>
        </w:rPr>
        <w:t>no</w:t>
      </w:r>
      <w:r w:rsidRPr="002F248B">
        <w:rPr>
          <w:rFonts w:ascii="Arial" w:hAnsi="Arial" w:cs="Arial"/>
          <w:spacing w:val="-7"/>
        </w:rPr>
        <w:t xml:space="preserve"> </w:t>
      </w:r>
      <w:r w:rsidRPr="002F248B">
        <w:rPr>
          <w:rFonts w:ascii="Arial" w:hAnsi="Arial" w:cs="Arial"/>
        </w:rPr>
        <w:t>sistema,</w:t>
      </w:r>
      <w:r w:rsidRPr="002F248B">
        <w:rPr>
          <w:rFonts w:ascii="Arial" w:hAnsi="Arial" w:cs="Arial"/>
          <w:spacing w:val="-7"/>
        </w:rPr>
        <w:t xml:space="preserve"> </w:t>
      </w:r>
      <w:r w:rsidRPr="002F248B">
        <w:rPr>
          <w:rFonts w:ascii="Arial" w:hAnsi="Arial" w:cs="Arial"/>
        </w:rPr>
        <w:t>até</w:t>
      </w:r>
      <w:r w:rsidRPr="002F248B">
        <w:rPr>
          <w:rFonts w:ascii="Arial" w:hAnsi="Arial" w:cs="Arial"/>
          <w:spacing w:val="-7"/>
        </w:rPr>
        <w:t xml:space="preserve"> </w:t>
      </w:r>
      <w:r w:rsidR="00111519">
        <w:rPr>
          <w:rFonts w:ascii="Arial" w:hAnsi="Arial" w:cs="Arial"/>
        </w:rPr>
        <w:t xml:space="preserve"> a </w:t>
      </w:r>
      <w:r w:rsidRPr="002F248B">
        <w:rPr>
          <w:rFonts w:ascii="Arial" w:hAnsi="Arial" w:cs="Arial"/>
          <w:spacing w:val="-68"/>
        </w:rPr>
        <w:t xml:space="preserve"> </w:t>
      </w:r>
      <w:r w:rsidRPr="002F248B">
        <w:rPr>
          <w:rFonts w:ascii="Arial" w:hAnsi="Arial" w:cs="Arial"/>
        </w:rPr>
        <w:t>abertura</w:t>
      </w:r>
      <w:r w:rsidRPr="002F248B">
        <w:rPr>
          <w:rFonts w:ascii="Arial" w:hAnsi="Arial" w:cs="Arial"/>
          <w:spacing w:val="-16"/>
        </w:rPr>
        <w:t xml:space="preserve"> </w:t>
      </w:r>
      <w:r w:rsidRPr="002F248B">
        <w:rPr>
          <w:rFonts w:ascii="Arial" w:hAnsi="Arial" w:cs="Arial"/>
        </w:rPr>
        <w:t>da</w:t>
      </w:r>
      <w:r w:rsidRPr="002F248B">
        <w:rPr>
          <w:rFonts w:ascii="Arial" w:hAnsi="Arial" w:cs="Arial"/>
          <w:spacing w:val="-15"/>
        </w:rPr>
        <w:t xml:space="preserve"> </w:t>
      </w:r>
      <w:r w:rsidRPr="002F248B">
        <w:rPr>
          <w:rFonts w:ascii="Arial" w:hAnsi="Arial" w:cs="Arial"/>
        </w:rPr>
        <w:t>sessão</w:t>
      </w:r>
      <w:r w:rsidRPr="002F248B">
        <w:rPr>
          <w:rFonts w:ascii="Arial" w:hAnsi="Arial" w:cs="Arial"/>
          <w:spacing w:val="-16"/>
        </w:rPr>
        <w:t xml:space="preserve"> </w:t>
      </w:r>
      <w:r w:rsidRPr="002F248B">
        <w:rPr>
          <w:rFonts w:ascii="Arial" w:hAnsi="Arial" w:cs="Arial"/>
        </w:rPr>
        <w:t>pública.</w:t>
      </w:r>
    </w:p>
    <w:p w14:paraId="45B481DC" w14:textId="77777777" w:rsidR="00111519" w:rsidRDefault="00111519" w:rsidP="00FE4E43">
      <w:pPr>
        <w:pStyle w:val="PargrafodaLista"/>
        <w:tabs>
          <w:tab w:val="left" w:pos="567"/>
          <w:tab w:val="left" w:pos="962"/>
        </w:tabs>
        <w:spacing w:before="0" w:line="276" w:lineRule="auto"/>
        <w:ind w:left="0" w:right="487"/>
        <w:rPr>
          <w:rFonts w:ascii="Arial" w:hAnsi="Arial" w:cs="Arial"/>
        </w:rPr>
      </w:pPr>
    </w:p>
    <w:p w14:paraId="52A7B408" w14:textId="77777777" w:rsidR="002F248B" w:rsidRDefault="006F5027" w:rsidP="0099431D">
      <w:pPr>
        <w:pStyle w:val="PargrafodaLista"/>
        <w:numPr>
          <w:ilvl w:val="1"/>
          <w:numId w:val="5"/>
        </w:numPr>
        <w:tabs>
          <w:tab w:val="left" w:pos="567"/>
          <w:tab w:val="left" w:pos="962"/>
        </w:tabs>
        <w:spacing w:before="0" w:line="276" w:lineRule="auto"/>
        <w:ind w:left="0" w:right="487" w:firstLine="0"/>
        <w:rPr>
          <w:rFonts w:ascii="Arial" w:hAnsi="Arial" w:cs="Arial"/>
        </w:rPr>
      </w:pPr>
      <w:r w:rsidRPr="002F248B">
        <w:rPr>
          <w:rFonts w:ascii="Arial" w:hAnsi="Arial" w:cs="Arial"/>
        </w:rPr>
        <w:t>Não haverá ordem de classificação na etapa de apresentação da proposta e</w:t>
      </w:r>
      <w:r w:rsidRPr="002F248B">
        <w:rPr>
          <w:rFonts w:ascii="Arial" w:hAnsi="Arial" w:cs="Arial"/>
          <w:spacing w:val="1"/>
        </w:rPr>
        <w:t xml:space="preserve"> </w:t>
      </w:r>
      <w:r w:rsidRPr="002F248B">
        <w:rPr>
          <w:rFonts w:ascii="Arial" w:hAnsi="Arial" w:cs="Arial"/>
          <w:w w:val="105"/>
        </w:rPr>
        <w:t>dos documentos de habilitação pelo licitante, o que ocorrerá somente após os</w:t>
      </w:r>
      <w:r w:rsidRPr="002F248B">
        <w:rPr>
          <w:rFonts w:ascii="Arial" w:hAnsi="Arial" w:cs="Arial"/>
          <w:spacing w:val="1"/>
          <w:w w:val="105"/>
        </w:rPr>
        <w:t xml:space="preserve"> </w:t>
      </w:r>
      <w:r w:rsidRPr="002F248B">
        <w:rPr>
          <w:rFonts w:ascii="Arial" w:hAnsi="Arial" w:cs="Arial"/>
        </w:rPr>
        <w:t>procedimentos</w:t>
      </w:r>
      <w:r w:rsidRPr="002F248B">
        <w:rPr>
          <w:rFonts w:ascii="Arial" w:hAnsi="Arial" w:cs="Arial"/>
          <w:spacing w:val="-15"/>
        </w:rPr>
        <w:t xml:space="preserve"> </w:t>
      </w:r>
      <w:r w:rsidRPr="002F248B">
        <w:rPr>
          <w:rFonts w:ascii="Arial" w:hAnsi="Arial" w:cs="Arial"/>
        </w:rPr>
        <w:t>de</w:t>
      </w:r>
      <w:r w:rsidRPr="002F248B">
        <w:rPr>
          <w:rFonts w:ascii="Arial" w:hAnsi="Arial" w:cs="Arial"/>
          <w:spacing w:val="-14"/>
        </w:rPr>
        <w:t xml:space="preserve"> </w:t>
      </w:r>
      <w:r w:rsidRPr="002F248B">
        <w:rPr>
          <w:rFonts w:ascii="Arial" w:hAnsi="Arial" w:cs="Arial"/>
        </w:rPr>
        <w:t>abertura</w:t>
      </w:r>
      <w:r w:rsidRPr="002F248B">
        <w:rPr>
          <w:rFonts w:ascii="Arial" w:hAnsi="Arial" w:cs="Arial"/>
          <w:spacing w:val="-13"/>
        </w:rPr>
        <w:t xml:space="preserve"> </w:t>
      </w:r>
      <w:r w:rsidRPr="002F248B">
        <w:rPr>
          <w:rFonts w:ascii="Arial" w:hAnsi="Arial" w:cs="Arial"/>
        </w:rPr>
        <w:t>da</w:t>
      </w:r>
      <w:r w:rsidRPr="002F248B">
        <w:rPr>
          <w:rFonts w:ascii="Arial" w:hAnsi="Arial" w:cs="Arial"/>
          <w:spacing w:val="-13"/>
        </w:rPr>
        <w:t xml:space="preserve"> </w:t>
      </w:r>
      <w:r w:rsidRPr="002F248B">
        <w:rPr>
          <w:rFonts w:ascii="Arial" w:hAnsi="Arial" w:cs="Arial"/>
        </w:rPr>
        <w:t>sessão</w:t>
      </w:r>
      <w:r w:rsidRPr="002F248B">
        <w:rPr>
          <w:rFonts w:ascii="Arial" w:hAnsi="Arial" w:cs="Arial"/>
          <w:spacing w:val="-14"/>
        </w:rPr>
        <w:t xml:space="preserve"> </w:t>
      </w:r>
      <w:r w:rsidRPr="002F248B">
        <w:rPr>
          <w:rFonts w:ascii="Arial" w:hAnsi="Arial" w:cs="Arial"/>
        </w:rPr>
        <w:t>pública</w:t>
      </w:r>
      <w:r w:rsidRPr="002F248B">
        <w:rPr>
          <w:rFonts w:ascii="Arial" w:hAnsi="Arial" w:cs="Arial"/>
          <w:spacing w:val="-13"/>
        </w:rPr>
        <w:t xml:space="preserve"> </w:t>
      </w:r>
      <w:r w:rsidRPr="002F248B">
        <w:rPr>
          <w:rFonts w:ascii="Arial" w:hAnsi="Arial" w:cs="Arial"/>
        </w:rPr>
        <w:t>e</w:t>
      </w:r>
      <w:r w:rsidRPr="002F248B">
        <w:rPr>
          <w:rFonts w:ascii="Arial" w:hAnsi="Arial" w:cs="Arial"/>
          <w:spacing w:val="-11"/>
        </w:rPr>
        <w:t xml:space="preserve"> </w:t>
      </w:r>
      <w:r w:rsidRPr="002F248B">
        <w:rPr>
          <w:rFonts w:ascii="Arial" w:hAnsi="Arial" w:cs="Arial"/>
        </w:rPr>
        <w:t>da</w:t>
      </w:r>
      <w:r w:rsidRPr="002F248B">
        <w:rPr>
          <w:rFonts w:ascii="Arial" w:hAnsi="Arial" w:cs="Arial"/>
          <w:spacing w:val="-13"/>
        </w:rPr>
        <w:t xml:space="preserve"> </w:t>
      </w:r>
      <w:r w:rsidRPr="002F248B">
        <w:rPr>
          <w:rFonts w:ascii="Arial" w:hAnsi="Arial" w:cs="Arial"/>
        </w:rPr>
        <w:t>fase</w:t>
      </w:r>
      <w:r w:rsidRPr="002F248B">
        <w:rPr>
          <w:rFonts w:ascii="Arial" w:hAnsi="Arial" w:cs="Arial"/>
          <w:spacing w:val="-14"/>
        </w:rPr>
        <w:t xml:space="preserve"> </w:t>
      </w:r>
      <w:r w:rsidRPr="002F248B">
        <w:rPr>
          <w:rFonts w:ascii="Arial" w:hAnsi="Arial" w:cs="Arial"/>
        </w:rPr>
        <w:t>de</w:t>
      </w:r>
      <w:r w:rsidRPr="002F248B">
        <w:rPr>
          <w:rFonts w:ascii="Arial" w:hAnsi="Arial" w:cs="Arial"/>
          <w:spacing w:val="-14"/>
        </w:rPr>
        <w:t xml:space="preserve"> </w:t>
      </w:r>
      <w:r w:rsidRPr="002F248B">
        <w:rPr>
          <w:rFonts w:ascii="Arial" w:hAnsi="Arial" w:cs="Arial"/>
        </w:rPr>
        <w:t>envio</w:t>
      </w:r>
      <w:r w:rsidRPr="002F248B">
        <w:rPr>
          <w:rFonts w:ascii="Arial" w:hAnsi="Arial" w:cs="Arial"/>
          <w:spacing w:val="-14"/>
        </w:rPr>
        <w:t xml:space="preserve"> </w:t>
      </w:r>
      <w:r w:rsidRPr="002F248B">
        <w:rPr>
          <w:rFonts w:ascii="Arial" w:hAnsi="Arial" w:cs="Arial"/>
        </w:rPr>
        <w:t>de</w:t>
      </w:r>
      <w:r w:rsidRPr="002F248B">
        <w:rPr>
          <w:rFonts w:ascii="Arial" w:hAnsi="Arial" w:cs="Arial"/>
          <w:spacing w:val="-14"/>
        </w:rPr>
        <w:t xml:space="preserve"> </w:t>
      </w:r>
      <w:r w:rsidRPr="002F248B">
        <w:rPr>
          <w:rFonts w:ascii="Arial" w:hAnsi="Arial" w:cs="Arial"/>
        </w:rPr>
        <w:t>lances.</w:t>
      </w:r>
    </w:p>
    <w:p w14:paraId="63082925" w14:textId="77777777" w:rsidR="00111519" w:rsidRDefault="00111519" w:rsidP="00FE4E43">
      <w:pPr>
        <w:pStyle w:val="PargrafodaLista"/>
        <w:tabs>
          <w:tab w:val="left" w:pos="567"/>
          <w:tab w:val="left" w:pos="962"/>
        </w:tabs>
        <w:spacing w:before="0" w:line="276" w:lineRule="auto"/>
        <w:ind w:left="0" w:right="487"/>
        <w:rPr>
          <w:rFonts w:ascii="Arial" w:hAnsi="Arial" w:cs="Arial"/>
        </w:rPr>
      </w:pPr>
    </w:p>
    <w:p w14:paraId="76FCC925" w14:textId="77777777" w:rsidR="002F248B" w:rsidRDefault="006F5027" w:rsidP="0099431D">
      <w:pPr>
        <w:pStyle w:val="PargrafodaLista"/>
        <w:numPr>
          <w:ilvl w:val="1"/>
          <w:numId w:val="5"/>
        </w:numPr>
        <w:tabs>
          <w:tab w:val="left" w:pos="567"/>
          <w:tab w:val="left" w:pos="962"/>
        </w:tabs>
        <w:spacing w:before="0" w:line="276" w:lineRule="auto"/>
        <w:ind w:left="0" w:right="487" w:firstLine="0"/>
        <w:rPr>
          <w:rFonts w:ascii="Arial" w:hAnsi="Arial" w:cs="Arial"/>
        </w:rPr>
      </w:pPr>
      <w:r w:rsidRPr="002F248B">
        <w:rPr>
          <w:rFonts w:ascii="Arial" w:hAnsi="Arial" w:cs="Arial"/>
        </w:rPr>
        <w:t>Serão disponibilizados para acesso público os documentos que compõem a</w:t>
      </w:r>
      <w:r w:rsidRPr="002F248B">
        <w:rPr>
          <w:rFonts w:ascii="Arial" w:hAnsi="Arial" w:cs="Arial"/>
          <w:spacing w:val="1"/>
        </w:rPr>
        <w:t xml:space="preserve"> </w:t>
      </w:r>
      <w:r w:rsidRPr="002F248B">
        <w:rPr>
          <w:rFonts w:ascii="Arial" w:hAnsi="Arial" w:cs="Arial"/>
        </w:rPr>
        <w:t>proposta dos licitantes convocados para apresentação de propostas, após a fase de</w:t>
      </w:r>
      <w:r w:rsidRPr="002F248B">
        <w:rPr>
          <w:rFonts w:ascii="Arial" w:hAnsi="Arial" w:cs="Arial"/>
          <w:spacing w:val="1"/>
        </w:rPr>
        <w:t xml:space="preserve"> </w:t>
      </w:r>
      <w:r w:rsidRPr="002F248B">
        <w:rPr>
          <w:rFonts w:ascii="Arial" w:hAnsi="Arial" w:cs="Arial"/>
        </w:rPr>
        <w:t>envio</w:t>
      </w:r>
      <w:r w:rsidRPr="002F248B">
        <w:rPr>
          <w:rFonts w:ascii="Arial" w:hAnsi="Arial" w:cs="Arial"/>
          <w:spacing w:val="-16"/>
        </w:rPr>
        <w:t xml:space="preserve"> </w:t>
      </w:r>
      <w:r w:rsidRPr="002F248B">
        <w:rPr>
          <w:rFonts w:ascii="Arial" w:hAnsi="Arial" w:cs="Arial"/>
        </w:rPr>
        <w:t>de</w:t>
      </w:r>
      <w:r w:rsidRPr="002F248B">
        <w:rPr>
          <w:rFonts w:ascii="Arial" w:hAnsi="Arial" w:cs="Arial"/>
          <w:spacing w:val="-17"/>
        </w:rPr>
        <w:t xml:space="preserve"> </w:t>
      </w:r>
      <w:r w:rsidRPr="002F248B">
        <w:rPr>
          <w:rFonts w:ascii="Arial" w:hAnsi="Arial" w:cs="Arial"/>
        </w:rPr>
        <w:t>lances.</w:t>
      </w:r>
      <w:bookmarkStart w:id="15" w:name="_bookmark7"/>
      <w:bookmarkEnd w:id="15"/>
    </w:p>
    <w:p w14:paraId="53D4458C" w14:textId="77777777" w:rsidR="00111519" w:rsidRDefault="00111519" w:rsidP="00FE4E43">
      <w:pPr>
        <w:pStyle w:val="PargrafodaLista"/>
        <w:tabs>
          <w:tab w:val="left" w:pos="567"/>
          <w:tab w:val="left" w:pos="962"/>
        </w:tabs>
        <w:spacing w:before="0" w:line="276" w:lineRule="auto"/>
        <w:ind w:left="0" w:right="487"/>
        <w:rPr>
          <w:rFonts w:ascii="Arial" w:hAnsi="Arial" w:cs="Arial"/>
        </w:rPr>
      </w:pPr>
    </w:p>
    <w:p w14:paraId="769E70E9" w14:textId="77777777" w:rsidR="002F248B" w:rsidRDefault="006F5027" w:rsidP="0099431D">
      <w:pPr>
        <w:pStyle w:val="PargrafodaLista"/>
        <w:numPr>
          <w:ilvl w:val="1"/>
          <w:numId w:val="5"/>
        </w:numPr>
        <w:tabs>
          <w:tab w:val="left" w:pos="567"/>
          <w:tab w:val="left" w:pos="962"/>
        </w:tabs>
        <w:spacing w:before="0" w:line="276" w:lineRule="auto"/>
        <w:ind w:left="0" w:right="487" w:firstLine="0"/>
        <w:rPr>
          <w:rFonts w:ascii="Arial" w:hAnsi="Arial" w:cs="Arial"/>
        </w:rPr>
      </w:pPr>
      <w:r w:rsidRPr="002F248B">
        <w:rPr>
          <w:rFonts w:ascii="Arial" w:hAnsi="Arial" w:cs="Arial"/>
        </w:rPr>
        <w:t>Desde que disponibilizada a funcionalidade no sistema, o licitante poderá</w:t>
      </w:r>
      <w:r w:rsidRPr="002F248B">
        <w:rPr>
          <w:rFonts w:ascii="Arial" w:hAnsi="Arial" w:cs="Arial"/>
          <w:spacing w:val="1"/>
        </w:rPr>
        <w:t xml:space="preserve"> </w:t>
      </w:r>
      <w:r w:rsidRPr="00111519">
        <w:rPr>
          <w:rFonts w:ascii="Arial" w:hAnsi="Arial" w:cs="Arial"/>
        </w:rPr>
        <w:t xml:space="preserve">parametrizar o seu valor final mínimo ou o seu percentual de desconto máximo quando </w:t>
      </w:r>
      <w:r w:rsidRPr="002F248B">
        <w:rPr>
          <w:rFonts w:ascii="Arial" w:hAnsi="Arial" w:cs="Arial"/>
        </w:rPr>
        <w:t>do</w:t>
      </w:r>
      <w:r w:rsidRPr="00111519">
        <w:rPr>
          <w:rFonts w:ascii="Arial" w:hAnsi="Arial" w:cs="Arial"/>
        </w:rPr>
        <w:t xml:space="preserve"> </w:t>
      </w:r>
      <w:r w:rsidRPr="002F248B">
        <w:rPr>
          <w:rFonts w:ascii="Arial" w:hAnsi="Arial" w:cs="Arial"/>
        </w:rPr>
        <w:t>cadastramento</w:t>
      </w:r>
      <w:r w:rsidRPr="00111519">
        <w:rPr>
          <w:rFonts w:ascii="Arial" w:hAnsi="Arial" w:cs="Arial"/>
        </w:rPr>
        <w:t xml:space="preserve"> </w:t>
      </w:r>
      <w:r w:rsidRPr="002F248B">
        <w:rPr>
          <w:rFonts w:ascii="Arial" w:hAnsi="Arial" w:cs="Arial"/>
        </w:rPr>
        <w:t>da</w:t>
      </w:r>
      <w:r w:rsidRPr="00111519">
        <w:rPr>
          <w:rFonts w:ascii="Arial" w:hAnsi="Arial" w:cs="Arial"/>
        </w:rPr>
        <w:t xml:space="preserve"> </w:t>
      </w:r>
      <w:r w:rsidRPr="002F248B">
        <w:rPr>
          <w:rFonts w:ascii="Arial" w:hAnsi="Arial" w:cs="Arial"/>
        </w:rPr>
        <w:t>proposta</w:t>
      </w:r>
      <w:r w:rsidRPr="00111519">
        <w:rPr>
          <w:rFonts w:ascii="Arial" w:hAnsi="Arial" w:cs="Arial"/>
        </w:rPr>
        <w:t xml:space="preserve"> </w:t>
      </w:r>
      <w:r w:rsidRPr="002F248B">
        <w:rPr>
          <w:rFonts w:ascii="Arial" w:hAnsi="Arial" w:cs="Arial"/>
        </w:rPr>
        <w:t>e</w:t>
      </w:r>
      <w:r w:rsidRPr="00111519">
        <w:rPr>
          <w:rFonts w:ascii="Arial" w:hAnsi="Arial" w:cs="Arial"/>
        </w:rPr>
        <w:t xml:space="preserve"> </w:t>
      </w:r>
      <w:r w:rsidRPr="002F248B">
        <w:rPr>
          <w:rFonts w:ascii="Arial" w:hAnsi="Arial" w:cs="Arial"/>
        </w:rPr>
        <w:t>obedecerá</w:t>
      </w:r>
      <w:r w:rsidRPr="002F248B">
        <w:rPr>
          <w:rFonts w:ascii="Arial" w:hAnsi="Arial" w:cs="Arial"/>
          <w:spacing w:val="-15"/>
        </w:rPr>
        <w:t xml:space="preserve"> </w:t>
      </w:r>
      <w:r w:rsidRPr="002F248B">
        <w:rPr>
          <w:rFonts w:ascii="Arial" w:hAnsi="Arial" w:cs="Arial"/>
        </w:rPr>
        <w:t>às</w:t>
      </w:r>
      <w:r w:rsidRPr="002F248B">
        <w:rPr>
          <w:rFonts w:ascii="Arial" w:hAnsi="Arial" w:cs="Arial"/>
          <w:spacing w:val="-14"/>
        </w:rPr>
        <w:t xml:space="preserve"> </w:t>
      </w:r>
      <w:r w:rsidRPr="002F248B">
        <w:rPr>
          <w:rFonts w:ascii="Arial" w:hAnsi="Arial" w:cs="Arial"/>
        </w:rPr>
        <w:t>seguintes</w:t>
      </w:r>
      <w:r w:rsidRPr="002F248B">
        <w:rPr>
          <w:rFonts w:ascii="Arial" w:hAnsi="Arial" w:cs="Arial"/>
          <w:spacing w:val="-16"/>
        </w:rPr>
        <w:t xml:space="preserve"> </w:t>
      </w:r>
      <w:r w:rsidRPr="002F248B">
        <w:rPr>
          <w:rFonts w:ascii="Arial" w:hAnsi="Arial" w:cs="Arial"/>
        </w:rPr>
        <w:t>regras:</w:t>
      </w:r>
    </w:p>
    <w:p w14:paraId="6ED06F3A" w14:textId="77777777" w:rsidR="00111519" w:rsidRDefault="00111519" w:rsidP="00FE4E43">
      <w:pPr>
        <w:pStyle w:val="PargrafodaLista"/>
        <w:tabs>
          <w:tab w:val="left" w:pos="567"/>
          <w:tab w:val="left" w:pos="962"/>
        </w:tabs>
        <w:spacing w:before="0" w:line="276" w:lineRule="auto"/>
        <w:ind w:left="0" w:right="487"/>
        <w:rPr>
          <w:rFonts w:ascii="Arial" w:hAnsi="Arial" w:cs="Arial"/>
        </w:rPr>
      </w:pPr>
    </w:p>
    <w:p w14:paraId="3D51B55D" w14:textId="3FB4F574" w:rsidR="002F248B" w:rsidRDefault="006F5027" w:rsidP="0099431D">
      <w:pPr>
        <w:pStyle w:val="PargrafodaLista"/>
        <w:numPr>
          <w:ilvl w:val="1"/>
          <w:numId w:val="5"/>
        </w:numPr>
        <w:tabs>
          <w:tab w:val="left" w:pos="567"/>
          <w:tab w:val="left" w:pos="962"/>
        </w:tabs>
        <w:spacing w:before="0" w:line="276" w:lineRule="auto"/>
        <w:ind w:left="0" w:right="487" w:firstLine="0"/>
        <w:rPr>
          <w:rFonts w:ascii="Arial" w:hAnsi="Arial" w:cs="Arial"/>
          <w:spacing w:val="1"/>
        </w:rPr>
      </w:pPr>
      <w:r w:rsidRPr="002F248B">
        <w:rPr>
          <w:rFonts w:ascii="Arial" w:hAnsi="Arial" w:cs="Arial"/>
        </w:rPr>
        <w:t>a</w:t>
      </w:r>
      <w:r w:rsidRPr="002F248B">
        <w:rPr>
          <w:rFonts w:ascii="Arial" w:hAnsi="Arial" w:cs="Arial"/>
          <w:spacing w:val="1"/>
        </w:rPr>
        <w:t xml:space="preserve"> </w:t>
      </w:r>
      <w:r w:rsidRPr="00111519">
        <w:rPr>
          <w:rFonts w:ascii="Arial" w:hAnsi="Arial" w:cs="Arial"/>
          <w:spacing w:val="1"/>
        </w:rPr>
        <w:t>aplicação</w:t>
      </w:r>
      <w:r w:rsidRPr="002F248B">
        <w:rPr>
          <w:rFonts w:ascii="Arial" w:hAnsi="Arial" w:cs="Arial"/>
          <w:spacing w:val="1"/>
        </w:rPr>
        <w:t xml:space="preserve"> </w:t>
      </w:r>
      <w:r w:rsidRPr="00111519">
        <w:rPr>
          <w:rFonts w:ascii="Arial" w:hAnsi="Arial" w:cs="Arial"/>
          <w:spacing w:val="1"/>
        </w:rPr>
        <w:t>do</w:t>
      </w:r>
      <w:r w:rsidRPr="002F248B">
        <w:rPr>
          <w:rFonts w:ascii="Arial" w:hAnsi="Arial" w:cs="Arial"/>
          <w:spacing w:val="1"/>
        </w:rPr>
        <w:t xml:space="preserve"> </w:t>
      </w:r>
      <w:r w:rsidRPr="00111519">
        <w:rPr>
          <w:rFonts w:ascii="Arial" w:hAnsi="Arial" w:cs="Arial"/>
          <w:spacing w:val="1"/>
        </w:rPr>
        <w:t>intervalo</w:t>
      </w:r>
      <w:r w:rsidRPr="002F248B">
        <w:rPr>
          <w:rFonts w:ascii="Arial" w:hAnsi="Arial" w:cs="Arial"/>
          <w:spacing w:val="1"/>
        </w:rPr>
        <w:t xml:space="preserve"> </w:t>
      </w:r>
      <w:r w:rsidRPr="00111519">
        <w:rPr>
          <w:rFonts w:ascii="Arial" w:hAnsi="Arial" w:cs="Arial"/>
          <w:spacing w:val="1"/>
        </w:rPr>
        <w:t>mínimo</w:t>
      </w:r>
      <w:r w:rsidRPr="002F248B">
        <w:rPr>
          <w:rFonts w:ascii="Arial" w:hAnsi="Arial" w:cs="Arial"/>
          <w:spacing w:val="1"/>
        </w:rPr>
        <w:t xml:space="preserve"> </w:t>
      </w:r>
      <w:r w:rsidRPr="00111519">
        <w:rPr>
          <w:rFonts w:ascii="Arial" w:hAnsi="Arial" w:cs="Arial"/>
          <w:spacing w:val="1"/>
        </w:rPr>
        <w:t>de</w:t>
      </w:r>
      <w:r w:rsidRPr="002F248B">
        <w:rPr>
          <w:rFonts w:ascii="Arial" w:hAnsi="Arial" w:cs="Arial"/>
          <w:spacing w:val="1"/>
        </w:rPr>
        <w:t xml:space="preserve"> </w:t>
      </w:r>
      <w:r w:rsidRPr="00111519">
        <w:rPr>
          <w:rFonts w:ascii="Arial" w:hAnsi="Arial" w:cs="Arial"/>
          <w:spacing w:val="1"/>
        </w:rPr>
        <w:t>diferença</w:t>
      </w:r>
      <w:r w:rsidRPr="002F248B">
        <w:rPr>
          <w:rFonts w:ascii="Arial" w:hAnsi="Arial" w:cs="Arial"/>
          <w:spacing w:val="1"/>
        </w:rPr>
        <w:t xml:space="preserve"> </w:t>
      </w:r>
      <w:r w:rsidRPr="00111519">
        <w:rPr>
          <w:rFonts w:ascii="Arial" w:hAnsi="Arial" w:cs="Arial"/>
          <w:spacing w:val="1"/>
        </w:rPr>
        <w:t>de</w:t>
      </w:r>
      <w:r w:rsidRPr="002F248B">
        <w:rPr>
          <w:rFonts w:ascii="Arial" w:hAnsi="Arial" w:cs="Arial"/>
          <w:spacing w:val="1"/>
        </w:rPr>
        <w:t xml:space="preserve"> </w:t>
      </w:r>
      <w:r w:rsidRPr="00111519">
        <w:rPr>
          <w:rFonts w:ascii="Arial" w:hAnsi="Arial" w:cs="Arial"/>
          <w:spacing w:val="1"/>
        </w:rPr>
        <w:t>valores</w:t>
      </w:r>
      <w:r w:rsidRPr="002F248B">
        <w:rPr>
          <w:rFonts w:ascii="Arial" w:hAnsi="Arial" w:cs="Arial"/>
          <w:spacing w:val="1"/>
        </w:rPr>
        <w:t xml:space="preserve"> </w:t>
      </w:r>
      <w:r w:rsidRPr="00111519">
        <w:rPr>
          <w:rFonts w:ascii="Arial" w:hAnsi="Arial" w:cs="Arial"/>
          <w:spacing w:val="1"/>
        </w:rPr>
        <w:t>ou</w:t>
      </w:r>
      <w:r w:rsidRPr="002F248B">
        <w:rPr>
          <w:rFonts w:ascii="Arial" w:hAnsi="Arial" w:cs="Arial"/>
          <w:spacing w:val="1"/>
        </w:rPr>
        <w:t xml:space="preserve"> </w:t>
      </w:r>
      <w:r w:rsidRPr="00111519">
        <w:rPr>
          <w:rFonts w:ascii="Arial" w:hAnsi="Arial" w:cs="Arial"/>
          <w:spacing w:val="1"/>
        </w:rPr>
        <w:t>de</w:t>
      </w:r>
      <w:r w:rsidRPr="002F248B">
        <w:rPr>
          <w:rFonts w:ascii="Arial" w:hAnsi="Arial" w:cs="Arial"/>
          <w:spacing w:val="1"/>
        </w:rPr>
        <w:t xml:space="preserve"> </w:t>
      </w:r>
      <w:r w:rsidRPr="00111519">
        <w:rPr>
          <w:rFonts w:ascii="Arial" w:hAnsi="Arial" w:cs="Arial"/>
          <w:spacing w:val="1"/>
        </w:rPr>
        <w:t xml:space="preserve">percentuais entre os lances, que incidirá tanto em relação aos lances intermediários quanto em relação ao lance que cobrir a melhor oferta; </w:t>
      </w:r>
    </w:p>
    <w:p w14:paraId="58F9B0F8" w14:textId="77777777" w:rsidR="00111519" w:rsidRPr="00111519" w:rsidRDefault="00111519" w:rsidP="00FE4E43">
      <w:pPr>
        <w:pStyle w:val="PargrafodaLista"/>
        <w:tabs>
          <w:tab w:val="left" w:pos="567"/>
          <w:tab w:val="left" w:pos="962"/>
        </w:tabs>
        <w:spacing w:before="0" w:line="276" w:lineRule="auto"/>
        <w:ind w:left="0" w:right="487"/>
        <w:rPr>
          <w:rFonts w:ascii="Arial" w:hAnsi="Arial" w:cs="Arial"/>
          <w:spacing w:val="1"/>
        </w:rPr>
      </w:pPr>
    </w:p>
    <w:p w14:paraId="49F054F4" w14:textId="20BBE52E" w:rsidR="002F248B" w:rsidRPr="004F3772" w:rsidRDefault="006F5027" w:rsidP="0099431D">
      <w:pPr>
        <w:pStyle w:val="PargrafodaLista"/>
        <w:numPr>
          <w:ilvl w:val="1"/>
          <w:numId w:val="5"/>
        </w:numPr>
        <w:tabs>
          <w:tab w:val="left" w:pos="567"/>
          <w:tab w:val="left" w:pos="962"/>
        </w:tabs>
        <w:spacing w:before="0" w:line="276" w:lineRule="auto"/>
        <w:ind w:left="0" w:right="487" w:firstLine="0"/>
        <w:rPr>
          <w:rFonts w:ascii="Arial" w:hAnsi="Arial" w:cs="Arial"/>
          <w:spacing w:val="1"/>
        </w:rPr>
      </w:pPr>
      <w:r w:rsidRPr="004F3772">
        <w:rPr>
          <w:rFonts w:ascii="Arial" w:hAnsi="Arial" w:cs="Arial"/>
          <w:spacing w:val="1"/>
        </w:rPr>
        <w:t>os lances serão de envio automático pelo sistema, respeitado o valor final</w:t>
      </w:r>
      <w:r w:rsidR="004F3772">
        <w:rPr>
          <w:rFonts w:ascii="Arial" w:hAnsi="Arial" w:cs="Arial"/>
          <w:spacing w:val="1"/>
        </w:rPr>
        <w:t xml:space="preserve"> </w:t>
      </w:r>
      <w:r w:rsidR="00111519" w:rsidRPr="004F3772">
        <w:rPr>
          <w:rFonts w:ascii="Arial" w:hAnsi="Arial" w:cs="Arial"/>
          <w:spacing w:val="1"/>
        </w:rPr>
        <w:t>m</w:t>
      </w:r>
      <w:r w:rsidRPr="004F3772">
        <w:rPr>
          <w:rFonts w:ascii="Arial" w:hAnsi="Arial" w:cs="Arial"/>
          <w:spacing w:val="1"/>
        </w:rPr>
        <w:t>ínimo, caso estabelecido, e o intervalo de que trata o subitem acima.</w:t>
      </w:r>
    </w:p>
    <w:p w14:paraId="7B361DCB" w14:textId="77777777" w:rsidR="00111519" w:rsidRPr="00111519" w:rsidRDefault="00111519" w:rsidP="00FE4E43">
      <w:pPr>
        <w:tabs>
          <w:tab w:val="left" w:pos="567"/>
          <w:tab w:val="left" w:pos="962"/>
        </w:tabs>
        <w:spacing w:line="276" w:lineRule="auto"/>
        <w:ind w:right="487"/>
        <w:rPr>
          <w:rFonts w:ascii="Arial" w:hAnsi="Arial" w:cs="Arial"/>
        </w:rPr>
      </w:pPr>
    </w:p>
    <w:p w14:paraId="55DACA77" w14:textId="0FED6D72" w:rsidR="002F248B" w:rsidRDefault="006F5027" w:rsidP="0099431D">
      <w:pPr>
        <w:pStyle w:val="PargrafodaLista"/>
        <w:numPr>
          <w:ilvl w:val="1"/>
          <w:numId w:val="5"/>
        </w:numPr>
        <w:tabs>
          <w:tab w:val="left" w:pos="567"/>
          <w:tab w:val="left" w:pos="962"/>
        </w:tabs>
        <w:spacing w:before="0" w:line="276" w:lineRule="auto"/>
        <w:ind w:left="0" w:right="487" w:firstLine="0"/>
        <w:rPr>
          <w:rFonts w:ascii="Arial" w:hAnsi="Arial" w:cs="Arial"/>
        </w:rPr>
      </w:pPr>
      <w:r w:rsidRPr="002F248B">
        <w:rPr>
          <w:rFonts w:ascii="Arial" w:hAnsi="Arial" w:cs="Arial"/>
        </w:rPr>
        <w:t>O</w:t>
      </w:r>
      <w:r w:rsidRPr="002F248B">
        <w:rPr>
          <w:rFonts w:ascii="Arial" w:hAnsi="Arial" w:cs="Arial"/>
          <w:spacing w:val="-9"/>
        </w:rPr>
        <w:t xml:space="preserve"> </w:t>
      </w:r>
      <w:r w:rsidRPr="002F248B">
        <w:rPr>
          <w:rFonts w:ascii="Arial" w:hAnsi="Arial" w:cs="Arial"/>
        </w:rPr>
        <w:t>valor</w:t>
      </w:r>
      <w:r w:rsidRPr="002F248B">
        <w:rPr>
          <w:rFonts w:ascii="Arial" w:hAnsi="Arial" w:cs="Arial"/>
          <w:spacing w:val="-8"/>
        </w:rPr>
        <w:t xml:space="preserve"> </w:t>
      </w:r>
      <w:r w:rsidRPr="002F248B">
        <w:rPr>
          <w:rFonts w:ascii="Arial" w:hAnsi="Arial" w:cs="Arial"/>
        </w:rPr>
        <w:t>final</w:t>
      </w:r>
      <w:r w:rsidRPr="002F248B">
        <w:rPr>
          <w:rFonts w:ascii="Arial" w:hAnsi="Arial" w:cs="Arial"/>
          <w:spacing w:val="-8"/>
        </w:rPr>
        <w:t xml:space="preserve"> </w:t>
      </w:r>
      <w:r w:rsidRPr="002F248B">
        <w:rPr>
          <w:rFonts w:ascii="Arial" w:hAnsi="Arial" w:cs="Arial"/>
        </w:rPr>
        <w:t>mínimo</w:t>
      </w:r>
      <w:r w:rsidRPr="002F248B">
        <w:rPr>
          <w:rFonts w:ascii="Arial" w:hAnsi="Arial" w:cs="Arial"/>
          <w:spacing w:val="-9"/>
        </w:rPr>
        <w:t xml:space="preserve"> </w:t>
      </w:r>
      <w:r w:rsidRPr="002F248B">
        <w:rPr>
          <w:rFonts w:ascii="Arial" w:hAnsi="Arial" w:cs="Arial"/>
        </w:rPr>
        <w:t>ou</w:t>
      </w:r>
      <w:r w:rsidRPr="002F248B">
        <w:rPr>
          <w:rFonts w:ascii="Arial" w:hAnsi="Arial" w:cs="Arial"/>
          <w:spacing w:val="-10"/>
        </w:rPr>
        <w:t xml:space="preserve"> </w:t>
      </w:r>
      <w:r w:rsidRPr="002F248B">
        <w:rPr>
          <w:rFonts w:ascii="Arial" w:hAnsi="Arial" w:cs="Arial"/>
        </w:rPr>
        <w:t>o</w:t>
      </w:r>
      <w:r w:rsidRPr="002F248B">
        <w:rPr>
          <w:rFonts w:ascii="Arial" w:hAnsi="Arial" w:cs="Arial"/>
          <w:spacing w:val="-9"/>
        </w:rPr>
        <w:t xml:space="preserve"> </w:t>
      </w:r>
      <w:r w:rsidRPr="002F248B">
        <w:rPr>
          <w:rFonts w:ascii="Arial" w:hAnsi="Arial" w:cs="Arial"/>
        </w:rPr>
        <w:t>percentual</w:t>
      </w:r>
      <w:r w:rsidRPr="002F248B">
        <w:rPr>
          <w:rFonts w:ascii="Arial" w:hAnsi="Arial" w:cs="Arial"/>
          <w:spacing w:val="-8"/>
        </w:rPr>
        <w:t xml:space="preserve"> </w:t>
      </w:r>
      <w:r w:rsidRPr="002F248B">
        <w:rPr>
          <w:rFonts w:ascii="Arial" w:hAnsi="Arial" w:cs="Arial"/>
        </w:rPr>
        <w:t>de</w:t>
      </w:r>
      <w:r w:rsidRPr="002F248B">
        <w:rPr>
          <w:rFonts w:ascii="Arial" w:hAnsi="Arial" w:cs="Arial"/>
          <w:spacing w:val="-8"/>
        </w:rPr>
        <w:t xml:space="preserve"> </w:t>
      </w:r>
      <w:r w:rsidRPr="002F248B">
        <w:rPr>
          <w:rFonts w:ascii="Arial" w:hAnsi="Arial" w:cs="Arial"/>
        </w:rPr>
        <w:t>desconto</w:t>
      </w:r>
      <w:r w:rsidRPr="002F248B">
        <w:rPr>
          <w:rFonts w:ascii="Arial" w:hAnsi="Arial" w:cs="Arial"/>
          <w:spacing w:val="-10"/>
        </w:rPr>
        <w:t xml:space="preserve"> </w:t>
      </w:r>
      <w:r w:rsidRPr="002F248B">
        <w:rPr>
          <w:rFonts w:ascii="Arial" w:hAnsi="Arial" w:cs="Arial"/>
        </w:rPr>
        <w:t>final</w:t>
      </w:r>
      <w:r w:rsidRPr="002F248B">
        <w:rPr>
          <w:rFonts w:ascii="Arial" w:hAnsi="Arial" w:cs="Arial"/>
          <w:spacing w:val="-8"/>
        </w:rPr>
        <w:t xml:space="preserve"> </w:t>
      </w:r>
      <w:r w:rsidRPr="002F248B">
        <w:rPr>
          <w:rFonts w:ascii="Arial" w:hAnsi="Arial" w:cs="Arial"/>
        </w:rPr>
        <w:t>máximo</w:t>
      </w:r>
      <w:r w:rsidRPr="002F248B">
        <w:rPr>
          <w:rFonts w:ascii="Arial" w:hAnsi="Arial" w:cs="Arial"/>
          <w:spacing w:val="-9"/>
        </w:rPr>
        <w:t xml:space="preserve"> </w:t>
      </w:r>
      <w:r w:rsidRPr="002F248B">
        <w:rPr>
          <w:rFonts w:ascii="Arial" w:hAnsi="Arial" w:cs="Arial"/>
        </w:rPr>
        <w:t>parametrizado</w:t>
      </w:r>
      <w:r w:rsidRPr="002F248B">
        <w:rPr>
          <w:rFonts w:ascii="Arial" w:hAnsi="Arial" w:cs="Arial"/>
          <w:spacing w:val="-68"/>
        </w:rPr>
        <w:t xml:space="preserve"> </w:t>
      </w:r>
      <w:r w:rsidR="00111519">
        <w:rPr>
          <w:rFonts w:ascii="Arial" w:hAnsi="Arial" w:cs="Arial"/>
        </w:rPr>
        <w:t xml:space="preserve"> n</w:t>
      </w:r>
      <w:r w:rsidRPr="002F248B">
        <w:rPr>
          <w:rFonts w:ascii="Arial" w:hAnsi="Arial" w:cs="Arial"/>
        </w:rPr>
        <w:t>o sistema poderá ser alterado pelo fornecedor durante a fase de disputa, sendo</w:t>
      </w:r>
      <w:r w:rsidRPr="002F248B">
        <w:rPr>
          <w:rFonts w:ascii="Arial" w:hAnsi="Arial" w:cs="Arial"/>
          <w:spacing w:val="1"/>
        </w:rPr>
        <w:t xml:space="preserve"> </w:t>
      </w:r>
      <w:r w:rsidRPr="002F248B">
        <w:rPr>
          <w:rFonts w:ascii="Arial" w:hAnsi="Arial" w:cs="Arial"/>
        </w:rPr>
        <w:t>vedado:</w:t>
      </w:r>
    </w:p>
    <w:p w14:paraId="00AAE173" w14:textId="77777777" w:rsidR="00111519" w:rsidRDefault="00111519" w:rsidP="00FE4E43">
      <w:pPr>
        <w:pStyle w:val="PargrafodaLista"/>
        <w:tabs>
          <w:tab w:val="left" w:pos="567"/>
          <w:tab w:val="left" w:pos="962"/>
        </w:tabs>
        <w:spacing w:before="0" w:line="276" w:lineRule="auto"/>
        <w:ind w:left="0" w:right="487"/>
        <w:rPr>
          <w:rFonts w:ascii="Arial" w:hAnsi="Arial" w:cs="Arial"/>
        </w:rPr>
      </w:pPr>
    </w:p>
    <w:p w14:paraId="7493FBE8" w14:textId="0527AF32" w:rsidR="002F248B" w:rsidRPr="00111519" w:rsidRDefault="006F5027" w:rsidP="0099431D">
      <w:pPr>
        <w:pStyle w:val="PargrafodaLista"/>
        <w:numPr>
          <w:ilvl w:val="1"/>
          <w:numId w:val="5"/>
        </w:numPr>
        <w:tabs>
          <w:tab w:val="left" w:pos="567"/>
          <w:tab w:val="left" w:pos="962"/>
        </w:tabs>
        <w:spacing w:before="0" w:line="276" w:lineRule="auto"/>
        <w:ind w:left="0" w:right="487" w:firstLine="0"/>
        <w:rPr>
          <w:rFonts w:ascii="Arial" w:hAnsi="Arial" w:cs="Arial"/>
        </w:rPr>
      </w:pPr>
      <w:r w:rsidRPr="002F248B">
        <w:rPr>
          <w:rFonts w:ascii="Arial" w:hAnsi="Arial" w:cs="Arial"/>
        </w:rPr>
        <w:t>valor</w:t>
      </w:r>
      <w:r w:rsidRPr="002F248B">
        <w:rPr>
          <w:rFonts w:ascii="Arial" w:hAnsi="Arial" w:cs="Arial"/>
          <w:spacing w:val="-16"/>
        </w:rPr>
        <w:t xml:space="preserve"> </w:t>
      </w:r>
      <w:r w:rsidRPr="002F248B">
        <w:rPr>
          <w:rFonts w:ascii="Arial" w:hAnsi="Arial" w:cs="Arial"/>
        </w:rPr>
        <w:t>superior</w:t>
      </w:r>
      <w:r w:rsidRPr="002F248B">
        <w:rPr>
          <w:rFonts w:ascii="Arial" w:hAnsi="Arial" w:cs="Arial"/>
          <w:spacing w:val="-16"/>
        </w:rPr>
        <w:t xml:space="preserve"> </w:t>
      </w:r>
      <w:r w:rsidRPr="002F248B">
        <w:rPr>
          <w:rFonts w:ascii="Arial" w:hAnsi="Arial" w:cs="Arial"/>
        </w:rPr>
        <w:t>a</w:t>
      </w:r>
      <w:r w:rsidRPr="002F248B">
        <w:rPr>
          <w:rFonts w:ascii="Arial" w:hAnsi="Arial" w:cs="Arial"/>
          <w:spacing w:val="-15"/>
        </w:rPr>
        <w:t xml:space="preserve"> </w:t>
      </w:r>
      <w:r w:rsidRPr="002F248B">
        <w:rPr>
          <w:rFonts w:ascii="Arial" w:hAnsi="Arial" w:cs="Arial"/>
        </w:rPr>
        <w:t>lance</w:t>
      </w:r>
      <w:r w:rsidRPr="002F248B">
        <w:rPr>
          <w:rFonts w:ascii="Arial" w:hAnsi="Arial" w:cs="Arial"/>
          <w:spacing w:val="-16"/>
        </w:rPr>
        <w:t xml:space="preserve"> </w:t>
      </w:r>
      <w:r w:rsidRPr="002F248B">
        <w:rPr>
          <w:rFonts w:ascii="Arial" w:hAnsi="Arial" w:cs="Arial"/>
        </w:rPr>
        <w:t>já</w:t>
      </w:r>
      <w:r w:rsidRPr="002F248B">
        <w:rPr>
          <w:rFonts w:ascii="Arial" w:hAnsi="Arial" w:cs="Arial"/>
          <w:spacing w:val="-17"/>
        </w:rPr>
        <w:t xml:space="preserve"> </w:t>
      </w:r>
      <w:r w:rsidRPr="002F248B">
        <w:rPr>
          <w:rFonts w:ascii="Arial" w:hAnsi="Arial" w:cs="Arial"/>
        </w:rPr>
        <w:t>registrado</w:t>
      </w:r>
      <w:r w:rsidRPr="002F248B">
        <w:rPr>
          <w:rFonts w:ascii="Arial" w:hAnsi="Arial" w:cs="Arial"/>
          <w:spacing w:val="-16"/>
        </w:rPr>
        <w:t xml:space="preserve"> </w:t>
      </w:r>
      <w:r w:rsidRPr="002F248B">
        <w:rPr>
          <w:rFonts w:ascii="Arial" w:hAnsi="Arial" w:cs="Arial"/>
        </w:rPr>
        <w:t>pelo</w:t>
      </w:r>
      <w:r w:rsidRPr="002F248B">
        <w:rPr>
          <w:rFonts w:ascii="Arial" w:hAnsi="Arial" w:cs="Arial"/>
          <w:spacing w:val="-16"/>
        </w:rPr>
        <w:t xml:space="preserve"> </w:t>
      </w:r>
      <w:r w:rsidRPr="002F248B">
        <w:rPr>
          <w:rFonts w:ascii="Arial" w:hAnsi="Arial" w:cs="Arial"/>
        </w:rPr>
        <w:t>fornecedor</w:t>
      </w:r>
      <w:r w:rsidRPr="002F248B">
        <w:rPr>
          <w:rFonts w:ascii="Arial" w:hAnsi="Arial" w:cs="Arial"/>
          <w:spacing w:val="-16"/>
        </w:rPr>
        <w:t xml:space="preserve"> </w:t>
      </w:r>
      <w:r w:rsidRPr="002F248B">
        <w:rPr>
          <w:rFonts w:ascii="Arial" w:hAnsi="Arial" w:cs="Arial"/>
        </w:rPr>
        <w:t>no</w:t>
      </w:r>
      <w:r w:rsidRPr="002F248B">
        <w:rPr>
          <w:rFonts w:ascii="Arial" w:hAnsi="Arial" w:cs="Arial"/>
          <w:spacing w:val="-17"/>
        </w:rPr>
        <w:t xml:space="preserve"> </w:t>
      </w:r>
      <w:r w:rsidRPr="002F248B">
        <w:rPr>
          <w:rFonts w:ascii="Arial" w:hAnsi="Arial" w:cs="Arial"/>
        </w:rPr>
        <w:t>sistema,</w:t>
      </w:r>
      <w:r w:rsidRPr="002F248B">
        <w:rPr>
          <w:rFonts w:ascii="Arial" w:hAnsi="Arial" w:cs="Arial"/>
          <w:spacing w:val="-16"/>
        </w:rPr>
        <w:t xml:space="preserve"> </w:t>
      </w:r>
      <w:r w:rsidRPr="002F248B">
        <w:rPr>
          <w:rFonts w:ascii="Arial" w:hAnsi="Arial" w:cs="Arial"/>
        </w:rPr>
        <w:t>quando</w:t>
      </w:r>
      <w:r w:rsidRPr="002F248B">
        <w:rPr>
          <w:rFonts w:ascii="Arial" w:hAnsi="Arial" w:cs="Arial"/>
          <w:spacing w:val="-68"/>
        </w:rPr>
        <w:t xml:space="preserve"> </w:t>
      </w:r>
      <w:r w:rsidR="00111519">
        <w:rPr>
          <w:rFonts w:ascii="Arial" w:hAnsi="Arial" w:cs="Arial"/>
          <w:w w:val="113"/>
        </w:rPr>
        <w:t xml:space="preserve"> a</w:t>
      </w:r>
      <w:r w:rsidRPr="002F248B">
        <w:rPr>
          <w:rFonts w:ascii="Arial" w:hAnsi="Arial" w:cs="Arial"/>
          <w:spacing w:val="-1"/>
          <w:w w:val="102"/>
        </w:rPr>
        <w:t>dot</w:t>
      </w:r>
      <w:r w:rsidRPr="002F248B">
        <w:rPr>
          <w:rFonts w:ascii="Arial" w:hAnsi="Arial" w:cs="Arial"/>
          <w:w w:val="113"/>
        </w:rPr>
        <w:t>a</w:t>
      </w:r>
      <w:r w:rsidRPr="002F248B">
        <w:rPr>
          <w:rFonts w:ascii="Arial" w:hAnsi="Arial" w:cs="Arial"/>
          <w:spacing w:val="-1"/>
          <w:w w:val="108"/>
        </w:rPr>
        <w:t>d</w:t>
      </w:r>
      <w:r w:rsidRPr="002F248B">
        <w:rPr>
          <w:rFonts w:ascii="Arial" w:hAnsi="Arial" w:cs="Arial"/>
          <w:w w:val="108"/>
        </w:rPr>
        <w:t>o</w:t>
      </w:r>
      <w:r w:rsidRPr="002F248B">
        <w:rPr>
          <w:rFonts w:ascii="Arial" w:hAnsi="Arial" w:cs="Arial"/>
          <w:spacing w:val="-14"/>
        </w:rPr>
        <w:t xml:space="preserve"> </w:t>
      </w:r>
      <w:r w:rsidRPr="002F248B">
        <w:rPr>
          <w:rFonts w:ascii="Arial" w:hAnsi="Arial" w:cs="Arial"/>
          <w:w w:val="107"/>
        </w:rPr>
        <w:t>o</w:t>
      </w:r>
      <w:r w:rsidRPr="002F248B">
        <w:rPr>
          <w:rFonts w:ascii="Arial" w:hAnsi="Arial" w:cs="Arial"/>
          <w:spacing w:val="-16"/>
        </w:rPr>
        <w:t xml:space="preserve"> </w:t>
      </w:r>
      <w:r w:rsidRPr="002F248B">
        <w:rPr>
          <w:rFonts w:ascii="Arial" w:hAnsi="Arial" w:cs="Arial"/>
          <w:w w:val="123"/>
        </w:rPr>
        <w:t>c</w:t>
      </w:r>
      <w:r w:rsidRPr="002F248B">
        <w:rPr>
          <w:rFonts w:ascii="Arial" w:hAnsi="Arial" w:cs="Arial"/>
          <w:w w:val="71"/>
        </w:rPr>
        <w:t>ri</w:t>
      </w:r>
      <w:r w:rsidRPr="002F248B">
        <w:rPr>
          <w:rFonts w:ascii="Arial" w:hAnsi="Arial" w:cs="Arial"/>
          <w:w w:val="87"/>
        </w:rPr>
        <w:t>tér</w:t>
      </w:r>
      <w:r w:rsidRPr="002F248B">
        <w:rPr>
          <w:rFonts w:ascii="Arial" w:hAnsi="Arial" w:cs="Arial"/>
          <w:spacing w:val="3"/>
          <w:w w:val="87"/>
        </w:rPr>
        <w:t>i</w:t>
      </w:r>
      <w:r w:rsidRPr="002F248B">
        <w:rPr>
          <w:rFonts w:ascii="Arial" w:hAnsi="Arial" w:cs="Arial"/>
          <w:w w:val="107"/>
        </w:rPr>
        <w:t>o</w:t>
      </w:r>
      <w:r w:rsidRPr="002F248B">
        <w:rPr>
          <w:rFonts w:ascii="Arial" w:hAnsi="Arial" w:cs="Arial"/>
          <w:spacing w:val="-16"/>
        </w:rPr>
        <w:t xml:space="preserve"> </w:t>
      </w:r>
      <w:r w:rsidRPr="002F248B">
        <w:rPr>
          <w:rFonts w:ascii="Arial" w:hAnsi="Arial" w:cs="Arial"/>
          <w:spacing w:val="-1"/>
          <w:w w:val="109"/>
        </w:rPr>
        <w:t>d</w:t>
      </w:r>
      <w:r w:rsidRPr="002F248B">
        <w:rPr>
          <w:rFonts w:ascii="Arial" w:hAnsi="Arial" w:cs="Arial"/>
          <w:w w:val="109"/>
        </w:rPr>
        <w:t>e</w:t>
      </w:r>
      <w:r w:rsidRPr="002F248B">
        <w:rPr>
          <w:rFonts w:ascii="Arial" w:hAnsi="Arial" w:cs="Arial"/>
          <w:spacing w:val="-16"/>
        </w:rPr>
        <w:t xml:space="preserve"> </w:t>
      </w:r>
      <w:r w:rsidRPr="002F248B">
        <w:rPr>
          <w:rFonts w:ascii="Arial" w:hAnsi="Arial" w:cs="Arial"/>
          <w:spacing w:val="2"/>
          <w:w w:val="58"/>
        </w:rPr>
        <w:t>j</w:t>
      </w:r>
      <w:r w:rsidRPr="002F248B">
        <w:rPr>
          <w:rFonts w:ascii="Arial" w:hAnsi="Arial" w:cs="Arial"/>
          <w:spacing w:val="-2"/>
          <w:w w:val="95"/>
        </w:rPr>
        <w:t>u</w:t>
      </w:r>
      <w:r w:rsidRPr="002F248B">
        <w:rPr>
          <w:rFonts w:ascii="Arial" w:hAnsi="Arial" w:cs="Arial"/>
          <w:w w:val="72"/>
        </w:rPr>
        <w:t>l</w:t>
      </w:r>
      <w:r w:rsidRPr="002F248B">
        <w:rPr>
          <w:rFonts w:ascii="Arial" w:hAnsi="Arial" w:cs="Arial"/>
          <w:w w:val="110"/>
        </w:rPr>
        <w:t>ga</w:t>
      </w:r>
      <w:r w:rsidRPr="002F248B">
        <w:rPr>
          <w:rFonts w:ascii="Arial" w:hAnsi="Arial" w:cs="Arial"/>
          <w:w w:val="99"/>
        </w:rPr>
        <w:t>me</w:t>
      </w:r>
      <w:r w:rsidRPr="002F248B">
        <w:rPr>
          <w:rFonts w:ascii="Arial" w:hAnsi="Arial" w:cs="Arial"/>
          <w:spacing w:val="1"/>
          <w:w w:val="99"/>
        </w:rPr>
        <w:t>n</w:t>
      </w:r>
      <w:r w:rsidRPr="002F248B">
        <w:rPr>
          <w:rFonts w:ascii="Arial" w:hAnsi="Arial" w:cs="Arial"/>
          <w:w w:val="98"/>
        </w:rPr>
        <w:t>to</w:t>
      </w:r>
      <w:r w:rsidRPr="002F248B">
        <w:rPr>
          <w:rFonts w:ascii="Arial" w:hAnsi="Arial" w:cs="Arial"/>
          <w:spacing w:val="-17"/>
        </w:rPr>
        <w:t xml:space="preserve"> </w:t>
      </w:r>
      <w:r w:rsidRPr="002F248B">
        <w:rPr>
          <w:rFonts w:ascii="Arial" w:hAnsi="Arial" w:cs="Arial"/>
          <w:w w:val="109"/>
        </w:rPr>
        <w:t>p</w:t>
      </w:r>
      <w:r w:rsidRPr="002F248B">
        <w:rPr>
          <w:rFonts w:ascii="Arial" w:hAnsi="Arial" w:cs="Arial"/>
          <w:spacing w:val="1"/>
          <w:w w:val="107"/>
        </w:rPr>
        <w:t>o</w:t>
      </w:r>
      <w:r w:rsidRPr="002F248B">
        <w:rPr>
          <w:rFonts w:ascii="Arial" w:hAnsi="Arial" w:cs="Arial"/>
          <w:w w:val="70"/>
        </w:rPr>
        <w:t>r</w:t>
      </w:r>
      <w:r w:rsidRPr="002F248B">
        <w:rPr>
          <w:rFonts w:ascii="Arial" w:hAnsi="Arial" w:cs="Arial"/>
          <w:spacing w:val="-16"/>
        </w:rPr>
        <w:t xml:space="preserve"> </w:t>
      </w:r>
      <w:r w:rsidRPr="002F248B">
        <w:rPr>
          <w:rFonts w:ascii="Arial" w:hAnsi="Arial" w:cs="Arial"/>
          <w:w w:val="99"/>
        </w:rPr>
        <w:t>me</w:t>
      </w:r>
      <w:r w:rsidRPr="002F248B">
        <w:rPr>
          <w:rFonts w:ascii="Arial" w:hAnsi="Arial" w:cs="Arial"/>
          <w:spacing w:val="1"/>
          <w:w w:val="99"/>
        </w:rPr>
        <w:t>n</w:t>
      </w:r>
      <w:r w:rsidRPr="002F248B">
        <w:rPr>
          <w:rFonts w:ascii="Arial" w:hAnsi="Arial" w:cs="Arial"/>
          <w:spacing w:val="-1"/>
          <w:w w:val="107"/>
        </w:rPr>
        <w:t>o</w:t>
      </w:r>
      <w:r w:rsidRPr="002F248B">
        <w:rPr>
          <w:rFonts w:ascii="Arial" w:hAnsi="Arial" w:cs="Arial"/>
          <w:w w:val="70"/>
        </w:rPr>
        <w:t>r</w:t>
      </w:r>
      <w:r w:rsidRPr="002F248B">
        <w:rPr>
          <w:rFonts w:ascii="Arial" w:hAnsi="Arial" w:cs="Arial"/>
          <w:spacing w:val="-16"/>
        </w:rPr>
        <w:t xml:space="preserve"> </w:t>
      </w:r>
      <w:r w:rsidRPr="002F248B">
        <w:rPr>
          <w:rFonts w:ascii="Arial" w:hAnsi="Arial" w:cs="Arial"/>
          <w:w w:val="109"/>
        </w:rPr>
        <w:t>p</w:t>
      </w:r>
      <w:r w:rsidRPr="002F248B">
        <w:rPr>
          <w:rFonts w:ascii="Arial" w:hAnsi="Arial" w:cs="Arial"/>
          <w:spacing w:val="2"/>
          <w:w w:val="70"/>
        </w:rPr>
        <w:t>r</w:t>
      </w:r>
      <w:r w:rsidRPr="002F248B">
        <w:rPr>
          <w:rFonts w:ascii="Arial" w:hAnsi="Arial" w:cs="Arial"/>
          <w:spacing w:val="2"/>
          <w:w w:val="108"/>
        </w:rPr>
        <w:t>e</w:t>
      </w:r>
      <w:r w:rsidRPr="002F248B">
        <w:rPr>
          <w:rFonts w:ascii="Arial" w:hAnsi="Arial" w:cs="Arial"/>
          <w:w w:val="123"/>
        </w:rPr>
        <w:t>ç</w:t>
      </w:r>
      <w:r w:rsidRPr="002F248B">
        <w:rPr>
          <w:rFonts w:ascii="Arial" w:hAnsi="Arial" w:cs="Arial"/>
          <w:spacing w:val="-1"/>
          <w:w w:val="107"/>
        </w:rPr>
        <w:t>o</w:t>
      </w:r>
      <w:r w:rsidRPr="002F248B">
        <w:rPr>
          <w:rFonts w:ascii="Arial" w:hAnsi="Arial" w:cs="Arial"/>
          <w:w w:val="60"/>
        </w:rPr>
        <w:t>;</w:t>
      </w:r>
      <w:r w:rsidRPr="002F248B">
        <w:rPr>
          <w:rFonts w:ascii="Arial" w:hAnsi="Arial" w:cs="Arial"/>
          <w:spacing w:val="-16"/>
        </w:rPr>
        <w:t xml:space="preserve"> </w:t>
      </w:r>
    </w:p>
    <w:p w14:paraId="6789D28A" w14:textId="77777777" w:rsidR="00111519" w:rsidRPr="002F248B" w:rsidRDefault="00111519" w:rsidP="00FE4E43">
      <w:pPr>
        <w:pStyle w:val="PargrafodaLista"/>
        <w:tabs>
          <w:tab w:val="left" w:pos="567"/>
          <w:tab w:val="left" w:pos="962"/>
        </w:tabs>
        <w:spacing w:before="0" w:line="276" w:lineRule="auto"/>
        <w:ind w:left="0" w:right="487"/>
        <w:rPr>
          <w:rFonts w:ascii="Arial" w:hAnsi="Arial" w:cs="Arial"/>
        </w:rPr>
      </w:pPr>
    </w:p>
    <w:p w14:paraId="77A0BCAD" w14:textId="20FBEABB" w:rsidR="002F248B" w:rsidRPr="00111519" w:rsidRDefault="006F5027" w:rsidP="0099431D">
      <w:pPr>
        <w:pStyle w:val="PargrafodaLista"/>
        <w:numPr>
          <w:ilvl w:val="1"/>
          <w:numId w:val="5"/>
        </w:numPr>
        <w:tabs>
          <w:tab w:val="left" w:pos="567"/>
          <w:tab w:val="left" w:pos="962"/>
        </w:tabs>
        <w:spacing w:before="0" w:line="276" w:lineRule="auto"/>
        <w:ind w:left="0" w:right="487" w:firstLine="0"/>
        <w:rPr>
          <w:rFonts w:ascii="Arial" w:hAnsi="Arial" w:cs="Arial"/>
        </w:rPr>
      </w:pPr>
      <w:r w:rsidRPr="004F3772">
        <w:rPr>
          <w:rFonts w:ascii="Arial" w:hAnsi="Arial" w:cs="Arial"/>
        </w:rPr>
        <w:t xml:space="preserve">percentual </w:t>
      </w:r>
      <w:r w:rsidRPr="002F248B">
        <w:rPr>
          <w:rFonts w:ascii="Arial" w:hAnsi="Arial" w:cs="Arial"/>
        </w:rPr>
        <w:t>de</w:t>
      </w:r>
      <w:r w:rsidRPr="004F3772">
        <w:rPr>
          <w:rFonts w:ascii="Arial" w:hAnsi="Arial" w:cs="Arial"/>
        </w:rPr>
        <w:t xml:space="preserve"> </w:t>
      </w:r>
      <w:r w:rsidRPr="002F248B">
        <w:rPr>
          <w:rFonts w:ascii="Arial" w:hAnsi="Arial" w:cs="Arial"/>
        </w:rPr>
        <w:t>desconto</w:t>
      </w:r>
      <w:r w:rsidRPr="004F3772">
        <w:rPr>
          <w:rFonts w:ascii="Arial" w:hAnsi="Arial" w:cs="Arial"/>
        </w:rPr>
        <w:t xml:space="preserve"> </w:t>
      </w:r>
      <w:r w:rsidRPr="002F248B">
        <w:rPr>
          <w:rFonts w:ascii="Arial" w:hAnsi="Arial" w:cs="Arial"/>
        </w:rPr>
        <w:t>inferior</w:t>
      </w:r>
      <w:r w:rsidRPr="004F3772">
        <w:rPr>
          <w:rFonts w:ascii="Arial" w:hAnsi="Arial" w:cs="Arial"/>
        </w:rPr>
        <w:t xml:space="preserve"> </w:t>
      </w:r>
      <w:r w:rsidRPr="002F248B">
        <w:rPr>
          <w:rFonts w:ascii="Arial" w:hAnsi="Arial" w:cs="Arial"/>
        </w:rPr>
        <w:t>a</w:t>
      </w:r>
      <w:r w:rsidRPr="004F3772">
        <w:rPr>
          <w:rFonts w:ascii="Arial" w:hAnsi="Arial" w:cs="Arial"/>
        </w:rPr>
        <w:t xml:space="preserve"> </w:t>
      </w:r>
      <w:r w:rsidRPr="002F248B">
        <w:rPr>
          <w:rFonts w:ascii="Arial" w:hAnsi="Arial" w:cs="Arial"/>
        </w:rPr>
        <w:t>lance</w:t>
      </w:r>
      <w:r w:rsidRPr="004F3772">
        <w:rPr>
          <w:rFonts w:ascii="Arial" w:hAnsi="Arial" w:cs="Arial"/>
        </w:rPr>
        <w:t xml:space="preserve"> </w:t>
      </w:r>
      <w:r w:rsidRPr="002F248B">
        <w:rPr>
          <w:rFonts w:ascii="Arial" w:hAnsi="Arial" w:cs="Arial"/>
        </w:rPr>
        <w:t>já</w:t>
      </w:r>
      <w:r w:rsidRPr="004F3772">
        <w:rPr>
          <w:rFonts w:ascii="Arial" w:hAnsi="Arial" w:cs="Arial"/>
        </w:rPr>
        <w:t xml:space="preserve"> </w:t>
      </w:r>
      <w:r w:rsidRPr="002F248B">
        <w:rPr>
          <w:rFonts w:ascii="Arial" w:hAnsi="Arial" w:cs="Arial"/>
        </w:rPr>
        <w:t>registrado</w:t>
      </w:r>
      <w:r w:rsidRPr="004F3772">
        <w:rPr>
          <w:rFonts w:ascii="Arial" w:hAnsi="Arial" w:cs="Arial"/>
        </w:rPr>
        <w:t xml:space="preserve"> </w:t>
      </w:r>
      <w:r w:rsidRPr="002F248B">
        <w:rPr>
          <w:rFonts w:ascii="Arial" w:hAnsi="Arial" w:cs="Arial"/>
        </w:rPr>
        <w:t>pelo</w:t>
      </w:r>
      <w:r w:rsidRPr="004F3772">
        <w:rPr>
          <w:rFonts w:ascii="Arial" w:hAnsi="Arial" w:cs="Arial"/>
        </w:rPr>
        <w:t xml:space="preserve"> </w:t>
      </w:r>
      <w:r w:rsidRPr="002F248B">
        <w:rPr>
          <w:rFonts w:ascii="Arial" w:hAnsi="Arial" w:cs="Arial"/>
        </w:rPr>
        <w:t>fornecedor</w:t>
      </w:r>
      <w:r w:rsidRPr="004F3772">
        <w:rPr>
          <w:rFonts w:ascii="Arial" w:hAnsi="Arial" w:cs="Arial"/>
        </w:rPr>
        <w:t xml:space="preserve"> </w:t>
      </w:r>
      <w:r w:rsidRPr="002F248B">
        <w:rPr>
          <w:rFonts w:ascii="Arial" w:hAnsi="Arial" w:cs="Arial"/>
        </w:rPr>
        <w:t>n</w:t>
      </w:r>
      <w:r w:rsidR="00111519">
        <w:rPr>
          <w:rFonts w:ascii="Arial" w:hAnsi="Arial" w:cs="Arial"/>
        </w:rPr>
        <w:t xml:space="preserve">o </w:t>
      </w:r>
      <w:r w:rsidRPr="004F3772">
        <w:rPr>
          <w:rFonts w:ascii="Arial" w:hAnsi="Arial" w:cs="Arial"/>
        </w:rPr>
        <w:t xml:space="preserve"> sistema, quando adotado o critério de julgamento por maior desconto.</w:t>
      </w:r>
    </w:p>
    <w:p w14:paraId="5BA94767" w14:textId="77777777" w:rsidR="00111519" w:rsidRPr="002F248B" w:rsidRDefault="00111519" w:rsidP="00FE4E43">
      <w:pPr>
        <w:pStyle w:val="PargrafodaLista"/>
        <w:tabs>
          <w:tab w:val="left" w:pos="567"/>
          <w:tab w:val="left" w:pos="962"/>
        </w:tabs>
        <w:spacing w:before="0" w:line="276" w:lineRule="auto"/>
        <w:ind w:left="0" w:right="487"/>
        <w:rPr>
          <w:rFonts w:ascii="Arial" w:hAnsi="Arial" w:cs="Arial"/>
        </w:rPr>
      </w:pPr>
    </w:p>
    <w:p w14:paraId="3AB16D85" w14:textId="7F6343FC" w:rsidR="002F248B" w:rsidRPr="00100E73" w:rsidRDefault="006F5027" w:rsidP="0099431D">
      <w:pPr>
        <w:pStyle w:val="PargrafodaLista"/>
        <w:numPr>
          <w:ilvl w:val="1"/>
          <w:numId w:val="5"/>
        </w:numPr>
        <w:tabs>
          <w:tab w:val="left" w:pos="567"/>
          <w:tab w:val="left" w:pos="962"/>
        </w:tabs>
        <w:spacing w:before="0" w:line="276" w:lineRule="auto"/>
        <w:ind w:left="0" w:right="487" w:firstLine="0"/>
        <w:rPr>
          <w:rFonts w:ascii="Arial" w:hAnsi="Arial" w:cs="Arial"/>
        </w:rPr>
      </w:pPr>
      <w:r w:rsidRPr="002F248B">
        <w:rPr>
          <w:rFonts w:ascii="Arial" w:hAnsi="Arial" w:cs="Arial"/>
        </w:rPr>
        <w:t>O</w:t>
      </w:r>
      <w:r w:rsidRPr="004F3772">
        <w:rPr>
          <w:rFonts w:ascii="Arial" w:hAnsi="Arial" w:cs="Arial"/>
        </w:rPr>
        <w:t xml:space="preserve"> </w:t>
      </w:r>
      <w:r w:rsidRPr="002F248B">
        <w:rPr>
          <w:rFonts w:ascii="Arial" w:hAnsi="Arial" w:cs="Arial"/>
        </w:rPr>
        <w:t>valor</w:t>
      </w:r>
      <w:r w:rsidRPr="004F3772">
        <w:rPr>
          <w:rFonts w:ascii="Arial" w:hAnsi="Arial" w:cs="Arial"/>
        </w:rPr>
        <w:t xml:space="preserve"> </w:t>
      </w:r>
      <w:r w:rsidRPr="002F248B">
        <w:rPr>
          <w:rFonts w:ascii="Arial" w:hAnsi="Arial" w:cs="Arial"/>
        </w:rPr>
        <w:t>final</w:t>
      </w:r>
      <w:r w:rsidRPr="004F3772">
        <w:rPr>
          <w:rFonts w:ascii="Arial" w:hAnsi="Arial" w:cs="Arial"/>
        </w:rPr>
        <w:t xml:space="preserve"> </w:t>
      </w:r>
      <w:r w:rsidRPr="002F248B">
        <w:rPr>
          <w:rFonts w:ascii="Arial" w:hAnsi="Arial" w:cs="Arial"/>
        </w:rPr>
        <w:t>mínimo</w:t>
      </w:r>
      <w:r w:rsidRPr="004F3772">
        <w:rPr>
          <w:rFonts w:ascii="Arial" w:hAnsi="Arial" w:cs="Arial"/>
        </w:rPr>
        <w:t xml:space="preserve"> </w:t>
      </w:r>
      <w:r w:rsidRPr="002F248B">
        <w:rPr>
          <w:rFonts w:ascii="Arial" w:hAnsi="Arial" w:cs="Arial"/>
        </w:rPr>
        <w:t>ou</w:t>
      </w:r>
      <w:r w:rsidRPr="004F3772">
        <w:rPr>
          <w:rFonts w:ascii="Arial" w:hAnsi="Arial" w:cs="Arial"/>
        </w:rPr>
        <w:t xml:space="preserve"> </w:t>
      </w:r>
      <w:r w:rsidRPr="002F248B">
        <w:rPr>
          <w:rFonts w:ascii="Arial" w:hAnsi="Arial" w:cs="Arial"/>
        </w:rPr>
        <w:t>o</w:t>
      </w:r>
      <w:r w:rsidRPr="004F3772">
        <w:rPr>
          <w:rFonts w:ascii="Arial" w:hAnsi="Arial" w:cs="Arial"/>
        </w:rPr>
        <w:t xml:space="preserve"> </w:t>
      </w:r>
      <w:r w:rsidRPr="002F248B">
        <w:rPr>
          <w:rFonts w:ascii="Arial" w:hAnsi="Arial" w:cs="Arial"/>
        </w:rPr>
        <w:t>percentual</w:t>
      </w:r>
      <w:r w:rsidRPr="004F3772">
        <w:rPr>
          <w:rFonts w:ascii="Arial" w:hAnsi="Arial" w:cs="Arial"/>
        </w:rPr>
        <w:t xml:space="preserve"> </w:t>
      </w:r>
      <w:r w:rsidRPr="002F248B">
        <w:rPr>
          <w:rFonts w:ascii="Arial" w:hAnsi="Arial" w:cs="Arial"/>
        </w:rPr>
        <w:t>de</w:t>
      </w:r>
      <w:r w:rsidRPr="004F3772">
        <w:rPr>
          <w:rFonts w:ascii="Arial" w:hAnsi="Arial" w:cs="Arial"/>
        </w:rPr>
        <w:t xml:space="preserve"> </w:t>
      </w:r>
      <w:r w:rsidRPr="002F248B">
        <w:rPr>
          <w:rFonts w:ascii="Arial" w:hAnsi="Arial" w:cs="Arial"/>
        </w:rPr>
        <w:t>desconto</w:t>
      </w:r>
      <w:r w:rsidRPr="004F3772">
        <w:rPr>
          <w:rFonts w:ascii="Arial" w:hAnsi="Arial" w:cs="Arial"/>
        </w:rPr>
        <w:t xml:space="preserve"> </w:t>
      </w:r>
      <w:r w:rsidRPr="002F248B">
        <w:rPr>
          <w:rFonts w:ascii="Arial" w:hAnsi="Arial" w:cs="Arial"/>
        </w:rPr>
        <w:t>final</w:t>
      </w:r>
      <w:r w:rsidRPr="004F3772">
        <w:rPr>
          <w:rFonts w:ascii="Arial" w:hAnsi="Arial" w:cs="Arial"/>
        </w:rPr>
        <w:t xml:space="preserve"> </w:t>
      </w:r>
      <w:r w:rsidRPr="002F248B">
        <w:rPr>
          <w:rFonts w:ascii="Arial" w:hAnsi="Arial" w:cs="Arial"/>
        </w:rPr>
        <w:t>máximo</w:t>
      </w:r>
      <w:r w:rsidRPr="004F3772">
        <w:rPr>
          <w:rFonts w:ascii="Arial" w:hAnsi="Arial" w:cs="Arial"/>
        </w:rPr>
        <w:t xml:space="preserve"> </w:t>
      </w:r>
      <w:r w:rsidRPr="002F248B">
        <w:rPr>
          <w:rFonts w:ascii="Arial" w:hAnsi="Arial" w:cs="Arial"/>
        </w:rPr>
        <w:t>parametrizado</w:t>
      </w:r>
      <w:r w:rsidRPr="004F3772">
        <w:rPr>
          <w:rFonts w:ascii="Arial" w:hAnsi="Arial" w:cs="Arial"/>
        </w:rPr>
        <w:t xml:space="preserve"> </w:t>
      </w:r>
      <w:r w:rsidRPr="002F248B">
        <w:rPr>
          <w:rFonts w:ascii="Arial" w:hAnsi="Arial" w:cs="Arial"/>
        </w:rPr>
        <w:t>na</w:t>
      </w:r>
      <w:r w:rsidRPr="004F3772">
        <w:rPr>
          <w:rFonts w:ascii="Arial" w:hAnsi="Arial" w:cs="Arial"/>
        </w:rPr>
        <w:t xml:space="preserve"> </w:t>
      </w:r>
      <w:r w:rsidRPr="002F248B">
        <w:rPr>
          <w:rFonts w:ascii="Arial" w:hAnsi="Arial" w:cs="Arial"/>
        </w:rPr>
        <w:t>forma</w:t>
      </w:r>
      <w:r w:rsidRPr="004F3772">
        <w:rPr>
          <w:rFonts w:ascii="Arial" w:hAnsi="Arial" w:cs="Arial"/>
        </w:rPr>
        <w:t xml:space="preserve"> </w:t>
      </w:r>
      <w:r w:rsidRPr="002F248B">
        <w:rPr>
          <w:rFonts w:ascii="Arial" w:hAnsi="Arial" w:cs="Arial"/>
        </w:rPr>
        <w:t>do</w:t>
      </w:r>
      <w:r w:rsidRPr="004F3772">
        <w:rPr>
          <w:rFonts w:ascii="Arial" w:hAnsi="Arial" w:cs="Arial"/>
        </w:rPr>
        <w:t xml:space="preserve"> </w:t>
      </w:r>
      <w:r w:rsidRPr="002F248B">
        <w:rPr>
          <w:rFonts w:ascii="Arial" w:hAnsi="Arial" w:cs="Arial"/>
        </w:rPr>
        <w:t>item</w:t>
      </w:r>
      <w:r w:rsidRPr="004F3772">
        <w:rPr>
          <w:rFonts w:ascii="Arial" w:hAnsi="Arial" w:cs="Arial"/>
        </w:rPr>
        <w:t xml:space="preserve"> </w:t>
      </w:r>
      <w:hyperlink w:anchor="_bookmark7" w:history="1">
        <w:r w:rsidRPr="004F3772">
          <w:rPr>
            <w:rFonts w:ascii="Arial" w:hAnsi="Arial" w:cs="Arial"/>
          </w:rPr>
          <w:t xml:space="preserve"> </w:t>
        </w:r>
      </w:hyperlink>
      <w:r w:rsidRPr="002F248B">
        <w:rPr>
          <w:rFonts w:ascii="Arial" w:hAnsi="Arial" w:cs="Arial"/>
        </w:rPr>
        <w:t>possuirá</w:t>
      </w:r>
      <w:r w:rsidRPr="004F3772">
        <w:rPr>
          <w:rFonts w:ascii="Arial" w:hAnsi="Arial" w:cs="Arial"/>
        </w:rPr>
        <w:t xml:space="preserve"> </w:t>
      </w:r>
      <w:r w:rsidRPr="002F248B">
        <w:rPr>
          <w:rFonts w:ascii="Arial" w:hAnsi="Arial" w:cs="Arial"/>
        </w:rPr>
        <w:t>caráter</w:t>
      </w:r>
      <w:r w:rsidRPr="004F3772">
        <w:rPr>
          <w:rFonts w:ascii="Arial" w:hAnsi="Arial" w:cs="Arial"/>
        </w:rPr>
        <w:t xml:space="preserve"> </w:t>
      </w:r>
      <w:r w:rsidRPr="002F248B">
        <w:rPr>
          <w:rFonts w:ascii="Arial" w:hAnsi="Arial" w:cs="Arial"/>
        </w:rPr>
        <w:t>sigiloso</w:t>
      </w:r>
      <w:r w:rsidRPr="004F3772">
        <w:rPr>
          <w:rFonts w:ascii="Arial" w:hAnsi="Arial" w:cs="Arial"/>
        </w:rPr>
        <w:t xml:space="preserve"> </w:t>
      </w:r>
      <w:r w:rsidRPr="002F248B">
        <w:rPr>
          <w:rFonts w:ascii="Arial" w:hAnsi="Arial" w:cs="Arial"/>
        </w:rPr>
        <w:t>para</w:t>
      </w:r>
      <w:r w:rsidRPr="004F3772">
        <w:rPr>
          <w:rFonts w:ascii="Arial" w:hAnsi="Arial" w:cs="Arial"/>
        </w:rPr>
        <w:t xml:space="preserve"> </w:t>
      </w:r>
      <w:r w:rsidRPr="002F248B">
        <w:rPr>
          <w:rFonts w:ascii="Arial" w:hAnsi="Arial" w:cs="Arial"/>
        </w:rPr>
        <w:t>os</w:t>
      </w:r>
      <w:r w:rsidRPr="004F3772">
        <w:rPr>
          <w:rFonts w:ascii="Arial" w:hAnsi="Arial" w:cs="Arial"/>
        </w:rPr>
        <w:t xml:space="preserve"> </w:t>
      </w:r>
      <w:r w:rsidRPr="002F248B">
        <w:rPr>
          <w:rFonts w:ascii="Arial" w:hAnsi="Arial" w:cs="Arial"/>
        </w:rPr>
        <w:t>demais</w:t>
      </w:r>
      <w:r w:rsidRPr="004F3772">
        <w:rPr>
          <w:rFonts w:ascii="Arial" w:hAnsi="Arial" w:cs="Arial"/>
        </w:rPr>
        <w:t xml:space="preserve"> </w:t>
      </w:r>
      <w:r w:rsidRPr="002F248B">
        <w:rPr>
          <w:rFonts w:ascii="Arial" w:hAnsi="Arial" w:cs="Arial"/>
        </w:rPr>
        <w:t>fornecedores</w:t>
      </w:r>
      <w:r w:rsidRPr="004F3772">
        <w:rPr>
          <w:rFonts w:ascii="Arial" w:hAnsi="Arial" w:cs="Arial"/>
        </w:rPr>
        <w:t xml:space="preserve"> </w:t>
      </w:r>
      <w:r w:rsidRPr="002F248B">
        <w:rPr>
          <w:rFonts w:ascii="Arial" w:hAnsi="Arial" w:cs="Arial"/>
        </w:rPr>
        <w:t>e</w:t>
      </w:r>
      <w:r w:rsidRPr="004F3772">
        <w:rPr>
          <w:rFonts w:ascii="Arial" w:hAnsi="Arial" w:cs="Arial"/>
        </w:rPr>
        <w:t xml:space="preserve"> </w:t>
      </w:r>
      <w:r w:rsidRPr="002F248B">
        <w:rPr>
          <w:rFonts w:ascii="Arial" w:hAnsi="Arial" w:cs="Arial"/>
        </w:rPr>
        <w:t>para</w:t>
      </w:r>
      <w:r w:rsidRPr="004F3772">
        <w:rPr>
          <w:rFonts w:ascii="Arial" w:hAnsi="Arial" w:cs="Arial"/>
        </w:rPr>
        <w:t xml:space="preserve"> </w:t>
      </w:r>
      <w:r w:rsidRPr="002F248B">
        <w:rPr>
          <w:rFonts w:ascii="Arial" w:hAnsi="Arial" w:cs="Arial"/>
        </w:rPr>
        <w:t>o</w:t>
      </w:r>
      <w:r w:rsidRPr="004F3772">
        <w:rPr>
          <w:rFonts w:ascii="Arial" w:hAnsi="Arial" w:cs="Arial"/>
        </w:rPr>
        <w:t xml:space="preserve"> </w:t>
      </w:r>
      <w:r w:rsidRPr="002F248B">
        <w:rPr>
          <w:rFonts w:ascii="Arial" w:hAnsi="Arial" w:cs="Arial"/>
        </w:rPr>
        <w:t>órgão ou entidade promotora da licitação, podendo ser disponibilizado estrita e</w:t>
      </w:r>
      <w:r w:rsidRPr="004F3772">
        <w:rPr>
          <w:rFonts w:ascii="Arial" w:hAnsi="Arial" w:cs="Arial"/>
        </w:rPr>
        <w:t xml:space="preserve"> permanentemente aos órgãos de controle externo e interno.</w:t>
      </w:r>
    </w:p>
    <w:p w14:paraId="7B82807B" w14:textId="77777777" w:rsidR="00100E73" w:rsidRPr="002F248B" w:rsidRDefault="00100E73" w:rsidP="00100E73">
      <w:pPr>
        <w:pStyle w:val="PargrafodaLista"/>
        <w:tabs>
          <w:tab w:val="left" w:pos="567"/>
          <w:tab w:val="left" w:pos="962"/>
        </w:tabs>
        <w:spacing w:before="0" w:line="276" w:lineRule="auto"/>
        <w:ind w:left="0" w:right="487"/>
        <w:rPr>
          <w:rFonts w:ascii="Arial" w:hAnsi="Arial" w:cs="Arial"/>
        </w:rPr>
      </w:pPr>
    </w:p>
    <w:p w14:paraId="508882C5" w14:textId="2E0FF196" w:rsidR="00111519" w:rsidRDefault="006F5027" w:rsidP="0099431D">
      <w:pPr>
        <w:pStyle w:val="PargrafodaLista"/>
        <w:numPr>
          <w:ilvl w:val="1"/>
          <w:numId w:val="5"/>
        </w:numPr>
        <w:tabs>
          <w:tab w:val="left" w:pos="567"/>
          <w:tab w:val="left" w:pos="962"/>
        </w:tabs>
        <w:spacing w:before="0" w:line="276" w:lineRule="auto"/>
        <w:ind w:left="0" w:right="487" w:firstLine="0"/>
        <w:rPr>
          <w:rFonts w:ascii="Arial" w:hAnsi="Arial" w:cs="Arial"/>
        </w:rPr>
      </w:pPr>
      <w:r w:rsidRPr="002F248B">
        <w:rPr>
          <w:rFonts w:ascii="Arial" w:hAnsi="Arial" w:cs="Arial"/>
        </w:rPr>
        <w:t>Caberá ao licitante interessado em participar da licitação acompanhar as</w:t>
      </w:r>
      <w:r w:rsidRPr="004F3772">
        <w:rPr>
          <w:rFonts w:ascii="Arial" w:hAnsi="Arial" w:cs="Arial"/>
        </w:rPr>
        <w:t xml:space="preserve"> operações no sistema </w:t>
      </w:r>
      <w:r w:rsidRPr="004F3772">
        <w:rPr>
          <w:rFonts w:ascii="Arial" w:hAnsi="Arial" w:cs="Arial"/>
        </w:rPr>
        <w:lastRenderedPageBreak/>
        <w:t xml:space="preserve">eletrônico durante o processo licitatório e se responsabilizar pelo </w:t>
      </w:r>
      <w:r w:rsidRPr="002F248B">
        <w:rPr>
          <w:rFonts w:ascii="Arial" w:hAnsi="Arial" w:cs="Arial"/>
        </w:rPr>
        <w:t>ônus decorrente da perda de negócios diante da inobservância de mensagens</w:t>
      </w:r>
      <w:r w:rsidRPr="004F3772">
        <w:rPr>
          <w:rFonts w:ascii="Arial" w:hAnsi="Arial" w:cs="Arial"/>
        </w:rPr>
        <w:t xml:space="preserve"> </w:t>
      </w:r>
      <w:r w:rsidRPr="002F248B">
        <w:rPr>
          <w:rFonts w:ascii="Arial" w:hAnsi="Arial" w:cs="Arial"/>
        </w:rPr>
        <w:t>emitidas</w:t>
      </w:r>
      <w:r w:rsidRPr="004F3772">
        <w:rPr>
          <w:rFonts w:ascii="Arial" w:hAnsi="Arial" w:cs="Arial"/>
        </w:rPr>
        <w:t xml:space="preserve"> </w:t>
      </w:r>
      <w:r w:rsidRPr="002F248B">
        <w:rPr>
          <w:rFonts w:ascii="Arial" w:hAnsi="Arial" w:cs="Arial"/>
        </w:rPr>
        <w:t>pela</w:t>
      </w:r>
      <w:r w:rsidRPr="004F3772">
        <w:rPr>
          <w:rFonts w:ascii="Arial" w:hAnsi="Arial" w:cs="Arial"/>
        </w:rPr>
        <w:t xml:space="preserve"> </w:t>
      </w:r>
      <w:r w:rsidRPr="002F248B">
        <w:rPr>
          <w:rFonts w:ascii="Arial" w:hAnsi="Arial" w:cs="Arial"/>
        </w:rPr>
        <w:t>Administração</w:t>
      </w:r>
      <w:r w:rsidRPr="004F3772">
        <w:rPr>
          <w:rFonts w:ascii="Arial" w:hAnsi="Arial" w:cs="Arial"/>
        </w:rPr>
        <w:t xml:space="preserve"> </w:t>
      </w:r>
      <w:r w:rsidRPr="002F248B">
        <w:rPr>
          <w:rFonts w:ascii="Arial" w:hAnsi="Arial" w:cs="Arial"/>
        </w:rPr>
        <w:t>ou</w:t>
      </w:r>
      <w:r w:rsidRPr="004F3772">
        <w:rPr>
          <w:rFonts w:ascii="Arial" w:hAnsi="Arial" w:cs="Arial"/>
        </w:rPr>
        <w:t xml:space="preserve"> </w:t>
      </w:r>
      <w:r w:rsidRPr="002F248B">
        <w:rPr>
          <w:rFonts w:ascii="Arial" w:hAnsi="Arial" w:cs="Arial"/>
        </w:rPr>
        <w:t>de</w:t>
      </w:r>
      <w:r w:rsidRPr="004F3772">
        <w:rPr>
          <w:rFonts w:ascii="Arial" w:hAnsi="Arial" w:cs="Arial"/>
        </w:rPr>
        <w:t xml:space="preserve"> </w:t>
      </w:r>
      <w:r w:rsidRPr="002F248B">
        <w:rPr>
          <w:rFonts w:ascii="Arial" w:hAnsi="Arial" w:cs="Arial"/>
        </w:rPr>
        <w:t>sua</w:t>
      </w:r>
      <w:r w:rsidRPr="004F3772">
        <w:rPr>
          <w:rFonts w:ascii="Arial" w:hAnsi="Arial" w:cs="Arial"/>
        </w:rPr>
        <w:t xml:space="preserve"> </w:t>
      </w:r>
      <w:r w:rsidRPr="002F248B">
        <w:rPr>
          <w:rFonts w:ascii="Arial" w:hAnsi="Arial" w:cs="Arial"/>
        </w:rPr>
        <w:t>desconexão.</w:t>
      </w:r>
    </w:p>
    <w:p w14:paraId="71B06461" w14:textId="77777777" w:rsidR="00111519" w:rsidRPr="00111519" w:rsidRDefault="00111519" w:rsidP="00FE4E43">
      <w:pPr>
        <w:pStyle w:val="PargrafodaLista"/>
        <w:tabs>
          <w:tab w:val="left" w:pos="567"/>
          <w:tab w:val="left" w:pos="962"/>
        </w:tabs>
        <w:spacing w:before="0" w:line="276" w:lineRule="auto"/>
        <w:ind w:left="0" w:right="487"/>
        <w:rPr>
          <w:rFonts w:ascii="Arial" w:hAnsi="Arial" w:cs="Arial"/>
        </w:rPr>
      </w:pPr>
    </w:p>
    <w:p w14:paraId="57D27B51" w14:textId="5B59D11D" w:rsidR="006F5027" w:rsidRPr="002F248B" w:rsidRDefault="006F5027" w:rsidP="0099431D">
      <w:pPr>
        <w:pStyle w:val="PargrafodaLista"/>
        <w:numPr>
          <w:ilvl w:val="1"/>
          <w:numId w:val="5"/>
        </w:numPr>
        <w:tabs>
          <w:tab w:val="left" w:pos="567"/>
          <w:tab w:val="left" w:pos="962"/>
        </w:tabs>
        <w:spacing w:before="0" w:line="276" w:lineRule="auto"/>
        <w:ind w:left="0" w:right="487" w:firstLine="0"/>
        <w:rPr>
          <w:rFonts w:ascii="Arial" w:hAnsi="Arial" w:cs="Arial"/>
        </w:rPr>
      </w:pPr>
      <w:r w:rsidRPr="002F248B">
        <w:rPr>
          <w:rFonts w:ascii="Arial" w:hAnsi="Arial" w:cs="Arial"/>
        </w:rPr>
        <w:t>O</w:t>
      </w:r>
      <w:r w:rsidRPr="002F248B">
        <w:rPr>
          <w:rFonts w:ascii="Arial" w:hAnsi="Arial" w:cs="Arial"/>
          <w:spacing w:val="-12"/>
        </w:rPr>
        <w:t xml:space="preserve"> </w:t>
      </w:r>
      <w:r w:rsidRPr="002F248B">
        <w:rPr>
          <w:rFonts w:ascii="Arial" w:hAnsi="Arial" w:cs="Arial"/>
        </w:rPr>
        <w:t>licitante</w:t>
      </w:r>
      <w:r w:rsidRPr="002F248B">
        <w:rPr>
          <w:rFonts w:ascii="Arial" w:hAnsi="Arial" w:cs="Arial"/>
          <w:spacing w:val="-12"/>
        </w:rPr>
        <w:t xml:space="preserve"> </w:t>
      </w:r>
      <w:r w:rsidRPr="002F248B">
        <w:rPr>
          <w:rFonts w:ascii="Arial" w:hAnsi="Arial" w:cs="Arial"/>
        </w:rPr>
        <w:t>deverá</w:t>
      </w:r>
      <w:r w:rsidRPr="002F248B">
        <w:rPr>
          <w:rFonts w:ascii="Arial" w:hAnsi="Arial" w:cs="Arial"/>
          <w:spacing w:val="-11"/>
        </w:rPr>
        <w:t xml:space="preserve"> </w:t>
      </w:r>
      <w:r w:rsidRPr="002F248B">
        <w:rPr>
          <w:rFonts w:ascii="Arial" w:hAnsi="Arial" w:cs="Arial"/>
        </w:rPr>
        <w:t>comunicar</w:t>
      </w:r>
      <w:r w:rsidRPr="002F248B">
        <w:rPr>
          <w:rFonts w:ascii="Arial" w:hAnsi="Arial" w:cs="Arial"/>
          <w:spacing w:val="-11"/>
        </w:rPr>
        <w:t xml:space="preserve"> </w:t>
      </w:r>
      <w:r w:rsidRPr="002F248B">
        <w:rPr>
          <w:rFonts w:ascii="Arial" w:hAnsi="Arial" w:cs="Arial"/>
        </w:rPr>
        <w:t>imediatamente</w:t>
      </w:r>
      <w:r w:rsidRPr="002F248B">
        <w:rPr>
          <w:rFonts w:ascii="Arial" w:hAnsi="Arial" w:cs="Arial"/>
          <w:spacing w:val="-12"/>
        </w:rPr>
        <w:t xml:space="preserve"> </w:t>
      </w:r>
      <w:r w:rsidRPr="002F248B">
        <w:rPr>
          <w:rFonts w:ascii="Arial" w:hAnsi="Arial" w:cs="Arial"/>
        </w:rPr>
        <w:t>ao</w:t>
      </w:r>
      <w:r w:rsidRPr="002F248B">
        <w:rPr>
          <w:rFonts w:ascii="Arial" w:hAnsi="Arial" w:cs="Arial"/>
          <w:spacing w:val="-10"/>
        </w:rPr>
        <w:t xml:space="preserve"> </w:t>
      </w:r>
      <w:r w:rsidRPr="002F248B">
        <w:rPr>
          <w:rFonts w:ascii="Arial" w:hAnsi="Arial" w:cs="Arial"/>
        </w:rPr>
        <w:t>provedor</w:t>
      </w:r>
      <w:r w:rsidRPr="002F248B">
        <w:rPr>
          <w:rFonts w:ascii="Arial" w:hAnsi="Arial" w:cs="Arial"/>
          <w:spacing w:val="-12"/>
        </w:rPr>
        <w:t xml:space="preserve"> </w:t>
      </w:r>
      <w:r w:rsidRPr="002F248B">
        <w:rPr>
          <w:rFonts w:ascii="Arial" w:hAnsi="Arial" w:cs="Arial"/>
        </w:rPr>
        <w:t>do</w:t>
      </w:r>
      <w:r w:rsidRPr="002F248B">
        <w:rPr>
          <w:rFonts w:ascii="Arial" w:hAnsi="Arial" w:cs="Arial"/>
          <w:spacing w:val="-9"/>
        </w:rPr>
        <w:t xml:space="preserve"> </w:t>
      </w:r>
      <w:r w:rsidRPr="002F248B">
        <w:rPr>
          <w:rFonts w:ascii="Arial" w:hAnsi="Arial" w:cs="Arial"/>
        </w:rPr>
        <w:t>sistema</w:t>
      </w:r>
      <w:r w:rsidRPr="002F248B">
        <w:rPr>
          <w:rFonts w:ascii="Arial" w:hAnsi="Arial" w:cs="Arial"/>
          <w:spacing w:val="-11"/>
        </w:rPr>
        <w:t xml:space="preserve"> </w:t>
      </w:r>
      <w:r w:rsidRPr="002F248B">
        <w:rPr>
          <w:rFonts w:ascii="Arial" w:hAnsi="Arial" w:cs="Arial"/>
        </w:rPr>
        <w:t>qualquer</w:t>
      </w:r>
      <w:r w:rsidRPr="002F248B">
        <w:rPr>
          <w:rFonts w:ascii="Arial" w:hAnsi="Arial" w:cs="Arial"/>
          <w:spacing w:val="-68"/>
        </w:rPr>
        <w:t xml:space="preserve"> </w:t>
      </w:r>
      <w:r w:rsidR="00111519">
        <w:rPr>
          <w:rFonts w:ascii="Arial" w:hAnsi="Arial" w:cs="Arial"/>
        </w:rPr>
        <w:t xml:space="preserve"> a</w:t>
      </w:r>
      <w:r w:rsidRPr="002F248B">
        <w:rPr>
          <w:rFonts w:ascii="Arial" w:hAnsi="Arial" w:cs="Arial"/>
        </w:rPr>
        <w:t>contecimento que possa comprometer o sigilo ou a segurança, para imediato</w:t>
      </w:r>
      <w:r w:rsidRPr="002F248B">
        <w:rPr>
          <w:rFonts w:ascii="Arial" w:hAnsi="Arial" w:cs="Arial"/>
          <w:spacing w:val="1"/>
        </w:rPr>
        <w:t xml:space="preserve"> </w:t>
      </w:r>
      <w:r w:rsidRPr="002F248B">
        <w:rPr>
          <w:rFonts w:ascii="Arial" w:hAnsi="Arial" w:cs="Arial"/>
        </w:rPr>
        <w:t>bloqueio</w:t>
      </w:r>
      <w:r w:rsidRPr="002F248B">
        <w:rPr>
          <w:rFonts w:ascii="Arial" w:hAnsi="Arial" w:cs="Arial"/>
          <w:spacing w:val="-16"/>
        </w:rPr>
        <w:t xml:space="preserve"> </w:t>
      </w:r>
      <w:r w:rsidRPr="002F248B">
        <w:rPr>
          <w:rFonts w:ascii="Arial" w:hAnsi="Arial" w:cs="Arial"/>
        </w:rPr>
        <w:t>de</w:t>
      </w:r>
      <w:r w:rsidRPr="002F248B">
        <w:rPr>
          <w:rFonts w:ascii="Arial" w:hAnsi="Arial" w:cs="Arial"/>
          <w:spacing w:val="-16"/>
        </w:rPr>
        <w:t xml:space="preserve"> </w:t>
      </w:r>
      <w:r w:rsidRPr="002F248B">
        <w:rPr>
          <w:rFonts w:ascii="Arial" w:hAnsi="Arial" w:cs="Arial"/>
        </w:rPr>
        <w:t>acesso.</w:t>
      </w:r>
    </w:p>
    <w:p w14:paraId="35D4EA74" w14:textId="77777777" w:rsidR="002F248B" w:rsidRDefault="002F248B" w:rsidP="00FE4E43">
      <w:pPr>
        <w:spacing w:line="278" w:lineRule="auto"/>
        <w:ind w:right="487"/>
        <w:jc w:val="both"/>
        <w:rPr>
          <w:rFonts w:ascii="Arial" w:hAnsi="Arial" w:cs="Arial"/>
        </w:rPr>
      </w:pPr>
    </w:p>
    <w:p w14:paraId="4D6AD43F" w14:textId="77777777" w:rsidR="001C4E75" w:rsidRDefault="006F5027" w:rsidP="0099431D">
      <w:pPr>
        <w:pStyle w:val="PargrafodaLista"/>
        <w:numPr>
          <w:ilvl w:val="0"/>
          <w:numId w:val="6"/>
        </w:numPr>
        <w:tabs>
          <w:tab w:val="left" w:pos="709"/>
          <w:tab w:val="left" w:pos="962"/>
        </w:tabs>
        <w:spacing w:before="0" w:line="276" w:lineRule="auto"/>
        <w:ind w:left="0" w:right="487" w:firstLine="0"/>
        <w:rPr>
          <w:rFonts w:ascii="Arial" w:hAnsi="Arial" w:cs="Arial"/>
          <w:b/>
          <w:bCs/>
        </w:rPr>
      </w:pPr>
      <w:r w:rsidRPr="00047490">
        <w:rPr>
          <w:rFonts w:ascii="Arial" w:hAnsi="Arial" w:cs="Arial"/>
          <w:b/>
          <w:bCs/>
        </w:rPr>
        <w:t>DO PREENCHIMENTO DA PROPOSTA</w:t>
      </w:r>
    </w:p>
    <w:p w14:paraId="4B522626" w14:textId="74068F2F" w:rsidR="00453CC4" w:rsidRPr="00453CC4" w:rsidRDefault="006F5027" w:rsidP="0099431D">
      <w:pPr>
        <w:pStyle w:val="PargrafodaLista"/>
        <w:numPr>
          <w:ilvl w:val="1"/>
          <w:numId w:val="6"/>
        </w:numPr>
        <w:tabs>
          <w:tab w:val="left" w:pos="709"/>
          <w:tab w:val="left" w:pos="962"/>
        </w:tabs>
        <w:spacing w:line="276" w:lineRule="auto"/>
        <w:ind w:left="0" w:right="487" w:firstLine="0"/>
        <w:rPr>
          <w:rFonts w:ascii="Arial" w:hAnsi="Arial" w:cs="Arial"/>
          <w:b/>
          <w:bCs/>
        </w:rPr>
      </w:pPr>
      <w:r w:rsidRPr="001C4E75">
        <w:rPr>
          <w:rFonts w:ascii="Arial" w:hAnsi="Arial" w:cs="Arial"/>
        </w:rPr>
        <w:t>O licitante deverá enviar sua proposta mediante o preenchimento, no sistema eletrônico, dos campos disponíveis neste</w:t>
      </w:r>
      <w:r w:rsidR="001A7B07">
        <w:rPr>
          <w:rFonts w:ascii="Arial" w:hAnsi="Arial" w:cs="Arial"/>
        </w:rPr>
        <w:t>, devidamente assinada pelo responsável técnico da empresa.</w:t>
      </w:r>
    </w:p>
    <w:p w14:paraId="5272ED15" w14:textId="7146FC83" w:rsidR="001C4E75" w:rsidRDefault="006F5027" w:rsidP="0099431D">
      <w:pPr>
        <w:pStyle w:val="PargrafodaLista"/>
        <w:numPr>
          <w:ilvl w:val="1"/>
          <w:numId w:val="6"/>
        </w:numPr>
        <w:tabs>
          <w:tab w:val="left" w:pos="709"/>
          <w:tab w:val="left" w:pos="962"/>
        </w:tabs>
        <w:spacing w:line="276" w:lineRule="auto"/>
        <w:ind w:left="0" w:right="487" w:firstLine="0"/>
        <w:rPr>
          <w:rFonts w:ascii="Arial" w:hAnsi="Arial" w:cs="Arial"/>
          <w:b/>
          <w:bCs/>
        </w:rPr>
      </w:pPr>
      <w:r w:rsidRPr="001C4E75">
        <w:rPr>
          <w:rFonts w:ascii="Arial" w:hAnsi="Arial" w:cs="Arial"/>
        </w:rPr>
        <w:t>Todas as especificações do objeto contidas na proposta vinculam o licitante.</w:t>
      </w:r>
    </w:p>
    <w:p w14:paraId="59C4AF02" w14:textId="77777777" w:rsidR="001C4E75" w:rsidRDefault="006F5027" w:rsidP="0099431D">
      <w:pPr>
        <w:pStyle w:val="PargrafodaLista"/>
        <w:numPr>
          <w:ilvl w:val="1"/>
          <w:numId w:val="6"/>
        </w:numPr>
        <w:tabs>
          <w:tab w:val="left" w:pos="709"/>
          <w:tab w:val="left" w:pos="962"/>
        </w:tabs>
        <w:spacing w:line="276" w:lineRule="auto"/>
        <w:ind w:left="0" w:right="487" w:firstLine="0"/>
        <w:rPr>
          <w:rFonts w:ascii="Arial" w:hAnsi="Arial" w:cs="Arial"/>
          <w:b/>
          <w:bCs/>
        </w:rPr>
      </w:pPr>
      <w:r w:rsidRPr="001C4E75">
        <w:rPr>
          <w:rFonts w:ascii="Arial" w:hAnsi="Arial" w:cs="Arial"/>
        </w:rPr>
        <w:t>Nos valores propostos estarão inclusos todos os custos operacionais, encargos previdenciários, trabalhistas, tributários, comerciais e quaisquer outros que incidam direta ou indiretamente na execução do objeto.</w:t>
      </w:r>
    </w:p>
    <w:p w14:paraId="6AFB7594" w14:textId="77777777" w:rsidR="001C4E75" w:rsidRPr="001C4E75" w:rsidRDefault="006F5027" w:rsidP="0099431D">
      <w:pPr>
        <w:pStyle w:val="PargrafodaLista"/>
        <w:numPr>
          <w:ilvl w:val="1"/>
          <w:numId w:val="6"/>
        </w:numPr>
        <w:tabs>
          <w:tab w:val="left" w:pos="709"/>
          <w:tab w:val="left" w:pos="962"/>
        </w:tabs>
        <w:spacing w:line="276" w:lineRule="auto"/>
        <w:ind w:left="0" w:right="487" w:firstLine="0"/>
        <w:rPr>
          <w:rFonts w:ascii="Arial" w:hAnsi="Arial" w:cs="Arial"/>
          <w:b/>
          <w:bCs/>
        </w:rPr>
      </w:pPr>
      <w:r w:rsidRPr="001C4E75">
        <w:rPr>
          <w:rFonts w:ascii="Arial" w:hAnsi="Arial" w:cs="Arial"/>
        </w:rPr>
        <w:t>Os preços ofertados, tanto na proposta inicial, quanto na etapa de lances, serão de exclusiva responsabilidade do licitante, não lhe assistindo o direito de pleitear qualquer alteração, sob alegação de erro, omissão ou qualquer outro pretexto.</w:t>
      </w:r>
    </w:p>
    <w:p w14:paraId="593490AF" w14:textId="77777777" w:rsidR="001C4E75" w:rsidRPr="00453CC4" w:rsidRDefault="006F5027" w:rsidP="0099431D">
      <w:pPr>
        <w:pStyle w:val="PargrafodaLista"/>
        <w:numPr>
          <w:ilvl w:val="1"/>
          <w:numId w:val="6"/>
        </w:numPr>
        <w:tabs>
          <w:tab w:val="left" w:pos="709"/>
          <w:tab w:val="left" w:pos="962"/>
        </w:tabs>
        <w:spacing w:line="276" w:lineRule="auto"/>
        <w:ind w:left="0" w:right="487" w:firstLine="0"/>
        <w:rPr>
          <w:rFonts w:ascii="Arial" w:hAnsi="Arial" w:cs="Arial"/>
        </w:rPr>
      </w:pPr>
      <w:r w:rsidRPr="001C4E75">
        <w:rPr>
          <w:rFonts w:ascii="Arial" w:hAnsi="Arial" w:cs="Arial"/>
        </w:rPr>
        <w:t>Se o regime tributário da empresa implicar o recolhimento de tributos em</w:t>
      </w:r>
      <w:r w:rsidRPr="00453CC4">
        <w:rPr>
          <w:rFonts w:ascii="Arial" w:hAnsi="Arial" w:cs="Arial"/>
        </w:rPr>
        <w:t xml:space="preserve"> </w:t>
      </w:r>
      <w:r w:rsidRPr="001C4E75">
        <w:rPr>
          <w:rFonts w:ascii="Arial" w:hAnsi="Arial" w:cs="Arial"/>
        </w:rPr>
        <w:t>percentuais variáveis, a cotação adequada será a que corresponde à média dos</w:t>
      </w:r>
      <w:r w:rsidRPr="00453CC4">
        <w:rPr>
          <w:rFonts w:ascii="Arial" w:hAnsi="Arial" w:cs="Arial"/>
        </w:rPr>
        <w:t xml:space="preserve"> efetivos recolhimentos da empresa nos últimos doze meses.</w:t>
      </w:r>
    </w:p>
    <w:p w14:paraId="3813B0AA" w14:textId="77777777" w:rsidR="001C4E75" w:rsidRPr="0080153C" w:rsidRDefault="006F5027" w:rsidP="0099431D">
      <w:pPr>
        <w:pStyle w:val="PargrafodaLista"/>
        <w:numPr>
          <w:ilvl w:val="1"/>
          <w:numId w:val="6"/>
        </w:numPr>
        <w:tabs>
          <w:tab w:val="left" w:pos="709"/>
          <w:tab w:val="left" w:pos="962"/>
        </w:tabs>
        <w:spacing w:line="276" w:lineRule="auto"/>
        <w:ind w:left="0" w:right="487" w:firstLine="0"/>
        <w:rPr>
          <w:rFonts w:ascii="Arial" w:hAnsi="Arial" w:cs="Arial"/>
          <w:spacing w:val="1"/>
        </w:rPr>
      </w:pPr>
      <w:r w:rsidRPr="0080153C">
        <w:rPr>
          <w:rFonts w:ascii="Arial" w:hAnsi="Arial" w:cs="Arial"/>
          <w:spacing w:val="1"/>
        </w:rPr>
        <w:t>Independentemente</w:t>
      </w:r>
      <w:r w:rsidRPr="001C4E75">
        <w:rPr>
          <w:rFonts w:ascii="Arial" w:hAnsi="Arial" w:cs="Arial"/>
          <w:spacing w:val="1"/>
        </w:rPr>
        <w:t xml:space="preserve"> </w:t>
      </w:r>
      <w:r w:rsidRPr="0080153C">
        <w:rPr>
          <w:rFonts w:ascii="Arial" w:hAnsi="Arial" w:cs="Arial"/>
          <w:spacing w:val="1"/>
        </w:rPr>
        <w:t>do</w:t>
      </w:r>
      <w:r w:rsidRPr="001C4E75">
        <w:rPr>
          <w:rFonts w:ascii="Arial" w:hAnsi="Arial" w:cs="Arial"/>
          <w:spacing w:val="1"/>
        </w:rPr>
        <w:t xml:space="preserve"> </w:t>
      </w:r>
      <w:r w:rsidRPr="0080153C">
        <w:rPr>
          <w:rFonts w:ascii="Arial" w:hAnsi="Arial" w:cs="Arial"/>
          <w:spacing w:val="1"/>
        </w:rPr>
        <w:t>percentual</w:t>
      </w:r>
      <w:r w:rsidRPr="001C4E75">
        <w:rPr>
          <w:rFonts w:ascii="Arial" w:hAnsi="Arial" w:cs="Arial"/>
          <w:spacing w:val="1"/>
        </w:rPr>
        <w:t xml:space="preserve"> </w:t>
      </w:r>
      <w:r w:rsidRPr="0080153C">
        <w:rPr>
          <w:rFonts w:ascii="Arial" w:hAnsi="Arial" w:cs="Arial"/>
          <w:spacing w:val="1"/>
        </w:rPr>
        <w:t>de</w:t>
      </w:r>
      <w:r w:rsidRPr="001C4E75">
        <w:rPr>
          <w:rFonts w:ascii="Arial" w:hAnsi="Arial" w:cs="Arial"/>
          <w:spacing w:val="1"/>
        </w:rPr>
        <w:t xml:space="preserve"> </w:t>
      </w:r>
      <w:r w:rsidRPr="0080153C">
        <w:rPr>
          <w:rFonts w:ascii="Arial" w:hAnsi="Arial" w:cs="Arial"/>
          <w:spacing w:val="1"/>
        </w:rPr>
        <w:t>tributo</w:t>
      </w:r>
      <w:r w:rsidRPr="001C4E75">
        <w:rPr>
          <w:rFonts w:ascii="Arial" w:hAnsi="Arial" w:cs="Arial"/>
          <w:spacing w:val="1"/>
        </w:rPr>
        <w:t xml:space="preserve"> </w:t>
      </w:r>
      <w:r w:rsidRPr="0080153C">
        <w:rPr>
          <w:rFonts w:ascii="Arial" w:hAnsi="Arial" w:cs="Arial"/>
          <w:spacing w:val="1"/>
        </w:rPr>
        <w:t>inserido</w:t>
      </w:r>
      <w:r w:rsidRPr="001C4E75">
        <w:rPr>
          <w:rFonts w:ascii="Arial" w:hAnsi="Arial" w:cs="Arial"/>
          <w:spacing w:val="1"/>
        </w:rPr>
        <w:t xml:space="preserve"> </w:t>
      </w:r>
      <w:r w:rsidRPr="0080153C">
        <w:rPr>
          <w:rFonts w:ascii="Arial" w:hAnsi="Arial" w:cs="Arial"/>
          <w:spacing w:val="1"/>
        </w:rPr>
        <w:t>na</w:t>
      </w:r>
      <w:r w:rsidRPr="001C4E75">
        <w:rPr>
          <w:rFonts w:ascii="Arial" w:hAnsi="Arial" w:cs="Arial"/>
          <w:spacing w:val="1"/>
        </w:rPr>
        <w:t xml:space="preserve"> </w:t>
      </w:r>
      <w:r w:rsidRPr="0080153C">
        <w:rPr>
          <w:rFonts w:ascii="Arial" w:hAnsi="Arial" w:cs="Arial"/>
          <w:spacing w:val="1"/>
        </w:rPr>
        <w:t>planilha,</w:t>
      </w:r>
      <w:r w:rsidRPr="001C4E75">
        <w:rPr>
          <w:rFonts w:ascii="Arial" w:hAnsi="Arial" w:cs="Arial"/>
          <w:spacing w:val="1"/>
        </w:rPr>
        <w:t xml:space="preserve"> </w:t>
      </w:r>
      <w:r w:rsidRPr="0080153C">
        <w:rPr>
          <w:rFonts w:ascii="Arial" w:hAnsi="Arial" w:cs="Arial"/>
          <w:spacing w:val="1"/>
        </w:rPr>
        <w:t>no</w:t>
      </w:r>
      <w:r w:rsidRPr="001C4E75">
        <w:rPr>
          <w:rFonts w:ascii="Arial" w:hAnsi="Arial" w:cs="Arial"/>
          <w:spacing w:val="1"/>
        </w:rPr>
        <w:t xml:space="preserve"> </w:t>
      </w:r>
      <w:r w:rsidRPr="0080153C">
        <w:rPr>
          <w:rFonts w:ascii="Arial" w:hAnsi="Arial" w:cs="Arial"/>
          <w:spacing w:val="1"/>
        </w:rPr>
        <w:t>pagamento serão retidos na fonte os percentuais estabelecidos na legislação vigente.</w:t>
      </w:r>
    </w:p>
    <w:p w14:paraId="6F5F07D3" w14:textId="6BFDCF16" w:rsidR="001C4E75" w:rsidRPr="001C4E75" w:rsidRDefault="006F5027" w:rsidP="0099431D">
      <w:pPr>
        <w:pStyle w:val="PargrafodaLista"/>
        <w:numPr>
          <w:ilvl w:val="1"/>
          <w:numId w:val="6"/>
        </w:numPr>
        <w:tabs>
          <w:tab w:val="left" w:pos="709"/>
          <w:tab w:val="left" w:pos="962"/>
        </w:tabs>
        <w:spacing w:line="276" w:lineRule="auto"/>
        <w:ind w:left="0" w:right="487" w:firstLine="0"/>
        <w:rPr>
          <w:rFonts w:ascii="Arial" w:hAnsi="Arial" w:cs="Arial"/>
          <w:b/>
          <w:bCs/>
        </w:rPr>
      </w:pPr>
      <w:r w:rsidRPr="001C4E75">
        <w:rPr>
          <w:rFonts w:ascii="Arial" w:hAnsi="Arial" w:cs="Arial"/>
        </w:rPr>
        <w:t>A apresentação das propostas implica obrigatoriedade do cumprimento das</w:t>
      </w:r>
      <w:r w:rsidRPr="001C4E75">
        <w:rPr>
          <w:rFonts w:ascii="Arial" w:hAnsi="Arial" w:cs="Arial"/>
          <w:spacing w:val="1"/>
        </w:rPr>
        <w:t xml:space="preserve"> </w:t>
      </w:r>
      <w:r w:rsidRPr="001C4E75">
        <w:rPr>
          <w:rFonts w:ascii="Arial" w:hAnsi="Arial" w:cs="Arial"/>
          <w:w w:val="95"/>
        </w:rPr>
        <w:t>disposições nelas contidas, em conformidade com o que dispõe o Projeto Básico/Termo</w:t>
      </w:r>
      <w:r w:rsidRPr="001C4E75">
        <w:rPr>
          <w:rFonts w:ascii="Arial" w:hAnsi="Arial" w:cs="Arial"/>
          <w:spacing w:val="1"/>
          <w:w w:val="95"/>
        </w:rPr>
        <w:t xml:space="preserve"> </w:t>
      </w:r>
      <w:r w:rsidRPr="001C4E75">
        <w:rPr>
          <w:rFonts w:ascii="Arial" w:hAnsi="Arial" w:cs="Arial"/>
        </w:rPr>
        <w:t>de</w:t>
      </w:r>
      <w:r w:rsidRPr="001C4E75">
        <w:rPr>
          <w:rFonts w:ascii="Arial" w:hAnsi="Arial" w:cs="Arial"/>
          <w:spacing w:val="-6"/>
        </w:rPr>
        <w:t xml:space="preserve"> </w:t>
      </w:r>
      <w:r w:rsidRPr="001C4E75">
        <w:rPr>
          <w:rFonts w:ascii="Arial" w:hAnsi="Arial" w:cs="Arial"/>
        </w:rPr>
        <w:t>Referência,</w:t>
      </w:r>
      <w:r w:rsidRPr="001C4E75">
        <w:rPr>
          <w:rFonts w:ascii="Arial" w:hAnsi="Arial" w:cs="Arial"/>
          <w:spacing w:val="-6"/>
        </w:rPr>
        <w:t xml:space="preserve"> </w:t>
      </w:r>
      <w:r w:rsidRPr="001C4E75">
        <w:rPr>
          <w:rFonts w:ascii="Arial" w:hAnsi="Arial" w:cs="Arial"/>
        </w:rPr>
        <w:t>assumindo</w:t>
      </w:r>
      <w:r w:rsidRPr="001C4E75">
        <w:rPr>
          <w:rFonts w:ascii="Arial" w:hAnsi="Arial" w:cs="Arial"/>
          <w:spacing w:val="-6"/>
        </w:rPr>
        <w:t xml:space="preserve"> </w:t>
      </w:r>
      <w:r w:rsidRPr="001C4E75">
        <w:rPr>
          <w:rFonts w:ascii="Arial" w:hAnsi="Arial" w:cs="Arial"/>
        </w:rPr>
        <w:t>o</w:t>
      </w:r>
      <w:r w:rsidRPr="001C4E75">
        <w:rPr>
          <w:rFonts w:ascii="Arial" w:hAnsi="Arial" w:cs="Arial"/>
          <w:spacing w:val="-7"/>
        </w:rPr>
        <w:t xml:space="preserve"> </w:t>
      </w:r>
      <w:r w:rsidRPr="001C4E75">
        <w:rPr>
          <w:rFonts w:ascii="Arial" w:hAnsi="Arial" w:cs="Arial"/>
        </w:rPr>
        <w:t>proponente</w:t>
      </w:r>
      <w:r w:rsidRPr="001C4E75">
        <w:rPr>
          <w:rFonts w:ascii="Arial" w:hAnsi="Arial" w:cs="Arial"/>
          <w:spacing w:val="-6"/>
        </w:rPr>
        <w:t xml:space="preserve"> </w:t>
      </w:r>
      <w:r w:rsidRPr="001C4E75">
        <w:rPr>
          <w:rFonts w:ascii="Arial" w:hAnsi="Arial" w:cs="Arial"/>
        </w:rPr>
        <w:t>o</w:t>
      </w:r>
      <w:r w:rsidRPr="001C4E75">
        <w:rPr>
          <w:rFonts w:ascii="Arial" w:hAnsi="Arial" w:cs="Arial"/>
          <w:spacing w:val="-8"/>
        </w:rPr>
        <w:t xml:space="preserve"> </w:t>
      </w:r>
      <w:r w:rsidRPr="001C4E75">
        <w:rPr>
          <w:rFonts w:ascii="Arial" w:hAnsi="Arial" w:cs="Arial"/>
        </w:rPr>
        <w:t>compromisso</w:t>
      </w:r>
      <w:r w:rsidRPr="001C4E75">
        <w:rPr>
          <w:rFonts w:ascii="Arial" w:hAnsi="Arial" w:cs="Arial"/>
          <w:spacing w:val="-7"/>
        </w:rPr>
        <w:t xml:space="preserve"> </w:t>
      </w:r>
      <w:r w:rsidRPr="001C4E75">
        <w:rPr>
          <w:rFonts w:ascii="Arial" w:hAnsi="Arial" w:cs="Arial"/>
        </w:rPr>
        <w:t>de</w:t>
      </w:r>
      <w:r w:rsidRPr="001C4E75">
        <w:rPr>
          <w:rFonts w:ascii="Arial" w:hAnsi="Arial" w:cs="Arial"/>
          <w:spacing w:val="-5"/>
        </w:rPr>
        <w:t xml:space="preserve"> </w:t>
      </w:r>
      <w:r w:rsidRPr="001C4E75">
        <w:rPr>
          <w:rFonts w:ascii="Arial" w:hAnsi="Arial" w:cs="Arial"/>
        </w:rPr>
        <w:t>executar</w:t>
      </w:r>
      <w:r w:rsidRPr="001C4E75">
        <w:rPr>
          <w:rFonts w:ascii="Arial" w:hAnsi="Arial" w:cs="Arial"/>
          <w:spacing w:val="-3"/>
        </w:rPr>
        <w:t xml:space="preserve"> </w:t>
      </w:r>
      <w:r w:rsidRPr="001C4E75">
        <w:rPr>
          <w:rFonts w:ascii="Arial" w:hAnsi="Arial" w:cs="Arial"/>
        </w:rPr>
        <w:t>o</w:t>
      </w:r>
      <w:r w:rsidRPr="001C4E75">
        <w:rPr>
          <w:rFonts w:ascii="Arial" w:hAnsi="Arial" w:cs="Arial"/>
          <w:spacing w:val="-5"/>
        </w:rPr>
        <w:t xml:space="preserve"> </w:t>
      </w:r>
      <w:r w:rsidRPr="001C4E75">
        <w:rPr>
          <w:rFonts w:ascii="Arial" w:hAnsi="Arial" w:cs="Arial"/>
        </w:rPr>
        <w:t>objeto</w:t>
      </w:r>
      <w:r w:rsidRPr="001C4E75">
        <w:rPr>
          <w:rFonts w:ascii="Arial" w:hAnsi="Arial" w:cs="Arial"/>
          <w:spacing w:val="-7"/>
        </w:rPr>
        <w:t xml:space="preserve"> </w:t>
      </w:r>
      <w:r w:rsidRPr="001C4E75">
        <w:rPr>
          <w:rFonts w:ascii="Arial" w:hAnsi="Arial" w:cs="Arial"/>
        </w:rPr>
        <w:t>licitado</w:t>
      </w:r>
      <w:r w:rsidRPr="001C4E75">
        <w:rPr>
          <w:rFonts w:ascii="Arial" w:hAnsi="Arial" w:cs="Arial"/>
          <w:spacing w:val="-68"/>
        </w:rPr>
        <w:t xml:space="preserve"> </w:t>
      </w:r>
      <w:r w:rsidR="001C4E75">
        <w:rPr>
          <w:rFonts w:ascii="Arial" w:hAnsi="Arial" w:cs="Arial"/>
        </w:rPr>
        <w:t xml:space="preserve"> n</w:t>
      </w:r>
      <w:r w:rsidRPr="001C4E75">
        <w:rPr>
          <w:rFonts w:ascii="Arial" w:hAnsi="Arial" w:cs="Arial"/>
        </w:rPr>
        <w:t>os seus termos, bem como de fornecer os materiais, equipamentos, ferramentas e</w:t>
      </w:r>
      <w:r w:rsidRPr="001C4E75">
        <w:rPr>
          <w:rFonts w:ascii="Arial" w:hAnsi="Arial" w:cs="Arial"/>
          <w:spacing w:val="-68"/>
        </w:rPr>
        <w:t xml:space="preserve"> </w:t>
      </w:r>
      <w:r w:rsidRPr="001C4E75">
        <w:rPr>
          <w:rFonts w:ascii="Arial" w:hAnsi="Arial" w:cs="Arial"/>
        </w:rPr>
        <w:t>utensílios necessários, em quantidades e qualidades adequadas à perfeita execução</w:t>
      </w:r>
      <w:r w:rsidRPr="001C4E75">
        <w:rPr>
          <w:rFonts w:ascii="Arial" w:hAnsi="Arial" w:cs="Arial"/>
          <w:spacing w:val="-68"/>
        </w:rPr>
        <w:t xml:space="preserve"> </w:t>
      </w:r>
      <w:r w:rsidR="001C4E75">
        <w:rPr>
          <w:rFonts w:ascii="Arial" w:hAnsi="Arial" w:cs="Arial"/>
          <w:w w:val="95"/>
        </w:rPr>
        <w:t xml:space="preserve"> c</w:t>
      </w:r>
      <w:r w:rsidRPr="001C4E75">
        <w:rPr>
          <w:rFonts w:ascii="Arial" w:hAnsi="Arial" w:cs="Arial"/>
          <w:w w:val="95"/>
        </w:rPr>
        <w:t>ontratual,</w:t>
      </w:r>
      <w:r w:rsidRPr="001C4E75">
        <w:rPr>
          <w:rFonts w:ascii="Arial" w:hAnsi="Arial" w:cs="Arial"/>
          <w:spacing w:val="-10"/>
          <w:w w:val="95"/>
        </w:rPr>
        <w:t xml:space="preserve"> </w:t>
      </w:r>
      <w:r w:rsidRPr="001C4E75">
        <w:rPr>
          <w:rFonts w:ascii="Arial" w:hAnsi="Arial" w:cs="Arial"/>
          <w:w w:val="95"/>
        </w:rPr>
        <w:t>promovendo,</w:t>
      </w:r>
      <w:r w:rsidRPr="001C4E75">
        <w:rPr>
          <w:rFonts w:ascii="Arial" w:hAnsi="Arial" w:cs="Arial"/>
          <w:spacing w:val="-7"/>
          <w:w w:val="95"/>
        </w:rPr>
        <w:t xml:space="preserve"> </w:t>
      </w:r>
      <w:r w:rsidRPr="001C4E75">
        <w:rPr>
          <w:rFonts w:ascii="Arial" w:hAnsi="Arial" w:cs="Arial"/>
          <w:w w:val="95"/>
        </w:rPr>
        <w:t>quando</w:t>
      </w:r>
      <w:r w:rsidRPr="001C4E75">
        <w:rPr>
          <w:rFonts w:ascii="Arial" w:hAnsi="Arial" w:cs="Arial"/>
          <w:spacing w:val="-10"/>
          <w:w w:val="95"/>
        </w:rPr>
        <w:t xml:space="preserve"> </w:t>
      </w:r>
      <w:r w:rsidRPr="001C4E75">
        <w:rPr>
          <w:rFonts w:ascii="Arial" w:hAnsi="Arial" w:cs="Arial"/>
          <w:w w:val="95"/>
        </w:rPr>
        <w:t>requerido,</w:t>
      </w:r>
      <w:r w:rsidRPr="001C4E75">
        <w:rPr>
          <w:rFonts w:ascii="Arial" w:hAnsi="Arial" w:cs="Arial"/>
          <w:spacing w:val="-7"/>
          <w:w w:val="95"/>
        </w:rPr>
        <w:t xml:space="preserve"> </w:t>
      </w:r>
      <w:r w:rsidRPr="001C4E75">
        <w:rPr>
          <w:rFonts w:ascii="Arial" w:hAnsi="Arial" w:cs="Arial"/>
          <w:w w:val="95"/>
        </w:rPr>
        <w:t>sua</w:t>
      </w:r>
      <w:r w:rsidRPr="001C4E75">
        <w:rPr>
          <w:rFonts w:ascii="Arial" w:hAnsi="Arial" w:cs="Arial"/>
          <w:spacing w:val="-8"/>
          <w:w w:val="95"/>
        </w:rPr>
        <w:t xml:space="preserve"> </w:t>
      </w:r>
      <w:r w:rsidRPr="001C4E75">
        <w:rPr>
          <w:rFonts w:ascii="Arial" w:hAnsi="Arial" w:cs="Arial"/>
          <w:w w:val="95"/>
        </w:rPr>
        <w:t>substituição.</w:t>
      </w:r>
    </w:p>
    <w:p w14:paraId="5CF83B3E" w14:textId="77777777" w:rsidR="001C4E75" w:rsidRPr="001C4E75" w:rsidRDefault="006F5027" w:rsidP="0099431D">
      <w:pPr>
        <w:pStyle w:val="PargrafodaLista"/>
        <w:numPr>
          <w:ilvl w:val="1"/>
          <w:numId w:val="6"/>
        </w:numPr>
        <w:tabs>
          <w:tab w:val="left" w:pos="709"/>
          <w:tab w:val="left" w:pos="962"/>
        </w:tabs>
        <w:spacing w:line="276" w:lineRule="auto"/>
        <w:ind w:left="0" w:right="487" w:firstLine="0"/>
        <w:rPr>
          <w:rFonts w:ascii="Arial" w:hAnsi="Arial" w:cs="Arial"/>
          <w:b/>
          <w:bCs/>
        </w:rPr>
      </w:pPr>
      <w:r w:rsidRPr="001C4E75">
        <w:rPr>
          <w:rFonts w:ascii="Arial" w:hAnsi="Arial" w:cs="Arial"/>
          <w:spacing w:val="-1"/>
        </w:rPr>
        <w:t>O</w:t>
      </w:r>
      <w:r w:rsidRPr="001C4E75">
        <w:rPr>
          <w:rFonts w:ascii="Arial" w:hAnsi="Arial" w:cs="Arial"/>
          <w:spacing w:val="-16"/>
        </w:rPr>
        <w:t xml:space="preserve"> </w:t>
      </w:r>
      <w:r w:rsidRPr="001C4E75">
        <w:rPr>
          <w:rFonts w:ascii="Arial" w:hAnsi="Arial" w:cs="Arial"/>
          <w:spacing w:val="-1"/>
        </w:rPr>
        <w:t>prazo</w:t>
      </w:r>
      <w:r w:rsidRPr="001C4E75">
        <w:rPr>
          <w:rFonts w:ascii="Arial" w:hAnsi="Arial" w:cs="Arial"/>
          <w:spacing w:val="-16"/>
        </w:rPr>
        <w:t xml:space="preserve"> </w:t>
      </w:r>
      <w:r w:rsidRPr="001C4E75">
        <w:rPr>
          <w:rFonts w:ascii="Arial" w:hAnsi="Arial" w:cs="Arial"/>
          <w:spacing w:val="-1"/>
        </w:rPr>
        <w:t>de</w:t>
      </w:r>
      <w:r w:rsidRPr="001C4E75">
        <w:rPr>
          <w:rFonts w:ascii="Arial" w:hAnsi="Arial" w:cs="Arial"/>
          <w:spacing w:val="-16"/>
        </w:rPr>
        <w:t xml:space="preserve"> </w:t>
      </w:r>
      <w:r w:rsidRPr="001C4E75">
        <w:rPr>
          <w:rFonts w:ascii="Arial" w:hAnsi="Arial" w:cs="Arial"/>
          <w:spacing w:val="-1"/>
        </w:rPr>
        <w:t>validade</w:t>
      </w:r>
      <w:r w:rsidRPr="001C4E75">
        <w:rPr>
          <w:rFonts w:ascii="Arial" w:hAnsi="Arial" w:cs="Arial"/>
          <w:spacing w:val="-15"/>
        </w:rPr>
        <w:t xml:space="preserve"> </w:t>
      </w:r>
      <w:r w:rsidRPr="001C4E75">
        <w:rPr>
          <w:rFonts w:ascii="Arial" w:hAnsi="Arial" w:cs="Arial"/>
          <w:spacing w:val="-1"/>
        </w:rPr>
        <w:t>da</w:t>
      </w:r>
      <w:r w:rsidRPr="001C4E75">
        <w:rPr>
          <w:rFonts w:ascii="Arial" w:hAnsi="Arial" w:cs="Arial"/>
          <w:spacing w:val="-12"/>
        </w:rPr>
        <w:t xml:space="preserve"> </w:t>
      </w:r>
      <w:r w:rsidRPr="001C4E75">
        <w:rPr>
          <w:rFonts w:ascii="Arial" w:hAnsi="Arial" w:cs="Arial"/>
          <w:spacing w:val="-1"/>
        </w:rPr>
        <w:t>proposta</w:t>
      </w:r>
      <w:r w:rsidRPr="001C4E75">
        <w:rPr>
          <w:rFonts w:ascii="Arial" w:hAnsi="Arial" w:cs="Arial"/>
          <w:spacing w:val="-15"/>
        </w:rPr>
        <w:t xml:space="preserve"> </w:t>
      </w:r>
      <w:r w:rsidRPr="001C4E75">
        <w:rPr>
          <w:rFonts w:ascii="Arial" w:hAnsi="Arial" w:cs="Arial"/>
          <w:spacing w:val="-1"/>
        </w:rPr>
        <w:t>não</w:t>
      </w:r>
      <w:r w:rsidRPr="001C4E75">
        <w:rPr>
          <w:rFonts w:ascii="Arial" w:hAnsi="Arial" w:cs="Arial"/>
          <w:spacing w:val="-16"/>
        </w:rPr>
        <w:t xml:space="preserve"> </w:t>
      </w:r>
      <w:r w:rsidRPr="001C4E75">
        <w:rPr>
          <w:rFonts w:ascii="Arial" w:hAnsi="Arial" w:cs="Arial"/>
          <w:spacing w:val="-1"/>
        </w:rPr>
        <w:t>será</w:t>
      </w:r>
      <w:r w:rsidRPr="001C4E75">
        <w:rPr>
          <w:rFonts w:ascii="Arial" w:hAnsi="Arial" w:cs="Arial"/>
          <w:spacing w:val="-15"/>
        </w:rPr>
        <w:t xml:space="preserve"> </w:t>
      </w:r>
      <w:r w:rsidRPr="001C4E75">
        <w:rPr>
          <w:rFonts w:ascii="Arial" w:hAnsi="Arial" w:cs="Arial"/>
          <w:spacing w:val="-1"/>
        </w:rPr>
        <w:t>inferior</w:t>
      </w:r>
      <w:r w:rsidRPr="001C4E75">
        <w:rPr>
          <w:rFonts w:ascii="Arial" w:hAnsi="Arial" w:cs="Arial"/>
          <w:spacing w:val="-15"/>
        </w:rPr>
        <w:t xml:space="preserve"> </w:t>
      </w:r>
      <w:r w:rsidRPr="001C4E75">
        <w:rPr>
          <w:rFonts w:ascii="Arial" w:hAnsi="Arial" w:cs="Arial"/>
          <w:spacing w:val="-1"/>
        </w:rPr>
        <w:t>a</w:t>
      </w:r>
      <w:r w:rsidRPr="001C4E75">
        <w:rPr>
          <w:rFonts w:ascii="Arial" w:hAnsi="Arial" w:cs="Arial"/>
          <w:spacing w:val="-9"/>
        </w:rPr>
        <w:t xml:space="preserve"> </w:t>
      </w:r>
      <w:r w:rsidRPr="001C4E75">
        <w:rPr>
          <w:rFonts w:ascii="Arial" w:hAnsi="Arial" w:cs="Arial"/>
          <w:b/>
          <w:spacing w:val="-1"/>
        </w:rPr>
        <w:t>90</w:t>
      </w:r>
      <w:r w:rsidRPr="001C4E75">
        <w:rPr>
          <w:rFonts w:ascii="Arial" w:hAnsi="Arial" w:cs="Arial"/>
          <w:b/>
          <w:spacing w:val="-3"/>
        </w:rPr>
        <w:t xml:space="preserve"> </w:t>
      </w:r>
      <w:r w:rsidRPr="001C4E75">
        <w:rPr>
          <w:rFonts w:ascii="Arial" w:hAnsi="Arial" w:cs="Arial"/>
          <w:b/>
          <w:spacing w:val="-1"/>
        </w:rPr>
        <w:t>(noventa)</w:t>
      </w:r>
      <w:r w:rsidRPr="001C4E75">
        <w:rPr>
          <w:rFonts w:ascii="Arial" w:hAnsi="Arial" w:cs="Arial"/>
          <w:b/>
        </w:rPr>
        <w:t xml:space="preserve"> </w:t>
      </w:r>
      <w:r w:rsidRPr="001C4E75">
        <w:rPr>
          <w:rFonts w:ascii="Arial" w:hAnsi="Arial" w:cs="Arial"/>
        </w:rPr>
        <w:t>dias</w:t>
      </w:r>
      <w:r w:rsidRPr="001C4E75">
        <w:rPr>
          <w:rFonts w:ascii="Arial" w:hAnsi="Arial" w:cs="Arial"/>
          <w:b/>
        </w:rPr>
        <w:t>,</w:t>
      </w:r>
      <w:r w:rsidRPr="001C4E75">
        <w:rPr>
          <w:rFonts w:ascii="Arial" w:hAnsi="Arial" w:cs="Arial"/>
          <w:b/>
          <w:spacing w:val="-4"/>
        </w:rPr>
        <w:t xml:space="preserve"> </w:t>
      </w:r>
      <w:r w:rsidRPr="001C4E75">
        <w:rPr>
          <w:rFonts w:ascii="Arial" w:hAnsi="Arial" w:cs="Arial"/>
        </w:rPr>
        <w:t>a</w:t>
      </w:r>
      <w:r w:rsidRPr="001C4E75">
        <w:rPr>
          <w:rFonts w:ascii="Arial" w:hAnsi="Arial" w:cs="Arial"/>
          <w:spacing w:val="-15"/>
        </w:rPr>
        <w:t xml:space="preserve"> </w:t>
      </w:r>
      <w:r w:rsidRPr="001C4E75">
        <w:rPr>
          <w:rFonts w:ascii="Arial" w:hAnsi="Arial" w:cs="Arial"/>
        </w:rPr>
        <w:t>contar</w:t>
      </w:r>
      <w:r w:rsidRPr="001C4E75">
        <w:rPr>
          <w:rFonts w:ascii="Arial" w:hAnsi="Arial" w:cs="Arial"/>
          <w:spacing w:val="-68"/>
        </w:rPr>
        <w:t xml:space="preserve"> </w:t>
      </w:r>
      <w:r w:rsidRPr="001C4E75">
        <w:rPr>
          <w:rFonts w:ascii="Arial" w:hAnsi="Arial" w:cs="Arial"/>
        </w:rPr>
        <w:t>da</w:t>
      </w:r>
      <w:r w:rsidRPr="001C4E75">
        <w:rPr>
          <w:rFonts w:ascii="Arial" w:hAnsi="Arial" w:cs="Arial"/>
          <w:spacing w:val="-15"/>
        </w:rPr>
        <w:t xml:space="preserve"> </w:t>
      </w:r>
      <w:r w:rsidRPr="001C4E75">
        <w:rPr>
          <w:rFonts w:ascii="Arial" w:hAnsi="Arial" w:cs="Arial"/>
        </w:rPr>
        <w:t>data</w:t>
      </w:r>
      <w:r w:rsidRPr="001C4E75">
        <w:rPr>
          <w:rFonts w:ascii="Arial" w:hAnsi="Arial" w:cs="Arial"/>
          <w:spacing w:val="-15"/>
        </w:rPr>
        <w:t xml:space="preserve"> </w:t>
      </w:r>
      <w:r w:rsidRPr="001C4E75">
        <w:rPr>
          <w:rFonts w:ascii="Arial" w:hAnsi="Arial" w:cs="Arial"/>
        </w:rPr>
        <w:t>de</w:t>
      </w:r>
      <w:r w:rsidRPr="001C4E75">
        <w:rPr>
          <w:rFonts w:ascii="Arial" w:hAnsi="Arial" w:cs="Arial"/>
          <w:spacing w:val="-15"/>
        </w:rPr>
        <w:t xml:space="preserve"> </w:t>
      </w:r>
      <w:r w:rsidRPr="001C4E75">
        <w:rPr>
          <w:rFonts w:ascii="Arial" w:hAnsi="Arial" w:cs="Arial"/>
        </w:rPr>
        <w:t>sua</w:t>
      </w:r>
      <w:r w:rsidRPr="001C4E75">
        <w:rPr>
          <w:rFonts w:ascii="Arial" w:hAnsi="Arial" w:cs="Arial"/>
          <w:spacing w:val="-14"/>
        </w:rPr>
        <w:t xml:space="preserve"> </w:t>
      </w:r>
      <w:r w:rsidRPr="001C4E75">
        <w:rPr>
          <w:rFonts w:ascii="Arial" w:hAnsi="Arial" w:cs="Arial"/>
        </w:rPr>
        <w:t>apresentação.</w:t>
      </w:r>
    </w:p>
    <w:p w14:paraId="0FCEA5A7" w14:textId="71E0722C" w:rsidR="006F5027" w:rsidRPr="001C4E75" w:rsidRDefault="006F5027" w:rsidP="0099431D">
      <w:pPr>
        <w:pStyle w:val="PargrafodaLista"/>
        <w:numPr>
          <w:ilvl w:val="1"/>
          <w:numId w:val="6"/>
        </w:numPr>
        <w:tabs>
          <w:tab w:val="left" w:pos="709"/>
          <w:tab w:val="left" w:pos="962"/>
        </w:tabs>
        <w:spacing w:line="276" w:lineRule="auto"/>
        <w:ind w:left="0" w:right="487" w:firstLine="0"/>
        <w:rPr>
          <w:rFonts w:ascii="Arial" w:hAnsi="Arial" w:cs="Arial"/>
          <w:b/>
          <w:bCs/>
        </w:rPr>
      </w:pPr>
      <w:r w:rsidRPr="002650AF">
        <w:rPr>
          <w:rFonts w:ascii="Arial" w:hAnsi="Arial" w:cs="Arial"/>
          <w:spacing w:val="-1"/>
        </w:rPr>
        <w:t xml:space="preserve">O descumprimento das regras supramencionadas pela Administração por parte </w:t>
      </w:r>
      <w:r w:rsidRPr="001C4E75">
        <w:rPr>
          <w:rFonts w:ascii="Arial" w:hAnsi="Arial" w:cs="Arial"/>
          <w:spacing w:val="-1"/>
        </w:rPr>
        <w:t>dos</w:t>
      </w:r>
      <w:r w:rsidRPr="002650AF">
        <w:rPr>
          <w:rFonts w:ascii="Arial" w:hAnsi="Arial" w:cs="Arial"/>
          <w:spacing w:val="-1"/>
        </w:rPr>
        <w:t xml:space="preserve"> </w:t>
      </w:r>
      <w:r w:rsidRPr="001C4E75">
        <w:rPr>
          <w:rFonts w:ascii="Arial" w:hAnsi="Arial" w:cs="Arial"/>
          <w:spacing w:val="-1"/>
        </w:rPr>
        <w:t>contratados</w:t>
      </w:r>
      <w:r w:rsidRPr="002650AF">
        <w:rPr>
          <w:rFonts w:ascii="Arial" w:hAnsi="Arial" w:cs="Arial"/>
          <w:spacing w:val="-1"/>
        </w:rPr>
        <w:t xml:space="preserve"> </w:t>
      </w:r>
      <w:r w:rsidRPr="001C4E75">
        <w:rPr>
          <w:rFonts w:ascii="Arial" w:hAnsi="Arial" w:cs="Arial"/>
          <w:spacing w:val="-1"/>
        </w:rPr>
        <w:t>pode</w:t>
      </w:r>
      <w:r w:rsidRPr="002650AF">
        <w:rPr>
          <w:rFonts w:ascii="Arial" w:hAnsi="Arial" w:cs="Arial"/>
          <w:spacing w:val="-1"/>
        </w:rPr>
        <w:t xml:space="preserve"> </w:t>
      </w:r>
      <w:r w:rsidRPr="001C4E75">
        <w:rPr>
          <w:rFonts w:ascii="Arial" w:hAnsi="Arial" w:cs="Arial"/>
          <w:spacing w:val="-1"/>
        </w:rPr>
        <w:t>ensejar</w:t>
      </w:r>
      <w:r w:rsidRPr="002650AF">
        <w:rPr>
          <w:rFonts w:ascii="Arial" w:hAnsi="Arial" w:cs="Arial"/>
          <w:spacing w:val="-1"/>
        </w:rPr>
        <w:t xml:space="preserve"> a responsabilização pelo Tribunal de Contas da União e, após o devido processo legal, gerar as seguintes consequências: assinatura de prazo </w:t>
      </w:r>
      <w:r w:rsidR="001C4E75" w:rsidRPr="002650AF">
        <w:rPr>
          <w:rFonts w:ascii="Arial" w:hAnsi="Arial" w:cs="Arial"/>
          <w:spacing w:val="-1"/>
        </w:rPr>
        <w:t xml:space="preserve"> p</w:t>
      </w:r>
      <w:r w:rsidRPr="002650AF">
        <w:rPr>
          <w:rFonts w:ascii="Arial" w:hAnsi="Arial" w:cs="Arial"/>
          <w:spacing w:val="-1"/>
        </w:rPr>
        <w:t>ara a adoção das medidas necessárias ao exato cumprimento da lei, nos termos do</w:t>
      </w:r>
      <w:r w:rsidR="004F49FC" w:rsidRPr="002650AF">
        <w:rPr>
          <w:rFonts w:ascii="Arial" w:hAnsi="Arial" w:cs="Arial"/>
          <w:spacing w:val="-1"/>
        </w:rPr>
        <w:t xml:space="preserve"> </w:t>
      </w:r>
      <w:r w:rsidRPr="002650AF">
        <w:rPr>
          <w:rFonts w:ascii="Arial" w:hAnsi="Arial" w:cs="Arial"/>
          <w:spacing w:val="-1"/>
        </w:rPr>
        <w:t xml:space="preserve"> </w:t>
      </w:r>
      <w:hyperlink r:id="rId23">
        <w:r w:rsidRPr="002650AF">
          <w:rPr>
            <w:rFonts w:ascii="Arial" w:hAnsi="Arial" w:cs="Arial"/>
            <w:spacing w:val="-1"/>
          </w:rPr>
          <w:t xml:space="preserve">art. 71, inciso IX, da Constituição; </w:t>
        </w:r>
      </w:hyperlink>
      <w:r w:rsidRPr="002650AF">
        <w:rPr>
          <w:rFonts w:ascii="Arial" w:hAnsi="Arial" w:cs="Arial"/>
          <w:spacing w:val="-1"/>
        </w:rPr>
        <w:t>ou condenação dos agentes públicos responsáveis e da empresa contratada ao pagamento dos prejuízos ao erário, caso verificada a ocorrência de superfaturamento por sobrepreço na execução do contrato</w:t>
      </w:r>
      <w:r w:rsidRPr="001C4E75">
        <w:rPr>
          <w:rFonts w:ascii="Arial" w:hAnsi="Arial" w:cs="Arial"/>
        </w:rPr>
        <w:t>.</w:t>
      </w:r>
    </w:p>
    <w:p w14:paraId="05B5ABF9" w14:textId="77777777" w:rsidR="006F5027" w:rsidRPr="005426D2" w:rsidRDefault="006F5027" w:rsidP="00FE4E43">
      <w:pPr>
        <w:pStyle w:val="Corpodetexto"/>
        <w:spacing w:before="10"/>
        <w:ind w:right="487"/>
        <w:rPr>
          <w:rFonts w:ascii="Arial" w:hAnsi="Arial" w:cs="Arial"/>
          <w:sz w:val="22"/>
          <w:szCs w:val="22"/>
        </w:rPr>
      </w:pPr>
    </w:p>
    <w:p w14:paraId="25931AB1" w14:textId="36FFD1CF" w:rsidR="006F5027" w:rsidRPr="004C111A" w:rsidRDefault="004C111A" w:rsidP="00FE4E43">
      <w:pPr>
        <w:pStyle w:val="PargrafodaLista"/>
        <w:tabs>
          <w:tab w:val="left" w:pos="709"/>
          <w:tab w:val="left" w:pos="962"/>
        </w:tabs>
        <w:spacing w:before="0" w:line="276" w:lineRule="auto"/>
        <w:ind w:left="0" w:right="487"/>
        <w:rPr>
          <w:rFonts w:ascii="Arial" w:hAnsi="Arial" w:cs="Arial"/>
          <w:b/>
          <w:bCs/>
        </w:rPr>
      </w:pPr>
      <w:r>
        <w:rPr>
          <w:rFonts w:ascii="Arial" w:hAnsi="Arial" w:cs="Arial"/>
          <w:b/>
          <w:bCs/>
        </w:rPr>
        <w:t xml:space="preserve">5.0 </w:t>
      </w:r>
      <w:r w:rsidR="006F5027" w:rsidRPr="004C111A">
        <w:rPr>
          <w:rFonts w:ascii="Arial" w:hAnsi="Arial" w:cs="Arial"/>
          <w:b/>
          <w:bCs/>
        </w:rPr>
        <w:t>DA ABERTURA DA SESSÃO, CLASSIFICAÇÃO DAS PROPOSTAS E FORMULAÇÃO DE LANCES</w:t>
      </w:r>
    </w:p>
    <w:p w14:paraId="723C2CB0" w14:textId="77777777" w:rsidR="004C111A" w:rsidRPr="00453CC4" w:rsidRDefault="006F5027" w:rsidP="0099431D">
      <w:pPr>
        <w:pStyle w:val="PargrafodaLista"/>
        <w:numPr>
          <w:ilvl w:val="1"/>
          <w:numId w:val="7"/>
        </w:numPr>
        <w:tabs>
          <w:tab w:val="left" w:pos="709"/>
          <w:tab w:val="left" w:pos="1270"/>
        </w:tabs>
        <w:spacing w:before="121" w:line="280" w:lineRule="auto"/>
        <w:ind w:left="0" w:right="487" w:firstLine="0"/>
        <w:rPr>
          <w:rFonts w:ascii="Arial" w:hAnsi="Arial" w:cs="Arial"/>
          <w:spacing w:val="-1"/>
        </w:rPr>
      </w:pPr>
      <w:r w:rsidRPr="004C111A">
        <w:rPr>
          <w:rFonts w:ascii="Arial" w:hAnsi="Arial" w:cs="Arial"/>
          <w:spacing w:val="-1"/>
        </w:rPr>
        <w:t>A</w:t>
      </w:r>
      <w:r w:rsidRPr="004C111A">
        <w:rPr>
          <w:rFonts w:ascii="Arial" w:hAnsi="Arial" w:cs="Arial"/>
          <w:spacing w:val="-19"/>
        </w:rPr>
        <w:t xml:space="preserve"> </w:t>
      </w:r>
      <w:r w:rsidRPr="004C111A">
        <w:rPr>
          <w:rFonts w:ascii="Arial" w:hAnsi="Arial" w:cs="Arial"/>
          <w:spacing w:val="-1"/>
        </w:rPr>
        <w:t>abertura</w:t>
      </w:r>
      <w:r w:rsidRPr="004C111A">
        <w:rPr>
          <w:rFonts w:ascii="Arial" w:hAnsi="Arial" w:cs="Arial"/>
          <w:spacing w:val="-16"/>
        </w:rPr>
        <w:t xml:space="preserve"> </w:t>
      </w:r>
      <w:r w:rsidRPr="004C111A">
        <w:rPr>
          <w:rFonts w:ascii="Arial" w:hAnsi="Arial" w:cs="Arial"/>
          <w:spacing w:val="-1"/>
        </w:rPr>
        <w:t>da</w:t>
      </w:r>
      <w:r w:rsidRPr="004C111A">
        <w:rPr>
          <w:rFonts w:ascii="Arial" w:hAnsi="Arial" w:cs="Arial"/>
          <w:spacing w:val="-16"/>
        </w:rPr>
        <w:t xml:space="preserve"> </w:t>
      </w:r>
      <w:r w:rsidRPr="004C111A">
        <w:rPr>
          <w:rFonts w:ascii="Arial" w:hAnsi="Arial" w:cs="Arial"/>
          <w:spacing w:val="-1"/>
        </w:rPr>
        <w:t>presente</w:t>
      </w:r>
      <w:r w:rsidRPr="00453CC4">
        <w:rPr>
          <w:rFonts w:ascii="Arial" w:hAnsi="Arial" w:cs="Arial"/>
          <w:spacing w:val="-1"/>
        </w:rPr>
        <w:t xml:space="preserve"> </w:t>
      </w:r>
      <w:r w:rsidRPr="004C111A">
        <w:rPr>
          <w:rFonts w:ascii="Arial" w:hAnsi="Arial" w:cs="Arial"/>
          <w:spacing w:val="-1"/>
        </w:rPr>
        <w:t>licitação</w:t>
      </w:r>
      <w:r w:rsidRPr="00453CC4">
        <w:rPr>
          <w:rFonts w:ascii="Arial" w:hAnsi="Arial" w:cs="Arial"/>
          <w:spacing w:val="-1"/>
        </w:rPr>
        <w:t xml:space="preserve"> dar-se-á automaticamente em sessão pública, por meio de sistema eletrônico, na data, horário e local indicados neste Edital.</w:t>
      </w:r>
    </w:p>
    <w:p w14:paraId="159AD6DA" w14:textId="39618D03" w:rsidR="006F5027" w:rsidRPr="00100E73" w:rsidRDefault="006F5027" w:rsidP="0099431D">
      <w:pPr>
        <w:pStyle w:val="PargrafodaLista"/>
        <w:numPr>
          <w:ilvl w:val="1"/>
          <w:numId w:val="7"/>
        </w:numPr>
        <w:tabs>
          <w:tab w:val="left" w:pos="709"/>
          <w:tab w:val="left" w:pos="1270"/>
        </w:tabs>
        <w:spacing w:before="121" w:line="280" w:lineRule="auto"/>
        <w:ind w:left="0" w:right="487" w:firstLine="0"/>
        <w:rPr>
          <w:rFonts w:ascii="Arial" w:hAnsi="Arial" w:cs="Arial"/>
        </w:rPr>
      </w:pPr>
      <w:r w:rsidRPr="004C111A">
        <w:rPr>
          <w:rFonts w:ascii="Arial" w:hAnsi="Arial" w:cs="Arial"/>
        </w:rPr>
        <w:t>Os licitantes poderão retirar ou substituir a proposta ou os documentos de</w:t>
      </w:r>
      <w:r w:rsidRPr="004C111A">
        <w:rPr>
          <w:rFonts w:ascii="Arial" w:hAnsi="Arial" w:cs="Arial"/>
          <w:spacing w:val="1"/>
        </w:rPr>
        <w:t xml:space="preserve"> </w:t>
      </w:r>
      <w:r w:rsidRPr="004C111A">
        <w:rPr>
          <w:rFonts w:ascii="Arial" w:hAnsi="Arial" w:cs="Arial"/>
        </w:rPr>
        <w:t>habilitação,</w:t>
      </w:r>
      <w:r w:rsidRPr="004C111A">
        <w:rPr>
          <w:rFonts w:ascii="Arial" w:hAnsi="Arial" w:cs="Arial"/>
          <w:spacing w:val="-15"/>
        </w:rPr>
        <w:t xml:space="preserve"> </w:t>
      </w:r>
      <w:r w:rsidRPr="004C111A">
        <w:rPr>
          <w:rFonts w:ascii="Arial" w:hAnsi="Arial" w:cs="Arial"/>
        </w:rPr>
        <w:t>quando</w:t>
      </w:r>
      <w:r w:rsidRPr="004C111A">
        <w:rPr>
          <w:rFonts w:ascii="Arial" w:hAnsi="Arial" w:cs="Arial"/>
          <w:spacing w:val="-14"/>
        </w:rPr>
        <w:t xml:space="preserve"> </w:t>
      </w:r>
      <w:r w:rsidRPr="004C111A">
        <w:rPr>
          <w:rFonts w:ascii="Arial" w:hAnsi="Arial" w:cs="Arial"/>
        </w:rPr>
        <w:t>for</w:t>
      </w:r>
      <w:r w:rsidRPr="004C111A">
        <w:rPr>
          <w:rFonts w:ascii="Arial" w:hAnsi="Arial" w:cs="Arial"/>
          <w:spacing w:val="-10"/>
        </w:rPr>
        <w:t xml:space="preserve"> </w:t>
      </w:r>
      <w:r w:rsidRPr="004C111A">
        <w:rPr>
          <w:rFonts w:ascii="Arial" w:hAnsi="Arial" w:cs="Arial"/>
        </w:rPr>
        <w:t>o</w:t>
      </w:r>
      <w:r w:rsidRPr="004C111A">
        <w:rPr>
          <w:rFonts w:ascii="Arial" w:hAnsi="Arial" w:cs="Arial"/>
          <w:spacing w:val="-14"/>
        </w:rPr>
        <w:t xml:space="preserve"> </w:t>
      </w:r>
      <w:r w:rsidRPr="004C111A">
        <w:rPr>
          <w:rFonts w:ascii="Arial" w:hAnsi="Arial" w:cs="Arial"/>
        </w:rPr>
        <w:t>caso,</w:t>
      </w:r>
      <w:r w:rsidRPr="004C111A">
        <w:rPr>
          <w:rFonts w:ascii="Arial" w:hAnsi="Arial" w:cs="Arial"/>
          <w:spacing w:val="-11"/>
        </w:rPr>
        <w:t xml:space="preserve"> </w:t>
      </w:r>
      <w:r w:rsidRPr="004C111A">
        <w:rPr>
          <w:rFonts w:ascii="Arial" w:hAnsi="Arial" w:cs="Arial"/>
        </w:rPr>
        <w:t>anteriormente</w:t>
      </w:r>
      <w:r w:rsidRPr="004C111A">
        <w:rPr>
          <w:rFonts w:ascii="Arial" w:hAnsi="Arial" w:cs="Arial"/>
          <w:spacing w:val="-14"/>
        </w:rPr>
        <w:t xml:space="preserve"> </w:t>
      </w:r>
      <w:r w:rsidRPr="004C111A">
        <w:rPr>
          <w:rFonts w:ascii="Arial" w:hAnsi="Arial" w:cs="Arial"/>
        </w:rPr>
        <w:t>inseridos</w:t>
      </w:r>
      <w:r w:rsidRPr="004C111A">
        <w:rPr>
          <w:rFonts w:ascii="Arial" w:hAnsi="Arial" w:cs="Arial"/>
          <w:spacing w:val="-13"/>
        </w:rPr>
        <w:t xml:space="preserve"> </w:t>
      </w:r>
      <w:r w:rsidRPr="004C111A">
        <w:rPr>
          <w:rFonts w:ascii="Arial" w:hAnsi="Arial" w:cs="Arial"/>
        </w:rPr>
        <w:t>no</w:t>
      </w:r>
      <w:r w:rsidRPr="004C111A">
        <w:rPr>
          <w:rFonts w:ascii="Arial" w:hAnsi="Arial" w:cs="Arial"/>
          <w:spacing w:val="-15"/>
        </w:rPr>
        <w:t xml:space="preserve"> </w:t>
      </w:r>
      <w:r w:rsidRPr="004C111A">
        <w:rPr>
          <w:rFonts w:ascii="Arial" w:hAnsi="Arial" w:cs="Arial"/>
        </w:rPr>
        <w:t>sistema,</w:t>
      </w:r>
      <w:r w:rsidRPr="004C111A">
        <w:rPr>
          <w:rFonts w:ascii="Arial" w:hAnsi="Arial" w:cs="Arial"/>
          <w:spacing w:val="-14"/>
        </w:rPr>
        <w:t xml:space="preserve"> </w:t>
      </w:r>
      <w:r w:rsidRPr="004C111A">
        <w:rPr>
          <w:rFonts w:ascii="Arial" w:hAnsi="Arial" w:cs="Arial"/>
        </w:rPr>
        <w:t>até</w:t>
      </w:r>
      <w:r w:rsidRPr="004C111A">
        <w:rPr>
          <w:rFonts w:ascii="Arial" w:hAnsi="Arial" w:cs="Arial"/>
          <w:spacing w:val="-15"/>
        </w:rPr>
        <w:t xml:space="preserve"> </w:t>
      </w:r>
      <w:r w:rsidRPr="004C111A">
        <w:rPr>
          <w:rFonts w:ascii="Arial" w:hAnsi="Arial" w:cs="Arial"/>
        </w:rPr>
        <w:t>a</w:t>
      </w:r>
      <w:r w:rsidRPr="004C111A">
        <w:rPr>
          <w:rFonts w:ascii="Arial" w:hAnsi="Arial" w:cs="Arial"/>
          <w:spacing w:val="-11"/>
        </w:rPr>
        <w:t xml:space="preserve"> </w:t>
      </w:r>
      <w:r w:rsidRPr="004C111A">
        <w:rPr>
          <w:rFonts w:ascii="Arial" w:hAnsi="Arial" w:cs="Arial"/>
        </w:rPr>
        <w:t>abertura</w:t>
      </w:r>
      <w:r w:rsidRPr="004C111A">
        <w:rPr>
          <w:rFonts w:ascii="Arial" w:hAnsi="Arial" w:cs="Arial"/>
          <w:spacing w:val="-13"/>
        </w:rPr>
        <w:t xml:space="preserve"> </w:t>
      </w:r>
      <w:r w:rsidRPr="004C111A">
        <w:rPr>
          <w:rFonts w:ascii="Arial" w:hAnsi="Arial" w:cs="Arial"/>
        </w:rPr>
        <w:t>da</w:t>
      </w:r>
      <w:r w:rsidR="00453CC4">
        <w:rPr>
          <w:rFonts w:ascii="Arial" w:hAnsi="Arial" w:cs="Arial"/>
        </w:rPr>
        <w:t xml:space="preserve"> </w:t>
      </w:r>
      <w:r w:rsidRPr="004C111A">
        <w:rPr>
          <w:rFonts w:ascii="Arial" w:hAnsi="Arial" w:cs="Arial"/>
          <w:spacing w:val="-68"/>
        </w:rPr>
        <w:t xml:space="preserve"> </w:t>
      </w:r>
      <w:r w:rsidRPr="004C111A">
        <w:rPr>
          <w:rFonts w:ascii="Arial" w:hAnsi="Arial" w:cs="Arial"/>
        </w:rPr>
        <w:t>sessão</w:t>
      </w:r>
      <w:r w:rsidRPr="004C111A">
        <w:rPr>
          <w:rFonts w:ascii="Arial" w:hAnsi="Arial" w:cs="Arial"/>
          <w:spacing w:val="-17"/>
        </w:rPr>
        <w:t xml:space="preserve"> </w:t>
      </w:r>
      <w:r w:rsidRPr="004C111A">
        <w:rPr>
          <w:rFonts w:ascii="Arial" w:hAnsi="Arial" w:cs="Arial"/>
        </w:rPr>
        <w:t>pública.</w:t>
      </w:r>
    </w:p>
    <w:p w14:paraId="00032D14" w14:textId="72AD245D" w:rsidR="00717CFF" w:rsidRPr="00717CFF" w:rsidRDefault="006F5027" w:rsidP="0099431D">
      <w:pPr>
        <w:pStyle w:val="PargrafodaLista"/>
        <w:numPr>
          <w:ilvl w:val="1"/>
          <w:numId w:val="7"/>
        </w:numPr>
        <w:tabs>
          <w:tab w:val="left" w:pos="709"/>
        </w:tabs>
        <w:spacing w:before="163" w:line="280" w:lineRule="auto"/>
        <w:ind w:left="0" w:right="487" w:firstLine="0"/>
        <w:rPr>
          <w:rFonts w:ascii="Arial" w:hAnsi="Arial" w:cs="Arial"/>
        </w:rPr>
      </w:pPr>
      <w:r w:rsidRPr="00717CFF">
        <w:rPr>
          <w:rFonts w:ascii="Arial" w:hAnsi="Arial" w:cs="Arial"/>
        </w:rPr>
        <w:t>O sistema disponibilizará campo próprio para troca de mensagens entre o</w:t>
      </w:r>
      <w:r w:rsidRPr="00717CFF">
        <w:rPr>
          <w:rFonts w:ascii="Arial" w:hAnsi="Arial" w:cs="Arial"/>
          <w:spacing w:val="1"/>
        </w:rPr>
        <w:t xml:space="preserve"> </w:t>
      </w:r>
      <w:r w:rsidRPr="00717CFF">
        <w:rPr>
          <w:rFonts w:ascii="Arial" w:hAnsi="Arial" w:cs="Arial"/>
        </w:rPr>
        <w:t>Agente</w:t>
      </w:r>
      <w:r w:rsidRPr="00717CFF">
        <w:rPr>
          <w:rFonts w:ascii="Arial" w:hAnsi="Arial" w:cs="Arial"/>
          <w:spacing w:val="-16"/>
        </w:rPr>
        <w:t xml:space="preserve"> </w:t>
      </w:r>
      <w:r w:rsidRPr="00717CFF">
        <w:rPr>
          <w:rFonts w:ascii="Arial" w:hAnsi="Arial" w:cs="Arial"/>
        </w:rPr>
        <w:t>de</w:t>
      </w:r>
      <w:r w:rsidRPr="00717CFF">
        <w:rPr>
          <w:rFonts w:ascii="Arial" w:hAnsi="Arial" w:cs="Arial"/>
          <w:spacing w:val="-13"/>
        </w:rPr>
        <w:t xml:space="preserve"> </w:t>
      </w:r>
      <w:r w:rsidRPr="00717CFF">
        <w:rPr>
          <w:rFonts w:ascii="Arial" w:hAnsi="Arial" w:cs="Arial"/>
        </w:rPr>
        <w:t>Contratação/Comissão</w:t>
      </w:r>
      <w:r w:rsidRPr="00717CFF">
        <w:rPr>
          <w:rFonts w:ascii="Arial" w:hAnsi="Arial" w:cs="Arial"/>
          <w:spacing w:val="-16"/>
        </w:rPr>
        <w:t xml:space="preserve"> </w:t>
      </w:r>
      <w:r w:rsidRPr="00717CFF">
        <w:rPr>
          <w:rFonts w:ascii="Arial" w:hAnsi="Arial" w:cs="Arial"/>
        </w:rPr>
        <w:t>e</w:t>
      </w:r>
      <w:r w:rsidRPr="00717CFF">
        <w:rPr>
          <w:rFonts w:ascii="Arial" w:hAnsi="Arial" w:cs="Arial"/>
          <w:spacing w:val="-13"/>
        </w:rPr>
        <w:t xml:space="preserve"> </w:t>
      </w:r>
      <w:r w:rsidRPr="00717CFF">
        <w:rPr>
          <w:rFonts w:ascii="Arial" w:hAnsi="Arial" w:cs="Arial"/>
        </w:rPr>
        <w:t>os</w:t>
      </w:r>
      <w:r w:rsidRPr="00717CFF">
        <w:rPr>
          <w:rFonts w:ascii="Arial" w:hAnsi="Arial" w:cs="Arial"/>
          <w:spacing w:val="-16"/>
        </w:rPr>
        <w:t xml:space="preserve"> </w:t>
      </w:r>
      <w:r w:rsidRPr="00717CFF">
        <w:rPr>
          <w:rFonts w:ascii="Arial" w:hAnsi="Arial" w:cs="Arial"/>
        </w:rPr>
        <w:t>licitantes.</w:t>
      </w:r>
    </w:p>
    <w:p w14:paraId="7219A1CB" w14:textId="77777777" w:rsidR="00717CFF" w:rsidRPr="00717CFF" w:rsidRDefault="006F5027" w:rsidP="0099431D">
      <w:pPr>
        <w:pStyle w:val="PargrafodaLista"/>
        <w:numPr>
          <w:ilvl w:val="1"/>
          <w:numId w:val="7"/>
        </w:numPr>
        <w:tabs>
          <w:tab w:val="left" w:pos="709"/>
          <w:tab w:val="left" w:pos="1270"/>
        </w:tabs>
        <w:spacing w:before="163" w:line="280" w:lineRule="auto"/>
        <w:ind w:left="0" w:right="487" w:firstLine="0"/>
        <w:rPr>
          <w:rFonts w:ascii="Arial" w:hAnsi="Arial" w:cs="Arial"/>
        </w:rPr>
      </w:pPr>
      <w:r w:rsidRPr="00717CFF">
        <w:rPr>
          <w:rFonts w:ascii="Arial" w:hAnsi="Arial" w:cs="Arial"/>
        </w:rPr>
        <w:lastRenderedPageBreak/>
        <w:t>Iniciada</w:t>
      </w:r>
      <w:r w:rsidRPr="00717CFF">
        <w:rPr>
          <w:rFonts w:ascii="Arial" w:hAnsi="Arial" w:cs="Arial"/>
          <w:spacing w:val="1"/>
        </w:rPr>
        <w:t xml:space="preserve"> </w:t>
      </w:r>
      <w:r w:rsidRPr="00717CFF">
        <w:rPr>
          <w:rFonts w:ascii="Arial" w:hAnsi="Arial" w:cs="Arial"/>
        </w:rPr>
        <w:t>a</w:t>
      </w:r>
      <w:r w:rsidRPr="00717CFF">
        <w:rPr>
          <w:rFonts w:ascii="Arial" w:hAnsi="Arial" w:cs="Arial"/>
          <w:spacing w:val="1"/>
        </w:rPr>
        <w:t xml:space="preserve"> </w:t>
      </w:r>
      <w:r w:rsidRPr="00717CFF">
        <w:rPr>
          <w:rFonts w:ascii="Arial" w:hAnsi="Arial" w:cs="Arial"/>
        </w:rPr>
        <w:t>etapa</w:t>
      </w:r>
      <w:r w:rsidRPr="00717CFF">
        <w:rPr>
          <w:rFonts w:ascii="Arial" w:hAnsi="Arial" w:cs="Arial"/>
          <w:spacing w:val="1"/>
        </w:rPr>
        <w:t xml:space="preserve"> </w:t>
      </w:r>
      <w:r w:rsidRPr="00717CFF">
        <w:rPr>
          <w:rFonts w:ascii="Arial" w:hAnsi="Arial" w:cs="Arial"/>
        </w:rPr>
        <w:t>competitiva,</w:t>
      </w:r>
      <w:r w:rsidRPr="00717CFF">
        <w:rPr>
          <w:rFonts w:ascii="Arial" w:hAnsi="Arial" w:cs="Arial"/>
          <w:spacing w:val="1"/>
        </w:rPr>
        <w:t xml:space="preserve"> </w:t>
      </w:r>
      <w:r w:rsidRPr="00717CFF">
        <w:rPr>
          <w:rFonts w:ascii="Arial" w:hAnsi="Arial" w:cs="Arial"/>
        </w:rPr>
        <w:t>os</w:t>
      </w:r>
      <w:r w:rsidRPr="00717CFF">
        <w:rPr>
          <w:rFonts w:ascii="Arial" w:hAnsi="Arial" w:cs="Arial"/>
          <w:spacing w:val="1"/>
        </w:rPr>
        <w:t xml:space="preserve"> </w:t>
      </w:r>
      <w:r w:rsidRPr="00717CFF">
        <w:rPr>
          <w:rFonts w:ascii="Arial" w:hAnsi="Arial" w:cs="Arial"/>
        </w:rPr>
        <w:t>licitantes</w:t>
      </w:r>
      <w:r w:rsidRPr="00717CFF">
        <w:rPr>
          <w:rFonts w:ascii="Arial" w:hAnsi="Arial" w:cs="Arial"/>
          <w:spacing w:val="1"/>
        </w:rPr>
        <w:t xml:space="preserve"> </w:t>
      </w:r>
      <w:r w:rsidRPr="00717CFF">
        <w:rPr>
          <w:rFonts w:ascii="Arial" w:hAnsi="Arial" w:cs="Arial"/>
        </w:rPr>
        <w:t>deverão</w:t>
      </w:r>
      <w:r w:rsidRPr="00717CFF">
        <w:rPr>
          <w:rFonts w:ascii="Arial" w:hAnsi="Arial" w:cs="Arial"/>
          <w:spacing w:val="1"/>
        </w:rPr>
        <w:t xml:space="preserve"> </w:t>
      </w:r>
      <w:r w:rsidRPr="00717CFF">
        <w:rPr>
          <w:rFonts w:ascii="Arial" w:hAnsi="Arial" w:cs="Arial"/>
        </w:rPr>
        <w:t>encaminhar</w:t>
      </w:r>
      <w:r w:rsidRPr="00717CFF">
        <w:rPr>
          <w:rFonts w:ascii="Arial" w:hAnsi="Arial" w:cs="Arial"/>
          <w:spacing w:val="1"/>
        </w:rPr>
        <w:t xml:space="preserve"> </w:t>
      </w:r>
      <w:r w:rsidRPr="00717CFF">
        <w:rPr>
          <w:rFonts w:ascii="Arial" w:hAnsi="Arial" w:cs="Arial"/>
        </w:rPr>
        <w:t>lances</w:t>
      </w:r>
      <w:r w:rsidRPr="00717CFF">
        <w:rPr>
          <w:rFonts w:ascii="Arial" w:hAnsi="Arial" w:cs="Arial"/>
          <w:spacing w:val="1"/>
        </w:rPr>
        <w:t xml:space="preserve"> </w:t>
      </w:r>
      <w:r w:rsidRPr="00717CFF">
        <w:rPr>
          <w:rFonts w:ascii="Arial" w:hAnsi="Arial" w:cs="Arial"/>
        </w:rPr>
        <w:t>exclusivamente</w:t>
      </w:r>
      <w:r w:rsidRPr="00717CFF">
        <w:rPr>
          <w:rFonts w:ascii="Arial" w:hAnsi="Arial" w:cs="Arial"/>
          <w:spacing w:val="-10"/>
        </w:rPr>
        <w:t xml:space="preserve"> </w:t>
      </w:r>
      <w:r w:rsidRPr="00717CFF">
        <w:rPr>
          <w:rFonts w:ascii="Arial" w:hAnsi="Arial" w:cs="Arial"/>
        </w:rPr>
        <w:t>por</w:t>
      </w:r>
      <w:r w:rsidRPr="00717CFF">
        <w:rPr>
          <w:rFonts w:ascii="Arial" w:hAnsi="Arial" w:cs="Arial"/>
          <w:spacing w:val="-10"/>
        </w:rPr>
        <w:t xml:space="preserve"> </w:t>
      </w:r>
      <w:r w:rsidRPr="00717CFF">
        <w:rPr>
          <w:rFonts w:ascii="Arial" w:hAnsi="Arial" w:cs="Arial"/>
        </w:rPr>
        <w:t>meio</w:t>
      </w:r>
      <w:r w:rsidRPr="00717CFF">
        <w:rPr>
          <w:rFonts w:ascii="Arial" w:hAnsi="Arial" w:cs="Arial"/>
          <w:spacing w:val="-11"/>
        </w:rPr>
        <w:t xml:space="preserve"> </w:t>
      </w:r>
      <w:r w:rsidRPr="00717CFF">
        <w:rPr>
          <w:rFonts w:ascii="Arial" w:hAnsi="Arial" w:cs="Arial"/>
        </w:rPr>
        <w:t>de</w:t>
      </w:r>
      <w:r w:rsidRPr="00717CFF">
        <w:rPr>
          <w:rFonts w:ascii="Arial" w:hAnsi="Arial" w:cs="Arial"/>
          <w:spacing w:val="-9"/>
        </w:rPr>
        <w:t xml:space="preserve"> </w:t>
      </w:r>
      <w:r w:rsidRPr="00717CFF">
        <w:rPr>
          <w:rFonts w:ascii="Arial" w:hAnsi="Arial" w:cs="Arial"/>
        </w:rPr>
        <w:t>sistema</w:t>
      </w:r>
      <w:r w:rsidRPr="00717CFF">
        <w:rPr>
          <w:rFonts w:ascii="Arial" w:hAnsi="Arial" w:cs="Arial"/>
          <w:spacing w:val="-10"/>
        </w:rPr>
        <w:t xml:space="preserve"> </w:t>
      </w:r>
      <w:r w:rsidRPr="00717CFF">
        <w:rPr>
          <w:rFonts w:ascii="Arial" w:hAnsi="Arial" w:cs="Arial"/>
        </w:rPr>
        <w:t>eletrônico,</w:t>
      </w:r>
      <w:r w:rsidRPr="00717CFF">
        <w:rPr>
          <w:rFonts w:ascii="Arial" w:hAnsi="Arial" w:cs="Arial"/>
          <w:spacing w:val="-10"/>
        </w:rPr>
        <w:t xml:space="preserve"> </w:t>
      </w:r>
      <w:r w:rsidRPr="00717CFF">
        <w:rPr>
          <w:rFonts w:ascii="Arial" w:hAnsi="Arial" w:cs="Arial"/>
        </w:rPr>
        <w:t>sendo</w:t>
      </w:r>
      <w:r w:rsidRPr="00717CFF">
        <w:rPr>
          <w:rFonts w:ascii="Arial" w:hAnsi="Arial" w:cs="Arial"/>
          <w:spacing w:val="-10"/>
        </w:rPr>
        <w:t xml:space="preserve"> </w:t>
      </w:r>
      <w:r w:rsidRPr="00717CFF">
        <w:rPr>
          <w:rFonts w:ascii="Arial" w:hAnsi="Arial" w:cs="Arial"/>
        </w:rPr>
        <w:t>imediatamente</w:t>
      </w:r>
      <w:r w:rsidRPr="00717CFF">
        <w:rPr>
          <w:rFonts w:ascii="Arial" w:hAnsi="Arial" w:cs="Arial"/>
          <w:spacing w:val="-10"/>
        </w:rPr>
        <w:t xml:space="preserve"> </w:t>
      </w:r>
      <w:r w:rsidRPr="00717CFF">
        <w:rPr>
          <w:rFonts w:ascii="Arial" w:hAnsi="Arial" w:cs="Arial"/>
        </w:rPr>
        <w:t>informados</w:t>
      </w:r>
      <w:r w:rsidRPr="00717CFF">
        <w:rPr>
          <w:rFonts w:ascii="Arial" w:hAnsi="Arial" w:cs="Arial"/>
          <w:spacing w:val="-11"/>
        </w:rPr>
        <w:t xml:space="preserve"> </w:t>
      </w:r>
      <w:r w:rsidRPr="00717CFF">
        <w:rPr>
          <w:rFonts w:ascii="Arial" w:hAnsi="Arial" w:cs="Arial"/>
        </w:rPr>
        <w:t>d</w:t>
      </w:r>
      <w:r w:rsidR="00717CFF">
        <w:rPr>
          <w:rFonts w:ascii="Arial" w:hAnsi="Arial" w:cs="Arial"/>
        </w:rPr>
        <w:t xml:space="preserve">o </w:t>
      </w:r>
      <w:r w:rsidRPr="00717CFF">
        <w:rPr>
          <w:rFonts w:ascii="Arial" w:hAnsi="Arial" w:cs="Arial"/>
          <w:spacing w:val="-68"/>
        </w:rPr>
        <w:t xml:space="preserve"> </w:t>
      </w:r>
      <w:r w:rsidRPr="00717CFF">
        <w:rPr>
          <w:rFonts w:ascii="Arial" w:hAnsi="Arial" w:cs="Arial"/>
          <w:w w:val="95"/>
        </w:rPr>
        <w:t>seu</w:t>
      </w:r>
      <w:r w:rsidRPr="00717CFF">
        <w:rPr>
          <w:rFonts w:ascii="Arial" w:hAnsi="Arial" w:cs="Arial"/>
          <w:spacing w:val="-12"/>
          <w:w w:val="95"/>
        </w:rPr>
        <w:t xml:space="preserve"> </w:t>
      </w:r>
      <w:r w:rsidRPr="00717CFF">
        <w:rPr>
          <w:rFonts w:ascii="Arial" w:hAnsi="Arial" w:cs="Arial"/>
          <w:w w:val="95"/>
        </w:rPr>
        <w:t>recebimento</w:t>
      </w:r>
      <w:r w:rsidRPr="00717CFF">
        <w:rPr>
          <w:rFonts w:ascii="Arial" w:hAnsi="Arial" w:cs="Arial"/>
          <w:spacing w:val="-11"/>
          <w:w w:val="95"/>
        </w:rPr>
        <w:t xml:space="preserve"> </w:t>
      </w:r>
      <w:r w:rsidRPr="00717CFF">
        <w:rPr>
          <w:rFonts w:ascii="Arial" w:hAnsi="Arial" w:cs="Arial"/>
          <w:w w:val="95"/>
        </w:rPr>
        <w:t>e</w:t>
      </w:r>
      <w:r w:rsidRPr="00717CFF">
        <w:rPr>
          <w:rFonts w:ascii="Arial" w:hAnsi="Arial" w:cs="Arial"/>
          <w:spacing w:val="-10"/>
          <w:w w:val="95"/>
        </w:rPr>
        <w:t xml:space="preserve"> </w:t>
      </w:r>
      <w:r w:rsidRPr="00717CFF">
        <w:rPr>
          <w:rFonts w:ascii="Arial" w:hAnsi="Arial" w:cs="Arial"/>
          <w:w w:val="95"/>
        </w:rPr>
        <w:t>do</w:t>
      </w:r>
      <w:r w:rsidRPr="00717CFF">
        <w:rPr>
          <w:rFonts w:ascii="Arial" w:hAnsi="Arial" w:cs="Arial"/>
          <w:spacing w:val="-10"/>
          <w:w w:val="95"/>
        </w:rPr>
        <w:t xml:space="preserve"> </w:t>
      </w:r>
      <w:r w:rsidRPr="00717CFF">
        <w:rPr>
          <w:rFonts w:ascii="Arial" w:hAnsi="Arial" w:cs="Arial"/>
          <w:w w:val="95"/>
        </w:rPr>
        <w:t>valor</w:t>
      </w:r>
      <w:r w:rsidRPr="00717CFF">
        <w:rPr>
          <w:rFonts w:ascii="Arial" w:hAnsi="Arial" w:cs="Arial"/>
          <w:spacing w:val="-10"/>
          <w:w w:val="95"/>
        </w:rPr>
        <w:t xml:space="preserve"> </w:t>
      </w:r>
      <w:r w:rsidRPr="00717CFF">
        <w:rPr>
          <w:rFonts w:ascii="Arial" w:hAnsi="Arial" w:cs="Arial"/>
          <w:w w:val="95"/>
        </w:rPr>
        <w:t>consignado</w:t>
      </w:r>
      <w:r w:rsidRPr="00717CFF">
        <w:rPr>
          <w:rFonts w:ascii="Arial" w:hAnsi="Arial" w:cs="Arial"/>
          <w:spacing w:val="-10"/>
          <w:w w:val="95"/>
        </w:rPr>
        <w:t xml:space="preserve"> </w:t>
      </w:r>
      <w:r w:rsidRPr="00717CFF">
        <w:rPr>
          <w:rFonts w:ascii="Arial" w:hAnsi="Arial" w:cs="Arial"/>
          <w:w w:val="95"/>
        </w:rPr>
        <w:t>no</w:t>
      </w:r>
      <w:r w:rsidRPr="00717CFF">
        <w:rPr>
          <w:rFonts w:ascii="Arial" w:hAnsi="Arial" w:cs="Arial"/>
          <w:spacing w:val="-10"/>
          <w:w w:val="95"/>
        </w:rPr>
        <w:t xml:space="preserve"> </w:t>
      </w:r>
      <w:r w:rsidRPr="00717CFF">
        <w:rPr>
          <w:rFonts w:ascii="Arial" w:hAnsi="Arial" w:cs="Arial"/>
          <w:w w:val="95"/>
        </w:rPr>
        <w:t>registro.</w:t>
      </w:r>
    </w:p>
    <w:p w14:paraId="6CA27793" w14:textId="77777777" w:rsidR="00717CFF" w:rsidRPr="00776292" w:rsidRDefault="006F5027" w:rsidP="0099431D">
      <w:pPr>
        <w:pStyle w:val="PargrafodaLista"/>
        <w:numPr>
          <w:ilvl w:val="1"/>
          <w:numId w:val="7"/>
        </w:numPr>
        <w:tabs>
          <w:tab w:val="left" w:pos="709"/>
          <w:tab w:val="left" w:pos="1270"/>
        </w:tabs>
        <w:spacing w:before="163" w:line="280" w:lineRule="auto"/>
        <w:ind w:left="0" w:right="487" w:firstLine="0"/>
        <w:rPr>
          <w:rFonts w:ascii="Arial" w:hAnsi="Arial" w:cs="Arial"/>
          <w:b/>
          <w:bCs/>
        </w:rPr>
      </w:pPr>
      <w:r w:rsidRPr="00776292">
        <w:rPr>
          <w:rFonts w:ascii="Arial" w:hAnsi="Arial" w:cs="Arial"/>
          <w:b/>
          <w:bCs/>
        </w:rPr>
        <w:t xml:space="preserve">O lance deverá ser ofertado pelo valor </w:t>
      </w:r>
      <w:r w:rsidR="00717CFF" w:rsidRPr="00776292">
        <w:rPr>
          <w:rFonts w:ascii="Arial" w:hAnsi="Arial" w:cs="Arial"/>
          <w:b/>
          <w:bCs/>
        </w:rPr>
        <w:t>Global</w:t>
      </w:r>
      <w:r w:rsidRPr="00776292">
        <w:rPr>
          <w:rFonts w:ascii="Arial" w:hAnsi="Arial" w:cs="Arial"/>
          <w:b/>
          <w:bCs/>
        </w:rPr>
        <w:t>.</w:t>
      </w:r>
    </w:p>
    <w:p w14:paraId="0ADC02CF" w14:textId="77777777" w:rsidR="00717CFF" w:rsidRPr="00717CFF" w:rsidRDefault="006F5027" w:rsidP="0099431D">
      <w:pPr>
        <w:pStyle w:val="PargrafodaLista"/>
        <w:numPr>
          <w:ilvl w:val="1"/>
          <w:numId w:val="7"/>
        </w:numPr>
        <w:tabs>
          <w:tab w:val="left" w:pos="709"/>
          <w:tab w:val="left" w:pos="1270"/>
        </w:tabs>
        <w:spacing w:before="163" w:line="280" w:lineRule="auto"/>
        <w:ind w:left="0" w:right="487" w:firstLine="0"/>
        <w:rPr>
          <w:rFonts w:ascii="Arial" w:hAnsi="Arial" w:cs="Arial"/>
          <w:b/>
          <w:bCs/>
        </w:rPr>
      </w:pPr>
      <w:r w:rsidRPr="00717CFF">
        <w:rPr>
          <w:rFonts w:ascii="Arial" w:hAnsi="Arial" w:cs="Arial"/>
        </w:rPr>
        <w:t>Os</w:t>
      </w:r>
      <w:r w:rsidRPr="00717CFF">
        <w:rPr>
          <w:rFonts w:ascii="Arial" w:hAnsi="Arial" w:cs="Arial"/>
          <w:spacing w:val="-5"/>
        </w:rPr>
        <w:t xml:space="preserve"> </w:t>
      </w:r>
      <w:r w:rsidRPr="00717CFF">
        <w:rPr>
          <w:rFonts w:ascii="Arial" w:hAnsi="Arial" w:cs="Arial"/>
        </w:rPr>
        <w:t>licitantes</w:t>
      </w:r>
      <w:r w:rsidRPr="00717CFF">
        <w:rPr>
          <w:rFonts w:ascii="Arial" w:hAnsi="Arial" w:cs="Arial"/>
          <w:spacing w:val="-3"/>
        </w:rPr>
        <w:t xml:space="preserve"> </w:t>
      </w:r>
      <w:r w:rsidRPr="00717CFF">
        <w:rPr>
          <w:rFonts w:ascii="Arial" w:hAnsi="Arial" w:cs="Arial"/>
        </w:rPr>
        <w:t>poderão</w:t>
      </w:r>
      <w:r w:rsidRPr="00717CFF">
        <w:rPr>
          <w:rFonts w:ascii="Arial" w:hAnsi="Arial" w:cs="Arial"/>
          <w:spacing w:val="-3"/>
        </w:rPr>
        <w:t xml:space="preserve"> </w:t>
      </w:r>
      <w:r w:rsidRPr="00717CFF">
        <w:rPr>
          <w:rFonts w:ascii="Arial" w:hAnsi="Arial" w:cs="Arial"/>
        </w:rPr>
        <w:t>oferecer</w:t>
      </w:r>
      <w:r w:rsidRPr="00717CFF">
        <w:rPr>
          <w:rFonts w:ascii="Arial" w:hAnsi="Arial" w:cs="Arial"/>
          <w:spacing w:val="-4"/>
        </w:rPr>
        <w:t xml:space="preserve"> </w:t>
      </w:r>
      <w:r w:rsidRPr="00717CFF">
        <w:rPr>
          <w:rFonts w:ascii="Arial" w:hAnsi="Arial" w:cs="Arial"/>
        </w:rPr>
        <w:t>lances</w:t>
      </w:r>
      <w:r w:rsidRPr="00717CFF">
        <w:rPr>
          <w:rFonts w:ascii="Arial" w:hAnsi="Arial" w:cs="Arial"/>
          <w:spacing w:val="-3"/>
        </w:rPr>
        <w:t xml:space="preserve"> </w:t>
      </w:r>
      <w:r w:rsidRPr="00717CFF">
        <w:rPr>
          <w:rFonts w:ascii="Arial" w:hAnsi="Arial" w:cs="Arial"/>
        </w:rPr>
        <w:t>sucessivos,</w:t>
      </w:r>
      <w:r w:rsidRPr="00717CFF">
        <w:rPr>
          <w:rFonts w:ascii="Arial" w:hAnsi="Arial" w:cs="Arial"/>
          <w:spacing w:val="-4"/>
        </w:rPr>
        <w:t xml:space="preserve"> </w:t>
      </w:r>
      <w:r w:rsidRPr="00717CFF">
        <w:rPr>
          <w:rFonts w:ascii="Arial" w:hAnsi="Arial" w:cs="Arial"/>
        </w:rPr>
        <w:t>observando</w:t>
      </w:r>
      <w:r w:rsidRPr="00717CFF">
        <w:rPr>
          <w:rFonts w:ascii="Arial" w:hAnsi="Arial" w:cs="Arial"/>
          <w:spacing w:val="-3"/>
        </w:rPr>
        <w:t xml:space="preserve"> </w:t>
      </w:r>
      <w:r w:rsidRPr="00717CFF">
        <w:rPr>
          <w:rFonts w:ascii="Arial" w:hAnsi="Arial" w:cs="Arial"/>
        </w:rPr>
        <w:t>o</w:t>
      </w:r>
      <w:r w:rsidRPr="00717CFF">
        <w:rPr>
          <w:rFonts w:ascii="Arial" w:hAnsi="Arial" w:cs="Arial"/>
          <w:spacing w:val="-3"/>
        </w:rPr>
        <w:t xml:space="preserve"> </w:t>
      </w:r>
      <w:r w:rsidRPr="00717CFF">
        <w:rPr>
          <w:rFonts w:ascii="Arial" w:hAnsi="Arial" w:cs="Arial"/>
        </w:rPr>
        <w:t>horário</w:t>
      </w:r>
      <w:r w:rsidRPr="00717CFF">
        <w:rPr>
          <w:rFonts w:ascii="Arial" w:hAnsi="Arial" w:cs="Arial"/>
          <w:spacing w:val="-5"/>
        </w:rPr>
        <w:t xml:space="preserve"> </w:t>
      </w:r>
      <w:r w:rsidRPr="00717CFF">
        <w:rPr>
          <w:rFonts w:ascii="Arial" w:hAnsi="Arial" w:cs="Arial"/>
        </w:rPr>
        <w:t>fixado</w:t>
      </w:r>
      <w:r w:rsidRPr="00717CFF">
        <w:rPr>
          <w:rFonts w:ascii="Arial" w:hAnsi="Arial" w:cs="Arial"/>
          <w:spacing w:val="-68"/>
        </w:rPr>
        <w:t xml:space="preserve"> </w:t>
      </w:r>
      <w:r w:rsidR="00717CFF">
        <w:rPr>
          <w:rFonts w:ascii="Arial" w:hAnsi="Arial" w:cs="Arial"/>
          <w:w w:val="95"/>
        </w:rPr>
        <w:t xml:space="preserve"> p</w:t>
      </w:r>
      <w:r w:rsidRPr="00717CFF">
        <w:rPr>
          <w:rFonts w:ascii="Arial" w:hAnsi="Arial" w:cs="Arial"/>
          <w:w w:val="95"/>
        </w:rPr>
        <w:t>ara</w:t>
      </w:r>
      <w:r w:rsidRPr="00717CFF">
        <w:rPr>
          <w:rFonts w:ascii="Arial" w:hAnsi="Arial" w:cs="Arial"/>
          <w:spacing w:val="-9"/>
          <w:w w:val="95"/>
        </w:rPr>
        <w:t xml:space="preserve"> </w:t>
      </w:r>
      <w:r w:rsidRPr="00717CFF">
        <w:rPr>
          <w:rFonts w:ascii="Arial" w:hAnsi="Arial" w:cs="Arial"/>
          <w:w w:val="95"/>
        </w:rPr>
        <w:t>abertura</w:t>
      </w:r>
      <w:r w:rsidRPr="00717CFF">
        <w:rPr>
          <w:rFonts w:ascii="Arial" w:hAnsi="Arial" w:cs="Arial"/>
          <w:spacing w:val="-8"/>
          <w:w w:val="95"/>
        </w:rPr>
        <w:t xml:space="preserve"> </w:t>
      </w:r>
      <w:r w:rsidRPr="00717CFF">
        <w:rPr>
          <w:rFonts w:ascii="Arial" w:hAnsi="Arial" w:cs="Arial"/>
          <w:w w:val="95"/>
        </w:rPr>
        <w:t>da</w:t>
      </w:r>
      <w:r w:rsidRPr="00717CFF">
        <w:rPr>
          <w:rFonts w:ascii="Arial" w:hAnsi="Arial" w:cs="Arial"/>
          <w:spacing w:val="-9"/>
          <w:w w:val="95"/>
        </w:rPr>
        <w:t xml:space="preserve"> </w:t>
      </w:r>
      <w:r w:rsidRPr="00717CFF">
        <w:rPr>
          <w:rFonts w:ascii="Arial" w:hAnsi="Arial" w:cs="Arial"/>
          <w:w w:val="95"/>
        </w:rPr>
        <w:t>sessão</w:t>
      </w:r>
      <w:r w:rsidRPr="00717CFF">
        <w:rPr>
          <w:rFonts w:ascii="Arial" w:hAnsi="Arial" w:cs="Arial"/>
          <w:spacing w:val="-7"/>
          <w:w w:val="95"/>
        </w:rPr>
        <w:t xml:space="preserve"> </w:t>
      </w:r>
      <w:r w:rsidRPr="00717CFF">
        <w:rPr>
          <w:rFonts w:ascii="Arial" w:hAnsi="Arial" w:cs="Arial"/>
          <w:w w:val="95"/>
        </w:rPr>
        <w:t>e</w:t>
      </w:r>
      <w:r w:rsidRPr="00717CFF">
        <w:rPr>
          <w:rFonts w:ascii="Arial" w:hAnsi="Arial" w:cs="Arial"/>
          <w:spacing w:val="-9"/>
          <w:w w:val="95"/>
        </w:rPr>
        <w:t xml:space="preserve"> </w:t>
      </w:r>
      <w:r w:rsidRPr="00717CFF">
        <w:rPr>
          <w:rFonts w:ascii="Arial" w:hAnsi="Arial" w:cs="Arial"/>
          <w:w w:val="95"/>
        </w:rPr>
        <w:t>as</w:t>
      </w:r>
      <w:r w:rsidRPr="00717CFF">
        <w:rPr>
          <w:rFonts w:ascii="Arial" w:hAnsi="Arial" w:cs="Arial"/>
          <w:spacing w:val="-10"/>
          <w:w w:val="95"/>
        </w:rPr>
        <w:t xml:space="preserve"> </w:t>
      </w:r>
      <w:r w:rsidRPr="00717CFF">
        <w:rPr>
          <w:rFonts w:ascii="Arial" w:hAnsi="Arial" w:cs="Arial"/>
          <w:w w:val="95"/>
        </w:rPr>
        <w:t>regras</w:t>
      </w:r>
      <w:r w:rsidRPr="00717CFF">
        <w:rPr>
          <w:rFonts w:ascii="Arial" w:hAnsi="Arial" w:cs="Arial"/>
          <w:spacing w:val="-9"/>
          <w:w w:val="95"/>
        </w:rPr>
        <w:t xml:space="preserve"> </w:t>
      </w:r>
      <w:r w:rsidRPr="00717CFF">
        <w:rPr>
          <w:rFonts w:ascii="Arial" w:hAnsi="Arial" w:cs="Arial"/>
          <w:w w:val="95"/>
        </w:rPr>
        <w:t>estabelecidas</w:t>
      </w:r>
      <w:r w:rsidRPr="00717CFF">
        <w:rPr>
          <w:rFonts w:ascii="Arial" w:hAnsi="Arial" w:cs="Arial"/>
          <w:spacing w:val="-9"/>
          <w:w w:val="95"/>
        </w:rPr>
        <w:t xml:space="preserve"> </w:t>
      </w:r>
      <w:r w:rsidRPr="00717CFF">
        <w:rPr>
          <w:rFonts w:ascii="Arial" w:hAnsi="Arial" w:cs="Arial"/>
          <w:w w:val="95"/>
        </w:rPr>
        <w:t>no</w:t>
      </w:r>
      <w:r w:rsidRPr="00717CFF">
        <w:rPr>
          <w:rFonts w:ascii="Arial" w:hAnsi="Arial" w:cs="Arial"/>
          <w:spacing w:val="-10"/>
          <w:w w:val="95"/>
        </w:rPr>
        <w:t xml:space="preserve"> </w:t>
      </w:r>
      <w:r w:rsidRPr="00717CFF">
        <w:rPr>
          <w:rFonts w:ascii="Arial" w:hAnsi="Arial" w:cs="Arial"/>
          <w:w w:val="95"/>
        </w:rPr>
        <w:t>Edital.</w:t>
      </w:r>
    </w:p>
    <w:p w14:paraId="6F7FA4EB" w14:textId="77777777" w:rsidR="00717CFF" w:rsidRPr="00717CFF" w:rsidRDefault="006F5027" w:rsidP="0099431D">
      <w:pPr>
        <w:pStyle w:val="PargrafodaLista"/>
        <w:numPr>
          <w:ilvl w:val="1"/>
          <w:numId w:val="7"/>
        </w:numPr>
        <w:tabs>
          <w:tab w:val="left" w:pos="709"/>
          <w:tab w:val="left" w:pos="1270"/>
        </w:tabs>
        <w:spacing w:before="163" w:line="280" w:lineRule="auto"/>
        <w:ind w:left="0" w:right="487" w:firstLine="0"/>
        <w:rPr>
          <w:rFonts w:ascii="Arial" w:hAnsi="Arial" w:cs="Arial"/>
          <w:b/>
          <w:bCs/>
        </w:rPr>
      </w:pPr>
      <w:r w:rsidRPr="00717CFF">
        <w:rPr>
          <w:rFonts w:ascii="Arial" w:hAnsi="Arial" w:cs="Arial"/>
        </w:rPr>
        <w:t>O licitante somente poderá oferecer lance de valor inferior ao último por ele</w:t>
      </w:r>
      <w:r w:rsidRPr="00717CFF">
        <w:rPr>
          <w:rFonts w:ascii="Arial" w:hAnsi="Arial" w:cs="Arial"/>
          <w:spacing w:val="1"/>
        </w:rPr>
        <w:t xml:space="preserve"> </w:t>
      </w:r>
      <w:r w:rsidRPr="00717CFF">
        <w:rPr>
          <w:rFonts w:ascii="Arial" w:hAnsi="Arial" w:cs="Arial"/>
        </w:rPr>
        <w:t>ofertado</w:t>
      </w:r>
      <w:r w:rsidRPr="00717CFF">
        <w:rPr>
          <w:rFonts w:ascii="Arial" w:hAnsi="Arial" w:cs="Arial"/>
          <w:spacing w:val="-17"/>
        </w:rPr>
        <w:t xml:space="preserve"> </w:t>
      </w:r>
      <w:r w:rsidRPr="00717CFF">
        <w:rPr>
          <w:rFonts w:ascii="Arial" w:hAnsi="Arial" w:cs="Arial"/>
        </w:rPr>
        <w:t>e</w:t>
      </w:r>
      <w:r w:rsidRPr="00717CFF">
        <w:rPr>
          <w:rFonts w:ascii="Arial" w:hAnsi="Arial" w:cs="Arial"/>
          <w:spacing w:val="-17"/>
        </w:rPr>
        <w:t xml:space="preserve"> </w:t>
      </w:r>
      <w:r w:rsidRPr="00717CFF">
        <w:rPr>
          <w:rFonts w:ascii="Arial" w:hAnsi="Arial" w:cs="Arial"/>
        </w:rPr>
        <w:t>registrado</w:t>
      </w:r>
      <w:r w:rsidRPr="00717CFF">
        <w:rPr>
          <w:rFonts w:ascii="Arial" w:hAnsi="Arial" w:cs="Arial"/>
          <w:spacing w:val="-17"/>
        </w:rPr>
        <w:t xml:space="preserve"> </w:t>
      </w:r>
      <w:r w:rsidRPr="00717CFF">
        <w:rPr>
          <w:rFonts w:ascii="Arial" w:hAnsi="Arial" w:cs="Arial"/>
        </w:rPr>
        <w:t>pelo</w:t>
      </w:r>
      <w:r w:rsidRPr="00717CFF">
        <w:rPr>
          <w:rFonts w:ascii="Arial" w:hAnsi="Arial" w:cs="Arial"/>
          <w:spacing w:val="-17"/>
        </w:rPr>
        <w:t xml:space="preserve"> </w:t>
      </w:r>
      <w:r w:rsidRPr="00717CFF">
        <w:rPr>
          <w:rFonts w:ascii="Arial" w:hAnsi="Arial" w:cs="Arial"/>
        </w:rPr>
        <w:t>sistema.</w:t>
      </w:r>
    </w:p>
    <w:p w14:paraId="35D5811A" w14:textId="77777777" w:rsidR="006B5F39" w:rsidRPr="006B5F39" w:rsidRDefault="006F5027" w:rsidP="0099431D">
      <w:pPr>
        <w:pStyle w:val="PargrafodaLista"/>
        <w:numPr>
          <w:ilvl w:val="1"/>
          <w:numId w:val="7"/>
        </w:numPr>
        <w:tabs>
          <w:tab w:val="left" w:pos="426"/>
          <w:tab w:val="left" w:pos="1270"/>
        </w:tabs>
        <w:spacing w:before="163" w:line="280" w:lineRule="auto"/>
        <w:ind w:left="0" w:right="487" w:firstLine="0"/>
        <w:rPr>
          <w:rFonts w:ascii="Arial" w:hAnsi="Arial" w:cs="Arial"/>
        </w:rPr>
      </w:pPr>
      <w:r w:rsidRPr="006B5F39">
        <w:rPr>
          <w:rFonts w:ascii="Arial" w:hAnsi="Arial" w:cs="Arial"/>
        </w:rPr>
        <w:t>O intervalo mínimo de diferença de valores ou percentuais entre os lances, que incidirá tanto em relação aos lances intermediários quanto em relação à proposta qu</w:t>
      </w:r>
      <w:r w:rsidR="00717CFF" w:rsidRPr="006B5F39">
        <w:rPr>
          <w:rFonts w:ascii="Arial" w:hAnsi="Arial" w:cs="Arial"/>
        </w:rPr>
        <w:t xml:space="preserve">e </w:t>
      </w:r>
      <w:r w:rsidRPr="006B5F39">
        <w:rPr>
          <w:rFonts w:ascii="Arial" w:hAnsi="Arial" w:cs="Arial"/>
        </w:rPr>
        <w:t xml:space="preserve"> cobrir a melhor oferta deverá ser </w:t>
      </w:r>
      <w:r w:rsidRPr="00100E73">
        <w:rPr>
          <w:rFonts w:ascii="Arial" w:hAnsi="Arial" w:cs="Arial"/>
          <w:b/>
          <w:bCs/>
        </w:rPr>
        <w:t>de R$100,00 (cem reais).</w:t>
      </w:r>
    </w:p>
    <w:p w14:paraId="30A8F587" w14:textId="77777777" w:rsidR="00D270B7" w:rsidRDefault="006F5027" w:rsidP="0099431D">
      <w:pPr>
        <w:pStyle w:val="PargrafodaLista"/>
        <w:numPr>
          <w:ilvl w:val="1"/>
          <w:numId w:val="7"/>
        </w:numPr>
        <w:tabs>
          <w:tab w:val="left" w:pos="426"/>
          <w:tab w:val="left" w:pos="1270"/>
        </w:tabs>
        <w:spacing w:before="163" w:line="280" w:lineRule="auto"/>
        <w:ind w:left="0" w:right="487" w:firstLine="0"/>
        <w:rPr>
          <w:rFonts w:ascii="Arial" w:hAnsi="Arial" w:cs="Arial"/>
          <w:b/>
          <w:bCs/>
          <w:color w:val="C00000"/>
        </w:rPr>
      </w:pPr>
      <w:r w:rsidRPr="006B5F39">
        <w:rPr>
          <w:rFonts w:ascii="Arial" w:hAnsi="Arial" w:cs="Arial"/>
          <w:w w:val="95"/>
        </w:rPr>
        <w:t xml:space="preserve">O </w:t>
      </w:r>
      <w:r w:rsidRPr="00100E73">
        <w:rPr>
          <w:rFonts w:ascii="Arial" w:hAnsi="Arial" w:cs="Arial"/>
        </w:rPr>
        <w:t xml:space="preserve">licitante poderá, uma única vez, excluir seu último lance ofertado, no intervalo </w:t>
      </w:r>
      <w:r w:rsidR="00D270B7">
        <w:rPr>
          <w:rFonts w:ascii="Arial" w:hAnsi="Arial" w:cs="Arial"/>
        </w:rPr>
        <w:t xml:space="preserve"> d</w:t>
      </w:r>
      <w:r w:rsidRPr="006B5F39">
        <w:rPr>
          <w:rFonts w:ascii="Arial" w:hAnsi="Arial" w:cs="Arial"/>
        </w:rPr>
        <w:t>e</w:t>
      </w:r>
      <w:r w:rsidRPr="00100E73">
        <w:rPr>
          <w:rFonts w:ascii="Arial" w:hAnsi="Arial" w:cs="Arial"/>
        </w:rPr>
        <w:t xml:space="preserve"> </w:t>
      </w:r>
      <w:r w:rsidRPr="006B5F39">
        <w:rPr>
          <w:rFonts w:ascii="Arial" w:hAnsi="Arial" w:cs="Arial"/>
        </w:rPr>
        <w:t>quinze</w:t>
      </w:r>
      <w:r w:rsidRPr="00100E73">
        <w:rPr>
          <w:rFonts w:ascii="Arial" w:hAnsi="Arial" w:cs="Arial"/>
        </w:rPr>
        <w:t xml:space="preserve"> </w:t>
      </w:r>
      <w:r w:rsidRPr="006B5F39">
        <w:rPr>
          <w:rFonts w:ascii="Arial" w:hAnsi="Arial" w:cs="Arial"/>
        </w:rPr>
        <w:t>segundos</w:t>
      </w:r>
      <w:r w:rsidRPr="00100E73">
        <w:rPr>
          <w:rFonts w:ascii="Arial" w:hAnsi="Arial" w:cs="Arial"/>
        </w:rPr>
        <w:t xml:space="preserve"> </w:t>
      </w:r>
      <w:r w:rsidRPr="006B5F39">
        <w:rPr>
          <w:rFonts w:ascii="Arial" w:hAnsi="Arial" w:cs="Arial"/>
        </w:rPr>
        <w:t>após</w:t>
      </w:r>
      <w:r w:rsidRPr="00100E73">
        <w:rPr>
          <w:rFonts w:ascii="Arial" w:hAnsi="Arial" w:cs="Arial"/>
        </w:rPr>
        <w:t xml:space="preserve"> </w:t>
      </w:r>
      <w:r w:rsidRPr="006B5F39">
        <w:rPr>
          <w:rFonts w:ascii="Arial" w:hAnsi="Arial" w:cs="Arial"/>
        </w:rPr>
        <w:t>o</w:t>
      </w:r>
      <w:r w:rsidRPr="00100E73">
        <w:rPr>
          <w:rFonts w:ascii="Arial" w:hAnsi="Arial" w:cs="Arial"/>
        </w:rPr>
        <w:t xml:space="preserve"> </w:t>
      </w:r>
      <w:r w:rsidRPr="006B5F39">
        <w:rPr>
          <w:rFonts w:ascii="Arial" w:hAnsi="Arial" w:cs="Arial"/>
        </w:rPr>
        <w:t>registro</w:t>
      </w:r>
      <w:r w:rsidRPr="00100E73">
        <w:rPr>
          <w:rFonts w:ascii="Arial" w:hAnsi="Arial" w:cs="Arial"/>
        </w:rPr>
        <w:t xml:space="preserve"> </w:t>
      </w:r>
      <w:r w:rsidRPr="006B5F39">
        <w:rPr>
          <w:rFonts w:ascii="Arial" w:hAnsi="Arial" w:cs="Arial"/>
        </w:rPr>
        <w:t>no</w:t>
      </w:r>
      <w:r w:rsidRPr="00100E73">
        <w:rPr>
          <w:rFonts w:ascii="Arial" w:hAnsi="Arial" w:cs="Arial"/>
        </w:rPr>
        <w:t xml:space="preserve"> </w:t>
      </w:r>
      <w:r w:rsidRPr="006B5F39">
        <w:rPr>
          <w:rFonts w:ascii="Arial" w:hAnsi="Arial" w:cs="Arial"/>
        </w:rPr>
        <w:t>sistema,</w:t>
      </w:r>
      <w:r w:rsidRPr="00100E73">
        <w:rPr>
          <w:rFonts w:ascii="Arial" w:hAnsi="Arial" w:cs="Arial"/>
        </w:rPr>
        <w:t xml:space="preserve"> </w:t>
      </w:r>
      <w:r w:rsidRPr="006B5F39">
        <w:rPr>
          <w:rFonts w:ascii="Arial" w:hAnsi="Arial" w:cs="Arial"/>
        </w:rPr>
        <w:t>na</w:t>
      </w:r>
      <w:r w:rsidRPr="00100E73">
        <w:rPr>
          <w:rFonts w:ascii="Arial" w:hAnsi="Arial" w:cs="Arial"/>
        </w:rPr>
        <w:t xml:space="preserve"> </w:t>
      </w:r>
      <w:r w:rsidRPr="006B5F39">
        <w:rPr>
          <w:rFonts w:ascii="Arial" w:hAnsi="Arial" w:cs="Arial"/>
        </w:rPr>
        <w:t>hipótese</w:t>
      </w:r>
      <w:r w:rsidRPr="00100E73">
        <w:rPr>
          <w:rFonts w:ascii="Arial" w:hAnsi="Arial" w:cs="Arial"/>
        </w:rPr>
        <w:t xml:space="preserve"> </w:t>
      </w:r>
      <w:r w:rsidRPr="006B5F39">
        <w:rPr>
          <w:rFonts w:ascii="Arial" w:hAnsi="Arial" w:cs="Arial"/>
        </w:rPr>
        <w:t>de</w:t>
      </w:r>
      <w:r w:rsidRPr="00100E73">
        <w:rPr>
          <w:rFonts w:ascii="Arial" w:hAnsi="Arial" w:cs="Arial"/>
        </w:rPr>
        <w:t xml:space="preserve"> </w:t>
      </w:r>
      <w:r w:rsidRPr="006B5F39">
        <w:rPr>
          <w:rFonts w:ascii="Arial" w:hAnsi="Arial" w:cs="Arial"/>
        </w:rPr>
        <w:t>lance</w:t>
      </w:r>
      <w:r w:rsidRPr="00100E73">
        <w:rPr>
          <w:rFonts w:ascii="Arial" w:hAnsi="Arial" w:cs="Arial"/>
        </w:rPr>
        <w:t xml:space="preserve"> </w:t>
      </w:r>
      <w:r w:rsidRPr="006B5F39">
        <w:rPr>
          <w:rFonts w:ascii="Arial" w:hAnsi="Arial" w:cs="Arial"/>
        </w:rPr>
        <w:t>inconsistente</w:t>
      </w:r>
      <w:r w:rsidRPr="00100E73">
        <w:rPr>
          <w:rFonts w:ascii="Arial" w:hAnsi="Arial" w:cs="Arial"/>
        </w:rPr>
        <w:t xml:space="preserve"> </w:t>
      </w:r>
      <w:r w:rsidRPr="006B5F39">
        <w:rPr>
          <w:rFonts w:ascii="Arial" w:hAnsi="Arial" w:cs="Arial"/>
        </w:rPr>
        <w:t>o</w:t>
      </w:r>
      <w:r w:rsidR="00D270B7">
        <w:rPr>
          <w:rFonts w:ascii="Arial" w:hAnsi="Arial" w:cs="Arial"/>
        </w:rPr>
        <w:t xml:space="preserve">u </w:t>
      </w:r>
      <w:r w:rsidRPr="00100E73">
        <w:rPr>
          <w:rFonts w:ascii="Arial" w:hAnsi="Arial" w:cs="Arial"/>
        </w:rPr>
        <w:t xml:space="preserve"> </w:t>
      </w:r>
      <w:r w:rsidRPr="006B5F39">
        <w:rPr>
          <w:rFonts w:ascii="Arial" w:hAnsi="Arial" w:cs="Arial"/>
        </w:rPr>
        <w:t>inexequível.</w:t>
      </w:r>
    </w:p>
    <w:p w14:paraId="44213BFF" w14:textId="7C21BFFA" w:rsidR="006F5027" w:rsidRPr="00D270B7" w:rsidRDefault="006F5027" w:rsidP="0099431D">
      <w:pPr>
        <w:pStyle w:val="PargrafodaLista"/>
        <w:numPr>
          <w:ilvl w:val="1"/>
          <w:numId w:val="7"/>
        </w:numPr>
        <w:tabs>
          <w:tab w:val="left" w:pos="426"/>
          <w:tab w:val="left" w:pos="709"/>
          <w:tab w:val="left" w:pos="1270"/>
        </w:tabs>
        <w:spacing w:before="163" w:line="280" w:lineRule="auto"/>
        <w:ind w:left="0" w:right="487" w:firstLine="0"/>
        <w:rPr>
          <w:rFonts w:ascii="Arial" w:hAnsi="Arial" w:cs="Arial"/>
          <w:b/>
          <w:bCs/>
          <w:color w:val="C00000"/>
        </w:rPr>
      </w:pPr>
      <w:r w:rsidRPr="00D270B7">
        <w:rPr>
          <w:rFonts w:ascii="Arial" w:hAnsi="Arial" w:cs="Arial"/>
        </w:rPr>
        <w:t xml:space="preserve">O procedimento seguirá de acordo com o modo de disputa adotado: </w:t>
      </w:r>
      <w:r w:rsidRPr="00D270B7">
        <w:rPr>
          <w:rFonts w:ascii="Arial" w:hAnsi="Arial" w:cs="Arial"/>
          <w:b/>
        </w:rPr>
        <w:t xml:space="preserve">aberto </w:t>
      </w:r>
      <w:r w:rsidR="00D270B7">
        <w:rPr>
          <w:rFonts w:ascii="Arial" w:hAnsi="Arial" w:cs="Arial"/>
          <w:b/>
        </w:rPr>
        <w:t xml:space="preserve">e </w:t>
      </w:r>
      <w:r w:rsidRPr="00D270B7">
        <w:rPr>
          <w:rFonts w:ascii="Arial" w:hAnsi="Arial" w:cs="Arial"/>
          <w:b/>
          <w:spacing w:val="-56"/>
        </w:rPr>
        <w:t xml:space="preserve"> </w:t>
      </w:r>
      <w:r w:rsidRPr="00D270B7">
        <w:rPr>
          <w:rFonts w:ascii="Arial" w:hAnsi="Arial" w:cs="Arial"/>
          <w:b/>
        </w:rPr>
        <w:t>fechado.</w:t>
      </w:r>
    </w:p>
    <w:p w14:paraId="64676F5A" w14:textId="77777777" w:rsidR="00D270B7" w:rsidRPr="00D270B7" w:rsidRDefault="006F5027" w:rsidP="0099431D">
      <w:pPr>
        <w:pStyle w:val="PargrafodaLista"/>
        <w:numPr>
          <w:ilvl w:val="1"/>
          <w:numId w:val="7"/>
        </w:numPr>
        <w:tabs>
          <w:tab w:val="left" w:pos="426"/>
          <w:tab w:val="left" w:pos="709"/>
          <w:tab w:val="left" w:pos="1270"/>
        </w:tabs>
        <w:spacing w:before="163" w:line="280" w:lineRule="auto"/>
        <w:ind w:left="0" w:right="487" w:firstLine="0"/>
        <w:rPr>
          <w:rFonts w:ascii="Arial" w:hAnsi="Arial" w:cs="Arial"/>
          <w:b/>
          <w:bCs/>
        </w:rPr>
      </w:pPr>
      <w:r w:rsidRPr="00D270B7">
        <w:rPr>
          <w:rFonts w:ascii="Arial" w:hAnsi="Arial" w:cs="Arial"/>
          <w:b/>
          <w:bCs/>
        </w:rPr>
        <w:t>Caso seja adotado para o envio de lances na licitação o modo de disputa</w:t>
      </w:r>
      <w:r w:rsidR="00D270B7" w:rsidRPr="00D270B7">
        <w:rPr>
          <w:rFonts w:ascii="Arial" w:hAnsi="Arial" w:cs="Arial"/>
          <w:b/>
          <w:bCs/>
        </w:rPr>
        <w:t xml:space="preserve"> </w:t>
      </w:r>
      <w:r w:rsidRPr="00D270B7">
        <w:rPr>
          <w:rFonts w:ascii="Arial" w:hAnsi="Arial" w:cs="Arial"/>
          <w:b/>
          <w:bCs/>
        </w:rPr>
        <w:t>“aberto”, os licitantes apresentarão lances públicos e sucessivos, com prorrogações.</w:t>
      </w:r>
    </w:p>
    <w:p w14:paraId="2AC18EE2" w14:textId="77777777" w:rsidR="00D270B7" w:rsidRDefault="006F5027" w:rsidP="0099431D">
      <w:pPr>
        <w:pStyle w:val="PargrafodaLista"/>
        <w:numPr>
          <w:ilvl w:val="2"/>
          <w:numId w:val="7"/>
        </w:numPr>
        <w:tabs>
          <w:tab w:val="left" w:pos="426"/>
          <w:tab w:val="left" w:pos="851"/>
        </w:tabs>
        <w:spacing w:before="163" w:line="280" w:lineRule="auto"/>
        <w:ind w:left="0" w:right="487" w:firstLine="0"/>
        <w:rPr>
          <w:rFonts w:ascii="Arial" w:hAnsi="Arial" w:cs="Arial"/>
        </w:rPr>
      </w:pPr>
      <w:r w:rsidRPr="00D270B7">
        <w:rPr>
          <w:rFonts w:ascii="Arial" w:hAnsi="Arial" w:cs="Arial"/>
        </w:rPr>
        <w:t>A etapa de lances da sessão pública terá duração de dez minutos e,</w:t>
      </w:r>
      <w:r w:rsidRPr="00D270B7">
        <w:rPr>
          <w:rFonts w:ascii="Arial" w:hAnsi="Arial" w:cs="Arial"/>
          <w:spacing w:val="1"/>
        </w:rPr>
        <w:t xml:space="preserve"> </w:t>
      </w:r>
      <w:r w:rsidRPr="00D270B7">
        <w:rPr>
          <w:rFonts w:ascii="Arial" w:hAnsi="Arial" w:cs="Arial"/>
        </w:rPr>
        <w:t>após isso, será prorrogada automaticamente pelo sistema quando houver</w:t>
      </w:r>
      <w:r w:rsidRPr="00D270B7">
        <w:rPr>
          <w:rFonts w:ascii="Arial" w:hAnsi="Arial" w:cs="Arial"/>
          <w:spacing w:val="-68"/>
        </w:rPr>
        <w:t xml:space="preserve"> </w:t>
      </w:r>
      <w:r w:rsidRPr="00D270B7">
        <w:rPr>
          <w:rFonts w:ascii="Arial" w:hAnsi="Arial" w:cs="Arial"/>
        </w:rPr>
        <w:t>lance ofertado nos últimos dois minutos do período de duração da sessão</w:t>
      </w:r>
      <w:r w:rsidRPr="00D270B7">
        <w:rPr>
          <w:rFonts w:ascii="Arial" w:hAnsi="Arial" w:cs="Arial"/>
          <w:spacing w:val="-68"/>
        </w:rPr>
        <w:t xml:space="preserve"> </w:t>
      </w:r>
      <w:r w:rsidRPr="00D270B7">
        <w:rPr>
          <w:rFonts w:ascii="Arial" w:hAnsi="Arial" w:cs="Arial"/>
        </w:rPr>
        <w:t>pública.</w:t>
      </w:r>
    </w:p>
    <w:p w14:paraId="20BFACF6" w14:textId="77777777" w:rsidR="00D270B7" w:rsidRDefault="006F5027" w:rsidP="0099431D">
      <w:pPr>
        <w:pStyle w:val="PargrafodaLista"/>
        <w:numPr>
          <w:ilvl w:val="2"/>
          <w:numId w:val="7"/>
        </w:numPr>
        <w:tabs>
          <w:tab w:val="left" w:pos="426"/>
          <w:tab w:val="left" w:pos="851"/>
        </w:tabs>
        <w:spacing w:before="163" w:line="280" w:lineRule="auto"/>
        <w:ind w:left="0" w:right="487" w:firstLine="0"/>
        <w:rPr>
          <w:rFonts w:ascii="Arial" w:hAnsi="Arial" w:cs="Arial"/>
        </w:rPr>
      </w:pPr>
      <w:r w:rsidRPr="00D270B7">
        <w:rPr>
          <w:rFonts w:ascii="Arial" w:hAnsi="Arial" w:cs="Arial"/>
        </w:rPr>
        <w:t>A prorrogação automática da etapa de lances, de que trata o subitem</w:t>
      </w:r>
      <w:r w:rsidRPr="00D270B7">
        <w:rPr>
          <w:rFonts w:ascii="Arial" w:hAnsi="Arial" w:cs="Arial"/>
          <w:spacing w:val="1"/>
        </w:rPr>
        <w:t xml:space="preserve"> </w:t>
      </w:r>
      <w:r w:rsidRPr="00D270B7">
        <w:rPr>
          <w:rFonts w:ascii="Arial" w:hAnsi="Arial" w:cs="Arial"/>
          <w:w w:val="95"/>
        </w:rPr>
        <w:t>anterior, será de dois minutos e ocorrerá sucessivamente sempre que houver</w:t>
      </w:r>
      <w:r w:rsidRPr="00D270B7">
        <w:rPr>
          <w:rFonts w:ascii="Arial" w:hAnsi="Arial" w:cs="Arial"/>
          <w:spacing w:val="-65"/>
          <w:w w:val="95"/>
        </w:rPr>
        <w:t xml:space="preserve"> </w:t>
      </w:r>
      <w:r w:rsidRPr="00D270B7">
        <w:rPr>
          <w:rFonts w:ascii="Arial" w:hAnsi="Arial" w:cs="Arial"/>
        </w:rPr>
        <w:t>lances</w:t>
      </w:r>
      <w:r w:rsidRPr="00D270B7">
        <w:rPr>
          <w:rFonts w:ascii="Arial" w:hAnsi="Arial" w:cs="Arial"/>
          <w:spacing w:val="-12"/>
        </w:rPr>
        <w:t xml:space="preserve"> </w:t>
      </w:r>
      <w:r w:rsidRPr="00D270B7">
        <w:rPr>
          <w:rFonts w:ascii="Arial" w:hAnsi="Arial" w:cs="Arial"/>
        </w:rPr>
        <w:t>enviados</w:t>
      </w:r>
      <w:r w:rsidRPr="00D270B7">
        <w:rPr>
          <w:rFonts w:ascii="Arial" w:hAnsi="Arial" w:cs="Arial"/>
          <w:spacing w:val="-13"/>
        </w:rPr>
        <w:t xml:space="preserve"> </w:t>
      </w:r>
      <w:r w:rsidRPr="00D270B7">
        <w:rPr>
          <w:rFonts w:ascii="Arial" w:hAnsi="Arial" w:cs="Arial"/>
        </w:rPr>
        <w:t>nesse</w:t>
      </w:r>
      <w:r w:rsidRPr="00D270B7">
        <w:rPr>
          <w:rFonts w:ascii="Arial" w:hAnsi="Arial" w:cs="Arial"/>
          <w:spacing w:val="-11"/>
        </w:rPr>
        <w:t xml:space="preserve"> </w:t>
      </w:r>
      <w:r w:rsidRPr="00D270B7">
        <w:rPr>
          <w:rFonts w:ascii="Arial" w:hAnsi="Arial" w:cs="Arial"/>
        </w:rPr>
        <w:t>período</w:t>
      </w:r>
      <w:r w:rsidRPr="00D270B7">
        <w:rPr>
          <w:rFonts w:ascii="Arial" w:hAnsi="Arial" w:cs="Arial"/>
          <w:spacing w:val="-12"/>
        </w:rPr>
        <w:t xml:space="preserve"> </w:t>
      </w:r>
      <w:r w:rsidRPr="00D270B7">
        <w:rPr>
          <w:rFonts w:ascii="Arial" w:hAnsi="Arial" w:cs="Arial"/>
        </w:rPr>
        <w:t>de</w:t>
      </w:r>
      <w:r w:rsidRPr="00D270B7">
        <w:rPr>
          <w:rFonts w:ascii="Arial" w:hAnsi="Arial" w:cs="Arial"/>
          <w:spacing w:val="-11"/>
        </w:rPr>
        <w:t xml:space="preserve"> </w:t>
      </w:r>
      <w:r w:rsidRPr="00D270B7">
        <w:rPr>
          <w:rFonts w:ascii="Arial" w:hAnsi="Arial" w:cs="Arial"/>
        </w:rPr>
        <w:t>prorrogação,</w:t>
      </w:r>
      <w:r w:rsidRPr="00D270B7">
        <w:rPr>
          <w:rFonts w:ascii="Arial" w:hAnsi="Arial" w:cs="Arial"/>
          <w:spacing w:val="-11"/>
        </w:rPr>
        <w:t xml:space="preserve"> </w:t>
      </w:r>
      <w:r w:rsidRPr="00D270B7">
        <w:rPr>
          <w:rFonts w:ascii="Arial" w:hAnsi="Arial" w:cs="Arial"/>
        </w:rPr>
        <w:t>inclusive</w:t>
      </w:r>
      <w:r w:rsidRPr="00D270B7">
        <w:rPr>
          <w:rFonts w:ascii="Arial" w:hAnsi="Arial" w:cs="Arial"/>
          <w:spacing w:val="-12"/>
        </w:rPr>
        <w:t xml:space="preserve"> </w:t>
      </w:r>
      <w:r w:rsidRPr="00D270B7">
        <w:rPr>
          <w:rFonts w:ascii="Arial" w:hAnsi="Arial" w:cs="Arial"/>
        </w:rPr>
        <w:t>no</w:t>
      </w:r>
      <w:r w:rsidRPr="00D270B7">
        <w:rPr>
          <w:rFonts w:ascii="Arial" w:hAnsi="Arial" w:cs="Arial"/>
          <w:spacing w:val="-12"/>
        </w:rPr>
        <w:t xml:space="preserve"> </w:t>
      </w:r>
      <w:r w:rsidRPr="00D270B7">
        <w:rPr>
          <w:rFonts w:ascii="Arial" w:hAnsi="Arial" w:cs="Arial"/>
        </w:rPr>
        <w:t>caso</w:t>
      </w:r>
      <w:r w:rsidRPr="00D270B7">
        <w:rPr>
          <w:rFonts w:ascii="Arial" w:hAnsi="Arial" w:cs="Arial"/>
          <w:spacing w:val="-13"/>
        </w:rPr>
        <w:t xml:space="preserve"> </w:t>
      </w:r>
      <w:r w:rsidRPr="00D270B7">
        <w:rPr>
          <w:rFonts w:ascii="Arial" w:hAnsi="Arial" w:cs="Arial"/>
        </w:rPr>
        <w:t>de</w:t>
      </w:r>
      <w:r w:rsidRPr="00D270B7">
        <w:rPr>
          <w:rFonts w:ascii="Arial" w:hAnsi="Arial" w:cs="Arial"/>
          <w:spacing w:val="-12"/>
        </w:rPr>
        <w:t xml:space="preserve"> </w:t>
      </w:r>
      <w:r w:rsidRPr="00D270B7">
        <w:rPr>
          <w:rFonts w:ascii="Arial" w:hAnsi="Arial" w:cs="Arial"/>
        </w:rPr>
        <w:t>lances</w:t>
      </w:r>
      <w:r w:rsidRPr="00D270B7">
        <w:rPr>
          <w:rFonts w:ascii="Arial" w:hAnsi="Arial" w:cs="Arial"/>
          <w:spacing w:val="-68"/>
        </w:rPr>
        <w:t xml:space="preserve"> </w:t>
      </w:r>
      <w:r w:rsidRPr="00D270B7">
        <w:rPr>
          <w:rFonts w:ascii="Arial" w:hAnsi="Arial" w:cs="Arial"/>
        </w:rPr>
        <w:t>intermediários.</w:t>
      </w:r>
    </w:p>
    <w:p w14:paraId="38278719" w14:textId="77777777" w:rsidR="00D270B7" w:rsidRDefault="006F5027" w:rsidP="0099431D">
      <w:pPr>
        <w:pStyle w:val="PargrafodaLista"/>
        <w:numPr>
          <w:ilvl w:val="2"/>
          <w:numId w:val="7"/>
        </w:numPr>
        <w:tabs>
          <w:tab w:val="left" w:pos="426"/>
          <w:tab w:val="left" w:pos="851"/>
        </w:tabs>
        <w:spacing w:before="163" w:line="280" w:lineRule="auto"/>
        <w:ind w:left="0" w:right="487" w:firstLine="0"/>
        <w:rPr>
          <w:rFonts w:ascii="Arial" w:hAnsi="Arial" w:cs="Arial"/>
        </w:rPr>
      </w:pPr>
      <w:r w:rsidRPr="00D270B7">
        <w:rPr>
          <w:rFonts w:ascii="Arial" w:hAnsi="Arial" w:cs="Arial"/>
          <w:w w:val="95"/>
        </w:rPr>
        <w:t>Não havendo novos lances na forma estabelecida nos itens anteriores, a</w:t>
      </w:r>
      <w:r w:rsidRPr="00D270B7">
        <w:rPr>
          <w:rFonts w:ascii="Arial" w:hAnsi="Arial" w:cs="Arial"/>
          <w:spacing w:val="1"/>
          <w:w w:val="95"/>
        </w:rPr>
        <w:t xml:space="preserve"> </w:t>
      </w:r>
      <w:r w:rsidRPr="00D270B7">
        <w:rPr>
          <w:rFonts w:ascii="Arial" w:hAnsi="Arial" w:cs="Arial"/>
        </w:rPr>
        <w:t>sessão pública encerrar-se-á automaticamente, e o sistema ordenará e</w:t>
      </w:r>
      <w:r w:rsidRPr="00D270B7">
        <w:rPr>
          <w:rFonts w:ascii="Arial" w:hAnsi="Arial" w:cs="Arial"/>
          <w:spacing w:val="1"/>
        </w:rPr>
        <w:t xml:space="preserve"> </w:t>
      </w:r>
      <w:r w:rsidRPr="00D270B7">
        <w:rPr>
          <w:rFonts w:ascii="Arial" w:hAnsi="Arial" w:cs="Arial"/>
        </w:rPr>
        <w:t>divulgará</w:t>
      </w:r>
      <w:r w:rsidRPr="00D270B7">
        <w:rPr>
          <w:rFonts w:ascii="Arial" w:hAnsi="Arial" w:cs="Arial"/>
          <w:spacing w:val="-16"/>
        </w:rPr>
        <w:t xml:space="preserve"> </w:t>
      </w:r>
      <w:r w:rsidRPr="00D270B7">
        <w:rPr>
          <w:rFonts w:ascii="Arial" w:hAnsi="Arial" w:cs="Arial"/>
        </w:rPr>
        <w:t>os</w:t>
      </w:r>
      <w:r w:rsidRPr="00D270B7">
        <w:rPr>
          <w:rFonts w:ascii="Arial" w:hAnsi="Arial" w:cs="Arial"/>
          <w:spacing w:val="-16"/>
        </w:rPr>
        <w:t xml:space="preserve"> </w:t>
      </w:r>
      <w:r w:rsidRPr="00D270B7">
        <w:rPr>
          <w:rFonts w:ascii="Arial" w:hAnsi="Arial" w:cs="Arial"/>
        </w:rPr>
        <w:t>lances</w:t>
      </w:r>
      <w:r w:rsidRPr="00D270B7">
        <w:rPr>
          <w:rFonts w:ascii="Arial" w:hAnsi="Arial" w:cs="Arial"/>
          <w:spacing w:val="-17"/>
        </w:rPr>
        <w:t xml:space="preserve"> </w:t>
      </w:r>
      <w:r w:rsidRPr="00D270B7">
        <w:rPr>
          <w:rFonts w:ascii="Arial" w:hAnsi="Arial" w:cs="Arial"/>
        </w:rPr>
        <w:t>conforme</w:t>
      </w:r>
      <w:r w:rsidRPr="00D270B7">
        <w:rPr>
          <w:rFonts w:ascii="Arial" w:hAnsi="Arial" w:cs="Arial"/>
          <w:spacing w:val="-16"/>
        </w:rPr>
        <w:t xml:space="preserve"> </w:t>
      </w:r>
      <w:r w:rsidRPr="00D270B7">
        <w:rPr>
          <w:rFonts w:ascii="Arial" w:hAnsi="Arial" w:cs="Arial"/>
        </w:rPr>
        <w:t>a</w:t>
      </w:r>
      <w:r w:rsidRPr="00D270B7">
        <w:rPr>
          <w:rFonts w:ascii="Arial" w:hAnsi="Arial" w:cs="Arial"/>
          <w:spacing w:val="-12"/>
        </w:rPr>
        <w:t xml:space="preserve"> </w:t>
      </w:r>
      <w:r w:rsidRPr="00D270B7">
        <w:rPr>
          <w:rFonts w:ascii="Arial" w:hAnsi="Arial" w:cs="Arial"/>
        </w:rPr>
        <w:t>ordem</w:t>
      </w:r>
      <w:r w:rsidRPr="00D270B7">
        <w:rPr>
          <w:rFonts w:ascii="Arial" w:hAnsi="Arial" w:cs="Arial"/>
          <w:spacing w:val="-16"/>
        </w:rPr>
        <w:t xml:space="preserve"> </w:t>
      </w:r>
      <w:r w:rsidRPr="00D270B7">
        <w:rPr>
          <w:rFonts w:ascii="Arial" w:hAnsi="Arial" w:cs="Arial"/>
        </w:rPr>
        <w:t>final</w:t>
      </w:r>
      <w:r w:rsidRPr="00D270B7">
        <w:rPr>
          <w:rFonts w:ascii="Arial" w:hAnsi="Arial" w:cs="Arial"/>
          <w:spacing w:val="-15"/>
        </w:rPr>
        <w:t xml:space="preserve"> </w:t>
      </w:r>
      <w:r w:rsidRPr="00D270B7">
        <w:rPr>
          <w:rFonts w:ascii="Arial" w:hAnsi="Arial" w:cs="Arial"/>
        </w:rPr>
        <w:t>de</w:t>
      </w:r>
      <w:r w:rsidRPr="00D270B7">
        <w:rPr>
          <w:rFonts w:ascii="Arial" w:hAnsi="Arial" w:cs="Arial"/>
          <w:spacing w:val="-17"/>
        </w:rPr>
        <w:t xml:space="preserve"> </w:t>
      </w:r>
      <w:r w:rsidRPr="00D270B7">
        <w:rPr>
          <w:rFonts w:ascii="Arial" w:hAnsi="Arial" w:cs="Arial"/>
        </w:rPr>
        <w:t>classificação.</w:t>
      </w:r>
    </w:p>
    <w:p w14:paraId="2DF00F52" w14:textId="77777777" w:rsidR="00D270B7" w:rsidRDefault="006F5027" w:rsidP="0099431D">
      <w:pPr>
        <w:pStyle w:val="PargrafodaLista"/>
        <w:numPr>
          <w:ilvl w:val="2"/>
          <w:numId w:val="7"/>
        </w:numPr>
        <w:tabs>
          <w:tab w:val="left" w:pos="426"/>
          <w:tab w:val="left" w:pos="851"/>
        </w:tabs>
        <w:spacing w:before="163" w:line="280" w:lineRule="auto"/>
        <w:ind w:left="0" w:right="487" w:firstLine="0"/>
        <w:rPr>
          <w:rFonts w:ascii="Arial" w:hAnsi="Arial" w:cs="Arial"/>
        </w:rPr>
      </w:pPr>
      <w:r w:rsidRPr="00D270B7">
        <w:rPr>
          <w:rFonts w:ascii="Arial" w:hAnsi="Arial" w:cs="Arial"/>
        </w:rPr>
        <w:t>Definida a melhor proposta, se a diferença em relação à proposta</w:t>
      </w:r>
      <w:r w:rsidRPr="00D270B7">
        <w:rPr>
          <w:rFonts w:ascii="Arial" w:hAnsi="Arial" w:cs="Arial"/>
          <w:spacing w:val="1"/>
        </w:rPr>
        <w:t xml:space="preserve"> </w:t>
      </w:r>
      <w:r w:rsidRPr="00D270B7">
        <w:rPr>
          <w:rFonts w:ascii="Arial" w:hAnsi="Arial" w:cs="Arial"/>
        </w:rPr>
        <w:t>classificada em segundo lugar for de pelo menos 5% (cinco por cento), o</w:t>
      </w:r>
      <w:r w:rsidRPr="00D270B7">
        <w:rPr>
          <w:rFonts w:ascii="Arial" w:hAnsi="Arial" w:cs="Arial"/>
          <w:spacing w:val="-68"/>
        </w:rPr>
        <w:t xml:space="preserve"> </w:t>
      </w:r>
      <w:r w:rsidRPr="00D270B7">
        <w:rPr>
          <w:rFonts w:ascii="Arial" w:hAnsi="Arial" w:cs="Arial"/>
        </w:rPr>
        <w:t>Agente de contratação/Comissão, auxiliado pela equipe de apoio, poderá</w:t>
      </w:r>
      <w:r w:rsidRPr="00D270B7">
        <w:rPr>
          <w:rFonts w:ascii="Arial" w:hAnsi="Arial" w:cs="Arial"/>
          <w:spacing w:val="1"/>
        </w:rPr>
        <w:t xml:space="preserve"> </w:t>
      </w:r>
      <w:r w:rsidRPr="00D270B7">
        <w:rPr>
          <w:rFonts w:ascii="Arial" w:hAnsi="Arial" w:cs="Arial"/>
        </w:rPr>
        <w:t>admitir</w:t>
      </w:r>
      <w:r w:rsidRPr="00D270B7">
        <w:rPr>
          <w:rFonts w:ascii="Arial" w:hAnsi="Arial" w:cs="Arial"/>
          <w:spacing w:val="1"/>
        </w:rPr>
        <w:t xml:space="preserve"> </w:t>
      </w:r>
      <w:r w:rsidRPr="00D270B7">
        <w:rPr>
          <w:rFonts w:ascii="Arial" w:hAnsi="Arial" w:cs="Arial"/>
        </w:rPr>
        <w:t>o</w:t>
      </w:r>
      <w:r w:rsidRPr="00D270B7">
        <w:rPr>
          <w:rFonts w:ascii="Arial" w:hAnsi="Arial" w:cs="Arial"/>
          <w:spacing w:val="1"/>
        </w:rPr>
        <w:t xml:space="preserve"> </w:t>
      </w:r>
      <w:r w:rsidRPr="00D270B7">
        <w:rPr>
          <w:rFonts w:ascii="Arial" w:hAnsi="Arial" w:cs="Arial"/>
        </w:rPr>
        <w:t>reinício</w:t>
      </w:r>
      <w:r w:rsidRPr="00D270B7">
        <w:rPr>
          <w:rFonts w:ascii="Arial" w:hAnsi="Arial" w:cs="Arial"/>
          <w:spacing w:val="1"/>
        </w:rPr>
        <w:t xml:space="preserve"> </w:t>
      </w:r>
      <w:r w:rsidRPr="00D270B7">
        <w:rPr>
          <w:rFonts w:ascii="Arial" w:hAnsi="Arial" w:cs="Arial"/>
        </w:rPr>
        <w:t>da</w:t>
      </w:r>
      <w:r w:rsidRPr="00D270B7">
        <w:rPr>
          <w:rFonts w:ascii="Arial" w:hAnsi="Arial" w:cs="Arial"/>
          <w:spacing w:val="1"/>
        </w:rPr>
        <w:t xml:space="preserve"> </w:t>
      </w:r>
      <w:r w:rsidRPr="00D270B7">
        <w:rPr>
          <w:rFonts w:ascii="Arial" w:hAnsi="Arial" w:cs="Arial"/>
        </w:rPr>
        <w:t>disputa</w:t>
      </w:r>
      <w:r w:rsidRPr="00D270B7">
        <w:rPr>
          <w:rFonts w:ascii="Arial" w:hAnsi="Arial" w:cs="Arial"/>
          <w:spacing w:val="1"/>
        </w:rPr>
        <w:t xml:space="preserve"> </w:t>
      </w:r>
      <w:r w:rsidRPr="00D270B7">
        <w:rPr>
          <w:rFonts w:ascii="Arial" w:hAnsi="Arial" w:cs="Arial"/>
        </w:rPr>
        <w:t>aberta,</w:t>
      </w:r>
      <w:r w:rsidRPr="00D270B7">
        <w:rPr>
          <w:rFonts w:ascii="Arial" w:hAnsi="Arial" w:cs="Arial"/>
          <w:spacing w:val="1"/>
        </w:rPr>
        <w:t xml:space="preserve"> </w:t>
      </w:r>
      <w:r w:rsidRPr="00D270B7">
        <w:rPr>
          <w:rFonts w:ascii="Arial" w:hAnsi="Arial" w:cs="Arial"/>
        </w:rPr>
        <w:t>para</w:t>
      </w:r>
      <w:r w:rsidRPr="00D270B7">
        <w:rPr>
          <w:rFonts w:ascii="Arial" w:hAnsi="Arial" w:cs="Arial"/>
          <w:spacing w:val="1"/>
        </w:rPr>
        <w:t xml:space="preserve"> </w:t>
      </w:r>
      <w:r w:rsidRPr="00D270B7">
        <w:rPr>
          <w:rFonts w:ascii="Arial" w:hAnsi="Arial" w:cs="Arial"/>
        </w:rPr>
        <w:t>a</w:t>
      </w:r>
      <w:r w:rsidRPr="00D270B7">
        <w:rPr>
          <w:rFonts w:ascii="Arial" w:hAnsi="Arial" w:cs="Arial"/>
          <w:spacing w:val="1"/>
        </w:rPr>
        <w:t xml:space="preserve"> </w:t>
      </w:r>
      <w:r w:rsidRPr="00D270B7">
        <w:rPr>
          <w:rFonts w:ascii="Arial" w:hAnsi="Arial" w:cs="Arial"/>
        </w:rPr>
        <w:t>definição</w:t>
      </w:r>
      <w:r w:rsidRPr="00D270B7">
        <w:rPr>
          <w:rFonts w:ascii="Arial" w:hAnsi="Arial" w:cs="Arial"/>
          <w:spacing w:val="1"/>
        </w:rPr>
        <w:t xml:space="preserve"> </w:t>
      </w:r>
      <w:r w:rsidRPr="00D270B7">
        <w:rPr>
          <w:rFonts w:ascii="Arial" w:hAnsi="Arial" w:cs="Arial"/>
        </w:rPr>
        <w:t>das</w:t>
      </w:r>
      <w:r w:rsidRPr="00D270B7">
        <w:rPr>
          <w:rFonts w:ascii="Arial" w:hAnsi="Arial" w:cs="Arial"/>
          <w:spacing w:val="1"/>
        </w:rPr>
        <w:t xml:space="preserve"> </w:t>
      </w:r>
      <w:r w:rsidRPr="00D270B7">
        <w:rPr>
          <w:rFonts w:ascii="Arial" w:hAnsi="Arial" w:cs="Arial"/>
        </w:rPr>
        <w:t>demais</w:t>
      </w:r>
      <w:r w:rsidRPr="00D270B7">
        <w:rPr>
          <w:rFonts w:ascii="Arial" w:hAnsi="Arial" w:cs="Arial"/>
          <w:spacing w:val="1"/>
        </w:rPr>
        <w:t xml:space="preserve"> </w:t>
      </w:r>
      <w:r w:rsidRPr="00D270B7">
        <w:rPr>
          <w:rFonts w:ascii="Arial" w:hAnsi="Arial" w:cs="Arial"/>
        </w:rPr>
        <w:t>colocações.</w:t>
      </w:r>
    </w:p>
    <w:p w14:paraId="6599F34F" w14:textId="2A738CDF" w:rsidR="006F5027" w:rsidRPr="00D270B7" w:rsidRDefault="006F5027" w:rsidP="0099431D">
      <w:pPr>
        <w:pStyle w:val="PargrafodaLista"/>
        <w:numPr>
          <w:ilvl w:val="2"/>
          <w:numId w:val="7"/>
        </w:numPr>
        <w:tabs>
          <w:tab w:val="left" w:pos="426"/>
          <w:tab w:val="left" w:pos="851"/>
        </w:tabs>
        <w:spacing w:before="163" w:line="280" w:lineRule="auto"/>
        <w:ind w:left="0" w:right="487" w:firstLine="0"/>
        <w:rPr>
          <w:rFonts w:ascii="Arial" w:hAnsi="Arial" w:cs="Arial"/>
        </w:rPr>
      </w:pPr>
      <w:r w:rsidRPr="00D270B7">
        <w:rPr>
          <w:rFonts w:ascii="Arial" w:hAnsi="Arial" w:cs="Arial"/>
        </w:rPr>
        <w:t>Após o reinício previsto no item supra, os licitantes serão convocados</w:t>
      </w:r>
      <w:r w:rsidRPr="00D270B7">
        <w:rPr>
          <w:rFonts w:ascii="Arial" w:hAnsi="Arial" w:cs="Arial"/>
          <w:spacing w:val="1"/>
        </w:rPr>
        <w:t xml:space="preserve"> </w:t>
      </w:r>
      <w:r w:rsidRPr="00D270B7">
        <w:rPr>
          <w:rFonts w:ascii="Arial" w:hAnsi="Arial" w:cs="Arial"/>
          <w:spacing w:val="-4"/>
        </w:rPr>
        <w:t>para</w:t>
      </w:r>
      <w:r w:rsidRPr="00D270B7">
        <w:rPr>
          <w:rFonts w:ascii="Arial" w:hAnsi="Arial" w:cs="Arial"/>
          <w:spacing w:val="-15"/>
        </w:rPr>
        <w:t xml:space="preserve"> </w:t>
      </w:r>
      <w:r w:rsidRPr="00D270B7">
        <w:rPr>
          <w:rFonts w:ascii="Arial" w:hAnsi="Arial" w:cs="Arial"/>
          <w:spacing w:val="-4"/>
        </w:rPr>
        <w:t>apresentar</w:t>
      </w:r>
      <w:r w:rsidRPr="00D270B7">
        <w:rPr>
          <w:rFonts w:ascii="Arial" w:hAnsi="Arial" w:cs="Arial"/>
          <w:spacing w:val="-16"/>
        </w:rPr>
        <w:t xml:space="preserve"> </w:t>
      </w:r>
      <w:r w:rsidRPr="00D270B7">
        <w:rPr>
          <w:rFonts w:ascii="Arial" w:hAnsi="Arial" w:cs="Arial"/>
          <w:spacing w:val="-3"/>
        </w:rPr>
        <w:t>lances</w:t>
      </w:r>
      <w:r w:rsidRPr="00D270B7">
        <w:rPr>
          <w:rFonts w:ascii="Arial" w:hAnsi="Arial" w:cs="Arial"/>
          <w:spacing w:val="-16"/>
        </w:rPr>
        <w:t xml:space="preserve"> </w:t>
      </w:r>
      <w:r w:rsidRPr="00D270B7">
        <w:rPr>
          <w:rFonts w:ascii="Arial" w:hAnsi="Arial" w:cs="Arial"/>
          <w:spacing w:val="-3"/>
        </w:rPr>
        <w:t>intermediários.</w:t>
      </w:r>
    </w:p>
    <w:p w14:paraId="34C6F983" w14:textId="77A6B9EC" w:rsidR="00D05F97" w:rsidRPr="009D2000" w:rsidRDefault="006F5027" w:rsidP="0099431D">
      <w:pPr>
        <w:pStyle w:val="PargrafodaLista"/>
        <w:numPr>
          <w:ilvl w:val="1"/>
          <w:numId w:val="7"/>
        </w:numPr>
        <w:spacing w:before="125" w:line="278" w:lineRule="auto"/>
        <w:ind w:left="0" w:right="487" w:firstLine="0"/>
        <w:rPr>
          <w:rFonts w:ascii="Arial" w:hAnsi="Arial" w:cs="Arial"/>
          <w:b/>
          <w:bCs/>
        </w:rPr>
      </w:pPr>
      <w:r w:rsidRPr="00D270B7">
        <w:rPr>
          <w:rFonts w:ascii="Arial" w:hAnsi="Arial" w:cs="Arial"/>
          <w:b/>
          <w:bCs/>
        </w:rPr>
        <w:t>Caso seja adotado para o envio de lances na licitação o modo de disputa</w:t>
      </w:r>
      <w:r w:rsidRPr="00D270B7">
        <w:rPr>
          <w:rFonts w:ascii="Arial" w:hAnsi="Arial" w:cs="Arial"/>
          <w:b/>
          <w:bCs/>
          <w:spacing w:val="1"/>
        </w:rPr>
        <w:t xml:space="preserve"> </w:t>
      </w:r>
      <w:r w:rsidRPr="00D270B7">
        <w:rPr>
          <w:rFonts w:ascii="Arial" w:hAnsi="Arial" w:cs="Arial"/>
          <w:b/>
          <w:bCs/>
          <w:w w:val="95"/>
        </w:rPr>
        <w:t>“aberto e fechado”, os licitantes apresentarão lances públicos e sucessivos, com lance</w:t>
      </w:r>
      <w:r w:rsidRPr="00D270B7">
        <w:rPr>
          <w:rFonts w:ascii="Arial" w:hAnsi="Arial" w:cs="Arial"/>
          <w:b/>
          <w:bCs/>
          <w:spacing w:val="1"/>
          <w:w w:val="95"/>
        </w:rPr>
        <w:t xml:space="preserve"> </w:t>
      </w:r>
      <w:r w:rsidRPr="00D270B7">
        <w:rPr>
          <w:rFonts w:ascii="Arial" w:hAnsi="Arial" w:cs="Arial"/>
          <w:b/>
          <w:bCs/>
        </w:rPr>
        <w:t>final</w:t>
      </w:r>
      <w:r w:rsidRPr="00D270B7">
        <w:rPr>
          <w:rFonts w:ascii="Arial" w:hAnsi="Arial" w:cs="Arial"/>
          <w:b/>
          <w:bCs/>
          <w:spacing w:val="-15"/>
        </w:rPr>
        <w:t xml:space="preserve"> </w:t>
      </w:r>
      <w:r w:rsidRPr="00D270B7">
        <w:rPr>
          <w:rFonts w:ascii="Arial" w:hAnsi="Arial" w:cs="Arial"/>
          <w:b/>
          <w:bCs/>
        </w:rPr>
        <w:t>e</w:t>
      </w:r>
      <w:r w:rsidRPr="00D270B7">
        <w:rPr>
          <w:rFonts w:ascii="Arial" w:hAnsi="Arial" w:cs="Arial"/>
          <w:b/>
          <w:bCs/>
          <w:spacing w:val="-16"/>
        </w:rPr>
        <w:t xml:space="preserve"> </w:t>
      </w:r>
      <w:r w:rsidRPr="00D270B7">
        <w:rPr>
          <w:rFonts w:ascii="Arial" w:hAnsi="Arial" w:cs="Arial"/>
          <w:b/>
          <w:bCs/>
        </w:rPr>
        <w:t>fechado.</w:t>
      </w:r>
    </w:p>
    <w:p w14:paraId="2222ED07" w14:textId="77777777" w:rsidR="006F5027" w:rsidRPr="005426D2" w:rsidRDefault="006F5027" w:rsidP="0099431D">
      <w:pPr>
        <w:pStyle w:val="PargrafodaLista"/>
        <w:numPr>
          <w:ilvl w:val="2"/>
          <w:numId w:val="7"/>
        </w:numPr>
        <w:tabs>
          <w:tab w:val="left" w:pos="426"/>
        </w:tabs>
        <w:spacing w:before="163" w:line="280" w:lineRule="auto"/>
        <w:ind w:left="0" w:right="487" w:firstLine="0"/>
        <w:rPr>
          <w:rFonts w:ascii="Arial" w:hAnsi="Arial" w:cs="Arial"/>
        </w:rPr>
      </w:pPr>
      <w:r w:rsidRPr="005426D2">
        <w:rPr>
          <w:rFonts w:ascii="Arial" w:hAnsi="Arial" w:cs="Arial"/>
        </w:rPr>
        <w:t>A etapa de lances da sessão pública terá duração inicial de quinze</w:t>
      </w:r>
      <w:r w:rsidRPr="009D2000">
        <w:rPr>
          <w:rFonts w:ascii="Arial" w:hAnsi="Arial" w:cs="Arial"/>
        </w:rPr>
        <w:t xml:space="preserve"> </w:t>
      </w:r>
      <w:r w:rsidRPr="005426D2">
        <w:rPr>
          <w:rFonts w:ascii="Arial" w:hAnsi="Arial" w:cs="Arial"/>
        </w:rPr>
        <w:t>minutos. Após esse prazo, o sistema encaminhará aviso de fechamento</w:t>
      </w:r>
      <w:r w:rsidRPr="009D2000">
        <w:rPr>
          <w:rFonts w:ascii="Arial" w:hAnsi="Arial" w:cs="Arial"/>
        </w:rPr>
        <w:t xml:space="preserve"> iminente dos lances, após o que transcorrerá o período de até dez minutos, </w:t>
      </w:r>
      <w:r w:rsidRPr="005426D2">
        <w:rPr>
          <w:rFonts w:ascii="Arial" w:hAnsi="Arial" w:cs="Arial"/>
        </w:rPr>
        <w:t>aleatoriamente</w:t>
      </w:r>
      <w:r w:rsidRPr="009D2000">
        <w:rPr>
          <w:rFonts w:ascii="Arial" w:hAnsi="Arial" w:cs="Arial"/>
        </w:rPr>
        <w:t xml:space="preserve"> </w:t>
      </w:r>
      <w:r w:rsidRPr="005426D2">
        <w:rPr>
          <w:rFonts w:ascii="Arial" w:hAnsi="Arial" w:cs="Arial"/>
        </w:rPr>
        <w:t>determinado,</w:t>
      </w:r>
      <w:r w:rsidRPr="009D2000">
        <w:rPr>
          <w:rFonts w:ascii="Arial" w:hAnsi="Arial" w:cs="Arial"/>
        </w:rPr>
        <w:t xml:space="preserve"> </w:t>
      </w:r>
      <w:r w:rsidRPr="005426D2">
        <w:rPr>
          <w:rFonts w:ascii="Arial" w:hAnsi="Arial" w:cs="Arial"/>
        </w:rPr>
        <w:t>findo</w:t>
      </w:r>
      <w:r w:rsidRPr="009D2000">
        <w:rPr>
          <w:rFonts w:ascii="Arial" w:hAnsi="Arial" w:cs="Arial"/>
        </w:rPr>
        <w:t xml:space="preserve"> </w:t>
      </w:r>
      <w:r w:rsidRPr="005426D2">
        <w:rPr>
          <w:rFonts w:ascii="Arial" w:hAnsi="Arial" w:cs="Arial"/>
        </w:rPr>
        <w:t>o</w:t>
      </w:r>
      <w:r w:rsidRPr="009D2000">
        <w:rPr>
          <w:rFonts w:ascii="Arial" w:hAnsi="Arial" w:cs="Arial"/>
        </w:rPr>
        <w:t xml:space="preserve"> </w:t>
      </w:r>
      <w:r w:rsidRPr="005426D2">
        <w:rPr>
          <w:rFonts w:ascii="Arial" w:hAnsi="Arial" w:cs="Arial"/>
        </w:rPr>
        <w:t>qual</w:t>
      </w:r>
      <w:r w:rsidRPr="009D2000">
        <w:rPr>
          <w:rFonts w:ascii="Arial" w:hAnsi="Arial" w:cs="Arial"/>
        </w:rPr>
        <w:t xml:space="preserve"> </w:t>
      </w:r>
      <w:r w:rsidRPr="005426D2">
        <w:rPr>
          <w:rFonts w:ascii="Arial" w:hAnsi="Arial" w:cs="Arial"/>
        </w:rPr>
        <w:t>será</w:t>
      </w:r>
      <w:r w:rsidRPr="009D2000">
        <w:rPr>
          <w:rFonts w:ascii="Arial" w:hAnsi="Arial" w:cs="Arial"/>
        </w:rPr>
        <w:t xml:space="preserve"> </w:t>
      </w:r>
      <w:r w:rsidRPr="005426D2">
        <w:rPr>
          <w:rFonts w:ascii="Arial" w:hAnsi="Arial" w:cs="Arial"/>
        </w:rPr>
        <w:t>automaticamente</w:t>
      </w:r>
      <w:r w:rsidRPr="009D2000">
        <w:rPr>
          <w:rFonts w:ascii="Arial" w:hAnsi="Arial" w:cs="Arial"/>
        </w:rPr>
        <w:t xml:space="preserve"> </w:t>
      </w:r>
      <w:r w:rsidRPr="005426D2">
        <w:rPr>
          <w:rFonts w:ascii="Arial" w:hAnsi="Arial" w:cs="Arial"/>
        </w:rPr>
        <w:t>encerrada</w:t>
      </w:r>
      <w:r w:rsidRPr="009D2000">
        <w:rPr>
          <w:rFonts w:ascii="Arial" w:hAnsi="Arial" w:cs="Arial"/>
        </w:rPr>
        <w:t xml:space="preserve"> </w:t>
      </w:r>
      <w:r w:rsidRPr="005426D2">
        <w:rPr>
          <w:rFonts w:ascii="Arial" w:hAnsi="Arial" w:cs="Arial"/>
        </w:rPr>
        <w:t>a</w:t>
      </w:r>
      <w:r w:rsidRPr="009D2000">
        <w:rPr>
          <w:rFonts w:ascii="Arial" w:hAnsi="Arial" w:cs="Arial"/>
        </w:rPr>
        <w:t xml:space="preserve"> </w:t>
      </w:r>
      <w:r w:rsidRPr="005426D2">
        <w:rPr>
          <w:rFonts w:ascii="Arial" w:hAnsi="Arial" w:cs="Arial"/>
        </w:rPr>
        <w:t>recepção</w:t>
      </w:r>
      <w:r w:rsidRPr="009D2000">
        <w:rPr>
          <w:rFonts w:ascii="Arial" w:hAnsi="Arial" w:cs="Arial"/>
        </w:rPr>
        <w:t xml:space="preserve"> </w:t>
      </w:r>
      <w:r w:rsidRPr="005426D2">
        <w:rPr>
          <w:rFonts w:ascii="Arial" w:hAnsi="Arial" w:cs="Arial"/>
        </w:rPr>
        <w:t>de</w:t>
      </w:r>
      <w:r w:rsidRPr="009D2000">
        <w:rPr>
          <w:rFonts w:ascii="Arial" w:hAnsi="Arial" w:cs="Arial"/>
        </w:rPr>
        <w:t xml:space="preserve"> </w:t>
      </w:r>
      <w:r w:rsidRPr="005426D2">
        <w:rPr>
          <w:rFonts w:ascii="Arial" w:hAnsi="Arial" w:cs="Arial"/>
        </w:rPr>
        <w:t>lances.</w:t>
      </w:r>
    </w:p>
    <w:p w14:paraId="13F28E6D" w14:textId="5A136074" w:rsidR="009D2000" w:rsidRPr="009D2000" w:rsidRDefault="006F5027" w:rsidP="0099431D">
      <w:pPr>
        <w:pStyle w:val="PargrafodaLista"/>
        <w:numPr>
          <w:ilvl w:val="2"/>
          <w:numId w:val="7"/>
        </w:numPr>
        <w:tabs>
          <w:tab w:val="left" w:pos="426"/>
        </w:tabs>
        <w:spacing w:before="163" w:line="280" w:lineRule="auto"/>
        <w:ind w:left="0" w:right="487" w:firstLine="0"/>
        <w:rPr>
          <w:rFonts w:ascii="Arial" w:hAnsi="Arial" w:cs="Arial"/>
        </w:rPr>
      </w:pPr>
      <w:r w:rsidRPr="005426D2">
        <w:rPr>
          <w:rFonts w:ascii="Arial" w:hAnsi="Arial" w:cs="Arial"/>
        </w:rPr>
        <w:t>Encerrado o prazo previsto no subitem anterior, o sistema abrirá</w:t>
      </w:r>
      <w:r w:rsidRPr="009D2000">
        <w:rPr>
          <w:rFonts w:ascii="Arial" w:hAnsi="Arial" w:cs="Arial"/>
        </w:rPr>
        <w:t xml:space="preserve"> oportunidade para que o autor da oferta </w:t>
      </w:r>
      <w:r w:rsidRPr="005426D2">
        <w:rPr>
          <w:rFonts w:ascii="Arial" w:hAnsi="Arial" w:cs="Arial"/>
        </w:rPr>
        <w:t>de</w:t>
      </w:r>
      <w:r w:rsidRPr="009D2000">
        <w:rPr>
          <w:rFonts w:ascii="Arial" w:hAnsi="Arial" w:cs="Arial"/>
        </w:rPr>
        <w:t xml:space="preserve"> </w:t>
      </w:r>
      <w:r w:rsidRPr="005426D2">
        <w:rPr>
          <w:rFonts w:ascii="Arial" w:hAnsi="Arial" w:cs="Arial"/>
        </w:rPr>
        <w:t>valor</w:t>
      </w:r>
      <w:r w:rsidRPr="009D2000">
        <w:rPr>
          <w:rFonts w:ascii="Arial" w:hAnsi="Arial" w:cs="Arial"/>
        </w:rPr>
        <w:t xml:space="preserve"> </w:t>
      </w:r>
      <w:r w:rsidRPr="005426D2">
        <w:rPr>
          <w:rFonts w:ascii="Arial" w:hAnsi="Arial" w:cs="Arial"/>
        </w:rPr>
        <w:t>mais</w:t>
      </w:r>
      <w:r w:rsidRPr="009D2000">
        <w:rPr>
          <w:rFonts w:ascii="Arial" w:hAnsi="Arial" w:cs="Arial"/>
        </w:rPr>
        <w:t xml:space="preserve"> </w:t>
      </w:r>
      <w:r w:rsidRPr="005426D2">
        <w:rPr>
          <w:rFonts w:ascii="Arial" w:hAnsi="Arial" w:cs="Arial"/>
        </w:rPr>
        <w:t>baixo</w:t>
      </w:r>
      <w:r w:rsidRPr="009D2000">
        <w:rPr>
          <w:rFonts w:ascii="Arial" w:hAnsi="Arial" w:cs="Arial"/>
        </w:rPr>
        <w:t xml:space="preserve"> </w:t>
      </w:r>
      <w:r w:rsidRPr="005426D2">
        <w:rPr>
          <w:rFonts w:ascii="Arial" w:hAnsi="Arial" w:cs="Arial"/>
        </w:rPr>
        <w:t>e</w:t>
      </w:r>
      <w:r w:rsidRPr="009D2000">
        <w:rPr>
          <w:rFonts w:ascii="Arial" w:hAnsi="Arial" w:cs="Arial"/>
        </w:rPr>
        <w:t xml:space="preserve"> </w:t>
      </w:r>
      <w:r w:rsidRPr="005426D2">
        <w:rPr>
          <w:rFonts w:ascii="Arial" w:hAnsi="Arial" w:cs="Arial"/>
        </w:rPr>
        <w:t>os</w:t>
      </w:r>
      <w:r w:rsidRPr="009D2000">
        <w:rPr>
          <w:rFonts w:ascii="Arial" w:hAnsi="Arial" w:cs="Arial"/>
        </w:rPr>
        <w:t xml:space="preserve"> </w:t>
      </w:r>
      <w:r w:rsidRPr="005426D2">
        <w:rPr>
          <w:rFonts w:ascii="Arial" w:hAnsi="Arial" w:cs="Arial"/>
        </w:rPr>
        <w:t>das</w:t>
      </w:r>
      <w:r w:rsidRPr="009D2000">
        <w:rPr>
          <w:rFonts w:ascii="Arial" w:hAnsi="Arial" w:cs="Arial"/>
        </w:rPr>
        <w:t xml:space="preserve"> </w:t>
      </w:r>
      <w:r w:rsidRPr="005426D2">
        <w:rPr>
          <w:rFonts w:ascii="Arial" w:hAnsi="Arial" w:cs="Arial"/>
        </w:rPr>
        <w:t>ofertas</w:t>
      </w:r>
      <w:r w:rsidRPr="009D2000">
        <w:rPr>
          <w:rFonts w:ascii="Arial" w:hAnsi="Arial" w:cs="Arial"/>
        </w:rPr>
        <w:t xml:space="preserve"> </w:t>
      </w:r>
      <w:r w:rsidRPr="005426D2">
        <w:rPr>
          <w:rFonts w:ascii="Arial" w:hAnsi="Arial" w:cs="Arial"/>
        </w:rPr>
        <w:t>com</w:t>
      </w:r>
      <w:r w:rsidRPr="009D2000">
        <w:rPr>
          <w:rFonts w:ascii="Arial" w:hAnsi="Arial" w:cs="Arial"/>
        </w:rPr>
        <w:t xml:space="preserve"> </w:t>
      </w:r>
      <w:r w:rsidRPr="005426D2">
        <w:rPr>
          <w:rFonts w:ascii="Arial" w:hAnsi="Arial" w:cs="Arial"/>
        </w:rPr>
        <w:t>preços</w:t>
      </w:r>
      <w:r w:rsidRPr="009D2000">
        <w:rPr>
          <w:rFonts w:ascii="Arial" w:hAnsi="Arial" w:cs="Arial"/>
        </w:rPr>
        <w:t xml:space="preserve"> </w:t>
      </w:r>
      <w:r w:rsidRPr="005426D2">
        <w:rPr>
          <w:rFonts w:ascii="Arial" w:hAnsi="Arial" w:cs="Arial"/>
        </w:rPr>
        <w:t>até</w:t>
      </w:r>
      <w:r w:rsidRPr="009D2000">
        <w:rPr>
          <w:rFonts w:ascii="Arial" w:hAnsi="Arial" w:cs="Arial"/>
        </w:rPr>
        <w:t xml:space="preserve"> </w:t>
      </w:r>
      <w:r w:rsidRPr="005426D2">
        <w:rPr>
          <w:rFonts w:ascii="Arial" w:hAnsi="Arial" w:cs="Arial"/>
        </w:rPr>
        <w:t>10%</w:t>
      </w:r>
      <w:r w:rsidRPr="009D2000">
        <w:rPr>
          <w:rFonts w:ascii="Arial" w:hAnsi="Arial" w:cs="Arial"/>
        </w:rPr>
        <w:t xml:space="preserve"> </w:t>
      </w:r>
      <w:r w:rsidRPr="005426D2">
        <w:rPr>
          <w:rFonts w:ascii="Arial" w:hAnsi="Arial" w:cs="Arial"/>
        </w:rPr>
        <w:t>(dez</w:t>
      </w:r>
      <w:r w:rsidRPr="009D2000">
        <w:rPr>
          <w:rFonts w:ascii="Arial" w:hAnsi="Arial" w:cs="Arial"/>
        </w:rPr>
        <w:t xml:space="preserve"> </w:t>
      </w:r>
      <w:r w:rsidRPr="005426D2">
        <w:rPr>
          <w:rFonts w:ascii="Arial" w:hAnsi="Arial" w:cs="Arial"/>
        </w:rPr>
        <w:t>por</w:t>
      </w:r>
      <w:r w:rsidRPr="009D2000">
        <w:rPr>
          <w:rFonts w:ascii="Arial" w:hAnsi="Arial" w:cs="Arial"/>
        </w:rPr>
        <w:t xml:space="preserve"> </w:t>
      </w:r>
      <w:r w:rsidRPr="005426D2">
        <w:rPr>
          <w:rFonts w:ascii="Arial" w:hAnsi="Arial" w:cs="Arial"/>
        </w:rPr>
        <w:t>cento)</w:t>
      </w:r>
      <w:r w:rsidRPr="009D2000">
        <w:rPr>
          <w:rFonts w:ascii="Arial" w:hAnsi="Arial" w:cs="Arial"/>
        </w:rPr>
        <w:t xml:space="preserve"> </w:t>
      </w:r>
      <w:r w:rsidRPr="005426D2">
        <w:rPr>
          <w:rFonts w:ascii="Arial" w:hAnsi="Arial" w:cs="Arial"/>
        </w:rPr>
        <w:t>superiores</w:t>
      </w:r>
      <w:r w:rsidRPr="009D2000">
        <w:rPr>
          <w:rFonts w:ascii="Arial" w:hAnsi="Arial" w:cs="Arial"/>
        </w:rPr>
        <w:t xml:space="preserve"> </w:t>
      </w:r>
      <w:r w:rsidRPr="005426D2">
        <w:rPr>
          <w:rFonts w:ascii="Arial" w:hAnsi="Arial" w:cs="Arial"/>
        </w:rPr>
        <w:t>àquela</w:t>
      </w:r>
      <w:r w:rsidRPr="009D2000">
        <w:rPr>
          <w:rFonts w:ascii="Arial" w:hAnsi="Arial" w:cs="Arial"/>
        </w:rPr>
        <w:t xml:space="preserve"> </w:t>
      </w:r>
      <w:r w:rsidRPr="005426D2">
        <w:rPr>
          <w:rFonts w:ascii="Arial" w:hAnsi="Arial" w:cs="Arial"/>
        </w:rPr>
        <w:t>possam</w:t>
      </w:r>
      <w:r w:rsidRPr="009D2000">
        <w:rPr>
          <w:rFonts w:ascii="Arial" w:hAnsi="Arial" w:cs="Arial"/>
        </w:rPr>
        <w:t xml:space="preserve"> </w:t>
      </w:r>
      <w:r w:rsidRPr="005426D2">
        <w:rPr>
          <w:rFonts w:ascii="Arial" w:hAnsi="Arial" w:cs="Arial"/>
        </w:rPr>
        <w:t>ofertar</w:t>
      </w:r>
      <w:r w:rsidRPr="009D2000">
        <w:rPr>
          <w:rFonts w:ascii="Arial" w:hAnsi="Arial" w:cs="Arial"/>
        </w:rPr>
        <w:t xml:space="preserve"> </w:t>
      </w:r>
      <w:r w:rsidRPr="005426D2">
        <w:rPr>
          <w:rFonts w:ascii="Arial" w:hAnsi="Arial" w:cs="Arial"/>
        </w:rPr>
        <w:t>um</w:t>
      </w:r>
      <w:r w:rsidRPr="009D2000">
        <w:rPr>
          <w:rFonts w:ascii="Arial" w:hAnsi="Arial" w:cs="Arial"/>
        </w:rPr>
        <w:t xml:space="preserve"> </w:t>
      </w:r>
      <w:r w:rsidRPr="005426D2">
        <w:rPr>
          <w:rFonts w:ascii="Arial" w:hAnsi="Arial" w:cs="Arial"/>
        </w:rPr>
        <w:t>lance final e fechado em até cinco minutos, o qual será sigiloso até o</w:t>
      </w:r>
      <w:r w:rsidRPr="009D2000">
        <w:rPr>
          <w:rFonts w:ascii="Arial" w:hAnsi="Arial" w:cs="Arial"/>
        </w:rPr>
        <w:t xml:space="preserve"> </w:t>
      </w:r>
      <w:r w:rsidRPr="005426D2">
        <w:rPr>
          <w:rFonts w:ascii="Arial" w:hAnsi="Arial" w:cs="Arial"/>
        </w:rPr>
        <w:t>encerramento</w:t>
      </w:r>
      <w:r w:rsidRPr="009D2000">
        <w:rPr>
          <w:rFonts w:ascii="Arial" w:hAnsi="Arial" w:cs="Arial"/>
        </w:rPr>
        <w:t xml:space="preserve"> </w:t>
      </w:r>
      <w:r w:rsidRPr="005426D2">
        <w:rPr>
          <w:rFonts w:ascii="Arial" w:hAnsi="Arial" w:cs="Arial"/>
        </w:rPr>
        <w:lastRenderedPageBreak/>
        <w:t>deste</w:t>
      </w:r>
      <w:r w:rsidRPr="009D2000">
        <w:rPr>
          <w:rFonts w:ascii="Arial" w:hAnsi="Arial" w:cs="Arial"/>
        </w:rPr>
        <w:t xml:space="preserve"> </w:t>
      </w:r>
      <w:r w:rsidRPr="005426D2">
        <w:rPr>
          <w:rFonts w:ascii="Arial" w:hAnsi="Arial" w:cs="Arial"/>
        </w:rPr>
        <w:t>prazo.</w:t>
      </w:r>
    </w:p>
    <w:p w14:paraId="63788068" w14:textId="77777777" w:rsidR="006F5027" w:rsidRPr="005426D2" w:rsidRDefault="006F5027" w:rsidP="0099431D">
      <w:pPr>
        <w:pStyle w:val="PargrafodaLista"/>
        <w:numPr>
          <w:ilvl w:val="2"/>
          <w:numId w:val="7"/>
        </w:numPr>
        <w:tabs>
          <w:tab w:val="left" w:pos="426"/>
        </w:tabs>
        <w:spacing w:before="163" w:line="280" w:lineRule="auto"/>
        <w:ind w:left="0" w:right="487" w:firstLine="0"/>
        <w:rPr>
          <w:rFonts w:ascii="Arial" w:hAnsi="Arial" w:cs="Arial"/>
        </w:rPr>
      </w:pPr>
      <w:r w:rsidRPr="005426D2">
        <w:rPr>
          <w:rFonts w:ascii="Arial" w:hAnsi="Arial" w:cs="Arial"/>
        </w:rPr>
        <w:t>No</w:t>
      </w:r>
      <w:r w:rsidRPr="009D2000">
        <w:rPr>
          <w:rFonts w:ascii="Arial" w:hAnsi="Arial" w:cs="Arial"/>
        </w:rPr>
        <w:t xml:space="preserve"> </w:t>
      </w:r>
      <w:r w:rsidRPr="005426D2">
        <w:rPr>
          <w:rFonts w:ascii="Arial" w:hAnsi="Arial" w:cs="Arial"/>
        </w:rPr>
        <w:t>procedimento</w:t>
      </w:r>
      <w:r w:rsidRPr="009D2000">
        <w:rPr>
          <w:rFonts w:ascii="Arial" w:hAnsi="Arial" w:cs="Arial"/>
        </w:rPr>
        <w:t xml:space="preserve"> </w:t>
      </w:r>
      <w:r w:rsidRPr="005426D2">
        <w:rPr>
          <w:rFonts w:ascii="Arial" w:hAnsi="Arial" w:cs="Arial"/>
        </w:rPr>
        <w:t>de</w:t>
      </w:r>
      <w:r w:rsidRPr="009D2000">
        <w:rPr>
          <w:rFonts w:ascii="Arial" w:hAnsi="Arial" w:cs="Arial"/>
        </w:rPr>
        <w:t xml:space="preserve"> </w:t>
      </w:r>
      <w:r w:rsidRPr="005426D2">
        <w:rPr>
          <w:rFonts w:ascii="Arial" w:hAnsi="Arial" w:cs="Arial"/>
        </w:rPr>
        <w:t>que</w:t>
      </w:r>
      <w:r w:rsidRPr="009D2000">
        <w:rPr>
          <w:rFonts w:ascii="Arial" w:hAnsi="Arial" w:cs="Arial"/>
        </w:rPr>
        <w:t xml:space="preserve"> </w:t>
      </w:r>
      <w:r w:rsidRPr="005426D2">
        <w:rPr>
          <w:rFonts w:ascii="Arial" w:hAnsi="Arial" w:cs="Arial"/>
        </w:rPr>
        <w:t>trata</w:t>
      </w:r>
      <w:r w:rsidRPr="009D2000">
        <w:rPr>
          <w:rFonts w:ascii="Arial" w:hAnsi="Arial" w:cs="Arial"/>
        </w:rPr>
        <w:t xml:space="preserve"> </w:t>
      </w:r>
      <w:r w:rsidRPr="005426D2">
        <w:rPr>
          <w:rFonts w:ascii="Arial" w:hAnsi="Arial" w:cs="Arial"/>
        </w:rPr>
        <w:t>o</w:t>
      </w:r>
      <w:r w:rsidRPr="009D2000">
        <w:rPr>
          <w:rFonts w:ascii="Arial" w:hAnsi="Arial" w:cs="Arial"/>
        </w:rPr>
        <w:t xml:space="preserve"> </w:t>
      </w:r>
      <w:r w:rsidRPr="005426D2">
        <w:rPr>
          <w:rFonts w:ascii="Arial" w:hAnsi="Arial" w:cs="Arial"/>
        </w:rPr>
        <w:t>subitem</w:t>
      </w:r>
      <w:r w:rsidRPr="009D2000">
        <w:rPr>
          <w:rFonts w:ascii="Arial" w:hAnsi="Arial" w:cs="Arial"/>
        </w:rPr>
        <w:t xml:space="preserve"> </w:t>
      </w:r>
      <w:r w:rsidRPr="005426D2">
        <w:rPr>
          <w:rFonts w:ascii="Arial" w:hAnsi="Arial" w:cs="Arial"/>
        </w:rPr>
        <w:t>supra,</w:t>
      </w:r>
      <w:r w:rsidRPr="009D2000">
        <w:rPr>
          <w:rFonts w:ascii="Arial" w:hAnsi="Arial" w:cs="Arial"/>
        </w:rPr>
        <w:t xml:space="preserve"> </w:t>
      </w:r>
      <w:r w:rsidRPr="005426D2">
        <w:rPr>
          <w:rFonts w:ascii="Arial" w:hAnsi="Arial" w:cs="Arial"/>
        </w:rPr>
        <w:t>o</w:t>
      </w:r>
      <w:r w:rsidRPr="009D2000">
        <w:rPr>
          <w:rFonts w:ascii="Arial" w:hAnsi="Arial" w:cs="Arial"/>
        </w:rPr>
        <w:t xml:space="preserve"> </w:t>
      </w:r>
      <w:r w:rsidRPr="005426D2">
        <w:rPr>
          <w:rFonts w:ascii="Arial" w:hAnsi="Arial" w:cs="Arial"/>
        </w:rPr>
        <w:t>licitante</w:t>
      </w:r>
      <w:r w:rsidRPr="009D2000">
        <w:rPr>
          <w:rFonts w:ascii="Arial" w:hAnsi="Arial" w:cs="Arial"/>
        </w:rPr>
        <w:t xml:space="preserve"> </w:t>
      </w:r>
      <w:r w:rsidRPr="005426D2">
        <w:rPr>
          <w:rFonts w:ascii="Arial" w:hAnsi="Arial" w:cs="Arial"/>
        </w:rPr>
        <w:t>poderá</w:t>
      </w:r>
      <w:r w:rsidRPr="009D2000">
        <w:rPr>
          <w:rFonts w:ascii="Arial" w:hAnsi="Arial" w:cs="Arial"/>
        </w:rPr>
        <w:t xml:space="preserve"> </w:t>
      </w:r>
      <w:r w:rsidRPr="005426D2">
        <w:rPr>
          <w:rFonts w:ascii="Arial" w:hAnsi="Arial" w:cs="Arial"/>
        </w:rPr>
        <w:t>optar</w:t>
      </w:r>
      <w:r w:rsidRPr="009D2000">
        <w:rPr>
          <w:rFonts w:ascii="Arial" w:hAnsi="Arial" w:cs="Arial"/>
        </w:rPr>
        <w:t xml:space="preserve"> por manter o seu último lance da etapa aberta, ou por ofertar melhor lance.</w:t>
      </w:r>
    </w:p>
    <w:p w14:paraId="20E313AA" w14:textId="77777777" w:rsidR="006F5027" w:rsidRPr="005426D2" w:rsidRDefault="006F5027" w:rsidP="0099431D">
      <w:pPr>
        <w:pStyle w:val="PargrafodaLista"/>
        <w:numPr>
          <w:ilvl w:val="2"/>
          <w:numId w:val="7"/>
        </w:numPr>
        <w:tabs>
          <w:tab w:val="left" w:pos="426"/>
        </w:tabs>
        <w:spacing w:before="163" w:line="280" w:lineRule="auto"/>
        <w:ind w:left="0" w:right="487" w:firstLine="0"/>
        <w:rPr>
          <w:rFonts w:ascii="Arial" w:hAnsi="Arial" w:cs="Arial"/>
        </w:rPr>
      </w:pPr>
      <w:r w:rsidRPr="009D2000">
        <w:rPr>
          <w:rFonts w:ascii="Arial" w:hAnsi="Arial" w:cs="Arial"/>
        </w:rPr>
        <w:t xml:space="preserve">Não havendo pelo menos três ofertas nas condições definidas neste item, </w:t>
      </w:r>
      <w:r w:rsidRPr="005426D2">
        <w:rPr>
          <w:rFonts w:ascii="Arial" w:hAnsi="Arial" w:cs="Arial"/>
        </w:rPr>
        <w:t>poderão os autores dos melhores lances subsequentes, na ordem de</w:t>
      </w:r>
      <w:r w:rsidRPr="009D2000">
        <w:rPr>
          <w:rFonts w:ascii="Arial" w:hAnsi="Arial" w:cs="Arial"/>
        </w:rPr>
        <w:t xml:space="preserve"> </w:t>
      </w:r>
      <w:r w:rsidRPr="005426D2">
        <w:rPr>
          <w:rFonts w:ascii="Arial" w:hAnsi="Arial" w:cs="Arial"/>
        </w:rPr>
        <w:t>classificação, até o máximo de três, oferecer um lance final e fechado em</w:t>
      </w:r>
      <w:r w:rsidRPr="009D2000">
        <w:rPr>
          <w:rFonts w:ascii="Arial" w:hAnsi="Arial" w:cs="Arial"/>
        </w:rPr>
        <w:t xml:space="preserve"> até cinco minutos, o qual será sigiloso até o encerramento deste prazo.</w:t>
      </w:r>
    </w:p>
    <w:p w14:paraId="42761A3A" w14:textId="77777777" w:rsidR="006F5027" w:rsidRPr="005426D2" w:rsidRDefault="006F5027" w:rsidP="0099431D">
      <w:pPr>
        <w:pStyle w:val="PargrafodaLista"/>
        <w:numPr>
          <w:ilvl w:val="2"/>
          <w:numId w:val="7"/>
        </w:numPr>
        <w:tabs>
          <w:tab w:val="left" w:pos="426"/>
        </w:tabs>
        <w:spacing w:before="163" w:line="280" w:lineRule="auto"/>
        <w:ind w:left="0" w:right="487" w:firstLine="0"/>
        <w:rPr>
          <w:rFonts w:ascii="Arial" w:hAnsi="Arial" w:cs="Arial"/>
        </w:rPr>
      </w:pPr>
      <w:r w:rsidRPr="009D2000">
        <w:rPr>
          <w:rFonts w:ascii="Arial" w:hAnsi="Arial" w:cs="Arial"/>
        </w:rPr>
        <w:t xml:space="preserve">Após o término dos prazos estabelecidos nos itens anteriores, o sistema </w:t>
      </w:r>
      <w:r w:rsidRPr="005426D2">
        <w:rPr>
          <w:rFonts w:ascii="Arial" w:hAnsi="Arial" w:cs="Arial"/>
        </w:rPr>
        <w:t>ordenará</w:t>
      </w:r>
      <w:r w:rsidRPr="009D2000">
        <w:rPr>
          <w:rFonts w:ascii="Arial" w:hAnsi="Arial" w:cs="Arial"/>
        </w:rPr>
        <w:t xml:space="preserve"> </w:t>
      </w:r>
      <w:r w:rsidRPr="005426D2">
        <w:rPr>
          <w:rFonts w:ascii="Arial" w:hAnsi="Arial" w:cs="Arial"/>
        </w:rPr>
        <w:t>e</w:t>
      </w:r>
      <w:r w:rsidRPr="009D2000">
        <w:rPr>
          <w:rFonts w:ascii="Arial" w:hAnsi="Arial" w:cs="Arial"/>
        </w:rPr>
        <w:t xml:space="preserve"> </w:t>
      </w:r>
      <w:r w:rsidRPr="005426D2">
        <w:rPr>
          <w:rFonts w:ascii="Arial" w:hAnsi="Arial" w:cs="Arial"/>
        </w:rPr>
        <w:t>divulgará</w:t>
      </w:r>
      <w:r w:rsidRPr="009D2000">
        <w:rPr>
          <w:rFonts w:ascii="Arial" w:hAnsi="Arial" w:cs="Arial"/>
        </w:rPr>
        <w:t xml:space="preserve"> </w:t>
      </w:r>
      <w:r w:rsidRPr="005426D2">
        <w:rPr>
          <w:rFonts w:ascii="Arial" w:hAnsi="Arial" w:cs="Arial"/>
        </w:rPr>
        <w:t>os</w:t>
      </w:r>
      <w:r w:rsidRPr="009D2000">
        <w:rPr>
          <w:rFonts w:ascii="Arial" w:hAnsi="Arial" w:cs="Arial"/>
        </w:rPr>
        <w:t xml:space="preserve"> </w:t>
      </w:r>
      <w:r w:rsidRPr="005426D2">
        <w:rPr>
          <w:rFonts w:ascii="Arial" w:hAnsi="Arial" w:cs="Arial"/>
        </w:rPr>
        <w:t>lances</w:t>
      </w:r>
      <w:r w:rsidRPr="009D2000">
        <w:rPr>
          <w:rFonts w:ascii="Arial" w:hAnsi="Arial" w:cs="Arial"/>
        </w:rPr>
        <w:t xml:space="preserve"> </w:t>
      </w:r>
      <w:r w:rsidRPr="005426D2">
        <w:rPr>
          <w:rFonts w:ascii="Arial" w:hAnsi="Arial" w:cs="Arial"/>
        </w:rPr>
        <w:t>segundo</w:t>
      </w:r>
      <w:r w:rsidRPr="009D2000">
        <w:rPr>
          <w:rFonts w:ascii="Arial" w:hAnsi="Arial" w:cs="Arial"/>
        </w:rPr>
        <w:t xml:space="preserve"> </w:t>
      </w:r>
      <w:r w:rsidRPr="005426D2">
        <w:rPr>
          <w:rFonts w:ascii="Arial" w:hAnsi="Arial" w:cs="Arial"/>
        </w:rPr>
        <w:t>a</w:t>
      </w:r>
      <w:r w:rsidRPr="009D2000">
        <w:rPr>
          <w:rFonts w:ascii="Arial" w:hAnsi="Arial" w:cs="Arial"/>
        </w:rPr>
        <w:t xml:space="preserve"> </w:t>
      </w:r>
      <w:r w:rsidRPr="005426D2">
        <w:rPr>
          <w:rFonts w:ascii="Arial" w:hAnsi="Arial" w:cs="Arial"/>
        </w:rPr>
        <w:t>ordem</w:t>
      </w:r>
      <w:r w:rsidRPr="009D2000">
        <w:rPr>
          <w:rFonts w:ascii="Arial" w:hAnsi="Arial" w:cs="Arial"/>
        </w:rPr>
        <w:t xml:space="preserve"> </w:t>
      </w:r>
      <w:r w:rsidRPr="005426D2">
        <w:rPr>
          <w:rFonts w:ascii="Arial" w:hAnsi="Arial" w:cs="Arial"/>
        </w:rPr>
        <w:t>crescente</w:t>
      </w:r>
      <w:r w:rsidRPr="009D2000">
        <w:rPr>
          <w:rFonts w:ascii="Arial" w:hAnsi="Arial" w:cs="Arial"/>
        </w:rPr>
        <w:t xml:space="preserve"> </w:t>
      </w:r>
      <w:r w:rsidRPr="005426D2">
        <w:rPr>
          <w:rFonts w:ascii="Arial" w:hAnsi="Arial" w:cs="Arial"/>
        </w:rPr>
        <w:t>de</w:t>
      </w:r>
      <w:r w:rsidRPr="009D2000">
        <w:rPr>
          <w:rFonts w:ascii="Arial" w:hAnsi="Arial" w:cs="Arial"/>
        </w:rPr>
        <w:t xml:space="preserve"> </w:t>
      </w:r>
      <w:r w:rsidRPr="005426D2">
        <w:rPr>
          <w:rFonts w:ascii="Arial" w:hAnsi="Arial" w:cs="Arial"/>
        </w:rPr>
        <w:t>valores.</w:t>
      </w:r>
    </w:p>
    <w:p w14:paraId="47D9091F" w14:textId="77777777" w:rsidR="006F5027" w:rsidRPr="005426D2" w:rsidRDefault="006F5027" w:rsidP="0099431D">
      <w:pPr>
        <w:pStyle w:val="PargrafodaLista"/>
        <w:numPr>
          <w:ilvl w:val="1"/>
          <w:numId w:val="7"/>
        </w:numPr>
        <w:spacing w:before="126" w:line="278" w:lineRule="auto"/>
        <w:ind w:left="0" w:right="487" w:firstLine="0"/>
        <w:rPr>
          <w:rFonts w:ascii="Arial" w:hAnsi="Arial" w:cs="Arial"/>
        </w:rPr>
      </w:pPr>
      <w:bookmarkStart w:id="16" w:name="_bookmark8"/>
      <w:bookmarkEnd w:id="16"/>
      <w:r w:rsidRPr="009D2000">
        <w:rPr>
          <w:rFonts w:ascii="Arial" w:hAnsi="Arial" w:cs="Arial"/>
          <w:b/>
          <w:bCs/>
        </w:rPr>
        <w:t>Caso seja adotado para o envio de lances na licitação o modo de disputa</w:t>
      </w:r>
      <w:r w:rsidRPr="009D2000">
        <w:rPr>
          <w:rFonts w:ascii="Arial" w:hAnsi="Arial" w:cs="Arial"/>
          <w:b/>
          <w:bCs/>
          <w:spacing w:val="1"/>
        </w:rPr>
        <w:t xml:space="preserve"> </w:t>
      </w:r>
      <w:r w:rsidRPr="009D2000">
        <w:rPr>
          <w:rFonts w:ascii="Arial" w:hAnsi="Arial" w:cs="Arial"/>
          <w:b/>
          <w:bCs/>
        </w:rPr>
        <w:t>“fechado e aberto”, poderão participar da etapa aberta somente os licitantes que</w:t>
      </w:r>
      <w:r w:rsidRPr="009D2000">
        <w:rPr>
          <w:rFonts w:ascii="Arial" w:hAnsi="Arial" w:cs="Arial"/>
          <w:b/>
          <w:bCs/>
          <w:spacing w:val="1"/>
        </w:rPr>
        <w:t xml:space="preserve"> </w:t>
      </w:r>
      <w:r w:rsidRPr="009D2000">
        <w:rPr>
          <w:rFonts w:ascii="Arial" w:hAnsi="Arial" w:cs="Arial"/>
          <w:b/>
          <w:bCs/>
        </w:rPr>
        <w:t>apresentarem a proposta de menor preço/ maior percentual de desconto e os das</w:t>
      </w:r>
      <w:r w:rsidRPr="009D2000">
        <w:rPr>
          <w:rFonts w:ascii="Arial" w:hAnsi="Arial" w:cs="Arial"/>
          <w:b/>
          <w:bCs/>
          <w:spacing w:val="1"/>
        </w:rPr>
        <w:t xml:space="preserve"> </w:t>
      </w:r>
      <w:r w:rsidRPr="009D2000">
        <w:rPr>
          <w:rFonts w:ascii="Arial" w:hAnsi="Arial" w:cs="Arial"/>
          <w:b/>
          <w:bCs/>
        </w:rPr>
        <w:t>propostas</w:t>
      </w:r>
      <w:r w:rsidRPr="009D2000">
        <w:rPr>
          <w:rFonts w:ascii="Arial" w:hAnsi="Arial" w:cs="Arial"/>
          <w:b/>
          <w:bCs/>
          <w:spacing w:val="-10"/>
        </w:rPr>
        <w:t xml:space="preserve"> </w:t>
      </w:r>
      <w:r w:rsidRPr="009D2000">
        <w:rPr>
          <w:rFonts w:ascii="Arial" w:hAnsi="Arial" w:cs="Arial"/>
          <w:b/>
          <w:bCs/>
        </w:rPr>
        <w:t>até</w:t>
      </w:r>
      <w:r w:rsidRPr="009D2000">
        <w:rPr>
          <w:rFonts w:ascii="Arial" w:hAnsi="Arial" w:cs="Arial"/>
          <w:b/>
          <w:bCs/>
          <w:spacing w:val="-9"/>
        </w:rPr>
        <w:t xml:space="preserve"> </w:t>
      </w:r>
      <w:r w:rsidRPr="009D2000">
        <w:rPr>
          <w:rFonts w:ascii="Arial" w:hAnsi="Arial" w:cs="Arial"/>
          <w:b/>
          <w:bCs/>
        </w:rPr>
        <w:t>10%</w:t>
      </w:r>
      <w:r w:rsidRPr="009D2000">
        <w:rPr>
          <w:rFonts w:ascii="Arial" w:hAnsi="Arial" w:cs="Arial"/>
          <w:b/>
          <w:bCs/>
          <w:spacing w:val="-10"/>
        </w:rPr>
        <w:t xml:space="preserve"> </w:t>
      </w:r>
      <w:r w:rsidRPr="009D2000">
        <w:rPr>
          <w:rFonts w:ascii="Arial" w:hAnsi="Arial" w:cs="Arial"/>
          <w:b/>
          <w:bCs/>
        </w:rPr>
        <w:t>(dez</w:t>
      </w:r>
      <w:r w:rsidRPr="009D2000">
        <w:rPr>
          <w:rFonts w:ascii="Arial" w:hAnsi="Arial" w:cs="Arial"/>
          <w:b/>
          <w:bCs/>
          <w:spacing w:val="-7"/>
        </w:rPr>
        <w:t xml:space="preserve"> </w:t>
      </w:r>
      <w:r w:rsidRPr="009D2000">
        <w:rPr>
          <w:rFonts w:ascii="Arial" w:hAnsi="Arial" w:cs="Arial"/>
          <w:b/>
          <w:bCs/>
        </w:rPr>
        <w:t>por</w:t>
      </w:r>
      <w:r w:rsidRPr="009D2000">
        <w:rPr>
          <w:rFonts w:ascii="Arial" w:hAnsi="Arial" w:cs="Arial"/>
          <w:b/>
          <w:bCs/>
          <w:spacing w:val="-10"/>
        </w:rPr>
        <w:t xml:space="preserve"> </w:t>
      </w:r>
      <w:r w:rsidRPr="009D2000">
        <w:rPr>
          <w:rFonts w:ascii="Arial" w:hAnsi="Arial" w:cs="Arial"/>
          <w:b/>
          <w:bCs/>
        </w:rPr>
        <w:t>cento)</w:t>
      </w:r>
      <w:r w:rsidRPr="009D2000">
        <w:rPr>
          <w:rFonts w:ascii="Arial" w:hAnsi="Arial" w:cs="Arial"/>
          <w:b/>
          <w:bCs/>
          <w:spacing w:val="-8"/>
        </w:rPr>
        <w:t xml:space="preserve"> </w:t>
      </w:r>
      <w:r w:rsidRPr="009D2000">
        <w:rPr>
          <w:rFonts w:ascii="Arial" w:hAnsi="Arial" w:cs="Arial"/>
          <w:b/>
          <w:bCs/>
        </w:rPr>
        <w:t>superiores/inferiores</w:t>
      </w:r>
      <w:r w:rsidRPr="009D2000">
        <w:rPr>
          <w:rFonts w:ascii="Arial" w:hAnsi="Arial" w:cs="Arial"/>
          <w:b/>
          <w:bCs/>
          <w:spacing w:val="-9"/>
        </w:rPr>
        <w:t xml:space="preserve"> </w:t>
      </w:r>
      <w:r w:rsidRPr="009D2000">
        <w:rPr>
          <w:rFonts w:ascii="Arial" w:hAnsi="Arial" w:cs="Arial"/>
          <w:b/>
          <w:bCs/>
        </w:rPr>
        <w:t>àquela,</w:t>
      </w:r>
      <w:r w:rsidRPr="009D2000">
        <w:rPr>
          <w:rFonts w:ascii="Arial" w:hAnsi="Arial" w:cs="Arial"/>
          <w:b/>
          <w:bCs/>
          <w:spacing w:val="-9"/>
        </w:rPr>
        <w:t xml:space="preserve"> </w:t>
      </w:r>
      <w:r w:rsidRPr="009D2000">
        <w:rPr>
          <w:rFonts w:ascii="Arial" w:hAnsi="Arial" w:cs="Arial"/>
          <w:b/>
          <w:bCs/>
        </w:rPr>
        <w:t>em</w:t>
      </w:r>
      <w:r w:rsidRPr="009D2000">
        <w:rPr>
          <w:rFonts w:ascii="Arial" w:hAnsi="Arial" w:cs="Arial"/>
          <w:b/>
          <w:bCs/>
          <w:spacing w:val="-9"/>
        </w:rPr>
        <w:t xml:space="preserve"> </w:t>
      </w:r>
      <w:r w:rsidRPr="009D2000">
        <w:rPr>
          <w:rFonts w:ascii="Arial" w:hAnsi="Arial" w:cs="Arial"/>
          <w:b/>
          <w:bCs/>
        </w:rPr>
        <w:t>que</w:t>
      </w:r>
      <w:r w:rsidRPr="009D2000">
        <w:rPr>
          <w:rFonts w:ascii="Arial" w:hAnsi="Arial" w:cs="Arial"/>
          <w:b/>
          <w:bCs/>
          <w:spacing w:val="-9"/>
        </w:rPr>
        <w:t xml:space="preserve"> </w:t>
      </w:r>
      <w:r w:rsidRPr="009D2000">
        <w:rPr>
          <w:rFonts w:ascii="Arial" w:hAnsi="Arial" w:cs="Arial"/>
          <w:b/>
          <w:bCs/>
        </w:rPr>
        <w:t>os</w:t>
      </w:r>
      <w:r w:rsidRPr="009D2000">
        <w:rPr>
          <w:rFonts w:ascii="Arial" w:hAnsi="Arial" w:cs="Arial"/>
          <w:b/>
          <w:bCs/>
          <w:spacing w:val="-9"/>
        </w:rPr>
        <w:t xml:space="preserve"> </w:t>
      </w:r>
      <w:r w:rsidRPr="009D2000">
        <w:rPr>
          <w:rFonts w:ascii="Arial" w:hAnsi="Arial" w:cs="Arial"/>
          <w:b/>
          <w:bCs/>
        </w:rPr>
        <w:t>licitantes</w:t>
      </w:r>
      <w:r w:rsidRPr="009D2000">
        <w:rPr>
          <w:rFonts w:ascii="Arial" w:hAnsi="Arial" w:cs="Arial"/>
          <w:b/>
          <w:bCs/>
          <w:spacing w:val="-68"/>
        </w:rPr>
        <w:t xml:space="preserve"> </w:t>
      </w:r>
      <w:r w:rsidRPr="009D2000">
        <w:rPr>
          <w:rFonts w:ascii="Arial" w:hAnsi="Arial" w:cs="Arial"/>
          <w:b/>
          <w:bCs/>
        </w:rPr>
        <w:t>apresentarão</w:t>
      </w:r>
      <w:r w:rsidRPr="009D2000">
        <w:rPr>
          <w:rFonts w:ascii="Arial" w:hAnsi="Arial" w:cs="Arial"/>
          <w:b/>
          <w:bCs/>
          <w:spacing w:val="-16"/>
        </w:rPr>
        <w:t xml:space="preserve"> </w:t>
      </w:r>
      <w:r w:rsidRPr="009D2000">
        <w:rPr>
          <w:rFonts w:ascii="Arial" w:hAnsi="Arial" w:cs="Arial"/>
          <w:b/>
          <w:bCs/>
        </w:rPr>
        <w:t>lances</w:t>
      </w:r>
      <w:r w:rsidRPr="009D2000">
        <w:rPr>
          <w:rFonts w:ascii="Arial" w:hAnsi="Arial" w:cs="Arial"/>
          <w:b/>
          <w:bCs/>
          <w:spacing w:val="-15"/>
        </w:rPr>
        <w:t xml:space="preserve"> </w:t>
      </w:r>
      <w:r w:rsidRPr="009D2000">
        <w:rPr>
          <w:rFonts w:ascii="Arial" w:hAnsi="Arial" w:cs="Arial"/>
          <w:b/>
          <w:bCs/>
        </w:rPr>
        <w:t>públicos</w:t>
      </w:r>
      <w:r w:rsidRPr="009D2000">
        <w:rPr>
          <w:rFonts w:ascii="Arial" w:hAnsi="Arial" w:cs="Arial"/>
          <w:b/>
          <w:bCs/>
          <w:spacing w:val="-15"/>
        </w:rPr>
        <w:t xml:space="preserve"> </w:t>
      </w:r>
      <w:r w:rsidRPr="009D2000">
        <w:rPr>
          <w:rFonts w:ascii="Arial" w:hAnsi="Arial" w:cs="Arial"/>
          <w:b/>
          <w:bCs/>
        </w:rPr>
        <w:t>e</w:t>
      </w:r>
      <w:r w:rsidRPr="009D2000">
        <w:rPr>
          <w:rFonts w:ascii="Arial" w:hAnsi="Arial" w:cs="Arial"/>
          <w:b/>
          <w:bCs/>
          <w:spacing w:val="-15"/>
        </w:rPr>
        <w:t xml:space="preserve"> </w:t>
      </w:r>
      <w:r w:rsidRPr="009D2000">
        <w:rPr>
          <w:rFonts w:ascii="Arial" w:hAnsi="Arial" w:cs="Arial"/>
          <w:b/>
          <w:bCs/>
        </w:rPr>
        <w:t>sucessivos,</w:t>
      </w:r>
      <w:r w:rsidRPr="009D2000">
        <w:rPr>
          <w:rFonts w:ascii="Arial" w:hAnsi="Arial" w:cs="Arial"/>
          <w:b/>
          <w:bCs/>
          <w:spacing w:val="-15"/>
        </w:rPr>
        <w:t xml:space="preserve"> </w:t>
      </w:r>
      <w:r w:rsidRPr="009D2000">
        <w:rPr>
          <w:rFonts w:ascii="Arial" w:hAnsi="Arial" w:cs="Arial"/>
          <w:b/>
          <w:bCs/>
        </w:rPr>
        <w:t>até</w:t>
      </w:r>
      <w:r w:rsidRPr="009D2000">
        <w:rPr>
          <w:rFonts w:ascii="Arial" w:hAnsi="Arial" w:cs="Arial"/>
          <w:b/>
          <w:bCs/>
          <w:spacing w:val="-15"/>
        </w:rPr>
        <w:t xml:space="preserve"> </w:t>
      </w:r>
      <w:r w:rsidRPr="009D2000">
        <w:rPr>
          <w:rFonts w:ascii="Arial" w:hAnsi="Arial" w:cs="Arial"/>
          <w:b/>
          <w:bCs/>
        </w:rPr>
        <w:t>o</w:t>
      </w:r>
      <w:r w:rsidRPr="009D2000">
        <w:rPr>
          <w:rFonts w:ascii="Arial" w:hAnsi="Arial" w:cs="Arial"/>
          <w:b/>
          <w:bCs/>
          <w:spacing w:val="-14"/>
        </w:rPr>
        <w:t xml:space="preserve"> </w:t>
      </w:r>
      <w:r w:rsidRPr="009D2000">
        <w:rPr>
          <w:rFonts w:ascii="Arial" w:hAnsi="Arial" w:cs="Arial"/>
          <w:b/>
          <w:bCs/>
        </w:rPr>
        <w:t>encerramento</w:t>
      </w:r>
      <w:r w:rsidRPr="009D2000">
        <w:rPr>
          <w:rFonts w:ascii="Arial" w:hAnsi="Arial" w:cs="Arial"/>
          <w:b/>
          <w:bCs/>
          <w:spacing w:val="-16"/>
        </w:rPr>
        <w:t xml:space="preserve"> </w:t>
      </w:r>
      <w:r w:rsidRPr="009D2000">
        <w:rPr>
          <w:rFonts w:ascii="Arial" w:hAnsi="Arial" w:cs="Arial"/>
          <w:b/>
          <w:bCs/>
        </w:rPr>
        <w:t>da</w:t>
      </w:r>
      <w:r w:rsidRPr="009D2000">
        <w:rPr>
          <w:rFonts w:ascii="Arial" w:hAnsi="Arial" w:cs="Arial"/>
          <w:b/>
          <w:bCs/>
          <w:spacing w:val="-14"/>
        </w:rPr>
        <w:t xml:space="preserve"> </w:t>
      </w:r>
      <w:r w:rsidRPr="009D2000">
        <w:rPr>
          <w:rFonts w:ascii="Arial" w:hAnsi="Arial" w:cs="Arial"/>
          <w:b/>
          <w:bCs/>
        </w:rPr>
        <w:t>sessão</w:t>
      </w:r>
      <w:r w:rsidRPr="009D2000">
        <w:rPr>
          <w:rFonts w:ascii="Arial" w:hAnsi="Arial" w:cs="Arial"/>
          <w:b/>
          <w:bCs/>
          <w:spacing w:val="-16"/>
        </w:rPr>
        <w:t xml:space="preserve"> </w:t>
      </w:r>
      <w:r w:rsidRPr="009D2000">
        <w:rPr>
          <w:rFonts w:ascii="Arial" w:hAnsi="Arial" w:cs="Arial"/>
          <w:b/>
          <w:bCs/>
        </w:rPr>
        <w:t>e</w:t>
      </w:r>
      <w:r w:rsidRPr="009D2000">
        <w:rPr>
          <w:rFonts w:ascii="Arial" w:hAnsi="Arial" w:cs="Arial"/>
          <w:b/>
          <w:bCs/>
          <w:spacing w:val="-15"/>
        </w:rPr>
        <w:t xml:space="preserve"> </w:t>
      </w:r>
      <w:r w:rsidRPr="009D2000">
        <w:rPr>
          <w:rFonts w:ascii="Arial" w:hAnsi="Arial" w:cs="Arial"/>
          <w:b/>
          <w:bCs/>
        </w:rPr>
        <w:t>eventuais</w:t>
      </w:r>
      <w:r w:rsidRPr="009D2000">
        <w:rPr>
          <w:rFonts w:ascii="Arial" w:hAnsi="Arial" w:cs="Arial"/>
          <w:b/>
          <w:bCs/>
          <w:spacing w:val="-68"/>
        </w:rPr>
        <w:t xml:space="preserve"> </w:t>
      </w:r>
      <w:r w:rsidRPr="009D2000">
        <w:rPr>
          <w:rFonts w:ascii="Arial" w:hAnsi="Arial" w:cs="Arial"/>
          <w:b/>
          <w:bCs/>
        </w:rPr>
        <w:t>prorrogações</w:t>
      </w:r>
      <w:r w:rsidRPr="005426D2">
        <w:rPr>
          <w:rFonts w:ascii="Arial" w:hAnsi="Arial" w:cs="Arial"/>
        </w:rPr>
        <w:t>.</w:t>
      </w:r>
    </w:p>
    <w:p w14:paraId="6C3FD33C" w14:textId="77777777" w:rsidR="006F5027" w:rsidRPr="005426D2" w:rsidRDefault="006F5027" w:rsidP="0099431D">
      <w:pPr>
        <w:pStyle w:val="PargrafodaLista"/>
        <w:numPr>
          <w:ilvl w:val="2"/>
          <w:numId w:val="7"/>
        </w:numPr>
        <w:tabs>
          <w:tab w:val="left" w:pos="426"/>
          <w:tab w:val="left" w:pos="851"/>
        </w:tabs>
        <w:spacing w:before="163" w:line="280" w:lineRule="auto"/>
        <w:ind w:left="0" w:right="487" w:firstLine="0"/>
        <w:rPr>
          <w:rFonts w:ascii="Arial" w:hAnsi="Arial" w:cs="Arial"/>
        </w:rPr>
      </w:pPr>
      <w:r w:rsidRPr="005426D2">
        <w:rPr>
          <w:rFonts w:ascii="Arial" w:hAnsi="Arial" w:cs="Arial"/>
        </w:rPr>
        <w:t>Não</w:t>
      </w:r>
      <w:r w:rsidRPr="009D2000">
        <w:rPr>
          <w:rFonts w:ascii="Arial" w:hAnsi="Arial" w:cs="Arial"/>
        </w:rPr>
        <w:t xml:space="preserve"> </w:t>
      </w:r>
      <w:r w:rsidRPr="005426D2">
        <w:rPr>
          <w:rFonts w:ascii="Arial" w:hAnsi="Arial" w:cs="Arial"/>
        </w:rPr>
        <w:t>havendo</w:t>
      </w:r>
      <w:r w:rsidRPr="009D2000">
        <w:rPr>
          <w:rFonts w:ascii="Arial" w:hAnsi="Arial" w:cs="Arial"/>
        </w:rPr>
        <w:t xml:space="preserve"> </w:t>
      </w:r>
      <w:r w:rsidRPr="005426D2">
        <w:rPr>
          <w:rFonts w:ascii="Arial" w:hAnsi="Arial" w:cs="Arial"/>
        </w:rPr>
        <w:t>pelo</w:t>
      </w:r>
      <w:r w:rsidRPr="009D2000">
        <w:rPr>
          <w:rFonts w:ascii="Arial" w:hAnsi="Arial" w:cs="Arial"/>
        </w:rPr>
        <w:t xml:space="preserve"> </w:t>
      </w:r>
      <w:r w:rsidRPr="005426D2">
        <w:rPr>
          <w:rFonts w:ascii="Arial" w:hAnsi="Arial" w:cs="Arial"/>
        </w:rPr>
        <w:t>menos</w:t>
      </w:r>
      <w:r w:rsidRPr="009D2000">
        <w:rPr>
          <w:rFonts w:ascii="Arial" w:hAnsi="Arial" w:cs="Arial"/>
        </w:rPr>
        <w:t xml:space="preserve"> </w:t>
      </w:r>
      <w:r w:rsidRPr="005426D2">
        <w:rPr>
          <w:rFonts w:ascii="Arial" w:hAnsi="Arial" w:cs="Arial"/>
        </w:rPr>
        <w:t>3</w:t>
      </w:r>
      <w:r w:rsidRPr="009D2000">
        <w:rPr>
          <w:rFonts w:ascii="Arial" w:hAnsi="Arial" w:cs="Arial"/>
        </w:rPr>
        <w:t xml:space="preserve"> </w:t>
      </w:r>
      <w:r w:rsidRPr="005426D2">
        <w:rPr>
          <w:rFonts w:ascii="Arial" w:hAnsi="Arial" w:cs="Arial"/>
        </w:rPr>
        <w:t>(três)</w:t>
      </w:r>
      <w:r w:rsidRPr="009D2000">
        <w:rPr>
          <w:rFonts w:ascii="Arial" w:hAnsi="Arial" w:cs="Arial"/>
        </w:rPr>
        <w:t xml:space="preserve"> </w:t>
      </w:r>
      <w:r w:rsidRPr="005426D2">
        <w:rPr>
          <w:rFonts w:ascii="Arial" w:hAnsi="Arial" w:cs="Arial"/>
        </w:rPr>
        <w:t>propostas</w:t>
      </w:r>
      <w:r w:rsidRPr="009D2000">
        <w:rPr>
          <w:rFonts w:ascii="Arial" w:hAnsi="Arial" w:cs="Arial"/>
        </w:rPr>
        <w:t xml:space="preserve"> </w:t>
      </w:r>
      <w:r w:rsidRPr="005426D2">
        <w:rPr>
          <w:rFonts w:ascii="Arial" w:hAnsi="Arial" w:cs="Arial"/>
        </w:rPr>
        <w:t>nas</w:t>
      </w:r>
      <w:r w:rsidRPr="009D2000">
        <w:rPr>
          <w:rFonts w:ascii="Arial" w:hAnsi="Arial" w:cs="Arial"/>
        </w:rPr>
        <w:t xml:space="preserve"> </w:t>
      </w:r>
      <w:r w:rsidRPr="005426D2">
        <w:rPr>
          <w:rFonts w:ascii="Arial" w:hAnsi="Arial" w:cs="Arial"/>
        </w:rPr>
        <w:t>condições</w:t>
      </w:r>
      <w:r w:rsidRPr="009D2000">
        <w:rPr>
          <w:rFonts w:ascii="Arial" w:hAnsi="Arial" w:cs="Arial"/>
        </w:rPr>
        <w:t xml:space="preserve"> </w:t>
      </w:r>
      <w:r w:rsidRPr="005426D2">
        <w:rPr>
          <w:rFonts w:ascii="Arial" w:hAnsi="Arial" w:cs="Arial"/>
        </w:rPr>
        <w:t>definidas</w:t>
      </w:r>
      <w:r w:rsidRPr="009D2000">
        <w:rPr>
          <w:rFonts w:ascii="Arial" w:hAnsi="Arial" w:cs="Arial"/>
        </w:rPr>
        <w:t xml:space="preserve"> </w:t>
      </w:r>
      <w:r w:rsidRPr="005426D2">
        <w:rPr>
          <w:rFonts w:ascii="Arial" w:hAnsi="Arial" w:cs="Arial"/>
        </w:rPr>
        <w:t>no</w:t>
      </w:r>
      <w:r w:rsidRPr="009D2000">
        <w:rPr>
          <w:rFonts w:ascii="Arial" w:hAnsi="Arial" w:cs="Arial"/>
        </w:rPr>
        <w:t xml:space="preserve"> item </w:t>
      </w:r>
      <w:hyperlink w:anchor="_bookmark8" w:history="1">
        <w:r w:rsidRPr="009D2000">
          <w:rPr>
            <w:rFonts w:ascii="Arial" w:hAnsi="Arial" w:cs="Arial"/>
          </w:rPr>
          <w:t xml:space="preserve">5.13, </w:t>
        </w:r>
      </w:hyperlink>
      <w:r w:rsidRPr="009D2000">
        <w:rPr>
          <w:rFonts w:ascii="Arial" w:hAnsi="Arial" w:cs="Arial"/>
        </w:rPr>
        <w:t>poderão os licitantes que apresentaram as três melhores propostas, consideradas as empatadas, oferecer novos lances sucessivos.</w:t>
      </w:r>
    </w:p>
    <w:p w14:paraId="679790FE" w14:textId="77777777" w:rsidR="006F5027" w:rsidRPr="005426D2" w:rsidRDefault="006F5027" w:rsidP="0099431D">
      <w:pPr>
        <w:pStyle w:val="PargrafodaLista"/>
        <w:numPr>
          <w:ilvl w:val="2"/>
          <w:numId w:val="7"/>
        </w:numPr>
        <w:tabs>
          <w:tab w:val="left" w:pos="426"/>
          <w:tab w:val="left" w:pos="851"/>
        </w:tabs>
        <w:spacing w:before="163" w:line="280" w:lineRule="auto"/>
        <w:ind w:left="0" w:right="487" w:firstLine="0"/>
        <w:rPr>
          <w:rFonts w:ascii="Arial" w:hAnsi="Arial" w:cs="Arial"/>
        </w:rPr>
      </w:pPr>
      <w:r w:rsidRPr="005426D2">
        <w:rPr>
          <w:rFonts w:ascii="Arial" w:hAnsi="Arial" w:cs="Arial"/>
        </w:rPr>
        <w:t>A etapa de lances da sessão pública terá duração de dez minutos e,</w:t>
      </w:r>
      <w:r w:rsidRPr="009D2000">
        <w:rPr>
          <w:rFonts w:ascii="Arial" w:hAnsi="Arial" w:cs="Arial"/>
        </w:rPr>
        <w:t xml:space="preserve"> </w:t>
      </w:r>
      <w:r w:rsidRPr="005426D2">
        <w:rPr>
          <w:rFonts w:ascii="Arial" w:hAnsi="Arial" w:cs="Arial"/>
        </w:rPr>
        <w:t>após isso, será prorrogada automaticamente pelo sistema quando houver</w:t>
      </w:r>
      <w:r w:rsidRPr="009D2000">
        <w:rPr>
          <w:rFonts w:ascii="Arial" w:hAnsi="Arial" w:cs="Arial"/>
        </w:rPr>
        <w:t xml:space="preserve"> </w:t>
      </w:r>
      <w:r w:rsidRPr="005426D2">
        <w:rPr>
          <w:rFonts w:ascii="Arial" w:hAnsi="Arial" w:cs="Arial"/>
        </w:rPr>
        <w:t>lance ofertado nos últimos dois minutos do período de duração da sessão</w:t>
      </w:r>
      <w:r w:rsidRPr="009D2000">
        <w:rPr>
          <w:rFonts w:ascii="Arial" w:hAnsi="Arial" w:cs="Arial"/>
        </w:rPr>
        <w:t xml:space="preserve"> </w:t>
      </w:r>
      <w:r w:rsidRPr="005426D2">
        <w:rPr>
          <w:rFonts w:ascii="Arial" w:hAnsi="Arial" w:cs="Arial"/>
        </w:rPr>
        <w:t>pública.</w:t>
      </w:r>
    </w:p>
    <w:p w14:paraId="3CA24534" w14:textId="77777777" w:rsidR="006F5027" w:rsidRPr="005426D2" w:rsidRDefault="006F5027" w:rsidP="0099431D">
      <w:pPr>
        <w:pStyle w:val="PargrafodaLista"/>
        <w:numPr>
          <w:ilvl w:val="2"/>
          <w:numId w:val="7"/>
        </w:numPr>
        <w:tabs>
          <w:tab w:val="left" w:pos="426"/>
          <w:tab w:val="left" w:pos="851"/>
        </w:tabs>
        <w:spacing w:before="163" w:line="280" w:lineRule="auto"/>
        <w:ind w:left="0" w:right="487" w:firstLine="0"/>
        <w:rPr>
          <w:rFonts w:ascii="Arial" w:hAnsi="Arial" w:cs="Arial"/>
        </w:rPr>
      </w:pPr>
      <w:r w:rsidRPr="005426D2">
        <w:rPr>
          <w:rFonts w:ascii="Arial" w:hAnsi="Arial" w:cs="Arial"/>
        </w:rPr>
        <w:t>A prorrogação automática da etapa de lances, de que trata o subitem</w:t>
      </w:r>
      <w:r w:rsidRPr="009D2000">
        <w:rPr>
          <w:rFonts w:ascii="Arial" w:hAnsi="Arial" w:cs="Arial"/>
        </w:rPr>
        <w:t xml:space="preserve"> anterior, será de dois minutos e ocorrerá sucessivamente sempre que houver </w:t>
      </w:r>
      <w:r w:rsidRPr="005426D2">
        <w:rPr>
          <w:rFonts w:ascii="Arial" w:hAnsi="Arial" w:cs="Arial"/>
        </w:rPr>
        <w:t>lances</w:t>
      </w:r>
      <w:r w:rsidRPr="009D2000">
        <w:rPr>
          <w:rFonts w:ascii="Arial" w:hAnsi="Arial" w:cs="Arial"/>
        </w:rPr>
        <w:t xml:space="preserve"> </w:t>
      </w:r>
      <w:r w:rsidRPr="005426D2">
        <w:rPr>
          <w:rFonts w:ascii="Arial" w:hAnsi="Arial" w:cs="Arial"/>
        </w:rPr>
        <w:t>enviados</w:t>
      </w:r>
      <w:r w:rsidRPr="009D2000">
        <w:rPr>
          <w:rFonts w:ascii="Arial" w:hAnsi="Arial" w:cs="Arial"/>
        </w:rPr>
        <w:t xml:space="preserve"> </w:t>
      </w:r>
      <w:r w:rsidRPr="005426D2">
        <w:rPr>
          <w:rFonts w:ascii="Arial" w:hAnsi="Arial" w:cs="Arial"/>
        </w:rPr>
        <w:t>nesse</w:t>
      </w:r>
      <w:r w:rsidRPr="009D2000">
        <w:rPr>
          <w:rFonts w:ascii="Arial" w:hAnsi="Arial" w:cs="Arial"/>
        </w:rPr>
        <w:t xml:space="preserve"> </w:t>
      </w:r>
      <w:r w:rsidRPr="005426D2">
        <w:rPr>
          <w:rFonts w:ascii="Arial" w:hAnsi="Arial" w:cs="Arial"/>
        </w:rPr>
        <w:t>período</w:t>
      </w:r>
      <w:r w:rsidRPr="009D2000">
        <w:rPr>
          <w:rFonts w:ascii="Arial" w:hAnsi="Arial" w:cs="Arial"/>
        </w:rPr>
        <w:t xml:space="preserve"> </w:t>
      </w:r>
      <w:r w:rsidRPr="005426D2">
        <w:rPr>
          <w:rFonts w:ascii="Arial" w:hAnsi="Arial" w:cs="Arial"/>
        </w:rPr>
        <w:t>de</w:t>
      </w:r>
      <w:r w:rsidRPr="009D2000">
        <w:rPr>
          <w:rFonts w:ascii="Arial" w:hAnsi="Arial" w:cs="Arial"/>
        </w:rPr>
        <w:t xml:space="preserve"> </w:t>
      </w:r>
      <w:r w:rsidRPr="005426D2">
        <w:rPr>
          <w:rFonts w:ascii="Arial" w:hAnsi="Arial" w:cs="Arial"/>
        </w:rPr>
        <w:t>prorrogação,</w:t>
      </w:r>
      <w:r w:rsidRPr="009D2000">
        <w:rPr>
          <w:rFonts w:ascii="Arial" w:hAnsi="Arial" w:cs="Arial"/>
        </w:rPr>
        <w:t xml:space="preserve"> </w:t>
      </w:r>
      <w:r w:rsidRPr="005426D2">
        <w:rPr>
          <w:rFonts w:ascii="Arial" w:hAnsi="Arial" w:cs="Arial"/>
        </w:rPr>
        <w:t>inclusive</w:t>
      </w:r>
      <w:r w:rsidRPr="009D2000">
        <w:rPr>
          <w:rFonts w:ascii="Arial" w:hAnsi="Arial" w:cs="Arial"/>
        </w:rPr>
        <w:t xml:space="preserve"> </w:t>
      </w:r>
      <w:r w:rsidRPr="005426D2">
        <w:rPr>
          <w:rFonts w:ascii="Arial" w:hAnsi="Arial" w:cs="Arial"/>
        </w:rPr>
        <w:t>no</w:t>
      </w:r>
      <w:r w:rsidRPr="009D2000">
        <w:rPr>
          <w:rFonts w:ascii="Arial" w:hAnsi="Arial" w:cs="Arial"/>
        </w:rPr>
        <w:t xml:space="preserve"> </w:t>
      </w:r>
      <w:r w:rsidRPr="005426D2">
        <w:rPr>
          <w:rFonts w:ascii="Arial" w:hAnsi="Arial" w:cs="Arial"/>
        </w:rPr>
        <w:t>caso</w:t>
      </w:r>
      <w:r w:rsidRPr="009D2000">
        <w:rPr>
          <w:rFonts w:ascii="Arial" w:hAnsi="Arial" w:cs="Arial"/>
        </w:rPr>
        <w:t xml:space="preserve"> </w:t>
      </w:r>
      <w:r w:rsidRPr="005426D2">
        <w:rPr>
          <w:rFonts w:ascii="Arial" w:hAnsi="Arial" w:cs="Arial"/>
        </w:rPr>
        <w:t>de</w:t>
      </w:r>
      <w:r w:rsidRPr="009D2000">
        <w:rPr>
          <w:rFonts w:ascii="Arial" w:hAnsi="Arial" w:cs="Arial"/>
        </w:rPr>
        <w:t xml:space="preserve"> </w:t>
      </w:r>
      <w:r w:rsidRPr="005426D2">
        <w:rPr>
          <w:rFonts w:ascii="Arial" w:hAnsi="Arial" w:cs="Arial"/>
        </w:rPr>
        <w:t>lances</w:t>
      </w:r>
      <w:r w:rsidRPr="009D2000">
        <w:rPr>
          <w:rFonts w:ascii="Arial" w:hAnsi="Arial" w:cs="Arial"/>
        </w:rPr>
        <w:t xml:space="preserve"> </w:t>
      </w:r>
      <w:r w:rsidRPr="005426D2">
        <w:rPr>
          <w:rFonts w:ascii="Arial" w:hAnsi="Arial" w:cs="Arial"/>
        </w:rPr>
        <w:t>intermediários.</w:t>
      </w:r>
    </w:p>
    <w:p w14:paraId="3845A911" w14:textId="77777777" w:rsidR="006F5027" w:rsidRPr="005426D2" w:rsidRDefault="006F5027" w:rsidP="0099431D">
      <w:pPr>
        <w:pStyle w:val="PargrafodaLista"/>
        <w:numPr>
          <w:ilvl w:val="2"/>
          <w:numId w:val="7"/>
        </w:numPr>
        <w:tabs>
          <w:tab w:val="left" w:pos="426"/>
          <w:tab w:val="left" w:pos="851"/>
        </w:tabs>
        <w:spacing w:before="163" w:line="280" w:lineRule="auto"/>
        <w:ind w:left="0" w:right="487" w:firstLine="0"/>
        <w:rPr>
          <w:rFonts w:ascii="Arial" w:hAnsi="Arial" w:cs="Arial"/>
        </w:rPr>
      </w:pPr>
      <w:r w:rsidRPr="009D2000">
        <w:rPr>
          <w:rFonts w:ascii="Arial" w:hAnsi="Arial" w:cs="Arial"/>
        </w:rPr>
        <w:t xml:space="preserve">Não havendo novos lances na forma estabelecida nos itens anteriores, a </w:t>
      </w:r>
      <w:r w:rsidRPr="005426D2">
        <w:rPr>
          <w:rFonts w:ascii="Arial" w:hAnsi="Arial" w:cs="Arial"/>
        </w:rPr>
        <w:t>sessão pública encerrar-se-á automaticamente, e o sistema ordenará e</w:t>
      </w:r>
      <w:r w:rsidRPr="009D2000">
        <w:rPr>
          <w:rFonts w:ascii="Arial" w:hAnsi="Arial" w:cs="Arial"/>
        </w:rPr>
        <w:t xml:space="preserve"> </w:t>
      </w:r>
      <w:r w:rsidRPr="005426D2">
        <w:rPr>
          <w:rFonts w:ascii="Arial" w:hAnsi="Arial" w:cs="Arial"/>
        </w:rPr>
        <w:t>divulgará</w:t>
      </w:r>
      <w:r w:rsidRPr="009D2000">
        <w:rPr>
          <w:rFonts w:ascii="Arial" w:hAnsi="Arial" w:cs="Arial"/>
        </w:rPr>
        <w:t xml:space="preserve"> </w:t>
      </w:r>
      <w:r w:rsidRPr="005426D2">
        <w:rPr>
          <w:rFonts w:ascii="Arial" w:hAnsi="Arial" w:cs="Arial"/>
        </w:rPr>
        <w:t>os</w:t>
      </w:r>
      <w:r w:rsidRPr="009D2000">
        <w:rPr>
          <w:rFonts w:ascii="Arial" w:hAnsi="Arial" w:cs="Arial"/>
        </w:rPr>
        <w:t xml:space="preserve"> </w:t>
      </w:r>
      <w:r w:rsidRPr="005426D2">
        <w:rPr>
          <w:rFonts w:ascii="Arial" w:hAnsi="Arial" w:cs="Arial"/>
        </w:rPr>
        <w:t>lances</w:t>
      </w:r>
      <w:r w:rsidRPr="009D2000">
        <w:rPr>
          <w:rFonts w:ascii="Arial" w:hAnsi="Arial" w:cs="Arial"/>
        </w:rPr>
        <w:t xml:space="preserve"> </w:t>
      </w:r>
      <w:r w:rsidRPr="005426D2">
        <w:rPr>
          <w:rFonts w:ascii="Arial" w:hAnsi="Arial" w:cs="Arial"/>
        </w:rPr>
        <w:t>conforme</w:t>
      </w:r>
      <w:r w:rsidRPr="009D2000">
        <w:rPr>
          <w:rFonts w:ascii="Arial" w:hAnsi="Arial" w:cs="Arial"/>
        </w:rPr>
        <w:t xml:space="preserve"> </w:t>
      </w:r>
      <w:r w:rsidRPr="005426D2">
        <w:rPr>
          <w:rFonts w:ascii="Arial" w:hAnsi="Arial" w:cs="Arial"/>
        </w:rPr>
        <w:t>a</w:t>
      </w:r>
      <w:r w:rsidRPr="009D2000">
        <w:rPr>
          <w:rFonts w:ascii="Arial" w:hAnsi="Arial" w:cs="Arial"/>
        </w:rPr>
        <w:t xml:space="preserve"> </w:t>
      </w:r>
      <w:r w:rsidRPr="005426D2">
        <w:rPr>
          <w:rFonts w:ascii="Arial" w:hAnsi="Arial" w:cs="Arial"/>
        </w:rPr>
        <w:t>ordem</w:t>
      </w:r>
      <w:r w:rsidRPr="009D2000">
        <w:rPr>
          <w:rFonts w:ascii="Arial" w:hAnsi="Arial" w:cs="Arial"/>
        </w:rPr>
        <w:t xml:space="preserve"> </w:t>
      </w:r>
      <w:r w:rsidRPr="005426D2">
        <w:rPr>
          <w:rFonts w:ascii="Arial" w:hAnsi="Arial" w:cs="Arial"/>
        </w:rPr>
        <w:t>final</w:t>
      </w:r>
      <w:r w:rsidRPr="009D2000">
        <w:rPr>
          <w:rFonts w:ascii="Arial" w:hAnsi="Arial" w:cs="Arial"/>
        </w:rPr>
        <w:t xml:space="preserve"> </w:t>
      </w:r>
      <w:r w:rsidRPr="005426D2">
        <w:rPr>
          <w:rFonts w:ascii="Arial" w:hAnsi="Arial" w:cs="Arial"/>
        </w:rPr>
        <w:t>de</w:t>
      </w:r>
      <w:r w:rsidRPr="009D2000">
        <w:rPr>
          <w:rFonts w:ascii="Arial" w:hAnsi="Arial" w:cs="Arial"/>
        </w:rPr>
        <w:t xml:space="preserve"> </w:t>
      </w:r>
      <w:r w:rsidRPr="005426D2">
        <w:rPr>
          <w:rFonts w:ascii="Arial" w:hAnsi="Arial" w:cs="Arial"/>
        </w:rPr>
        <w:t>classificação.</w:t>
      </w:r>
    </w:p>
    <w:p w14:paraId="6373CE76" w14:textId="77777777" w:rsidR="006F5027" w:rsidRPr="005426D2" w:rsidRDefault="006F5027" w:rsidP="0099431D">
      <w:pPr>
        <w:pStyle w:val="PargrafodaLista"/>
        <w:numPr>
          <w:ilvl w:val="2"/>
          <w:numId w:val="7"/>
        </w:numPr>
        <w:tabs>
          <w:tab w:val="left" w:pos="426"/>
          <w:tab w:val="left" w:pos="851"/>
        </w:tabs>
        <w:spacing w:before="163" w:line="280" w:lineRule="auto"/>
        <w:ind w:left="0" w:right="487" w:firstLine="0"/>
        <w:rPr>
          <w:rFonts w:ascii="Arial" w:hAnsi="Arial" w:cs="Arial"/>
        </w:rPr>
      </w:pPr>
      <w:r w:rsidRPr="005426D2">
        <w:rPr>
          <w:rFonts w:ascii="Arial" w:hAnsi="Arial" w:cs="Arial"/>
        </w:rPr>
        <w:t>Definida a melhor proposta, se a diferença em relação à proposta</w:t>
      </w:r>
      <w:r w:rsidRPr="009D2000">
        <w:rPr>
          <w:rFonts w:ascii="Arial" w:hAnsi="Arial" w:cs="Arial"/>
        </w:rPr>
        <w:t xml:space="preserve"> </w:t>
      </w:r>
      <w:r w:rsidRPr="005426D2">
        <w:rPr>
          <w:rFonts w:ascii="Arial" w:hAnsi="Arial" w:cs="Arial"/>
        </w:rPr>
        <w:t>classificada em segundo lugar for de pelo menos 5% (cinco por cento), o</w:t>
      </w:r>
      <w:r w:rsidRPr="009D2000">
        <w:rPr>
          <w:rFonts w:ascii="Arial" w:hAnsi="Arial" w:cs="Arial"/>
        </w:rPr>
        <w:t xml:space="preserve"> </w:t>
      </w:r>
      <w:r w:rsidRPr="005426D2">
        <w:rPr>
          <w:rFonts w:ascii="Arial" w:hAnsi="Arial" w:cs="Arial"/>
        </w:rPr>
        <w:t>Agente de Contratação/Comissão, auxiliado pela equipe de apoio, poderá</w:t>
      </w:r>
      <w:r w:rsidRPr="009D2000">
        <w:rPr>
          <w:rFonts w:ascii="Arial" w:hAnsi="Arial" w:cs="Arial"/>
        </w:rPr>
        <w:t xml:space="preserve"> </w:t>
      </w:r>
      <w:r w:rsidRPr="005426D2">
        <w:rPr>
          <w:rFonts w:ascii="Arial" w:hAnsi="Arial" w:cs="Arial"/>
        </w:rPr>
        <w:t>admitir</w:t>
      </w:r>
      <w:r w:rsidRPr="009D2000">
        <w:rPr>
          <w:rFonts w:ascii="Arial" w:hAnsi="Arial" w:cs="Arial"/>
        </w:rPr>
        <w:t xml:space="preserve"> </w:t>
      </w:r>
      <w:r w:rsidRPr="005426D2">
        <w:rPr>
          <w:rFonts w:ascii="Arial" w:hAnsi="Arial" w:cs="Arial"/>
        </w:rPr>
        <w:t>o</w:t>
      </w:r>
      <w:r w:rsidRPr="009D2000">
        <w:rPr>
          <w:rFonts w:ascii="Arial" w:hAnsi="Arial" w:cs="Arial"/>
        </w:rPr>
        <w:t xml:space="preserve"> </w:t>
      </w:r>
      <w:r w:rsidRPr="005426D2">
        <w:rPr>
          <w:rFonts w:ascii="Arial" w:hAnsi="Arial" w:cs="Arial"/>
        </w:rPr>
        <w:t>reinício</w:t>
      </w:r>
      <w:r w:rsidRPr="009D2000">
        <w:rPr>
          <w:rFonts w:ascii="Arial" w:hAnsi="Arial" w:cs="Arial"/>
        </w:rPr>
        <w:t xml:space="preserve"> </w:t>
      </w:r>
      <w:r w:rsidRPr="005426D2">
        <w:rPr>
          <w:rFonts w:ascii="Arial" w:hAnsi="Arial" w:cs="Arial"/>
        </w:rPr>
        <w:t>da</w:t>
      </w:r>
      <w:r w:rsidRPr="009D2000">
        <w:rPr>
          <w:rFonts w:ascii="Arial" w:hAnsi="Arial" w:cs="Arial"/>
        </w:rPr>
        <w:t xml:space="preserve"> </w:t>
      </w:r>
      <w:r w:rsidRPr="005426D2">
        <w:rPr>
          <w:rFonts w:ascii="Arial" w:hAnsi="Arial" w:cs="Arial"/>
        </w:rPr>
        <w:t>disputa</w:t>
      </w:r>
      <w:r w:rsidRPr="009D2000">
        <w:rPr>
          <w:rFonts w:ascii="Arial" w:hAnsi="Arial" w:cs="Arial"/>
        </w:rPr>
        <w:t xml:space="preserve"> </w:t>
      </w:r>
      <w:r w:rsidRPr="005426D2">
        <w:rPr>
          <w:rFonts w:ascii="Arial" w:hAnsi="Arial" w:cs="Arial"/>
        </w:rPr>
        <w:t>aberta,</w:t>
      </w:r>
      <w:r w:rsidRPr="009D2000">
        <w:rPr>
          <w:rFonts w:ascii="Arial" w:hAnsi="Arial" w:cs="Arial"/>
        </w:rPr>
        <w:t xml:space="preserve"> </w:t>
      </w:r>
      <w:r w:rsidRPr="005426D2">
        <w:rPr>
          <w:rFonts w:ascii="Arial" w:hAnsi="Arial" w:cs="Arial"/>
        </w:rPr>
        <w:t>para</w:t>
      </w:r>
      <w:r w:rsidRPr="009D2000">
        <w:rPr>
          <w:rFonts w:ascii="Arial" w:hAnsi="Arial" w:cs="Arial"/>
        </w:rPr>
        <w:t xml:space="preserve"> </w:t>
      </w:r>
      <w:r w:rsidRPr="005426D2">
        <w:rPr>
          <w:rFonts w:ascii="Arial" w:hAnsi="Arial" w:cs="Arial"/>
        </w:rPr>
        <w:t>a</w:t>
      </w:r>
      <w:r w:rsidRPr="009D2000">
        <w:rPr>
          <w:rFonts w:ascii="Arial" w:hAnsi="Arial" w:cs="Arial"/>
        </w:rPr>
        <w:t xml:space="preserve"> </w:t>
      </w:r>
      <w:r w:rsidRPr="005426D2">
        <w:rPr>
          <w:rFonts w:ascii="Arial" w:hAnsi="Arial" w:cs="Arial"/>
        </w:rPr>
        <w:t>definição</w:t>
      </w:r>
      <w:r w:rsidRPr="009D2000">
        <w:rPr>
          <w:rFonts w:ascii="Arial" w:hAnsi="Arial" w:cs="Arial"/>
        </w:rPr>
        <w:t xml:space="preserve"> </w:t>
      </w:r>
      <w:r w:rsidRPr="005426D2">
        <w:rPr>
          <w:rFonts w:ascii="Arial" w:hAnsi="Arial" w:cs="Arial"/>
        </w:rPr>
        <w:t>das</w:t>
      </w:r>
      <w:r w:rsidRPr="009D2000">
        <w:rPr>
          <w:rFonts w:ascii="Arial" w:hAnsi="Arial" w:cs="Arial"/>
        </w:rPr>
        <w:t xml:space="preserve"> </w:t>
      </w:r>
      <w:r w:rsidRPr="005426D2">
        <w:rPr>
          <w:rFonts w:ascii="Arial" w:hAnsi="Arial" w:cs="Arial"/>
        </w:rPr>
        <w:t>demais</w:t>
      </w:r>
      <w:r w:rsidRPr="009D2000">
        <w:rPr>
          <w:rFonts w:ascii="Arial" w:hAnsi="Arial" w:cs="Arial"/>
        </w:rPr>
        <w:t xml:space="preserve"> </w:t>
      </w:r>
      <w:r w:rsidRPr="005426D2">
        <w:rPr>
          <w:rFonts w:ascii="Arial" w:hAnsi="Arial" w:cs="Arial"/>
        </w:rPr>
        <w:t>colocações.</w:t>
      </w:r>
    </w:p>
    <w:p w14:paraId="6CC4642C" w14:textId="77777777" w:rsidR="006F5027" w:rsidRPr="005426D2" w:rsidRDefault="006F5027" w:rsidP="0099431D">
      <w:pPr>
        <w:pStyle w:val="PargrafodaLista"/>
        <w:numPr>
          <w:ilvl w:val="2"/>
          <w:numId w:val="7"/>
        </w:numPr>
        <w:tabs>
          <w:tab w:val="left" w:pos="426"/>
          <w:tab w:val="left" w:pos="851"/>
        </w:tabs>
        <w:spacing w:before="163" w:line="280" w:lineRule="auto"/>
        <w:ind w:left="0" w:right="487" w:firstLine="0"/>
        <w:rPr>
          <w:rFonts w:ascii="Arial" w:hAnsi="Arial" w:cs="Arial"/>
        </w:rPr>
      </w:pPr>
      <w:r w:rsidRPr="009D2000">
        <w:rPr>
          <w:rFonts w:ascii="Arial" w:hAnsi="Arial" w:cs="Arial"/>
        </w:rPr>
        <w:t>Após o reinício previsto no subitem supra, os licitantes serão convocados para apresentar lances intermediários.</w:t>
      </w:r>
    </w:p>
    <w:p w14:paraId="642FD4D5" w14:textId="7205A46E" w:rsidR="00D05F97" w:rsidRPr="00AD4494" w:rsidRDefault="006F5027" w:rsidP="0099431D">
      <w:pPr>
        <w:pStyle w:val="PargrafodaLista"/>
        <w:numPr>
          <w:ilvl w:val="1"/>
          <w:numId w:val="7"/>
        </w:numPr>
        <w:tabs>
          <w:tab w:val="left" w:pos="851"/>
        </w:tabs>
        <w:spacing w:before="122" w:line="280" w:lineRule="auto"/>
        <w:ind w:left="0" w:right="487" w:firstLine="0"/>
        <w:rPr>
          <w:rFonts w:ascii="Arial" w:hAnsi="Arial" w:cs="Arial"/>
        </w:rPr>
      </w:pPr>
      <w:r w:rsidRPr="005426D2">
        <w:rPr>
          <w:rFonts w:ascii="Arial" w:hAnsi="Arial" w:cs="Arial"/>
        </w:rPr>
        <w:t>Após o término dos prazos estabelecidos nos subitens anteriores, o sistema</w:t>
      </w:r>
      <w:r w:rsidRPr="005426D2">
        <w:rPr>
          <w:rFonts w:ascii="Arial" w:hAnsi="Arial" w:cs="Arial"/>
          <w:spacing w:val="1"/>
        </w:rPr>
        <w:t xml:space="preserve"> </w:t>
      </w:r>
      <w:r w:rsidRPr="005426D2">
        <w:rPr>
          <w:rFonts w:ascii="Arial" w:hAnsi="Arial" w:cs="Arial"/>
        </w:rPr>
        <w:t>ordenará</w:t>
      </w:r>
      <w:r w:rsidRPr="005426D2">
        <w:rPr>
          <w:rFonts w:ascii="Arial" w:hAnsi="Arial" w:cs="Arial"/>
          <w:spacing w:val="-16"/>
        </w:rPr>
        <w:t xml:space="preserve"> </w:t>
      </w:r>
      <w:r w:rsidRPr="005426D2">
        <w:rPr>
          <w:rFonts w:ascii="Arial" w:hAnsi="Arial" w:cs="Arial"/>
        </w:rPr>
        <w:t>e</w:t>
      </w:r>
      <w:r w:rsidRPr="005426D2">
        <w:rPr>
          <w:rFonts w:ascii="Arial" w:hAnsi="Arial" w:cs="Arial"/>
          <w:spacing w:val="-16"/>
        </w:rPr>
        <w:t xml:space="preserve"> </w:t>
      </w:r>
      <w:r w:rsidRPr="005426D2">
        <w:rPr>
          <w:rFonts w:ascii="Arial" w:hAnsi="Arial" w:cs="Arial"/>
        </w:rPr>
        <w:t>divulgará</w:t>
      </w:r>
      <w:r w:rsidRPr="005426D2">
        <w:rPr>
          <w:rFonts w:ascii="Arial" w:hAnsi="Arial" w:cs="Arial"/>
          <w:spacing w:val="-16"/>
        </w:rPr>
        <w:t xml:space="preserve"> </w:t>
      </w:r>
      <w:r w:rsidRPr="005426D2">
        <w:rPr>
          <w:rFonts w:ascii="Arial" w:hAnsi="Arial" w:cs="Arial"/>
        </w:rPr>
        <w:t>os</w:t>
      </w:r>
      <w:r w:rsidRPr="005426D2">
        <w:rPr>
          <w:rFonts w:ascii="Arial" w:hAnsi="Arial" w:cs="Arial"/>
          <w:spacing w:val="-16"/>
        </w:rPr>
        <w:t xml:space="preserve"> </w:t>
      </w:r>
      <w:r w:rsidRPr="005426D2">
        <w:rPr>
          <w:rFonts w:ascii="Arial" w:hAnsi="Arial" w:cs="Arial"/>
        </w:rPr>
        <w:t>lances</w:t>
      </w:r>
      <w:r w:rsidRPr="005426D2">
        <w:rPr>
          <w:rFonts w:ascii="Arial" w:hAnsi="Arial" w:cs="Arial"/>
          <w:spacing w:val="-17"/>
        </w:rPr>
        <w:t xml:space="preserve"> </w:t>
      </w:r>
      <w:r w:rsidRPr="005426D2">
        <w:rPr>
          <w:rFonts w:ascii="Arial" w:hAnsi="Arial" w:cs="Arial"/>
        </w:rPr>
        <w:t>segundo</w:t>
      </w:r>
      <w:r w:rsidRPr="005426D2">
        <w:rPr>
          <w:rFonts w:ascii="Arial" w:hAnsi="Arial" w:cs="Arial"/>
          <w:spacing w:val="-16"/>
        </w:rPr>
        <w:t xml:space="preserve"> </w:t>
      </w:r>
      <w:r w:rsidRPr="005426D2">
        <w:rPr>
          <w:rFonts w:ascii="Arial" w:hAnsi="Arial" w:cs="Arial"/>
        </w:rPr>
        <w:t>a</w:t>
      </w:r>
      <w:r w:rsidRPr="005426D2">
        <w:rPr>
          <w:rFonts w:ascii="Arial" w:hAnsi="Arial" w:cs="Arial"/>
          <w:spacing w:val="-14"/>
        </w:rPr>
        <w:t xml:space="preserve"> </w:t>
      </w:r>
      <w:r w:rsidRPr="005426D2">
        <w:rPr>
          <w:rFonts w:ascii="Arial" w:hAnsi="Arial" w:cs="Arial"/>
        </w:rPr>
        <w:t>ordem</w:t>
      </w:r>
      <w:r w:rsidRPr="005426D2">
        <w:rPr>
          <w:rFonts w:ascii="Arial" w:hAnsi="Arial" w:cs="Arial"/>
          <w:spacing w:val="-13"/>
        </w:rPr>
        <w:t xml:space="preserve"> </w:t>
      </w:r>
      <w:r w:rsidRPr="005426D2">
        <w:rPr>
          <w:rFonts w:ascii="Arial" w:hAnsi="Arial" w:cs="Arial"/>
        </w:rPr>
        <w:t>crescente</w:t>
      </w:r>
      <w:r w:rsidRPr="005426D2">
        <w:rPr>
          <w:rFonts w:ascii="Arial" w:hAnsi="Arial" w:cs="Arial"/>
          <w:spacing w:val="-17"/>
        </w:rPr>
        <w:t xml:space="preserve"> </w:t>
      </w:r>
      <w:r w:rsidRPr="005426D2">
        <w:rPr>
          <w:rFonts w:ascii="Arial" w:hAnsi="Arial" w:cs="Arial"/>
        </w:rPr>
        <w:t>de</w:t>
      </w:r>
      <w:r w:rsidRPr="005426D2">
        <w:rPr>
          <w:rFonts w:ascii="Arial" w:hAnsi="Arial" w:cs="Arial"/>
          <w:spacing w:val="-16"/>
        </w:rPr>
        <w:t xml:space="preserve"> </w:t>
      </w:r>
      <w:r w:rsidRPr="005426D2">
        <w:rPr>
          <w:rFonts w:ascii="Arial" w:hAnsi="Arial" w:cs="Arial"/>
        </w:rPr>
        <w:t>valores.</w:t>
      </w:r>
    </w:p>
    <w:p w14:paraId="5BF53BCE" w14:textId="77777777" w:rsidR="006F5027" w:rsidRPr="005426D2" w:rsidRDefault="006F5027" w:rsidP="0099431D">
      <w:pPr>
        <w:pStyle w:val="PargrafodaLista"/>
        <w:numPr>
          <w:ilvl w:val="1"/>
          <w:numId w:val="7"/>
        </w:numPr>
        <w:tabs>
          <w:tab w:val="left" w:pos="851"/>
        </w:tabs>
        <w:spacing w:before="163" w:line="280" w:lineRule="auto"/>
        <w:ind w:left="0" w:right="487" w:firstLine="0"/>
        <w:rPr>
          <w:rFonts w:ascii="Arial" w:hAnsi="Arial" w:cs="Arial"/>
        </w:rPr>
      </w:pPr>
      <w:r w:rsidRPr="005426D2">
        <w:rPr>
          <w:rFonts w:ascii="Arial" w:hAnsi="Arial" w:cs="Arial"/>
        </w:rPr>
        <w:t>Não serão aceitos dois ou mais lances de mesmo valor, prevalecendo aquele</w:t>
      </w:r>
      <w:r w:rsidRPr="005426D2">
        <w:rPr>
          <w:rFonts w:ascii="Arial" w:hAnsi="Arial" w:cs="Arial"/>
          <w:spacing w:val="1"/>
        </w:rPr>
        <w:t xml:space="preserve"> </w:t>
      </w:r>
      <w:r w:rsidRPr="005426D2">
        <w:rPr>
          <w:rFonts w:ascii="Arial" w:hAnsi="Arial" w:cs="Arial"/>
          <w:w w:val="95"/>
        </w:rPr>
        <w:t>que</w:t>
      </w:r>
      <w:r w:rsidRPr="005426D2">
        <w:rPr>
          <w:rFonts w:ascii="Arial" w:hAnsi="Arial" w:cs="Arial"/>
          <w:spacing w:val="-11"/>
          <w:w w:val="95"/>
        </w:rPr>
        <w:t xml:space="preserve"> </w:t>
      </w:r>
      <w:r w:rsidRPr="005426D2">
        <w:rPr>
          <w:rFonts w:ascii="Arial" w:hAnsi="Arial" w:cs="Arial"/>
          <w:w w:val="95"/>
        </w:rPr>
        <w:t>for</w:t>
      </w:r>
      <w:r w:rsidRPr="005426D2">
        <w:rPr>
          <w:rFonts w:ascii="Arial" w:hAnsi="Arial" w:cs="Arial"/>
          <w:spacing w:val="-11"/>
          <w:w w:val="95"/>
        </w:rPr>
        <w:t xml:space="preserve"> </w:t>
      </w:r>
      <w:r w:rsidRPr="005426D2">
        <w:rPr>
          <w:rFonts w:ascii="Arial" w:hAnsi="Arial" w:cs="Arial"/>
          <w:w w:val="95"/>
        </w:rPr>
        <w:t>recebido</w:t>
      </w:r>
      <w:r w:rsidRPr="005426D2">
        <w:rPr>
          <w:rFonts w:ascii="Arial" w:hAnsi="Arial" w:cs="Arial"/>
          <w:spacing w:val="-11"/>
          <w:w w:val="95"/>
        </w:rPr>
        <w:t xml:space="preserve"> </w:t>
      </w:r>
      <w:r w:rsidRPr="005426D2">
        <w:rPr>
          <w:rFonts w:ascii="Arial" w:hAnsi="Arial" w:cs="Arial"/>
          <w:w w:val="95"/>
        </w:rPr>
        <w:t>e</w:t>
      </w:r>
      <w:r w:rsidRPr="005426D2">
        <w:rPr>
          <w:rFonts w:ascii="Arial" w:hAnsi="Arial" w:cs="Arial"/>
          <w:spacing w:val="-9"/>
          <w:w w:val="95"/>
        </w:rPr>
        <w:t xml:space="preserve"> </w:t>
      </w:r>
      <w:r w:rsidRPr="005426D2">
        <w:rPr>
          <w:rFonts w:ascii="Arial" w:hAnsi="Arial" w:cs="Arial"/>
          <w:w w:val="95"/>
        </w:rPr>
        <w:t>registrado</w:t>
      </w:r>
      <w:r w:rsidRPr="005426D2">
        <w:rPr>
          <w:rFonts w:ascii="Arial" w:hAnsi="Arial" w:cs="Arial"/>
          <w:spacing w:val="-11"/>
          <w:w w:val="95"/>
        </w:rPr>
        <w:t xml:space="preserve"> </w:t>
      </w:r>
      <w:r w:rsidRPr="005426D2">
        <w:rPr>
          <w:rFonts w:ascii="Arial" w:hAnsi="Arial" w:cs="Arial"/>
          <w:w w:val="95"/>
        </w:rPr>
        <w:t>em</w:t>
      </w:r>
      <w:r w:rsidRPr="005426D2">
        <w:rPr>
          <w:rFonts w:ascii="Arial" w:hAnsi="Arial" w:cs="Arial"/>
          <w:spacing w:val="-11"/>
          <w:w w:val="95"/>
        </w:rPr>
        <w:t xml:space="preserve"> </w:t>
      </w:r>
      <w:r w:rsidRPr="005426D2">
        <w:rPr>
          <w:rFonts w:ascii="Arial" w:hAnsi="Arial" w:cs="Arial"/>
          <w:w w:val="95"/>
        </w:rPr>
        <w:t>primeiro</w:t>
      </w:r>
      <w:r w:rsidRPr="005426D2">
        <w:rPr>
          <w:rFonts w:ascii="Arial" w:hAnsi="Arial" w:cs="Arial"/>
          <w:spacing w:val="-11"/>
          <w:w w:val="95"/>
        </w:rPr>
        <w:t xml:space="preserve"> </w:t>
      </w:r>
      <w:r w:rsidRPr="005426D2">
        <w:rPr>
          <w:rFonts w:ascii="Arial" w:hAnsi="Arial" w:cs="Arial"/>
          <w:w w:val="95"/>
        </w:rPr>
        <w:t>lugar.</w:t>
      </w:r>
    </w:p>
    <w:p w14:paraId="6A04474B" w14:textId="49892DA9" w:rsidR="006F5027" w:rsidRPr="005426D2" w:rsidRDefault="006F5027" w:rsidP="0099431D">
      <w:pPr>
        <w:pStyle w:val="PargrafodaLista"/>
        <w:numPr>
          <w:ilvl w:val="1"/>
          <w:numId w:val="7"/>
        </w:numPr>
        <w:tabs>
          <w:tab w:val="left" w:pos="851"/>
        </w:tabs>
        <w:spacing w:before="116" w:line="280" w:lineRule="auto"/>
        <w:ind w:left="0" w:right="487" w:firstLine="0"/>
        <w:rPr>
          <w:rFonts w:ascii="Arial" w:hAnsi="Arial" w:cs="Arial"/>
        </w:rPr>
      </w:pPr>
      <w:r w:rsidRPr="005426D2">
        <w:rPr>
          <w:rFonts w:ascii="Arial" w:hAnsi="Arial" w:cs="Arial"/>
          <w:w w:val="95"/>
        </w:rPr>
        <w:t>Durante</w:t>
      </w:r>
      <w:r w:rsidRPr="005426D2">
        <w:rPr>
          <w:rFonts w:ascii="Arial" w:hAnsi="Arial" w:cs="Arial"/>
          <w:spacing w:val="-9"/>
          <w:w w:val="95"/>
        </w:rPr>
        <w:t xml:space="preserve"> </w:t>
      </w:r>
      <w:r w:rsidRPr="005426D2">
        <w:rPr>
          <w:rFonts w:ascii="Arial" w:hAnsi="Arial" w:cs="Arial"/>
          <w:w w:val="95"/>
        </w:rPr>
        <w:t>o</w:t>
      </w:r>
      <w:r w:rsidRPr="005426D2">
        <w:rPr>
          <w:rFonts w:ascii="Arial" w:hAnsi="Arial" w:cs="Arial"/>
          <w:spacing w:val="-10"/>
          <w:w w:val="95"/>
        </w:rPr>
        <w:t xml:space="preserve"> </w:t>
      </w:r>
      <w:r w:rsidRPr="005426D2">
        <w:rPr>
          <w:rFonts w:ascii="Arial" w:hAnsi="Arial" w:cs="Arial"/>
          <w:w w:val="95"/>
        </w:rPr>
        <w:t>transcurso</w:t>
      </w:r>
      <w:r w:rsidRPr="005426D2">
        <w:rPr>
          <w:rFonts w:ascii="Arial" w:hAnsi="Arial" w:cs="Arial"/>
          <w:spacing w:val="-12"/>
          <w:w w:val="95"/>
        </w:rPr>
        <w:t xml:space="preserve"> </w:t>
      </w:r>
      <w:r w:rsidRPr="005426D2">
        <w:rPr>
          <w:rFonts w:ascii="Arial" w:hAnsi="Arial" w:cs="Arial"/>
          <w:w w:val="95"/>
        </w:rPr>
        <w:t>da</w:t>
      </w:r>
      <w:r w:rsidRPr="005426D2">
        <w:rPr>
          <w:rFonts w:ascii="Arial" w:hAnsi="Arial" w:cs="Arial"/>
          <w:spacing w:val="-7"/>
          <w:w w:val="95"/>
        </w:rPr>
        <w:t xml:space="preserve"> </w:t>
      </w:r>
      <w:r w:rsidRPr="005426D2">
        <w:rPr>
          <w:rFonts w:ascii="Arial" w:hAnsi="Arial" w:cs="Arial"/>
          <w:w w:val="95"/>
        </w:rPr>
        <w:t>sessão</w:t>
      </w:r>
      <w:r w:rsidRPr="005426D2">
        <w:rPr>
          <w:rFonts w:ascii="Arial" w:hAnsi="Arial" w:cs="Arial"/>
          <w:spacing w:val="-10"/>
          <w:w w:val="95"/>
        </w:rPr>
        <w:t xml:space="preserve"> </w:t>
      </w:r>
      <w:r w:rsidRPr="005426D2">
        <w:rPr>
          <w:rFonts w:ascii="Arial" w:hAnsi="Arial" w:cs="Arial"/>
          <w:w w:val="95"/>
        </w:rPr>
        <w:t>pública,</w:t>
      </w:r>
      <w:r w:rsidRPr="005426D2">
        <w:rPr>
          <w:rFonts w:ascii="Arial" w:hAnsi="Arial" w:cs="Arial"/>
          <w:spacing w:val="-9"/>
          <w:w w:val="95"/>
        </w:rPr>
        <w:t xml:space="preserve"> </w:t>
      </w:r>
      <w:r w:rsidRPr="005426D2">
        <w:rPr>
          <w:rFonts w:ascii="Arial" w:hAnsi="Arial" w:cs="Arial"/>
          <w:w w:val="95"/>
        </w:rPr>
        <w:t>os</w:t>
      </w:r>
      <w:r w:rsidRPr="005426D2">
        <w:rPr>
          <w:rFonts w:ascii="Arial" w:hAnsi="Arial" w:cs="Arial"/>
          <w:spacing w:val="-13"/>
          <w:w w:val="95"/>
        </w:rPr>
        <w:t xml:space="preserve"> </w:t>
      </w:r>
      <w:r w:rsidRPr="005426D2">
        <w:rPr>
          <w:rFonts w:ascii="Arial" w:hAnsi="Arial" w:cs="Arial"/>
          <w:w w:val="95"/>
        </w:rPr>
        <w:t>licitantes</w:t>
      </w:r>
      <w:r w:rsidRPr="005426D2">
        <w:rPr>
          <w:rFonts w:ascii="Arial" w:hAnsi="Arial" w:cs="Arial"/>
          <w:spacing w:val="-12"/>
          <w:w w:val="95"/>
        </w:rPr>
        <w:t xml:space="preserve"> </w:t>
      </w:r>
      <w:r w:rsidRPr="005426D2">
        <w:rPr>
          <w:rFonts w:ascii="Arial" w:hAnsi="Arial" w:cs="Arial"/>
          <w:w w:val="95"/>
        </w:rPr>
        <w:t>serão</w:t>
      </w:r>
      <w:r w:rsidRPr="005426D2">
        <w:rPr>
          <w:rFonts w:ascii="Arial" w:hAnsi="Arial" w:cs="Arial"/>
          <w:spacing w:val="-11"/>
          <w:w w:val="95"/>
        </w:rPr>
        <w:t xml:space="preserve"> </w:t>
      </w:r>
      <w:r w:rsidRPr="005426D2">
        <w:rPr>
          <w:rFonts w:ascii="Arial" w:hAnsi="Arial" w:cs="Arial"/>
          <w:w w:val="95"/>
        </w:rPr>
        <w:t>informados,</w:t>
      </w:r>
      <w:r w:rsidRPr="005426D2">
        <w:rPr>
          <w:rFonts w:ascii="Arial" w:hAnsi="Arial" w:cs="Arial"/>
          <w:spacing w:val="-10"/>
          <w:w w:val="95"/>
        </w:rPr>
        <w:t xml:space="preserve"> </w:t>
      </w:r>
      <w:r w:rsidRPr="005426D2">
        <w:rPr>
          <w:rFonts w:ascii="Arial" w:hAnsi="Arial" w:cs="Arial"/>
          <w:w w:val="95"/>
        </w:rPr>
        <w:t>em</w:t>
      </w:r>
      <w:r w:rsidRPr="005426D2">
        <w:rPr>
          <w:rFonts w:ascii="Arial" w:hAnsi="Arial" w:cs="Arial"/>
          <w:spacing w:val="-8"/>
          <w:w w:val="95"/>
        </w:rPr>
        <w:t xml:space="preserve"> </w:t>
      </w:r>
      <w:r w:rsidRPr="005426D2">
        <w:rPr>
          <w:rFonts w:ascii="Arial" w:hAnsi="Arial" w:cs="Arial"/>
          <w:w w:val="95"/>
        </w:rPr>
        <w:t>tempo</w:t>
      </w:r>
      <w:r w:rsidRPr="005426D2">
        <w:rPr>
          <w:rFonts w:ascii="Arial" w:hAnsi="Arial" w:cs="Arial"/>
          <w:spacing w:val="-65"/>
          <w:w w:val="95"/>
        </w:rPr>
        <w:t xml:space="preserve"> </w:t>
      </w:r>
      <w:r w:rsidR="00AD4494">
        <w:rPr>
          <w:rFonts w:ascii="Arial" w:hAnsi="Arial" w:cs="Arial"/>
        </w:rPr>
        <w:t xml:space="preserve"> r</w:t>
      </w:r>
      <w:r w:rsidRPr="005426D2">
        <w:rPr>
          <w:rFonts w:ascii="Arial" w:hAnsi="Arial" w:cs="Arial"/>
        </w:rPr>
        <w:t>eal,</w:t>
      </w:r>
      <w:r w:rsidRPr="005426D2">
        <w:rPr>
          <w:rFonts w:ascii="Arial" w:hAnsi="Arial" w:cs="Arial"/>
          <w:spacing w:val="-15"/>
        </w:rPr>
        <w:t xml:space="preserve"> </w:t>
      </w:r>
      <w:r w:rsidRPr="005426D2">
        <w:rPr>
          <w:rFonts w:ascii="Arial" w:hAnsi="Arial" w:cs="Arial"/>
        </w:rPr>
        <w:t>do</w:t>
      </w:r>
      <w:r w:rsidRPr="005426D2">
        <w:rPr>
          <w:rFonts w:ascii="Arial" w:hAnsi="Arial" w:cs="Arial"/>
          <w:spacing w:val="-15"/>
        </w:rPr>
        <w:t xml:space="preserve"> </w:t>
      </w:r>
      <w:r w:rsidRPr="005426D2">
        <w:rPr>
          <w:rFonts w:ascii="Arial" w:hAnsi="Arial" w:cs="Arial"/>
        </w:rPr>
        <w:t>valor</w:t>
      </w:r>
      <w:r w:rsidRPr="005426D2">
        <w:rPr>
          <w:rFonts w:ascii="Arial" w:hAnsi="Arial" w:cs="Arial"/>
          <w:spacing w:val="-15"/>
        </w:rPr>
        <w:t xml:space="preserve"> </w:t>
      </w:r>
      <w:r w:rsidRPr="005426D2">
        <w:rPr>
          <w:rFonts w:ascii="Arial" w:hAnsi="Arial" w:cs="Arial"/>
        </w:rPr>
        <w:t>do</w:t>
      </w:r>
      <w:r w:rsidRPr="005426D2">
        <w:rPr>
          <w:rFonts w:ascii="Arial" w:hAnsi="Arial" w:cs="Arial"/>
          <w:spacing w:val="-15"/>
        </w:rPr>
        <w:t xml:space="preserve"> </w:t>
      </w:r>
      <w:r w:rsidRPr="005426D2">
        <w:rPr>
          <w:rFonts w:ascii="Arial" w:hAnsi="Arial" w:cs="Arial"/>
        </w:rPr>
        <w:t>menor</w:t>
      </w:r>
      <w:r w:rsidRPr="005426D2">
        <w:rPr>
          <w:rFonts w:ascii="Arial" w:hAnsi="Arial" w:cs="Arial"/>
          <w:spacing w:val="-15"/>
        </w:rPr>
        <w:t xml:space="preserve"> </w:t>
      </w:r>
      <w:r w:rsidRPr="005426D2">
        <w:rPr>
          <w:rFonts w:ascii="Arial" w:hAnsi="Arial" w:cs="Arial"/>
        </w:rPr>
        <w:t>lance</w:t>
      </w:r>
      <w:r w:rsidRPr="005426D2">
        <w:rPr>
          <w:rFonts w:ascii="Arial" w:hAnsi="Arial" w:cs="Arial"/>
          <w:spacing w:val="-15"/>
        </w:rPr>
        <w:t xml:space="preserve"> </w:t>
      </w:r>
      <w:r w:rsidRPr="005426D2">
        <w:rPr>
          <w:rFonts w:ascii="Arial" w:hAnsi="Arial" w:cs="Arial"/>
        </w:rPr>
        <w:t>registrado,</w:t>
      </w:r>
      <w:r w:rsidRPr="005426D2">
        <w:rPr>
          <w:rFonts w:ascii="Arial" w:hAnsi="Arial" w:cs="Arial"/>
          <w:spacing w:val="-15"/>
        </w:rPr>
        <w:t xml:space="preserve"> </w:t>
      </w:r>
      <w:r w:rsidRPr="005426D2">
        <w:rPr>
          <w:rFonts w:ascii="Arial" w:hAnsi="Arial" w:cs="Arial"/>
        </w:rPr>
        <w:t>vedada</w:t>
      </w:r>
      <w:r w:rsidRPr="005426D2">
        <w:rPr>
          <w:rFonts w:ascii="Arial" w:hAnsi="Arial" w:cs="Arial"/>
          <w:spacing w:val="-11"/>
        </w:rPr>
        <w:t xml:space="preserve"> </w:t>
      </w:r>
      <w:r w:rsidRPr="005426D2">
        <w:rPr>
          <w:rFonts w:ascii="Arial" w:hAnsi="Arial" w:cs="Arial"/>
        </w:rPr>
        <w:t>a</w:t>
      </w:r>
      <w:r w:rsidRPr="005426D2">
        <w:rPr>
          <w:rFonts w:ascii="Arial" w:hAnsi="Arial" w:cs="Arial"/>
          <w:spacing w:val="-14"/>
        </w:rPr>
        <w:t xml:space="preserve"> </w:t>
      </w:r>
      <w:r w:rsidRPr="005426D2">
        <w:rPr>
          <w:rFonts w:ascii="Arial" w:hAnsi="Arial" w:cs="Arial"/>
        </w:rPr>
        <w:t>identificação</w:t>
      </w:r>
      <w:r w:rsidRPr="005426D2">
        <w:rPr>
          <w:rFonts w:ascii="Arial" w:hAnsi="Arial" w:cs="Arial"/>
          <w:spacing w:val="-14"/>
        </w:rPr>
        <w:t xml:space="preserve"> </w:t>
      </w:r>
      <w:r w:rsidRPr="005426D2">
        <w:rPr>
          <w:rFonts w:ascii="Arial" w:hAnsi="Arial" w:cs="Arial"/>
        </w:rPr>
        <w:t>do</w:t>
      </w:r>
      <w:r w:rsidRPr="005426D2">
        <w:rPr>
          <w:rFonts w:ascii="Arial" w:hAnsi="Arial" w:cs="Arial"/>
          <w:spacing w:val="-15"/>
        </w:rPr>
        <w:t xml:space="preserve"> </w:t>
      </w:r>
      <w:r w:rsidRPr="005426D2">
        <w:rPr>
          <w:rFonts w:ascii="Arial" w:hAnsi="Arial" w:cs="Arial"/>
        </w:rPr>
        <w:t>licitante.</w:t>
      </w:r>
    </w:p>
    <w:p w14:paraId="412FF2F2" w14:textId="6C4F5BEE" w:rsidR="006F5027" w:rsidRPr="005426D2" w:rsidRDefault="006F5027" w:rsidP="0099431D">
      <w:pPr>
        <w:pStyle w:val="PargrafodaLista"/>
        <w:numPr>
          <w:ilvl w:val="1"/>
          <w:numId w:val="7"/>
        </w:numPr>
        <w:tabs>
          <w:tab w:val="left" w:pos="709"/>
        </w:tabs>
        <w:spacing w:before="115" w:line="278" w:lineRule="auto"/>
        <w:ind w:left="0" w:right="487" w:firstLine="0"/>
        <w:rPr>
          <w:rFonts w:ascii="Arial" w:hAnsi="Arial" w:cs="Arial"/>
        </w:rPr>
      </w:pPr>
      <w:r w:rsidRPr="005426D2">
        <w:rPr>
          <w:rFonts w:ascii="Arial" w:hAnsi="Arial" w:cs="Arial"/>
        </w:rPr>
        <w:t>No caso de desconexão com o Agente de Contratação/Comissão, no decorrer</w:t>
      </w:r>
      <w:r w:rsidRPr="005426D2">
        <w:rPr>
          <w:rFonts w:ascii="Arial" w:hAnsi="Arial" w:cs="Arial"/>
          <w:spacing w:val="-68"/>
        </w:rPr>
        <w:t xml:space="preserve"> </w:t>
      </w:r>
      <w:r w:rsidR="00AD4494">
        <w:rPr>
          <w:rFonts w:ascii="Arial" w:hAnsi="Arial" w:cs="Arial"/>
        </w:rPr>
        <w:t xml:space="preserve"> d</w:t>
      </w:r>
      <w:r w:rsidRPr="005426D2">
        <w:rPr>
          <w:rFonts w:ascii="Arial" w:hAnsi="Arial" w:cs="Arial"/>
        </w:rPr>
        <w:t>a etapa competitiva da licitação, o sistema eletrônico poderá permanecer acessível</w:t>
      </w:r>
      <w:r w:rsidRPr="005426D2">
        <w:rPr>
          <w:rFonts w:ascii="Arial" w:hAnsi="Arial" w:cs="Arial"/>
          <w:spacing w:val="-68"/>
        </w:rPr>
        <w:t xml:space="preserve"> </w:t>
      </w:r>
      <w:r w:rsidRPr="005426D2">
        <w:rPr>
          <w:rFonts w:ascii="Arial" w:hAnsi="Arial" w:cs="Arial"/>
        </w:rPr>
        <w:t>aos</w:t>
      </w:r>
      <w:r w:rsidRPr="005426D2">
        <w:rPr>
          <w:rFonts w:ascii="Arial" w:hAnsi="Arial" w:cs="Arial"/>
          <w:spacing w:val="-16"/>
        </w:rPr>
        <w:t xml:space="preserve"> </w:t>
      </w:r>
      <w:r w:rsidRPr="005426D2">
        <w:rPr>
          <w:rFonts w:ascii="Arial" w:hAnsi="Arial" w:cs="Arial"/>
        </w:rPr>
        <w:t>licitantes</w:t>
      </w:r>
      <w:r w:rsidRPr="005426D2">
        <w:rPr>
          <w:rFonts w:ascii="Arial" w:hAnsi="Arial" w:cs="Arial"/>
          <w:spacing w:val="-15"/>
        </w:rPr>
        <w:t xml:space="preserve"> </w:t>
      </w:r>
      <w:r w:rsidRPr="005426D2">
        <w:rPr>
          <w:rFonts w:ascii="Arial" w:hAnsi="Arial" w:cs="Arial"/>
        </w:rPr>
        <w:t>para</w:t>
      </w:r>
      <w:r w:rsidRPr="005426D2">
        <w:rPr>
          <w:rFonts w:ascii="Arial" w:hAnsi="Arial" w:cs="Arial"/>
          <w:spacing w:val="-15"/>
        </w:rPr>
        <w:t xml:space="preserve"> </w:t>
      </w:r>
      <w:r w:rsidRPr="005426D2">
        <w:rPr>
          <w:rFonts w:ascii="Arial" w:hAnsi="Arial" w:cs="Arial"/>
        </w:rPr>
        <w:t>a</w:t>
      </w:r>
      <w:r w:rsidRPr="005426D2">
        <w:rPr>
          <w:rFonts w:ascii="Arial" w:hAnsi="Arial" w:cs="Arial"/>
          <w:spacing w:val="-14"/>
        </w:rPr>
        <w:t xml:space="preserve"> </w:t>
      </w:r>
      <w:r w:rsidRPr="005426D2">
        <w:rPr>
          <w:rFonts w:ascii="Arial" w:hAnsi="Arial" w:cs="Arial"/>
        </w:rPr>
        <w:t>recepção</w:t>
      </w:r>
      <w:r w:rsidRPr="005426D2">
        <w:rPr>
          <w:rFonts w:ascii="Arial" w:hAnsi="Arial" w:cs="Arial"/>
          <w:spacing w:val="-16"/>
        </w:rPr>
        <w:t xml:space="preserve"> </w:t>
      </w:r>
      <w:r w:rsidRPr="005426D2">
        <w:rPr>
          <w:rFonts w:ascii="Arial" w:hAnsi="Arial" w:cs="Arial"/>
        </w:rPr>
        <w:t>dos</w:t>
      </w:r>
      <w:r w:rsidRPr="005426D2">
        <w:rPr>
          <w:rFonts w:ascii="Arial" w:hAnsi="Arial" w:cs="Arial"/>
          <w:spacing w:val="-15"/>
        </w:rPr>
        <w:t xml:space="preserve"> </w:t>
      </w:r>
      <w:r w:rsidRPr="005426D2">
        <w:rPr>
          <w:rFonts w:ascii="Arial" w:hAnsi="Arial" w:cs="Arial"/>
        </w:rPr>
        <w:t>lances.</w:t>
      </w:r>
    </w:p>
    <w:p w14:paraId="6787FA90" w14:textId="4A5B38FB" w:rsidR="006F5027" w:rsidRPr="005426D2" w:rsidRDefault="006F5027" w:rsidP="0099431D">
      <w:pPr>
        <w:pStyle w:val="PargrafodaLista"/>
        <w:numPr>
          <w:ilvl w:val="1"/>
          <w:numId w:val="7"/>
        </w:numPr>
        <w:tabs>
          <w:tab w:val="left" w:pos="709"/>
        </w:tabs>
        <w:spacing w:before="122" w:line="278" w:lineRule="auto"/>
        <w:ind w:left="0" w:right="487" w:firstLine="0"/>
        <w:rPr>
          <w:rFonts w:ascii="Arial" w:hAnsi="Arial" w:cs="Arial"/>
        </w:rPr>
      </w:pPr>
      <w:r w:rsidRPr="005426D2">
        <w:rPr>
          <w:rFonts w:ascii="Arial" w:hAnsi="Arial" w:cs="Arial"/>
        </w:rPr>
        <w:t>Quando</w:t>
      </w:r>
      <w:r w:rsidRPr="00853365">
        <w:rPr>
          <w:rFonts w:ascii="Arial" w:hAnsi="Arial" w:cs="Arial"/>
        </w:rPr>
        <w:t xml:space="preserve"> </w:t>
      </w:r>
      <w:r w:rsidRPr="005426D2">
        <w:rPr>
          <w:rFonts w:ascii="Arial" w:hAnsi="Arial" w:cs="Arial"/>
        </w:rPr>
        <w:t>a</w:t>
      </w:r>
      <w:r w:rsidRPr="00853365">
        <w:rPr>
          <w:rFonts w:ascii="Arial" w:hAnsi="Arial" w:cs="Arial"/>
        </w:rPr>
        <w:t xml:space="preserve"> </w:t>
      </w:r>
      <w:r w:rsidRPr="005426D2">
        <w:rPr>
          <w:rFonts w:ascii="Arial" w:hAnsi="Arial" w:cs="Arial"/>
        </w:rPr>
        <w:t>desconexão</w:t>
      </w:r>
      <w:r w:rsidRPr="00853365">
        <w:rPr>
          <w:rFonts w:ascii="Arial" w:hAnsi="Arial" w:cs="Arial"/>
        </w:rPr>
        <w:t xml:space="preserve"> </w:t>
      </w:r>
      <w:r w:rsidRPr="005426D2">
        <w:rPr>
          <w:rFonts w:ascii="Arial" w:hAnsi="Arial" w:cs="Arial"/>
        </w:rPr>
        <w:t>do</w:t>
      </w:r>
      <w:r w:rsidRPr="00853365">
        <w:rPr>
          <w:rFonts w:ascii="Arial" w:hAnsi="Arial" w:cs="Arial"/>
        </w:rPr>
        <w:t xml:space="preserve"> </w:t>
      </w:r>
      <w:r w:rsidRPr="005426D2">
        <w:rPr>
          <w:rFonts w:ascii="Arial" w:hAnsi="Arial" w:cs="Arial"/>
        </w:rPr>
        <w:t>sistema</w:t>
      </w:r>
      <w:r w:rsidRPr="00853365">
        <w:rPr>
          <w:rFonts w:ascii="Arial" w:hAnsi="Arial" w:cs="Arial"/>
        </w:rPr>
        <w:t xml:space="preserve"> </w:t>
      </w:r>
      <w:r w:rsidRPr="005426D2">
        <w:rPr>
          <w:rFonts w:ascii="Arial" w:hAnsi="Arial" w:cs="Arial"/>
        </w:rPr>
        <w:t>eletrônico</w:t>
      </w:r>
      <w:r w:rsidRPr="00853365">
        <w:rPr>
          <w:rFonts w:ascii="Arial" w:hAnsi="Arial" w:cs="Arial"/>
        </w:rPr>
        <w:t xml:space="preserve"> </w:t>
      </w:r>
      <w:r w:rsidRPr="005426D2">
        <w:rPr>
          <w:rFonts w:ascii="Arial" w:hAnsi="Arial" w:cs="Arial"/>
        </w:rPr>
        <w:t>para</w:t>
      </w:r>
      <w:r w:rsidRPr="00853365">
        <w:rPr>
          <w:rFonts w:ascii="Arial" w:hAnsi="Arial" w:cs="Arial"/>
        </w:rPr>
        <w:t xml:space="preserve"> </w:t>
      </w:r>
      <w:r w:rsidRPr="005426D2">
        <w:rPr>
          <w:rFonts w:ascii="Arial" w:hAnsi="Arial" w:cs="Arial"/>
        </w:rPr>
        <w:t>o</w:t>
      </w:r>
      <w:r w:rsidRPr="00853365">
        <w:rPr>
          <w:rFonts w:ascii="Arial" w:hAnsi="Arial" w:cs="Arial"/>
        </w:rPr>
        <w:t xml:space="preserve"> </w:t>
      </w:r>
      <w:r w:rsidRPr="005426D2">
        <w:rPr>
          <w:rFonts w:ascii="Arial" w:hAnsi="Arial" w:cs="Arial"/>
        </w:rPr>
        <w:t>Agente</w:t>
      </w:r>
      <w:r w:rsidRPr="00853365">
        <w:rPr>
          <w:rFonts w:ascii="Arial" w:hAnsi="Arial" w:cs="Arial"/>
        </w:rPr>
        <w:t xml:space="preserve"> </w:t>
      </w:r>
      <w:r w:rsidRPr="005426D2">
        <w:rPr>
          <w:rFonts w:ascii="Arial" w:hAnsi="Arial" w:cs="Arial"/>
        </w:rPr>
        <w:t>de</w:t>
      </w:r>
      <w:r w:rsidRPr="00853365">
        <w:rPr>
          <w:rFonts w:ascii="Arial" w:hAnsi="Arial" w:cs="Arial"/>
        </w:rPr>
        <w:t xml:space="preserve"> Contratação/Comissão persistir </w:t>
      </w:r>
      <w:r w:rsidRPr="00853365">
        <w:rPr>
          <w:rFonts w:ascii="Arial" w:hAnsi="Arial" w:cs="Arial"/>
        </w:rPr>
        <w:lastRenderedPageBreak/>
        <w:t xml:space="preserve">por tempo superior a dez minutos, a sessão pública será </w:t>
      </w:r>
      <w:r w:rsidR="00AD4494">
        <w:rPr>
          <w:rFonts w:ascii="Arial" w:hAnsi="Arial" w:cs="Arial"/>
        </w:rPr>
        <w:t xml:space="preserve"> s</w:t>
      </w:r>
      <w:r w:rsidRPr="005426D2">
        <w:rPr>
          <w:rFonts w:ascii="Arial" w:hAnsi="Arial" w:cs="Arial"/>
        </w:rPr>
        <w:t>uspensa</w:t>
      </w:r>
      <w:r w:rsidRPr="00853365">
        <w:rPr>
          <w:rFonts w:ascii="Arial" w:hAnsi="Arial" w:cs="Arial"/>
        </w:rPr>
        <w:t xml:space="preserve"> </w:t>
      </w:r>
      <w:r w:rsidRPr="005426D2">
        <w:rPr>
          <w:rFonts w:ascii="Arial" w:hAnsi="Arial" w:cs="Arial"/>
        </w:rPr>
        <w:t>e</w:t>
      </w:r>
      <w:r w:rsidRPr="00853365">
        <w:rPr>
          <w:rFonts w:ascii="Arial" w:hAnsi="Arial" w:cs="Arial"/>
        </w:rPr>
        <w:t xml:space="preserve"> </w:t>
      </w:r>
      <w:r w:rsidRPr="005426D2">
        <w:rPr>
          <w:rFonts w:ascii="Arial" w:hAnsi="Arial" w:cs="Arial"/>
        </w:rPr>
        <w:t>reiniciada</w:t>
      </w:r>
      <w:r w:rsidRPr="00853365">
        <w:rPr>
          <w:rFonts w:ascii="Arial" w:hAnsi="Arial" w:cs="Arial"/>
        </w:rPr>
        <w:t xml:space="preserve"> </w:t>
      </w:r>
      <w:r w:rsidRPr="005426D2">
        <w:rPr>
          <w:rFonts w:ascii="Arial" w:hAnsi="Arial" w:cs="Arial"/>
        </w:rPr>
        <w:t>somente</w:t>
      </w:r>
      <w:r w:rsidRPr="00853365">
        <w:rPr>
          <w:rFonts w:ascii="Arial" w:hAnsi="Arial" w:cs="Arial"/>
        </w:rPr>
        <w:t xml:space="preserve"> </w:t>
      </w:r>
      <w:r w:rsidRPr="005426D2">
        <w:rPr>
          <w:rFonts w:ascii="Arial" w:hAnsi="Arial" w:cs="Arial"/>
        </w:rPr>
        <w:t>após</w:t>
      </w:r>
      <w:r w:rsidRPr="00853365">
        <w:rPr>
          <w:rFonts w:ascii="Arial" w:hAnsi="Arial" w:cs="Arial"/>
        </w:rPr>
        <w:t xml:space="preserve"> </w:t>
      </w:r>
      <w:r w:rsidRPr="005426D2">
        <w:rPr>
          <w:rFonts w:ascii="Arial" w:hAnsi="Arial" w:cs="Arial"/>
        </w:rPr>
        <w:t>decorridas</w:t>
      </w:r>
      <w:r w:rsidRPr="00853365">
        <w:rPr>
          <w:rFonts w:ascii="Arial" w:hAnsi="Arial" w:cs="Arial"/>
        </w:rPr>
        <w:t xml:space="preserve"> </w:t>
      </w:r>
      <w:r w:rsidRPr="005426D2">
        <w:rPr>
          <w:rFonts w:ascii="Arial" w:hAnsi="Arial" w:cs="Arial"/>
        </w:rPr>
        <w:t>vinte</w:t>
      </w:r>
      <w:r w:rsidRPr="00853365">
        <w:rPr>
          <w:rFonts w:ascii="Arial" w:hAnsi="Arial" w:cs="Arial"/>
        </w:rPr>
        <w:t xml:space="preserve"> </w:t>
      </w:r>
      <w:r w:rsidRPr="005426D2">
        <w:rPr>
          <w:rFonts w:ascii="Arial" w:hAnsi="Arial" w:cs="Arial"/>
        </w:rPr>
        <w:t>e</w:t>
      </w:r>
      <w:r w:rsidRPr="00853365">
        <w:rPr>
          <w:rFonts w:ascii="Arial" w:hAnsi="Arial" w:cs="Arial"/>
        </w:rPr>
        <w:t xml:space="preserve"> </w:t>
      </w:r>
      <w:r w:rsidRPr="005426D2">
        <w:rPr>
          <w:rFonts w:ascii="Arial" w:hAnsi="Arial" w:cs="Arial"/>
        </w:rPr>
        <w:t>quatro</w:t>
      </w:r>
      <w:r w:rsidRPr="00853365">
        <w:rPr>
          <w:rFonts w:ascii="Arial" w:hAnsi="Arial" w:cs="Arial"/>
        </w:rPr>
        <w:t xml:space="preserve"> </w:t>
      </w:r>
      <w:r w:rsidRPr="005426D2">
        <w:rPr>
          <w:rFonts w:ascii="Arial" w:hAnsi="Arial" w:cs="Arial"/>
        </w:rPr>
        <w:t>horas</w:t>
      </w:r>
      <w:r w:rsidRPr="00853365">
        <w:rPr>
          <w:rFonts w:ascii="Arial" w:hAnsi="Arial" w:cs="Arial"/>
        </w:rPr>
        <w:t xml:space="preserve"> </w:t>
      </w:r>
      <w:r w:rsidRPr="005426D2">
        <w:rPr>
          <w:rFonts w:ascii="Arial" w:hAnsi="Arial" w:cs="Arial"/>
        </w:rPr>
        <w:t>da</w:t>
      </w:r>
      <w:r w:rsidRPr="00853365">
        <w:rPr>
          <w:rFonts w:ascii="Arial" w:hAnsi="Arial" w:cs="Arial"/>
        </w:rPr>
        <w:t xml:space="preserve"> </w:t>
      </w:r>
      <w:r w:rsidRPr="005426D2">
        <w:rPr>
          <w:rFonts w:ascii="Arial" w:hAnsi="Arial" w:cs="Arial"/>
        </w:rPr>
        <w:t>comunicação</w:t>
      </w:r>
      <w:r w:rsidRPr="00853365">
        <w:rPr>
          <w:rFonts w:ascii="Arial" w:hAnsi="Arial" w:cs="Arial"/>
        </w:rPr>
        <w:t xml:space="preserve"> </w:t>
      </w:r>
      <w:r w:rsidR="00AD4494">
        <w:rPr>
          <w:rFonts w:ascii="Arial" w:hAnsi="Arial" w:cs="Arial"/>
        </w:rPr>
        <w:t xml:space="preserve"> d</w:t>
      </w:r>
      <w:r w:rsidRPr="005426D2">
        <w:rPr>
          <w:rFonts w:ascii="Arial" w:hAnsi="Arial" w:cs="Arial"/>
        </w:rPr>
        <w:t>o fato pelo Agente de Contratação/Comissão aos participantes, no sítio eletrônico</w:t>
      </w:r>
      <w:r w:rsidRPr="00853365">
        <w:rPr>
          <w:rFonts w:ascii="Arial" w:hAnsi="Arial" w:cs="Arial"/>
        </w:rPr>
        <w:t xml:space="preserve"> </w:t>
      </w:r>
      <w:r w:rsidRPr="005426D2">
        <w:rPr>
          <w:rFonts w:ascii="Arial" w:hAnsi="Arial" w:cs="Arial"/>
        </w:rPr>
        <w:t>utilizado</w:t>
      </w:r>
      <w:r w:rsidRPr="00853365">
        <w:rPr>
          <w:rFonts w:ascii="Arial" w:hAnsi="Arial" w:cs="Arial"/>
        </w:rPr>
        <w:t xml:space="preserve"> </w:t>
      </w:r>
      <w:r w:rsidRPr="005426D2">
        <w:rPr>
          <w:rFonts w:ascii="Arial" w:hAnsi="Arial" w:cs="Arial"/>
        </w:rPr>
        <w:t>para</w:t>
      </w:r>
      <w:r w:rsidRPr="00853365">
        <w:rPr>
          <w:rFonts w:ascii="Arial" w:hAnsi="Arial" w:cs="Arial"/>
        </w:rPr>
        <w:t xml:space="preserve"> </w:t>
      </w:r>
      <w:r w:rsidRPr="005426D2">
        <w:rPr>
          <w:rFonts w:ascii="Arial" w:hAnsi="Arial" w:cs="Arial"/>
        </w:rPr>
        <w:t>divulgação.</w:t>
      </w:r>
    </w:p>
    <w:p w14:paraId="66A45F8B" w14:textId="77777777" w:rsidR="006F5027" w:rsidRPr="005426D2" w:rsidRDefault="006F5027" w:rsidP="0099431D">
      <w:pPr>
        <w:pStyle w:val="PargrafodaLista"/>
        <w:numPr>
          <w:ilvl w:val="1"/>
          <w:numId w:val="7"/>
        </w:numPr>
        <w:tabs>
          <w:tab w:val="left" w:pos="851"/>
        </w:tabs>
        <w:ind w:left="0" w:right="487" w:firstLine="0"/>
        <w:rPr>
          <w:rFonts w:ascii="Arial" w:hAnsi="Arial" w:cs="Arial"/>
        </w:rPr>
      </w:pPr>
      <w:r w:rsidRPr="005426D2">
        <w:rPr>
          <w:rFonts w:ascii="Arial" w:hAnsi="Arial" w:cs="Arial"/>
        </w:rPr>
        <w:t>Caso</w:t>
      </w:r>
      <w:r w:rsidRPr="005426D2">
        <w:rPr>
          <w:rFonts w:ascii="Arial" w:hAnsi="Arial" w:cs="Arial"/>
          <w:spacing w:val="-19"/>
        </w:rPr>
        <w:t xml:space="preserve"> </w:t>
      </w:r>
      <w:r w:rsidRPr="005426D2">
        <w:rPr>
          <w:rFonts w:ascii="Arial" w:hAnsi="Arial" w:cs="Arial"/>
        </w:rPr>
        <w:t>o</w:t>
      </w:r>
      <w:r w:rsidRPr="005426D2">
        <w:rPr>
          <w:rFonts w:ascii="Arial" w:hAnsi="Arial" w:cs="Arial"/>
          <w:spacing w:val="-19"/>
        </w:rPr>
        <w:t xml:space="preserve"> </w:t>
      </w:r>
      <w:r w:rsidRPr="005426D2">
        <w:rPr>
          <w:rFonts w:ascii="Arial" w:hAnsi="Arial" w:cs="Arial"/>
        </w:rPr>
        <w:t>licitante</w:t>
      </w:r>
      <w:r w:rsidRPr="005426D2">
        <w:rPr>
          <w:rFonts w:ascii="Arial" w:hAnsi="Arial" w:cs="Arial"/>
          <w:spacing w:val="-17"/>
        </w:rPr>
        <w:t xml:space="preserve"> </w:t>
      </w:r>
      <w:r w:rsidRPr="005426D2">
        <w:rPr>
          <w:rFonts w:ascii="Arial" w:hAnsi="Arial" w:cs="Arial"/>
        </w:rPr>
        <w:t>não</w:t>
      </w:r>
      <w:r w:rsidRPr="005426D2">
        <w:rPr>
          <w:rFonts w:ascii="Arial" w:hAnsi="Arial" w:cs="Arial"/>
          <w:spacing w:val="-19"/>
        </w:rPr>
        <w:t xml:space="preserve"> </w:t>
      </w:r>
      <w:r w:rsidRPr="005426D2">
        <w:rPr>
          <w:rFonts w:ascii="Arial" w:hAnsi="Arial" w:cs="Arial"/>
        </w:rPr>
        <w:t>apresente</w:t>
      </w:r>
      <w:r w:rsidRPr="005426D2">
        <w:rPr>
          <w:rFonts w:ascii="Arial" w:hAnsi="Arial" w:cs="Arial"/>
          <w:spacing w:val="-18"/>
        </w:rPr>
        <w:t xml:space="preserve"> </w:t>
      </w:r>
      <w:r w:rsidRPr="005426D2">
        <w:rPr>
          <w:rFonts w:ascii="Arial" w:hAnsi="Arial" w:cs="Arial"/>
        </w:rPr>
        <w:t>lances,</w:t>
      </w:r>
      <w:r w:rsidRPr="005426D2">
        <w:rPr>
          <w:rFonts w:ascii="Arial" w:hAnsi="Arial" w:cs="Arial"/>
          <w:spacing w:val="-17"/>
        </w:rPr>
        <w:t xml:space="preserve"> </w:t>
      </w:r>
      <w:r w:rsidRPr="005426D2">
        <w:rPr>
          <w:rFonts w:ascii="Arial" w:hAnsi="Arial" w:cs="Arial"/>
        </w:rPr>
        <w:t>concorrerá</w:t>
      </w:r>
      <w:r w:rsidRPr="005426D2">
        <w:rPr>
          <w:rFonts w:ascii="Arial" w:hAnsi="Arial" w:cs="Arial"/>
          <w:spacing w:val="-17"/>
        </w:rPr>
        <w:t xml:space="preserve"> </w:t>
      </w:r>
      <w:r w:rsidRPr="005426D2">
        <w:rPr>
          <w:rFonts w:ascii="Arial" w:hAnsi="Arial" w:cs="Arial"/>
        </w:rPr>
        <w:t>com</w:t>
      </w:r>
      <w:r w:rsidRPr="005426D2">
        <w:rPr>
          <w:rFonts w:ascii="Arial" w:hAnsi="Arial" w:cs="Arial"/>
          <w:spacing w:val="-18"/>
        </w:rPr>
        <w:t xml:space="preserve"> </w:t>
      </w:r>
      <w:r w:rsidRPr="005426D2">
        <w:rPr>
          <w:rFonts w:ascii="Arial" w:hAnsi="Arial" w:cs="Arial"/>
        </w:rPr>
        <w:t>o</w:t>
      </w:r>
      <w:r w:rsidRPr="005426D2">
        <w:rPr>
          <w:rFonts w:ascii="Arial" w:hAnsi="Arial" w:cs="Arial"/>
          <w:spacing w:val="-18"/>
        </w:rPr>
        <w:t xml:space="preserve"> </w:t>
      </w:r>
      <w:r w:rsidRPr="005426D2">
        <w:rPr>
          <w:rFonts w:ascii="Arial" w:hAnsi="Arial" w:cs="Arial"/>
        </w:rPr>
        <w:t>valor</w:t>
      </w:r>
      <w:r w:rsidRPr="005426D2">
        <w:rPr>
          <w:rFonts w:ascii="Arial" w:hAnsi="Arial" w:cs="Arial"/>
          <w:spacing w:val="-18"/>
        </w:rPr>
        <w:t xml:space="preserve"> </w:t>
      </w:r>
      <w:r w:rsidRPr="005426D2">
        <w:rPr>
          <w:rFonts w:ascii="Arial" w:hAnsi="Arial" w:cs="Arial"/>
        </w:rPr>
        <w:t>de</w:t>
      </w:r>
      <w:r w:rsidRPr="005426D2">
        <w:rPr>
          <w:rFonts w:ascii="Arial" w:hAnsi="Arial" w:cs="Arial"/>
          <w:spacing w:val="-16"/>
        </w:rPr>
        <w:t xml:space="preserve"> </w:t>
      </w:r>
      <w:r w:rsidRPr="005426D2">
        <w:rPr>
          <w:rFonts w:ascii="Arial" w:hAnsi="Arial" w:cs="Arial"/>
        </w:rPr>
        <w:t>sua</w:t>
      </w:r>
      <w:r w:rsidRPr="005426D2">
        <w:rPr>
          <w:rFonts w:ascii="Arial" w:hAnsi="Arial" w:cs="Arial"/>
          <w:spacing w:val="-16"/>
        </w:rPr>
        <w:t xml:space="preserve"> </w:t>
      </w:r>
      <w:r w:rsidRPr="005426D2">
        <w:rPr>
          <w:rFonts w:ascii="Arial" w:hAnsi="Arial" w:cs="Arial"/>
        </w:rPr>
        <w:t>proposta.</w:t>
      </w:r>
    </w:p>
    <w:p w14:paraId="4AF253A7" w14:textId="601ED5DE" w:rsidR="006F5027" w:rsidRPr="004F49FC" w:rsidRDefault="006F5027" w:rsidP="0099431D">
      <w:pPr>
        <w:pStyle w:val="PargrafodaLista"/>
        <w:numPr>
          <w:ilvl w:val="1"/>
          <w:numId w:val="7"/>
        </w:numPr>
        <w:tabs>
          <w:tab w:val="left" w:pos="851"/>
        </w:tabs>
        <w:spacing w:before="160" w:line="278" w:lineRule="auto"/>
        <w:ind w:left="0" w:right="487" w:firstLine="0"/>
        <w:rPr>
          <w:rFonts w:ascii="Arial" w:hAnsi="Arial" w:cs="Arial"/>
        </w:rPr>
      </w:pPr>
      <w:r w:rsidRPr="005426D2">
        <w:rPr>
          <w:rFonts w:ascii="Arial" w:hAnsi="Arial" w:cs="Arial"/>
        </w:rPr>
        <w:t>Em relação a itens não exclusivos para participação de microempresas e</w:t>
      </w:r>
      <w:r w:rsidRPr="005426D2">
        <w:rPr>
          <w:rFonts w:ascii="Arial" w:hAnsi="Arial" w:cs="Arial"/>
          <w:spacing w:val="1"/>
        </w:rPr>
        <w:t xml:space="preserve"> </w:t>
      </w:r>
      <w:r w:rsidRPr="005426D2">
        <w:rPr>
          <w:rFonts w:ascii="Arial" w:hAnsi="Arial" w:cs="Arial"/>
        </w:rPr>
        <w:t>empresas de pequeno porte, uma vez encerrada a etapa de lances, será efetivada</w:t>
      </w:r>
      <w:r w:rsidR="00AD4494">
        <w:rPr>
          <w:rFonts w:ascii="Arial" w:hAnsi="Arial" w:cs="Arial"/>
        </w:rPr>
        <w:t xml:space="preserve"> a </w:t>
      </w:r>
      <w:r w:rsidRPr="005426D2">
        <w:rPr>
          <w:rFonts w:ascii="Arial" w:hAnsi="Arial" w:cs="Arial"/>
          <w:spacing w:val="-68"/>
        </w:rPr>
        <w:t xml:space="preserve"> </w:t>
      </w:r>
      <w:r w:rsidRPr="005426D2">
        <w:rPr>
          <w:rFonts w:ascii="Arial" w:hAnsi="Arial" w:cs="Arial"/>
        </w:rPr>
        <w:t>verificação</w:t>
      </w:r>
      <w:r w:rsidRPr="005426D2">
        <w:rPr>
          <w:rFonts w:ascii="Arial" w:hAnsi="Arial" w:cs="Arial"/>
          <w:spacing w:val="-8"/>
        </w:rPr>
        <w:t xml:space="preserve"> </w:t>
      </w:r>
      <w:r w:rsidRPr="005426D2">
        <w:rPr>
          <w:rFonts w:ascii="Arial" w:hAnsi="Arial" w:cs="Arial"/>
        </w:rPr>
        <w:t>automática,</w:t>
      </w:r>
      <w:r w:rsidRPr="005426D2">
        <w:rPr>
          <w:rFonts w:ascii="Arial" w:hAnsi="Arial" w:cs="Arial"/>
          <w:spacing w:val="-4"/>
        </w:rPr>
        <w:t xml:space="preserve"> </w:t>
      </w:r>
      <w:r w:rsidRPr="005426D2">
        <w:rPr>
          <w:rFonts w:ascii="Arial" w:hAnsi="Arial" w:cs="Arial"/>
        </w:rPr>
        <w:t>junto</w:t>
      </w:r>
      <w:r w:rsidRPr="005426D2">
        <w:rPr>
          <w:rFonts w:ascii="Arial" w:hAnsi="Arial" w:cs="Arial"/>
          <w:spacing w:val="-6"/>
        </w:rPr>
        <w:t xml:space="preserve"> </w:t>
      </w:r>
      <w:r w:rsidRPr="005426D2">
        <w:rPr>
          <w:rFonts w:ascii="Arial" w:hAnsi="Arial" w:cs="Arial"/>
        </w:rPr>
        <w:t>à</w:t>
      </w:r>
      <w:r w:rsidRPr="005426D2">
        <w:rPr>
          <w:rFonts w:ascii="Arial" w:hAnsi="Arial" w:cs="Arial"/>
          <w:spacing w:val="-6"/>
        </w:rPr>
        <w:t xml:space="preserve"> </w:t>
      </w:r>
      <w:r w:rsidRPr="005426D2">
        <w:rPr>
          <w:rFonts w:ascii="Arial" w:hAnsi="Arial" w:cs="Arial"/>
        </w:rPr>
        <w:t>Receita</w:t>
      </w:r>
      <w:r w:rsidRPr="005426D2">
        <w:rPr>
          <w:rFonts w:ascii="Arial" w:hAnsi="Arial" w:cs="Arial"/>
          <w:spacing w:val="-6"/>
        </w:rPr>
        <w:t xml:space="preserve"> </w:t>
      </w:r>
      <w:r w:rsidRPr="005426D2">
        <w:rPr>
          <w:rFonts w:ascii="Arial" w:hAnsi="Arial" w:cs="Arial"/>
        </w:rPr>
        <w:t>Federal,</w:t>
      </w:r>
      <w:r w:rsidRPr="005426D2">
        <w:rPr>
          <w:rFonts w:ascii="Arial" w:hAnsi="Arial" w:cs="Arial"/>
          <w:spacing w:val="-5"/>
        </w:rPr>
        <w:t xml:space="preserve"> </w:t>
      </w:r>
      <w:r w:rsidRPr="005426D2">
        <w:rPr>
          <w:rFonts w:ascii="Arial" w:hAnsi="Arial" w:cs="Arial"/>
        </w:rPr>
        <w:t>do</w:t>
      </w:r>
      <w:r w:rsidRPr="005426D2">
        <w:rPr>
          <w:rFonts w:ascii="Arial" w:hAnsi="Arial" w:cs="Arial"/>
          <w:spacing w:val="-7"/>
        </w:rPr>
        <w:t xml:space="preserve"> </w:t>
      </w:r>
      <w:r w:rsidRPr="005426D2">
        <w:rPr>
          <w:rFonts w:ascii="Arial" w:hAnsi="Arial" w:cs="Arial"/>
        </w:rPr>
        <w:t>porte</w:t>
      </w:r>
      <w:r w:rsidRPr="005426D2">
        <w:rPr>
          <w:rFonts w:ascii="Arial" w:hAnsi="Arial" w:cs="Arial"/>
          <w:spacing w:val="-7"/>
        </w:rPr>
        <w:t xml:space="preserve"> </w:t>
      </w:r>
      <w:r w:rsidRPr="005426D2">
        <w:rPr>
          <w:rFonts w:ascii="Arial" w:hAnsi="Arial" w:cs="Arial"/>
        </w:rPr>
        <w:t>da</w:t>
      </w:r>
      <w:r w:rsidRPr="005426D2">
        <w:rPr>
          <w:rFonts w:ascii="Arial" w:hAnsi="Arial" w:cs="Arial"/>
          <w:spacing w:val="-3"/>
        </w:rPr>
        <w:t xml:space="preserve"> </w:t>
      </w:r>
      <w:r w:rsidRPr="005426D2">
        <w:rPr>
          <w:rFonts w:ascii="Arial" w:hAnsi="Arial" w:cs="Arial"/>
        </w:rPr>
        <w:t>entidade</w:t>
      </w:r>
      <w:r w:rsidRPr="005426D2">
        <w:rPr>
          <w:rFonts w:ascii="Arial" w:hAnsi="Arial" w:cs="Arial"/>
          <w:spacing w:val="-6"/>
        </w:rPr>
        <w:t xml:space="preserve"> </w:t>
      </w:r>
      <w:r w:rsidRPr="005426D2">
        <w:rPr>
          <w:rFonts w:ascii="Arial" w:hAnsi="Arial" w:cs="Arial"/>
        </w:rPr>
        <w:t>empresarial.</w:t>
      </w:r>
      <w:r w:rsidRPr="005426D2">
        <w:rPr>
          <w:rFonts w:ascii="Arial" w:hAnsi="Arial" w:cs="Arial"/>
          <w:spacing w:val="-8"/>
        </w:rPr>
        <w:t xml:space="preserve"> </w:t>
      </w:r>
      <w:r w:rsidRPr="005426D2">
        <w:rPr>
          <w:rFonts w:ascii="Arial" w:hAnsi="Arial" w:cs="Arial"/>
        </w:rPr>
        <w:t>O</w:t>
      </w:r>
      <w:r w:rsidRPr="00853365">
        <w:rPr>
          <w:rFonts w:ascii="Arial" w:hAnsi="Arial" w:cs="Arial"/>
        </w:rPr>
        <w:t xml:space="preserve"> sistema identificará em coluna própria as microempresas e empresas de pequeno porte </w:t>
      </w:r>
      <w:r w:rsidRPr="005426D2">
        <w:rPr>
          <w:rFonts w:ascii="Arial" w:hAnsi="Arial" w:cs="Arial"/>
        </w:rPr>
        <w:t>participantes, procedendo à comparação com os valores da primeira colocada, se</w:t>
      </w:r>
      <w:r w:rsidRPr="00853365">
        <w:rPr>
          <w:rFonts w:ascii="Arial" w:hAnsi="Arial" w:cs="Arial"/>
        </w:rPr>
        <w:t xml:space="preserve"> </w:t>
      </w:r>
      <w:r w:rsidRPr="005426D2">
        <w:rPr>
          <w:rFonts w:ascii="Arial" w:hAnsi="Arial" w:cs="Arial"/>
        </w:rPr>
        <w:t>esta</w:t>
      </w:r>
      <w:r w:rsidRPr="00853365">
        <w:rPr>
          <w:rFonts w:ascii="Arial" w:hAnsi="Arial" w:cs="Arial"/>
        </w:rPr>
        <w:t xml:space="preserve"> </w:t>
      </w:r>
      <w:r w:rsidRPr="005426D2">
        <w:rPr>
          <w:rFonts w:ascii="Arial" w:hAnsi="Arial" w:cs="Arial"/>
        </w:rPr>
        <w:t>for</w:t>
      </w:r>
      <w:r w:rsidRPr="00853365">
        <w:rPr>
          <w:rFonts w:ascii="Arial" w:hAnsi="Arial" w:cs="Arial"/>
        </w:rPr>
        <w:t xml:space="preserve"> </w:t>
      </w:r>
      <w:r w:rsidRPr="005426D2">
        <w:rPr>
          <w:rFonts w:ascii="Arial" w:hAnsi="Arial" w:cs="Arial"/>
        </w:rPr>
        <w:t>empresa</w:t>
      </w:r>
      <w:r w:rsidRPr="00853365">
        <w:rPr>
          <w:rFonts w:ascii="Arial" w:hAnsi="Arial" w:cs="Arial"/>
        </w:rPr>
        <w:t xml:space="preserve"> </w:t>
      </w:r>
      <w:r w:rsidRPr="005426D2">
        <w:rPr>
          <w:rFonts w:ascii="Arial" w:hAnsi="Arial" w:cs="Arial"/>
        </w:rPr>
        <w:t>de</w:t>
      </w:r>
      <w:r w:rsidRPr="00853365">
        <w:rPr>
          <w:rFonts w:ascii="Arial" w:hAnsi="Arial" w:cs="Arial"/>
        </w:rPr>
        <w:t xml:space="preserve"> </w:t>
      </w:r>
      <w:r w:rsidRPr="005426D2">
        <w:rPr>
          <w:rFonts w:ascii="Arial" w:hAnsi="Arial" w:cs="Arial"/>
        </w:rPr>
        <w:t>maior</w:t>
      </w:r>
      <w:r w:rsidRPr="00853365">
        <w:rPr>
          <w:rFonts w:ascii="Arial" w:hAnsi="Arial" w:cs="Arial"/>
        </w:rPr>
        <w:t xml:space="preserve"> </w:t>
      </w:r>
      <w:r w:rsidRPr="005426D2">
        <w:rPr>
          <w:rFonts w:ascii="Arial" w:hAnsi="Arial" w:cs="Arial"/>
        </w:rPr>
        <w:t>porte,</w:t>
      </w:r>
      <w:r w:rsidRPr="00853365">
        <w:rPr>
          <w:rFonts w:ascii="Arial" w:hAnsi="Arial" w:cs="Arial"/>
        </w:rPr>
        <w:t xml:space="preserve"> </w:t>
      </w:r>
      <w:r w:rsidRPr="005426D2">
        <w:rPr>
          <w:rFonts w:ascii="Arial" w:hAnsi="Arial" w:cs="Arial"/>
        </w:rPr>
        <w:t>assim</w:t>
      </w:r>
      <w:r w:rsidRPr="00853365">
        <w:rPr>
          <w:rFonts w:ascii="Arial" w:hAnsi="Arial" w:cs="Arial"/>
        </w:rPr>
        <w:t xml:space="preserve"> </w:t>
      </w:r>
      <w:r w:rsidRPr="005426D2">
        <w:rPr>
          <w:rFonts w:ascii="Arial" w:hAnsi="Arial" w:cs="Arial"/>
        </w:rPr>
        <w:t>como</w:t>
      </w:r>
      <w:r w:rsidRPr="00853365">
        <w:rPr>
          <w:rFonts w:ascii="Arial" w:hAnsi="Arial" w:cs="Arial"/>
        </w:rPr>
        <w:t xml:space="preserve"> </w:t>
      </w:r>
      <w:r w:rsidRPr="005426D2">
        <w:rPr>
          <w:rFonts w:ascii="Arial" w:hAnsi="Arial" w:cs="Arial"/>
        </w:rPr>
        <w:t>das</w:t>
      </w:r>
      <w:r w:rsidRPr="00853365">
        <w:rPr>
          <w:rFonts w:ascii="Arial" w:hAnsi="Arial" w:cs="Arial"/>
        </w:rPr>
        <w:t xml:space="preserve"> </w:t>
      </w:r>
      <w:r w:rsidRPr="005426D2">
        <w:rPr>
          <w:rFonts w:ascii="Arial" w:hAnsi="Arial" w:cs="Arial"/>
        </w:rPr>
        <w:t>demais</w:t>
      </w:r>
      <w:r w:rsidRPr="00853365">
        <w:rPr>
          <w:rFonts w:ascii="Arial" w:hAnsi="Arial" w:cs="Arial"/>
        </w:rPr>
        <w:t xml:space="preserve"> </w:t>
      </w:r>
      <w:r w:rsidRPr="005426D2">
        <w:rPr>
          <w:rFonts w:ascii="Arial" w:hAnsi="Arial" w:cs="Arial"/>
        </w:rPr>
        <w:t>classificadas,</w:t>
      </w:r>
      <w:r w:rsidRPr="00853365">
        <w:rPr>
          <w:rFonts w:ascii="Arial" w:hAnsi="Arial" w:cs="Arial"/>
        </w:rPr>
        <w:t xml:space="preserve"> </w:t>
      </w:r>
      <w:r w:rsidRPr="005426D2">
        <w:rPr>
          <w:rFonts w:ascii="Arial" w:hAnsi="Arial" w:cs="Arial"/>
        </w:rPr>
        <w:t>para</w:t>
      </w:r>
      <w:r w:rsidRPr="005426D2">
        <w:rPr>
          <w:rFonts w:ascii="Arial" w:hAnsi="Arial" w:cs="Arial"/>
          <w:spacing w:val="-10"/>
        </w:rPr>
        <w:t xml:space="preserve"> </w:t>
      </w:r>
      <w:r w:rsidRPr="005426D2">
        <w:rPr>
          <w:rFonts w:ascii="Arial" w:hAnsi="Arial" w:cs="Arial"/>
        </w:rPr>
        <w:t>o</w:t>
      </w:r>
      <w:r w:rsidRPr="005426D2">
        <w:rPr>
          <w:rFonts w:ascii="Arial" w:hAnsi="Arial" w:cs="Arial"/>
          <w:spacing w:val="-11"/>
        </w:rPr>
        <w:t xml:space="preserve"> </w:t>
      </w:r>
      <w:r w:rsidRPr="005426D2">
        <w:rPr>
          <w:rFonts w:ascii="Arial" w:hAnsi="Arial" w:cs="Arial"/>
        </w:rPr>
        <w:t>fim</w:t>
      </w:r>
      <w:r w:rsidRPr="005426D2">
        <w:rPr>
          <w:rFonts w:ascii="Arial" w:hAnsi="Arial" w:cs="Arial"/>
          <w:spacing w:val="-10"/>
        </w:rPr>
        <w:t xml:space="preserve"> </w:t>
      </w:r>
      <w:r w:rsidRPr="005426D2">
        <w:rPr>
          <w:rFonts w:ascii="Arial" w:hAnsi="Arial" w:cs="Arial"/>
        </w:rPr>
        <w:t>de</w:t>
      </w:r>
      <w:r w:rsidRPr="005426D2">
        <w:rPr>
          <w:rFonts w:ascii="Arial" w:hAnsi="Arial" w:cs="Arial"/>
          <w:spacing w:val="-68"/>
        </w:rPr>
        <w:t xml:space="preserve"> </w:t>
      </w:r>
      <w:r w:rsidRPr="005426D2">
        <w:rPr>
          <w:rFonts w:ascii="Arial" w:hAnsi="Arial" w:cs="Arial"/>
        </w:rPr>
        <w:t xml:space="preserve">aplicar-se o disposto </w:t>
      </w:r>
      <w:r w:rsidRPr="004F49FC">
        <w:rPr>
          <w:rFonts w:ascii="Arial" w:hAnsi="Arial" w:cs="Arial"/>
        </w:rPr>
        <w:t xml:space="preserve">nos </w:t>
      </w:r>
      <w:hyperlink r:id="rId24" w:anchor="art44">
        <w:r w:rsidRPr="004F49FC">
          <w:rPr>
            <w:rFonts w:ascii="Arial" w:hAnsi="Arial" w:cs="Arial"/>
            <w:u w:val="single" w:color="000080"/>
          </w:rPr>
          <w:t>arts. 44 e 45 da Lei Complementar nº 123, de 2006</w:t>
        </w:r>
        <w:r w:rsidRPr="004F49FC">
          <w:rPr>
            <w:rFonts w:ascii="Arial" w:hAnsi="Arial" w:cs="Arial"/>
          </w:rPr>
          <w:t>,</w:t>
        </w:r>
      </w:hyperlink>
      <w:r w:rsidRPr="004F49FC">
        <w:rPr>
          <w:rFonts w:ascii="Arial" w:hAnsi="Arial" w:cs="Arial"/>
          <w:spacing w:val="1"/>
        </w:rPr>
        <w:t xml:space="preserve"> </w:t>
      </w:r>
      <w:r w:rsidRPr="004F49FC">
        <w:rPr>
          <w:rFonts w:ascii="Arial" w:hAnsi="Arial" w:cs="Arial"/>
          <w:w w:val="95"/>
        </w:rPr>
        <w:t>regulamentada</w:t>
      </w:r>
      <w:r w:rsidRPr="004F49FC">
        <w:rPr>
          <w:rFonts w:ascii="Arial" w:hAnsi="Arial" w:cs="Arial"/>
          <w:spacing w:val="-11"/>
          <w:w w:val="95"/>
        </w:rPr>
        <w:t xml:space="preserve"> </w:t>
      </w:r>
      <w:r w:rsidRPr="004F49FC">
        <w:rPr>
          <w:rFonts w:ascii="Arial" w:hAnsi="Arial" w:cs="Arial"/>
          <w:w w:val="95"/>
        </w:rPr>
        <w:t>pelo</w:t>
      </w:r>
      <w:r w:rsidRPr="004F49FC">
        <w:rPr>
          <w:rFonts w:ascii="Arial" w:hAnsi="Arial" w:cs="Arial"/>
          <w:spacing w:val="-11"/>
          <w:w w:val="95"/>
        </w:rPr>
        <w:t xml:space="preserve"> </w:t>
      </w:r>
      <w:hyperlink r:id="rId25">
        <w:r w:rsidRPr="004F49FC">
          <w:rPr>
            <w:rFonts w:ascii="Arial" w:hAnsi="Arial" w:cs="Arial"/>
            <w:w w:val="95"/>
            <w:u w:val="single" w:color="000080"/>
          </w:rPr>
          <w:t>Decreto</w:t>
        </w:r>
        <w:r w:rsidRPr="004F49FC">
          <w:rPr>
            <w:rFonts w:ascii="Arial" w:hAnsi="Arial" w:cs="Arial"/>
            <w:spacing w:val="-12"/>
            <w:w w:val="95"/>
            <w:u w:val="single" w:color="000080"/>
          </w:rPr>
          <w:t xml:space="preserve"> </w:t>
        </w:r>
        <w:r w:rsidRPr="004F49FC">
          <w:rPr>
            <w:rFonts w:ascii="Arial" w:hAnsi="Arial" w:cs="Arial"/>
            <w:w w:val="95"/>
            <w:u w:val="single" w:color="000080"/>
          </w:rPr>
          <w:t>nº</w:t>
        </w:r>
        <w:r w:rsidRPr="004F49FC">
          <w:rPr>
            <w:rFonts w:ascii="Arial" w:hAnsi="Arial" w:cs="Arial"/>
            <w:spacing w:val="-11"/>
            <w:w w:val="95"/>
            <w:u w:val="single" w:color="000080"/>
          </w:rPr>
          <w:t xml:space="preserve"> </w:t>
        </w:r>
        <w:r w:rsidRPr="004F49FC">
          <w:rPr>
            <w:rFonts w:ascii="Arial" w:hAnsi="Arial" w:cs="Arial"/>
            <w:w w:val="95"/>
            <w:u w:val="single" w:color="000080"/>
          </w:rPr>
          <w:t>8.538,</w:t>
        </w:r>
        <w:r w:rsidRPr="004F49FC">
          <w:rPr>
            <w:rFonts w:ascii="Arial" w:hAnsi="Arial" w:cs="Arial"/>
            <w:spacing w:val="-12"/>
            <w:w w:val="95"/>
            <w:u w:val="single" w:color="000080"/>
          </w:rPr>
          <w:t xml:space="preserve"> </w:t>
        </w:r>
        <w:r w:rsidRPr="004F49FC">
          <w:rPr>
            <w:rFonts w:ascii="Arial" w:hAnsi="Arial" w:cs="Arial"/>
            <w:w w:val="95"/>
            <w:u w:val="single" w:color="000080"/>
          </w:rPr>
          <w:t>de</w:t>
        </w:r>
        <w:r w:rsidRPr="004F49FC">
          <w:rPr>
            <w:rFonts w:ascii="Arial" w:hAnsi="Arial" w:cs="Arial"/>
            <w:spacing w:val="-11"/>
            <w:w w:val="95"/>
            <w:u w:val="single" w:color="000080"/>
          </w:rPr>
          <w:t xml:space="preserve"> </w:t>
        </w:r>
        <w:r w:rsidRPr="004F49FC">
          <w:rPr>
            <w:rFonts w:ascii="Arial" w:hAnsi="Arial" w:cs="Arial"/>
            <w:w w:val="95"/>
            <w:u w:val="single" w:color="000080"/>
          </w:rPr>
          <w:t>2015</w:t>
        </w:r>
        <w:r w:rsidRPr="004F49FC">
          <w:rPr>
            <w:rFonts w:ascii="Arial" w:hAnsi="Arial" w:cs="Arial"/>
            <w:w w:val="95"/>
          </w:rPr>
          <w:t>.</w:t>
        </w:r>
      </w:hyperlink>
    </w:p>
    <w:p w14:paraId="4D8006AF" w14:textId="69E76E42" w:rsidR="006F5027" w:rsidRPr="005426D2" w:rsidRDefault="006F5027" w:rsidP="0099431D">
      <w:pPr>
        <w:pStyle w:val="PargrafodaLista"/>
        <w:numPr>
          <w:ilvl w:val="2"/>
          <w:numId w:val="7"/>
        </w:numPr>
        <w:tabs>
          <w:tab w:val="left" w:pos="851"/>
        </w:tabs>
        <w:spacing w:before="160" w:line="278" w:lineRule="auto"/>
        <w:ind w:left="0" w:right="487" w:firstLine="0"/>
        <w:rPr>
          <w:rFonts w:ascii="Arial" w:hAnsi="Arial" w:cs="Arial"/>
        </w:rPr>
      </w:pPr>
      <w:r w:rsidRPr="005426D2">
        <w:rPr>
          <w:rFonts w:ascii="Arial" w:hAnsi="Arial" w:cs="Arial"/>
        </w:rPr>
        <w:t>Nessas condições, as propostas de microempresas e empresas de</w:t>
      </w:r>
      <w:r w:rsidRPr="00AD4494">
        <w:rPr>
          <w:rFonts w:ascii="Arial" w:hAnsi="Arial" w:cs="Arial"/>
        </w:rPr>
        <w:t xml:space="preserve"> </w:t>
      </w:r>
      <w:r w:rsidRPr="005426D2">
        <w:rPr>
          <w:rFonts w:ascii="Arial" w:hAnsi="Arial" w:cs="Arial"/>
        </w:rPr>
        <w:t>pequeno porte que se encontrarem na faixa de até 10% (dez por cento)</w:t>
      </w:r>
      <w:r w:rsidRPr="00AD4494">
        <w:rPr>
          <w:rFonts w:ascii="Arial" w:hAnsi="Arial" w:cs="Arial"/>
        </w:rPr>
        <w:t xml:space="preserve"> </w:t>
      </w:r>
      <w:r w:rsidRPr="005426D2">
        <w:rPr>
          <w:rFonts w:ascii="Arial" w:hAnsi="Arial" w:cs="Arial"/>
        </w:rPr>
        <w:t>acima</w:t>
      </w:r>
      <w:r w:rsidRPr="00AD4494">
        <w:rPr>
          <w:rFonts w:ascii="Arial" w:hAnsi="Arial" w:cs="Arial"/>
        </w:rPr>
        <w:t xml:space="preserve"> </w:t>
      </w:r>
      <w:r w:rsidRPr="005426D2">
        <w:rPr>
          <w:rFonts w:ascii="Arial" w:hAnsi="Arial" w:cs="Arial"/>
        </w:rPr>
        <w:t>da</w:t>
      </w:r>
      <w:r w:rsidRPr="00AD4494">
        <w:rPr>
          <w:rFonts w:ascii="Arial" w:hAnsi="Arial" w:cs="Arial"/>
        </w:rPr>
        <w:t xml:space="preserve"> </w:t>
      </w:r>
      <w:r w:rsidRPr="005426D2">
        <w:rPr>
          <w:rFonts w:ascii="Arial" w:hAnsi="Arial" w:cs="Arial"/>
        </w:rPr>
        <w:t>melhor</w:t>
      </w:r>
      <w:r w:rsidRPr="00AD4494">
        <w:rPr>
          <w:rFonts w:ascii="Arial" w:hAnsi="Arial" w:cs="Arial"/>
        </w:rPr>
        <w:t xml:space="preserve"> </w:t>
      </w:r>
      <w:r w:rsidRPr="005426D2">
        <w:rPr>
          <w:rFonts w:ascii="Arial" w:hAnsi="Arial" w:cs="Arial"/>
        </w:rPr>
        <w:t>proposta</w:t>
      </w:r>
      <w:r w:rsidRPr="00AD4494">
        <w:rPr>
          <w:rFonts w:ascii="Arial" w:hAnsi="Arial" w:cs="Arial"/>
        </w:rPr>
        <w:t xml:space="preserve"> </w:t>
      </w:r>
      <w:r w:rsidRPr="005426D2">
        <w:rPr>
          <w:rFonts w:ascii="Arial" w:hAnsi="Arial" w:cs="Arial"/>
        </w:rPr>
        <w:t>ou</w:t>
      </w:r>
      <w:r w:rsidRPr="00AD4494">
        <w:rPr>
          <w:rFonts w:ascii="Arial" w:hAnsi="Arial" w:cs="Arial"/>
        </w:rPr>
        <w:t xml:space="preserve"> </w:t>
      </w:r>
      <w:r w:rsidRPr="005426D2">
        <w:rPr>
          <w:rFonts w:ascii="Arial" w:hAnsi="Arial" w:cs="Arial"/>
        </w:rPr>
        <w:t>melhor</w:t>
      </w:r>
      <w:r w:rsidRPr="00AD4494">
        <w:rPr>
          <w:rFonts w:ascii="Arial" w:hAnsi="Arial" w:cs="Arial"/>
        </w:rPr>
        <w:t xml:space="preserve"> </w:t>
      </w:r>
      <w:r w:rsidRPr="005426D2">
        <w:rPr>
          <w:rFonts w:ascii="Arial" w:hAnsi="Arial" w:cs="Arial"/>
        </w:rPr>
        <w:t>lance</w:t>
      </w:r>
      <w:r w:rsidRPr="00AD4494">
        <w:rPr>
          <w:rFonts w:ascii="Arial" w:hAnsi="Arial" w:cs="Arial"/>
        </w:rPr>
        <w:t xml:space="preserve"> </w:t>
      </w:r>
      <w:r w:rsidRPr="005426D2">
        <w:rPr>
          <w:rFonts w:ascii="Arial" w:hAnsi="Arial" w:cs="Arial"/>
        </w:rPr>
        <w:t>serão</w:t>
      </w:r>
      <w:r w:rsidRPr="00AD4494">
        <w:rPr>
          <w:rFonts w:ascii="Arial" w:hAnsi="Arial" w:cs="Arial"/>
        </w:rPr>
        <w:t xml:space="preserve"> </w:t>
      </w:r>
      <w:r w:rsidRPr="005426D2">
        <w:rPr>
          <w:rFonts w:ascii="Arial" w:hAnsi="Arial" w:cs="Arial"/>
        </w:rPr>
        <w:t>consideradas</w:t>
      </w:r>
      <w:r w:rsidRPr="00AD4494">
        <w:rPr>
          <w:rFonts w:ascii="Arial" w:hAnsi="Arial" w:cs="Arial"/>
        </w:rPr>
        <w:t xml:space="preserve"> </w:t>
      </w:r>
      <w:r w:rsidRPr="005426D2">
        <w:rPr>
          <w:rFonts w:ascii="Arial" w:hAnsi="Arial" w:cs="Arial"/>
        </w:rPr>
        <w:t>empatadas</w:t>
      </w:r>
      <w:r w:rsidRPr="00AD4494">
        <w:rPr>
          <w:rFonts w:ascii="Arial" w:hAnsi="Arial" w:cs="Arial"/>
        </w:rPr>
        <w:t xml:space="preserve"> </w:t>
      </w:r>
      <w:r w:rsidRPr="005426D2">
        <w:rPr>
          <w:rFonts w:ascii="Arial" w:hAnsi="Arial" w:cs="Arial"/>
        </w:rPr>
        <w:t>com</w:t>
      </w:r>
      <w:r w:rsidRPr="00AD4494">
        <w:rPr>
          <w:rFonts w:ascii="Arial" w:hAnsi="Arial" w:cs="Arial"/>
        </w:rPr>
        <w:t xml:space="preserve"> </w:t>
      </w:r>
      <w:r w:rsidRPr="005426D2">
        <w:rPr>
          <w:rFonts w:ascii="Arial" w:hAnsi="Arial" w:cs="Arial"/>
        </w:rPr>
        <w:t>a</w:t>
      </w:r>
      <w:r w:rsidRPr="00AD4494">
        <w:rPr>
          <w:rFonts w:ascii="Arial" w:hAnsi="Arial" w:cs="Arial"/>
        </w:rPr>
        <w:t xml:space="preserve"> </w:t>
      </w:r>
      <w:r w:rsidRPr="005426D2">
        <w:rPr>
          <w:rFonts w:ascii="Arial" w:hAnsi="Arial" w:cs="Arial"/>
        </w:rPr>
        <w:t>primeira</w:t>
      </w:r>
      <w:r w:rsidRPr="00AD4494">
        <w:rPr>
          <w:rFonts w:ascii="Arial" w:hAnsi="Arial" w:cs="Arial"/>
        </w:rPr>
        <w:t xml:space="preserve"> </w:t>
      </w:r>
      <w:r w:rsidRPr="005426D2">
        <w:rPr>
          <w:rFonts w:ascii="Arial" w:hAnsi="Arial" w:cs="Arial"/>
        </w:rPr>
        <w:t>colocada.</w:t>
      </w:r>
    </w:p>
    <w:p w14:paraId="7B34BCAA" w14:textId="77777777" w:rsidR="00957453" w:rsidRDefault="006F5027" w:rsidP="0099431D">
      <w:pPr>
        <w:pStyle w:val="PargrafodaLista"/>
        <w:numPr>
          <w:ilvl w:val="2"/>
          <w:numId w:val="7"/>
        </w:numPr>
        <w:tabs>
          <w:tab w:val="left" w:pos="851"/>
        </w:tabs>
        <w:spacing w:before="160" w:line="278" w:lineRule="auto"/>
        <w:ind w:left="0" w:right="487" w:firstLine="0"/>
        <w:rPr>
          <w:rFonts w:ascii="Arial" w:hAnsi="Arial" w:cs="Arial"/>
        </w:rPr>
      </w:pPr>
      <w:r w:rsidRPr="005426D2">
        <w:rPr>
          <w:rFonts w:ascii="Arial" w:hAnsi="Arial" w:cs="Arial"/>
        </w:rPr>
        <w:t>A melhor classificada nos termos do subitem anterior terá o direito de</w:t>
      </w:r>
      <w:r w:rsidRPr="00AD4494">
        <w:rPr>
          <w:rFonts w:ascii="Arial" w:hAnsi="Arial" w:cs="Arial"/>
        </w:rPr>
        <w:t xml:space="preserve"> encaminhar uma última oferta para desempate, obrigatoriamente em valor inferior ao da primeira colocada, no prazo de 5 (cinco) minutos controlados </w:t>
      </w:r>
      <w:r w:rsidRPr="005426D2">
        <w:rPr>
          <w:rFonts w:ascii="Arial" w:hAnsi="Arial" w:cs="Arial"/>
        </w:rPr>
        <w:t>pelo</w:t>
      </w:r>
      <w:r w:rsidRPr="00AD4494">
        <w:rPr>
          <w:rFonts w:ascii="Arial" w:hAnsi="Arial" w:cs="Arial"/>
        </w:rPr>
        <w:t xml:space="preserve"> </w:t>
      </w:r>
      <w:r w:rsidRPr="005426D2">
        <w:rPr>
          <w:rFonts w:ascii="Arial" w:hAnsi="Arial" w:cs="Arial"/>
        </w:rPr>
        <w:t>sistema,</w:t>
      </w:r>
      <w:r w:rsidRPr="00AD4494">
        <w:rPr>
          <w:rFonts w:ascii="Arial" w:hAnsi="Arial" w:cs="Arial"/>
        </w:rPr>
        <w:t xml:space="preserve"> </w:t>
      </w:r>
      <w:r w:rsidRPr="005426D2">
        <w:rPr>
          <w:rFonts w:ascii="Arial" w:hAnsi="Arial" w:cs="Arial"/>
        </w:rPr>
        <w:t>contados</w:t>
      </w:r>
      <w:r w:rsidRPr="00AD4494">
        <w:rPr>
          <w:rFonts w:ascii="Arial" w:hAnsi="Arial" w:cs="Arial"/>
        </w:rPr>
        <w:t xml:space="preserve"> </w:t>
      </w:r>
      <w:r w:rsidRPr="005426D2">
        <w:rPr>
          <w:rFonts w:ascii="Arial" w:hAnsi="Arial" w:cs="Arial"/>
        </w:rPr>
        <w:t>após</w:t>
      </w:r>
      <w:r w:rsidRPr="00AD4494">
        <w:rPr>
          <w:rFonts w:ascii="Arial" w:hAnsi="Arial" w:cs="Arial"/>
        </w:rPr>
        <w:t xml:space="preserve"> </w:t>
      </w:r>
      <w:r w:rsidRPr="005426D2">
        <w:rPr>
          <w:rFonts w:ascii="Arial" w:hAnsi="Arial" w:cs="Arial"/>
        </w:rPr>
        <w:t>a</w:t>
      </w:r>
      <w:r w:rsidRPr="00AD4494">
        <w:rPr>
          <w:rFonts w:ascii="Arial" w:hAnsi="Arial" w:cs="Arial"/>
        </w:rPr>
        <w:t xml:space="preserve"> </w:t>
      </w:r>
      <w:r w:rsidRPr="005426D2">
        <w:rPr>
          <w:rFonts w:ascii="Arial" w:hAnsi="Arial" w:cs="Arial"/>
        </w:rPr>
        <w:t>comunicação</w:t>
      </w:r>
      <w:r w:rsidRPr="00AD4494">
        <w:rPr>
          <w:rFonts w:ascii="Arial" w:hAnsi="Arial" w:cs="Arial"/>
        </w:rPr>
        <w:t xml:space="preserve"> </w:t>
      </w:r>
      <w:r w:rsidRPr="005426D2">
        <w:rPr>
          <w:rFonts w:ascii="Arial" w:hAnsi="Arial" w:cs="Arial"/>
        </w:rPr>
        <w:t>automática</w:t>
      </w:r>
      <w:r w:rsidRPr="00AD4494">
        <w:rPr>
          <w:rFonts w:ascii="Arial" w:hAnsi="Arial" w:cs="Arial"/>
        </w:rPr>
        <w:t xml:space="preserve"> </w:t>
      </w:r>
      <w:r w:rsidRPr="005426D2">
        <w:rPr>
          <w:rFonts w:ascii="Arial" w:hAnsi="Arial" w:cs="Arial"/>
        </w:rPr>
        <w:t>para</w:t>
      </w:r>
      <w:r w:rsidRPr="00AD4494">
        <w:rPr>
          <w:rFonts w:ascii="Arial" w:hAnsi="Arial" w:cs="Arial"/>
        </w:rPr>
        <w:t xml:space="preserve"> </w:t>
      </w:r>
      <w:r w:rsidRPr="005426D2">
        <w:rPr>
          <w:rFonts w:ascii="Arial" w:hAnsi="Arial" w:cs="Arial"/>
        </w:rPr>
        <w:t>tanto.</w:t>
      </w:r>
    </w:p>
    <w:p w14:paraId="01953757" w14:textId="77777777" w:rsidR="00957453" w:rsidRDefault="006F5027" w:rsidP="0099431D">
      <w:pPr>
        <w:pStyle w:val="PargrafodaLista"/>
        <w:numPr>
          <w:ilvl w:val="2"/>
          <w:numId w:val="7"/>
        </w:numPr>
        <w:tabs>
          <w:tab w:val="left" w:pos="851"/>
        </w:tabs>
        <w:spacing w:before="160" w:line="278" w:lineRule="auto"/>
        <w:ind w:left="0" w:right="487" w:firstLine="0"/>
        <w:rPr>
          <w:rFonts w:ascii="Arial" w:hAnsi="Arial" w:cs="Arial"/>
        </w:rPr>
      </w:pPr>
      <w:r w:rsidRPr="00957453">
        <w:rPr>
          <w:rFonts w:ascii="Arial" w:hAnsi="Arial" w:cs="Arial"/>
        </w:rPr>
        <w:t>Caso a microempresa ou a empresa de pequeno porte melhor classificada desista ou não se manifeste no prazo estabelecido, serão convocadas as demais licitantes microempresa e empresa de pequeno porte que se encontrem naquele intervalo de 10% (dez por cento), na ordem de classificação, para o exercício do mesmo direito, no prazo estabelecido no subitem anterior.</w:t>
      </w:r>
    </w:p>
    <w:p w14:paraId="03697EEA" w14:textId="5B8467F6" w:rsidR="006F5027" w:rsidRPr="00957453" w:rsidRDefault="006F5027" w:rsidP="0099431D">
      <w:pPr>
        <w:pStyle w:val="PargrafodaLista"/>
        <w:numPr>
          <w:ilvl w:val="2"/>
          <w:numId w:val="7"/>
        </w:numPr>
        <w:tabs>
          <w:tab w:val="left" w:pos="851"/>
        </w:tabs>
        <w:spacing w:before="160" w:line="278" w:lineRule="auto"/>
        <w:ind w:left="0" w:right="487" w:firstLine="0"/>
        <w:rPr>
          <w:rFonts w:ascii="Arial" w:hAnsi="Arial" w:cs="Arial"/>
        </w:rPr>
      </w:pPr>
      <w:r w:rsidRPr="00957453">
        <w:rPr>
          <w:rFonts w:ascii="Arial" w:hAnsi="Arial" w:cs="Arial"/>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0BEDA00" w14:textId="77777777" w:rsidR="00957453" w:rsidRDefault="006F5027" w:rsidP="0099431D">
      <w:pPr>
        <w:pStyle w:val="PargrafodaLista"/>
        <w:numPr>
          <w:ilvl w:val="1"/>
          <w:numId w:val="7"/>
        </w:numPr>
        <w:tabs>
          <w:tab w:val="left" w:pos="851"/>
        </w:tabs>
        <w:spacing w:before="160" w:line="278" w:lineRule="auto"/>
        <w:ind w:left="0" w:right="487" w:firstLine="0"/>
        <w:rPr>
          <w:rFonts w:ascii="Arial" w:hAnsi="Arial" w:cs="Arial"/>
        </w:rPr>
      </w:pPr>
      <w:r w:rsidRPr="005426D2">
        <w:rPr>
          <w:rFonts w:ascii="Arial" w:hAnsi="Arial" w:cs="Arial"/>
        </w:rPr>
        <w:t>Só poderá haver empate entre propostas iguais (não seguidas de lances), ou</w:t>
      </w:r>
      <w:r w:rsidRPr="00AD4494">
        <w:rPr>
          <w:rFonts w:ascii="Arial" w:hAnsi="Arial" w:cs="Arial"/>
        </w:rPr>
        <w:t xml:space="preserve"> </w:t>
      </w:r>
      <w:r w:rsidRPr="005426D2">
        <w:rPr>
          <w:rFonts w:ascii="Arial" w:hAnsi="Arial" w:cs="Arial"/>
        </w:rPr>
        <w:t>entre</w:t>
      </w:r>
      <w:r w:rsidRPr="00AD4494">
        <w:rPr>
          <w:rFonts w:ascii="Arial" w:hAnsi="Arial" w:cs="Arial"/>
        </w:rPr>
        <w:t xml:space="preserve"> </w:t>
      </w:r>
      <w:r w:rsidRPr="005426D2">
        <w:rPr>
          <w:rFonts w:ascii="Arial" w:hAnsi="Arial" w:cs="Arial"/>
        </w:rPr>
        <w:t>lances</w:t>
      </w:r>
      <w:r w:rsidRPr="00AD4494">
        <w:rPr>
          <w:rFonts w:ascii="Arial" w:hAnsi="Arial" w:cs="Arial"/>
        </w:rPr>
        <w:t xml:space="preserve"> </w:t>
      </w:r>
      <w:r w:rsidRPr="005426D2">
        <w:rPr>
          <w:rFonts w:ascii="Arial" w:hAnsi="Arial" w:cs="Arial"/>
        </w:rPr>
        <w:t>finais</w:t>
      </w:r>
      <w:r w:rsidRPr="00AD4494">
        <w:rPr>
          <w:rFonts w:ascii="Arial" w:hAnsi="Arial" w:cs="Arial"/>
        </w:rPr>
        <w:t xml:space="preserve"> </w:t>
      </w:r>
      <w:r w:rsidRPr="005426D2">
        <w:rPr>
          <w:rFonts w:ascii="Arial" w:hAnsi="Arial" w:cs="Arial"/>
        </w:rPr>
        <w:t>da</w:t>
      </w:r>
      <w:r w:rsidRPr="00AD4494">
        <w:rPr>
          <w:rFonts w:ascii="Arial" w:hAnsi="Arial" w:cs="Arial"/>
        </w:rPr>
        <w:t xml:space="preserve"> </w:t>
      </w:r>
      <w:r w:rsidRPr="005426D2">
        <w:rPr>
          <w:rFonts w:ascii="Arial" w:hAnsi="Arial" w:cs="Arial"/>
        </w:rPr>
        <w:t>fase</w:t>
      </w:r>
      <w:r w:rsidRPr="00AD4494">
        <w:rPr>
          <w:rFonts w:ascii="Arial" w:hAnsi="Arial" w:cs="Arial"/>
        </w:rPr>
        <w:t xml:space="preserve"> </w:t>
      </w:r>
      <w:r w:rsidRPr="005426D2">
        <w:rPr>
          <w:rFonts w:ascii="Arial" w:hAnsi="Arial" w:cs="Arial"/>
        </w:rPr>
        <w:t>fechada</w:t>
      </w:r>
      <w:r w:rsidRPr="00AD4494">
        <w:rPr>
          <w:rFonts w:ascii="Arial" w:hAnsi="Arial" w:cs="Arial"/>
        </w:rPr>
        <w:t xml:space="preserve"> </w:t>
      </w:r>
      <w:r w:rsidRPr="005426D2">
        <w:rPr>
          <w:rFonts w:ascii="Arial" w:hAnsi="Arial" w:cs="Arial"/>
        </w:rPr>
        <w:t>do</w:t>
      </w:r>
      <w:r w:rsidRPr="00AD4494">
        <w:rPr>
          <w:rFonts w:ascii="Arial" w:hAnsi="Arial" w:cs="Arial"/>
        </w:rPr>
        <w:t xml:space="preserve"> </w:t>
      </w:r>
      <w:r w:rsidRPr="005426D2">
        <w:rPr>
          <w:rFonts w:ascii="Arial" w:hAnsi="Arial" w:cs="Arial"/>
        </w:rPr>
        <w:t>modo</w:t>
      </w:r>
      <w:r w:rsidRPr="00AD4494">
        <w:rPr>
          <w:rFonts w:ascii="Arial" w:hAnsi="Arial" w:cs="Arial"/>
        </w:rPr>
        <w:t xml:space="preserve"> </w:t>
      </w:r>
      <w:r w:rsidRPr="005426D2">
        <w:rPr>
          <w:rFonts w:ascii="Arial" w:hAnsi="Arial" w:cs="Arial"/>
        </w:rPr>
        <w:t>de</w:t>
      </w:r>
      <w:r w:rsidRPr="00AD4494">
        <w:rPr>
          <w:rFonts w:ascii="Arial" w:hAnsi="Arial" w:cs="Arial"/>
        </w:rPr>
        <w:t xml:space="preserve"> </w:t>
      </w:r>
      <w:r w:rsidRPr="005426D2">
        <w:rPr>
          <w:rFonts w:ascii="Arial" w:hAnsi="Arial" w:cs="Arial"/>
        </w:rPr>
        <w:t>disputa</w:t>
      </w:r>
      <w:r w:rsidRPr="00AD4494">
        <w:rPr>
          <w:rFonts w:ascii="Arial" w:hAnsi="Arial" w:cs="Arial"/>
        </w:rPr>
        <w:t xml:space="preserve"> </w:t>
      </w:r>
      <w:r w:rsidRPr="005426D2">
        <w:rPr>
          <w:rFonts w:ascii="Arial" w:hAnsi="Arial" w:cs="Arial"/>
        </w:rPr>
        <w:t>aberto</w:t>
      </w:r>
      <w:r w:rsidRPr="00AD4494">
        <w:rPr>
          <w:rFonts w:ascii="Arial" w:hAnsi="Arial" w:cs="Arial"/>
        </w:rPr>
        <w:t xml:space="preserve"> </w:t>
      </w:r>
      <w:r w:rsidRPr="005426D2">
        <w:rPr>
          <w:rFonts w:ascii="Arial" w:hAnsi="Arial" w:cs="Arial"/>
        </w:rPr>
        <w:t>e</w:t>
      </w:r>
      <w:r w:rsidRPr="00AD4494">
        <w:rPr>
          <w:rFonts w:ascii="Arial" w:hAnsi="Arial" w:cs="Arial"/>
        </w:rPr>
        <w:t xml:space="preserve"> </w:t>
      </w:r>
      <w:r w:rsidRPr="005426D2">
        <w:rPr>
          <w:rFonts w:ascii="Arial" w:hAnsi="Arial" w:cs="Arial"/>
        </w:rPr>
        <w:t>fechado.</w:t>
      </w:r>
    </w:p>
    <w:p w14:paraId="363B19CE" w14:textId="77777777" w:rsidR="00957453" w:rsidRDefault="006F5027" w:rsidP="0099431D">
      <w:pPr>
        <w:pStyle w:val="PargrafodaLista"/>
        <w:numPr>
          <w:ilvl w:val="2"/>
          <w:numId w:val="7"/>
        </w:numPr>
        <w:tabs>
          <w:tab w:val="left" w:pos="851"/>
        </w:tabs>
        <w:spacing w:before="160" w:line="278" w:lineRule="auto"/>
        <w:ind w:left="0" w:right="487" w:firstLine="0"/>
        <w:rPr>
          <w:rFonts w:ascii="Arial" w:hAnsi="Arial" w:cs="Arial"/>
        </w:rPr>
      </w:pPr>
      <w:r w:rsidRPr="00957453">
        <w:rPr>
          <w:rFonts w:ascii="Arial" w:hAnsi="Arial" w:cs="Arial"/>
        </w:rPr>
        <w:t xml:space="preserve">Havendo eventual empate entre propostas ou lances, o critério de desempate será aquele previsto no </w:t>
      </w:r>
      <w:r>
        <w:fldChar w:fldCharType="begin"/>
      </w:r>
      <w:r>
        <w:instrText>HYPERLINK "http://www.planalto.gov.br/ccivil_03/_ato2019-2022/2021/lei/L14133.htm" \l "art60" \h</w:instrText>
      </w:r>
      <w:r>
        <w:fldChar w:fldCharType="separate"/>
      </w:r>
      <w:r w:rsidRPr="00957453">
        <w:rPr>
          <w:rFonts w:ascii="Arial" w:hAnsi="Arial" w:cs="Arial"/>
        </w:rPr>
        <w:t>art. 60 da Lei nº 14.133, de 2021</w:t>
      </w:r>
      <w:r>
        <w:rPr>
          <w:rFonts w:ascii="Arial" w:hAnsi="Arial" w:cs="Arial"/>
        </w:rPr>
        <w:fldChar w:fldCharType="end"/>
      </w:r>
      <w:r w:rsidRPr="00957453">
        <w:rPr>
          <w:rFonts w:ascii="Arial" w:hAnsi="Arial" w:cs="Arial"/>
        </w:rPr>
        <w:t>, nesta ordem:</w:t>
      </w:r>
    </w:p>
    <w:p w14:paraId="2DBBDCFD" w14:textId="77777777" w:rsidR="00957453" w:rsidRDefault="006F5027" w:rsidP="0099431D">
      <w:pPr>
        <w:pStyle w:val="PargrafodaLista"/>
        <w:numPr>
          <w:ilvl w:val="3"/>
          <w:numId w:val="7"/>
        </w:numPr>
        <w:tabs>
          <w:tab w:val="left" w:pos="851"/>
        </w:tabs>
        <w:spacing w:before="160" w:line="278" w:lineRule="auto"/>
        <w:ind w:left="0" w:right="487" w:firstLine="0"/>
        <w:rPr>
          <w:rFonts w:ascii="Arial" w:hAnsi="Arial" w:cs="Arial"/>
        </w:rPr>
      </w:pPr>
      <w:r w:rsidRPr="00957453">
        <w:rPr>
          <w:rFonts w:ascii="Arial" w:hAnsi="Arial" w:cs="Arial"/>
        </w:rPr>
        <w:t>disputa final, hipótese em que os licitantes empatados poderão apresentar nova proposta em ato contínuo à classificação;</w:t>
      </w:r>
    </w:p>
    <w:p w14:paraId="26A043B7" w14:textId="77777777" w:rsidR="00957453" w:rsidRDefault="006F5027" w:rsidP="0099431D">
      <w:pPr>
        <w:pStyle w:val="PargrafodaLista"/>
        <w:numPr>
          <w:ilvl w:val="3"/>
          <w:numId w:val="7"/>
        </w:numPr>
        <w:tabs>
          <w:tab w:val="left" w:pos="851"/>
        </w:tabs>
        <w:spacing w:before="160" w:line="278" w:lineRule="auto"/>
        <w:ind w:left="0" w:right="487" w:firstLine="0"/>
        <w:rPr>
          <w:rFonts w:ascii="Arial" w:hAnsi="Arial" w:cs="Arial"/>
        </w:rPr>
      </w:pPr>
      <w:r w:rsidRPr="00957453">
        <w:rPr>
          <w:rFonts w:ascii="Arial" w:hAnsi="Arial" w:cs="Arial"/>
        </w:rPr>
        <w:t>avaliação do desempenho contratual prévio dos licitantes, para a qual deverão preferencialmente ser utilizados registros cadastrais para efeito de atesto de cumprimento de obrigações previstos nesta Lei;</w:t>
      </w:r>
    </w:p>
    <w:p w14:paraId="122BA014" w14:textId="77777777" w:rsidR="00957453" w:rsidRDefault="006F5027" w:rsidP="0099431D">
      <w:pPr>
        <w:pStyle w:val="PargrafodaLista"/>
        <w:numPr>
          <w:ilvl w:val="3"/>
          <w:numId w:val="7"/>
        </w:numPr>
        <w:tabs>
          <w:tab w:val="left" w:pos="851"/>
        </w:tabs>
        <w:spacing w:before="160" w:line="278" w:lineRule="auto"/>
        <w:ind w:left="0" w:right="487" w:firstLine="0"/>
        <w:rPr>
          <w:rFonts w:ascii="Arial" w:hAnsi="Arial" w:cs="Arial"/>
        </w:rPr>
      </w:pPr>
      <w:r w:rsidRPr="00957453">
        <w:rPr>
          <w:rFonts w:ascii="Arial" w:hAnsi="Arial" w:cs="Arial"/>
        </w:rPr>
        <w:t>desenvolvimento pelo licitante de ações de equidade entre homens e mulheres no ambiente de trabalho, conforme regulamento;</w:t>
      </w:r>
    </w:p>
    <w:p w14:paraId="40EDA80D" w14:textId="282E4577" w:rsidR="006F5027" w:rsidRPr="00957453" w:rsidRDefault="006F5027" w:rsidP="0099431D">
      <w:pPr>
        <w:pStyle w:val="PargrafodaLista"/>
        <w:numPr>
          <w:ilvl w:val="3"/>
          <w:numId w:val="7"/>
        </w:numPr>
        <w:tabs>
          <w:tab w:val="left" w:pos="851"/>
        </w:tabs>
        <w:spacing w:before="160" w:line="278" w:lineRule="auto"/>
        <w:ind w:left="0" w:right="487" w:firstLine="0"/>
        <w:rPr>
          <w:rFonts w:ascii="Arial" w:hAnsi="Arial" w:cs="Arial"/>
        </w:rPr>
      </w:pPr>
      <w:r w:rsidRPr="00957453">
        <w:rPr>
          <w:rFonts w:ascii="Arial" w:hAnsi="Arial" w:cs="Arial"/>
        </w:rPr>
        <w:t>desenvolvimento pelo licitante de programa de integridade, conforme orientações dos órgãos de controle.</w:t>
      </w:r>
    </w:p>
    <w:p w14:paraId="1761BEC8" w14:textId="77777777" w:rsidR="00957453" w:rsidRDefault="006F5027" w:rsidP="0099431D">
      <w:pPr>
        <w:pStyle w:val="PargrafodaLista"/>
        <w:numPr>
          <w:ilvl w:val="2"/>
          <w:numId w:val="7"/>
        </w:numPr>
        <w:tabs>
          <w:tab w:val="left" w:pos="851"/>
        </w:tabs>
        <w:spacing w:before="160" w:line="278" w:lineRule="auto"/>
        <w:ind w:left="0" w:right="487" w:firstLine="0"/>
        <w:rPr>
          <w:rFonts w:ascii="Arial" w:hAnsi="Arial" w:cs="Arial"/>
        </w:rPr>
      </w:pPr>
      <w:r w:rsidRPr="00AD4494">
        <w:rPr>
          <w:rFonts w:ascii="Arial" w:hAnsi="Arial" w:cs="Arial"/>
        </w:rPr>
        <w:t>Persistindo o empate, será assegurada preferência, sucessivamente, aos bens e serviços produzidos ou prestados por:</w:t>
      </w:r>
    </w:p>
    <w:p w14:paraId="6B98B4E1" w14:textId="715FCF1A" w:rsidR="006F5027" w:rsidRPr="00957453" w:rsidRDefault="006F5027" w:rsidP="0099431D">
      <w:pPr>
        <w:pStyle w:val="PargrafodaLista"/>
        <w:numPr>
          <w:ilvl w:val="3"/>
          <w:numId w:val="7"/>
        </w:numPr>
        <w:tabs>
          <w:tab w:val="left" w:pos="851"/>
        </w:tabs>
        <w:spacing w:before="160" w:line="278" w:lineRule="auto"/>
        <w:ind w:left="0" w:right="487" w:firstLine="0"/>
        <w:rPr>
          <w:rFonts w:ascii="Arial" w:hAnsi="Arial" w:cs="Arial"/>
        </w:rPr>
      </w:pPr>
      <w:r w:rsidRPr="00957453">
        <w:rPr>
          <w:rFonts w:ascii="Arial" w:hAnsi="Arial" w:cs="Arial"/>
        </w:rPr>
        <w:t xml:space="preserve">empresas estabelecidas no território do Estado ou do Distrito Federal do órgão ou entidade da Administração Pública estadual ou distrital licitante ou, no caso de licitação realizada por órgão ou </w:t>
      </w:r>
      <w:r w:rsidRPr="00957453">
        <w:rPr>
          <w:rFonts w:ascii="Arial" w:hAnsi="Arial" w:cs="Arial"/>
        </w:rPr>
        <w:lastRenderedPageBreak/>
        <w:t>entidade de Município, no território do Estado em que este se localize;</w:t>
      </w:r>
    </w:p>
    <w:p w14:paraId="241F9102" w14:textId="77777777" w:rsidR="00957453" w:rsidRPr="00957453" w:rsidRDefault="006F5027" w:rsidP="0099431D">
      <w:pPr>
        <w:pStyle w:val="PargrafodaLista"/>
        <w:numPr>
          <w:ilvl w:val="3"/>
          <w:numId w:val="7"/>
        </w:numPr>
        <w:tabs>
          <w:tab w:val="left" w:pos="142"/>
          <w:tab w:val="left" w:pos="284"/>
          <w:tab w:val="left" w:pos="426"/>
          <w:tab w:val="left" w:pos="709"/>
          <w:tab w:val="left" w:pos="993"/>
          <w:tab w:val="left" w:pos="1978"/>
        </w:tabs>
        <w:spacing w:before="9"/>
        <w:ind w:left="0" w:right="487" w:firstLine="0"/>
        <w:rPr>
          <w:rFonts w:ascii="Arial" w:hAnsi="Arial" w:cs="Arial"/>
          <w:b/>
          <w:bCs/>
        </w:rPr>
      </w:pPr>
      <w:r w:rsidRPr="00957453">
        <w:rPr>
          <w:rFonts w:ascii="Arial" w:hAnsi="Arial" w:cs="Arial"/>
          <w:b/>
          <w:bCs/>
          <w:w w:val="90"/>
        </w:rPr>
        <w:t>empresas</w:t>
      </w:r>
      <w:r w:rsidRPr="00957453">
        <w:rPr>
          <w:rFonts w:ascii="Arial" w:hAnsi="Arial" w:cs="Arial"/>
          <w:b/>
          <w:bCs/>
          <w:spacing w:val="7"/>
          <w:w w:val="90"/>
        </w:rPr>
        <w:t xml:space="preserve"> </w:t>
      </w:r>
      <w:r w:rsidRPr="00957453">
        <w:rPr>
          <w:rFonts w:ascii="Arial" w:hAnsi="Arial" w:cs="Arial"/>
          <w:b/>
          <w:bCs/>
          <w:w w:val="90"/>
        </w:rPr>
        <w:t>brasileiras;</w:t>
      </w:r>
    </w:p>
    <w:p w14:paraId="11F14593" w14:textId="502D26A7" w:rsidR="00957453" w:rsidRPr="00957453" w:rsidRDefault="00957453" w:rsidP="0099431D">
      <w:pPr>
        <w:pStyle w:val="PargrafodaLista"/>
        <w:numPr>
          <w:ilvl w:val="3"/>
          <w:numId w:val="7"/>
        </w:numPr>
        <w:tabs>
          <w:tab w:val="left" w:pos="851"/>
          <w:tab w:val="left" w:pos="1134"/>
          <w:tab w:val="left" w:pos="1978"/>
        </w:tabs>
        <w:spacing w:before="9"/>
        <w:ind w:left="0" w:right="487" w:firstLine="0"/>
        <w:rPr>
          <w:rFonts w:ascii="Arial" w:hAnsi="Arial" w:cs="Arial"/>
          <w:b/>
          <w:bCs/>
        </w:rPr>
      </w:pPr>
      <w:r w:rsidRPr="00957453">
        <w:rPr>
          <w:rFonts w:ascii="Arial" w:hAnsi="Arial" w:cs="Arial"/>
          <w:b/>
          <w:bCs/>
          <w:w w:val="95"/>
        </w:rPr>
        <w:t xml:space="preserve">  </w:t>
      </w:r>
      <w:r w:rsidR="006F5027" w:rsidRPr="00957453">
        <w:rPr>
          <w:rFonts w:ascii="Arial" w:hAnsi="Arial" w:cs="Arial"/>
          <w:b/>
          <w:bCs/>
          <w:w w:val="95"/>
        </w:rPr>
        <w:t>empresas que invistam em pesquisa e no desenvolvimento de tecnologia</w:t>
      </w:r>
      <w:r w:rsidR="006F5027" w:rsidRPr="00957453">
        <w:rPr>
          <w:rFonts w:ascii="Arial" w:hAnsi="Arial" w:cs="Arial"/>
          <w:b/>
          <w:bCs/>
          <w:spacing w:val="1"/>
          <w:w w:val="95"/>
        </w:rPr>
        <w:t xml:space="preserve"> </w:t>
      </w:r>
      <w:r w:rsidR="006F5027" w:rsidRPr="00957453">
        <w:rPr>
          <w:rFonts w:ascii="Arial" w:hAnsi="Arial" w:cs="Arial"/>
          <w:b/>
          <w:bCs/>
        </w:rPr>
        <w:t>no</w:t>
      </w:r>
      <w:r w:rsidR="006F5027" w:rsidRPr="00957453">
        <w:rPr>
          <w:rFonts w:ascii="Arial" w:hAnsi="Arial" w:cs="Arial"/>
          <w:b/>
          <w:bCs/>
          <w:spacing w:val="-17"/>
        </w:rPr>
        <w:t xml:space="preserve"> </w:t>
      </w:r>
      <w:r w:rsidR="006F5027" w:rsidRPr="00957453">
        <w:rPr>
          <w:rFonts w:ascii="Arial" w:hAnsi="Arial" w:cs="Arial"/>
          <w:b/>
          <w:bCs/>
        </w:rPr>
        <w:t>País;</w:t>
      </w:r>
    </w:p>
    <w:p w14:paraId="0CF124B9" w14:textId="07D6143C" w:rsidR="006F5027" w:rsidRPr="004F49FC" w:rsidRDefault="00957453" w:rsidP="0099431D">
      <w:pPr>
        <w:pStyle w:val="PargrafodaLista"/>
        <w:numPr>
          <w:ilvl w:val="3"/>
          <w:numId w:val="7"/>
        </w:numPr>
        <w:tabs>
          <w:tab w:val="left" w:pos="284"/>
          <w:tab w:val="left" w:pos="567"/>
          <w:tab w:val="left" w:pos="709"/>
          <w:tab w:val="left" w:pos="851"/>
          <w:tab w:val="left" w:pos="1134"/>
          <w:tab w:val="left" w:pos="1276"/>
          <w:tab w:val="left" w:pos="1978"/>
        </w:tabs>
        <w:spacing w:before="9"/>
        <w:ind w:left="0" w:right="487" w:firstLine="0"/>
        <w:rPr>
          <w:rFonts w:ascii="Arial" w:hAnsi="Arial" w:cs="Arial"/>
          <w:b/>
          <w:bCs/>
        </w:rPr>
      </w:pPr>
      <w:r w:rsidRPr="00957453">
        <w:rPr>
          <w:rFonts w:ascii="Arial" w:hAnsi="Arial" w:cs="Arial"/>
          <w:b/>
          <w:bCs/>
        </w:rPr>
        <w:t xml:space="preserve">   </w:t>
      </w:r>
      <w:r w:rsidR="006F5027" w:rsidRPr="00957453">
        <w:rPr>
          <w:rFonts w:ascii="Arial" w:hAnsi="Arial" w:cs="Arial"/>
          <w:b/>
          <w:bCs/>
        </w:rPr>
        <w:t>empresas</w:t>
      </w:r>
      <w:r w:rsidR="006F5027" w:rsidRPr="00957453">
        <w:rPr>
          <w:rFonts w:ascii="Arial" w:hAnsi="Arial" w:cs="Arial"/>
          <w:b/>
          <w:bCs/>
          <w:spacing w:val="-14"/>
        </w:rPr>
        <w:t xml:space="preserve"> </w:t>
      </w:r>
      <w:r w:rsidR="006F5027" w:rsidRPr="00957453">
        <w:rPr>
          <w:rFonts w:ascii="Arial" w:hAnsi="Arial" w:cs="Arial"/>
          <w:b/>
          <w:bCs/>
        </w:rPr>
        <w:t>que</w:t>
      </w:r>
      <w:r w:rsidR="006F5027" w:rsidRPr="00957453">
        <w:rPr>
          <w:rFonts w:ascii="Arial" w:hAnsi="Arial" w:cs="Arial"/>
          <w:b/>
          <w:bCs/>
          <w:spacing w:val="-13"/>
        </w:rPr>
        <w:t xml:space="preserve"> </w:t>
      </w:r>
      <w:r w:rsidR="006F5027" w:rsidRPr="00957453">
        <w:rPr>
          <w:rFonts w:ascii="Arial" w:hAnsi="Arial" w:cs="Arial"/>
          <w:b/>
          <w:bCs/>
        </w:rPr>
        <w:t>comprovem</w:t>
      </w:r>
      <w:r w:rsidR="006F5027" w:rsidRPr="00957453">
        <w:rPr>
          <w:rFonts w:ascii="Arial" w:hAnsi="Arial" w:cs="Arial"/>
          <w:b/>
          <w:bCs/>
          <w:spacing w:val="-12"/>
        </w:rPr>
        <w:t xml:space="preserve"> </w:t>
      </w:r>
      <w:r w:rsidR="006F5027" w:rsidRPr="00957453">
        <w:rPr>
          <w:rFonts w:ascii="Arial" w:hAnsi="Arial" w:cs="Arial"/>
          <w:b/>
          <w:bCs/>
        </w:rPr>
        <w:t>a</w:t>
      </w:r>
      <w:r w:rsidR="006F5027" w:rsidRPr="00957453">
        <w:rPr>
          <w:rFonts w:ascii="Arial" w:hAnsi="Arial" w:cs="Arial"/>
          <w:b/>
          <w:bCs/>
          <w:spacing w:val="-13"/>
        </w:rPr>
        <w:t xml:space="preserve"> </w:t>
      </w:r>
      <w:r w:rsidR="006F5027" w:rsidRPr="00957453">
        <w:rPr>
          <w:rFonts w:ascii="Arial" w:hAnsi="Arial" w:cs="Arial"/>
          <w:b/>
          <w:bCs/>
        </w:rPr>
        <w:t>prática</w:t>
      </w:r>
      <w:r w:rsidR="006F5027" w:rsidRPr="00957453">
        <w:rPr>
          <w:rFonts w:ascii="Arial" w:hAnsi="Arial" w:cs="Arial"/>
          <w:b/>
          <w:bCs/>
          <w:spacing w:val="-12"/>
        </w:rPr>
        <w:t xml:space="preserve"> </w:t>
      </w:r>
      <w:r w:rsidR="006F5027" w:rsidRPr="00957453">
        <w:rPr>
          <w:rFonts w:ascii="Arial" w:hAnsi="Arial" w:cs="Arial"/>
          <w:b/>
          <w:bCs/>
        </w:rPr>
        <w:t>de</w:t>
      </w:r>
      <w:r w:rsidR="006F5027" w:rsidRPr="00957453">
        <w:rPr>
          <w:rFonts w:ascii="Arial" w:hAnsi="Arial" w:cs="Arial"/>
          <w:b/>
          <w:bCs/>
          <w:spacing w:val="-13"/>
        </w:rPr>
        <w:t xml:space="preserve"> </w:t>
      </w:r>
      <w:r w:rsidR="006F5027" w:rsidRPr="00957453">
        <w:rPr>
          <w:rFonts w:ascii="Arial" w:hAnsi="Arial" w:cs="Arial"/>
          <w:b/>
          <w:bCs/>
        </w:rPr>
        <w:t>mitigação,</w:t>
      </w:r>
      <w:r w:rsidR="006F5027" w:rsidRPr="00957453">
        <w:rPr>
          <w:rFonts w:ascii="Arial" w:hAnsi="Arial" w:cs="Arial"/>
          <w:b/>
          <w:bCs/>
          <w:spacing w:val="-13"/>
        </w:rPr>
        <w:t xml:space="preserve"> </w:t>
      </w:r>
      <w:r w:rsidR="006F5027" w:rsidRPr="00957453">
        <w:rPr>
          <w:rFonts w:ascii="Arial" w:hAnsi="Arial" w:cs="Arial"/>
          <w:b/>
          <w:bCs/>
        </w:rPr>
        <w:t>nos</w:t>
      </w:r>
      <w:r w:rsidR="006F5027" w:rsidRPr="00957453">
        <w:rPr>
          <w:rFonts w:ascii="Arial" w:hAnsi="Arial" w:cs="Arial"/>
          <w:b/>
          <w:bCs/>
          <w:spacing w:val="-14"/>
        </w:rPr>
        <w:t xml:space="preserve"> </w:t>
      </w:r>
      <w:r w:rsidR="006F5027" w:rsidRPr="00957453">
        <w:rPr>
          <w:rFonts w:ascii="Arial" w:hAnsi="Arial" w:cs="Arial"/>
          <w:b/>
          <w:bCs/>
        </w:rPr>
        <w:t>termos</w:t>
      </w:r>
      <w:r w:rsidR="006F5027" w:rsidRPr="00957453">
        <w:rPr>
          <w:rFonts w:ascii="Arial" w:hAnsi="Arial" w:cs="Arial"/>
          <w:b/>
          <w:bCs/>
          <w:spacing w:val="-14"/>
        </w:rPr>
        <w:t xml:space="preserve"> </w:t>
      </w:r>
      <w:r w:rsidR="006F5027" w:rsidRPr="004F49FC">
        <w:rPr>
          <w:rFonts w:ascii="Arial" w:hAnsi="Arial" w:cs="Arial"/>
          <w:b/>
          <w:bCs/>
        </w:rPr>
        <w:t>da</w:t>
      </w:r>
      <w:r w:rsidR="006F5027" w:rsidRPr="004F49FC">
        <w:rPr>
          <w:rFonts w:ascii="Arial" w:hAnsi="Arial" w:cs="Arial"/>
          <w:b/>
          <w:bCs/>
          <w:spacing w:val="-14"/>
        </w:rPr>
        <w:t xml:space="preserve"> </w:t>
      </w:r>
      <w:hyperlink r:id="rId26" w:anchor="%3A~%3Atext%3DLEI%20N%C2%BA%2012.187%2C%20DE%2029%20DE%20DEZEMBRO%20DE%202009.%26text%3DInstitui%20a%20Pol%C3%ADtica%20Nacional%20sobre%2CPNMC%20e%20d%C3%A1%20outras%20provid%C3%AAncias">
        <w:r w:rsidR="006F5027" w:rsidRPr="004F49FC">
          <w:rPr>
            <w:rFonts w:ascii="Arial" w:hAnsi="Arial" w:cs="Arial"/>
            <w:b/>
            <w:bCs/>
            <w:u w:val="single" w:color="000080"/>
          </w:rPr>
          <w:t>Lei</w:t>
        </w:r>
        <w:r w:rsidR="006F5027" w:rsidRPr="004F49FC">
          <w:rPr>
            <w:rFonts w:ascii="Arial" w:hAnsi="Arial" w:cs="Arial"/>
            <w:b/>
            <w:bCs/>
            <w:spacing w:val="-13"/>
            <w:u w:val="single" w:color="000080"/>
          </w:rPr>
          <w:t xml:space="preserve"> </w:t>
        </w:r>
        <w:r w:rsidR="006F5027" w:rsidRPr="004F49FC">
          <w:rPr>
            <w:rFonts w:ascii="Arial" w:hAnsi="Arial" w:cs="Arial"/>
            <w:b/>
            <w:bCs/>
            <w:u w:val="single" w:color="000080"/>
          </w:rPr>
          <w:t>nº</w:t>
        </w:r>
      </w:hyperlink>
      <w:r w:rsidR="006F5027" w:rsidRPr="004F49FC">
        <w:rPr>
          <w:rFonts w:ascii="Arial" w:hAnsi="Arial" w:cs="Arial"/>
          <w:b/>
          <w:bCs/>
          <w:spacing w:val="-68"/>
        </w:rPr>
        <w:t xml:space="preserve"> </w:t>
      </w:r>
      <w:hyperlink r:id="rId27" w:anchor="%3A~%3Atext%3DLEI%20N%C2%BA%2012.187%2C%20DE%2029%20DE%20DEZEMBRO%20DE%202009.%26text%3DInstitui%20a%20Pol%C3%ADtica%20Nacional%20sobre%2CPNMC%20e%20d%C3%A1%20outras%20provid%C3%AAncias">
        <w:r w:rsidR="006F5027" w:rsidRPr="004F49FC">
          <w:rPr>
            <w:rFonts w:ascii="Arial" w:hAnsi="Arial" w:cs="Arial"/>
            <w:b/>
            <w:bCs/>
            <w:w w:val="95"/>
            <w:u w:val="single" w:color="000080"/>
          </w:rPr>
          <w:t>12.187,</w:t>
        </w:r>
        <w:r w:rsidR="006F5027" w:rsidRPr="004F49FC">
          <w:rPr>
            <w:rFonts w:ascii="Arial" w:hAnsi="Arial" w:cs="Arial"/>
            <w:b/>
            <w:bCs/>
            <w:spacing w:val="-13"/>
            <w:w w:val="95"/>
            <w:u w:val="single" w:color="000080"/>
          </w:rPr>
          <w:t xml:space="preserve"> </w:t>
        </w:r>
        <w:r w:rsidR="006F5027" w:rsidRPr="004F49FC">
          <w:rPr>
            <w:rFonts w:ascii="Arial" w:hAnsi="Arial" w:cs="Arial"/>
            <w:b/>
            <w:bCs/>
            <w:w w:val="95"/>
            <w:u w:val="single" w:color="000080"/>
          </w:rPr>
          <w:t>de</w:t>
        </w:r>
        <w:r w:rsidR="006F5027" w:rsidRPr="004F49FC">
          <w:rPr>
            <w:rFonts w:ascii="Arial" w:hAnsi="Arial" w:cs="Arial"/>
            <w:b/>
            <w:bCs/>
            <w:spacing w:val="-10"/>
            <w:w w:val="95"/>
            <w:u w:val="single" w:color="000080"/>
          </w:rPr>
          <w:t xml:space="preserve"> </w:t>
        </w:r>
        <w:r w:rsidR="006F5027" w:rsidRPr="004F49FC">
          <w:rPr>
            <w:rFonts w:ascii="Arial" w:hAnsi="Arial" w:cs="Arial"/>
            <w:b/>
            <w:bCs/>
            <w:w w:val="95"/>
            <w:u w:val="single" w:color="000080"/>
          </w:rPr>
          <w:t>29</w:t>
        </w:r>
        <w:r w:rsidR="006F5027" w:rsidRPr="004F49FC">
          <w:rPr>
            <w:rFonts w:ascii="Arial" w:hAnsi="Arial" w:cs="Arial"/>
            <w:b/>
            <w:bCs/>
            <w:spacing w:val="-12"/>
            <w:w w:val="95"/>
            <w:u w:val="single" w:color="000080"/>
          </w:rPr>
          <w:t xml:space="preserve"> </w:t>
        </w:r>
        <w:r w:rsidR="006F5027" w:rsidRPr="004F49FC">
          <w:rPr>
            <w:rFonts w:ascii="Arial" w:hAnsi="Arial" w:cs="Arial"/>
            <w:b/>
            <w:bCs/>
            <w:w w:val="95"/>
            <w:u w:val="single" w:color="000080"/>
          </w:rPr>
          <w:t>de</w:t>
        </w:r>
        <w:r w:rsidR="006F5027" w:rsidRPr="004F49FC">
          <w:rPr>
            <w:rFonts w:ascii="Arial" w:hAnsi="Arial" w:cs="Arial"/>
            <w:b/>
            <w:bCs/>
            <w:spacing w:val="-13"/>
            <w:w w:val="95"/>
            <w:u w:val="single" w:color="000080"/>
          </w:rPr>
          <w:t xml:space="preserve"> </w:t>
        </w:r>
        <w:r w:rsidR="006F5027" w:rsidRPr="004F49FC">
          <w:rPr>
            <w:rFonts w:ascii="Arial" w:hAnsi="Arial" w:cs="Arial"/>
            <w:b/>
            <w:bCs/>
            <w:w w:val="95"/>
            <w:u w:val="single" w:color="000080"/>
          </w:rPr>
          <w:t>dezembro</w:t>
        </w:r>
        <w:r w:rsidR="006F5027" w:rsidRPr="004F49FC">
          <w:rPr>
            <w:rFonts w:ascii="Arial" w:hAnsi="Arial" w:cs="Arial"/>
            <w:b/>
            <w:bCs/>
            <w:spacing w:val="-12"/>
            <w:w w:val="95"/>
            <w:u w:val="single" w:color="000080"/>
          </w:rPr>
          <w:t xml:space="preserve"> </w:t>
        </w:r>
        <w:r w:rsidR="006F5027" w:rsidRPr="004F49FC">
          <w:rPr>
            <w:rFonts w:ascii="Arial" w:hAnsi="Arial" w:cs="Arial"/>
            <w:b/>
            <w:bCs/>
            <w:w w:val="95"/>
            <w:u w:val="single" w:color="000080"/>
          </w:rPr>
          <w:t>de</w:t>
        </w:r>
        <w:r w:rsidR="006F5027" w:rsidRPr="004F49FC">
          <w:rPr>
            <w:rFonts w:ascii="Arial" w:hAnsi="Arial" w:cs="Arial"/>
            <w:b/>
            <w:bCs/>
            <w:spacing w:val="-13"/>
            <w:w w:val="95"/>
            <w:u w:val="single" w:color="000080"/>
          </w:rPr>
          <w:t xml:space="preserve"> </w:t>
        </w:r>
        <w:r w:rsidR="006F5027" w:rsidRPr="004F49FC">
          <w:rPr>
            <w:rFonts w:ascii="Arial" w:hAnsi="Arial" w:cs="Arial"/>
            <w:b/>
            <w:bCs/>
            <w:w w:val="95"/>
            <w:u w:val="single" w:color="000080"/>
          </w:rPr>
          <w:t>2009</w:t>
        </w:r>
        <w:r w:rsidR="006F5027" w:rsidRPr="004F49FC">
          <w:rPr>
            <w:rFonts w:ascii="Arial" w:hAnsi="Arial" w:cs="Arial"/>
            <w:b/>
            <w:bCs/>
            <w:w w:val="95"/>
          </w:rPr>
          <w:t>.</w:t>
        </w:r>
      </w:hyperlink>
    </w:p>
    <w:p w14:paraId="1A1A8315" w14:textId="77777777" w:rsidR="006F5027" w:rsidRPr="005426D2" w:rsidRDefault="006F5027" w:rsidP="0099431D">
      <w:pPr>
        <w:pStyle w:val="PargrafodaLista"/>
        <w:numPr>
          <w:ilvl w:val="1"/>
          <w:numId w:val="7"/>
        </w:numPr>
        <w:tabs>
          <w:tab w:val="left" w:pos="709"/>
        </w:tabs>
        <w:spacing w:before="123" w:line="278" w:lineRule="auto"/>
        <w:ind w:left="0" w:right="487" w:firstLine="0"/>
        <w:rPr>
          <w:rFonts w:ascii="Arial" w:hAnsi="Arial" w:cs="Arial"/>
        </w:rPr>
      </w:pPr>
      <w:r w:rsidRPr="005426D2">
        <w:rPr>
          <w:rFonts w:ascii="Arial" w:hAnsi="Arial" w:cs="Arial"/>
        </w:rPr>
        <w:t>Encerrada a etapa de envio de lances da sessão pública, na hipótese da</w:t>
      </w:r>
      <w:r w:rsidRPr="005426D2">
        <w:rPr>
          <w:rFonts w:ascii="Arial" w:hAnsi="Arial" w:cs="Arial"/>
          <w:spacing w:val="1"/>
        </w:rPr>
        <w:t xml:space="preserve"> </w:t>
      </w:r>
      <w:r w:rsidRPr="005426D2">
        <w:rPr>
          <w:rFonts w:ascii="Arial" w:hAnsi="Arial" w:cs="Arial"/>
        </w:rPr>
        <w:t>proposta do primeiro colocado permanecer acima do preço máximo ou inferior ao</w:t>
      </w:r>
      <w:r w:rsidRPr="005426D2">
        <w:rPr>
          <w:rFonts w:ascii="Arial" w:hAnsi="Arial" w:cs="Arial"/>
          <w:spacing w:val="1"/>
        </w:rPr>
        <w:t xml:space="preserve"> </w:t>
      </w:r>
      <w:r w:rsidRPr="005426D2">
        <w:rPr>
          <w:rFonts w:ascii="Arial" w:hAnsi="Arial" w:cs="Arial"/>
        </w:rPr>
        <w:t>desconto definido para a contratação, o Agente de Contratação/Comissão poderá</w:t>
      </w:r>
      <w:r w:rsidRPr="005426D2">
        <w:rPr>
          <w:rFonts w:ascii="Arial" w:hAnsi="Arial" w:cs="Arial"/>
          <w:spacing w:val="1"/>
        </w:rPr>
        <w:t xml:space="preserve"> </w:t>
      </w:r>
      <w:r w:rsidRPr="005426D2">
        <w:rPr>
          <w:rFonts w:ascii="Arial" w:hAnsi="Arial" w:cs="Arial"/>
          <w:w w:val="95"/>
        </w:rPr>
        <w:t>negociar</w:t>
      </w:r>
      <w:r w:rsidRPr="005426D2">
        <w:rPr>
          <w:rFonts w:ascii="Arial" w:hAnsi="Arial" w:cs="Arial"/>
          <w:spacing w:val="-2"/>
          <w:w w:val="95"/>
        </w:rPr>
        <w:t xml:space="preserve"> </w:t>
      </w:r>
      <w:r w:rsidRPr="005426D2">
        <w:rPr>
          <w:rFonts w:ascii="Arial" w:hAnsi="Arial" w:cs="Arial"/>
          <w:w w:val="95"/>
        </w:rPr>
        <w:t>condições</w:t>
      </w:r>
      <w:r w:rsidRPr="005426D2">
        <w:rPr>
          <w:rFonts w:ascii="Arial" w:hAnsi="Arial" w:cs="Arial"/>
          <w:spacing w:val="2"/>
          <w:w w:val="95"/>
        </w:rPr>
        <w:t xml:space="preserve"> </w:t>
      </w:r>
      <w:r w:rsidRPr="005426D2">
        <w:rPr>
          <w:rFonts w:ascii="Arial" w:hAnsi="Arial" w:cs="Arial"/>
          <w:w w:val="95"/>
        </w:rPr>
        <w:t>mais</w:t>
      </w:r>
      <w:r w:rsidRPr="005426D2">
        <w:rPr>
          <w:rFonts w:ascii="Arial" w:hAnsi="Arial" w:cs="Arial"/>
          <w:spacing w:val="-1"/>
          <w:w w:val="95"/>
        </w:rPr>
        <w:t xml:space="preserve"> </w:t>
      </w:r>
      <w:r w:rsidRPr="005426D2">
        <w:rPr>
          <w:rFonts w:ascii="Arial" w:hAnsi="Arial" w:cs="Arial"/>
          <w:w w:val="95"/>
        </w:rPr>
        <w:t>vantajosas,</w:t>
      </w:r>
      <w:r w:rsidRPr="005426D2">
        <w:rPr>
          <w:rFonts w:ascii="Arial" w:hAnsi="Arial" w:cs="Arial"/>
          <w:spacing w:val="-2"/>
          <w:w w:val="95"/>
        </w:rPr>
        <w:t xml:space="preserve"> </w:t>
      </w:r>
      <w:r w:rsidRPr="005426D2">
        <w:rPr>
          <w:rFonts w:ascii="Arial" w:hAnsi="Arial" w:cs="Arial"/>
          <w:w w:val="95"/>
        </w:rPr>
        <w:t>após</w:t>
      </w:r>
      <w:r w:rsidRPr="005426D2">
        <w:rPr>
          <w:rFonts w:ascii="Arial" w:hAnsi="Arial" w:cs="Arial"/>
          <w:spacing w:val="-1"/>
          <w:w w:val="95"/>
        </w:rPr>
        <w:t xml:space="preserve"> </w:t>
      </w:r>
      <w:r w:rsidRPr="005426D2">
        <w:rPr>
          <w:rFonts w:ascii="Arial" w:hAnsi="Arial" w:cs="Arial"/>
          <w:w w:val="95"/>
        </w:rPr>
        <w:t>definido</w:t>
      </w:r>
      <w:r w:rsidRPr="005426D2">
        <w:rPr>
          <w:rFonts w:ascii="Arial" w:hAnsi="Arial" w:cs="Arial"/>
          <w:spacing w:val="-1"/>
          <w:w w:val="95"/>
        </w:rPr>
        <w:t xml:space="preserve"> </w:t>
      </w:r>
      <w:r w:rsidRPr="005426D2">
        <w:rPr>
          <w:rFonts w:ascii="Arial" w:hAnsi="Arial" w:cs="Arial"/>
          <w:w w:val="95"/>
        </w:rPr>
        <w:t>o</w:t>
      </w:r>
      <w:r w:rsidRPr="005426D2">
        <w:rPr>
          <w:rFonts w:ascii="Arial" w:hAnsi="Arial" w:cs="Arial"/>
          <w:spacing w:val="-2"/>
          <w:w w:val="95"/>
        </w:rPr>
        <w:t xml:space="preserve"> </w:t>
      </w:r>
      <w:r w:rsidRPr="005426D2">
        <w:rPr>
          <w:rFonts w:ascii="Arial" w:hAnsi="Arial" w:cs="Arial"/>
          <w:w w:val="95"/>
        </w:rPr>
        <w:t>resultado</w:t>
      </w:r>
      <w:r w:rsidRPr="005426D2">
        <w:rPr>
          <w:rFonts w:ascii="Arial" w:hAnsi="Arial" w:cs="Arial"/>
          <w:spacing w:val="-1"/>
          <w:w w:val="95"/>
        </w:rPr>
        <w:t xml:space="preserve"> </w:t>
      </w:r>
      <w:r w:rsidRPr="005426D2">
        <w:rPr>
          <w:rFonts w:ascii="Arial" w:hAnsi="Arial" w:cs="Arial"/>
          <w:w w:val="95"/>
        </w:rPr>
        <w:t>do</w:t>
      </w:r>
      <w:r w:rsidRPr="005426D2">
        <w:rPr>
          <w:rFonts w:ascii="Arial" w:hAnsi="Arial" w:cs="Arial"/>
          <w:spacing w:val="-2"/>
          <w:w w:val="95"/>
        </w:rPr>
        <w:t xml:space="preserve"> </w:t>
      </w:r>
      <w:r w:rsidRPr="005426D2">
        <w:rPr>
          <w:rFonts w:ascii="Arial" w:hAnsi="Arial" w:cs="Arial"/>
          <w:w w:val="95"/>
        </w:rPr>
        <w:t>julgamento.</w:t>
      </w:r>
    </w:p>
    <w:p w14:paraId="67D088E9" w14:textId="4034548F" w:rsidR="00957453" w:rsidRDefault="006F5027" w:rsidP="0099431D">
      <w:pPr>
        <w:pStyle w:val="PargrafodaLista"/>
        <w:numPr>
          <w:ilvl w:val="2"/>
          <w:numId w:val="7"/>
        </w:numPr>
        <w:tabs>
          <w:tab w:val="left" w:pos="709"/>
          <w:tab w:val="left" w:pos="1978"/>
        </w:tabs>
        <w:spacing w:before="121" w:line="242" w:lineRule="auto"/>
        <w:ind w:left="0" w:right="487" w:firstLine="0"/>
        <w:rPr>
          <w:rFonts w:ascii="Arial" w:hAnsi="Arial" w:cs="Arial"/>
        </w:rPr>
      </w:pPr>
      <w:r w:rsidRPr="005426D2">
        <w:rPr>
          <w:rFonts w:ascii="Arial" w:hAnsi="Arial" w:cs="Arial"/>
        </w:rPr>
        <w:t>A negociação poderá ser feita com os demais licitantes, segundo a</w:t>
      </w:r>
      <w:r w:rsidRPr="005426D2">
        <w:rPr>
          <w:rFonts w:ascii="Arial" w:hAnsi="Arial" w:cs="Arial"/>
          <w:spacing w:val="1"/>
        </w:rPr>
        <w:t xml:space="preserve"> </w:t>
      </w:r>
      <w:r w:rsidRPr="005426D2">
        <w:rPr>
          <w:rFonts w:ascii="Arial" w:hAnsi="Arial" w:cs="Arial"/>
        </w:rPr>
        <w:t>ordem</w:t>
      </w:r>
      <w:r w:rsidRPr="005426D2">
        <w:rPr>
          <w:rFonts w:ascii="Arial" w:hAnsi="Arial" w:cs="Arial"/>
          <w:spacing w:val="1"/>
        </w:rPr>
        <w:t xml:space="preserve"> </w:t>
      </w:r>
      <w:r w:rsidRPr="005426D2">
        <w:rPr>
          <w:rFonts w:ascii="Arial" w:hAnsi="Arial" w:cs="Arial"/>
        </w:rPr>
        <w:t>de</w:t>
      </w:r>
      <w:r w:rsidRPr="005426D2">
        <w:rPr>
          <w:rFonts w:ascii="Arial" w:hAnsi="Arial" w:cs="Arial"/>
          <w:spacing w:val="1"/>
        </w:rPr>
        <w:t xml:space="preserve"> </w:t>
      </w:r>
      <w:r w:rsidRPr="005426D2">
        <w:rPr>
          <w:rFonts w:ascii="Arial" w:hAnsi="Arial" w:cs="Arial"/>
        </w:rPr>
        <w:t>classificação</w:t>
      </w:r>
      <w:r w:rsidRPr="005426D2">
        <w:rPr>
          <w:rFonts w:ascii="Arial" w:hAnsi="Arial" w:cs="Arial"/>
          <w:spacing w:val="1"/>
        </w:rPr>
        <w:t xml:space="preserve"> </w:t>
      </w:r>
      <w:r w:rsidRPr="005426D2">
        <w:rPr>
          <w:rFonts w:ascii="Arial" w:hAnsi="Arial" w:cs="Arial"/>
        </w:rPr>
        <w:t>inicialmente</w:t>
      </w:r>
      <w:r w:rsidRPr="005426D2">
        <w:rPr>
          <w:rFonts w:ascii="Arial" w:hAnsi="Arial" w:cs="Arial"/>
          <w:spacing w:val="1"/>
        </w:rPr>
        <w:t xml:space="preserve"> </w:t>
      </w:r>
      <w:r w:rsidRPr="005426D2">
        <w:rPr>
          <w:rFonts w:ascii="Arial" w:hAnsi="Arial" w:cs="Arial"/>
        </w:rPr>
        <w:t>estabelecida,</w:t>
      </w:r>
      <w:r w:rsidRPr="005426D2">
        <w:rPr>
          <w:rFonts w:ascii="Arial" w:hAnsi="Arial" w:cs="Arial"/>
          <w:spacing w:val="1"/>
        </w:rPr>
        <w:t xml:space="preserve"> </w:t>
      </w:r>
      <w:r w:rsidRPr="005426D2">
        <w:rPr>
          <w:rFonts w:ascii="Arial" w:hAnsi="Arial" w:cs="Arial"/>
        </w:rPr>
        <w:t>quando</w:t>
      </w:r>
      <w:r w:rsidRPr="005426D2">
        <w:rPr>
          <w:rFonts w:ascii="Arial" w:hAnsi="Arial" w:cs="Arial"/>
          <w:spacing w:val="1"/>
        </w:rPr>
        <w:t xml:space="preserve"> </w:t>
      </w:r>
      <w:r w:rsidRPr="005426D2">
        <w:rPr>
          <w:rFonts w:ascii="Arial" w:hAnsi="Arial" w:cs="Arial"/>
        </w:rPr>
        <w:t>o</w:t>
      </w:r>
      <w:r w:rsidRPr="005426D2">
        <w:rPr>
          <w:rFonts w:ascii="Arial" w:hAnsi="Arial" w:cs="Arial"/>
          <w:spacing w:val="1"/>
        </w:rPr>
        <w:t xml:space="preserve"> </w:t>
      </w:r>
      <w:r w:rsidRPr="005426D2">
        <w:rPr>
          <w:rFonts w:ascii="Arial" w:hAnsi="Arial" w:cs="Arial"/>
        </w:rPr>
        <w:t>primeiro</w:t>
      </w:r>
      <w:r w:rsidRPr="005426D2">
        <w:rPr>
          <w:rFonts w:ascii="Arial" w:hAnsi="Arial" w:cs="Arial"/>
          <w:spacing w:val="1"/>
        </w:rPr>
        <w:t xml:space="preserve"> </w:t>
      </w:r>
      <w:r w:rsidRPr="005426D2">
        <w:rPr>
          <w:rFonts w:ascii="Arial" w:hAnsi="Arial" w:cs="Arial"/>
        </w:rPr>
        <w:t>colocado, mesmo após a negociação, for desclassificado em razão de sua</w:t>
      </w:r>
      <w:r w:rsidR="00853365">
        <w:rPr>
          <w:rFonts w:ascii="Arial" w:hAnsi="Arial" w:cs="Arial"/>
        </w:rPr>
        <w:t xml:space="preserve"> </w:t>
      </w:r>
      <w:r w:rsidRPr="005426D2">
        <w:rPr>
          <w:rFonts w:ascii="Arial" w:hAnsi="Arial" w:cs="Arial"/>
          <w:spacing w:val="-68"/>
        </w:rPr>
        <w:t xml:space="preserve"> </w:t>
      </w:r>
      <w:r w:rsidRPr="005426D2">
        <w:rPr>
          <w:rFonts w:ascii="Arial" w:hAnsi="Arial" w:cs="Arial"/>
        </w:rPr>
        <w:t>proposta</w:t>
      </w:r>
      <w:r w:rsidRPr="005426D2">
        <w:rPr>
          <w:rFonts w:ascii="Arial" w:hAnsi="Arial" w:cs="Arial"/>
          <w:spacing w:val="-20"/>
        </w:rPr>
        <w:t xml:space="preserve"> </w:t>
      </w:r>
      <w:r w:rsidRPr="005426D2">
        <w:rPr>
          <w:rFonts w:ascii="Arial" w:hAnsi="Arial" w:cs="Arial"/>
        </w:rPr>
        <w:t>permanecer</w:t>
      </w:r>
      <w:r w:rsidRPr="005426D2">
        <w:rPr>
          <w:rFonts w:ascii="Arial" w:hAnsi="Arial" w:cs="Arial"/>
          <w:spacing w:val="-20"/>
        </w:rPr>
        <w:t xml:space="preserve"> </w:t>
      </w:r>
      <w:r w:rsidRPr="005426D2">
        <w:rPr>
          <w:rFonts w:ascii="Arial" w:hAnsi="Arial" w:cs="Arial"/>
        </w:rPr>
        <w:t>acima</w:t>
      </w:r>
      <w:r w:rsidRPr="005426D2">
        <w:rPr>
          <w:rFonts w:ascii="Arial" w:hAnsi="Arial" w:cs="Arial"/>
          <w:spacing w:val="-19"/>
        </w:rPr>
        <w:t xml:space="preserve"> </w:t>
      </w:r>
      <w:r w:rsidRPr="005426D2">
        <w:rPr>
          <w:rFonts w:ascii="Arial" w:hAnsi="Arial" w:cs="Arial"/>
        </w:rPr>
        <w:t>do</w:t>
      </w:r>
      <w:r w:rsidRPr="005426D2">
        <w:rPr>
          <w:rFonts w:ascii="Arial" w:hAnsi="Arial" w:cs="Arial"/>
          <w:spacing w:val="-21"/>
        </w:rPr>
        <w:t xml:space="preserve"> </w:t>
      </w:r>
      <w:r w:rsidRPr="005426D2">
        <w:rPr>
          <w:rFonts w:ascii="Arial" w:hAnsi="Arial" w:cs="Arial"/>
        </w:rPr>
        <w:t>preço</w:t>
      </w:r>
      <w:r w:rsidRPr="005426D2">
        <w:rPr>
          <w:rFonts w:ascii="Arial" w:hAnsi="Arial" w:cs="Arial"/>
          <w:spacing w:val="-21"/>
        </w:rPr>
        <w:t xml:space="preserve"> </w:t>
      </w:r>
      <w:r w:rsidRPr="005426D2">
        <w:rPr>
          <w:rFonts w:ascii="Arial" w:hAnsi="Arial" w:cs="Arial"/>
        </w:rPr>
        <w:t>máximo</w:t>
      </w:r>
      <w:r w:rsidRPr="005426D2">
        <w:rPr>
          <w:rFonts w:ascii="Arial" w:hAnsi="Arial" w:cs="Arial"/>
          <w:spacing w:val="-21"/>
        </w:rPr>
        <w:t xml:space="preserve"> </w:t>
      </w:r>
      <w:r w:rsidRPr="005426D2">
        <w:rPr>
          <w:rFonts w:ascii="Arial" w:hAnsi="Arial" w:cs="Arial"/>
        </w:rPr>
        <w:t>definido</w:t>
      </w:r>
      <w:r w:rsidRPr="005426D2">
        <w:rPr>
          <w:rFonts w:ascii="Arial" w:hAnsi="Arial" w:cs="Arial"/>
          <w:spacing w:val="-21"/>
        </w:rPr>
        <w:t xml:space="preserve"> </w:t>
      </w:r>
      <w:r w:rsidRPr="005426D2">
        <w:rPr>
          <w:rFonts w:ascii="Arial" w:hAnsi="Arial" w:cs="Arial"/>
        </w:rPr>
        <w:t>pela</w:t>
      </w:r>
      <w:r w:rsidRPr="005426D2">
        <w:rPr>
          <w:rFonts w:ascii="Arial" w:hAnsi="Arial" w:cs="Arial"/>
          <w:spacing w:val="-19"/>
        </w:rPr>
        <w:t xml:space="preserve"> </w:t>
      </w:r>
      <w:r w:rsidRPr="005426D2">
        <w:rPr>
          <w:rFonts w:ascii="Arial" w:hAnsi="Arial" w:cs="Arial"/>
        </w:rPr>
        <w:t>Administração.</w:t>
      </w:r>
    </w:p>
    <w:p w14:paraId="1830D22D" w14:textId="77777777" w:rsidR="00957453" w:rsidRDefault="006F5027" w:rsidP="0099431D">
      <w:pPr>
        <w:pStyle w:val="PargrafodaLista"/>
        <w:numPr>
          <w:ilvl w:val="2"/>
          <w:numId w:val="7"/>
        </w:numPr>
        <w:tabs>
          <w:tab w:val="left" w:pos="142"/>
          <w:tab w:val="left" w:pos="426"/>
          <w:tab w:val="left" w:pos="709"/>
          <w:tab w:val="left" w:pos="1978"/>
        </w:tabs>
        <w:spacing w:before="121" w:line="242" w:lineRule="auto"/>
        <w:ind w:left="0" w:right="487" w:firstLine="0"/>
        <w:rPr>
          <w:rFonts w:ascii="Arial" w:hAnsi="Arial" w:cs="Arial"/>
        </w:rPr>
      </w:pPr>
      <w:r w:rsidRPr="00957453">
        <w:rPr>
          <w:rFonts w:ascii="Arial" w:hAnsi="Arial" w:cs="Arial"/>
        </w:rPr>
        <w:t>A negociação será realizada por meio do sistema, podendo ser acompanhada pelos demais licitantes.</w:t>
      </w:r>
    </w:p>
    <w:p w14:paraId="5AE32BF5" w14:textId="77777777" w:rsidR="00957453" w:rsidRDefault="006F5027" w:rsidP="0099431D">
      <w:pPr>
        <w:pStyle w:val="PargrafodaLista"/>
        <w:numPr>
          <w:ilvl w:val="2"/>
          <w:numId w:val="7"/>
        </w:numPr>
        <w:tabs>
          <w:tab w:val="left" w:pos="851"/>
          <w:tab w:val="left" w:pos="1978"/>
        </w:tabs>
        <w:spacing w:before="121" w:line="242" w:lineRule="auto"/>
        <w:ind w:left="0" w:right="487" w:firstLine="0"/>
        <w:rPr>
          <w:rFonts w:ascii="Arial" w:hAnsi="Arial" w:cs="Arial"/>
        </w:rPr>
      </w:pPr>
      <w:r w:rsidRPr="00957453">
        <w:rPr>
          <w:rFonts w:ascii="Arial" w:hAnsi="Arial" w:cs="Arial"/>
        </w:rPr>
        <w:t>O resultado da negociação será divulgado a todos os licitantes e anexado aos autos do processo licitatório.</w:t>
      </w:r>
    </w:p>
    <w:p w14:paraId="5614B71B" w14:textId="26780ABF" w:rsidR="00957453" w:rsidRPr="00853365" w:rsidRDefault="006F5027" w:rsidP="0099431D">
      <w:pPr>
        <w:pStyle w:val="PargrafodaLista"/>
        <w:numPr>
          <w:ilvl w:val="2"/>
          <w:numId w:val="7"/>
        </w:numPr>
        <w:tabs>
          <w:tab w:val="left" w:pos="851"/>
          <w:tab w:val="left" w:pos="1978"/>
        </w:tabs>
        <w:spacing w:before="121" w:line="242" w:lineRule="auto"/>
        <w:ind w:left="0" w:right="487" w:firstLine="0"/>
        <w:rPr>
          <w:rFonts w:ascii="Arial" w:hAnsi="Arial" w:cs="Arial"/>
          <w:b/>
          <w:bCs/>
        </w:rPr>
      </w:pPr>
      <w:r w:rsidRPr="00853365">
        <w:rPr>
          <w:rFonts w:ascii="Arial" w:hAnsi="Arial" w:cs="Arial"/>
          <w:b/>
          <w:bCs/>
        </w:rPr>
        <w:t>O Agente de Contratação/Comissão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711FF805" w14:textId="77777777" w:rsidR="006F5027" w:rsidRPr="00853365" w:rsidRDefault="006F5027" w:rsidP="0099431D">
      <w:pPr>
        <w:pStyle w:val="PargrafodaLista"/>
        <w:numPr>
          <w:ilvl w:val="2"/>
          <w:numId w:val="7"/>
        </w:numPr>
        <w:tabs>
          <w:tab w:val="left" w:pos="284"/>
          <w:tab w:val="left" w:pos="567"/>
          <w:tab w:val="left" w:pos="851"/>
          <w:tab w:val="left" w:pos="1978"/>
        </w:tabs>
        <w:spacing w:before="121" w:line="242" w:lineRule="auto"/>
        <w:ind w:left="0" w:right="487" w:firstLine="0"/>
        <w:rPr>
          <w:rFonts w:ascii="Arial" w:hAnsi="Arial" w:cs="Arial"/>
          <w:b/>
          <w:bCs/>
        </w:rPr>
      </w:pPr>
      <w:r w:rsidRPr="00853365">
        <w:rPr>
          <w:rFonts w:ascii="Arial" w:hAnsi="Arial" w:cs="Arial"/>
          <w:b/>
          <w:bCs/>
        </w:rPr>
        <w:t>É facultado ao Agente de Contratação/Comissão prorrogar o prazo estabelecido, a partir de solicitação fundamentada feita no chat pelo licitante, antes de findo o prazo.</w:t>
      </w:r>
    </w:p>
    <w:p w14:paraId="727ACE46" w14:textId="77777777" w:rsidR="006F5027" w:rsidRPr="005426D2" w:rsidRDefault="006F5027" w:rsidP="0099431D">
      <w:pPr>
        <w:pStyle w:val="PargrafodaLista"/>
        <w:numPr>
          <w:ilvl w:val="2"/>
          <w:numId w:val="7"/>
        </w:numPr>
        <w:tabs>
          <w:tab w:val="left" w:pos="851"/>
          <w:tab w:val="left" w:pos="993"/>
          <w:tab w:val="left" w:pos="1978"/>
        </w:tabs>
        <w:spacing w:before="121" w:line="242" w:lineRule="auto"/>
        <w:ind w:left="0" w:right="487" w:firstLine="0"/>
        <w:rPr>
          <w:rFonts w:ascii="Arial" w:hAnsi="Arial" w:cs="Arial"/>
        </w:rPr>
      </w:pPr>
      <w:r w:rsidRPr="005426D2">
        <w:rPr>
          <w:rFonts w:ascii="Arial" w:hAnsi="Arial" w:cs="Arial"/>
        </w:rPr>
        <w:t>Após a negociação do preço, o Agente de Contratação/Comissão iniciará a</w:t>
      </w:r>
      <w:r w:rsidRPr="00957453">
        <w:rPr>
          <w:rFonts w:ascii="Arial" w:hAnsi="Arial" w:cs="Arial"/>
        </w:rPr>
        <w:t xml:space="preserve"> </w:t>
      </w:r>
      <w:r w:rsidRPr="005426D2">
        <w:rPr>
          <w:rFonts w:ascii="Arial" w:hAnsi="Arial" w:cs="Arial"/>
        </w:rPr>
        <w:t>fase</w:t>
      </w:r>
      <w:r w:rsidRPr="00957453">
        <w:rPr>
          <w:rFonts w:ascii="Arial" w:hAnsi="Arial" w:cs="Arial"/>
        </w:rPr>
        <w:t xml:space="preserve"> </w:t>
      </w:r>
      <w:r w:rsidRPr="005426D2">
        <w:rPr>
          <w:rFonts w:ascii="Arial" w:hAnsi="Arial" w:cs="Arial"/>
        </w:rPr>
        <w:t>de</w:t>
      </w:r>
      <w:r w:rsidRPr="00957453">
        <w:rPr>
          <w:rFonts w:ascii="Arial" w:hAnsi="Arial" w:cs="Arial"/>
        </w:rPr>
        <w:t xml:space="preserve"> </w:t>
      </w:r>
      <w:r w:rsidRPr="005426D2">
        <w:rPr>
          <w:rFonts w:ascii="Arial" w:hAnsi="Arial" w:cs="Arial"/>
        </w:rPr>
        <w:t>aceitação</w:t>
      </w:r>
      <w:r w:rsidRPr="00957453">
        <w:rPr>
          <w:rFonts w:ascii="Arial" w:hAnsi="Arial" w:cs="Arial"/>
        </w:rPr>
        <w:t xml:space="preserve"> </w:t>
      </w:r>
      <w:r w:rsidRPr="005426D2">
        <w:rPr>
          <w:rFonts w:ascii="Arial" w:hAnsi="Arial" w:cs="Arial"/>
        </w:rPr>
        <w:t>e</w:t>
      </w:r>
      <w:r w:rsidRPr="00957453">
        <w:rPr>
          <w:rFonts w:ascii="Arial" w:hAnsi="Arial" w:cs="Arial"/>
        </w:rPr>
        <w:t xml:space="preserve"> </w:t>
      </w:r>
      <w:r w:rsidRPr="005426D2">
        <w:rPr>
          <w:rFonts w:ascii="Arial" w:hAnsi="Arial" w:cs="Arial"/>
        </w:rPr>
        <w:t>julgamento</w:t>
      </w:r>
      <w:r w:rsidRPr="00957453">
        <w:rPr>
          <w:rFonts w:ascii="Arial" w:hAnsi="Arial" w:cs="Arial"/>
        </w:rPr>
        <w:t xml:space="preserve"> </w:t>
      </w:r>
      <w:r w:rsidRPr="005426D2">
        <w:rPr>
          <w:rFonts w:ascii="Arial" w:hAnsi="Arial" w:cs="Arial"/>
        </w:rPr>
        <w:t>da</w:t>
      </w:r>
      <w:r w:rsidRPr="00957453">
        <w:rPr>
          <w:rFonts w:ascii="Arial" w:hAnsi="Arial" w:cs="Arial"/>
        </w:rPr>
        <w:t xml:space="preserve"> </w:t>
      </w:r>
      <w:r w:rsidRPr="005426D2">
        <w:rPr>
          <w:rFonts w:ascii="Arial" w:hAnsi="Arial" w:cs="Arial"/>
        </w:rPr>
        <w:t>proposta.</w:t>
      </w:r>
    </w:p>
    <w:p w14:paraId="7DEC5BD8" w14:textId="77777777" w:rsidR="00D05F97" w:rsidRPr="005426D2" w:rsidRDefault="00D05F97" w:rsidP="00FE4E43">
      <w:pPr>
        <w:spacing w:line="280" w:lineRule="auto"/>
        <w:ind w:right="487"/>
        <w:jc w:val="both"/>
        <w:rPr>
          <w:rFonts w:ascii="Arial" w:hAnsi="Arial" w:cs="Arial"/>
        </w:rPr>
      </w:pPr>
    </w:p>
    <w:p w14:paraId="2EBFF3F6" w14:textId="77777777" w:rsidR="006F5027" w:rsidRPr="00E65E61" w:rsidRDefault="006F5027" w:rsidP="0099431D">
      <w:pPr>
        <w:pStyle w:val="Ttulo1"/>
        <w:numPr>
          <w:ilvl w:val="0"/>
          <w:numId w:val="7"/>
        </w:numPr>
        <w:tabs>
          <w:tab w:val="left" w:pos="567"/>
          <w:tab w:val="left" w:pos="1129"/>
        </w:tabs>
        <w:spacing w:before="164"/>
        <w:ind w:left="0" w:right="487" w:firstLine="0"/>
        <w:rPr>
          <w:rFonts w:ascii="Arial" w:hAnsi="Arial" w:cs="Arial"/>
          <w:sz w:val="22"/>
          <w:szCs w:val="22"/>
        </w:rPr>
      </w:pPr>
      <w:r w:rsidRPr="00E65E61">
        <w:rPr>
          <w:rFonts w:ascii="Arial" w:hAnsi="Arial" w:cs="Arial"/>
          <w:w w:val="95"/>
          <w:sz w:val="22"/>
          <w:szCs w:val="22"/>
        </w:rPr>
        <w:t>DA</w:t>
      </w:r>
      <w:r w:rsidRPr="00E65E61">
        <w:rPr>
          <w:rFonts w:ascii="Arial" w:hAnsi="Arial" w:cs="Arial"/>
          <w:spacing w:val="17"/>
          <w:w w:val="95"/>
          <w:sz w:val="22"/>
          <w:szCs w:val="22"/>
        </w:rPr>
        <w:t xml:space="preserve"> </w:t>
      </w:r>
      <w:r w:rsidRPr="00E65E61">
        <w:rPr>
          <w:rFonts w:ascii="Arial" w:hAnsi="Arial" w:cs="Arial"/>
          <w:w w:val="95"/>
          <w:sz w:val="22"/>
          <w:szCs w:val="22"/>
        </w:rPr>
        <w:t>FASE</w:t>
      </w:r>
      <w:r w:rsidRPr="00E65E61">
        <w:rPr>
          <w:rFonts w:ascii="Arial" w:hAnsi="Arial" w:cs="Arial"/>
          <w:spacing w:val="17"/>
          <w:w w:val="95"/>
          <w:sz w:val="22"/>
          <w:szCs w:val="22"/>
        </w:rPr>
        <w:t xml:space="preserve"> </w:t>
      </w:r>
      <w:r w:rsidRPr="00E65E61">
        <w:rPr>
          <w:rFonts w:ascii="Arial" w:hAnsi="Arial" w:cs="Arial"/>
          <w:w w:val="95"/>
          <w:sz w:val="22"/>
          <w:szCs w:val="22"/>
        </w:rPr>
        <w:t>DE</w:t>
      </w:r>
      <w:r w:rsidRPr="00E65E61">
        <w:rPr>
          <w:rFonts w:ascii="Arial" w:hAnsi="Arial" w:cs="Arial"/>
          <w:spacing w:val="17"/>
          <w:w w:val="95"/>
          <w:sz w:val="22"/>
          <w:szCs w:val="22"/>
        </w:rPr>
        <w:t xml:space="preserve"> </w:t>
      </w:r>
      <w:r w:rsidRPr="00E65E61">
        <w:rPr>
          <w:rFonts w:ascii="Arial" w:hAnsi="Arial" w:cs="Arial"/>
          <w:w w:val="95"/>
          <w:sz w:val="22"/>
          <w:szCs w:val="22"/>
        </w:rPr>
        <w:t>JULGAMENTO</w:t>
      </w:r>
    </w:p>
    <w:p w14:paraId="14FEEB2D" w14:textId="77777777" w:rsidR="006F5027" w:rsidRPr="00E65E61" w:rsidRDefault="006F5027" w:rsidP="0099431D">
      <w:pPr>
        <w:pStyle w:val="PargrafodaLista"/>
        <w:numPr>
          <w:ilvl w:val="1"/>
          <w:numId w:val="7"/>
        </w:numPr>
        <w:tabs>
          <w:tab w:val="left" w:pos="709"/>
          <w:tab w:val="left" w:pos="1270"/>
        </w:tabs>
        <w:spacing w:before="125" w:line="278" w:lineRule="auto"/>
        <w:ind w:left="0" w:right="487" w:firstLine="0"/>
        <w:rPr>
          <w:rFonts w:ascii="Arial" w:hAnsi="Arial" w:cs="Arial"/>
        </w:rPr>
      </w:pPr>
      <w:r w:rsidRPr="00E65E61">
        <w:rPr>
          <w:rFonts w:ascii="Arial" w:hAnsi="Arial" w:cs="Arial"/>
        </w:rPr>
        <w:t>Encerrada</w:t>
      </w:r>
      <w:r w:rsidRPr="00E65E61">
        <w:rPr>
          <w:rFonts w:ascii="Arial" w:hAnsi="Arial" w:cs="Arial"/>
          <w:spacing w:val="1"/>
        </w:rPr>
        <w:t xml:space="preserve"> </w:t>
      </w:r>
      <w:r w:rsidRPr="00E65E61">
        <w:rPr>
          <w:rFonts w:ascii="Arial" w:hAnsi="Arial" w:cs="Arial"/>
        </w:rPr>
        <w:t>a</w:t>
      </w:r>
      <w:r w:rsidRPr="00E65E61">
        <w:rPr>
          <w:rFonts w:ascii="Arial" w:hAnsi="Arial" w:cs="Arial"/>
          <w:spacing w:val="1"/>
        </w:rPr>
        <w:t xml:space="preserve"> </w:t>
      </w:r>
      <w:r w:rsidRPr="00E65E61">
        <w:rPr>
          <w:rFonts w:ascii="Arial" w:hAnsi="Arial" w:cs="Arial"/>
        </w:rPr>
        <w:t>etapa</w:t>
      </w:r>
      <w:r w:rsidRPr="00E65E61">
        <w:rPr>
          <w:rFonts w:ascii="Arial" w:hAnsi="Arial" w:cs="Arial"/>
          <w:spacing w:val="1"/>
        </w:rPr>
        <w:t xml:space="preserve"> </w:t>
      </w:r>
      <w:r w:rsidRPr="00E65E61">
        <w:rPr>
          <w:rFonts w:ascii="Arial" w:hAnsi="Arial" w:cs="Arial"/>
        </w:rPr>
        <w:t>de</w:t>
      </w:r>
      <w:r w:rsidRPr="00E65E61">
        <w:rPr>
          <w:rFonts w:ascii="Arial" w:hAnsi="Arial" w:cs="Arial"/>
          <w:spacing w:val="1"/>
        </w:rPr>
        <w:t xml:space="preserve"> </w:t>
      </w:r>
      <w:r w:rsidRPr="00E65E61">
        <w:rPr>
          <w:rFonts w:ascii="Arial" w:hAnsi="Arial" w:cs="Arial"/>
        </w:rPr>
        <w:t>negociação,</w:t>
      </w:r>
      <w:r w:rsidRPr="00E65E61">
        <w:rPr>
          <w:rFonts w:ascii="Arial" w:hAnsi="Arial" w:cs="Arial"/>
          <w:spacing w:val="1"/>
        </w:rPr>
        <w:t xml:space="preserve"> </w:t>
      </w:r>
      <w:r w:rsidRPr="00E65E61">
        <w:rPr>
          <w:rFonts w:ascii="Arial" w:hAnsi="Arial" w:cs="Arial"/>
        </w:rPr>
        <w:t>o</w:t>
      </w:r>
      <w:r w:rsidRPr="00E65E61">
        <w:rPr>
          <w:rFonts w:ascii="Arial" w:hAnsi="Arial" w:cs="Arial"/>
          <w:spacing w:val="1"/>
        </w:rPr>
        <w:t xml:space="preserve"> </w:t>
      </w:r>
      <w:r w:rsidRPr="00E65E61">
        <w:rPr>
          <w:rFonts w:ascii="Arial" w:hAnsi="Arial" w:cs="Arial"/>
        </w:rPr>
        <w:t>Agente</w:t>
      </w:r>
      <w:r w:rsidRPr="00E65E61">
        <w:rPr>
          <w:rFonts w:ascii="Arial" w:hAnsi="Arial" w:cs="Arial"/>
          <w:spacing w:val="1"/>
        </w:rPr>
        <w:t xml:space="preserve"> </w:t>
      </w:r>
      <w:r w:rsidRPr="00E65E61">
        <w:rPr>
          <w:rFonts w:ascii="Arial" w:hAnsi="Arial" w:cs="Arial"/>
        </w:rPr>
        <w:t>de</w:t>
      </w:r>
      <w:r w:rsidRPr="00E65E61">
        <w:rPr>
          <w:rFonts w:ascii="Arial" w:hAnsi="Arial" w:cs="Arial"/>
          <w:spacing w:val="1"/>
        </w:rPr>
        <w:t xml:space="preserve"> </w:t>
      </w:r>
      <w:r w:rsidRPr="00E65E61">
        <w:rPr>
          <w:rFonts w:ascii="Arial" w:hAnsi="Arial" w:cs="Arial"/>
        </w:rPr>
        <w:t>contratação/Comissão</w:t>
      </w:r>
      <w:r w:rsidRPr="00E65E61">
        <w:rPr>
          <w:rFonts w:ascii="Arial" w:hAnsi="Arial" w:cs="Arial"/>
          <w:spacing w:val="1"/>
        </w:rPr>
        <w:t xml:space="preserve"> </w:t>
      </w:r>
      <w:r w:rsidRPr="00E65E61">
        <w:rPr>
          <w:rFonts w:ascii="Arial" w:hAnsi="Arial" w:cs="Arial"/>
        </w:rPr>
        <w:t>verificará se o licitante provisoriamente classificado em primeiro lugar atende às</w:t>
      </w:r>
      <w:r w:rsidRPr="00E65E61">
        <w:rPr>
          <w:rFonts w:ascii="Arial" w:hAnsi="Arial" w:cs="Arial"/>
          <w:spacing w:val="1"/>
        </w:rPr>
        <w:t xml:space="preserve"> </w:t>
      </w:r>
      <w:r w:rsidRPr="00E65E61">
        <w:rPr>
          <w:rFonts w:ascii="Arial" w:hAnsi="Arial" w:cs="Arial"/>
        </w:rPr>
        <w:t xml:space="preserve">condições de participação no certame, conforme previsto no </w:t>
      </w:r>
      <w:r w:rsidRPr="004F49FC">
        <w:fldChar w:fldCharType="begin"/>
      </w:r>
      <w:r w:rsidRPr="004F49FC">
        <w:instrText>HYPERLINK "http://www.planalto.gov.br/ccivil_03/_ato2019-2022/2021/lei/L14133.htm" \l "art14" \h</w:instrText>
      </w:r>
      <w:r w:rsidRPr="004F49FC">
        <w:fldChar w:fldCharType="separate"/>
      </w:r>
      <w:r w:rsidRPr="004F49FC">
        <w:rPr>
          <w:rFonts w:ascii="Arial" w:hAnsi="Arial" w:cs="Arial"/>
          <w:u w:val="single" w:color="000080"/>
        </w:rPr>
        <w:t>art. 14 da Lei nº</w:t>
      </w:r>
      <w:r w:rsidRPr="004F49FC">
        <w:rPr>
          <w:rFonts w:ascii="Arial" w:hAnsi="Arial" w:cs="Arial"/>
          <w:u w:val="single" w:color="000080"/>
        </w:rPr>
        <w:fldChar w:fldCharType="end"/>
      </w:r>
      <w:r w:rsidRPr="004F49FC">
        <w:rPr>
          <w:rFonts w:ascii="Arial" w:hAnsi="Arial" w:cs="Arial"/>
          <w:spacing w:val="1"/>
        </w:rPr>
        <w:t xml:space="preserve"> </w:t>
      </w:r>
      <w:hyperlink r:id="rId28" w:anchor="art14">
        <w:r w:rsidRPr="004F49FC">
          <w:rPr>
            <w:rFonts w:ascii="Arial" w:hAnsi="Arial" w:cs="Arial"/>
            <w:u w:val="single" w:color="000080"/>
          </w:rPr>
          <w:t>14.133/2021</w:t>
        </w:r>
        <w:r w:rsidRPr="004F49FC">
          <w:rPr>
            <w:rFonts w:ascii="Arial" w:hAnsi="Arial" w:cs="Arial"/>
          </w:rPr>
          <w:t xml:space="preserve">, </w:t>
        </w:r>
      </w:hyperlink>
      <w:r w:rsidRPr="00E65E61">
        <w:rPr>
          <w:rFonts w:ascii="Arial" w:hAnsi="Arial" w:cs="Arial"/>
        </w:rPr>
        <w:t xml:space="preserve">legislação correlata e no item </w:t>
      </w:r>
      <w:r>
        <w:fldChar w:fldCharType="begin"/>
      </w:r>
      <w:r>
        <w:instrText>HYPERLINK \l "_bookmark0"</w:instrText>
      </w:r>
      <w:r>
        <w:fldChar w:fldCharType="separate"/>
      </w:r>
      <w:r w:rsidRPr="00E65E61">
        <w:rPr>
          <w:rFonts w:ascii="Arial" w:hAnsi="Arial" w:cs="Arial"/>
        </w:rPr>
        <w:t>2.6</w:t>
      </w:r>
      <w:r>
        <w:rPr>
          <w:rFonts w:ascii="Arial" w:hAnsi="Arial" w:cs="Arial"/>
        </w:rPr>
        <w:fldChar w:fldCharType="end"/>
      </w:r>
      <w:r w:rsidRPr="00E65E61">
        <w:rPr>
          <w:rFonts w:ascii="Arial" w:hAnsi="Arial" w:cs="Arial"/>
        </w:rPr>
        <w:t xml:space="preserve"> do edital, especialmente quanto à</w:t>
      </w:r>
      <w:r w:rsidRPr="0080153C">
        <w:rPr>
          <w:rFonts w:ascii="Arial" w:hAnsi="Arial" w:cs="Arial"/>
        </w:rPr>
        <w:t xml:space="preserve"> </w:t>
      </w:r>
      <w:r w:rsidRPr="00E65E61">
        <w:rPr>
          <w:rFonts w:ascii="Arial" w:hAnsi="Arial" w:cs="Arial"/>
        </w:rPr>
        <w:t>existência de sanção que impeça a participação no certame ou a futura contratação,</w:t>
      </w:r>
      <w:r w:rsidRPr="0080153C">
        <w:rPr>
          <w:rFonts w:ascii="Arial" w:hAnsi="Arial" w:cs="Arial"/>
        </w:rPr>
        <w:t xml:space="preserve"> mediante a consulta aos seguintes cadastros:</w:t>
      </w:r>
    </w:p>
    <w:p w14:paraId="1290E9C7" w14:textId="77777777" w:rsidR="006F5027" w:rsidRPr="00E65E61" w:rsidRDefault="006F5027" w:rsidP="0099431D">
      <w:pPr>
        <w:pStyle w:val="PargrafodaLista"/>
        <w:numPr>
          <w:ilvl w:val="2"/>
          <w:numId w:val="7"/>
        </w:numPr>
        <w:tabs>
          <w:tab w:val="left" w:pos="426"/>
          <w:tab w:val="left" w:pos="709"/>
          <w:tab w:val="left" w:pos="1978"/>
        </w:tabs>
        <w:spacing w:before="121"/>
        <w:ind w:left="0" w:right="487" w:firstLine="0"/>
        <w:rPr>
          <w:rFonts w:ascii="Arial" w:hAnsi="Arial" w:cs="Arial"/>
          <w:b/>
          <w:bCs/>
        </w:rPr>
      </w:pPr>
      <w:r w:rsidRPr="00E65E61">
        <w:rPr>
          <w:rFonts w:ascii="Arial" w:hAnsi="Arial" w:cs="Arial"/>
          <w:b/>
          <w:bCs/>
          <w:w w:val="95"/>
        </w:rPr>
        <w:t>SICAF;</w:t>
      </w:r>
    </w:p>
    <w:p w14:paraId="5C653542" w14:textId="6D2FC6F7" w:rsidR="006F5027" w:rsidRPr="00E65E61" w:rsidRDefault="006F5027" w:rsidP="0080153C">
      <w:pPr>
        <w:pStyle w:val="PargrafodaLista"/>
        <w:numPr>
          <w:ilvl w:val="2"/>
          <w:numId w:val="7"/>
        </w:numPr>
        <w:tabs>
          <w:tab w:val="left" w:pos="142"/>
          <w:tab w:val="left" w:pos="426"/>
          <w:tab w:val="left" w:pos="709"/>
          <w:tab w:val="left" w:pos="1978"/>
          <w:tab w:val="left" w:pos="2949"/>
          <w:tab w:val="left" w:pos="6574"/>
          <w:tab w:val="left" w:pos="8508"/>
        </w:tabs>
        <w:spacing w:before="158" w:line="278" w:lineRule="auto"/>
        <w:ind w:left="0" w:right="487" w:firstLine="0"/>
        <w:rPr>
          <w:rFonts w:ascii="Arial" w:hAnsi="Arial" w:cs="Arial"/>
          <w:b/>
          <w:bCs/>
        </w:rPr>
      </w:pPr>
      <w:r w:rsidRPr="00E65E61">
        <w:rPr>
          <w:rFonts w:ascii="Arial" w:hAnsi="Arial" w:cs="Arial"/>
          <w:b/>
          <w:bCs/>
          <w:spacing w:val="-1"/>
        </w:rPr>
        <w:t>Cadastro</w:t>
      </w:r>
      <w:r w:rsidRPr="00E65E61">
        <w:rPr>
          <w:rFonts w:ascii="Arial" w:hAnsi="Arial" w:cs="Arial"/>
          <w:b/>
          <w:bCs/>
          <w:spacing w:val="-16"/>
        </w:rPr>
        <w:t xml:space="preserve"> </w:t>
      </w:r>
      <w:r w:rsidRPr="00E65E61">
        <w:rPr>
          <w:rFonts w:ascii="Arial" w:hAnsi="Arial" w:cs="Arial"/>
          <w:b/>
          <w:bCs/>
          <w:spacing w:val="-1"/>
        </w:rPr>
        <w:t>Nacional</w:t>
      </w:r>
      <w:r w:rsidRPr="00E65E61">
        <w:rPr>
          <w:rFonts w:ascii="Arial" w:hAnsi="Arial" w:cs="Arial"/>
          <w:b/>
          <w:bCs/>
          <w:spacing w:val="-15"/>
        </w:rPr>
        <w:t xml:space="preserve"> </w:t>
      </w:r>
      <w:r w:rsidRPr="00E65E61">
        <w:rPr>
          <w:rFonts w:ascii="Arial" w:hAnsi="Arial" w:cs="Arial"/>
          <w:b/>
          <w:bCs/>
          <w:spacing w:val="-1"/>
        </w:rPr>
        <w:t>de</w:t>
      </w:r>
      <w:r w:rsidRPr="00E65E61">
        <w:rPr>
          <w:rFonts w:ascii="Arial" w:hAnsi="Arial" w:cs="Arial"/>
          <w:b/>
          <w:bCs/>
          <w:spacing w:val="-15"/>
        </w:rPr>
        <w:t xml:space="preserve"> </w:t>
      </w:r>
      <w:r w:rsidRPr="00E65E61">
        <w:rPr>
          <w:rFonts w:ascii="Arial" w:hAnsi="Arial" w:cs="Arial"/>
          <w:b/>
          <w:bCs/>
          <w:spacing w:val="-1"/>
        </w:rPr>
        <w:t>Empresas</w:t>
      </w:r>
      <w:r w:rsidRPr="00E65E61">
        <w:rPr>
          <w:rFonts w:ascii="Arial" w:hAnsi="Arial" w:cs="Arial"/>
          <w:b/>
          <w:bCs/>
          <w:spacing w:val="-16"/>
        </w:rPr>
        <w:t xml:space="preserve"> </w:t>
      </w:r>
      <w:r w:rsidRPr="00E65E61">
        <w:rPr>
          <w:rFonts w:ascii="Arial" w:hAnsi="Arial" w:cs="Arial"/>
          <w:b/>
          <w:bCs/>
          <w:spacing w:val="-1"/>
        </w:rPr>
        <w:t>Inidôneas</w:t>
      </w:r>
      <w:r w:rsidRPr="00E65E61">
        <w:rPr>
          <w:rFonts w:ascii="Arial" w:hAnsi="Arial" w:cs="Arial"/>
          <w:b/>
          <w:bCs/>
          <w:spacing w:val="-15"/>
        </w:rPr>
        <w:t xml:space="preserve"> </w:t>
      </w:r>
      <w:r w:rsidRPr="00E65E61">
        <w:rPr>
          <w:rFonts w:ascii="Arial" w:hAnsi="Arial" w:cs="Arial"/>
          <w:b/>
          <w:bCs/>
        </w:rPr>
        <w:t>e</w:t>
      </w:r>
      <w:r w:rsidRPr="00E65E61">
        <w:rPr>
          <w:rFonts w:ascii="Arial" w:hAnsi="Arial" w:cs="Arial"/>
          <w:b/>
          <w:bCs/>
          <w:spacing w:val="-16"/>
        </w:rPr>
        <w:t xml:space="preserve"> </w:t>
      </w:r>
      <w:r w:rsidRPr="00E65E61">
        <w:rPr>
          <w:rFonts w:ascii="Arial" w:hAnsi="Arial" w:cs="Arial"/>
          <w:b/>
          <w:bCs/>
        </w:rPr>
        <w:t>Suspensas</w:t>
      </w:r>
      <w:r w:rsidRPr="00E65E61">
        <w:rPr>
          <w:rFonts w:ascii="Arial" w:hAnsi="Arial" w:cs="Arial"/>
          <w:b/>
          <w:bCs/>
          <w:spacing w:val="-12"/>
        </w:rPr>
        <w:t xml:space="preserve"> </w:t>
      </w:r>
      <w:r w:rsidRPr="00E65E61">
        <w:rPr>
          <w:rFonts w:ascii="Arial" w:hAnsi="Arial" w:cs="Arial"/>
          <w:b/>
          <w:bCs/>
        </w:rPr>
        <w:t>-</w:t>
      </w:r>
      <w:r w:rsidRPr="00E65E61">
        <w:rPr>
          <w:rFonts w:ascii="Arial" w:hAnsi="Arial" w:cs="Arial"/>
          <w:b/>
          <w:bCs/>
          <w:spacing w:val="-15"/>
        </w:rPr>
        <w:t xml:space="preserve"> </w:t>
      </w:r>
      <w:r w:rsidRPr="00E65E61">
        <w:rPr>
          <w:rFonts w:ascii="Arial" w:hAnsi="Arial" w:cs="Arial"/>
          <w:b/>
          <w:bCs/>
        </w:rPr>
        <w:t>CEIS,</w:t>
      </w:r>
      <w:r w:rsidRPr="00E65E61">
        <w:rPr>
          <w:rFonts w:ascii="Arial" w:hAnsi="Arial" w:cs="Arial"/>
          <w:b/>
          <w:bCs/>
          <w:spacing w:val="-15"/>
        </w:rPr>
        <w:t xml:space="preserve"> </w:t>
      </w:r>
      <w:r w:rsidRPr="00E65E61">
        <w:rPr>
          <w:rFonts w:ascii="Arial" w:hAnsi="Arial" w:cs="Arial"/>
          <w:b/>
          <w:bCs/>
        </w:rPr>
        <w:t>mantido</w:t>
      </w:r>
      <w:r w:rsidRPr="00E65E61">
        <w:rPr>
          <w:rFonts w:ascii="Arial" w:hAnsi="Arial" w:cs="Arial"/>
          <w:b/>
          <w:bCs/>
          <w:spacing w:val="-68"/>
        </w:rPr>
        <w:t xml:space="preserve"> </w:t>
      </w:r>
      <w:r w:rsidRPr="00E65E61">
        <w:rPr>
          <w:rFonts w:ascii="Arial" w:hAnsi="Arial" w:cs="Arial"/>
          <w:b/>
          <w:bCs/>
        </w:rPr>
        <w:t>pela</w:t>
      </w:r>
      <w:r w:rsidR="0080153C">
        <w:rPr>
          <w:rFonts w:ascii="Arial" w:hAnsi="Arial" w:cs="Arial"/>
          <w:b/>
          <w:bCs/>
        </w:rPr>
        <w:t xml:space="preserve"> </w:t>
      </w:r>
      <w:r w:rsidRPr="00E65E61">
        <w:rPr>
          <w:rFonts w:ascii="Arial" w:hAnsi="Arial" w:cs="Arial"/>
          <w:b/>
          <w:bCs/>
        </w:rPr>
        <w:t>Controladoria-Geral</w:t>
      </w:r>
      <w:r w:rsidRPr="00E65E61">
        <w:rPr>
          <w:rFonts w:ascii="Arial" w:hAnsi="Arial" w:cs="Arial"/>
          <w:b/>
          <w:bCs/>
        </w:rPr>
        <w:tab/>
        <w:t>da</w:t>
      </w:r>
      <w:r w:rsidR="00E65E61" w:rsidRPr="00E65E61">
        <w:rPr>
          <w:rFonts w:ascii="Arial" w:hAnsi="Arial" w:cs="Arial"/>
          <w:b/>
          <w:bCs/>
        </w:rPr>
        <w:t xml:space="preserve"> </w:t>
      </w:r>
      <w:r w:rsidRPr="00E65E61">
        <w:rPr>
          <w:rFonts w:ascii="Arial" w:hAnsi="Arial" w:cs="Arial"/>
          <w:b/>
          <w:bCs/>
          <w:spacing w:val="-3"/>
        </w:rPr>
        <w:t>União</w:t>
      </w:r>
      <w:r w:rsidRPr="00E65E61">
        <w:rPr>
          <w:rFonts w:ascii="Arial" w:hAnsi="Arial" w:cs="Arial"/>
          <w:b/>
          <w:bCs/>
          <w:spacing w:val="-68"/>
        </w:rPr>
        <w:t xml:space="preserve"> </w:t>
      </w:r>
      <w:r w:rsidRPr="00E65E61">
        <w:rPr>
          <w:rFonts w:ascii="Arial" w:hAnsi="Arial" w:cs="Arial"/>
          <w:b/>
          <w:bCs/>
          <w:w w:val="80"/>
        </w:rPr>
        <w:t>(</w:t>
      </w:r>
      <w:r>
        <w:fldChar w:fldCharType="begin"/>
      </w:r>
      <w:r>
        <w:instrText>HYPERLINK "https://www.portaltransparencia.gov.br/sancoes/ceis" \h</w:instrText>
      </w:r>
      <w:r>
        <w:fldChar w:fldCharType="separate"/>
      </w:r>
      <w:r w:rsidRPr="00E65E61">
        <w:rPr>
          <w:rFonts w:ascii="Arial" w:hAnsi="Arial" w:cs="Arial"/>
          <w:b/>
          <w:bCs/>
          <w:w w:val="95"/>
        </w:rPr>
        <w:t>h</w:t>
      </w:r>
      <w:r w:rsidRPr="00E65E61">
        <w:rPr>
          <w:rFonts w:ascii="Arial" w:hAnsi="Arial" w:cs="Arial"/>
          <w:b/>
          <w:bCs/>
          <w:w w:val="85"/>
        </w:rPr>
        <w:t>t</w:t>
      </w:r>
      <w:r w:rsidRPr="00E65E61">
        <w:rPr>
          <w:rFonts w:ascii="Arial" w:hAnsi="Arial" w:cs="Arial"/>
          <w:b/>
          <w:bCs/>
          <w:spacing w:val="-1"/>
          <w:w w:val="85"/>
        </w:rPr>
        <w:t>t</w:t>
      </w:r>
      <w:r w:rsidRPr="00E65E61">
        <w:rPr>
          <w:rFonts w:ascii="Arial" w:hAnsi="Arial" w:cs="Arial"/>
          <w:b/>
          <w:bCs/>
          <w:w w:val="109"/>
        </w:rPr>
        <w:t>p</w:t>
      </w:r>
      <w:r w:rsidRPr="00E65E61">
        <w:rPr>
          <w:rFonts w:ascii="Arial" w:hAnsi="Arial" w:cs="Arial"/>
          <w:b/>
          <w:bCs/>
          <w:spacing w:val="-1"/>
          <w:w w:val="76"/>
        </w:rPr>
        <w:t>s:</w:t>
      </w:r>
      <w:r w:rsidRPr="00E65E61">
        <w:rPr>
          <w:rFonts w:ascii="Arial" w:hAnsi="Arial" w:cs="Arial"/>
          <w:b/>
          <w:bCs/>
          <w:spacing w:val="-2"/>
          <w:w w:val="76"/>
        </w:rPr>
        <w:t>/</w:t>
      </w:r>
      <w:r w:rsidRPr="00E65E61">
        <w:rPr>
          <w:rFonts w:ascii="Arial" w:hAnsi="Arial" w:cs="Arial"/>
          <w:b/>
          <w:bCs/>
          <w:spacing w:val="-1"/>
          <w:w w:val="95"/>
        </w:rPr>
        <w:t>/</w:t>
      </w:r>
      <w:r w:rsidRPr="00E65E61">
        <w:rPr>
          <w:rFonts w:ascii="Arial" w:hAnsi="Arial" w:cs="Arial"/>
          <w:b/>
          <w:bCs/>
          <w:spacing w:val="2"/>
          <w:w w:val="101"/>
        </w:rPr>
        <w:t>w</w:t>
      </w:r>
      <w:r w:rsidRPr="00E65E61">
        <w:rPr>
          <w:rFonts w:ascii="Arial" w:hAnsi="Arial" w:cs="Arial"/>
          <w:b/>
          <w:bCs/>
          <w:spacing w:val="-1"/>
          <w:w w:val="99"/>
        </w:rPr>
        <w:t>ww.</w:t>
      </w:r>
      <w:r w:rsidRPr="00E65E61">
        <w:rPr>
          <w:rFonts w:ascii="Arial" w:hAnsi="Arial" w:cs="Arial"/>
          <w:b/>
          <w:bCs/>
          <w:w w:val="99"/>
        </w:rPr>
        <w:t>p</w:t>
      </w:r>
      <w:r w:rsidRPr="00E65E61">
        <w:rPr>
          <w:rFonts w:ascii="Arial" w:hAnsi="Arial" w:cs="Arial"/>
          <w:b/>
          <w:bCs/>
          <w:spacing w:val="1"/>
          <w:w w:val="107"/>
        </w:rPr>
        <w:t>o</w:t>
      </w:r>
      <w:r w:rsidRPr="00E65E61">
        <w:rPr>
          <w:rFonts w:ascii="Arial" w:hAnsi="Arial" w:cs="Arial"/>
          <w:b/>
          <w:bCs/>
          <w:w w:val="89"/>
        </w:rPr>
        <w:t>rta</w:t>
      </w:r>
      <w:r w:rsidRPr="00E65E61">
        <w:rPr>
          <w:rFonts w:ascii="Arial" w:hAnsi="Arial" w:cs="Arial"/>
          <w:b/>
          <w:bCs/>
          <w:spacing w:val="1"/>
          <w:w w:val="89"/>
        </w:rPr>
        <w:t>l</w:t>
      </w:r>
      <w:r w:rsidRPr="00E65E61">
        <w:rPr>
          <w:rFonts w:ascii="Arial" w:hAnsi="Arial" w:cs="Arial"/>
          <w:b/>
          <w:bCs/>
          <w:w w:val="93"/>
        </w:rPr>
        <w:t>tra</w:t>
      </w:r>
      <w:r w:rsidRPr="00E65E61">
        <w:rPr>
          <w:rFonts w:ascii="Arial" w:hAnsi="Arial" w:cs="Arial"/>
          <w:b/>
          <w:bCs/>
          <w:spacing w:val="1"/>
          <w:w w:val="93"/>
        </w:rPr>
        <w:t>n</w:t>
      </w:r>
      <w:r w:rsidRPr="00E65E61">
        <w:rPr>
          <w:rFonts w:ascii="Arial" w:hAnsi="Arial" w:cs="Arial"/>
          <w:b/>
          <w:bCs/>
          <w:spacing w:val="1"/>
          <w:w w:val="74"/>
        </w:rPr>
        <w:t>s</w:t>
      </w:r>
      <w:r w:rsidRPr="00E65E61">
        <w:rPr>
          <w:rFonts w:ascii="Arial" w:hAnsi="Arial" w:cs="Arial"/>
          <w:b/>
          <w:bCs/>
          <w:w w:val="109"/>
        </w:rPr>
        <w:t>p</w:t>
      </w:r>
      <w:r w:rsidRPr="00E65E61">
        <w:rPr>
          <w:rFonts w:ascii="Arial" w:hAnsi="Arial" w:cs="Arial"/>
          <w:b/>
          <w:bCs/>
          <w:w w:val="113"/>
        </w:rPr>
        <w:t>a</w:t>
      </w:r>
      <w:r w:rsidRPr="00E65E61">
        <w:rPr>
          <w:rFonts w:ascii="Arial" w:hAnsi="Arial" w:cs="Arial"/>
          <w:b/>
          <w:bCs/>
          <w:w w:val="93"/>
        </w:rPr>
        <w:t>ren</w:t>
      </w:r>
      <w:r w:rsidRPr="00E65E61">
        <w:rPr>
          <w:rFonts w:ascii="Arial" w:hAnsi="Arial" w:cs="Arial"/>
          <w:b/>
          <w:bCs/>
          <w:w w:val="123"/>
        </w:rPr>
        <w:t>c</w:t>
      </w:r>
      <w:r w:rsidRPr="00E65E61">
        <w:rPr>
          <w:rFonts w:ascii="Arial" w:hAnsi="Arial" w:cs="Arial"/>
          <w:b/>
          <w:bCs/>
          <w:w w:val="72"/>
        </w:rPr>
        <w:t>i</w:t>
      </w:r>
      <w:r w:rsidRPr="00E65E61">
        <w:rPr>
          <w:rFonts w:ascii="Arial" w:hAnsi="Arial" w:cs="Arial"/>
          <w:b/>
          <w:bCs/>
          <w:w w:val="113"/>
        </w:rPr>
        <w:t>a</w:t>
      </w:r>
      <w:r w:rsidRPr="00E65E61">
        <w:rPr>
          <w:rFonts w:ascii="Arial" w:hAnsi="Arial" w:cs="Arial"/>
          <w:b/>
          <w:bCs/>
          <w:w w:val="92"/>
        </w:rPr>
        <w:t>.gov.br/</w:t>
      </w:r>
      <w:r w:rsidRPr="00E65E61">
        <w:rPr>
          <w:rFonts w:ascii="Arial" w:hAnsi="Arial" w:cs="Arial"/>
          <w:b/>
          <w:bCs/>
          <w:spacing w:val="-1"/>
          <w:w w:val="92"/>
        </w:rPr>
        <w:t>s</w:t>
      </w:r>
      <w:r w:rsidRPr="00E65E61">
        <w:rPr>
          <w:rFonts w:ascii="Arial" w:hAnsi="Arial" w:cs="Arial"/>
          <w:b/>
          <w:bCs/>
          <w:w w:val="113"/>
        </w:rPr>
        <w:t>a</w:t>
      </w:r>
      <w:r w:rsidRPr="00E65E61">
        <w:rPr>
          <w:rFonts w:ascii="Arial" w:hAnsi="Arial" w:cs="Arial"/>
          <w:b/>
          <w:bCs/>
          <w:w w:val="95"/>
        </w:rPr>
        <w:t>n</w:t>
      </w:r>
      <w:r w:rsidRPr="00E65E61">
        <w:rPr>
          <w:rFonts w:ascii="Arial" w:hAnsi="Arial" w:cs="Arial"/>
          <w:b/>
          <w:bCs/>
          <w:w w:val="123"/>
        </w:rPr>
        <w:t>c</w:t>
      </w:r>
      <w:r w:rsidRPr="00E65E61">
        <w:rPr>
          <w:rFonts w:ascii="Arial" w:hAnsi="Arial" w:cs="Arial"/>
          <w:b/>
          <w:bCs/>
          <w:spacing w:val="-1"/>
          <w:w w:val="107"/>
        </w:rPr>
        <w:t>o</w:t>
      </w:r>
      <w:r w:rsidRPr="00E65E61">
        <w:rPr>
          <w:rFonts w:ascii="Arial" w:hAnsi="Arial" w:cs="Arial"/>
          <w:b/>
          <w:bCs/>
          <w:spacing w:val="2"/>
          <w:w w:val="108"/>
        </w:rPr>
        <w:t>e</w:t>
      </w:r>
      <w:r w:rsidRPr="00E65E61">
        <w:rPr>
          <w:rFonts w:ascii="Arial" w:hAnsi="Arial" w:cs="Arial"/>
          <w:b/>
          <w:bCs/>
          <w:spacing w:val="-1"/>
          <w:w w:val="84"/>
        </w:rPr>
        <w:t>s</w:t>
      </w:r>
      <w:r w:rsidRPr="00E65E61">
        <w:rPr>
          <w:rFonts w:ascii="Arial" w:hAnsi="Arial" w:cs="Arial"/>
          <w:b/>
          <w:bCs/>
          <w:spacing w:val="-2"/>
          <w:w w:val="84"/>
        </w:rPr>
        <w:t>/</w:t>
      </w:r>
      <w:r w:rsidRPr="00E65E61">
        <w:rPr>
          <w:rFonts w:ascii="Arial" w:hAnsi="Arial" w:cs="Arial"/>
          <w:b/>
          <w:bCs/>
          <w:w w:val="123"/>
        </w:rPr>
        <w:t>c</w:t>
      </w:r>
      <w:r w:rsidRPr="00E65E61">
        <w:rPr>
          <w:rFonts w:ascii="Arial" w:hAnsi="Arial" w:cs="Arial"/>
          <w:b/>
          <w:bCs/>
          <w:w w:val="97"/>
        </w:rPr>
        <w:t>ei</w:t>
      </w:r>
      <w:r w:rsidRPr="00E65E61">
        <w:rPr>
          <w:rFonts w:ascii="Arial" w:hAnsi="Arial" w:cs="Arial"/>
          <w:b/>
          <w:bCs/>
          <w:spacing w:val="3"/>
          <w:w w:val="74"/>
        </w:rPr>
        <w:t>s</w:t>
      </w:r>
      <w:r>
        <w:rPr>
          <w:rFonts w:ascii="Arial" w:hAnsi="Arial" w:cs="Arial"/>
          <w:b/>
          <w:bCs/>
          <w:spacing w:val="3"/>
          <w:w w:val="74"/>
        </w:rPr>
        <w:fldChar w:fldCharType="end"/>
      </w:r>
      <w:r w:rsidRPr="00E65E61">
        <w:rPr>
          <w:rFonts w:ascii="Arial" w:hAnsi="Arial" w:cs="Arial"/>
          <w:b/>
          <w:bCs/>
          <w:w w:val="80"/>
        </w:rPr>
        <w:t>)</w:t>
      </w:r>
      <w:r w:rsidRPr="00E65E61">
        <w:rPr>
          <w:rFonts w:ascii="Arial" w:hAnsi="Arial" w:cs="Arial"/>
          <w:b/>
          <w:bCs/>
          <w:w w:val="60"/>
        </w:rPr>
        <w:t>;</w:t>
      </w:r>
      <w:r w:rsidRPr="00E65E61">
        <w:rPr>
          <w:rFonts w:ascii="Arial" w:hAnsi="Arial" w:cs="Arial"/>
          <w:b/>
          <w:bCs/>
          <w:spacing w:val="-16"/>
        </w:rPr>
        <w:t xml:space="preserve"> </w:t>
      </w:r>
      <w:r w:rsidRPr="00E65E61">
        <w:rPr>
          <w:rFonts w:ascii="Arial" w:hAnsi="Arial" w:cs="Arial"/>
          <w:b/>
          <w:bCs/>
          <w:w w:val="108"/>
        </w:rPr>
        <w:t>e</w:t>
      </w:r>
    </w:p>
    <w:p w14:paraId="31B90722" w14:textId="1DFAA390" w:rsidR="006F5027" w:rsidRPr="00E65E61" w:rsidRDefault="006F5027" w:rsidP="0080153C">
      <w:pPr>
        <w:pStyle w:val="PargrafodaLista"/>
        <w:numPr>
          <w:ilvl w:val="2"/>
          <w:numId w:val="7"/>
        </w:numPr>
        <w:tabs>
          <w:tab w:val="left" w:pos="426"/>
          <w:tab w:val="left" w:pos="567"/>
          <w:tab w:val="left" w:pos="1978"/>
          <w:tab w:val="left" w:pos="5521"/>
          <w:tab w:val="left" w:pos="8506"/>
        </w:tabs>
        <w:spacing w:before="121" w:line="278" w:lineRule="auto"/>
        <w:ind w:left="0" w:right="487" w:firstLine="0"/>
        <w:rPr>
          <w:rFonts w:ascii="Arial" w:hAnsi="Arial" w:cs="Arial"/>
          <w:b/>
          <w:bCs/>
        </w:rPr>
      </w:pPr>
      <w:r w:rsidRPr="00E65E61">
        <w:rPr>
          <w:rFonts w:ascii="Arial" w:hAnsi="Arial" w:cs="Arial"/>
          <w:b/>
          <w:bCs/>
        </w:rPr>
        <w:t>Cadastro</w:t>
      </w:r>
      <w:r w:rsidRPr="00E65E61">
        <w:rPr>
          <w:rFonts w:ascii="Arial" w:hAnsi="Arial" w:cs="Arial"/>
          <w:b/>
          <w:bCs/>
          <w:spacing w:val="1"/>
        </w:rPr>
        <w:t xml:space="preserve"> </w:t>
      </w:r>
      <w:r w:rsidRPr="00E65E61">
        <w:rPr>
          <w:rFonts w:ascii="Arial" w:hAnsi="Arial" w:cs="Arial"/>
          <w:b/>
          <w:bCs/>
        </w:rPr>
        <w:t>Nacional</w:t>
      </w:r>
      <w:r w:rsidRPr="00E65E61">
        <w:rPr>
          <w:rFonts w:ascii="Arial" w:hAnsi="Arial" w:cs="Arial"/>
          <w:b/>
          <w:bCs/>
          <w:spacing w:val="1"/>
        </w:rPr>
        <w:t xml:space="preserve"> </w:t>
      </w:r>
      <w:r w:rsidRPr="00E65E61">
        <w:rPr>
          <w:rFonts w:ascii="Arial" w:hAnsi="Arial" w:cs="Arial"/>
          <w:b/>
          <w:bCs/>
        </w:rPr>
        <w:t>de</w:t>
      </w:r>
      <w:r w:rsidRPr="00E65E61">
        <w:rPr>
          <w:rFonts w:ascii="Arial" w:hAnsi="Arial" w:cs="Arial"/>
          <w:b/>
          <w:bCs/>
          <w:spacing w:val="1"/>
        </w:rPr>
        <w:t xml:space="preserve"> </w:t>
      </w:r>
      <w:r w:rsidRPr="00E65E61">
        <w:rPr>
          <w:rFonts w:ascii="Arial" w:hAnsi="Arial" w:cs="Arial"/>
          <w:b/>
          <w:bCs/>
        </w:rPr>
        <w:t>Empresas</w:t>
      </w:r>
      <w:r w:rsidRPr="00E65E61">
        <w:rPr>
          <w:rFonts w:ascii="Arial" w:hAnsi="Arial" w:cs="Arial"/>
          <w:b/>
          <w:bCs/>
          <w:spacing w:val="1"/>
        </w:rPr>
        <w:t xml:space="preserve"> </w:t>
      </w:r>
      <w:r w:rsidRPr="00E65E61">
        <w:rPr>
          <w:rFonts w:ascii="Arial" w:hAnsi="Arial" w:cs="Arial"/>
          <w:b/>
          <w:bCs/>
        </w:rPr>
        <w:t>Punidas</w:t>
      </w:r>
      <w:r w:rsidRPr="00E65E61">
        <w:rPr>
          <w:rFonts w:ascii="Arial" w:hAnsi="Arial" w:cs="Arial"/>
          <w:b/>
          <w:bCs/>
          <w:spacing w:val="1"/>
        </w:rPr>
        <w:t xml:space="preserve"> </w:t>
      </w:r>
      <w:r w:rsidRPr="00E65E61">
        <w:rPr>
          <w:rFonts w:ascii="Arial" w:hAnsi="Arial" w:cs="Arial"/>
          <w:b/>
          <w:bCs/>
        </w:rPr>
        <w:t>–</w:t>
      </w:r>
      <w:r w:rsidRPr="00E65E61">
        <w:rPr>
          <w:rFonts w:ascii="Arial" w:hAnsi="Arial" w:cs="Arial"/>
          <w:b/>
          <w:bCs/>
          <w:spacing w:val="1"/>
        </w:rPr>
        <w:t xml:space="preserve"> </w:t>
      </w:r>
      <w:r w:rsidRPr="00E65E61">
        <w:rPr>
          <w:rFonts w:ascii="Arial" w:hAnsi="Arial" w:cs="Arial"/>
          <w:b/>
          <w:bCs/>
        </w:rPr>
        <w:t>CNEP,</w:t>
      </w:r>
      <w:r w:rsidRPr="00E65E61">
        <w:rPr>
          <w:rFonts w:ascii="Arial" w:hAnsi="Arial" w:cs="Arial"/>
          <w:b/>
          <w:bCs/>
          <w:spacing w:val="1"/>
        </w:rPr>
        <w:t xml:space="preserve"> </w:t>
      </w:r>
      <w:r w:rsidRPr="00E65E61">
        <w:rPr>
          <w:rFonts w:ascii="Arial" w:hAnsi="Arial" w:cs="Arial"/>
          <w:b/>
          <w:bCs/>
        </w:rPr>
        <w:t>mantido</w:t>
      </w:r>
      <w:r w:rsidRPr="00E65E61">
        <w:rPr>
          <w:rFonts w:ascii="Arial" w:hAnsi="Arial" w:cs="Arial"/>
          <w:b/>
          <w:bCs/>
          <w:spacing w:val="1"/>
        </w:rPr>
        <w:t xml:space="preserve"> </w:t>
      </w:r>
      <w:r w:rsidRPr="00E65E61">
        <w:rPr>
          <w:rFonts w:ascii="Arial" w:hAnsi="Arial" w:cs="Arial"/>
          <w:b/>
          <w:bCs/>
        </w:rPr>
        <w:t>pela</w:t>
      </w:r>
      <w:r w:rsidRPr="00E65E61">
        <w:rPr>
          <w:rFonts w:ascii="Arial" w:hAnsi="Arial" w:cs="Arial"/>
          <w:b/>
          <w:bCs/>
          <w:spacing w:val="1"/>
        </w:rPr>
        <w:t xml:space="preserve"> </w:t>
      </w:r>
      <w:r w:rsidRPr="00E65E61">
        <w:rPr>
          <w:rFonts w:ascii="Arial" w:hAnsi="Arial" w:cs="Arial"/>
          <w:b/>
          <w:bCs/>
        </w:rPr>
        <w:t>Controladoria-Geral</w:t>
      </w:r>
      <w:r w:rsidRPr="00E65E61">
        <w:rPr>
          <w:rFonts w:ascii="Arial" w:hAnsi="Arial" w:cs="Arial"/>
          <w:b/>
          <w:bCs/>
        </w:rPr>
        <w:tab/>
        <w:t>da</w:t>
      </w:r>
      <w:r w:rsidR="0080153C">
        <w:rPr>
          <w:rFonts w:ascii="Arial" w:hAnsi="Arial" w:cs="Arial"/>
          <w:b/>
          <w:bCs/>
        </w:rPr>
        <w:t xml:space="preserve"> </w:t>
      </w:r>
      <w:r w:rsidRPr="00E65E61">
        <w:rPr>
          <w:rFonts w:ascii="Arial" w:hAnsi="Arial" w:cs="Arial"/>
          <w:b/>
          <w:bCs/>
          <w:spacing w:val="-3"/>
        </w:rPr>
        <w:t>União</w:t>
      </w:r>
      <w:r w:rsidRPr="00E65E61">
        <w:rPr>
          <w:rFonts w:ascii="Arial" w:hAnsi="Arial" w:cs="Arial"/>
          <w:b/>
          <w:bCs/>
          <w:spacing w:val="-68"/>
        </w:rPr>
        <w:t xml:space="preserve"> </w:t>
      </w:r>
      <w:r w:rsidRPr="00E65E61">
        <w:rPr>
          <w:rFonts w:ascii="Arial" w:hAnsi="Arial" w:cs="Arial"/>
          <w:b/>
          <w:bCs/>
        </w:rPr>
        <w:t>(https://www.portaltransparencia.gov.br/sancoes/cnep).</w:t>
      </w:r>
    </w:p>
    <w:p w14:paraId="22537B3F" w14:textId="77777777" w:rsidR="006F5027" w:rsidRPr="005426D2" w:rsidRDefault="006F5027" w:rsidP="0099431D">
      <w:pPr>
        <w:pStyle w:val="PargrafodaLista"/>
        <w:numPr>
          <w:ilvl w:val="1"/>
          <w:numId w:val="7"/>
        </w:numPr>
        <w:tabs>
          <w:tab w:val="left" w:pos="426"/>
          <w:tab w:val="left" w:pos="851"/>
        </w:tabs>
        <w:spacing w:line="278" w:lineRule="auto"/>
        <w:ind w:left="0" w:right="487" w:firstLine="0"/>
        <w:rPr>
          <w:rFonts w:ascii="Arial" w:hAnsi="Arial" w:cs="Arial"/>
        </w:rPr>
      </w:pPr>
      <w:r w:rsidRPr="005426D2">
        <w:rPr>
          <w:rFonts w:ascii="Arial" w:hAnsi="Arial" w:cs="Arial"/>
        </w:rPr>
        <w:t>A consulta aos cadastros será realizada em nome da empresa licitante e</w:t>
      </w:r>
      <w:r w:rsidRPr="005426D2">
        <w:rPr>
          <w:rFonts w:ascii="Arial" w:hAnsi="Arial" w:cs="Arial"/>
          <w:spacing w:val="1"/>
        </w:rPr>
        <w:t xml:space="preserve"> </w:t>
      </w:r>
      <w:r w:rsidRPr="005426D2">
        <w:rPr>
          <w:rFonts w:ascii="Arial" w:hAnsi="Arial" w:cs="Arial"/>
        </w:rPr>
        <w:t>também</w:t>
      </w:r>
      <w:r w:rsidRPr="005426D2">
        <w:rPr>
          <w:rFonts w:ascii="Arial" w:hAnsi="Arial" w:cs="Arial"/>
          <w:spacing w:val="-18"/>
        </w:rPr>
        <w:t xml:space="preserve"> </w:t>
      </w:r>
      <w:r w:rsidRPr="005426D2">
        <w:rPr>
          <w:rFonts w:ascii="Arial" w:hAnsi="Arial" w:cs="Arial"/>
        </w:rPr>
        <w:t>de</w:t>
      </w:r>
      <w:r w:rsidRPr="005426D2">
        <w:rPr>
          <w:rFonts w:ascii="Arial" w:hAnsi="Arial" w:cs="Arial"/>
          <w:spacing w:val="-17"/>
        </w:rPr>
        <w:t xml:space="preserve"> </w:t>
      </w:r>
      <w:r w:rsidRPr="005426D2">
        <w:rPr>
          <w:rFonts w:ascii="Arial" w:hAnsi="Arial" w:cs="Arial"/>
        </w:rPr>
        <w:t>seu</w:t>
      </w:r>
      <w:r w:rsidRPr="005426D2">
        <w:rPr>
          <w:rFonts w:ascii="Arial" w:hAnsi="Arial" w:cs="Arial"/>
          <w:spacing w:val="-16"/>
        </w:rPr>
        <w:t xml:space="preserve"> </w:t>
      </w:r>
      <w:r w:rsidRPr="005426D2">
        <w:rPr>
          <w:rFonts w:ascii="Arial" w:hAnsi="Arial" w:cs="Arial"/>
        </w:rPr>
        <w:t>sócio</w:t>
      </w:r>
      <w:r w:rsidRPr="005426D2">
        <w:rPr>
          <w:rFonts w:ascii="Arial" w:hAnsi="Arial" w:cs="Arial"/>
          <w:spacing w:val="-19"/>
        </w:rPr>
        <w:t xml:space="preserve"> </w:t>
      </w:r>
      <w:r w:rsidRPr="005426D2">
        <w:rPr>
          <w:rFonts w:ascii="Arial" w:hAnsi="Arial" w:cs="Arial"/>
        </w:rPr>
        <w:t>majoritário,</w:t>
      </w:r>
      <w:r w:rsidRPr="005426D2">
        <w:rPr>
          <w:rFonts w:ascii="Arial" w:hAnsi="Arial" w:cs="Arial"/>
          <w:spacing w:val="-17"/>
        </w:rPr>
        <w:t xml:space="preserve"> </w:t>
      </w:r>
      <w:r w:rsidRPr="005426D2">
        <w:rPr>
          <w:rFonts w:ascii="Arial" w:hAnsi="Arial" w:cs="Arial"/>
        </w:rPr>
        <w:t>por</w:t>
      </w:r>
      <w:r w:rsidRPr="005426D2">
        <w:rPr>
          <w:rFonts w:ascii="Arial" w:hAnsi="Arial" w:cs="Arial"/>
          <w:spacing w:val="-15"/>
        </w:rPr>
        <w:t xml:space="preserve"> </w:t>
      </w:r>
      <w:r w:rsidRPr="005426D2">
        <w:rPr>
          <w:rFonts w:ascii="Arial" w:hAnsi="Arial" w:cs="Arial"/>
        </w:rPr>
        <w:t>força</w:t>
      </w:r>
      <w:r w:rsidRPr="005426D2">
        <w:rPr>
          <w:rFonts w:ascii="Arial" w:hAnsi="Arial" w:cs="Arial"/>
          <w:spacing w:val="-16"/>
        </w:rPr>
        <w:t xml:space="preserve"> </w:t>
      </w:r>
      <w:r w:rsidRPr="005426D2">
        <w:rPr>
          <w:rFonts w:ascii="Arial" w:hAnsi="Arial" w:cs="Arial"/>
        </w:rPr>
        <w:t>da</w:t>
      </w:r>
      <w:r w:rsidRPr="005426D2">
        <w:rPr>
          <w:rFonts w:ascii="Arial" w:hAnsi="Arial" w:cs="Arial"/>
          <w:spacing w:val="-15"/>
        </w:rPr>
        <w:t xml:space="preserve"> </w:t>
      </w:r>
      <w:r w:rsidRPr="005426D2">
        <w:rPr>
          <w:rFonts w:ascii="Arial" w:hAnsi="Arial" w:cs="Arial"/>
        </w:rPr>
        <w:t>vedação</w:t>
      </w:r>
      <w:r w:rsidRPr="005426D2">
        <w:rPr>
          <w:rFonts w:ascii="Arial" w:hAnsi="Arial" w:cs="Arial"/>
          <w:spacing w:val="-18"/>
        </w:rPr>
        <w:t xml:space="preserve"> </w:t>
      </w:r>
      <w:r w:rsidRPr="005426D2">
        <w:rPr>
          <w:rFonts w:ascii="Arial" w:hAnsi="Arial" w:cs="Arial"/>
        </w:rPr>
        <w:t>de</w:t>
      </w:r>
      <w:r w:rsidRPr="005426D2">
        <w:rPr>
          <w:rFonts w:ascii="Arial" w:hAnsi="Arial" w:cs="Arial"/>
          <w:spacing w:val="-17"/>
        </w:rPr>
        <w:t xml:space="preserve"> </w:t>
      </w:r>
      <w:r w:rsidRPr="005426D2">
        <w:rPr>
          <w:rFonts w:ascii="Arial" w:hAnsi="Arial" w:cs="Arial"/>
        </w:rPr>
        <w:t>que</w:t>
      </w:r>
      <w:r w:rsidRPr="005426D2">
        <w:rPr>
          <w:rFonts w:ascii="Arial" w:hAnsi="Arial" w:cs="Arial"/>
          <w:spacing w:val="-17"/>
        </w:rPr>
        <w:t xml:space="preserve"> </w:t>
      </w:r>
      <w:r w:rsidRPr="005426D2">
        <w:rPr>
          <w:rFonts w:ascii="Arial" w:hAnsi="Arial" w:cs="Arial"/>
        </w:rPr>
        <w:t>trata</w:t>
      </w:r>
      <w:r w:rsidRPr="005426D2">
        <w:rPr>
          <w:rFonts w:ascii="Arial" w:hAnsi="Arial" w:cs="Arial"/>
          <w:spacing w:val="-15"/>
        </w:rPr>
        <w:t xml:space="preserve"> </w:t>
      </w:r>
      <w:r w:rsidRPr="005426D2">
        <w:rPr>
          <w:rFonts w:ascii="Arial" w:hAnsi="Arial" w:cs="Arial"/>
        </w:rPr>
        <w:t>o</w:t>
      </w:r>
      <w:r w:rsidRPr="005426D2">
        <w:rPr>
          <w:rFonts w:ascii="Arial" w:hAnsi="Arial" w:cs="Arial"/>
          <w:color w:val="000080"/>
          <w:spacing w:val="-11"/>
        </w:rPr>
        <w:t xml:space="preserve"> </w:t>
      </w:r>
      <w:hyperlink r:id="rId29" w:anchor="%3A~%3Atext%3D%C3%A0s%20seguintes%20comina%C3%A7%C3%B5es%3A-%2CArt.%2Cn%C2%BA%2012.120%2C%20de%202009)">
        <w:r w:rsidRPr="00E65E61">
          <w:rPr>
            <w:rFonts w:ascii="Arial" w:hAnsi="Arial" w:cs="Arial"/>
          </w:rPr>
          <w:t>artigo</w:t>
        </w:r>
        <w:r w:rsidRPr="00E65E61">
          <w:rPr>
            <w:rFonts w:ascii="Arial" w:hAnsi="Arial" w:cs="Arial"/>
            <w:spacing w:val="-18"/>
          </w:rPr>
          <w:t xml:space="preserve"> </w:t>
        </w:r>
        <w:r w:rsidRPr="00E65E61">
          <w:rPr>
            <w:rFonts w:ascii="Arial" w:hAnsi="Arial" w:cs="Arial"/>
          </w:rPr>
          <w:t>12</w:t>
        </w:r>
        <w:r w:rsidRPr="00E65E61">
          <w:rPr>
            <w:rFonts w:ascii="Arial" w:hAnsi="Arial" w:cs="Arial"/>
            <w:spacing w:val="-17"/>
          </w:rPr>
          <w:t xml:space="preserve"> </w:t>
        </w:r>
        <w:r w:rsidRPr="00E65E61">
          <w:rPr>
            <w:rFonts w:ascii="Arial" w:hAnsi="Arial" w:cs="Arial"/>
          </w:rPr>
          <w:t>da</w:t>
        </w:r>
        <w:r w:rsidRPr="00E65E61">
          <w:rPr>
            <w:rFonts w:ascii="Arial" w:hAnsi="Arial" w:cs="Arial"/>
            <w:spacing w:val="-15"/>
          </w:rPr>
          <w:t xml:space="preserve"> </w:t>
        </w:r>
        <w:r w:rsidRPr="00E65E61">
          <w:rPr>
            <w:rFonts w:ascii="Arial" w:hAnsi="Arial" w:cs="Arial"/>
          </w:rPr>
          <w:t>Lei</w:t>
        </w:r>
      </w:hyperlink>
      <w:r w:rsidRPr="00E65E61">
        <w:rPr>
          <w:rFonts w:ascii="Arial" w:hAnsi="Arial" w:cs="Arial"/>
          <w:spacing w:val="-68"/>
        </w:rPr>
        <w:t xml:space="preserve"> </w:t>
      </w:r>
      <w:hyperlink r:id="rId30" w:anchor="%3A~%3Atext%3D%C3%A0s%20seguintes%20comina%C3%A7%C3%B5es%3A-%2CArt.%2Cn%C2%BA%2012.120%2C%20de%202009)">
        <w:r w:rsidRPr="00E65E61">
          <w:rPr>
            <w:rFonts w:ascii="Arial" w:hAnsi="Arial" w:cs="Arial"/>
          </w:rPr>
          <w:t>n°</w:t>
        </w:r>
        <w:r w:rsidRPr="00E65E61">
          <w:rPr>
            <w:rFonts w:ascii="Arial" w:hAnsi="Arial" w:cs="Arial"/>
            <w:spacing w:val="-18"/>
          </w:rPr>
          <w:t xml:space="preserve"> </w:t>
        </w:r>
        <w:r w:rsidRPr="00E65E61">
          <w:rPr>
            <w:rFonts w:ascii="Arial" w:hAnsi="Arial" w:cs="Arial"/>
          </w:rPr>
          <w:t>8.429,</w:t>
        </w:r>
        <w:r w:rsidRPr="00E65E61">
          <w:rPr>
            <w:rFonts w:ascii="Arial" w:hAnsi="Arial" w:cs="Arial"/>
            <w:spacing w:val="-18"/>
          </w:rPr>
          <w:t xml:space="preserve"> </w:t>
        </w:r>
        <w:r w:rsidRPr="00E65E61">
          <w:rPr>
            <w:rFonts w:ascii="Arial" w:hAnsi="Arial" w:cs="Arial"/>
          </w:rPr>
          <w:t>de</w:t>
        </w:r>
        <w:r w:rsidRPr="00E65E61">
          <w:rPr>
            <w:rFonts w:ascii="Arial" w:hAnsi="Arial" w:cs="Arial"/>
            <w:spacing w:val="-14"/>
          </w:rPr>
          <w:t xml:space="preserve"> </w:t>
        </w:r>
        <w:r w:rsidRPr="00E65E61">
          <w:rPr>
            <w:rFonts w:ascii="Arial" w:hAnsi="Arial" w:cs="Arial"/>
          </w:rPr>
          <w:t>1992.</w:t>
        </w:r>
      </w:hyperlink>
    </w:p>
    <w:p w14:paraId="77ABD5D5" w14:textId="7606EC9E" w:rsidR="006F5027" w:rsidRPr="005426D2" w:rsidRDefault="006F5027" w:rsidP="0099431D">
      <w:pPr>
        <w:pStyle w:val="PargrafodaLista"/>
        <w:numPr>
          <w:ilvl w:val="1"/>
          <w:numId w:val="7"/>
        </w:numPr>
        <w:tabs>
          <w:tab w:val="left" w:pos="426"/>
          <w:tab w:val="left" w:pos="851"/>
        </w:tabs>
        <w:spacing w:before="121" w:line="278" w:lineRule="auto"/>
        <w:ind w:left="0" w:right="487" w:firstLine="0"/>
        <w:rPr>
          <w:rFonts w:ascii="Arial" w:hAnsi="Arial" w:cs="Arial"/>
        </w:rPr>
      </w:pPr>
      <w:r w:rsidRPr="005426D2">
        <w:rPr>
          <w:rFonts w:ascii="Arial" w:hAnsi="Arial" w:cs="Arial"/>
        </w:rPr>
        <w:t>Caso conste na Consulta de Situação do licitante a existência de Ocorrências</w:t>
      </w:r>
      <w:r w:rsidRPr="00E65E61">
        <w:rPr>
          <w:rFonts w:ascii="Arial" w:hAnsi="Arial" w:cs="Arial"/>
        </w:rPr>
        <w:t xml:space="preserve"> Impeditivas Indiretas, o Agente de Contratação/Comissão diligenciará para verificar se </w:t>
      </w:r>
      <w:r w:rsidRPr="005426D2">
        <w:rPr>
          <w:rFonts w:ascii="Arial" w:hAnsi="Arial" w:cs="Arial"/>
        </w:rPr>
        <w:t>houve</w:t>
      </w:r>
      <w:r w:rsidRPr="00E65E61">
        <w:rPr>
          <w:rFonts w:ascii="Arial" w:hAnsi="Arial" w:cs="Arial"/>
        </w:rPr>
        <w:t xml:space="preserve"> </w:t>
      </w:r>
      <w:r w:rsidRPr="005426D2">
        <w:rPr>
          <w:rFonts w:ascii="Arial" w:hAnsi="Arial" w:cs="Arial"/>
        </w:rPr>
        <w:t>fraude</w:t>
      </w:r>
      <w:r w:rsidRPr="00E65E61">
        <w:rPr>
          <w:rFonts w:ascii="Arial" w:hAnsi="Arial" w:cs="Arial"/>
        </w:rPr>
        <w:t xml:space="preserve"> </w:t>
      </w:r>
      <w:r w:rsidRPr="005426D2">
        <w:rPr>
          <w:rFonts w:ascii="Arial" w:hAnsi="Arial" w:cs="Arial"/>
        </w:rPr>
        <w:t>por</w:t>
      </w:r>
      <w:r w:rsidRPr="00E65E61">
        <w:rPr>
          <w:rFonts w:ascii="Arial" w:hAnsi="Arial" w:cs="Arial"/>
        </w:rPr>
        <w:t xml:space="preserve"> </w:t>
      </w:r>
      <w:r w:rsidRPr="005426D2">
        <w:rPr>
          <w:rFonts w:ascii="Arial" w:hAnsi="Arial" w:cs="Arial"/>
        </w:rPr>
        <w:t>parte</w:t>
      </w:r>
      <w:r w:rsidRPr="00E65E61">
        <w:rPr>
          <w:rFonts w:ascii="Arial" w:hAnsi="Arial" w:cs="Arial"/>
        </w:rPr>
        <w:t xml:space="preserve"> </w:t>
      </w:r>
      <w:r w:rsidRPr="005426D2">
        <w:rPr>
          <w:rFonts w:ascii="Arial" w:hAnsi="Arial" w:cs="Arial"/>
        </w:rPr>
        <w:t>das</w:t>
      </w:r>
      <w:r w:rsidRPr="00E65E61">
        <w:rPr>
          <w:rFonts w:ascii="Arial" w:hAnsi="Arial" w:cs="Arial"/>
        </w:rPr>
        <w:t xml:space="preserve"> </w:t>
      </w:r>
      <w:r w:rsidRPr="005426D2">
        <w:rPr>
          <w:rFonts w:ascii="Arial" w:hAnsi="Arial" w:cs="Arial"/>
        </w:rPr>
        <w:t>empresas</w:t>
      </w:r>
      <w:r w:rsidRPr="00E65E61">
        <w:rPr>
          <w:rFonts w:ascii="Arial" w:hAnsi="Arial" w:cs="Arial"/>
        </w:rPr>
        <w:t xml:space="preserve"> </w:t>
      </w:r>
      <w:r w:rsidRPr="005426D2">
        <w:rPr>
          <w:rFonts w:ascii="Arial" w:hAnsi="Arial" w:cs="Arial"/>
        </w:rPr>
        <w:t>apontadas</w:t>
      </w:r>
      <w:r w:rsidRPr="00E65E61">
        <w:rPr>
          <w:rFonts w:ascii="Arial" w:hAnsi="Arial" w:cs="Arial"/>
        </w:rPr>
        <w:t xml:space="preserve"> </w:t>
      </w:r>
      <w:r w:rsidRPr="005426D2">
        <w:rPr>
          <w:rFonts w:ascii="Arial" w:hAnsi="Arial" w:cs="Arial"/>
        </w:rPr>
        <w:t>no</w:t>
      </w:r>
      <w:r w:rsidRPr="00E65E61">
        <w:rPr>
          <w:rFonts w:ascii="Arial" w:hAnsi="Arial" w:cs="Arial"/>
        </w:rPr>
        <w:t xml:space="preserve"> </w:t>
      </w:r>
      <w:r w:rsidRPr="005426D2">
        <w:rPr>
          <w:rFonts w:ascii="Arial" w:hAnsi="Arial" w:cs="Arial"/>
        </w:rPr>
        <w:t>Relatório</w:t>
      </w:r>
      <w:r w:rsidRPr="00E65E61">
        <w:rPr>
          <w:rFonts w:ascii="Arial" w:hAnsi="Arial" w:cs="Arial"/>
        </w:rPr>
        <w:t xml:space="preserve"> </w:t>
      </w:r>
      <w:r w:rsidRPr="005426D2">
        <w:rPr>
          <w:rFonts w:ascii="Arial" w:hAnsi="Arial" w:cs="Arial"/>
        </w:rPr>
        <w:t>de</w:t>
      </w:r>
      <w:r w:rsidRPr="00E65E61">
        <w:rPr>
          <w:rFonts w:ascii="Arial" w:hAnsi="Arial" w:cs="Arial"/>
        </w:rPr>
        <w:t xml:space="preserve"> </w:t>
      </w:r>
      <w:r w:rsidRPr="005426D2">
        <w:rPr>
          <w:rFonts w:ascii="Arial" w:hAnsi="Arial" w:cs="Arial"/>
        </w:rPr>
        <w:t>Ocorrências</w:t>
      </w:r>
      <w:r w:rsidR="00E65E61">
        <w:rPr>
          <w:rFonts w:ascii="Arial" w:hAnsi="Arial" w:cs="Arial"/>
        </w:rPr>
        <w:t xml:space="preserve"> </w:t>
      </w:r>
      <w:r w:rsidRPr="00E65E61">
        <w:rPr>
          <w:rFonts w:ascii="Arial" w:hAnsi="Arial" w:cs="Arial"/>
        </w:rPr>
        <w:t xml:space="preserve"> Impeditivas Indiretas. (</w:t>
      </w:r>
      <w:r>
        <w:fldChar w:fldCharType="begin"/>
      </w:r>
      <w:r>
        <w:instrText>HYPERLINK "https://www.gov.br/compras/pt-br/acesso-a-informacao/legislacao/instrucoes-normativas/instrucao-normativa-no-3-de-26-de-abril-de-2018" \l "art29" \h</w:instrText>
      </w:r>
      <w:r>
        <w:fldChar w:fldCharType="separate"/>
      </w:r>
      <w:r w:rsidRPr="00E65E61">
        <w:rPr>
          <w:rFonts w:ascii="Arial" w:hAnsi="Arial" w:cs="Arial"/>
        </w:rPr>
        <w:t>IN nº 3/2018, art. 29, caput</w:t>
      </w:r>
      <w:r>
        <w:rPr>
          <w:rFonts w:ascii="Arial" w:hAnsi="Arial" w:cs="Arial"/>
        </w:rPr>
        <w:fldChar w:fldCharType="end"/>
      </w:r>
      <w:r w:rsidRPr="00E65E61">
        <w:rPr>
          <w:rFonts w:ascii="Arial" w:hAnsi="Arial" w:cs="Arial"/>
        </w:rPr>
        <w:t>)</w:t>
      </w:r>
      <w:r w:rsidR="00E65E61">
        <w:rPr>
          <w:rFonts w:ascii="Arial" w:hAnsi="Arial" w:cs="Arial"/>
        </w:rPr>
        <w:t>.</w:t>
      </w:r>
    </w:p>
    <w:p w14:paraId="16374431" w14:textId="23B6B38F" w:rsidR="006F5027" w:rsidRPr="005426D2" w:rsidRDefault="006F5027" w:rsidP="0099431D">
      <w:pPr>
        <w:pStyle w:val="PargrafodaLista"/>
        <w:numPr>
          <w:ilvl w:val="2"/>
          <w:numId w:val="7"/>
        </w:numPr>
        <w:tabs>
          <w:tab w:val="left" w:pos="142"/>
          <w:tab w:val="left" w:pos="284"/>
          <w:tab w:val="left" w:pos="426"/>
          <w:tab w:val="left" w:pos="709"/>
          <w:tab w:val="left" w:pos="851"/>
          <w:tab w:val="left" w:pos="1977"/>
          <w:tab w:val="left" w:pos="1978"/>
        </w:tabs>
        <w:spacing w:before="121" w:line="278" w:lineRule="auto"/>
        <w:ind w:left="0" w:right="487" w:firstLine="0"/>
        <w:rPr>
          <w:rFonts w:ascii="Arial" w:hAnsi="Arial" w:cs="Arial"/>
        </w:rPr>
      </w:pPr>
      <w:r w:rsidRPr="005426D2">
        <w:rPr>
          <w:rFonts w:ascii="Arial" w:hAnsi="Arial" w:cs="Arial"/>
          <w:noProof/>
        </w:rPr>
        <mc:AlternateContent>
          <mc:Choice Requires="wps">
            <w:drawing>
              <wp:anchor distT="0" distB="0" distL="114300" distR="114300" simplePos="0" relativeHeight="251664896" behindDoc="1" locked="0" layoutInCell="1" allowOverlap="1" wp14:anchorId="7DC8E82C" wp14:editId="1F7FCD02">
                <wp:simplePos x="0" y="0"/>
                <wp:positionH relativeFrom="page">
                  <wp:posOffset>4219575</wp:posOffset>
                </wp:positionH>
                <wp:positionV relativeFrom="paragraph">
                  <wp:posOffset>394970</wp:posOffset>
                </wp:positionV>
                <wp:extent cx="1442085" cy="7620"/>
                <wp:effectExtent l="0" t="0" r="0" b="0"/>
                <wp:wrapNone/>
                <wp:docPr id="312950703"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2085" cy="7620"/>
                        </a:xfrm>
                        <a:prstGeom prst="rect">
                          <a:avLst/>
                        </a:prstGeom>
                        <a:solidFill>
                          <a:srgbClr val="0000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rect w14:anchorId="1A60676B" id="Rectangle 6" o:spid="_x0000_s1026" style="position:absolute;margin-left:332.25pt;margin-top:31.1pt;width:113.55pt;height:.6pt;z-index:-2516515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" fillcolor="navy" stroked="f">
                <w10:wrap anchorx="page"/>
              </v:rect>
            </w:pict>
          </mc:Fallback>
        </mc:AlternateContent>
      </w:r>
      <w:r w:rsidR="00E65E61">
        <w:rPr>
          <w:rFonts w:ascii="Arial" w:hAnsi="Arial" w:cs="Arial"/>
        </w:rPr>
        <w:t xml:space="preserve"> </w:t>
      </w:r>
      <w:r w:rsidRPr="005426D2">
        <w:rPr>
          <w:rFonts w:ascii="Arial" w:hAnsi="Arial" w:cs="Arial"/>
        </w:rPr>
        <w:t>A</w:t>
      </w:r>
      <w:r w:rsidRPr="005426D2">
        <w:rPr>
          <w:rFonts w:ascii="Arial" w:hAnsi="Arial" w:cs="Arial"/>
          <w:spacing w:val="1"/>
        </w:rPr>
        <w:t xml:space="preserve"> </w:t>
      </w:r>
      <w:r w:rsidRPr="005426D2">
        <w:rPr>
          <w:rFonts w:ascii="Arial" w:hAnsi="Arial" w:cs="Arial"/>
        </w:rPr>
        <w:t>tentativa</w:t>
      </w:r>
      <w:r w:rsidRPr="005426D2">
        <w:rPr>
          <w:rFonts w:ascii="Arial" w:hAnsi="Arial" w:cs="Arial"/>
          <w:spacing w:val="3"/>
        </w:rPr>
        <w:t xml:space="preserve"> </w:t>
      </w:r>
      <w:r w:rsidRPr="005426D2">
        <w:rPr>
          <w:rFonts w:ascii="Arial" w:hAnsi="Arial" w:cs="Arial"/>
        </w:rPr>
        <w:t>de</w:t>
      </w:r>
      <w:r w:rsidRPr="005426D2">
        <w:rPr>
          <w:rFonts w:ascii="Arial" w:hAnsi="Arial" w:cs="Arial"/>
          <w:spacing w:val="4"/>
        </w:rPr>
        <w:t xml:space="preserve"> </w:t>
      </w:r>
      <w:r w:rsidRPr="005426D2">
        <w:rPr>
          <w:rFonts w:ascii="Arial" w:hAnsi="Arial" w:cs="Arial"/>
        </w:rPr>
        <w:t>burla</w:t>
      </w:r>
      <w:r w:rsidRPr="005426D2">
        <w:rPr>
          <w:rFonts w:ascii="Arial" w:hAnsi="Arial" w:cs="Arial"/>
          <w:spacing w:val="5"/>
        </w:rPr>
        <w:t xml:space="preserve"> </w:t>
      </w:r>
      <w:r w:rsidRPr="005426D2">
        <w:rPr>
          <w:rFonts w:ascii="Arial" w:hAnsi="Arial" w:cs="Arial"/>
        </w:rPr>
        <w:t>será</w:t>
      </w:r>
      <w:r w:rsidRPr="005426D2">
        <w:rPr>
          <w:rFonts w:ascii="Arial" w:hAnsi="Arial" w:cs="Arial"/>
          <w:spacing w:val="3"/>
        </w:rPr>
        <w:t xml:space="preserve"> </w:t>
      </w:r>
      <w:r w:rsidRPr="005426D2">
        <w:rPr>
          <w:rFonts w:ascii="Arial" w:hAnsi="Arial" w:cs="Arial"/>
        </w:rPr>
        <w:t>verificada</w:t>
      </w:r>
      <w:r w:rsidRPr="005426D2">
        <w:rPr>
          <w:rFonts w:ascii="Arial" w:hAnsi="Arial" w:cs="Arial"/>
          <w:spacing w:val="4"/>
        </w:rPr>
        <w:t xml:space="preserve"> </w:t>
      </w:r>
      <w:r w:rsidRPr="005426D2">
        <w:rPr>
          <w:rFonts w:ascii="Arial" w:hAnsi="Arial" w:cs="Arial"/>
        </w:rPr>
        <w:t>por</w:t>
      </w:r>
      <w:r w:rsidRPr="005426D2">
        <w:rPr>
          <w:rFonts w:ascii="Arial" w:hAnsi="Arial" w:cs="Arial"/>
          <w:spacing w:val="4"/>
        </w:rPr>
        <w:t xml:space="preserve"> </w:t>
      </w:r>
      <w:r w:rsidRPr="005426D2">
        <w:rPr>
          <w:rFonts w:ascii="Arial" w:hAnsi="Arial" w:cs="Arial"/>
        </w:rPr>
        <w:t>meio</w:t>
      </w:r>
      <w:r w:rsidRPr="005426D2">
        <w:rPr>
          <w:rFonts w:ascii="Arial" w:hAnsi="Arial" w:cs="Arial"/>
          <w:spacing w:val="3"/>
        </w:rPr>
        <w:t xml:space="preserve"> </w:t>
      </w:r>
      <w:r w:rsidRPr="005426D2">
        <w:rPr>
          <w:rFonts w:ascii="Arial" w:hAnsi="Arial" w:cs="Arial"/>
        </w:rPr>
        <w:t>dos</w:t>
      </w:r>
      <w:r w:rsidRPr="005426D2">
        <w:rPr>
          <w:rFonts w:ascii="Arial" w:hAnsi="Arial" w:cs="Arial"/>
          <w:spacing w:val="5"/>
        </w:rPr>
        <w:t xml:space="preserve"> </w:t>
      </w:r>
      <w:r w:rsidRPr="005426D2">
        <w:rPr>
          <w:rFonts w:ascii="Arial" w:hAnsi="Arial" w:cs="Arial"/>
        </w:rPr>
        <w:t>vínculos</w:t>
      </w:r>
      <w:r w:rsidRPr="005426D2">
        <w:rPr>
          <w:rFonts w:ascii="Arial" w:hAnsi="Arial" w:cs="Arial"/>
          <w:spacing w:val="4"/>
        </w:rPr>
        <w:t xml:space="preserve"> </w:t>
      </w:r>
      <w:r w:rsidRPr="005426D2">
        <w:rPr>
          <w:rFonts w:ascii="Arial" w:hAnsi="Arial" w:cs="Arial"/>
        </w:rPr>
        <w:t>societários,</w:t>
      </w:r>
      <w:r w:rsidRPr="005426D2">
        <w:rPr>
          <w:rFonts w:ascii="Arial" w:hAnsi="Arial" w:cs="Arial"/>
          <w:spacing w:val="-67"/>
        </w:rPr>
        <w:t xml:space="preserve"> </w:t>
      </w:r>
      <w:r w:rsidRPr="005426D2">
        <w:rPr>
          <w:rFonts w:ascii="Arial" w:hAnsi="Arial" w:cs="Arial"/>
          <w:w w:val="90"/>
        </w:rPr>
        <w:t>linhas</w:t>
      </w:r>
      <w:r w:rsidRPr="005426D2">
        <w:rPr>
          <w:rFonts w:ascii="Arial" w:hAnsi="Arial" w:cs="Arial"/>
          <w:spacing w:val="-7"/>
          <w:w w:val="90"/>
        </w:rPr>
        <w:t xml:space="preserve"> </w:t>
      </w:r>
      <w:r w:rsidRPr="005426D2">
        <w:rPr>
          <w:rFonts w:ascii="Arial" w:hAnsi="Arial" w:cs="Arial"/>
          <w:w w:val="90"/>
        </w:rPr>
        <w:t>de</w:t>
      </w:r>
      <w:r w:rsidRPr="005426D2">
        <w:rPr>
          <w:rFonts w:ascii="Arial" w:hAnsi="Arial" w:cs="Arial"/>
          <w:spacing w:val="-7"/>
          <w:w w:val="90"/>
        </w:rPr>
        <w:t xml:space="preserve"> </w:t>
      </w:r>
      <w:r w:rsidRPr="005426D2">
        <w:rPr>
          <w:rFonts w:ascii="Arial" w:hAnsi="Arial" w:cs="Arial"/>
          <w:w w:val="90"/>
        </w:rPr>
        <w:t>fornecimento</w:t>
      </w:r>
      <w:r w:rsidRPr="005426D2">
        <w:rPr>
          <w:rFonts w:ascii="Arial" w:hAnsi="Arial" w:cs="Arial"/>
          <w:spacing w:val="-8"/>
          <w:w w:val="90"/>
        </w:rPr>
        <w:t xml:space="preserve"> </w:t>
      </w:r>
      <w:r w:rsidRPr="005426D2">
        <w:rPr>
          <w:rFonts w:ascii="Arial" w:hAnsi="Arial" w:cs="Arial"/>
          <w:w w:val="90"/>
        </w:rPr>
        <w:t>similares,</w:t>
      </w:r>
      <w:r w:rsidRPr="005426D2">
        <w:rPr>
          <w:rFonts w:ascii="Arial" w:hAnsi="Arial" w:cs="Arial"/>
          <w:spacing w:val="-6"/>
          <w:w w:val="90"/>
        </w:rPr>
        <w:t xml:space="preserve"> </w:t>
      </w:r>
      <w:r w:rsidRPr="005426D2">
        <w:rPr>
          <w:rFonts w:ascii="Arial" w:hAnsi="Arial" w:cs="Arial"/>
          <w:w w:val="90"/>
        </w:rPr>
        <w:t>dentre</w:t>
      </w:r>
      <w:r w:rsidRPr="005426D2">
        <w:rPr>
          <w:rFonts w:ascii="Arial" w:hAnsi="Arial" w:cs="Arial"/>
          <w:spacing w:val="-7"/>
          <w:w w:val="90"/>
        </w:rPr>
        <w:t xml:space="preserve"> </w:t>
      </w:r>
      <w:r w:rsidRPr="005426D2">
        <w:rPr>
          <w:rFonts w:ascii="Arial" w:hAnsi="Arial" w:cs="Arial"/>
          <w:w w:val="90"/>
        </w:rPr>
        <w:t>outros.</w:t>
      </w:r>
      <w:r w:rsidRPr="005426D2">
        <w:rPr>
          <w:rFonts w:ascii="Arial" w:hAnsi="Arial" w:cs="Arial"/>
          <w:spacing w:val="-7"/>
          <w:w w:val="90"/>
        </w:rPr>
        <w:t xml:space="preserve"> </w:t>
      </w:r>
      <w:r w:rsidRPr="005426D2">
        <w:rPr>
          <w:rFonts w:ascii="Arial" w:hAnsi="Arial" w:cs="Arial"/>
          <w:w w:val="90"/>
        </w:rPr>
        <w:t>(</w:t>
      </w:r>
      <w:hyperlink r:id="rId31">
        <w:r w:rsidRPr="004F49FC">
          <w:rPr>
            <w:rFonts w:ascii="Arial" w:hAnsi="Arial" w:cs="Arial"/>
            <w:w w:val="90"/>
          </w:rPr>
          <w:t>IN</w:t>
        </w:r>
        <w:r w:rsidRPr="004F49FC">
          <w:rPr>
            <w:rFonts w:ascii="Arial" w:hAnsi="Arial" w:cs="Arial"/>
            <w:spacing w:val="-4"/>
            <w:w w:val="90"/>
          </w:rPr>
          <w:t xml:space="preserve"> </w:t>
        </w:r>
        <w:r w:rsidRPr="004F49FC">
          <w:rPr>
            <w:rFonts w:ascii="Arial" w:hAnsi="Arial" w:cs="Arial"/>
            <w:w w:val="90"/>
          </w:rPr>
          <w:t>nº</w:t>
        </w:r>
        <w:r w:rsidRPr="004F49FC">
          <w:rPr>
            <w:rFonts w:ascii="Arial" w:hAnsi="Arial" w:cs="Arial"/>
            <w:spacing w:val="-6"/>
            <w:w w:val="90"/>
          </w:rPr>
          <w:t xml:space="preserve"> </w:t>
        </w:r>
        <w:r w:rsidRPr="004F49FC">
          <w:rPr>
            <w:rFonts w:ascii="Arial" w:hAnsi="Arial" w:cs="Arial"/>
            <w:w w:val="90"/>
          </w:rPr>
          <w:t>3/2018,</w:t>
        </w:r>
        <w:r w:rsidRPr="004F49FC">
          <w:rPr>
            <w:rFonts w:ascii="Arial" w:hAnsi="Arial" w:cs="Arial"/>
            <w:spacing w:val="-7"/>
            <w:w w:val="90"/>
          </w:rPr>
          <w:t xml:space="preserve"> </w:t>
        </w:r>
        <w:r w:rsidRPr="004F49FC">
          <w:rPr>
            <w:rFonts w:ascii="Arial" w:hAnsi="Arial" w:cs="Arial"/>
            <w:w w:val="90"/>
          </w:rPr>
          <w:t>art.</w:t>
        </w:r>
        <w:r w:rsidRPr="004F49FC">
          <w:rPr>
            <w:rFonts w:ascii="Arial" w:hAnsi="Arial" w:cs="Arial"/>
            <w:spacing w:val="-6"/>
            <w:w w:val="90"/>
          </w:rPr>
          <w:t xml:space="preserve"> </w:t>
        </w:r>
        <w:r w:rsidRPr="004F49FC">
          <w:rPr>
            <w:rFonts w:ascii="Arial" w:hAnsi="Arial" w:cs="Arial"/>
            <w:w w:val="90"/>
          </w:rPr>
          <w:t>29,</w:t>
        </w:r>
        <w:r w:rsidRPr="004F49FC">
          <w:rPr>
            <w:rFonts w:ascii="Arial" w:hAnsi="Arial" w:cs="Arial"/>
            <w:spacing w:val="-7"/>
            <w:w w:val="90"/>
          </w:rPr>
          <w:t xml:space="preserve"> </w:t>
        </w:r>
        <w:r w:rsidRPr="004F49FC">
          <w:rPr>
            <w:rFonts w:ascii="Arial" w:hAnsi="Arial" w:cs="Arial"/>
            <w:w w:val="90"/>
          </w:rPr>
          <w:t>§1º</w:t>
        </w:r>
      </w:hyperlink>
      <w:r w:rsidRPr="004F49FC">
        <w:rPr>
          <w:rFonts w:ascii="Arial" w:hAnsi="Arial" w:cs="Arial"/>
          <w:w w:val="90"/>
        </w:rPr>
        <w:t>).</w:t>
      </w:r>
    </w:p>
    <w:p w14:paraId="613FD05C" w14:textId="32349B66" w:rsidR="006F5027" w:rsidRPr="005426D2" w:rsidRDefault="006F5027" w:rsidP="0099431D">
      <w:pPr>
        <w:pStyle w:val="PargrafodaLista"/>
        <w:numPr>
          <w:ilvl w:val="2"/>
          <w:numId w:val="7"/>
        </w:numPr>
        <w:tabs>
          <w:tab w:val="left" w:pos="851"/>
          <w:tab w:val="left" w:pos="1977"/>
          <w:tab w:val="left" w:pos="1978"/>
        </w:tabs>
        <w:spacing w:before="120" w:line="278" w:lineRule="auto"/>
        <w:ind w:left="0" w:right="487" w:firstLine="0"/>
        <w:rPr>
          <w:rFonts w:ascii="Arial" w:hAnsi="Arial" w:cs="Arial"/>
        </w:rPr>
      </w:pPr>
      <w:r w:rsidRPr="005426D2">
        <w:rPr>
          <w:rFonts w:ascii="Arial" w:hAnsi="Arial" w:cs="Arial"/>
        </w:rPr>
        <w:t>O</w:t>
      </w:r>
      <w:r w:rsidRPr="005426D2">
        <w:rPr>
          <w:rFonts w:ascii="Arial" w:hAnsi="Arial" w:cs="Arial"/>
          <w:spacing w:val="55"/>
        </w:rPr>
        <w:t xml:space="preserve"> </w:t>
      </w:r>
      <w:r w:rsidRPr="005426D2">
        <w:rPr>
          <w:rFonts w:ascii="Arial" w:hAnsi="Arial" w:cs="Arial"/>
        </w:rPr>
        <w:t>licitante</w:t>
      </w:r>
      <w:r w:rsidRPr="005426D2">
        <w:rPr>
          <w:rFonts w:ascii="Arial" w:hAnsi="Arial" w:cs="Arial"/>
          <w:spacing w:val="56"/>
        </w:rPr>
        <w:t xml:space="preserve"> </w:t>
      </w:r>
      <w:r w:rsidRPr="005426D2">
        <w:rPr>
          <w:rFonts w:ascii="Arial" w:hAnsi="Arial" w:cs="Arial"/>
        </w:rPr>
        <w:t>será</w:t>
      </w:r>
      <w:r w:rsidRPr="005426D2">
        <w:rPr>
          <w:rFonts w:ascii="Arial" w:hAnsi="Arial" w:cs="Arial"/>
          <w:spacing w:val="56"/>
        </w:rPr>
        <w:t xml:space="preserve"> </w:t>
      </w:r>
      <w:r w:rsidRPr="005426D2">
        <w:rPr>
          <w:rFonts w:ascii="Arial" w:hAnsi="Arial" w:cs="Arial"/>
        </w:rPr>
        <w:t>convocado</w:t>
      </w:r>
      <w:r w:rsidRPr="005426D2">
        <w:rPr>
          <w:rFonts w:ascii="Arial" w:hAnsi="Arial" w:cs="Arial"/>
          <w:spacing w:val="55"/>
        </w:rPr>
        <w:t xml:space="preserve"> </w:t>
      </w:r>
      <w:r w:rsidRPr="005426D2">
        <w:rPr>
          <w:rFonts w:ascii="Arial" w:hAnsi="Arial" w:cs="Arial"/>
        </w:rPr>
        <w:t>para</w:t>
      </w:r>
      <w:r w:rsidRPr="005426D2">
        <w:rPr>
          <w:rFonts w:ascii="Arial" w:hAnsi="Arial" w:cs="Arial"/>
          <w:spacing w:val="56"/>
        </w:rPr>
        <w:t xml:space="preserve"> </w:t>
      </w:r>
      <w:r w:rsidRPr="005426D2">
        <w:rPr>
          <w:rFonts w:ascii="Arial" w:hAnsi="Arial" w:cs="Arial"/>
        </w:rPr>
        <w:t>manifestação</w:t>
      </w:r>
      <w:r w:rsidRPr="005426D2">
        <w:rPr>
          <w:rFonts w:ascii="Arial" w:hAnsi="Arial" w:cs="Arial"/>
          <w:spacing w:val="55"/>
        </w:rPr>
        <w:t xml:space="preserve"> </w:t>
      </w:r>
      <w:r w:rsidRPr="005426D2">
        <w:rPr>
          <w:rFonts w:ascii="Arial" w:hAnsi="Arial" w:cs="Arial"/>
        </w:rPr>
        <w:t>previamente</w:t>
      </w:r>
      <w:r w:rsidRPr="005426D2">
        <w:rPr>
          <w:rFonts w:ascii="Arial" w:hAnsi="Arial" w:cs="Arial"/>
          <w:spacing w:val="56"/>
        </w:rPr>
        <w:t xml:space="preserve"> </w:t>
      </w:r>
      <w:r w:rsidRPr="005426D2">
        <w:rPr>
          <w:rFonts w:ascii="Arial" w:hAnsi="Arial" w:cs="Arial"/>
        </w:rPr>
        <w:t>a</w:t>
      </w:r>
      <w:r w:rsidRPr="005426D2">
        <w:rPr>
          <w:rFonts w:ascii="Arial" w:hAnsi="Arial" w:cs="Arial"/>
          <w:spacing w:val="64"/>
        </w:rPr>
        <w:t xml:space="preserve"> </w:t>
      </w:r>
      <w:r w:rsidRPr="005426D2">
        <w:rPr>
          <w:rFonts w:ascii="Arial" w:hAnsi="Arial" w:cs="Arial"/>
        </w:rPr>
        <w:t>uma</w:t>
      </w:r>
      <w:r w:rsidRPr="00E65E61">
        <w:rPr>
          <w:rFonts w:ascii="Arial" w:hAnsi="Arial" w:cs="Arial"/>
        </w:rPr>
        <w:t xml:space="preserve"> </w:t>
      </w:r>
      <w:r w:rsidR="00853365">
        <w:rPr>
          <w:rFonts w:ascii="Arial" w:hAnsi="Arial" w:cs="Arial"/>
        </w:rPr>
        <w:t xml:space="preserve"> </w:t>
      </w:r>
      <w:r w:rsidR="00E65E61" w:rsidRPr="00E65E61">
        <w:rPr>
          <w:rFonts w:ascii="Arial" w:hAnsi="Arial" w:cs="Arial"/>
        </w:rPr>
        <w:t>e</w:t>
      </w:r>
      <w:r w:rsidRPr="00E65E61">
        <w:rPr>
          <w:rFonts w:ascii="Arial" w:hAnsi="Arial" w:cs="Arial"/>
        </w:rPr>
        <w:t>ventual</w:t>
      </w:r>
      <w:r w:rsidRPr="005426D2">
        <w:rPr>
          <w:rFonts w:ascii="Arial" w:hAnsi="Arial" w:cs="Arial"/>
          <w:spacing w:val="-7"/>
          <w:w w:val="90"/>
        </w:rPr>
        <w:t xml:space="preserve"> </w:t>
      </w:r>
      <w:r w:rsidRPr="005426D2">
        <w:rPr>
          <w:rFonts w:ascii="Arial" w:hAnsi="Arial" w:cs="Arial"/>
          <w:w w:val="90"/>
        </w:rPr>
        <w:lastRenderedPageBreak/>
        <w:t>desclassificação.</w:t>
      </w:r>
      <w:r w:rsidRPr="005426D2">
        <w:rPr>
          <w:rFonts w:ascii="Arial" w:hAnsi="Arial" w:cs="Arial"/>
          <w:spacing w:val="-7"/>
          <w:w w:val="90"/>
        </w:rPr>
        <w:t xml:space="preserve"> </w:t>
      </w:r>
      <w:r w:rsidRPr="005426D2">
        <w:rPr>
          <w:rFonts w:ascii="Arial" w:hAnsi="Arial" w:cs="Arial"/>
          <w:w w:val="90"/>
        </w:rPr>
        <w:t>(</w:t>
      </w:r>
      <w:hyperlink r:id="rId32">
        <w:r w:rsidRPr="004F49FC">
          <w:rPr>
            <w:rFonts w:ascii="Arial" w:hAnsi="Arial" w:cs="Arial"/>
            <w:w w:val="90"/>
            <w:u w:val="single" w:color="000080"/>
          </w:rPr>
          <w:t>IN</w:t>
        </w:r>
        <w:r w:rsidRPr="004F49FC">
          <w:rPr>
            <w:rFonts w:ascii="Arial" w:hAnsi="Arial" w:cs="Arial"/>
            <w:spacing w:val="-7"/>
            <w:w w:val="90"/>
            <w:u w:val="single" w:color="000080"/>
          </w:rPr>
          <w:t xml:space="preserve"> </w:t>
        </w:r>
        <w:r w:rsidRPr="004F49FC">
          <w:rPr>
            <w:rFonts w:ascii="Arial" w:hAnsi="Arial" w:cs="Arial"/>
            <w:w w:val="90"/>
            <w:u w:val="single" w:color="000080"/>
          </w:rPr>
          <w:t>nº</w:t>
        </w:r>
        <w:r w:rsidRPr="004F49FC">
          <w:rPr>
            <w:rFonts w:ascii="Arial" w:hAnsi="Arial" w:cs="Arial"/>
            <w:spacing w:val="-5"/>
            <w:w w:val="90"/>
            <w:u w:val="single" w:color="000080"/>
          </w:rPr>
          <w:t xml:space="preserve"> </w:t>
        </w:r>
        <w:r w:rsidRPr="004F49FC">
          <w:rPr>
            <w:rFonts w:ascii="Arial" w:hAnsi="Arial" w:cs="Arial"/>
            <w:w w:val="90"/>
            <w:u w:val="single" w:color="000080"/>
          </w:rPr>
          <w:t>3/2018,</w:t>
        </w:r>
        <w:r w:rsidRPr="004F49FC">
          <w:rPr>
            <w:rFonts w:ascii="Arial" w:hAnsi="Arial" w:cs="Arial"/>
            <w:spacing w:val="-8"/>
            <w:w w:val="90"/>
            <w:u w:val="single" w:color="000080"/>
          </w:rPr>
          <w:t xml:space="preserve"> </w:t>
        </w:r>
        <w:r w:rsidRPr="004F49FC">
          <w:rPr>
            <w:rFonts w:ascii="Arial" w:hAnsi="Arial" w:cs="Arial"/>
            <w:w w:val="90"/>
            <w:u w:val="single" w:color="000080"/>
          </w:rPr>
          <w:t>art.</w:t>
        </w:r>
        <w:r w:rsidRPr="004F49FC">
          <w:rPr>
            <w:rFonts w:ascii="Arial" w:hAnsi="Arial" w:cs="Arial"/>
            <w:spacing w:val="-7"/>
            <w:w w:val="90"/>
            <w:u w:val="single" w:color="000080"/>
          </w:rPr>
          <w:t xml:space="preserve"> </w:t>
        </w:r>
        <w:r w:rsidRPr="004F49FC">
          <w:rPr>
            <w:rFonts w:ascii="Arial" w:hAnsi="Arial" w:cs="Arial"/>
            <w:w w:val="90"/>
            <w:u w:val="single" w:color="000080"/>
          </w:rPr>
          <w:t>29,</w:t>
        </w:r>
        <w:r w:rsidRPr="004F49FC">
          <w:rPr>
            <w:rFonts w:ascii="Arial" w:hAnsi="Arial" w:cs="Arial"/>
            <w:spacing w:val="-7"/>
            <w:w w:val="90"/>
            <w:u w:val="single" w:color="000080"/>
          </w:rPr>
          <w:t xml:space="preserve"> </w:t>
        </w:r>
        <w:r w:rsidRPr="004F49FC">
          <w:rPr>
            <w:rFonts w:ascii="Arial" w:hAnsi="Arial" w:cs="Arial"/>
            <w:w w:val="90"/>
            <w:u w:val="single" w:color="000080"/>
          </w:rPr>
          <w:t>§2º</w:t>
        </w:r>
      </w:hyperlink>
      <w:r w:rsidRPr="004F49FC">
        <w:rPr>
          <w:rFonts w:ascii="Arial" w:hAnsi="Arial" w:cs="Arial"/>
          <w:w w:val="90"/>
        </w:rPr>
        <w:t>).</w:t>
      </w:r>
    </w:p>
    <w:p w14:paraId="68293AFA" w14:textId="5EF51F09" w:rsidR="006F5027" w:rsidRPr="00853365" w:rsidRDefault="006F5027" w:rsidP="0099431D">
      <w:pPr>
        <w:pStyle w:val="PargrafodaLista"/>
        <w:numPr>
          <w:ilvl w:val="2"/>
          <w:numId w:val="7"/>
        </w:numPr>
        <w:tabs>
          <w:tab w:val="left" w:pos="851"/>
          <w:tab w:val="left" w:pos="1134"/>
          <w:tab w:val="left" w:pos="1977"/>
          <w:tab w:val="left" w:pos="1978"/>
        </w:tabs>
        <w:spacing w:before="120" w:line="278" w:lineRule="auto"/>
        <w:ind w:left="0" w:right="487" w:firstLine="0"/>
        <w:rPr>
          <w:rFonts w:ascii="Arial" w:hAnsi="Arial" w:cs="Arial"/>
          <w:b/>
          <w:bCs/>
        </w:rPr>
      </w:pPr>
      <w:r w:rsidRPr="00853365">
        <w:rPr>
          <w:rFonts w:ascii="Arial" w:hAnsi="Arial" w:cs="Arial"/>
          <w:b/>
          <w:bCs/>
        </w:rPr>
        <w:t>Constatada</w:t>
      </w:r>
      <w:r w:rsidRPr="00853365">
        <w:rPr>
          <w:rFonts w:ascii="Arial" w:hAnsi="Arial" w:cs="Arial"/>
          <w:b/>
          <w:bCs/>
          <w:spacing w:val="-21"/>
        </w:rPr>
        <w:t xml:space="preserve"> </w:t>
      </w:r>
      <w:r w:rsidRPr="00853365">
        <w:rPr>
          <w:rFonts w:ascii="Arial" w:hAnsi="Arial" w:cs="Arial"/>
          <w:b/>
          <w:bCs/>
        </w:rPr>
        <w:t>a</w:t>
      </w:r>
      <w:r w:rsidRPr="00853365">
        <w:rPr>
          <w:rFonts w:ascii="Arial" w:hAnsi="Arial" w:cs="Arial"/>
          <w:b/>
          <w:bCs/>
          <w:spacing w:val="-20"/>
        </w:rPr>
        <w:t xml:space="preserve"> </w:t>
      </w:r>
      <w:r w:rsidRPr="00853365">
        <w:rPr>
          <w:rFonts w:ascii="Arial" w:hAnsi="Arial" w:cs="Arial"/>
          <w:b/>
          <w:bCs/>
        </w:rPr>
        <w:t>existência</w:t>
      </w:r>
      <w:r w:rsidRPr="00853365">
        <w:rPr>
          <w:rFonts w:ascii="Arial" w:hAnsi="Arial" w:cs="Arial"/>
          <w:b/>
          <w:bCs/>
          <w:spacing w:val="-20"/>
        </w:rPr>
        <w:t xml:space="preserve"> </w:t>
      </w:r>
      <w:r w:rsidRPr="00853365">
        <w:rPr>
          <w:rFonts w:ascii="Arial" w:hAnsi="Arial" w:cs="Arial"/>
          <w:b/>
          <w:bCs/>
        </w:rPr>
        <w:t>de</w:t>
      </w:r>
      <w:r w:rsidRPr="00853365">
        <w:rPr>
          <w:rFonts w:ascii="Arial" w:hAnsi="Arial" w:cs="Arial"/>
          <w:b/>
          <w:bCs/>
          <w:spacing w:val="-22"/>
        </w:rPr>
        <w:t xml:space="preserve"> </w:t>
      </w:r>
      <w:r w:rsidRPr="00853365">
        <w:rPr>
          <w:rFonts w:ascii="Arial" w:hAnsi="Arial" w:cs="Arial"/>
          <w:b/>
          <w:bCs/>
        </w:rPr>
        <w:t>sanção,</w:t>
      </w:r>
      <w:r w:rsidRPr="00853365">
        <w:rPr>
          <w:rFonts w:ascii="Arial" w:hAnsi="Arial" w:cs="Arial"/>
          <w:b/>
          <w:bCs/>
          <w:spacing w:val="-20"/>
        </w:rPr>
        <w:t xml:space="preserve"> </w:t>
      </w:r>
      <w:r w:rsidRPr="00853365">
        <w:rPr>
          <w:rFonts w:ascii="Arial" w:hAnsi="Arial" w:cs="Arial"/>
          <w:b/>
          <w:bCs/>
        </w:rPr>
        <w:t>o</w:t>
      </w:r>
      <w:r w:rsidRPr="00853365">
        <w:rPr>
          <w:rFonts w:ascii="Arial" w:hAnsi="Arial" w:cs="Arial"/>
          <w:b/>
          <w:bCs/>
          <w:spacing w:val="-23"/>
        </w:rPr>
        <w:t xml:space="preserve"> </w:t>
      </w:r>
      <w:r w:rsidRPr="00853365">
        <w:rPr>
          <w:rFonts w:ascii="Arial" w:hAnsi="Arial" w:cs="Arial"/>
          <w:b/>
          <w:bCs/>
        </w:rPr>
        <w:t>licitante</w:t>
      </w:r>
      <w:r w:rsidRPr="00853365">
        <w:rPr>
          <w:rFonts w:ascii="Arial" w:hAnsi="Arial" w:cs="Arial"/>
          <w:b/>
          <w:bCs/>
          <w:spacing w:val="-23"/>
        </w:rPr>
        <w:t xml:space="preserve"> </w:t>
      </w:r>
      <w:r w:rsidRPr="00853365">
        <w:rPr>
          <w:rFonts w:ascii="Arial" w:hAnsi="Arial" w:cs="Arial"/>
          <w:b/>
          <w:bCs/>
        </w:rPr>
        <w:t>será</w:t>
      </w:r>
      <w:r w:rsidRPr="00853365">
        <w:rPr>
          <w:rFonts w:ascii="Arial" w:hAnsi="Arial" w:cs="Arial"/>
          <w:b/>
          <w:bCs/>
          <w:spacing w:val="-22"/>
        </w:rPr>
        <w:t xml:space="preserve"> </w:t>
      </w:r>
      <w:r w:rsidRPr="00853365">
        <w:rPr>
          <w:rFonts w:ascii="Arial" w:hAnsi="Arial" w:cs="Arial"/>
          <w:b/>
          <w:bCs/>
        </w:rPr>
        <w:t>reputado</w:t>
      </w:r>
      <w:r w:rsidRPr="00853365">
        <w:rPr>
          <w:rFonts w:ascii="Arial" w:hAnsi="Arial" w:cs="Arial"/>
          <w:b/>
          <w:bCs/>
          <w:spacing w:val="-24"/>
        </w:rPr>
        <w:t xml:space="preserve"> </w:t>
      </w:r>
      <w:r w:rsidRPr="00853365">
        <w:rPr>
          <w:rFonts w:ascii="Arial" w:hAnsi="Arial" w:cs="Arial"/>
          <w:b/>
          <w:bCs/>
        </w:rPr>
        <w:t>inabilitado,</w:t>
      </w:r>
      <w:r w:rsidR="00E65E61" w:rsidRPr="00853365">
        <w:rPr>
          <w:rFonts w:ascii="Arial" w:hAnsi="Arial" w:cs="Arial"/>
          <w:b/>
          <w:bCs/>
        </w:rPr>
        <w:t xml:space="preserve"> </w:t>
      </w:r>
      <w:r w:rsidRPr="00853365">
        <w:rPr>
          <w:rFonts w:ascii="Arial" w:hAnsi="Arial" w:cs="Arial"/>
          <w:b/>
          <w:bCs/>
          <w:spacing w:val="-67"/>
        </w:rPr>
        <w:t xml:space="preserve"> </w:t>
      </w:r>
      <w:r w:rsidRPr="00853365">
        <w:rPr>
          <w:rFonts w:ascii="Arial" w:hAnsi="Arial" w:cs="Arial"/>
          <w:b/>
          <w:bCs/>
        </w:rPr>
        <w:t>por</w:t>
      </w:r>
      <w:r w:rsidRPr="00853365">
        <w:rPr>
          <w:rFonts w:ascii="Arial" w:hAnsi="Arial" w:cs="Arial"/>
          <w:b/>
          <w:bCs/>
          <w:spacing w:val="-15"/>
        </w:rPr>
        <w:t xml:space="preserve"> </w:t>
      </w:r>
      <w:r w:rsidRPr="00853365">
        <w:rPr>
          <w:rFonts w:ascii="Arial" w:hAnsi="Arial" w:cs="Arial"/>
          <w:b/>
          <w:bCs/>
        </w:rPr>
        <w:t>falta</w:t>
      </w:r>
      <w:r w:rsidRPr="00853365">
        <w:rPr>
          <w:rFonts w:ascii="Arial" w:hAnsi="Arial" w:cs="Arial"/>
          <w:b/>
          <w:bCs/>
          <w:spacing w:val="-14"/>
        </w:rPr>
        <w:t xml:space="preserve"> </w:t>
      </w:r>
      <w:r w:rsidRPr="00853365">
        <w:rPr>
          <w:rFonts w:ascii="Arial" w:hAnsi="Arial" w:cs="Arial"/>
          <w:b/>
          <w:bCs/>
        </w:rPr>
        <w:t>de</w:t>
      </w:r>
      <w:r w:rsidRPr="00853365">
        <w:rPr>
          <w:rFonts w:ascii="Arial" w:hAnsi="Arial" w:cs="Arial"/>
          <w:b/>
          <w:bCs/>
          <w:spacing w:val="-14"/>
        </w:rPr>
        <w:t xml:space="preserve"> </w:t>
      </w:r>
      <w:r w:rsidRPr="00853365">
        <w:rPr>
          <w:rFonts w:ascii="Arial" w:hAnsi="Arial" w:cs="Arial"/>
          <w:b/>
          <w:bCs/>
        </w:rPr>
        <w:t>condição</w:t>
      </w:r>
      <w:r w:rsidRPr="00853365">
        <w:rPr>
          <w:rFonts w:ascii="Arial" w:hAnsi="Arial" w:cs="Arial"/>
          <w:b/>
          <w:bCs/>
          <w:spacing w:val="-12"/>
        </w:rPr>
        <w:t xml:space="preserve"> </w:t>
      </w:r>
      <w:r w:rsidRPr="00853365">
        <w:rPr>
          <w:rFonts w:ascii="Arial" w:hAnsi="Arial" w:cs="Arial"/>
          <w:b/>
          <w:bCs/>
        </w:rPr>
        <w:t>de</w:t>
      </w:r>
      <w:r w:rsidRPr="00853365">
        <w:rPr>
          <w:rFonts w:ascii="Arial" w:hAnsi="Arial" w:cs="Arial"/>
          <w:b/>
          <w:bCs/>
          <w:spacing w:val="-14"/>
        </w:rPr>
        <w:t xml:space="preserve"> </w:t>
      </w:r>
      <w:r w:rsidRPr="00853365">
        <w:rPr>
          <w:rFonts w:ascii="Arial" w:hAnsi="Arial" w:cs="Arial"/>
          <w:b/>
          <w:bCs/>
        </w:rPr>
        <w:t>participação.</w:t>
      </w:r>
    </w:p>
    <w:p w14:paraId="10C875B2" w14:textId="77777777" w:rsidR="006F5027" w:rsidRPr="005426D2" w:rsidRDefault="006F5027" w:rsidP="0099431D">
      <w:pPr>
        <w:pStyle w:val="PargrafodaLista"/>
        <w:numPr>
          <w:ilvl w:val="1"/>
          <w:numId w:val="7"/>
        </w:numPr>
        <w:tabs>
          <w:tab w:val="left" w:pos="709"/>
          <w:tab w:val="left" w:pos="1270"/>
        </w:tabs>
        <w:spacing w:before="120" w:line="278" w:lineRule="auto"/>
        <w:ind w:left="0" w:right="487" w:firstLine="0"/>
        <w:rPr>
          <w:rFonts w:ascii="Arial" w:hAnsi="Arial" w:cs="Arial"/>
        </w:rPr>
      </w:pPr>
      <w:r w:rsidRPr="005426D2">
        <w:rPr>
          <w:rFonts w:ascii="Arial" w:hAnsi="Arial" w:cs="Arial"/>
        </w:rPr>
        <w:t>Na</w:t>
      </w:r>
      <w:r w:rsidRPr="005426D2">
        <w:rPr>
          <w:rFonts w:ascii="Arial" w:hAnsi="Arial" w:cs="Arial"/>
          <w:spacing w:val="-15"/>
        </w:rPr>
        <w:t xml:space="preserve"> </w:t>
      </w:r>
      <w:r w:rsidRPr="005426D2">
        <w:rPr>
          <w:rFonts w:ascii="Arial" w:hAnsi="Arial" w:cs="Arial"/>
        </w:rPr>
        <w:t>hipótese</w:t>
      </w:r>
      <w:r w:rsidRPr="005426D2">
        <w:rPr>
          <w:rFonts w:ascii="Arial" w:hAnsi="Arial" w:cs="Arial"/>
          <w:spacing w:val="-15"/>
        </w:rPr>
        <w:t xml:space="preserve"> </w:t>
      </w:r>
      <w:r w:rsidRPr="005426D2">
        <w:rPr>
          <w:rFonts w:ascii="Arial" w:hAnsi="Arial" w:cs="Arial"/>
        </w:rPr>
        <w:t>de</w:t>
      </w:r>
      <w:r w:rsidRPr="005426D2">
        <w:rPr>
          <w:rFonts w:ascii="Arial" w:hAnsi="Arial" w:cs="Arial"/>
          <w:spacing w:val="-15"/>
        </w:rPr>
        <w:t xml:space="preserve"> </w:t>
      </w:r>
      <w:r w:rsidRPr="005426D2">
        <w:rPr>
          <w:rFonts w:ascii="Arial" w:hAnsi="Arial" w:cs="Arial"/>
        </w:rPr>
        <w:t>inversão</w:t>
      </w:r>
      <w:r w:rsidRPr="005426D2">
        <w:rPr>
          <w:rFonts w:ascii="Arial" w:hAnsi="Arial" w:cs="Arial"/>
          <w:spacing w:val="-15"/>
        </w:rPr>
        <w:t xml:space="preserve"> </w:t>
      </w:r>
      <w:r w:rsidRPr="005426D2">
        <w:rPr>
          <w:rFonts w:ascii="Arial" w:hAnsi="Arial" w:cs="Arial"/>
        </w:rPr>
        <w:t>das</w:t>
      </w:r>
      <w:r w:rsidRPr="005426D2">
        <w:rPr>
          <w:rFonts w:ascii="Arial" w:hAnsi="Arial" w:cs="Arial"/>
          <w:spacing w:val="-16"/>
        </w:rPr>
        <w:t xml:space="preserve"> </w:t>
      </w:r>
      <w:r w:rsidRPr="005426D2">
        <w:rPr>
          <w:rFonts w:ascii="Arial" w:hAnsi="Arial" w:cs="Arial"/>
        </w:rPr>
        <w:t>fases</w:t>
      </w:r>
      <w:r w:rsidRPr="005426D2">
        <w:rPr>
          <w:rFonts w:ascii="Arial" w:hAnsi="Arial" w:cs="Arial"/>
          <w:spacing w:val="-16"/>
        </w:rPr>
        <w:t xml:space="preserve"> </w:t>
      </w:r>
      <w:r w:rsidRPr="005426D2">
        <w:rPr>
          <w:rFonts w:ascii="Arial" w:hAnsi="Arial" w:cs="Arial"/>
        </w:rPr>
        <w:t>de</w:t>
      </w:r>
      <w:r w:rsidRPr="005426D2">
        <w:rPr>
          <w:rFonts w:ascii="Arial" w:hAnsi="Arial" w:cs="Arial"/>
          <w:spacing w:val="-15"/>
        </w:rPr>
        <w:t xml:space="preserve"> </w:t>
      </w:r>
      <w:r w:rsidRPr="005426D2">
        <w:rPr>
          <w:rFonts w:ascii="Arial" w:hAnsi="Arial" w:cs="Arial"/>
        </w:rPr>
        <w:t>habilitação</w:t>
      </w:r>
      <w:r w:rsidRPr="005426D2">
        <w:rPr>
          <w:rFonts w:ascii="Arial" w:hAnsi="Arial" w:cs="Arial"/>
          <w:spacing w:val="-15"/>
        </w:rPr>
        <w:t xml:space="preserve"> </w:t>
      </w:r>
      <w:r w:rsidRPr="005426D2">
        <w:rPr>
          <w:rFonts w:ascii="Arial" w:hAnsi="Arial" w:cs="Arial"/>
        </w:rPr>
        <w:t>e</w:t>
      </w:r>
      <w:r w:rsidRPr="005426D2">
        <w:rPr>
          <w:rFonts w:ascii="Arial" w:hAnsi="Arial" w:cs="Arial"/>
          <w:spacing w:val="-15"/>
        </w:rPr>
        <w:t xml:space="preserve"> </w:t>
      </w:r>
      <w:r w:rsidRPr="005426D2">
        <w:rPr>
          <w:rFonts w:ascii="Arial" w:hAnsi="Arial" w:cs="Arial"/>
        </w:rPr>
        <w:t>julgamento,</w:t>
      </w:r>
      <w:r w:rsidRPr="005426D2">
        <w:rPr>
          <w:rFonts w:ascii="Arial" w:hAnsi="Arial" w:cs="Arial"/>
          <w:spacing w:val="-15"/>
        </w:rPr>
        <w:t xml:space="preserve"> </w:t>
      </w:r>
      <w:r w:rsidRPr="005426D2">
        <w:rPr>
          <w:rFonts w:ascii="Arial" w:hAnsi="Arial" w:cs="Arial"/>
        </w:rPr>
        <w:t>caso</w:t>
      </w:r>
      <w:r w:rsidRPr="005426D2">
        <w:rPr>
          <w:rFonts w:ascii="Arial" w:hAnsi="Arial" w:cs="Arial"/>
          <w:spacing w:val="-15"/>
        </w:rPr>
        <w:t xml:space="preserve"> </w:t>
      </w:r>
      <w:r w:rsidRPr="005426D2">
        <w:rPr>
          <w:rFonts w:ascii="Arial" w:hAnsi="Arial" w:cs="Arial"/>
        </w:rPr>
        <w:t>atendidas</w:t>
      </w:r>
      <w:r w:rsidRPr="005426D2">
        <w:rPr>
          <w:rFonts w:ascii="Arial" w:hAnsi="Arial" w:cs="Arial"/>
          <w:spacing w:val="-68"/>
        </w:rPr>
        <w:t xml:space="preserve"> </w:t>
      </w:r>
      <w:r w:rsidRPr="005426D2">
        <w:rPr>
          <w:rFonts w:ascii="Arial" w:hAnsi="Arial" w:cs="Arial"/>
        </w:rPr>
        <w:t>as</w:t>
      </w:r>
      <w:r w:rsidRPr="005426D2">
        <w:rPr>
          <w:rFonts w:ascii="Arial" w:hAnsi="Arial" w:cs="Arial"/>
          <w:spacing w:val="-11"/>
        </w:rPr>
        <w:t xml:space="preserve"> </w:t>
      </w:r>
      <w:r w:rsidRPr="005426D2">
        <w:rPr>
          <w:rFonts w:ascii="Arial" w:hAnsi="Arial" w:cs="Arial"/>
        </w:rPr>
        <w:t>condições</w:t>
      </w:r>
      <w:r w:rsidRPr="005426D2">
        <w:rPr>
          <w:rFonts w:ascii="Arial" w:hAnsi="Arial" w:cs="Arial"/>
          <w:spacing w:val="-9"/>
        </w:rPr>
        <w:t xml:space="preserve"> </w:t>
      </w:r>
      <w:r w:rsidRPr="005426D2">
        <w:rPr>
          <w:rFonts w:ascii="Arial" w:hAnsi="Arial" w:cs="Arial"/>
        </w:rPr>
        <w:t>de</w:t>
      </w:r>
      <w:r w:rsidRPr="005426D2">
        <w:rPr>
          <w:rFonts w:ascii="Arial" w:hAnsi="Arial" w:cs="Arial"/>
          <w:spacing w:val="-10"/>
        </w:rPr>
        <w:t xml:space="preserve"> </w:t>
      </w:r>
      <w:r w:rsidRPr="005426D2">
        <w:rPr>
          <w:rFonts w:ascii="Arial" w:hAnsi="Arial" w:cs="Arial"/>
        </w:rPr>
        <w:t>participação,</w:t>
      </w:r>
      <w:r w:rsidRPr="005426D2">
        <w:rPr>
          <w:rFonts w:ascii="Arial" w:hAnsi="Arial" w:cs="Arial"/>
          <w:spacing w:val="-11"/>
        </w:rPr>
        <w:t xml:space="preserve"> </w:t>
      </w:r>
      <w:r w:rsidRPr="005426D2">
        <w:rPr>
          <w:rFonts w:ascii="Arial" w:hAnsi="Arial" w:cs="Arial"/>
        </w:rPr>
        <w:t>será</w:t>
      </w:r>
      <w:r w:rsidRPr="005426D2">
        <w:rPr>
          <w:rFonts w:ascii="Arial" w:hAnsi="Arial" w:cs="Arial"/>
          <w:spacing w:val="-11"/>
        </w:rPr>
        <w:t xml:space="preserve"> </w:t>
      </w:r>
      <w:r w:rsidRPr="005426D2">
        <w:rPr>
          <w:rFonts w:ascii="Arial" w:hAnsi="Arial" w:cs="Arial"/>
        </w:rPr>
        <w:t>iniciado</w:t>
      </w:r>
      <w:r w:rsidRPr="005426D2">
        <w:rPr>
          <w:rFonts w:ascii="Arial" w:hAnsi="Arial" w:cs="Arial"/>
          <w:spacing w:val="-11"/>
        </w:rPr>
        <w:t xml:space="preserve"> </w:t>
      </w:r>
      <w:r w:rsidRPr="005426D2">
        <w:rPr>
          <w:rFonts w:ascii="Arial" w:hAnsi="Arial" w:cs="Arial"/>
        </w:rPr>
        <w:t>o</w:t>
      </w:r>
      <w:r w:rsidRPr="005426D2">
        <w:rPr>
          <w:rFonts w:ascii="Arial" w:hAnsi="Arial" w:cs="Arial"/>
          <w:spacing w:val="-11"/>
        </w:rPr>
        <w:t xml:space="preserve"> </w:t>
      </w:r>
      <w:r w:rsidRPr="005426D2">
        <w:rPr>
          <w:rFonts w:ascii="Arial" w:hAnsi="Arial" w:cs="Arial"/>
        </w:rPr>
        <w:t>procedimento</w:t>
      </w:r>
      <w:r w:rsidRPr="005426D2">
        <w:rPr>
          <w:rFonts w:ascii="Arial" w:hAnsi="Arial" w:cs="Arial"/>
          <w:spacing w:val="-12"/>
        </w:rPr>
        <w:t xml:space="preserve"> </w:t>
      </w:r>
      <w:r w:rsidRPr="005426D2">
        <w:rPr>
          <w:rFonts w:ascii="Arial" w:hAnsi="Arial" w:cs="Arial"/>
        </w:rPr>
        <w:t>de</w:t>
      </w:r>
      <w:r w:rsidRPr="005426D2">
        <w:rPr>
          <w:rFonts w:ascii="Arial" w:hAnsi="Arial" w:cs="Arial"/>
          <w:spacing w:val="-11"/>
        </w:rPr>
        <w:t xml:space="preserve"> </w:t>
      </w:r>
      <w:r w:rsidRPr="005426D2">
        <w:rPr>
          <w:rFonts w:ascii="Arial" w:hAnsi="Arial" w:cs="Arial"/>
        </w:rPr>
        <w:t>habilitação.</w:t>
      </w:r>
    </w:p>
    <w:p w14:paraId="7557DE37" w14:textId="7DC5AE25" w:rsidR="006F5027" w:rsidRPr="005426D2" w:rsidRDefault="006F5027" w:rsidP="0099431D">
      <w:pPr>
        <w:pStyle w:val="PargrafodaLista"/>
        <w:numPr>
          <w:ilvl w:val="1"/>
          <w:numId w:val="7"/>
        </w:numPr>
        <w:tabs>
          <w:tab w:val="left" w:pos="709"/>
          <w:tab w:val="left" w:pos="1270"/>
        </w:tabs>
        <w:spacing w:before="120" w:line="278" w:lineRule="auto"/>
        <w:ind w:left="0" w:right="487" w:firstLine="0"/>
        <w:rPr>
          <w:rFonts w:ascii="Arial" w:hAnsi="Arial" w:cs="Arial"/>
        </w:rPr>
      </w:pPr>
      <w:r w:rsidRPr="00D93FE1">
        <w:rPr>
          <w:rFonts w:ascii="Arial" w:hAnsi="Arial" w:cs="Arial"/>
        </w:rPr>
        <w:t xml:space="preserve">Caso o licitante provisoriamente classificado em primeiro lugar tenha se utilizado </w:t>
      </w:r>
      <w:r w:rsidRPr="005426D2">
        <w:rPr>
          <w:rFonts w:ascii="Arial" w:hAnsi="Arial" w:cs="Arial"/>
        </w:rPr>
        <w:t>de algum tratamento favorecido às ME/EPPs, o Agente de Contratação/Comissão</w:t>
      </w:r>
      <w:r w:rsidRPr="00D93FE1">
        <w:rPr>
          <w:rFonts w:ascii="Arial" w:hAnsi="Arial" w:cs="Arial"/>
        </w:rPr>
        <w:t xml:space="preserve"> </w:t>
      </w:r>
      <w:r w:rsidRPr="005426D2">
        <w:rPr>
          <w:rFonts w:ascii="Arial" w:hAnsi="Arial" w:cs="Arial"/>
        </w:rPr>
        <w:t>verificará se faz jus ao benefício, em conformidade com os itens 2.5</w:t>
      </w:r>
      <w:r w:rsidRPr="00D93FE1">
        <w:rPr>
          <w:rFonts w:ascii="Arial" w:hAnsi="Arial" w:cs="Arial"/>
        </w:rPr>
        <w:t xml:space="preserve"> e </w:t>
      </w:r>
      <w:hyperlink w:anchor="_bookmark6" w:history="1">
        <w:r w:rsidRPr="00D93FE1">
          <w:rPr>
            <w:rFonts w:ascii="Arial" w:hAnsi="Arial" w:cs="Arial"/>
          </w:rPr>
          <w:t xml:space="preserve">3.7 </w:t>
        </w:r>
      </w:hyperlink>
      <w:r w:rsidRPr="00D93FE1">
        <w:rPr>
          <w:rFonts w:ascii="Arial" w:hAnsi="Arial" w:cs="Arial"/>
        </w:rPr>
        <w:t>deste edital.</w:t>
      </w:r>
    </w:p>
    <w:p w14:paraId="5A858D13" w14:textId="689E19FA" w:rsidR="00D05F97" w:rsidRPr="00D93FE1" w:rsidRDefault="006F5027" w:rsidP="0099431D">
      <w:pPr>
        <w:pStyle w:val="PargrafodaLista"/>
        <w:numPr>
          <w:ilvl w:val="1"/>
          <w:numId w:val="7"/>
        </w:numPr>
        <w:tabs>
          <w:tab w:val="left" w:pos="567"/>
          <w:tab w:val="left" w:pos="1270"/>
        </w:tabs>
        <w:spacing w:before="121" w:line="278" w:lineRule="auto"/>
        <w:ind w:left="0" w:right="487" w:firstLine="0"/>
        <w:rPr>
          <w:rFonts w:ascii="Arial" w:hAnsi="Arial" w:cs="Arial"/>
        </w:rPr>
      </w:pPr>
      <w:r w:rsidRPr="005426D2">
        <w:rPr>
          <w:rFonts w:ascii="Arial" w:hAnsi="Arial" w:cs="Arial"/>
        </w:rPr>
        <w:t>Verificadas</w:t>
      </w:r>
      <w:r w:rsidRPr="005426D2">
        <w:rPr>
          <w:rFonts w:ascii="Arial" w:hAnsi="Arial" w:cs="Arial"/>
          <w:spacing w:val="1"/>
        </w:rPr>
        <w:t xml:space="preserve"> </w:t>
      </w:r>
      <w:r w:rsidRPr="005426D2">
        <w:rPr>
          <w:rFonts w:ascii="Arial" w:hAnsi="Arial" w:cs="Arial"/>
        </w:rPr>
        <w:t>as</w:t>
      </w:r>
      <w:r w:rsidRPr="005426D2">
        <w:rPr>
          <w:rFonts w:ascii="Arial" w:hAnsi="Arial" w:cs="Arial"/>
          <w:spacing w:val="1"/>
        </w:rPr>
        <w:t xml:space="preserve"> </w:t>
      </w:r>
      <w:r w:rsidRPr="005426D2">
        <w:rPr>
          <w:rFonts w:ascii="Arial" w:hAnsi="Arial" w:cs="Arial"/>
        </w:rPr>
        <w:t>condições</w:t>
      </w:r>
      <w:r w:rsidRPr="005426D2">
        <w:rPr>
          <w:rFonts w:ascii="Arial" w:hAnsi="Arial" w:cs="Arial"/>
          <w:spacing w:val="1"/>
        </w:rPr>
        <w:t xml:space="preserve"> </w:t>
      </w:r>
      <w:r w:rsidRPr="005426D2">
        <w:rPr>
          <w:rFonts w:ascii="Arial" w:hAnsi="Arial" w:cs="Arial"/>
        </w:rPr>
        <w:t>de</w:t>
      </w:r>
      <w:r w:rsidRPr="005426D2">
        <w:rPr>
          <w:rFonts w:ascii="Arial" w:hAnsi="Arial" w:cs="Arial"/>
          <w:spacing w:val="1"/>
        </w:rPr>
        <w:t xml:space="preserve"> </w:t>
      </w:r>
      <w:r w:rsidRPr="005426D2">
        <w:rPr>
          <w:rFonts w:ascii="Arial" w:hAnsi="Arial" w:cs="Arial"/>
        </w:rPr>
        <w:t>participação</w:t>
      </w:r>
      <w:r w:rsidRPr="005426D2">
        <w:rPr>
          <w:rFonts w:ascii="Arial" w:hAnsi="Arial" w:cs="Arial"/>
          <w:spacing w:val="1"/>
        </w:rPr>
        <w:t xml:space="preserve"> </w:t>
      </w:r>
      <w:r w:rsidRPr="005426D2">
        <w:rPr>
          <w:rFonts w:ascii="Arial" w:hAnsi="Arial" w:cs="Arial"/>
        </w:rPr>
        <w:t>e</w:t>
      </w:r>
      <w:r w:rsidRPr="005426D2">
        <w:rPr>
          <w:rFonts w:ascii="Arial" w:hAnsi="Arial" w:cs="Arial"/>
          <w:spacing w:val="1"/>
        </w:rPr>
        <w:t xml:space="preserve"> </w:t>
      </w:r>
      <w:r w:rsidRPr="005426D2">
        <w:rPr>
          <w:rFonts w:ascii="Arial" w:hAnsi="Arial" w:cs="Arial"/>
        </w:rPr>
        <w:t>de</w:t>
      </w:r>
      <w:r w:rsidRPr="005426D2">
        <w:rPr>
          <w:rFonts w:ascii="Arial" w:hAnsi="Arial" w:cs="Arial"/>
          <w:spacing w:val="1"/>
        </w:rPr>
        <w:t xml:space="preserve"> </w:t>
      </w:r>
      <w:r w:rsidRPr="005426D2">
        <w:rPr>
          <w:rFonts w:ascii="Arial" w:hAnsi="Arial" w:cs="Arial"/>
        </w:rPr>
        <w:t>utilização</w:t>
      </w:r>
      <w:r w:rsidRPr="005426D2">
        <w:rPr>
          <w:rFonts w:ascii="Arial" w:hAnsi="Arial" w:cs="Arial"/>
          <w:spacing w:val="1"/>
        </w:rPr>
        <w:t xml:space="preserve"> </w:t>
      </w:r>
      <w:r w:rsidRPr="005426D2">
        <w:rPr>
          <w:rFonts w:ascii="Arial" w:hAnsi="Arial" w:cs="Arial"/>
        </w:rPr>
        <w:t>do</w:t>
      </w:r>
      <w:r w:rsidRPr="005426D2">
        <w:rPr>
          <w:rFonts w:ascii="Arial" w:hAnsi="Arial" w:cs="Arial"/>
          <w:spacing w:val="1"/>
        </w:rPr>
        <w:t xml:space="preserve"> </w:t>
      </w:r>
      <w:r w:rsidRPr="005426D2">
        <w:rPr>
          <w:rFonts w:ascii="Arial" w:hAnsi="Arial" w:cs="Arial"/>
        </w:rPr>
        <w:t>tratamento</w:t>
      </w:r>
      <w:r w:rsidRPr="005426D2">
        <w:rPr>
          <w:rFonts w:ascii="Arial" w:hAnsi="Arial" w:cs="Arial"/>
          <w:spacing w:val="1"/>
        </w:rPr>
        <w:t xml:space="preserve"> </w:t>
      </w:r>
      <w:r w:rsidRPr="005426D2">
        <w:rPr>
          <w:rFonts w:ascii="Arial" w:hAnsi="Arial" w:cs="Arial"/>
        </w:rPr>
        <w:t>favorecido,</w:t>
      </w:r>
      <w:r w:rsidRPr="005426D2">
        <w:rPr>
          <w:rFonts w:ascii="Arial" w:hAnsi="Arial" w:cs="Arial"/>
          <w:spacing w:val="-14"/>
        </w:rPr>
        <w:t xml:space="preserve"> </w:t>
      </w:r>
      <w:r w:rsidRPr="005426D2">
        <w:rPr>
          <w:rFonts w:ascii="Arial" w:hAnsi="Arial" w:cs="Arial"/>
        </w:rPr>
        <w:t>o</w:t>
      </w:r>
      <w:r w:rsidRPr="005426D2">
        <w:rPr>
          <w:rFonts w:ascii="Arial" w:hAnsi="Arial" w:cs="Arial"/>
          <w:spacing w:val="-15"/>
        </w:rPr>
        <w:t xml:space="preserve"> </w:t>
      </w:r>
      <w:r w:rsidRPr="005426D2">
        <w:rPr>
          <w:rFonts w:ascii="Arial" w:hAnsi="Arial" w:cs="Arial"/>
        </w:rPr>
        <w:t>Agente</w:t>
      </w:r>
      <w:r w:rsidRPr="005426D2">
        <w:rPr>
          <w:rFonts w:ascii="Arial" w:hAnsi="Arial" w:cs="Arial"/>
          <w:spacing w:val="-16"/>
        </w:rPr>
        <w:t xml:space="preserve"> </w:t>
      </w:r>
      <w:r w:rsidRPr="005426D2">
        <w:rPr>
          <w:rFonts w:ascii="Arial" w:hAnsi="Arial" w:cs="Arial"/>
        </w:rPr>
        <w:t>de</w:t>
      </w:r>
      <w:r w:rsidRPr="005426D2">
        <w:rPr>
          <w:rFonts w:ascii="Arial" w:hAnsi="Arial" w:cs="Arial"/>
          <w:spacing w:val="-13"/>
        </w:rPr>
        <w:t xml:space="preserve"> </w:t>
      </w:r>
      <w:r w:rsidRPr="005426D2">
        <w:rPr>
          <w:rFonts w:ascii="Arial" w:hAnsi="Arial" w:cs="Arial"/>
        </w:rPr>
        <w:t>Contratação/Comissão</w:t>
      </w:r>
      <w:r w:rsidRPr="005426D2">
        <w:rPr>
          <w:rFonts w:ascii="Arial" w:hAnsi="Arial" w:cs="Arial"/>
          <w:spacing w:val="-15"/>
        </w:rPr>
        <w:t xml:space="preserve"> </w:t>
      </w:r>
      <w:r w:rsidRPr="005426D2">
        <w:rPr>
          <w:rFonts w:ascii="Arial" w:hAnsi="Arial" w:cs="Arial"/>
        </w:rPr>
        <w:t>examinará</w:t>
      </w:r>
      <w:r w:rsidRPr="005426D2">
        <w:rPr>
          <w:rFonts w:ascii="Arial" w:hAnsi="Arial" w:cs="Arial"/>
          <w:spacing w:val="-16"/>
        </w:rPr>
        <w:t xml:space="preserve"> </w:t>
      </w:r>
      <w:r w:rsidRPr="005426D2">
        <w:rPr>
          <w:rFonts w:ascii="Arial" w:hAnsi="Arial" w:cs="Arial"/>
        </w:rPr>
        <w:t>a</w:t>
      </w:r>
      <w:r w:rsidRPr="005426D2">
        <w:rPr>
          <w:rFonts w:ascii="Arial" w:hAnsi="Arial" w:cs="Arial"/>
          <w:spacing w:val="-16"/>
        </w:rPr>
        <w:t xml:space="preserve"> </w:t>
      </w:r>
      <w:r w:rsidRPr="005426D2">
        <w:rPr>
          <w:rFonts w:ascii="Arial" w:hAnsi="Arial" w:cs="Arial"/>
        </w:rPr>
        <w:t>proposta</w:t>
      </w:r>
      <w:r w:rsidRPr="005426D2">
        <w:rPr>
          <w:rFonts w:ascii="Arial" w:hAnsi="Arial" w:cs="Arial"/>
          <w:spacing w:val="-16"/>
        </w:rPr>
        <w:t xml:space="preserve"> </w:t>
      </w:r>
      <w:r w:rsidRPr="005426D2">
        <w:rPr>
          <w:rFonts w:ascii="Arial" w:hAnsi="Arial" w:cs="Arial"/>
        </w:rPr>
        <w:t>classificada</w:t>
      </w:r>
      <w:r w:rsidRPr="005426D2">
        <w:rPr>
          <w:rFonts w:ascii="Arial" w:hAnsi="Arial" w:cs="Arial"/>
          <w:spacing w:val="-15"/>
        </w:rPr>
        <w:t xml:space="preserve"> </w:t>
      </w:r>
      <w:r w:rsidRPr="005426D2">
        <w:rPr>
          <w:rFonts w:ascii="Arial" w:hAnsi="Arial" w:cs="Arial"/>
        </w:rPr>
        <w:t>em</w:t>
      </w:r>
      <w:r w:rsidRPr="005426D2">
        <w:rPr>
          <w:rFonts w:ascii="Arial" w:hAnsi="Arial" w:cs="Arial"/>
          <w:spacing w:val="-68"/>
        </w:rPr>
        <w:t xml:space="preserve"> </w:t>
      </w:r>
      <w:r w:rsidR="00D93FE1">
        <w:rPr>
          <w:rFonts w:ascii="Arial" w:hAnsi="Arial" w:cs="Arial"/>
          <w:spacing w:val="-68"/>
        </w:rPr>
        <w:t xml:space="preserve">     </w:t>
      </w:r>
      <w:r w:rsidR="00D93FE1">
        <w:rPr>
          <w:rFonts w:ascii="Arial" w:hAnsi="Arial" w:cs="Arial"/>
        </w:rPr>
        <w:t xml:space="preserve"> p</w:t>
      </w:r>
      <w:r w:rsidRPr="005426D2">
        <w:rPr>
          <w:rFonts w:ascii="Arial" w:hAnsi="Arial" w:cs="Arial"/>
        </w:rPr>
        <w:t>rimeiro lugar quanto à adequação ao objeto e à compatibilidade do preço em</w:t>
      </w:r>
      <w:r w:rsidRPr="005426D2">
        <w:rPr>
          <w:rFonts w:ascii="Arial" w:hAnsi="Arial" w:cs="Arial"/>
          <w:spacing w:val="1"/>
        </w:rPr>
        <w:t xml:space="preserve"> </w:t>
      </w:r>
      <w:r w:rsidRPr="005426D2">
        <w:rPr>
          <w:rFonts w:ascii="Arial" w:hAnsi="Arial" w:cs="Arial"/>
        </w:rPr>
        <w:t>relação ao máximo estipulado para contratação neste Edital e em seus anexos,</w:t>
      </w:r>
      <w:r w:rsidRPr="005426D2">
        <w:rPr>
          <w:rFonts w:ascii="Arial" w:hAnsi="Arial" w:cs="Arial"/>
          <w:spacing w:val="1"/>
        </w:rPr>
        <w:t xml:space="preserve"> </w:t>
      </w:r>
      <w:r w:rsidRPr="00D93FE1">
        <w:rPr>
          <w:rFonts w:ascii="Arial" w:hAnsi="Arial" w:cs="Arial"/>
        </w:rPr>
        <w:t>observado o disposto no</w:t>
      </w:r>
      <w:r w:rsidRPr="005426D2">
        <w:rPr>
          <w:rFonts w:ascii="Arial" w:hAnsi="Arial" w:cs="Arial"/>
          <w:color w:val="000080"/>
          <w:spacing w:val="-8"/>
          <w:w w:val="95"/>
        </w:rPr>
        <w:t xml:space="preserve"> </w:t>
      </w:r>
      <w:hyperlink r:id="rId33" w:anchor="art29">
        <w:r w:rsidRPr="004F49FC">
          <w:rPr>
            <w:rFonts w:ascii="Arial" w:hAnsi="Arial" w:cs="Arial"/>
            <w:w w:val="95"/>
            <w:u w:val="single" w:color="000080"/>
          </w:rPr>
          <w:t>artigo</w:t>
        </w:r>
        <w:r w:rsidRPr="004F49FC">
          <w:rPr>
            <w:rFonts w:ascii="Arial" w:hAnsi="Arial" w:cs="Arial"/>
            <w:spacing w:val="-12"/>
            <w:w w:val="95"/>
            <w:u w:val="single" w:color="000080"/>
          </w:rPr>
          <w:t xml:space="preserve"> </w:t>
        </w:r>
        <w:r w:rsidRPr="004F49FC">
          <w:rPr>
            <w:rFonts w:ascii="Arial" w:hAnsi="Arial" w:cs="Arial"/>
            <w:w w:val="95"/>
            <w:u w:val="single" w:color="000080"/>
          </w:rPr>
          <w:t>29</w:t>
        </w:r>
        <w:r w:rsidRPr="004F49FC">
          <w:rPr>
            <w:rFonts w:ascii="Arial" w:hAnsi="Arial" w:cs="Arial"/>
            <w:spacing w:val="-12"/>
            <w:w w:val="95"/>
            <w:u w:val="single" w:color="000080"/>
          </w:rPr>
          <w:t xml:space="preserve"> </w:t>
        </w:r>
        <w:r w:rsidRPr="004F49FC">
          <w:rPr>
            <w:rFonts w:ascii="Arial" w:hAnsi="Arial" w:cs="Arial"/>
            <w:w w:val="95"/>
            <w:u w:val="single" w:color="000080"/>
          </w:rPr>
          <w:t>a</w:t>
        </w:r>
        <w:r w:rsidRPr="004F49FC">
          <w:rPr>
            <w:rFonts w:ascii="Arial" w:hAnsi="Arial" w:cs="Arial"/>
            <w:spacing w:val="-12"/>
            <w:w w:val="95"/>
            <w:u w:val="single" w:color="000080"/>
          </w:rPr>
          <w:t xml:space="preserve"> </w:t>
        </w:r>
        <w:r w:rsidRPr="004F49FC">
          <w:rPr>
            <w:rFonts w:ascii="Arial" w:hAnsi="Arial" w:cs="Arial"/>
            <w:w w:val="95"/>
            <w:u w:val="single" w:color="000080"/>
          </w:rPr>
          <w:t>35</w:t>
        </w:r>
        <w:r w:rsidRPr="004F49FC">
          <w:rPr>
            <w:rFonts w:ascii="Arial" w:hAnsi="Arial" w:cs="Arial"/>
            <w:spacing w:val="-9"/>
            <w:w w:val="95"/>
            <w:u w:val="single" w:color="000080"/>
          </w:rPr>
          <w:t xml:space="preserve"> </w:t>
        </w:r>
        <w:r w:rsidRPr="004F49FC">
          <w:rPr>
            <w:rFonts w:ascii="Arial" w:hAnsi="Arial" w:cs="Arial"/>
            <w:w w:val="95"/>
            <w:u w:val="single" w:color="000080"/>
          </w:rPr>
          <w:t>da</w:t>
        </w:r>
        <w:r w:rsidRPr="004F49FC">
          <w:rPr>
            <w:rFonts w:ascii="Arial" w:hAnsi="Arial" w:cs="Arial"/>
            <w:spacing w:val="-11"/>
            <w:w w:val="95"/>
            <w:u w:val="single" w:color="000080"/>
          </w:rPr>
          <w:t xml:space="preserve"> </w:t>
        </w:r>
        <w:r w:rsidRPr="004F49FC">
          <w:rPr>
            <w:rFonts w:ascii="Arial" w:hAnsi="Arial" w:cs="Arial"/>
            <w:w w:val="95"/>
            <w:u w:val="single" w:color="000080"/>
          </w:rPr>
          <w:t>IN</w:t>
        </w:r>
        <w:r w:rsidRPr="004F49FC">
          <w:rPr>
            <w:rFonts w:ascii="Arial" w:hAnsi="Arial" w:cs="Arial"/>
            <w:spacing w:val="-10"/>
            <w:w w:val="95"/>
            <w:u w:val="single" w:color="000080"/>
          </w:rPr>
          <w:t xml:space="preserve"> </w:t>
        </w:r>
        <w:r w:rsidRPr="004F49FC">
          <w:rPr>
            <w:rFonts w:ascii="Arial" w:hAnsi="Arial" w:cs="Arial"/>
            <w:w w:val="95"/>
            <w:u w:val="single" w:color="000080"/>
          </w:rPr>
          <w:t>SEGES</w:t>
        </w:r>
        <w:r w:rsidRPr="004F49FC">
          <w:rPr>
            <w:rFonts w:ascii="Arial" w:hAnsi="Arial" w:cs="Arial"/>
            <w:spacing w:val="-12"/>
            <w:w w:val="95"/>
            <w:u w:val="single" w:color="000080"/>
          </w:rPr>
          <w:t xml:space="preserve"> </w:t>
        </w:r>
        <w:r w:rsidRPr="004F49FC">
          <w:rPr>
            <w:rFonts w:ascii="Arial" w:hAnsi="Arial" w:cs="Arial"/>
            <w:w w:val="95"/>
            <w:u w:val="single" w:color="000080"/>
          </w:rPr>
          <w:t>nº</w:t>
        </w:r>
        <w:r w:rsidRPr="004F49FC">
          <w:rPr>
            <w:rFonts w:ascii="Arial" w:hAnsi="Arial" w:cs="Arial"/>
            <w:spacing w:val="-11"/>
            <w:w w:val="95"/>
            <w:u w:val="single" w:color="000080"/>
          </w:rPr>
          <w:t xml:space="preserve"> </w:t>
        </w:r>
        <w:r w:rsidRPr="004F49FC">
          <w:rPr>
            <w:rFonts w:ascii="Arial" w:hAnsi="Arial" w:cs="Arial"/>
            <w:w w:val="95"/>
            <w:u w:val="single" w:color="000080"/>
          </w:rPr>
          <w:t>73,</w:t>
        </w:r>
        <w:r w:rsidRPr="004F49FC">
          <w:rPr>
            <w:rFonts w:ascii="Arial" w:hAnsi="Arial" w:cs="Arial"/>
            <w:spacing w:val="-12"/>
            <w:w w:val="95"/>
            <w:u w:val="single" w:color="000080"/>
          </w:rPr>
          <w:t xml:space="preserve"> </w:t>
        </w:r>
        <w:r w:rsidRPr="004F49FC">
          <w:rPr>
            <w:rFonts w:ascii="Arial" w:hAnsi="Arial" w:cs="Arial"/>
            <w:w w:val="95"/>
            <w:u w:val="single" w:color="000080"/>
          </w:rPr>
          <w:t>de</w:t>
        </w:r>
        <w:r w:rsidRPr="004F49FC">
          <w:rPr>
            <w:rFonts w:ascii="Arial" w:hAnsi="Arial" w:cs="Arial"/>
            <w:spacing w:val="-11"/>
            <w:w w:val="95"/>
            <w:u w:val="single" w:color="000080"/>
          </w:rPr>
          <w:t xml:space="preserve"> </w:t>
        </w:r>
        <w:r w:rsidRPr="004F49FC">
          <w:rPr>
            <w:rFonts w:ascii="Arial" w:hAnsi="Arial" w:cs="Arial"/>
            <w:w w:val="95"/>
            <w:u w:val="single" w:color="000080"/>
          </w:rPr>
          <w:t>30</w:t>
        </w:r>
        <w:r w:rsidRPr="004F49FC">
          <w:rPr>
            <w:rFonts w:ascii="Arial" w:hAnsi="Arial" w:cs="Arial"/>
            <w:spacing w:val="-9"/>
            <w:w w:val="95"/>
            <w:u w:val="single" w:color="000080"/>
          </w:rPr>
          <w:t xml:space="preserve"> </w:t>
        </w:r>
        <w:r w:rsidRPr="004F49FC">
          <w:rPr>
            <w:rFonts w:ascii="Arial" w:hAnsi="Arial" w:cs="Arial"/>
            <w:w w:val="95"/>
            <w:u w:val="single" w:color="000080"/>
          </w:rPr>
          <w:t>de</w:t>
        </w:r>
        <w:r w:rsidRPr="004F49FC">
          <w:rPr>
            <w:rFonts w:ascii="Arial" w:hAnsi="Arial" w:cs="Arial"/>
            <w:spacing w:val="-12"/>
            <w:w w:val="95"/>
            <w:u w:val="single" w:color="000080"/>
          </w:rPr>
          <w:t xml:space="preserve"> </w:t>
        </w:r>
        <w:r w:rsidRPr="004F49FC">
          <w:rPr>
            <w:rFonts w:ascii="Arial" w:hAnsi="Arial" w:cs="Arial"/>
            <w:w w:val="95"/>
            <w:u w:val="single" w:color="000080"/>
          </w:rPr>
          <w:t>setembro</w:t>
        </w:r>
        <w:r w:rsidRPr="004F49FC">
          <w:rPr>
            <w:rFonts w:ascii="Arial" w:hAnsi="Arial" w:cs="Arial"/>
            <w:spacing w:val="-12"/>
            <w:w w:val="95"/>
            <w:u w:val="single" w:color="000080"/>
          </w:rPr>
          <w:t xml:space="preserve"> </w:t>
        </w:r>
        <w:r w:rsidRPr="004F49FC">
          <w:rPr>
            <w:rFonts w:ascii="Arial" w:hAnsi="Arial" w:cs="Arial"/>
            <w:w w:val="95"/>
            <w:u w:val="single" w:color="000080"/>
          </w:rPr>
          <w:t>de</w:t>
        </w:r>
        <w:r w:rsidRPr="004F49FC">
          <w:rPr>
            <w:rFonts w:ascii="Arial" w:hAnsi="Arial" w:cs="Arial"/>
            <w:spacing w:val="-12"/>
            <w:w w:val="95"/>
            <w:u w:val="single" w:color="000080"/>
          </w:rPr>
          <w:t xml:space="preserve"> </w:t>
        </w:r>
        <w:r w:rsidRPr="004F49FC">
          <w:rPr>
            <w:rFonts w:ascii="Arial" w:hAnsi="Arial" w:cs="Arial"/>
            <w:w w:val="95"/>
            <w:u w:val="single" w:color="000080"/>
          </w:rPr>
          <w:t>2022</w:t>
        </w:r>
        <w:r w:rsidRPr="004F49FC">
          <w:rPr>
            <w:rFonts w:ascii="Arial" w:hAnsi="Arial" w:cs="Arial"/>
            <w:w w:val="95"/>
          </w:rPr>
          <w:t>.</w:t>
        </w:r>
      </w:hyperlink>
    </w:p>
    <w:p w14:paraId="08D76945" w14:textId="77777777" w:rsidR="006F5027" w:rsidRPr="00D93FE1" w:rsidRDefault="006F5027" w:rsidP="0099431D">
      <w:pPr>
        <w:pStyle w:val="PargrafodaLista"/>
        <w:numPr>
          <w:ilvl w:val="1"/>
          <w:numId w:val="7"/>
        </w:numPr>
        <w:tabs>
          <w:tab w:val="left" w:pos="567"/>
        </w:tabs>
        <w:spacing w:before="121" w:line="278" w:lineRule="auto"/>
        <w:ind w:left="0" w:right="487" w:firstLine="0"/>
        <w:rPr>
          <w:rFonts w:ascii="Arial" w:hAnsi="Arial" w:cs="Arial"/>
          <w:spacing w:val="1"/>
        </w:rPr>
      </w:pPr>
      <w:r w:rsidRPr="00D93FE1">
        <w:rPr>
          <w:rFonts w:ascii="Arial" w:hAnsi="Arial" w:cs="Arial"/>
          <w:spacing w:val="1"/>
        </w:rPr>
        <w:t>Será desclassificada a proposta vencedora que:</w:t>
      </w:r>
    </w:p>
    <w:p w14:paraId="426C13B7" w14:textId="77777777" w:rsidR="00D93FE1" w:rsidRDefault="006F5027" w:rsidP="0099431D">
      <w:pPr>
        <w:pStyle w:val="PargrafodaLista"/>
        <w:numPr>
          <w:ilvl w:val="2"/>
          <w:numId w:val="7"/>
        </w:numPr>
        <w:tabs>
          <w:tab w:val="left" w:pos="851"/>
          <w:tab w:val="left" w:pos="1270"/>
        </w:tabs>
        <w:spacing w:before="121" w:line="278" w:lineRule="auto"/>
        <w:ind w:left="0" w:right="487" w:firstLine="0"/>
        <w:rPr>
          <w:rFonts w:ascii="Arial" w:hAnsi="Arial" w:cs="Arial"/>
          <w:spacing w:val="1"/>
        </w:rPr>
      </w:pPr>
      <w:r w:rsidRPr="00D93FE1">
        <w:rPr>
          <w:rFonts w:ascii="Arial" w:hAnsi="Arial" w:cs="Arial"/>
          <w:spacing w:val="1"/>
        </w:rPr>
        <w:t>contiver vícios insanáveis;</w:t>
      </w:r>
    </w:p>
    <w:p w14:paraId="06ED8FD1" w14:textId="77777777" w:rsidR="00D93FE1" w:rsidRDefault="006F5027" w:rsidP="0099431D">
      <w:pPr>
        <w:pStyle w:val="PargrafodaLista"/>
        <w:numPr>
          <w:ilvl w:val="2"/>
          <w:numId w:val="7"/>
        </w:numPr>
        <w:tabs>
          <w:tab w:val="left" w:pos="426"/>
          <w:tab w:val="left" w:pos="709"/>
          <w:tab w:val="left" w:pos="1270"/>
        </w:tabs>
        <w:spacing w:before="121" w:line="278" w:lineRule="auto"/>
        <w:ind w:left="0" w:right="487" w:firstLine="0"/>
        <w:rPr>
          <w:rFonts w:ascii="Arial" w:hAnsi="Arial" w:cs="Arial"/>
          <w:spacing w:val="1"/>
        </w:rPr>
      </w:pPr>
      <w:r w:rsidRPr="00D93FE1">
        <w:rPr>
          <w:rFonts w:ascii="Arial" w:hAnsi="Arial" w:cs="Arial"/>
          <w:spacing w:val="1"/>
        </w:rPr>
        <w:t>não</w:t>
      </w:r>
      <w:r w:rsidRPr="00D93FE1">
        <w:rPr>
          <w:rFonts w:ascii="Arial" w:hAnsi="Arial" w:cs="Arial"/>
          <w:spacing w:val="1"/>
        </w:rPr>
        <w:tab/>
        <w:t>obedecer</w:t>
      </w:r>
      <w:r w:rsidRPr="00D93FE1">
        <w:rPr>
          <w:rFonts w:ascii="Arial" w:hAnsi="Arial" w:cs="Arial"/>
          <w:spacing w:val="1"/>
        </w:rPr>
        <w:tab/>
        <w:t>às</w:t>
      </w:r>
      <w:r w:rsidRPr="00D93FE1">
        <w:rPr>
          <w:rFonts w:ascii="Arial" w:hAnsi="Arial" w:cs="Arial"/>
          <w:spacing w:val="1"/>
        </w:rPr>
        <w:tab/>
        <w:t>especificações</w:t>
      </w:r>
      <w:r w:rsidRPr="00D93FE1">
        <w:rPr>
          <w:rFonts w:ascii="Arial" w:hAnsi="Arial" w:cs="Arial"/>
          <w:spacing w:val="1"/>
        </w:rPr>
        <w:tab/>
        <w:t>técnicas</w:t>
      </w:r>
      <w:r w:rsidRPr="00D93FE1">
        <w:rPr>
          <w:rFonts w:ascii="Arial" w:hAnsi="Arial" w:cs="Arial"/>
          <w:spacing w:val="1"/>
        </w:rPr>
        <w:tab/>
        <w:t>contidas</w:t>
      </w:r>
      <w:r w:rsidRPr="00D93FE1">
        <w:rPr>
          <w:rFonts w:ascii="Arial" w:hAnsi="Arial" w:cs="Arial"/>
          <w:spacing w:val="1"/>
        </w:rPr>
        <w:tab/>
        <w:t>no</w:t>
      </w:r>
      <w:r w:rsidR="00D93FE1" w:rsidRPr="00D93FE1">
        <w:rPr>
          <w:rFonts w:ascii="Arial" w:hAnsi="Arial" w:cs="Arial"/>
          <w:spacing w:val="1"/>
        </w:rPr>
        <w:t xml:space="preserve">  </w:t>
      </w:r>
      <w:r w:rsidRPr="00D93FE1">
        <w:rPr>
          <w:rFonts w:ascii="Arial" w:hAnsi="Arial" w:cs="Arial"/>
          <w:spacing w:val="1"/>
        </w:rPr>
        <w:t>Projeto Básico/Termo de Referência;</w:t>
      </w:r>
    </w:p>
    <w:p w14:paraId="16BFC28B" w14:textId="77777777" w:rsidR="00D93FE1" w:rsidRDefault="006F5027" w:rsidP="0099431D">
      <w:pPr>
        <w:pStyle w:val="PargrafodaLista"/>
        <w:numPr>
          <w:ilvl w:val="2"/>
          <w:numId w:val="7"/>
        </w:numPr>
        <w:tabs>
          <w:tab w:val="left" w:pos="426"/>
          <w:tab w:val="left" w:pos="709"/>
          <w:tab w:val="left" w:pos="1270"/>
        </w:tabs>
        <w:spacing w:before="121" w:line="278" w:lineRule="auto"/>
        <w:ind w:left="0" w:right="487" w:firstLine="0"/>
        <w:rPr>
          <w:rFonts w:ascii="Arial" w:hAnsi="Arial" w:cs="Arial"/>
          <w:spacing w:val="1"/>
        </w:rPr>
      </w:pPr>
      <w:r w:rsidRPr="00D93FE1">
        <w:rPr>
          <w:rFonts w:ascii="Arial" w:hAnsi="Arial" w:cs="Arial"/>
          <w:spacing w:val="1"/>
        </w:rPr>
        <w:t>apresentar preços inexequíveis ou permanecerem acima do preço máximo definido para a contratação;</w:t>
      </w:r>
    </w:p>
    <w:p w14:paraId="7825F979" w14:textId="77777777" w:rsidR="00D93FE1" w:rsidRDefault="006F5027" w:rsidP="0099431D">
      <w:pPr>
        <w:pStyle w:val="PargrafodaLista"/>
        <w:numPr>
          <w:ilvl w:val="2"/>
          <w:numId w:val="7"/>
        </w:numPr>
        <w:tabs>
          <w:tab w:val="left" w:pos="567"/>
          <w:tab w:val="left" w:pos="1270"/>
        </w:tabs>
        <w:spacing w:before="121" w:line="278" w:lineRule="auto"/>
        <w:ind w:left="0" w:right="487" w:firstLine="0"/>
        <w:rPr>
          <w:rFonts w:ascii="Arial" w:hAnsi="Arial" w:cs="Arial"/>
          <w:spacing w:val="1"/>
        </w:rPr>
      </w:pPr>
      <w:r w:rsidRPr="00D93FE1">
        <w:rPr>
          <w:rFonts w:ascii="Arial" w:hAnsi="Arial" w:cs="Arial"/>
          <w:spacing w:val="1"/>
        </w:rPr>
        <w:t>não tiverem sua exequibilidade demonstrada, quando exigido pela Administração;</w:t>
      </w:r>
    </w:p>
    <w:p w14:paraId="46B77A41" w14:textId="5354D2C0" w:rsidR="006F5027" w:rsidRPr="00D93FE1" w:rsidRDefault="006F5027" w:rsidP="0099431D">
      <w:pPr>
        <w:pStyle w:val="PargrafodaLista"/>
        <w:numPr>
          <w:ilvl w:val="2"/>
          <w:numId w:val="7"/>
        </w:numPr>
        <w:tabs>
          <w:tab w:val="left" w:pos="567"/>
          <w:tab w:val="left" w:pos="1270"/>
        </w:tabs>
        <w:spacing w:before="121" w:line="278" w:lineRule="auto"/>
        <w:ind w:left="0" w:right="487" w:firstLine="0"/>
        <w:rPr>
          <w:rFonts w:ascii="Arial" w:hAnsi="Arial" w:cs="Arial"/>
          <w:spacing w:val="1"/>
        </w:rPr>
      </w:pPr>
      <w:r w:rsidRPr="00D93FE1">
        <w:rPr>
          <w:rFonts w:ascii="Arial" w:hAnsi="Arial" w:cs="Arial"/>
          <w:spacing w:val="1"/>
        </w:rPr>
        <w:t>apresentar desconformidade com quaisquer outras exigências deste Edital ou seus anexos, desde que insanável.</w:t>
      </w:r>
    </w:p>
    <w:p w14:paraId="07D9E962" w14:textId="77777777" w:rsidR="006F5027" w:rsidRPr="00D93FE1" w:rsidRDefault="006F5027" w:rsidP="0099431D">
      <w:pPr>
        <w:pStyle w:val="PargrafodaLista"/>
        <w:numPr>
          <w:ilvl w:val="1"/>
          <w:numId w:val="7"/>
        </w:numPr>
        <w:tabs>
          <w:tab w:val="left" w:pos="567"/>
        </w:tabs>
        <w:spacing w:before="121" w:line="278" w:lineRule="auto"/>
        <w:ind w:left="0" w:right="487" w:firstLine="0"/>
        <w:rPr>
          <w:rFonts w:ascii="Arial" w:hAnsi="Arial" w:cs="Arial"/>
          <w:spacing w:val="1"/>
        </w:rPr>
      </w:pPr>
      <w:r w:rsidRPr="00D93FE1">
        <w:rPr>
          <w:rFonts w:ascii="Arial" w:hAnsi="Arial" w:cs="Arial"/>
          <w:spacing w:val="1"/>
        </w:rPr>
        <w:t>No caso de bens e serviços em geral, é indício de inexequibilidade das propostas valores inferiores a 50% (cinquenta por cento) do valor orçado pela Administração.</w:t>
      </w:r>
    </w:p>
    <w:p w14:paraId="4E682020" w14:textId="77777777" w:rsidR="00D93FE1" w:rsidRDefault="006F5027" w:rsidP="0099431D">
      <w:pPr>
        <w:pStyle w:val="PargrafodaLista"/>
        <w:numPr>
          <w:ilvl w:val="2"/>
          <w:numId w:val="7"/>
        </w:numPr>
        <w:tabs>
          <w:tab w:val="left" w:pos="567"/>
          <w:tab w:val="left" w:pos="1270"/>
        </w:tabs>
        <w:spacing w:before="121" w:line="278" w:lineRule="auto"/>
        <w:ind w:left="0" w:right="487" w:firstLine="0"/>
        <w:rPr>
          <w:rFonts w:ascii="Arial" w:hAnsi="Arial" w:cs="Arial"/>
          <w:spacing w:val="1"/>
        </w:rPr>
      </w:pPr>
      <w:r w:rsidRPr="00D93FE1">
        <w:rPr>
          <w:rFonts w:ascii="Arial" w:hAnsi="Arial" w:cs="Arial"/>
          <w:spacing w:val="1"/>
        </w:rPr>
        <w:t>A inexequibilidade, na hipótese de que trata o caput, só será considerada após diligência do Agente de Contratação/Comissão, que comprove:</w:t>
      </w:r>
    </w:p>
    <w:p w14:paraId="3B8BFA9E" w14:textId="77777777" w:rsidR="00D93FE1" w:rsidRDefault="006F5027" w:rsidP="0099431D">
      <w:pPr>
        <w:pStyle w:val="PargrafodaLista"/>
        <w:numPr>
          <w:ilvl w:val="3"/>
          <w:numId w:val="7"/>
        </w:numPr>
        <w:tabs>
          <w:tab w:val="left" w:pos="567"/>
          <w:tab w:val="left" w:pos="851"/>
        </w:tabs>
        <w:spacing w:before="121" w:line="278" w:lineRule="auto"/>
        <w:ind w:left="0" w:right="487" w:firstLine="0"/>
        <w:rPr>
          <w:rFonts w:ascii="Arial" w:hAnsi="Arial" w:cs="Arial"/>
          <w:spacing w:val="1"/>
        </w:rPr>
      </w:pPr>
      <w:r w:rsidRPr="00D93FE1">
        <w:rPr>
          <w:rFonts w:ascii="Arial" w:hAnsi="Arial" w:cs="Arial"/>
          <w:spacing w:val="1"/>
        </w:rPr>
        <w:t>que o custo do licitante ultrapassa o valor da proposta; e</w:t>
      </w:r>
    </w:p>
    <w:p w14:paraId="13211AAB" w14:textId="74BAC106" w:rsidR="006F5027" w:rsidRPr="00D93FE1" w:rsidRDefault="006F5027" w:rsidP="0099431D">
      <w:pPr>
        <w:pStyle w:val="PargrafodaLista"/>
        <w:numPr>
          <w:ilvl w:val="3"/>
          <w:numId w:val="7"/>
        </w:numPr>
        <w:tabs>
          <w:tab w:val="left" w:pos="567"/>
          <w:tab w:val="left" w:pos="851"/>
        </w:tabs>
        <w:spacing w:before="121" w:line="278" w:lineRule="auto"/>
        <w:ind w:left="0" w:right="487" w:firstLine="0"/>
        <w:rPr>
          <w:rFonts w:ascii="Arial" w:hAnsi="Arial" w:cs="Arial"/>
          <w:spacing w:val="1"/>
        </w:rPr>
      </w:pPr>
      <w:r w:rsidRPr="00D93FE1">
        <w:rPr>
          <w:rFonts w:ascii="Arial" w:hAnsi="Arial" w:cs="Arial"/>
          <w:spacing w:val="1"/>
        </w:rPr>
        <w:t>inexistirem custos de oportunidade capazes de justificar o vulto da oferta.</w:t>
      </w:r>
    </w:p>
    <w:p w14:paraId="7808BB07" w14:textId="77777777" w:rsidR="006F5027" w:rsidRPr="00D93FE1" w:rsidRDefault="006F5027" w:rsidP="0099431D">
      <w:pPr>
        <w:pStyle w:val="PargrafodaLista"/>
        <w:numPr>
          <w:ilvl w:val="1"/>
          <w:numId w:val="7"/>
        </w:numPr>
        <w:tabs>
          <w:tab w:val="left" w:pos="567"/>
          <w:tab w:val="left" w:pos="1270"/>
        </w:tabs>
        <w:spacing w:before="121" w:line="278" w:lineRule="auto"/>
        <w:ind w:left="0" w:right="487" w:firstLine="0"/>
        <w:rPr>
          <w:rFonts w:ascii="Arial" w:hAnsi="Arial" w:cs="Arial"/>
          <w:spacing w:val="1"/>
        </w:rPr>
      </w:pPr>
      <w:r w:rsidRPr="00D93FE1">
        <w:rPr>
          <w:rFonts w:ascii="Arial" w:hAnsi="Arial" w:cs="Arial"/>
          <w:spacing w:val="1"/>
        </w:rPr>
        <w:t>Em contratação de serviços de engenharia, além das disposições acima, a</w:t>
      </w:r>
      <w:r w:rsidRPr="005426D2">
        <w:rPr>
          <w:rFonts w:ascii="Arial" w:hAnsi="Arial" w:cs="Arial"/>
          <w:spacing w:val="1"/>
        </w:rPr>
        <w:t xml:space="preserve"> </w:t>
      </w:r>
      <w:r w:rsidRPr="00D93FE1">
        <w:rPr>
          <w:rFonts w:ascii="Arial" w:hAnsi="Arial" w:cs="Arial"/>
          <w:spacing w:val="1"/>
        </w:rPr>
        <w:t>análise de exequibilidade e sobrepreço considerará o seguinte:</w:t>
      </w:r>
    </w:p>
    <w:p w14:paraId="25943005" w14:textId="70BB5500" w:rsidR="00547381" w:rsidRPr="00547381" w:rsidRDefault="006F5027" w:rsidP="0099431D">
      <w:pPr>
        <w:pStyle w:val="PargrafodaLista"/>
        <w:numPr>
          <w:ilvl w:val="2"/>
          <w:numId w:val="7"/>
        </w:numPr>
        <w:tabs>
          <w:tab w:val="left" w:pos="567"/>
          <w:tab w:val="left" w:pos="1270"/>
        </w:tabs>
        <w:spacing w:before="121" w:line="278" w:lineRule="auto"/>
        <w:ind w:left="0" w:right="487" w:firstLine="0"/>
        <w:rPr>
          <w:rFonts w:ascii="Arial" w:hAnsi="Arial" w:cs="Arial"/>
          <w:spacing w:val="1"/>
        </w:rPr>
      </w:pPr>
      <w:r w:rsidRPr="00547381">
        <w:rPr>
          <w:rFonts w:ascii="Arial" w:hAnsi="Arial" w:cs="Arial"/>
          <w:spacing w:val="1"/>
        </w:rPr>
        <w:t>Nos regimes de execução por tarefa, empreitada por preço global ou empreitada integral, semi-integrada ou integrada, a caracterização do sobrepreço se dará pela superação do valor global estimado;</w:t>
      </w:r>
    </w:p>
    <w:p w14:paraId="3048D517" w14:textId="77777777" w:rsidR="00547381" w:rsidRDefault="006F5027" w:rsidP="0099431D">
      <w:pPr>
        <w:pStyle w:val="PargrafodaLista"/>
        <w:numPr>
          <w:ilvl w:val="2"/>
          <w:numId w:val="7"/>
        </w:numPr>
        <w:tabs>
          <w:tab w:val="left" w:pos="567"/>
          <w:tab w:val="left" w:pos="1270"/>
        </w:tabs>
        <w:spacing w:before="121" w:line="278" w:lineRule="auto"/>
        <w:ind w:left="0" w:right="487" w:firstLine="0"/>
        <w:rPr>
          <w:rFonts w:ascii="Arial" w:hAnsi="Arial" w:cs="Arial"/>
          <w:spacing w:val="1"/>
        </w:rPr>
      </w:pPr>
      <w:r w:rsidRPr="00547381">
        <w:rPr>
          <w:rFonts w:ascii="Arial" w:hAnsi="Arial" w:cs="Arial"/>
          <w:spacing w:val="1"/>
        </w:rPr>
        <w:t>No regime de empreitada por preço unitário, a caracterização do sobrepreço se dará pela superação do valor global estimado e pela superação de custo unitário tido como relevante, conforme planilha anexa ao edital.</w:t>
      </w:r>
    </w:p>
    <w:p w14:paraId="6EDBBB3E" w14:textId="77777777" w:rsidR="00547381" w:rsidRPr="00490C08" w:rsidRDefault="006F5027" w:rsidP="0099431D">
      <w:pPr>
        <w:pStyle w:val="PargrafodaLista"/>
        <w:numPr>
          <w:ilvl w:val="2"/>
          <w:numId w:val="7"/>
        </w:numPr>
        <w:tabs>
          <w:tab w:val="left" w:pos="567"/>
          <w:tab w:val="left" w:pos="1270"/>
        </w:tabs>
        <w:spacing w:before="121" w:line="278" w:lineRule="auto"/>
        <w:ind w:left="0" w:right="487" w:firstLine="0"/>
        <w:rPr>
          <w:rFonts w:ascii="Arial" w:hAnsi="Arial" w:cs="Arial"/>
          <w:b/>
          <w:bCs/>
          <w:spacing w:val="1"/>
        </w:rPr>
      </w:pPr>
      <w:r w:rsidRPr="00490C08">
        <w:rPr>
          <w:rFonts w:ascii="Arial" w:hAnsi="Arial" w:cs="Arial"/>
          <w:b/>
          <w:bCs/>
          <w:spacing w:val="1"/>
        </w:rPr>
        <w:t>No caso de serviços de engenharia, serão consideradas inexequíveis as propostas cujos valores forem inferiores a 75% (setenta e cinco por cento) do valor orçado pela Administração, independentemente do regime de execução.</w:t>
      </w:r>
    </w:p>
    <w:p w14:paraId="464E1179" w14:textId="5E75F8EE" w:rsidR="006F5027" w:rsidRPr="00547381" w:rsidRDefault="006F5027" w:rsidP="0099431D">
      <w:pPr>
        <w:pStyle w:val="PargrafodaLista"/>
        <w:numPr>
          <w:ilvl w:val="2"/>
          <w:numId w:val="7"/>
        </w:numPr>
        <w:tabs>
          <w:tab w:val="left" w:pos="567"/>
          <w:tab w:val="left" w:pos="1270"/>
        </w:tabs>
        <w:spacing w:before="121" w:line="278" w:lineRule="auto"/>
        <w:ind w:left="0" w:right="487" w:firstLine="0"/>
        <w:rPr>
          <w:rFonts w:ascii="Arial" w:hAnsi="Arial" w:cs="Arial"/>
          <w:spacing w:val="1"/>
        </w:rPr>
      </w:pPr>
      <w:r w:rsidRPr="00547381">
        <w:rPr>
          <w:rFonts w:ascii="Arial" w:hAnsi="Arial" w:cs="Arial"/>
          <w:spacing w:val="1"/>
        </w:rPr>
        <w:t xml:space="preserve">Será exigida garantia adicional do licitante vencedor cuja proposta for inferior a 85% (oitenta e cinco por cento) do valor orçado pela Administração, equivalente à diferença entre este último e o </w:t>
      </w:r>
      <w:r w:rsidRPr="00547381">
        <w:rPr>
          <w:rFonts w:ascii="Arial" w:hAnsi="Arial" w:cs="Arial"/>
          <w:spacing w:val="1"/>
        </w:rPr>
        <w:lastRenderedPageBreak/>
        <w:t>valor da proposta, sem prejuízo das demais garantias exigíveis de acordo com a Lei.</w:t>
      </w:r>
    </w:p>
    <w:p w14:paraId="3C012E57" w14:textId="77777777" w:rsidR="006F5027" w:rsidRPr="00D93FE1" w:rsidRDefault="006F5027" w:rsidP="0099431D">
      <w:pPr>
        <w:pStyle w:val="PargrafodaLista"/>
        <w:numPr>
          <w:ilvl w:val="1"/>
          <w:numId w:val="7"/>
        </w:numPr>
        <w:tabs>
          <w:tab w:val="left" w:pos="567"/>
          <w:tab w:val="left" w:pos="1270"/>
        </w:tabs>
        <w:spacing w:before="121" w:line="278" w:lineRule="auto"/>
        <w:ind w:left="0" w:right="487" w:firstLine="0"/>
        <w:rPr>
          <w:rFonts w:ascii="Arial" w:hAnsi="Arial" w:cs="Arial"/>
          <w:spacing w:val="1"/>
        </w:rPr>
      </w:pPr>
      <w:r w:rsidRPr="00D93FE1">
        <w:rPr>
          <w:rFonts w:ascii="Arial" w:hAnsi="Arial" w:cs="Arial"/>
          <w:spacing w:val="1"/>
        </w:rPr>
        <w:t>Se houver indícios de inexequibilidade da proposta de preço, ou em caso da</w:t>
      </w:r>
      <w:r w:rsidRPr="005426D2">
        <w:rPr>
          <w:rFonts w:ascii="Arial" w:hAnsi="Arial" w:cs="Arial"/>
          <w:spacing w:val="1"/>
        </w:rPr>
        <w:t xml:space="preserve"> </w:t>
      </w:r>
      <w:r w:rsidRPr="00D93FE1">
        <w:rPr>
          <w:rFonts w:ascii="Arial" w:hAnsi="Arial" w:cs="Arial"/>
          <w:spacing w:val="1"/>
        </w:rPr>
        <w:t>necessidade de esclarecimentos complementares, poderão ser efetuadas diligências, para que a empresa comprove a exequibilidade da proposta.</w:t>
      </w:r>
    </w:p>
    <w:p w14:paraId="2784D86D" w14:textId="05728566" w:rsidR="006F5027" w:rsidRPr="00D93FE1" w:rsidRDefault="006F5027" w:rsidP="0099431D">
      <w:pPr>
        <w:pStyle w:val="PargrafodaLista"/>
        <w:numPr>
          <w:ilvl w:val="1"/>
          <w:numId w:val="7"/>
        </w:numPr>
        <w:tabs>
          <w:tab w:val="left" w:pos="567"/>
          <w:tab w:val="left" w:pos="1270"/>
        </w:tabs>
        <w:spacing w:before="121" w:line="278" w:lineRule="auto"/>
        <w:ind w:left="0" w:right="487" w:firstLine="0"/>
        <w:rPr>
          <w:rFonts w:ascii="Arial" w:hAnsi="Arial" w:cs="Arial"/>
          <w:spacing w:val="1"/>
        </w:rPr>
      </w:pPr>
      <w:r w:rsidRPr="00D93FE1">
        <w:rPr>
          <w:rFonts w:ascii="Arial" w:hAnsi="Arial" w:cs="Arial"/>
          <w:spacing w:val="1"/>
        </w:rPr>
        <w:t>Caso o custo global estimado do objeto licitado tenha sido decomposto em seus respectivos custos unitários por meio de Planilha de Custos e Formação de Preços</w:t>
      </w:r>
    </w:p>
    <w:p w14:paraId="5C110B54" w14:textId="77777777" w:rsidR="002648D7" w:rsidRDefault="006F5027" w:rsidP="0099431D">
      <w:pPr>
        <w:pStyle w:val="PargrafodaLista"/>
        <w:numPr>
          <w:ilvl w:val="2"/>
          <w:numId w:val="7"/>
        </w:numPr>
        <w:tabs>
          <w:tab w:val="left" w:pos="142"/>
          <w:tab w:val="left" w:pos="709"/>
          <w:tab w:val="left" w:pos="1270"/>
        </w:tabs>
        <w:spacing w:before="121" w:line="278" w:lineRule="auto"/>
        <w:ind w:left="0" w:right="487" w:firstLine="0"/>
        <w:rPr>
          <w:rFonts w:ascii="Arial" w:hAnsi="Arial" w:cs="Arial"/>
          <w:spacing w:val="1"/>
        </w:rPr>
      </w:pPr>
      <w:r w:rsidRPr="00D93FE1">
        <w:rPr>
          <w:rFonts w:ascii="Arial" w:hAnsi="Arial" w:cs="Arial"/>
          <w:spacing w:val="1"/>
        </w:rPr>
        <w:t>elaborada</w:t>
      </w:r>
      <w:r w:rsidRPr="005426D2">
        <w:rPr>
          <w:rFonts w:ascii="Arial" w:hAnsi="Arial" w:cs="Arial"/>
          <w:spacing w:val="1"/>
        </w:rPr>
        <w:t xml:space="preserve"> </w:t>
      </w:r>
      <w:r w:rsidRPr="00D93FE1">
        <w:rPr>
          <w:rFonts w:ascii="Arial" w:hAnsi="Arial" w:cs="Arial"/>
          <w:spacing w:val="1"/>
        </w:rPr>
        <w:t>pela</w:t>
      </w:r>
      <w:r w:rsidRPr="005426D2">
        <w:rPr>
          <w:rFonts w:ascii="Arial" w:hAnsi="Arial" w:cs="Arial"/>
          <w:spacing w:val="1"/>
        </w:rPr>
        <w:t xml:space="preserve"> </w:t>
      </w:r>
      <w:r w:rsidRPr="00D93FE1">
        <w:rPr>
          <w:rFonts w:ascii="Arial" w:hAnsi="Arial" w:cs="Arial"/>
          <w:spacing w:val="1"/>
        </w:rPr>
        <w:t>Administração,</w:t>
      </w:r>
      <w:r w:rsidRPr="005426D2">
        <w:rPr>
          <w:rFonts w:ascii="Arial" w:hAnsi="Arial" w:cs="Arial"/>
          <w:spacing w:val="1"/>
        </w:rPr>
        <w:t xml:space="preserve"> </w:t>
      </w:r>
      <w:r w:rsidRPr="00D93FE1">
        <w:rPr>
          <w:rFonts w:ascii="Arial" w:hAnsi="Arial" w:cs="Arial"/>
          <w:spacing w:val="1"/>
        </w:rPr>
        <w:t>o</w:t>
      </w:r>
      <w:r w:rsidRPr="005426D2">
        <w:rPr>
          <w:rFonts w:ascii="Arial" w:hAnsi="Arial" w:cs="Arial"/>
          <w:spacing w:val="1"/>
        </w:rPr>
        <w:t xml:space="preserve"> </w:t>
      </w:r>
      <w:r w:rsidRPr="00D93FE1">
        <w:rPr>
          <w:rFonts w:ascii="Arial" w:hAnsi="Arial" w:cs="Arial"/>
          <w:spacing w:val="1"/>
        </w:rPr>
        <w:t>licitante</w:t>
      </w:r>
      <w:r w:rsidRPr="005426D2">
        <w:rPr>
          <w:rFonts w:ascii="Arial" w:hAnsi="Arial" w:cs="Arial"/>
          <w:spacing w:val="1"/>
        </w:rPr>
        <w:t xml:space="preserve"> </w:t>
      </w:r>
      <w:r w:rsidRPr="00D93FE1">
        <w:rPr>
          <w:rFonts w:ascii="Arial" w:hAnsi="Arial" w:cs="Arial"/>
          <w:spacing w:val="1"/>
        </w:rPr>
        <w:t>classificado</w:t>
      </w:r>
      <w:r w:rsidRPr="005426D2">
        <w:rPr>
          <w:rFonts w:ascii="Arial" w:hAnsi="Arial" w:cs="Arial"/>
          <w:spacing w:val="1"/>
        </w:rPr>
        <w:t xml:space="preserve"> </w:t>
      </w:r>
      <w:r w:rsidRPr="00D93FE1">
        <w:rPr>
          <w:rFonts w:ascii="Arial" w:hAnsi="Arial" w:cs="Arial"/>
          <w:spacing w:val="1"/>
        </w:rPr>
        <w:t>em</w:t>
      </w:r>
      <w:r w:rsidRPr="005426D2">
        <w:rPr>
          <w:rFonts w:ascii="Arial" w:hAnsi="Arial" w:cs="Arial"/>
          <w:spacing w:val="1"/>
        </w:rPr>
        <w:t xml:space="preserve"> </w:t>
      </w:r>
      <w:r w:rsidRPr="00D93FE1">
        <w:rPr>
          <w:rFonts w:ascii="Arial" w:hAnsi="Arial" w:cs="Arial"/>
          <w:spacing w:val="1"/>
        </w:rPr>
        <w:t>primeiro</w:t>
      </w:r>
      <w:r w:rsidRPr="005426D2">
        <w:rPr>
          <w:rFonts w:ascii="Arial" w:hAnsi="Arial" w:cs="Arial"/>
          <w:spacing w:val="1"/>
        </w:rPr>
        <w:t xml:space="preserve"> </w:t>
      </w:r>
      <w:r w:rsidRPr="00D93FE1">
        <w:rPr>
          <w:rFonts w:ascii="Arial" w:hAnsi="Arial" w:cs="Arial"/>
          <w:spacing w:val="1"/>
        </w:rPr>
        <w:t>lugar</w:t>
      </w:r>
      <w:r w:rsidRPr="005426D2">
        <w:rPr>
          <w:rFonts w:ascii="Arial" w:hAnsi="Arial" w:cs="Arial"/>
          <w:spacing w:val="1"/>
        </w:rPr>
        <w:t xml:space="preserve"> </w:t>
      </w:r>
      <w:r w:rsidRPr="00D93FE1">
        <w:rPr>
          <w:rFonts w:ascii="Arial" w:hAnsi="Arial" w:cs="Arial"/>
          <w:spacing w:val="1"/>
        </w:rPr>
        <w:t>será</w:t>
      </w:r>
      <w:r w:rsidRPr="005426D2">
        <w:rPr>
          <w:rFonts w:ascii="Arial" w:hAnsi="Arial" w:cs="Arial"/>
          <w:spacing w:val="1"/>
        </w:rPr>
        <w:t xml:space="preserve"> </w:t>
      </w:r>
      <w:r w:rsidRPr="00D93FE1">
        <w:rPr>
          <w:rFonts w:ascii="Arial" w:hAnsi="Arial" w:cs="Arial"/>
          <w:spacing w:val="1"/>
        </w:rPr>
        <w:t>convocado para apresentar Planilha por ele elaborada, com os respectivos valores</w:t>
      </w:r>
      <w:r w:rsidRPr="005426D2">
        <w:rPr>
          <w:rFonts w:ascii="Arial" w:hAnsi="Arial" w:cs="Arial"/>
          <w:spacing w:val="1"/>
        </w:rPr>
        <w:t xml:space="preserve"> </w:t>
      </w:r>
      <w:r w:rsidRPr="00D93FE1">
        <w:rPr>
          <w:rFonts w:ascii="Arial" w:hAnsi="Arial" w:cs="Arial"/>
          <w:spacing w:val="1"/>
        </w:rPr>
        <w:t>adequados ao valor final da sua proposta, sob pena de não aceitação da proposta.</w:t>
      </w:r>
    </w:p>
    <w:p w14:paraId="081D4ED6" w14:textId="77777777" w:rsidR="002648D7" w:rsidRDefault="006F5027" w:rsidP="0099431D">
      <w:pPr>
        <w:pStyle w:val="PargrafodaLista"/>
        <w:numPr>
          <w:ilvl w:val="2"/>
          <w:numId w:val="7"/>
        </w:numPr>
        <w:tabs>
          <w:tab w:val="left" w:pos="142"/>
          <w:tab w:val="left" w:pos="709"/>
          <w:tab w:val="left" w:pos="1270"/>
        </w:tabs>
        <w:spacing w:before="121" w:line="278" w:lineRule="auto"/>
        <w:ind w:left="0" w:right="487" w:firstLine="0"/>
        <w:rPr>
          <w:rFonts w:ascii="Arial" w:hAnsi="Arial" w:cs="Arial"/>
          <w:spacing w:val="1"/>
        </w:rPr>
      </w:pPr>
      <w:r w:rsidRPr="002648D7">
        <w:rPr>
          <w:rFonts w:ascii="Arial" w:hAnsi="Arial" w:cs="Arial"/>
          <w:spacing w:val="1"/>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389BE0F1" w14:textId="23B594E1" w:rsidR="006F5027" w:rsidRPr="002648D7" w:rsidRDefault="006F5027" w:rsidP="0099431D">
      <w:pPr>
        <w:pStyle w:val="PargrafodaLista"/>
        <w:numPr>
          <w:ilvl w:val="2"/>
          <w:numId w:val="7"/>
        </w:numPr>
        <w:tabs>
          <w:tab w:val="left" w:pos="142"/>
          <w:tab w:val="left" w:pos="709"/>
          <w:tab w:val="left" w:pos="1270"/>
        </w:tabs>
        <w:spacing w:before="121" w:line="278" w:lineRule="auto"/>
        <w:ind w:left="0" w:right="487" w:firstLine="0"/>
        <w:rPr>
          <w:rFonts w:ascii="Arial" w:hAnsi="Arial" w:cs="Arial"/>
          <w:spacing w:val="1"/>
        </w:rPr>
      </w:pPr>
      <w:r w:rsidRPr="002648D7">
        <w:rPr>
          <w:rFonts w:ascii="Arial" w:hAnsi="Arial" w:cs="Arial"/>
          <w:spacing w:val="1"/>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40F48796" w14:textId="2021E8B5" w:rsidR="002648D7" w:rsidRPr="002648D7" w:rsidRDefault="006F5027" w:rsidP="0099431D">
      <w:pPr>
        <w:pStyle w:val="PargrafodaLista"/>
        <w:numPr>
          <w:ilvl w:val="1"/>
          <w:numId w:val="7"/>
        </w:numPr>
        <w:tabs>
          <w:tab w:val="left" w:pos="567"/>
          <w:tab w:val="left" w:pos="1270"/>
        </w:tabs>
        <w:spacing w:before="121" w:line="278" w:lineRule="auto"/>
        <w:ind w:left="0" w:right="487" w:firstLine="0"/>
        <w:rPr>
          <w:rFonts w:ascii="Arial" w:hAnsi="Arial" w:cs="Arial"/>
          <w:spacing w:val="1"/>
        </w:rPr>
      </w:pPr>
      <w:r w:rsidRPr="00D93FE1">
        <w:rPr>
          <w:rFonts w:ascii="Arial" w:hAnsi="Arial" w:cs="Arial"/>
          <w:spacing w:val="1"/>
        </w:rPr>
        <w:t>Para efeito do subitem anterior, admite-se a adequação técnica da metodologia empregada pela contratada, visando assegurar a execução do objeto, desde que mantidas as condições para a justa remuneração do serviço.</w:t>
      </w:r>
    </w:p>
    <w:p w14:paraId="1BA1241A" w14:textId="77777777" w:rsidR="002648D7" w:rsidRDefault="006F5027" w:rsidP="0099431D">
      <w:pPr>
        <w:pStyle w:val="PargrafodaLista"/>
        <w:numPr>
          <w:ilvl w:val="2"/>
          <w:numId w:val="7"/>
        </w:numPr>
        <w:tabs>
          <w:tab w:val="left" w:pos="0"/>
          <w:tab w:val="left" w:pos="709"/>
          <w:tab w:val="left" w:pos="1270"/>
        </w:tabs>
        <w:spacing w:before="121" w:line="278" w:lineRule="auto"/>
        <w:ind w:left="0" w:right="487" w:firstLine="0"/>
        <w:rPr>
          <w:rFonts w:ascii="Arial" w:hAnsi="Arial" w:cs="Arial"/>
          <w:spacing w:val="1"/>
        </w:rPr>
      </w:pPr>
      <w:r w:rsidRPr="002648D7">
        <w:rPr>
          <w:rFonts w:ascii="Arial" w:hAnsi="Arial" w:cs="Arial"/>
          <w:b/>
          <w:bCs/>
          <w:spacing w:val="1"/>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12F7F9C3" w14:textId="444163DE" w:rsidR="006F5027" w:rsidRPr="002648D7" w:rsidRDefault="006F5027" w:rsidP="0099431D">
      <w:pPr>
        <w:pStyle w:val="PargrafodaLista"/>
        <w:numPr>
          <w:ilvl w:val="2"/>
          <w:numId w:val="7"/>
        </w:numPr>
        <w:tabs>
          <w:tab w:val="left" w:pos="0"/>
          <w:tab w:val="left" w:pos="709"/>
          <w:tab w:val="left" w:pos="1270"/>
        </w:tabs>
        <w:spacing w:before="121" w:line="278" w:lineRule="auto"/>
        <w:ind w:left="0" w:right="487" w:firstLine="0"/>
        <w:rPr>
          <w:rFonts w:ascii="Arial" w:hAnsi="Arial" w:cs="Arial"/>
          <w:spacing w:val="1"/>
        </w:rPr>
      </w:pPr>
      <w:r w:rsidRPr="002648D7">
        <w:rPr>
          <w:rFonts w:ascii="Arial" w:hAnsi="Arial" w:cs="Arial"/>
          <w:b/>
          <w:bCs/>
          <w:spacing w:val="1"/>
        </w:rPr>
        <w:t>O ajuste de que trata este dispositivo se limita a sanar erros ou falhas que não alterem a substância das propostas;</w:t>
      </w:r>
    </w:p>
    <w:p w14:paraId="4E357B77" w14:textId="77777777" w:rsidR="006F5027" w:rsidRPr="00D93FE1" w:rsidRDefault="006F5027" w:rsidP="0099431D">
      <w:pPr>
        <w:pStyle w:val="PargrafodaLista"/>
        <w:numPr>
          <w:ilvl w:val="1"/>
          <w:numId w:val="7"/>
        </w:numPr>
        <w:tabs>
          <w:tab w:val="left" w:pos="567"/>
          <w:tab w:val="left" w:pos="1270"/>
        </w:tabs>
        <w:spacing w:before="121" w:line="278" w:lineRule="auto"/>
        <w:ind w:left="0" w:right="487" w:firstLine="0"/>
        <w:rPr>
          <w:rFonts w:ascii="Arial" w:hAnsi="Arial" w:cs="Arial"/>
          <w:spacing w:val="1"/>
        </w:rPr>
      </w:pPr>
      <w:r w:rsidRPr="00D93FE1">
        <w:rPr>
          <w:rFonts w:ascii="Arial" w:hAnsi="Arial" w:cs="Arial"/>
          <w:spacing w:val="1"/>
        </w:rPr>
        <w:t>Considera-se erro no preenchimento da planilha passível de correção a indicação de recolhimento de impostos e contribuições na forma do Simples</w:t>
      </w:r>
      <w:r w:rsidRPr="005426D2">
        <w:rPr>
          <w:rFonts w:ascii="Arial" w:hAnsi="Arial" w:cs="Arial"/>
          <w:spacing w:val="1"/>
        </w:rPr>
        <w:t xml:space="preserve"> </w:t>
      </w:r>
      <w:r w:rsidRPr="00D93FE1">
        <w:rPr>
          <w:rFonts w:ascii="Arial" w:hAnsi="Arial" w:cs="Arial"/>
          <w:spacing w:val="1"/>
        </w:rPr>
        <w:t>Nacional, quando não cabível esse regime.</w:t>
      </w:r>
    </w:p>
    <w:p w14:paraId="74CE64F6" w14:textId="77777777" w:rsidR="006F5027" w:rsidRPr="00D93FE1" w:rsidRDefault="006F5027" w:rsidP="0099431D">
      <w:pPr>
        <w:pStyle w:val="PargrafodaLista"/>
        <w:numPr>
          <w:ilvl w:val="1"/>
          <w:numId w:val="7"/>
        </w:numPr>
        <w:tabs>
          <w:tab w:val="left" w:pos="567"/>
          <w:tab w:val="left" w:pos="1270"/>
        </w:tabs>
        <w:spacing w:before="121" w:line="278" w:lineRule="auto"/>
        <w:ind w:left="0" w:right="487" w:firstLine="0"/>
        <w:rPr>
          <w:rFonts w:ascii="Arial" w:hAnsi="Arial" w:cs="Arial"/>
          <w:spacing w:val="1"/>
        </w:rPr>
      </w:pPr>
      <w:r w:rsidRPr="00D93FE1">
        <w:rPr>
          <w:rFonts w:ascii="Arial" w:hAnsi="Arial" w:cs="Arial"/>
          <w:spacing w:val="1"/>
        </w:rPr>
        <w:t>Para fins de análise da proposta quanto ao cumprimento das especificações do objeto, poderá ser colhida a manifestação escrita do setor requisitante do serviço ou da área especializada no objeto.</w:t>
      </w:r>
    </w:p>
    <w:p w14:paraId="2D041E50" w14:textId="77777777" w:rsidR="006F5027" w:rsidRPr="00D93FE1" w:rsidRDefault="006F5027" w:rsidP="0099431D">
      <w:pPr>
        <w:pStyle w:val="PargrafodaLista"/>
        <w:numPr>
          <w:ilvl w:val="1"/>
          <w:numId w:val="7"/>
        </w:numPr>
        <w:tabs>
          <w:tab w:val="left" w:pos="567"/>
          <w:tab w:val="left" w:pos="1270"/>
        </w:tabs>
        <w:spacing w:before="121" w:line="278" w:lineRule="auto"/>
        <w:ind w:left="0" w:right="487" w:firstLine="0"/>
        <w:rPr>
          <w:rFonts w:ascii="Arial" w:hAnsi="Arial" w:cs="Arial"/>
          <w:spacing w:val="1"/>
        </w:rPr>
      </w:pPr>
      <w:r w:rsidRPr="00D93FE1">
        <w:rPr>
          <w:rFonts w:ascii="Arial" w:hAnsi="Arial" w:cs="Arial"/>
          <w:spacing w:val="1"/>
        </w:rPr>
        <w:t>Caso o Projeto Básico/Termo de Referência exija a apresentação de amostra, o licitante</w:t>
      </w:r>
      <w:r w:rsidRPr="005426D2">
        <w:rPr>
          <w:rFonts w:ascii="Arial" w:hAnsi="Arial" w:cs="Arial"/>
          <w:spacing w:val="1"/>
        </w:rPr>
        <w:t xml:space="preserve"> </w:t>
      </w:r>
      <w:r w:rsidRPr="00D93FE1">
        <w:rPr>
          <w:rFonts w:ascii="Arial" w:hAnsi="Arial" w:cs="Arial"/>
          <w:spacing w:val="1"/>
        </w:rPr>
        <w:t>classificado</w:t>
      </w:r>
      <w:r w:rsidRPr="005426D2">
        <w:rPr>
          <w:rFonts w:ascii="Arial" w:hAnsi="Arial" w:cs="Arial"/>
          <w:spacing w:val="1"/>
        </w:rPr>
        <w:t xml:space="preserve"> </w:t>
      </w:r>
      <w:r w:rsidRPr="00D93FE1">
        <w:rPr>
          <w:rFonts w:ascii="Arial" w:hAnsi="Arial" w:cs="Arial"/>
          <w:spacing w:val="1"/>
        </w:rPr>
        <w:t>em</w:t>
      </w:r>
      <w:r w:rsidRPr="005426D2">
        <w:rPr>
          <w:rFonts w:ascii="Arial" w:hAnsi="Arial" w:cs="Arial"/>
          <w:spacing w:val="1"/>
        </w:rPr>
        <w:t xml:space="preserve"> </w:t>
      </w:r>
      <w:r w:rsidRPr="00D93FE1">
        <w:rPr>
          <w:rFonts w:ascii="Arial" w:hAnsi="Arial" w:cs="Arial"/>
          <w:spacing w:val="1"/>
        </w:rPr>
        <w:t>primeiro</w:t>
      </w:r>
      <w:r w:rsidRPr="005426D2">
        <w:rPr>
          <w:rFonts w:ascii="Arial" w:hAnsi="Arial" w:cs="Arial"/>
          <w:spacing w:val="1"/>
        </w:rPr>
        <w:t xml:space="preserve"> </w:t>
      </w:r>
      <w:r w:rsidRPr="00D93FE1">
        <w:rPr>
          <w:rFonts w:ascii="Arial" w:hAnsi="Arial" w:cs="Arial"/>
          <w:spacing w:val="1"/>
        </w:rPr>
        <w:t>lugar</w:t>
      </w:r>
      <w:r w:rsidRPr="005426D2">
        <w:rPr>
          <w:rFonts w:ascii="Arial" w:hAnsi="Arial" w:cs="Arial"/>
          <w:spacing w:val="1"/>
        </w:rPr>
        <w:t xml:space="preserve"> </w:t>
      </w:r>
      <w:r w:rsidRPr="00D93FE1">
        <w:rPr>
          <w:rFonts w:ascii="Arial" w:hAnsi="Arial" w:cs="Arial"/>
          <w:spacing w:val="1"/>
        </w:rPr>
        <w:t>deverá</w:t>
      </w:r>
      <w:r w:rsidRPr="005426D2">
        <w:rPr>
          <w:rFonts w:ascii="Arial" w:hAnsi="Arial" w:cs="Arial"/>
          <w:spacing w:val="1"/>
        </w:rPr>
        <w:t xml:space="preserve"> </w:t>
      </w:r>
      <w:r w:rsidRPr="00D93FE1">
        <w:rPr>
          <w:rFonts w:ascii="Arial" w:hAnsi="Arial" w:cs="Arial"/>
          <w:spacing w:val="1"/>
        </w:rPr>
        <w:t>apresentá-la,</w:t>
      </w:r>
      <w:r w:rsidRPr="005426D2">
        <w:rPr>
          <w:rFonts w:ascii="Arial" w:hAnsi="Arial" w:cs="Arial"/>
          <w:spacing w:val="1"/>
        </w:rPr>
        <w:t xml:space="preserve"> </w:t>
      </w:r>
      <w:r w:rsidRPr="00D93FE1">
        <w:rPr>
          <w:rFonts w:ascii="Arial" w:hAnsi="Arial" w:cs="Arial"/>
          <w:spacing w:val="1"/>
        </w:rPr>
        <w:t>sob</w:t>
      </w:r>
      <w:r w:rsidRPr="005426D2">
        <w:rPr>
          <w:rFonts w:ascii="Arial" w:hAnsi="Arial" w:cs="Arial"/>
          <w:spacing w:val="1"/>
        </w:rPr>
        <w:t xml:space="preserve"> </w:t>
      </w:r>
      <w:r w:rsidRPr="00D93FE1">
        <w:rPr>
          <w:rFonts w:ascii="Arial" w:hAnsi="Arial" w:cs="Arial"/>
          <w:spacing w:val="1"/>
        </w:rPr>
        <w:t>pena</w:t>
      </w:r>
      <w:r w:rsidRPr="005426D2">
        <w:rPr>
          <w:rFonts w:ascii="Arial" w:hAnsi="Arial" w:cs="Arial"/>
          <w:spacing w:val="1"/>
        </w:rPr>
        <w:t xml:space="preserve"> </w:t>
      </w:r>
      <w:r w:rsidRPr="00D93FE1">
        <w:rPr>
          <w:rFonts w:ascii="Arial" w:hAnsi="Arial" w:cs="Arial"/>
          <w:spacing w:val="1"/>
        </w:rPr>
        <w:t>de</w:t>
      </w:r>
      <w:r w:rsidRPr="005426D2">
        <w:rPr>
          <w:rFonts w:ascii="Arial" w:hAnsi="Arial" w:cs="Arial"/>
          <w:spacing w:val="1"/>
        </w:rPr>
        <w:t xml:space="preserve"> </w:t>
      </w:r>
      <w:r w:rsidRPr="00D93FE1">
        <w:rPr>
          <w:rFonts w:ascii="Arial" w:hAnsi="Arial" w:cs="Arial"/>
          <w:spacing w:val="1"/>
        </w:rPr>
        <w:t>não aceitação da proposta.</w:t>
      </w:r>
    </w:p>
    <w:p w14:paraId="120BC11A" w14:textId="77777777" w:rsidR="006F5027" w:rsidRPr="00D93FE1" w:rsidRDefault="006F5027" w:rsidP="0099431D">
      <w:pPr>
        <w:pStyle w:val="PargrafodaLista"/>
        <w:numPr>
          <w:ilvl w:val="1"/>
          <w:numId w:val="7"/>
        </w:numPr>
        <w:tabs>
          <w:tab w:val="left" w:pos="567"/>
          <w:tab w:val="left" w:pos="1270"/>
        </w:tabs>
        <w:spacing w:before="121" w:line="278" w:lineRule="auto"/>
        <w:ind w:left="0" w:right="487" w:firstLine="0"/>
        <w:rPr>
          <w:rFonts w:ascii="Arial" w:hAnsi="Arial" w:cs="Arial"/>
          <w:spacing w:val="1"/>
        </w:rPr>
      </w:pPr>
      <w:r w:rsidRPr="00D93FE1">
        <w:rPr>
          <w:rFonts w:ascii="Arial" w:hAnsi="Arial" w:cs="Arial"/>
          <w:spacing w:val="1"/>
        </w:rPr>
        <w:t>Por meio de mensagem no sistema, será divulgado o local e horário de</w:t>
      </w:r>
      <w:r w:rsidRPr="005426D2">
        <w:rPr>
          <w:rFonts w:ascii="Arial" w:hAnsi="Arial" w:cs="Arial"/>
          <w:spacing w:val="1"/>
        </w:rPr>
        <w:t xml:space="preserve"> </w:t>
      </w:r>
      <w:r w:rsidRPr="00D93FE1">
        <w:rPr>
          <w:rFonts w:ascii="Arial" w:hAnsi="Arial" w:cs="Arial"/>
          <w:spacing w:val="1"/>
        </w:rPr>
        <w:t>realização do procedimento para a avaliação das amostras, cuja presença será</w:t>
      </w:r>
      <w:r w:rsidRPr="005426D2">
        <w:rPr>
          <w:rFonts w:ascii="Arial" w:hAnsi="Arial" w:cs="Arial"/>
          <w:spacing w:val="1"/>
        </w:rPr>
        <w:t xml:space="preserve"> </w:t>
      </w:r>
      <w:r w:rsidRPr="00D93FE1">
        <w:rPr>
          <w:rFonts w:ascii="Arial" w:hAnsi="Arial" w:cs="Arial"/>
          <w:spacing w:val="1"/>
        </w:rPr>
        <w:t>facultada a todos os interessados, incluindo os demais licitantes.</w:t>
      </w:r>
    </w:p>
    <w:p w14:paraId="67FBB458" w14:textId="77777777" w:rsidR="006F5027" w:rsidRPr="005426D2" w:rsidRDefault="006F5027" w:rsidP="005426D2">
      <w:pPr>
        <w:spacing w:line="278" w:lineRule="auto"/>
        <w:ind w:left="426"/>
        <w:jc w:val="both"/>
        <w:rPr>
          <w:rFonts w:ascii="Arial" w:hAnsi="Arial" w:cs="Arial"/>
        </w:rPr>
        <w:sectPr w:rsidR="006F5027" w:rsidRPr="005426D2" w:rsidSect="0015566F">
          <w:pgSz w:w="11910" w:h="16840"/>
          <w:pgMar w:top="2127" w:right="360" w:bottom="567" w:left="1140" w:header="488" w:footer="0" w:gutter="0"/>
          <w:cols w:space="720"/>
        </w:sectPr>
      </w:pPr>
    </w:p>
    <w:p w14:paraId="3E42931F" w14:textId="77777777" w:rsidR="006F5027" w:rsidRPr="005426D2" w:rsidRDefault="006F5027" w:rsidP="0099431D">
      <w:pPr>
        <w:pStyle w:val="PargrafodaLista"/>
        <w:numPr>
          <w:ilvl w:val="1"/>
          <w:numId w:val="7"/>
        </w:numPr>
        <w:tabs>
          <w:tab w:val="left" w:pos="709"/>
          <w:tab w:val="left" w:pos="1270"/>
        </w:tabs>
        <w:spacing w:before="163" w:line="280" w:lineRule="auto"/>
        <w:ind w:left="0" w:right="424" w:firstLine="0"/>
        <w:rPr>
          <w:rFonts w:ascii="Arial" w:hAnsi="Arial" w:cs="Arial"/>
        </w:rPr>
      </w:pPr>
      <w:r w:rsidRPr="005426D2">
        <w:rPr>
          <w:rFonts w:ascii="Arial" w:hAnsi="Arial" w:cs="Arial"/>
        </w:rPr>
        <w:lastRenderedPageBreak/>
        <w:t>Os resultados das avaliações serão divulgados por meio de mensagem no</w:t>
      </w:r>
      <w:r w:rsidRPr="005426D2">
        <w:rPr>
          <w:rFonts w:ascii="Arial" w:hAnsi="Arial" w:cs="Arial"/>
          <w:spacing w:val="1"/>
        </w:rPr>
        <w:t xml:space="preserve"> </w:t>
      </w:r>
      <w:r w:rsidRPr="005426D2">
        <w:rPr>
          <w:rFonts w:ascii="Arial" w:hAnsi="Arial" w:cs="Arial"/>
        </w:rPr>
        <w:t>sistema.</w:t>
      </w:r>
    </w:p>
    <w:p w14:paraId="1B12EF78" w14:textId="5F9046E4" w:rsidR="006F5027" w:rsidRPr="005426D2" w:rsidRDefault="006F5027" w:rsidP="0099431D">
      <w:pPr>
        <w:pStyle w:val="PargrafodaLista"/>
        <w:numPr>
          <w:ilvl w:val="1"/>
          <w:numId w:val="7"/>
        </w:numPr>
        <w:tabs>
          <w:tab w:val="left" w:pos="426"/>
          <w:tab w:val="left" w:pos="709"/>
          <w:tab w:val="left" w:pos="1270"/>
        </w:tabs>
        <w:spacing w:before="116" w:line="278" w:lineRule="auto"/>
        <w:ind w:left="0" w:right="424" w:firstLine="0"/>
        <w:rPr>
          <w:rFonts w:ascii="Arial" w:hAnsi="Arial" w:cs="Arial"/>
        </w:rPr>
      </w:pPr>
      <w:r w:rsidRPr="005426D2">
        <w:rPr>
          <w:rFonts w:ascii="Arial" w:hAnsi="Arial" w:cs="Arial"/>
        </w:rPr>
        <w:t>No caso de não haver entrega da amostra ou ocorrer atraso na entrega, sem</w:t>
      </w:r>
      <w:r w:rsidR="002648D7">
        <w:rPr>
          <w:rFonts w:ascii="Arial" w:hAnsi="Arial" w:cs="Arial"/>
        </w:rPr>
        <w:t xml:space="preserve"> </w:t>
      </w:r>
      <w:r w:rsidRPr="005426D2">
        <w:rPr>
          <w:rFonts w:ascii="Arial" w:hAnsi="Arial" w:cs="Arial"/>
          <w:spacing w:val="-68"/>
        </w:rPr>
        <w:t xml:space="preserve"> </w:t>
      </w:r>
      <w:r w:rsidRPr="005426D2">
        <w:rPr>
          <w:rFonts w:ascii="Arial" w:hAnsi="Arial" w:cs="Arial"/>
        </w:rPr>
        <w:t>justificativa aceita pelo Agente de Contratação/Comissão, ou havendo entrega de</w:t>
      </w:r>
      <w:r w:rsidRPr="005426D2">
        <w:rPr>
          <w:rFonts w:ascii="Arial" w:hAnsi="Arial" w:cs="Arial"/>
          <w:spacing w:val="1"/>
        </w:rPr>
        <w:t xml:space="preserve"> </w:t>
      </w:r>
      <w:r w:rsidRPr="005426D2">
        <w:rPr>
          <w:rFonts w:ascii="Arial" w:hAnsi="Arial" w:cs="Arial"/>
        </w:rPr>
        <w:t>amostra fora das especificações previstas neste Edital, a proposta do licitante será</w:t>
      </w:r>
      <w:r w:rsidRPr="005426D2">
        <w:rPr>
          <w:rFonts w:ascii="Arial" w:hAnsi="Arial" w:cs="Arial"/>
          <w:spacing w:val="1"/>
        </w:rPr>
        <w:t xml:space="preserve"> </w:t>
      </w:r>
      <w:r w:rsidRPr="005426D2">
        <w:rPr>
          <w:rFonts w:ascii="Arial" w:hAnsi="Arial" w:cs="Arial"/>
        </w:rPr>
        <w:t>recusada.</w:t>
      </w:r>
    </w:p>
    <w:p w14:paraId="407994F4" w14:textId="77777777" w:rsidR="006F5027" w:rsidRPr="005426D2" w:rsidRDefault="006F5027" w:rsidP="0099431D">
      <w:pPr>
        <w:pStyle w:val="PargrafodaLista"/>
        <w:numPr>
          <w:ilvl w:val="1"/>
          <w:numId w:val="7"/>
        </w:numPr>
        <w:tabs>
          <w:tab w:val="left" w:pos="426"/>
          <w:tab w:val="left" w:pos="709"/>
          <w:tab w:val="left" w:pos="1270"/>
        </w:tabs>
        <w:spacing w:before="120" w:line="278" w:lineRule="auto"/>
        <w:ind w:left="0" w:right="424" w:firstLine="0"/>
        <w:rPr>
          <w:rFonts w:ascii="Arial" w:hAnsi="Arial" w:cs="Arial"/>
        </w:rPr>
      </w:pPr>
      <w:r w:rsidRPr="005426D2">
        <w:rPr>
          <w:rFonts w:ascii="Arial" w:hAnsi="Arial" w:cs="Arial"/>
        </w:rPr>
        <w:t>Se a(s) amostra(s) apresentada(s) pelo primeiro classificado não for(em)</w:t>
      </w:r>
      <w:r w:rsidRPr="005426D2">
        <w:rPr>
          <w:rFonts w:ascii="Arial" w:hAnsi="Arial" w:cs="Arial"/>
          <w:spacing w:val="1"/>
        </w:rPr>
        <w:t xml:space="preserve"> </w:t>
      </w:r>
      <w:r w:rsidRPr="005426D2">
        <w:rPr>
          <w:rFonts w:ascii="Arial" w:hAnsi="Arial" w:cs="Arial"/>
        </w:rPr>
        <w:t>aceita(s), o Agente de Contratação/Comissão analisará a aceitabilidade da proposta</w:t>
      </w:r>
      <w:r w:rsidRPr="005426D2">
        <w:rPr>
          <w:rFonts w:ascii="Arial" w:hAnsi="Arial" w:cs="Arial"/>
          <w:spacing w:val="-68"/>
        </w:rPr>
        <w:t xml:space="preserve"> </w:t>
      </w:r>
      <w:r w:rsidRPr="005426D2">
        <w:rPr>
          <w:rFonts w:ascii="Arial" w:hAnsi="Arial" w:cs="Arial"/>
        </w:rPr>
        <w:t>ou lance ofertado pelo segundo classificado. Seguir-se-á com a verificação da(s)</w:t>
      </w:r>
      <w:r w:rsidRPr="005426D2">
        <w:rPr>
          <w:rFonts w:ascii="Arial" w:hAnsi="Arial" w:cs="Arial"/>
          <w:spacing w:val="1"/>
        </w:rPr>
        <w:t xml:space="preserve"> </w:t>
      </w:r>
      <w:r w:rsidRPr="005426D2">
        <w:rPr>
          <w:rFonts w:ascii="Arial" w:hAnsi="Arial" w:cs="Arial"/>
        </w:rPr>
        <w:t>amostra(s) e, assim, sucessivamente, até a verificação de uma que atenda às</w:t>
      </w:r>
      <w:r w:rsidRPr="002648D7">
        <w:rPr>
          <w:rFonts w:ascii="Arial" w:hAnsi="Arial" w:cs="Arial"/>
        </w:rPr>
        <w:t xml:space="preserve"> especificações constantes no Projeto Básico/Termo de Referência.</w:t>
      </w:r>
    </w:p>
    <w:p w14:paraId="13541DA0" w14:textId="77777777" w:rsidR="006F5027" w:rsidRPr="005426D2" w:rsidRDefault="006F5027" w:rsidP="00FE4E43">
      <w:pPr>
        <w:pStyle w:val="Corpodetexto"/>
        <w:ind w:right="-36"/>
        <w:rPr>
          <w:rFonts w:ascii="Arial" w:hAnsi="Arial" w:cs="Arial"/>
          <w:sz w:val="22"/>
          <w:szCs w:val="22"/>
        </w:rPr>
      </w:pPr>
    </w:p>
    <w:p w14:paraId="1D013375" w14:textId="77777777" w:rsidR="006F5027" w:rsidRPr="00F674E8" w:rsidRDefault="006F5027" w:rsidP="0099431D">
      <w:pPr>
        <w:pStyle w:val="Ttulo1"/>
        <w:numPr>
          <w:ilvl w:val="0"/>
          <w:numId w:val="7"/>
        </w:numPr>
        <w:tabs>
          <w:tab w:val="left" w:pos="567"/>
          <w:tab w:val="left" w:pos="1129"/>
        </w:tabs>
        <w:ind w:left="0" w:right="424" w:firstLine="0"/>
        <w:rPr>
          <w:rFonts w:ascii="Arial" w:hAnsi="Arial" w:cs="Arial"/>
          <w:sz w:val="22"/>
          <w:szCs w:val="22"/>
        </w:rPr>
      </w:pPr>
      <w:r w:rsidRPr="00F674E8">
        <w:rPr>
          <w:rFonts w:ascii="Arial" w:hAnsi="Arial" w:cs="Arial"/>
          <w:spacing w:val="4"/>
          <w:w w:val="92"/>
          <w:sz w:val="22"/>
          <w:szCs w:val="22"/>
        </w:rPr>
        <w:t>D</w:t>
      </w:r>
      <w:r w:rsidRPr="00F674E8">
        <w:rPr>
          <w:rFonts w:ascii="Arial" w:hAnsi="Arial" w:cs="Arial"/>
          <w:w w:val="107"/>
          <w:sz w:val="22"/>
          <w:szCs w:val="22"/>
        </w:rPr>
        <w:t>A</w:t>
      </w:r>
      <w:r w:rsidRPr="00F674E8">
        <w:rPr>
          <w:rFonts w:ascii="Arial" w:hAnsi="Arial" w:cs="Arial"/>
          <w:spacing w:val="7"/>
          <w:sz w:val="22"/>
          <w:szCs w:val="22"/>
        </w:rPr>
        <w:t xml:space="preserve"> </w:t>
      </w:r>
      <w:r w:rsidRPr="00F674E8">
        <w:rPr>
          <w:rFonts w:ascii="Arial" w:hAnsi="Arial" w:cs="Arial"/>
          <w:spacing w:val="4"/>
          <w:w w:val="82"/>
          <w:sz w:val="22"/>
          <w:szCs w:val="22"/>
        </w:rPr>
        <w:t>F</w:t>
      </w:r>
      <w:r w:rsidRPr="00F674E8">
        <w:rPr>
          <w:rFonts w:ascii="Arial" w:hAnsi="Arial" w:cs="Arial"/>
          <w:spacing w:val="6"/>
          <w:w w:val="107"/>
          <w:sz w:val="22"/>
          <w:szCs w:val="22"/>
        </w:rPr>
        <w:t>A</w:t>
      </w:r>
      <w:r w:rsidRPr="00F674E8">
        <w:rPr>
          <w:rFonts w:ascii="Arial" w:hAnsi="Arial" w:cs="Arial"/>
          <w:spacing w:val="4"/>
          <w:w w:val="81"/>
          <w:sz w:val="22"/>
          <w:szCs w:val="22"/>
        </w:rPr>
        <w:t>S</w:t>
      </w:r>
      <w:r w:rsidRPr="00F674E8">
        <w:rPr>
          <w:rFonts w:ascii="Arial" w:hAnsi="Arial" w:cs="Arial"/>
          <w:w w:val="84"/>
          <w:sz w:val="22"/>
          <w:szCs w:val="22"/>
        </w:rPr>
        <w:t>E</w:t>
      </w:r>
      <w:r w:rsidRPr="00F674E8">
        <w:rPr>
          <w:rFonts w:ascii="Arial" w:hAnsi="Arial" w:cs="Arial"/>
          <w:spacing w:val="7"/>
          <w:sz w:val="22"/>
          <w:szCs w:val="22"/>
        </w:rPr>
        <w:t xml:space="preserve"> </w:t>
      </w:r>
      <w:r w:rsidRPr="00F674E8">
        <w:rPr>
          <w:rFonts w:ascii="Arial" w:hAnsi="Arial" w:cs="Arial"/>
          <w:spacing w:val="4"/>
          <w:w w:val="92"/>
          <w:sz w:val="22"/>
          <w:szCs w:val="22"/>
        </w:rPr>
        <w:t>D</w:t>
      </w:r>
      <w:r w:rsidRPr="00F674E8">
        <w:rPr>
          <w:rFonts w:ascii="Arial" w:hAnsi="Arial" w:cs="Arial"/>
          <w:w w:val="84"/>
          <w:sz w:val="22"/>
          <w:szCs w:val="22"/>
        </w:rPr>
        <w:t>E</w:t>
      </w:r>
      <w:r w:rsidRPr="00F674E8">
        <w:rPr>
          <w:rFonts w:ascii="Arial" w:hAnsi="Arial" w:cs="Arial"/>
          <w:spacing w:val="10"/>
          <w:sz w:val="22"/>
          <w:szCs w:val="22"/>
        </w:rPr>
        <w:t xml:space="preserve"> </w:t>
      </w:r>
      <w:r w:rsidRPr="00F674E8">
        <w:rPr>
          <w:rFonts w:ascii="Arial" w:hAnsi="Arial" w:cs="Arial"/>
          <w:spacing w:val="3"/>
          <w:w w:val="88"/>
          <w:sz w:val="22"/>
          <w:szCs w:val="22"/>
        </w:rPr>
        <w:t>H</w:t>
      </w:r>
      <w:r w:rsidRPr="00F674E8">
        <w:rPr>
          <w:rFonts w:ascii="Arial" w:hAnsi="Arial" w:cs="Arial"/>
          <w:spacing w:val="9"/>
          <w:w w:val="107"/>
          <w:sz w:val="22"/>
          <w:szCs w:val="22"/>
        </w:rPr>
        <w:t>A</w:t>
      </w:r>
      <w:r w:rsidRPr="00F674E8">
        <w:rPr>
          <w:rFonts w:ascii="Arial" w:hAnsi="Arial" w:cs="Arial"/>
          <w:spacing w:val="4"/>
          <w:w w:val="84"/>
          <w:sz w:val="22"/>
          <w:szCs w:val="22"/>
        </w:rPr>
        <w:t>B</w:t>
      </w:r>
      <w:r w:rsidRPr="00F674E8">
        <w:rPr>
          <w:rFonts w:ascii="Arial" w:hAnsi="Arial" w:cs="Arial"/>
          <w:spacing w:val="4"/>
          <w:w w:val="57"/>
          <w:sz w:val="22"/>
          <w:szCs w:val="22"/>
        </w:rPr>
        <w:t>I</w:t>
      </w:r>
      <w:r w:rsidRPr="00F674E8">
        <w:rPr>
          <w:rFonts w:ascii="Arial" w:hAnsi="Arial" w:cs="Arial"/>
          <w:spacing w:val="5"/>
          <w:w w:val="76"/>
          <w:sz w:val="22"/>
          <w:szCs w:val="22"/>
        </w:rPr>
        <w:t>L</w:t>
      </w:r>
      <w:r w:rsidRPr="00F674E8">
        <w:rPr>
          <w:rFonts w:ascii="Arial" w:hAnsi="Arial" w:cs="Arial"/>
          <w:spacing w:val="4"/>
          <w:w w:val="57"/>
          <w:sz w:val="22"/>
          <w:szCs w:val="22"/>
        </w:rPr>
        <w:t>I</w:t>
      </w:r>
      <w:r w:rsidRPr="00F674E8">
        <w:rPr>
          <w:rFonts w:ascii="Arial" w:hAnsi="Arial" w:cs="Arial"/>
          <w:spacing w:val="7"/>
          <w:w w:val="68"/>
          <w:sz w:val="22"/>
          <w:szCs w:val="22"/>
        </w:rPr>
        <w:t>T</w:t>
      </w:r>
      <w:r w:rsidRPr="00F674E8">
        <w:rPr>
          <w:rFonts w:ascii="Arial" w:hAnsi="Arial" w:cs="Arial"/>
          <w:spacing w:val="3"/>
          <w:w w:val="107"/>
          <w:sz w:val="22"/>
          <w:szCs w:val="22"/>
        </w:rPr>
        <w:t>A</w:t>
      </w:r>
      <w:r w:rsidRPr="00F674E8">
        <w:rPr>
          <w:rFonts w:ascii="Arial" w:hAnsi="Arial" w:cs="Arial"/>
          <w:spacing w:val="7"/>
          <w:w w:val="116"/>
          <w:sz w:val="22"/>
          <w:szCs w:val="22"/>
        </w:rPr>
        <w:t>Ç</w:t>
      </w:r>
      <w:r w:rsidRPr="00F674E8">
        <w:rPr>
          <w:rFonts w:ascii="Arial" w:hAnsi="Arial" w:cs="Arial"/>
          <w:spacing w:val="6"/>
          <w:w w:val="107"/>
          <w:sz w:val="22"/>
          <w:szCs w:val="22"/>
        </w:rPr>
        <w:t>Ã</w:t>
      </w:r>
      <w:r w:rsidRPr="00F674E8">
        <w:rPr>
          <w:rFonts w:ascii="Arial" w:hAnsi="Arial" w:cs="Arial"/>
          <w:w w:val="108"/>
          <w:sz w:val="22"/>
          <w:szCs w:val="22"/>
        </w:rPr>
        <w:t>O</w:t>
      </w:r>
    </w:p>
    <w:p w14:paraId="521FC90C" w14:textId="77777777" w:rsidR="006F5027" w:rsidRPr="00F674E8" w:rsidRDefault="006F5027" w:rsidP="0099431D">
      <w:pPr>
        <w:pStyle w:val="PargrafodaLista"/>
        <w:numPr>
          <w:ilvl w:val="2"/>
          <w:numId w:val="7"/>
        </w:numPr>
        <w:tabs>
          <w:tab w:val="left" w:pos="426"/>
          <w:tab w:val="left" w:pos="709"/>
          <w:tab w:val="left" w:pos="1978"/>
        </w:tabs>
        <w:spacing w:before="122" w:line="278" w:lineRule="auto"/>
        <w:ind w:left="0" w:right="424" w:firstLine="0"/>
        <w:rPr>
          <w:rFonts w:ascii="Arial" w:hAnsi="Arial" w:cs="Arial"/>
        </w:rPr>
      </w:pPr>
      <w:r w:rsidRPr="00F674E8">
        <w:rPr>
          <w:rFonts w:ascii="Arial" w:hAnsi="Arial" w:cs="Arial"/>
        </w:rPr>
        <w:t xml:space="preserve">Os documentos previstos no Projeto Básico/Termo de Referência, necessários e suficientes para demonstrar a capacidade do licitante de realizar o objeto da licitação, serão exigidos para fins de habilitação, nos termos dos </w:t>
      </w:r>
      <w:r>
        <w:fldChar w:fldCharType="begin"/>
      </w:r>
      <w:r>
        <w:instrText>HYPERLINK "http://www.planalto.gov.br/ccivil_03/_ato2019-2022/2021/lei/L14133.htm" \l "art62" \h</w:instrText>
      </w:r>
      <w:r>
        <w:fldChar w:fldCharType="separate"/>
      </w:r>
      <w:r w:rsidRPr="00F674E8">
        <w:rPr>
          <w:rFonts w:ascii="Arial" w:hAnsi="Arial" w:cs="Arial"/>
        </w:rPr>
        <w:t>arts. 62 a 70 da Lei nº 14.133, de</w:t>
      </w:r>
      <w:r>
        <w:rPr>
          <w:rFonts w:ascii="Arial" w:hAnsi="Arial" w:cs="Arial"/>
        </w:rPr>
        <w:fldChar w:fldCharType="end"/>
      </w:r>
      <w:r w:rsidRPr="00F674E8">
        <w:rPr>
          <w:rFonts w:ascii="Arial" w:hAnsi="Arial" w:cs="Arial"/>
        </w:rPr>
        <w:t xml:space="preserve"> </w:t>
      </w:r>
      <w:hyperlink r:id="rId34" w:anchor="art62">
        <w:r w:rsidRPr="00F674E8">
          <w:rPr>
            <w:rFonts w:ascii="Arial" w:hAnsi="Arial" w:cs="Arial"/>
          </w:rPr>
          <w:t>2021.</w:t>
        </w:r>
      </w:hyperlink>
    </w:p>
    <w:p w14:paraId="2870BE62" w14:textId="7B1FA663" w:rsidR="006F5027" w:rsidRPr="00F674E8" w:rsidRDefault="006F5027" w:rsidP="0099431D">
      <w:pPr>
        <w:pStyle w:val="PargrafodaLista"/>
        <w:numPr>
          <w:ilvl w:val="1"/>
          <w:numId w:val="7"/>
        </w:numPr>
        <w:tabs>
          <w:tab w:val="left" w:pos="0"/>
          <w:tab w:val="left" w:pos="709"/>
          <w:tab w:val="left" w:pos="1978"/>
        </w:tabs>
        <w:spacing w:before="122" w:line="278" w:lineRule="auto"/>
        <w:ind w:left="0" w:right="424" w:firstLine="0"/>
        <w:rPr>
          <w:rFonts w:ascii="Arial" w:hAnsi="Arial" w:cs="Arial"/>
        </w:rPr>
      </w:pPr>
      <w:r w:rsidRPr="00F674E8">
        <w:rPr>
          <w:rFonts w:ascii="Arial" w:hAnsi="Arial" w:cs="Arial"/>
        </w:rPr>
        <w:t>Quando permitida a participação de empresas estrangeiras que não funcionem no País, as exigências de habilitação serão atendidas mediante documentos equivalentes, inicialmente apresentados em tradução livre.</w:t>
      </w:r>
    </w:p>
    <w:p w14:paraId="08447418" w14:textId="77777777" w:rsidR="006F5027" w:rsidRPr="00F674E8" w:rsidRDefault="006F5027" w:rsidP="0099431D">
      <w:pPr>
        <w:pStyle w:val="PargrafodaLista"/>
        <w:numPr>
          <w:ilvl w:val="2"/>
          <w:numId w:val="7"/>
        </w:numPr>
        <w:tabs>
          <w:tab w:val="left" w:pos="426"/>
          <w:tab w:val="left" w:pos="709"/>
          <w:tab w:val="left" w:pos="1978"/>
        </w:tabs>
        <w:spacing w:before="122" w:line="278" w:lineRule="auto"/>
        <w:ind w:left="0" w:right="424" w:firstLine="0"/>
        <w:rPr>
          <w:rFonts w:ascii="Arial" w:hAnsi="Arial" w:cs="Arial"/>
        </w:rPr>
      </w:pPr>
      <w:r w:rsidRPr="00F674E8">
        <w:rPr>
          <w:rFonts w:ascii="Arial" w:hAnsi="Arial" w:cs="Arial"/>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r>
        <w:fldChar w:fldCharType="begin"/>
      </w:r>
      <w:r>
        <w:instrText>HYPERLINK "https://www.planalto.gov.br/ccivil_03/_ato2015-2018/2016/decreto/d8660.htm" \h</w:instrText>
      </w:r>
      <w:r>
        <w:fldChar w:fldCharType="separate"/>
      </w:r>
      <w:r w:rsidRPr="00F674E8">
        <w:rPr>
          <w:rFonts w:ascii="Arial" w:hAnsi="Arial" w:cs="Arial"/>
        </w:rPr>
        <w:t>Decreto nº 8.660, de 29</w:t>
      </w:r>
      <w:r>
        <w:rPr>
          <w:rFonts w:ascii="Arial" w:hAnsi="Arial" w:cs="Arial"/>
        </w:rPr>
        <w:fldChar w:fldCharType="end"/>
      </w:r>
      <w:r w:rsidRPr="00F674E8">
        <w:rPr>
          <w:rFonts w:ascii="Arial" w:hAnsi="Arial" w:cs="Arial"/>
        </w:rPr>
        <w:t xml:space="preserve"> </w:t>
      </w:r>
      <w:hyperlink r:id="rId35">
        <w:r w:rsidRPr="00F674E8">
          <w:rPr>
            <w:rFonts w:ascii="Arial" w:hAnsi="Arial" w:cs="Arial"/>
          </w:rPr>
          <w:t xml:space="preserve">de janeiro de 2016, </w:t>
        </w:r>
      </w:hyperlink>
      <w:r w:rsidRPr="00F674E8">
        <w:rPr>
          <w:rFonts w:ascii="Arial" w:hAnsi="Arial" w:cs="Arial"/>
        </w:rPr>
        <w:t>ou de outro que venha a substituí-lo, ou consularizados pelos respectivos consulados ou embaixadas.</w:t>
      </w:r>
    </w:p>
    <w:p w14:paraId="71799F80" w14:textId="77777777" w:rsidR="006F5027" w:rsidRPr="005426D2" w:rsidRDefault="006F5027" w:rsidP="00FE4E43">
      <w:pPr>
        <w:pStyle w:val="Corpodetexto"/>
        <w:spacing w:before="10"/>
        <w:ind w:right="-36"/>
        <w:rPr>
          <w:rFonts w:ascii="Arial" w:hAnsi="Arial" w:cs="Arial"/>
          <w:sz w:val="22"/>
          <w:szCs w:val="22"/>
        </w:rPr>
      </w:pPr>
    </w:p>
    <w:p w14:paraId="4150CF58" w14:textId="3393571E" w:rsidR="006F5027" w:rsidRPr="00D91662" w:rsidRDefault="006F5027" w:rsidP="0099431D">
      <w:pPr>
        <w:pStyle w:val="PargrafodaLista"/>
        <w:numPr>
          <w:ilvl w:val="1"/>
          <w:numId w:val="7"/>
        </w:numPr>
        <w:tabs>
          <w:tab w:val="left" w:pos="284"/>
          <w:tab w:val="left" w:pos="567"/>
          <w:tab w:val="left" w:pos="1269"/>
          <w:tab w:val="left" w:pos="1270"/>
        </w:tabs>
        <w:spacing w:before="1" w:line="280" w:lineRule="auto"/>
        <w:ind w:left="0" w:right="-36" w:firstLine="0"/>
        <w:rPr>
          <w:rFonts w:ascii="Arial" w:hAnsi="Arial" w:cs="Arial"/>
        </w:rPr>
      </w:pPr>
      <w:r w:rsidRPr="005426D2">
        <w:rPr>
          <w:rFonts w:ascii="Arial" w:hAnsi="Arial" w:cs="Arial"/>
        </w:rPr>
        <w:t>A</w:t>
      </w:r>
      <w:r w:rsidRPr="005426D2">
        <w:rPr>
          <w:rFonts w:ascii="Arial" w:hAnsi="Arial" w:cs="Arial"/>
          <w:spacing w:val="-7"/>
        </w:rPr>
        <w:t xml:space="preserve"> </w:t>
      </w:r>
      <w:r w:rsidRPr="005426D2">
        <w:rPr>
          <w:rFonts w:ascii="Arial" w:hAnsi="Arial" w:cs="Arial"/>
        </w:rPr>
        <w:t>habilitação</w:t>
      </w:r>
      <w:r w:rsidRPr="005426D2">
        <w:rPr>
          <w:rFonts w:ascii="Arial" w:hAnsi="Arial" w:cs="Arial"/>
          <w:spacing w:val="-7"/>
        </w:rPr>
        <w:t xml:space="preserve"> </w:t>
      </w:r>
      <w:r w:rsidRPr="005426D2">
        <w:rPr>
          <w:rFonts w:ascii="Arial" w:hAnsi="Arial" w:cs="Arial"/>
        </w:rPr>
        <w:t>far-se-á</w:t>
      </w:r>
      <w:r w:rsidRPr="005426D2">
        <w:rPr>
          <w:rFonts w:ascii="Arial" w:hAnsi="Arial" w:cs="Arial"/>
          <w:spacing w:val="-6"/>
        </w:rPr>
        <w:t xml:space="preserve"> </w:t>
      </w:r>
      <w:r w:rsidRPr="005426D2">
        <w:rPr>
          <w:rFonts w:ascii="Arial" w:hAnsi="Arial" w:cs="Arial"/>
        </w:rPr>
        <w:t>mediante</w:t>
      </w:r>
      <w:r w:rsidRPr="005426D2">
        <w:rPr>
          <w:rFonts w:ascii="Arial" w:hAnsi="Arial" w:cs="Arial"/>
          <w:spacing w:val="-7"/>
        </w:rPr>
        <w:t xml:space="preserve"> </w:t>
      </w:r>
      <w:r w:rsidRPr="005426D2">
        <w:rPr>
          <w:rFonts w:ascii="Arial" w:hAnsi="Arial" w:cs="Arial"/>
        </w:rPr>
        <w:t>a</w:t>
      </w:r>
      <w:r w:rsidRPr="005426D2">
        <w:rPr>
          <w:rFonts w:ascii="Arial" w:hAnsi="Arial" w:cs="Arial"/>
          <w:spacing w:val="-6"/>
        </w:rPr>
        <w:t xml:space="preserve"> </w:t>
      </w:r>
      <w:r w:rsidRPr="005426D2">
        <w:rPr>
          <w:rFonts w:ascii="Arial" w:hAnsi="Arial" w:cs="Arial"/>
        </w:rPr>
        <w:t>apresentação</w:t>
      </w:r>
      <w:r w:rsidRPr="005426D2">
        <w:rPr>
          <w:rFonts w:ascii="Arial" w:hAnsi="Arial" w:cs="Arial"/>
          <w:spacing w:val="-5"/>
        </w:rPr>
        <w:t xml:space="preserve"> </w:t>
      </w:r>
      <w:r w:rsidRPr="005426D2">
        <w:rPr>
          <w:rFonts w:ascii="Arial" w:hAnsi="Arial" w:cs="Arial"/>
        </w:rPr>
        <w:t>dos</w:t>
      </w:r>
      <w:r w:rsidRPr="005426D2">
        <w:rPr>
          <w:rFonts w:ascii="Arial" w:hAnsi="Arial" w:cs="Arial"/>
          <w:spacing w:val="-7"/>
        </w:rPr>
        <w:t xml:space="preserve"> </w:t>
      </w:r>
      <w:r w:rsidRPr="005426D2">
        <w:rPr>
          <w:rFonts w:ascii="Arial" w:hAnsi="Arial" w:cs="Arial"/>
        </w:rPr>
        <w:t>documentos</w:t>
      </w:r>
      <w:r w:rsidRPr="005426D2">
        <w:rPr>
          <w:rFonts w:ascii="Arial" w:hAnsi="Arial" w:cs="Arial"/>
          <w:spacing w:val="-7"/>
        </w:rPr>
        <w:t xml:space="preserve"> </w:t>
      </w:r>
      <w:r w:rsidRPr="005426D2">
        <w:rPr>
          <w:rFonts w:ascii="Arial" w:hAnsi="Arial" w:cs="Arial"/>
        </w:rPr>
        <w:t>relacionados</w:t>
      </w:r>
      <w:r w:rsidRPr="005426D2">
        <w:rPr>
          <w:rFonts w:ascii="Arial" w:hAnsi="Arial" w:cs="Arial"/>
          <w:spacing w:val="-67"/>
        </w:rPr>
        <w:t xml:space="preserve"> </w:t>
      </w:r>
      <w:r w:rsidRPr="005426D2">
        <w:rPr>
          <w:rFonts w:ascii="Arial" w:hAnsi="Arial" w:cs="Arial"/>
        </w:rPr>
        <w:t>abaixo:</w:t>
      </w:r>
    </w:p>
    <w:p w14:paraId="542F37A3" w14:textId="77777777" w:rsidR="006F5027" w:rsidRPr="005426D2" w:rsidRDefault="006F5027" w:rsidP="00FE4E43">
      <w:pPr>
        <w:pStyle w:val="Corpodetexto"/>
        <w:spacing w:before="7"/>
        <w:ind w:right="-36"/>
        <w:rPr>
          <w:rFonts w:ascii="Arial" w:hAnsi="Arial" w:cs="Arial"/>
          <w:sz w:val="22"/>
          <w:szCs w:val="22"/>
        </w:rPr>
      </w:pPr>
    </w:p>
    <w:p w14:paraId="32764BCC" w14:textId="77777777" w:rsidR="006F5027" w:rsidRPr="005426D2" w:rsidRDefault="006F5027" w:rsidP="0099431D">
      <w:pPr>
        <w:pStyle w:val="Ttulo1"/>
        <w:numPr>
          <w:ilvl w:val="1"/>
          <w:numId w:val="7"/>
        </w:numPr>
        <w:tabs>
          <w:tab w:val="left" w:pos="1269"/>
          <w:tab w:val="left" w:pos="1270"/>
        </w:tabs>
        <w:spacing w:before="1"/>
        <w:ind w:left="0" w:right="424" w:firstLine="0"/>
        <w:rPr>
          <w:rFonts w:ascii="Arial" w:hAnsi="Arial" w:cs="Arial"/>
          <w:sz w:val="22"/>
          <w:szCs w:val="22"/>
        </w:rPr>
      </w:pPr>
      <w:r w:rsidRPr="005426D2">
        <w:rPr>
          <w:rFonts w:ascii="Arial" w:hAnsi="Arial" w:cs="Arial"/>
          <w:w w:val="90"/>
          <w:sz w:val="22"/>
          <w:szCs w:val="22"/>
        </w:rPr>
        <w:t>HABILITAÇÃO</w:t>
      </w:r>
      <w:r w:rsidRPr="005426D2">
        <w:rPr>
          <w:rFonts w:ascii="Arial" w:hAnsi="Arial" w:cs="Arial"/>
          <w:spacing w:val="8"/>
          <w:w w:val="90"/>
          <w:sz w:val="22"/>
          <w:szCs w:val="22"/>
        </w:rPr>
        <w:t xml:space="preserve"> </w:t>
      </w:r>
      <w:r w:rsidRPr="005426D2">
        <w:rPr>
          <w:rFonts w:ascii="Arial" w:hAnsi="Arial" w:cs="Arial"/>
          <w:w w:val="90"/>
          <w:sz w:val="22"/>
          <w:szCs w:val="22"/>
        </w:rPr>
        <w:t>JURÍDICA</w:t>
      </w:r>
    </w:p>
    <w:p w14:paraId="7F4693F1" w14:textId="77777777" w:rsidR="006F5027" w:rsidRPr="008259D7" w:rsidRDefault="006F5027" w:rsidP="0099431D">
      <w:pPr>
        <w:pStyle w:val="PargrafodaLista"/>
        <w:numPr>
          <w:ilvl w:val="2"/>
          <w:numId w:val="7"/>
        </w:numPr>
        <w:tabs>
          <w:tab w:val="left" w:pos="426"/>
          <w:tab w:val="left" w:pos="709"/>
          <w:tab w:val="left" w:pos="1978"/>
        </w:tabs>
        <w:spacing w:before="122" w:line="278" w:lineRule="auto"/>
        <w:ind w:left="0" w:right="424" w:firstLine="0"/>
        <w:rPr>
          <w:rFonts w:ascii="Arial" w:hAnsi="Arial" w:cs="Arial"/>
        </w:rPr>
      </w:pPr>
      <w:r w:rsidRPr="008259D7">
        <w:rPr>
          <w:rFonts w:ascii="Arial" w:hAnsi="Arial" w:cs="Arial"/>
        </w:rPr>
        <w:t>Ato Constitutivo, Estatuto ou Contrato Social e última alteração em vigor, devidamente consolidado, registrado, em se tratando de sociedades comerciais, e, no caso de sociedades por ações, acompanhado de documentos de eleição de seus administradores.</w:t>
      </w:r>
    </w:p>
    <w:p w14:paraId="51A685A7" w14:textId="77777777" w:rsidR="006F5027" w:rsidRPr="008259D7" w:rsidRDefault="006F5027" w:rsidP="0099431D">
      <w:pPr>
        <w:pStyle w:val="PargrafodaLista"/>
        <w:numPr>
          <w:ilvl w:val="2"/>
          <w:numId w:val="7"/>
        </w:numPr>
        <w:tabs>
          <w:tab w:val="left" w:pos="426"/>
          <w:tab w:val="left" w:pos="709"/>
          <w:tab w:val="left" w:pos="1978"/>
        </w:tabs>
        <w:spacing w:before="122" w:line="278" w:lineRule="auto"/>
        <w:ind w:left="0" w:right="424" w:firstLine="0"/>
        <w:rPr>
          <w:rFonts w:ascii="Arial" w:hAnsi="Arial" w:cs="Arial"/>
        </w:rPr>
      </w:pPr>
      <w:r w:rsidRPr="008259D7">
        <w:rPr>
          <w:rFonts w:ascii="Arial" w:hAnsi="Arial" w:cs="Arial"/>
        </w:rPr>
        <w:t>Inscrição do ato constitutivo, no caso de sociedades civis, acompanhada de prova de diretoria em exercício.</w:t>
      </w:r>
    </w:p>
    <w:p w14:paraId="164CCCC4" w14:textId="61ADAF0C" w:rsidR="008259D7" w:rsidRPr="00B315FB" w:rsidRDefault="006F5027" w:rsidP="0099431D">
      <w:pPr>
        <w:pStyle w:val="PargrafodaLista"/>
        <w:numPr>
          <w:ilvl w:val="2"/>
          <w:numId w:val="7"/>
        </w:numPr>
        <w:tabs>
          <w:tab w:val="left" w:pos="426"/>
          <w:tab w:val="left" w:pos="709"/>
          <w:tab w:val="left" w:pos="1978"/>
        </w:tabs>
        <w:spacing w:before="122" w:line="278" w:lineRule="auto"/>
        <w:ind w:left="0" w:right="424" w:firstLine="0"/>
        <w:rPr>
          <w:rFonts w:ascii="Arial" w:hAnsi="Arial" w:cs="Arial"/>
        </w:rPr>
      </w:pPr>
      <w:r w:rsidRPr="008259D7">
        <w:rPr>
          <w:rFonts w:ascii="Arial" w:hAnsi="Arial" w:cs="Arial"/>
        </w:rPr>
        <w:t>Decreto de autorização, em se tratando de empresa ou sociedade estrangeira em funcionamento no País, e ato de registro ou autorização para</w:t>
      </w:r>
      <w:r w:rsidR="008259D7" w:rsidRPr="008259D7">
        <w:rPr>
          <w:rFonts w:ascii="Arial" w:hAnsi="Arial" w:cs="Arial"/>
        </w:rPr>
        <w:t xml:space="preserve"> </w:t>
      </w:r>
      <w:r w:rsidRPr="008259D7">
        <w:rPr>
          <w:rFonts w:ascii="Arial" w:hAnsi="Arial" w:cs="Arial"/>
        </w:rPr>
        <w:t>funcionamento expedido pelo órgão competente, quando a atividade assim o exigir.</w:t>
      </w:r>
    </w:p>
    <w:p w14:paraId="492FB442" w14:textId="1FF47D04" w:rsidR="006F5027" w:rsidRPr="008259D7" w:rsidRDefault="006F5027" w:rsidP="0099431D">
      <w:pPr>
        <w:pStyle w:val="PargrafodaLista"/>
        <w:numPr>
          <w:ilvl w:val="1"/>
          <w:numId w:val="7"/>
        </w:numPr>
        <w:tabs>
          <w:tab w:val="left" w:pos="284"/>
          <w:tab w:val="left" w:pos="709"/>
          <w:tab w:val="left" w:pos="1978"/>
        </w:tabs>
        <w:spacing w:before="122" w:line="278" w:lineRule="auto"/>
        <w:ind w:left="0" w:right="424" w:firstLine="0"/>
        <w:rPr>
          <w:rFonts w:ascii="Arial" w:hAnsi="Arial" w:cs="Arial"/>
          <w:b/>
          <w:bCs/>
        </w:rPr>
      </w:pPr>
      <w:r w:rsidRPr="008259D7">
        <w:rPr>
          <w:rFonts w:ascii="Arial" w:hAnsi="Arial" w:cs="Arial"/>
          <w:b/>
          <w:bCs/>
        </w:rPr>
        <w:t>REGULARIDADE FISCAL</w:t>
      </w:r>
    </w:p>
    <w:p w14:paraId="46232A35" w14:textId="77777777" w:rsidR="006F5027" w:rsidRPr="005426D2" w:rsidRDefault="006F5027" w:rsidP="0099431D">
      <w:pPr>
        <w:pStyle w:val="PargrafodaLista"/>
        <w:numPr>
          <w:ilvl w:val="2"/>
          <w:numId w:val="7"/>
        </w:numPr>
        <w:tabs>
          <w:tab w:val="left" w:pos="426"/>
          <w:tab w:val="left" w:pos="709"/>
          <w:tab w:val="left" w:pos="1978"/>
        </w:tabs>
        <w:spacing w:before="122" w:line="278" w:lineRule="auto"/>
        <w:ind w:left="0" w:right="424" w:firstLine="0"/>
        <w:rPr>
          <w:rFonts w:ascii="Arial" w:hAnsi="Arial" w:cs="Arial"/>
        </w:rPr>
      </w:pPr>
      <w:r w:rsidRPr="005426D2">
        <w:rPr>
          <w:rFonts w:ascii="Arial" w:hAnsi="Arial" w:cs="Arial"/>
        </w:rPr>
        <w:t>Prova</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inscrição</w:t>
      </w:r>
      <w:r w:rsidRPr="00D91662">
        <w:rPr>
          <w:rFonts w:ascii="Arial" w:hAnsi="Arial" w:cs="Arial"/>
        </w:rPr>
        <w:t xml:space="preserve"> </w:t>
      </w:r>
      <w:r w:rsidRPr="005426D2">
        <w:rPr>
          <w:rFonts w:ascii="Arial" w:hAnsi="Arial" w:cs="Arial"/>
        </w:rPr>
        <w:t>no</w:t>
      </w:r>
      <w:r w:rsidRPr="00D91662">
        <w:rPr>
          <w:rFonts w:ascii="Arial" w:hAnsi="Arial" w:cs="Arial"/>
        </w:rPr>
        <w:t xml:space="preserve"> </w:t>
      </w:r>
      <w:r w:rsidRPr="005426D2">
        <w:rPr>
          <w:rFonts w:ascii="Arial" w:hAnsi="Arial" w:cs="Arial"/>
        </w:rPr>
        <w:t>Cadastro</w:t>
      </w:r>
      <w:r w:rsidRPr="00D91662">
        <w:rPr>
          <w:rFonts w:ascii="Arial" w:hAnsi="Arial" w:cs="Arial"/>
        </w:rPr>
        <w:t xml:space="preserve"> </w:t>
      </w:r>
      <w:r w:rsidRPr="005426D2">
        <w:rPr>
          <w:rFonts w:ascii="Arial" w:hAnsi="Arial" w:cs="Arial"/>
        </w:rPr>
        <w:t>Nacional</w:t>
      </w:r>
      <w:r w:rsidRPr="00D91662">
        <w:rPr>
          <w:rFonts w:ascii="Arial" w:hAnsi="Arial" w:cs="Arial"/>
        </w:rPr>
        <w:t xml:space="preserve"> </w:t>
      </w:r>
      <w:r w:rsidRPr="005426D2">
        <w:rPr>
          <w:rFonts w:ascii="Arial" w:hAnsi="Arial" w:cs="Arial"/>
        </w:rPr>
        <w:t>da</w:t>
      </w:r>
      <w:r w:rsidRPr="00D91662">
        <w:rPr>
          <w:rFonts w:ascii="Arial" w:hAnsi="Arial" w:cs="Arial"/>
        </w:rPr>
        <w:t xml:space="preserve"> </w:t>
      </w:r>
      <w:r w:rsidRPr="005426D2">
        <w:rPr>
          <w:rFonts w:ascii="Arial" w:hAnsi="Arial" w:cs="Arial"/>
        </w:rPr>
        <w:t>Pessoa</w:t>
      </w:r>
      <w:r w:rsidRPr="00D91662">
        <w:rPr>
          <w:rFonts w:ascii="Arial" w:hAnsi="Arial" w:cs="Arial"/>
        </w:rPr>
        <w:t xml:space="preserve"> </w:t>
      </w:r>
      <w:r w:rsidRPr="005426D2">
        <w:rPr>
          <w:rFonts w:ascii="Arial" w:hAnsi="Arial" w:cs="Arial"/>
        </w:rPr>
        <w:t>Jurídica</w:t>
      </w:r>
      <w:r w:rsidRPr="00D91662">
        <w:rPr>
          <w:rFonts w:ascii="Arial" w:hAnsi="Arial" w:cs="Arial"/>
        </w:rPr>
        <w:t xml:space="preserve"> </w:t>
      </w:r>
      <w:r w:rsidRPr="005426D2">
        <w:rPr>
          <w:rFonts w:ascii="Arial" w:hAnsi="Arial" w:cs="Arial"/>
        </w:rPr>
        <w:t>(CNPJ).</w:t>
      </w:r>
    </w:p>
    <w:p w14:paraId="4E17121D" w14:textId="77777777" w:rsidR="006F5027" w:rsidRPr="005426D2" w:rsidRDefault="006F5027" w:rsidP="0099431D">
      <w:pPr>
        <w:pStyle w:val="PargrafodaLista"/>
        <w:numPr>
          <w:ilvl w:val="2"/>
          <w:numId w:val="7"/>
        </w:numPr>
        <w:tabs>
          <w:tab w:val="left" w:pos="426"/>
          <w:tab w:val="left" w:pos="709"/>
          <w:tab w:val="left" w:pos="1978"/>
        </w:tabs>
        <w:spacing w:before="122" w:line="278" w:lineRule="auto"/>
        <w:ind w:left="0" w:right="424" w:firstLine="0"/>
        <w:rPr>
          <w:rFonts w:ascii="Arial" w:hAnsi="Arial" w:cs="Arial"/>
        </w:rPr>
      </w:pPr>
      <w:r w:rsidRPr="005426D2">
        <w:rPr>
          <w:rFonts w:ascii="Arial" w:hAnsi="Arial" w:cs="Arial"/>
        </w:rPr>
        <w:t>Prova</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regularidade</w:t>
      </w:r>
      <w:r w:rsidRPr="00D91662">
        <w:rPr>
          <w:rFonts w:ascii="Arial" w:hAnsi="Arial" w:cs="Arial"/>
        </w:rPr>
        <w:t xml:space="preserve"> </w:t>
      </w:r>
      <w:r w:rsidRPr="005426D2">
        <w:rPr>
          <w:rFonts w:ascii="Arial" w:hAnsi="Arial" w:cs="Arial"/>
        </w:rPr>
        <w:t>para</w:t>
      </w:r>
      <w:r w:rsidRPr="00D91662">
        <w:rPr>
          <w:rFonts w:ascii="Arial" w:hAnsi="Arial" w:cs="Arial"/>
        </w:rPr>
        <w:t xml:space="preserve"> </w:t>
      </w:r>
      <w:r w:rsidRPr="005426D2">
        <w:rPr>
          <w:rFonts w:ascii="Arial" w:hAnsi="Arial" w:cs="Arial"/>
        </w:rPr>
        <w:t>com</w:t>
      </w:r>
      <w:r w:rsidRPr="00D91662">
        <w:rPr>
          <w:rFonts w:ascii="Arial" w:hAnsi="Arial" w:cs="Arial"/>
        </w:rPr>
        <w:t xml:space="preserve"> </w:t>
      </w:r>
      <w:r w:rsidRPr="005426D2">
        <w:rPr>
          <w:rFonts w:ascii="Arial" w:hAnsi="Arial" w:cs="Arial"/>
        </w:rPr>
        <w:t>a</w:t>
      </w:r>
      <w:r w:rsidRPr="00D91662">
        <w:rPr>
          <w:rFonts w:ascii="Arial" w:hAnsi="Arial" w:cs="Arial"/>
        </w:rPr>
        <w:t xml:space="preserve"> </w:t>
      </w:r>
      <w:r w:rsidRPr="005426D2">
        <w:rPr>
          <w:rFonts w:ascii="Arial" w:hAnsi="Arial" w:cs="Arial"/>
        </w:rPr>
        <w:t>Fazenda</w:t>
      </w:r>
      <w:r w:rsidRPr="00D91662">
        <w:rPr>
          <w:rFonts w:ascii="Arial" w:hAnsi="Arial" w:cs="Arial"/>
        </w:rPr>
        <w:t xml:space="preserve"> </w:t>
      </w:r>
      <w:r w:rsidRPr="005426D2">
        <w:rPr>
          <w:rFonts w:ascii="Arial" w:hAnsi="Arial" w:cs="Arial"/>
        </w:rPr>
        <w:t>Federal</w:t>
      </w:r>
      <w:r w:rsidRPr="00D91662">
        <w:rPr>
          <w:rFonts w:ascii="Arial" w:hAnsi="Arial" w:cs="Arial"/>
        </w:rPr>
        <w:t xml:space="preserve"> </w:t>
      </w:r>
      <w:r w:rsidRPr="005426D2">
        <w:rPr>
          <w:rFonts w:ascii="Arial" w:hAnsi="Arial" w:cs="Arial"/>
        </w:rPr>
        <w:t>(Certidão</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Quitação</w:t>
      </w:r>
      <w:r w:rsidRPr="00D91662">
        <w:rPr>
          <w:rFonts w:ascii="Arial" w:hAnsi="Arial" w:cs="Arial"/>
        </w:rPr>
        <w:t xml:space="preserve"> de Tributos e Certidão Quanto a Dívida Ativa da União), estadual e Municipal </w:t>
      </w:r>
      <w:r w:rsidRPr="005426D2">
        <w:rPr>
          <w:rFonts w:ascii="Arial" w:hAnsi="Arial" w:cs="Arial"/>
        </w:rPr>
        <w:t>da</w:t>
      </w:r>
      <w:r w:rsidRPr="00D91662">
        <w:rPr>
          <w:rFonts w:ascii="Arial" w:hAnsi="Arial" w:cs="Arial"/>
        </w:rPr>
        <w:t xml:space="preserve"> </w:t>
      </w:r>
      <w:r w:rsidRPr="005426D2">
        <w:rPr>
          <w:rFonts w:ascii="Arial" w:hAnsi="Arial" w:cs="Arial"/>
        </w:rPr>
        <w:t>sede</w:t>
      </w:r>
      <w:r w:rsidRPr="00D91662">
        <w:rPr>
          <w:rFonts w:ascii="Arial" w:hAnsi="Arial" w:cs="Arial"/>
        </w:rPr>
        <w:t xml:space="preserve"> </w:t>
      </w:r>
      <w:r w:rsidRPr="005426D2">
        <w:rPr>
          <w:rFonts w:ascii="Arial" w:hAnsi="Arial" w:cs="Arial"/>
        </w:rPr>
        <w:t>do</w:t>
      </w:r>
      <w:r w:rsidRPr="00D91662">
        <w:rPr>
          <w:rFonts w:ascii="Arial" w:hAnsi="Arial" w:cs="Arial"/>
        </w:rPr>
        <w:t xml:space="preserve"> </w:t>
      </w:r>
      <w:r w:rsidRPr="005426D2">
        <w:rPr>
          <w:rFonts w:ascii="Arial" w:hAnsi="Arial" w:cs="Arial"/>
        </w:rPr>
        <w:t>licitante.</w:t>
      </w:r>
    </w:p>
    <w:p w14:paraId="2BE0B161" w14:textId="73C2FD55" w:rsidR="008259D7" w:rsidRPr="00B315FB" w:rsidRDefault="006F5027" w:rsidP="0099431D">
      <w:pPr>
        <w:pStyle w:val="PargrafodaLista"/>
        <w:numPr>
          <w:ilvl w:val="2"/>
          <w:numId w:val="7"/>
        </w:numPr>
        <w:tabs>
          <w:tab w:val="left" w:pos="426"/>
          <w:tab w:val="left" w:pos="709"/>
          <w:tab w:val="left" w:pos="1978"/>
        </w:tabs>
        <w:spacing w:before="122" w:line="278" w:lineRule="auto"/>
        <w:ind w:left="0" w:right="424" w:firstLine="0"/>
        <w:rPr>
          <w:rFonts w:ascii="Arial" w:hAnsi="Arial" w:cs="Arial"/>
        </w:rPr>
      </w:pPr>
      <w:r w:rsidRPr="005426D2">
        <w:rPr>
          <w:rFonts w:ascii="Arial" w:hAnsi="Arial" w:cs="Arial"/>
        </w:rPr>
        <w:t>Será aceita como comprovação de regularidade fiscal da licitante, a</w:t>
      </w:r>
      <w:r w:rsidRPr="00D91662">
        <w:rPr>
          <w:rFonts w:ascii="Arial" w:hAnsi="Arial" w:cs="Arial"/>
        </w:rPr>
        <w:t xml:space="preserve"> </w:t>
      </w:r>
      <w:r w:rsidRPr="005426D2">
        <w:rPr>
          <w:rFonts w:ascii="Arial" w:hAnsi="Arial" w:cs="Arial"/>
        </w:rPr>
        <w:t>Certidão</w:t>
      </w:r>
      <w:r w:rsidRPr="00D91662">
        <w:rPr>
          <w:rFonts w:ascii="Arial" w:hAnsi="Arial" w:cs="Arial"/>
        </w:rPr>
        <w:t xml:space="preserve"> </w:t>
      </w:r>
      <w:r w:rsidRPr="005426D2">
        <w:rPr>
          <w:rFonts w:ascii="Arial" w:hAnsi="Arial" w:cs="Arial"/>
        </w:rPr>
        <w:t>Positiva</w:t>
      </w:r>
      <w:r w:rsidRPr="00D91662">
        <w:rPr>
          <w:rFonts w:ascii="Arial" w:hAnsi="Arial" w:cs="Arial"/>
        </w:rPr>
        <w:t xml:space="preserve"> </w:t>
      </w:r>
      <w:r w:rsidRPr="005426D2">
        <w:rPr>
          <w:rFonts w:ascii="Arial" w:hAnsi="Arial" w:cs="Arial"/>
        </w:rPr>
        <w:t>com</w:t>
      </w:r>
      <w:r w:rsidRPr="00D91662">
        <w:rPr>
          <w:rFonts w:ascii="Arial" w:hAnsi="Arial" w:cs="Arial"/>
        </w:rPr>
        <w:t xml:space="preserve"> </w:t>
      </w:r>
      <w:r w:rsidRPr="005426D2">
        <w:rPr>
          <w:rFonts w:ascii="Arial" w:hAnsi="Arial" w:cs="Arial"/>
        </w:rPr>
        <w:t>Efeitos</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Negativa.</w:t>
      </w:r>
    </w:p>
    <w:p w14:paraId="43EE4364" w14:textId="77777777" w:rsidR="006F5027" w:rsidRPr="005426D2" w:rsidRDefault="006F5027" w:rsidP="0099431D">
      <w:pPr>
        <w:pStyle w:val="PargrafodaLista"/>
        <w:numPr>
          <w:ilvl w:val="2"/>
          <w:numId w:val="7"/>
        </w:numPr>
        <w:tabs>
          <w:tab w:val="left" w:pos="426"/>
          <w:tab w:val="left" w:pos="709"/>
          <w:tab w:val="left" w:pos="1978"/>
        </w:tabs>
        <w:spacing w:before="122" w:line="278" w:lineRule="auto"/>
        <w:ind w:left="0" w:right="424" w:firstLine="0"/>
        <w:rPr>
          <w:rFonts w:ascii="Arial" w:hAnsi="Arial" w:cs="Arial"/>
        </w:rPr>
      </w:pPr>
      <w:r w:rsidRPr="00D91662">
        <w:rPr>
          <w:rFonts w:ascii="Arial" w:hAnsi="Arial" w:cs="Arial"/>
        </w:rPr>
        <w:lastRenderedPageBreak/>
        <w:t xml:space="preserve">A inscrição no cadastro de contribuintes estadual e/ou municipal, se houver, </w:t>
      </w:r>
      <w:r w:rsidRPr="005426D2">
        <w:rPr>
          <w:rFonts w:ascii="Arial" w:hAnsi="Arial" w:cs="Arial"/>
        </w:rPr>
        <w:t>relativo ao domicílio ou sede do licitante, pertinente ao seu ramo de</w:t>
      </w:r>
      <w:r w:rsidRPr="00D91662">
        <w:rPr>
          <w:rFonts w:ascii="Arial" w:hAnsi="Arial" w:cs="Arial"/>
        </w:rPr>
        <w:t xml:space="preserve"> atividade e compatível com o objeto contratual;</w:t>
      </w:r>
    </w:p>
    <w:p w14:paraId="269C3AA8" w14:textId="77777777" w:rsidR="006F5027" w:rsidRPr="005426D2" w:rsidRDefault="006F5027" w:rsidP="0099431D">
      <w:pPr>
        <w:pStyle w:val="PargrafodaLista"/>
        <w:numPr>
          <w:ilvl w:val="2"/>
          <w:numId w:val="7"/>
        </w:numPr>
        <w:tabs>
          <w:tab w:val="left" w:pos="426"/>
          <w:tab w:val="left" w:pos="709"/>
          <w:tab w:val="left" w:pos="1978"/>
        </w:tabs>
        <w:spacing w:before="122" w:line="278" w:lineRule="auto"/>
        <w:ind w:left="0" w:right="424" w:firstLine="0"/>
        <w:rPr>
          <w:rFonts w:ascii="Arial" w:hAnsi="Arial" w:cs="Arial"/>
        </w:rPr>
      </w:pPr>
      <w:r w:rsidRPr="00D91662">
        <w:rPr>
          <w:rFonts w:ascii="Arial" w:hAnsi="Arial" w:cs="Arial"/>
        </w:rPr>
        <w:t>Prova de regularidade junto ao FGTS.</w:t>
      </w:r>
    </w:p>
    <w:p w14:paraId="076436F5" w14:textId="123971D0" w:rsidR="006F5027" w:rsidRPr="008259D7" w:rsidRDefault="006F5027" w:rsidP="0099431D">
      <w:pPr>
        <w:pStyle w:val="PargrafodaLista"/>
        <w:numPr>
          <w:ilvl w:val="2"/>
          <w:numId w:val="7"/>
        </w:numPr>
        <w:tabs>
          <w:tab w:val="left" w:pos="426"/>
          <w:tab w:val="left" w:pos="709"/>
          <w:tab w:val="left" w:pos="1978"/>
        </w:tabs>
        <w:spacing w:before="122" w:line="278" w:lineRule="auto"/>
        <w:ind w:left="0" w:right="424" w:firstLine="0"/>
        <w:rPr>
          <w:rFonts w:ascii="Arial" w:hAnsi="Arial" w:cs="Arial"/>
        </w:rPr>
      </w:pPr>
      <w:r w:rsidRPr="005426D2">
        <w:rPr>
          <w:rFonts w:ascii="Arial" w:hAnsi="Arial" w:cs="Arial"/>
        </w:rPr>
        <w:t>Prova</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regularidade</w:t>
      </w:r>
      <w:r w:rsidRPr="00D91662">
        <w:rPr>
          <w:rFonts w:ascii="Arial" w:hAnsi="Arial" w:cs="Arial"/>
        </w:rPr>
        <w:t xml:space="preserve"> </w:t>
      </w:r>
      <w:r w:rsidRPr="005426D2">
        <w:rPr>
          <w:rFonts w:ascii="Arial" w:hAnsi="Arial" w:cs="Arial"/>
        </w:rPr>
        <w:t>com</w:t>
      </w:r>
      <w:r w:rsidRPr="00D91662">
        <w:rPr>
          <w:rFonts w:ascii="Arial" w:hAnsi="Arial" w:cs="Arial"/>
        </w:rPr>
        <w:t xml:space="preserve"> </w:t>
      </w:r>
      <w:r w:rsidRPr="005426D2">
        <w:rPr>
          <w:rFonts w:ascii="Arial" w:hAnsi="Arial" w:cs="Arial"/>
        </w:rPr>
        <w:t>as</w:t>
      </w:r>
      <w:r w:rsidRPr="00D91662">
        <w:rPr>
          <w:rFonts w:ascii="Arial" w:hAnsi="Arial" w:cs="Arial"/>
        </w:rPr>
        <w:t xml:space="preserve"> </w:t>
      </w:r>
      <w:r w:rsidRPr="005426D2">
        <w:rPr>
          <w:rFonts w:ascii="Arial" w:hAnsi="Arial" w:cs="Arial"/>
        </w:rPr>
        <w:t>contribuições</w:t>
      </w:r>
      <w:r w:rsidRPr="00D91662">
        <w:rPr>
          <w:rFonts w:ascii="Arial" w:hAnsi="Arial" w:cs="Arial"/>
        </w:rPr>
        <w:t xml:space="preserve"> </w:t>
      </w:r>
      <w:r w:rsidRPr="005426D2">
        <w:rPr>
          <w:rFonts w:ascii="Arial" w:hAnsi="Arial" w:cs="Arial"/>
        </w:rPr>
        <w:t>sociais,</w:t>
      </w:r>
      <w:r w:rsidRPr="00D91662">
        <w:rPr>
          <w:rFonts w:ascii="Arial" w:hAnsi="Arial" w:cs="Arial"/>
        </w:rPr>
        <w:t xml:space="preserve"> </w:t>
      </w:r>
      <w:r w:rsidRPr="005426D2">
        <w:rPr>
          <w:rFonts w:ascii="Arial" w:hAnsi="Arial" w:cs="Arial"/>
        </w:rPr>
        <w:t>através</w:t>
      </w:r>
      <w:r w:rsidRPr="00D91662">
        <w:rPr>
          <w:rFonts w:ascii="Arial" w:hAnsi="Arial" w:cs="Arial"/>
        </w:rPr>
        <w:t xml:space="preserve"> </w:t>
      </w:r>
      <w:r w:rsidRPr="005426D2">
        <w:rPr>
          <w:rFonts w:ascii="Arial" w:hAnsi="Arial" w:cs="Arial"/>
        </w:rPr>
        <w:t>da</w:t>
      </w:r>
      <w:r w:rsidRPr="00D91662">
        <w:rPr>
          <w:rFonts w:ascii="Arial" w:hAnsi="Arial" w:cs="Arial"/>
        </w:rPr>
        <w:t xml:space="preserve"> </w:t>
      </w:r>
      <w:r w:rsidRPr="005426D2">
        <w:rPr>
          <w:rFonts w:ascii="Arial" w:hAnsi="Arial" w:cs="Arial"/>
        </w:rPr>
        <w:t>CND</w:t>
      </w:r>
      <w:r w:rsidRPr="00D91662">
        <w:rPr>
          <w:rFonts w:ascii="Arial" w:hAnsi="Arial" w:cs="Arial"/>
        </w:rPr>
        <w:t xml:space="preserve"> </w:t>
      </w:r>
      <w:r w:rsidRPr="005426D2">
        <w:rPr>
          <w:rFonts w:ascii="Arial" w:hAnsi="Arial" w:cs="Arial"/>
        </w:rPr>
        <w:t>–</w:t>
      </w:r>
      <w:r w:rsidR="008259D7">
        <w:rPr>
          <w:rFonts w:ascii="Arial" w:hAnsi="Arial" w:cs="Arial"/>
        </w:rPr>
        <w:t xml:space="preserve"> </w:t>
      </w:r>
      <w:r w:rsidRPr="008259D7">
        <w:rPr>
          <w:rFonts w:ascii="Arial" w:hAnsi="Arial" w:cs="Arial"/>
        </w:rPr>
        <w:t>Certidão Negativa de Débito (INSS).</w:t>
      </w:r>
    </w:p>
    <w:p w14:paraId="2A9D19F1" w14:textId="77777777" w:rsidR="006F5027" w:rsidRPr="005426D2" w:rsidRDefault="006F5027" w:rsidP="0099431D">
      <w:pPr>
        <w:pStyle w:val="PargrafodaLista"/>
        <w:numPr>
          <w:ilvl w:val="2"/>
          <w:numId w:val="7"/>
        </w:numPr>
        <w:tabs>
          <w:tab w:val="left" w:pos="426"/>
          <w:tab w:val="left" w:pos="709"/>
          <w:tab w:val="left" w:pos="1978"/>
        </w:tabs>
        <w:spacing w:before="122" w:line="278" w:lineRule="auto"/>
        <w:ind w:left="0" w:right="424" w:firstLine="0"/>
        <w:rPr>
          <w:rFonts w:ascii="Arial" w:hAnsi="Arial" w:cs="Arial"/>
        </w:rPr>
      </w:pPr>
      <w:r w:rsidRPr="00D91662">
        <w:rPr>
          <w:rFonts w:ascii="Arial" w:hAnsi="Arial" w:cs="Arial"/>
        </w:rPr>
        <w:t>Prova de inexistência de débitos inadimplidos perante a Justiça do Trabalho, mediante a apresentação de certidão negativa (CNDT), nos termos do Título VII-A</w:t>
      </w:r>
      <w:r w:rsidRPr="005426D2">
        <w:rPr>
          <w:rFonts w:ascii="Arial" w:hAnsi="Arial" w:cs="Arial"/>
        </w:rPr>
        <w:t xml:space="preserve"> </w:t>
      </w:r>
      <w:r w:rsidRPr="00D91662">
        <w:rPr>
          <w:rFonts w:ascii="Arial" w:hAnsi="Arial" w:cs="Arial"/>
        </w:rPr>
        <w:t>da Consolidação</w:t>
      </w:r>
      <w:r w:rsidRPr="005426D2">
        <w:rPr>
          <w:rFonts w:ascii="Arial" w:hAnsi="Arial" w:cs="Arial"/>
        </w:rPr>
        <w:t xml:space="preserve"> </w:t>
      </w:r>
      <w:r w:rsidRPr="00D91662">
        <w:rPr>
          <w:rFonts w:ascii="Arial" w:hAnsi="Arial" w:cs="Arial"/>
        </w:rPr>
        <w:t>das</w:t>
      </w:r>
      <w:r w:rsidRPr="005426D2">
        <w:rPr>
          <w:rFonts w:ascii="Arial" w:hAnsi="Arial" w:cs="Arial"/>
        </w:rPr>
        <w:t xml:space="preserve"> </w:t>
      </w:r>
      <w:r w:rsidRPr="00D91662">
        <w:rPr>
          <w:rFonts w:ascii="Arial" w:hAnsi="Arial" w:cs="Arial"/>
        </w:rPr>
        <w:t xml:space="preserve">Leis do Trabalho, aprovada pelo Decreto-Lei nº </w:t>
      </w:r>
      <w:r w:rsidRPr="005426D2">
        <w:rPr>
          <w:rFonts w:ascii="Arial" w:hAnsi="Arial" w:cs="Arial"/>
        </w:rPr>
        <w:t>5.452,</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1º</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maio</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1943,</w:t>
      </w:r>
      <w:r w:rsidRPr="00D91662">
        <w:rPr>
          <w:rFonts w:ascii="Arial" w:hAnsi="Arial" w:cs="Arial"/>
        </w:rPr>
        <w:t xml:space="preserve"> </w:t>
      </w:r>
      <w:r w:rsidRPr="005426D2">
        <w:rPr>
          <w:rFonts w:ascii="Arial" w:hAnsi="Arial" w:cs="Arial"/>
        </w:rPr>
        <w:t>(Certidão</w:t>
      </w:r>
      <w:r w:rsidRPr="00D91662">
        <w:rPr>
          <w:rFonts w:ascii="Arial" w:hAnsi="Arial" w:cs="Arial"/>
        </w:rPr>
        <w:t xml:space="preserve"> </w:t>
      </w:r>
      <w:r w:rsidRPr="005426D2">
        <w:rPr>
          <w:rFonts w:ascii="Arial" w:hAnsi="Arial" w:cs="Arial"/>
        </w:rPr>
        <w:t>Negativa</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Débito</w:t>
      </w:r>
      <w:r w:rsidRPr="00D91662">
        <w:rPr>
          <w:rFonts w:ascii="Arial" w:hAnsi="Arial" w:cs="Arial"/>
        </w:rPr>
        <w:t xml:space="preserve"> </w:t>
      </w:r>
      <w:r w:rsidRPr="005426D2">
        <w:rPr>
          <w:rFonts w:ascii="Arial" w:hAnsi="Arial" w:cs="Arial"/>
        </w:rPr>
        <w:t>Trabalhista</w:t>
      </w:r>
      <w:r w:rsidRPr="00D91662">
        <w:rPr>
          <w:rFonts w:ascii="Arial" w:hAnsi="Arial" w:cs="Arial"/>
        </w:rPr>
        <w:t xml:space="preserve"> </w:t>
      </w:r>
      <w:r w:rsidRPr="005426D2">
        <w:rPr>
          <w:rFonts w:ascii="Arial" w:hAnsi="Arial" w:cs="Arial"/>
        </w:rPr>
        <w:t>–</w:t>
      </w:r>
      <w:r w:rsidRPr="00D91662">
        <w:rPr>
          <w:rFonts w:ascii="Arial" w:hAnsi="Arial" w:cs="Arial"/>
        </w:rPr>
        <w:t xml:space="preserve"> CNDT) de acordo com a Lei nº 12.440 de 7 de julho de 2011.</w:t>
      </w:r>
    </w:p>
    <w:p w14:paraId="67F8EA38" w14:textId="77777777" w:rsidR="006F5027" w:rsidRPr="005426D2" w:rsidRDefault="006F5027" w:rsidP="0099431D">
      <w:pPr>
        <w:pStyle w:val="PargrafodaLista"/>
        <w:numPr>
          <w:ilvl w:val="2"/>
          <w:numId w:val="7"/>
        </w:numPr>
        <w:tabs>
          <w:tab w:val="left" w:pos="426"/>
          <w:tab w:val="left" w:pos="709"/>
          <w:tab w:val="left" w:pos="1978"/>
        </w:tabs>
        <w:spacing w:before="122" w:line="278" w:lineRule="auto"/>
        <w:ind w:left="0" w:right="424" w:firstLine="0"/>
        <w:rPr>
          <w:rFonts w:ascii="Arial" w:hAnsi="Arial" w:cs="Arial"/>
        </w:rPr>
      </w:pPr>
      <w:r w:rsidRPr="005426D2">
        <w:rPr>
          <w:rFonts w:ascii="Arial" w:hAnsi="Arial" w:cs="Arial"/>
        </w:rPr>
        <w:t>A prova de regularidade com a Fazenda Federal prevista no item 7.5.2 e</w:t>
      </w:r>
      <w:r w:rsidRPr="00D91662">
        <w:rPr>
          <w:rFonts w:ascii="Arial" w:hAnsi="Arial" w:cs="Arial"/>
        </w:rPr>
        <w:t xml:space="preserve"> </w:t>
      </w:r>
      <w:r w:rsidRPr="005426D2">
        <w:rPr>
          <w:rFonts w:ascii="Arial" w:hAnsi="Arial" w:cs="Arial"/>
        </w:rPr>
        <w:t>prova de regularidade para com o Sistema de Seguridade Social (INSS),</w:t>
      </w:r>
      <w:r w:rsidRPr="00D91662">
        <w:rPr>
          <w:rFonts w:ascii="Arial" w:hAnsi="Arial" w:cs="Arial"/>
        </w:rPr>
        <w:t xml:space="preserve"> </w:t>
      </w:r>
      <w:r w:rsidRPr="005426D2">
        <w:rPr>
          <w:rFonts w:ascii="Arial" w:hAnsi="Arial" w:cs="Arial"/>
        </w:rPr>
        <w:t>constante do item 7.5.6, poderão ser substituídas pela Certidão Unificada</w:t>
      </w:r>
      <w:r w:rsidRPr="00D91662">
        <w:rPr>
          <w:rFonts w:ascii="Arial" w:hAnsi="Arial" w:cs="Arial"/>
        </w:rPr>
        <w:t xml:space="preserve"> expedida conjuntamente pela Secretaria </w:t>
      </w:r>
      <w:r w:rsidRPr="005426D2">
        <w:rPr>
          <w:rFonts w:ascii="Arial" w:hAnsi="Arial" w:cs="Arial"/>
        </w:rPr>
        <w:t>de</w:t>
      </w:r>
      <w:r w:rsidRPr="00D91662">
        <w:rPr>
          <w:rFonts w:ascii="Arial" w:hAnsi="Arial" w:cs="Arial"/>
        </w:rPr>
        <w:t xml:space="preserve"> </w:t>
      </w:r>
      <w:r w:rsidRPr="005426D2">
        <w:rPr>
          <w:rFonts w:ascii="Arial" w:hAnsi="Arial" w:cs="Arial"/>
        </w:rPr>
        <w:t>Receita</w:t>
      </w:r>
      <w:r w:rsidRPr="00D91662">
        <w:rPr>
          <w:rFonts w:ascii="Arial" w:hAnsi="Arial" w:cs="Arial"/>
        </w:rPr>
        <w:t xml:space="preserve"> </w:t>
      </w:r>
      <w:r w:rsidRPr="005426D2">
        <w:rPr>
          <w:rFonts w:ascii="Arial" w:hAnsi="Arial" w:cs="Arial"/>
        </w:rPr>
        <w:t>Federal</w:t>
      </w:r>
      <w:r w:rsidRPr="00D91662">
        <w:rPr>
          <w:rFonts w:ascii="Arial" w:hAnsi="Arial" w:cs="Arial"/>
        </w:rPr>
        <w:t xml:space="preserve"> </w:t>
      </w:r>
      <w:r w:rsidRPr="005426D2">
        <w:rPr>
          <w:rFonts w:ascii="Arial" w:hAnsi="Arial" w:cs="Arial"/>
        </w:rPr>
        <w:t>do</w:t>
      </w:r>
      <w:r w:rsidRPr="00D91662">
        <w:rPr>
          <w:rFonts w:ascii="Arial" w:hAnsi="Arial" w:cs="Arial"/>
        </w:rPr>
        <w:t xml:space="preserve"> </w:t>
      </w:r>
      <w:r w:rsidRPr="005426D2">
        <w:rPr>
          <w:rFonts w:ascii="Arial" w:hAnsi="Arial" w:cs="Arial"/>
        </w:rPr>
        <w:t>Brasil</w:t>
      </w:r>
      <w:r w:rsidRPr="00D91662">
        <w:rPr>
          <w:rFonts w:ascii="Arial" w:hAnsi="Arial" w:cs="Arial"/>
        </w:rPr>
        <w:t xml:space="preserve"> </w:t>
      </w:r>
      <w:r w:rsidRPr="005426D2">
        <w:rPr>
          <w:rFonts w:ascii="Arial" w:hAnsi="Arial" w:cs="Arial"/>
        </w:rPr>
        <w:t>(RFB)</w:t>
      </w:r>
      <w:r w:rsidRPr="00D91662">
        <w:rPr>
          <w:rFonts w:ascii="Arial" w:hAnsi="Arial" w:cs="Arial"/>
        </w:rPr>
        <w:t xml:space="preserve"> </w:t>
      </w:r>
      <w:r w:rsidRPr="005426D2">
        <w:rPr>
          <w:rFonts w:ascii="Arial" w:hAnsi="Arial" w:cs="Arial"/>
        </w:rPr>
        <w:t>e pela Procuradoria Geral da Fazenda Nacional (PGFN) com vigência a</w:t>
      </w:r>
      <w:r w:rsidRPr="00D91662">
        <w:rPr>
          <w:rFonts w:ascii="Arial" w:hAnsi="Arial" w:cs="Arial"/>
        </w:rPr>
        <w:t xml:space="preserve"> </w:t>
      </w:r>
      <w:r w:rsidRPr="005426D2">
        <w:rPr>
          <w:rFonts w:ascii="Arial" w:hAnsi="Arial" w:cs="Arial"/>
        </w:rPr>
        <w:t>partir</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03/11/2014.</w:t>
      </w:r>
    </w:p>
    <w:p w14:paraId="729B00FB" w14:textId="77777777" w:rsidR="001E2B31" w:rsidRDefault="006F5027" w:rsidP="0099431D">
      <w:pPr>
        <w:pStyle w:val="PargrafodaLista"/>
        <w:numPr>
          <w:ilvl w:val="2"/>
          <w:numId w:val="7"/>
        </w:numPr>
        <w:tabs>
          <w:tab w:val="left" w:pos="426"/>
          <w:tab w:val="left" w:pos="709"/>
          <w:tab w:val="left" w:pos="1978"/>
        </w:tabs>
        <w:spacing w:before="122" w:line="278" w:lineRule="auto"/>
        <w:ind w:left="0" w:right="424" w:firstLine="0"/>
        <w:rPr>
          <w:rFonts w:ascii="Arial" w:hAnsi="Arial" w:cs="Arial"/>
          <w:b/>
          <w:bCs/>
        </w:rPr>
      </w:pPr>
      <w:r w:rsidRPr="008259D7">
        <w:rPr>
          <w:rFonts w:ascii="Arial" w:hAnsi="Arial" w:cs="Arial"/>
          <w:b/>
          <w:bCs/>
        </w:rPr>
        <w:t>As microempresas e Empresas de Pequeno Porte deverão apresentar toda documentação exigida para efeito de comprovação de regularidade fiscal, mesmo que estas apresentem alguma restrição, conforme determina o artigo 43 da LC 123/2006, sob pena de serem declaradas inabilitadas.</w:t>
      </w:r>
    </w:p>
    <w:p w14:paraId="06A40815" w14:textId="1049AF9C" w:rsidR="006F5027" w:rsidRPr="00CD516C" w:rsidRDefault="006F5027" w:rsidP="0099431D">
      <w:pPr>
        <w:pStyle w:val="PargrafodaLista"/>
        <w:numPr>
          <w:ilvl w:val="1"/>
          <w:numId w:val="7"/>
        </w:numPr>
        <w:tabs>
          <w:tab w:val="left" w:pos="709"/>
          <w:tab w:val="left" w:pos="1978"/>
        </w:tabs>
        <w:spacing w:before="122" w:line="278" w:lineRule="auto"/>
        <w:ind w:left="0" w:right="-36" w:firstLine="0"/>
        <w:rPr>
          <w:rFonts w:ascii="Arial" w:hAnsi="Arial" w:cs="Arial"/>
          <w:b/>
          <w:bCs/>
        </w:rPr>
      </w:pPr>
      <w:r w:rsidRPr="00CD516C">
        <w:rPr>
          <w:rFonts w:ascii="Arial" w:hAnsi="Arial" w:cs="Arial"/>
          <w:b/>
          <w:bCs/>
        </w:rPr>
        <w:t>DAS QUALIFICAÇÕES</w:t>
      </w:r>
    </w:p>
    <w:p w14:paraId="218FD8CD" w14:textId="77777777" w:rsidR="00CD516C" w:rsidRPr="00CD516C" w:rsidRDefault="006F5027" w:rsidP="0099431D">
      <w:pPr>
        <w:pStyle w:val="PargrafodaLista"/>
        <w:numPr>
          <w:ilvl w:val="2"/>
          <w:numId w:val="7"/>
        </w:numPr>
        <w:tabs>
          <w:tab w:val="left" w:pos="426"/>
          <w:tab w:val="left" w:pos="709"/>
          <w:tab w:val="left" w:pos="1978"/>
        </w:tabs>
        <w:spacing w:before="122" w:line="278" w:lineRule="auto"/>
        <w:ind w:left="0" w:right="424" w:firstLine="0"/>
        <w:rPr>
          <w:rFonts w:ascii="Arial" w:hAnsi="Arial" w:cs="Arial"/>
        </w:rPr>
      </w:pPr>
      <w:r w:rsidRPr="00CD516C">
        <w:rPr>
          <w:rFonts w:ascii="Arial" w:hAnsi="Arial" w:cs="Arial"/>
        </w:rPr>
        <w:t>QUALIFICAÇÃO TÉCNICA</w:t>
      </w:r>
    </w:p>
    <w:p w14:paraId="1290EB81" w14:textId="77777777" w:rsidR="00CD516C" w:rsidRPr="00CD516C" w:rsidRDefault="006F5027" w:rsidP="0099431D">
      <w:pPr>
        <w:pStyle w:val="PargrafodaLista"/>
        <w:numPr>
          <w:ilvl w:val="3"/>
          <w:numId w:val="7"/>
        </w:numPr>
        <w:tabs>
          <w:tab w:val="left" w:pos="426"/>
          <w:tab w:val="left" w:pos="851"/>
          <w:tab w:val="left" w:pos="1978"/>
        </w:tabs>
        <w:spacing w:before="122" w:line="278" w:lineRule="auto"/>
        <w:ind w:left="0" w:right="424" w:firstLine="0"/>
        <w:rPr>
          <w:rFonts w:ascii="Arial" w:hAnsi="Arial" w:cs="Arial"/>
        </w:rPr>
      </w:pPr>
      <w:r w:rsidRPr="00CD516C">
        <w:rPr>
          <w:rFonts w:ascii="Arial" w:hAnsi="Arial" w:cs="Arial"/>
        </w:rPr>
        <w:t>Para habilitação técnica, exigir-se-á comprovação de registro ou inscrição da licitante e de seu(s) responsável (is) técnico(s) na entidade profissional competente da região a que estiverem vinculados.</w:t>
      </w:r>
    </w:p>
    <w:p w14:paraId="2597F498" w14:textId="77777777" w:rsidR="00CD516C" w:rsidRPr="00CD516C" w:rsidRDefault="006F5027" w:rsidP="0099431D">
      <w:pPr>
        <w:pStyle w:val="PargrafodaLista"/>
        <w:numPr>
          <w:ilvl w:val="3"/>
          <w:numId w:val="7"/>
        </w:numPr>
        <w:tabs>
          <w:tab w:val="left" w:pos="426"/>
          <w:tab w:val="left" w:pos="851"/>
          <w:tab w:val="left" w:pos="1978"/>
        </w:tabs>
        <w:spacing w:before="122" w:line="278" w:lineRule="auto"/>
        <w:ind w:left="0" w:right="424" w:firstLine="0"/>
        <w:rPr>
          <w:rFonts w:ascii="Arial" w:hAnsi="Arial" w:cs="Arial"/>
        </w:rPr>
      </w:pPr>
      <w:r w:rsidRPr="00CD516C">
        <w:rPr>
          <w:rFonts w:ascii="Arial" w:hAnsi="Arial" w:cs="Arial"/>
        </w:rPr>
        <w:t>A qualificação técnica da licitante deverá ser demonstrada mediante a comprovação da aptidão para o desempenho de atividades pertinentes e compatíveis em características, quantidades e prazos com o objeto desta licitação, devendo a licitante declarar a disponibilidade de pessoal técnico especializado e comprovar a capacitação técnico-profissional e técnico- operacional por meio da apresentação de:</w:t>
      </w:r>
    </w:p>
    <w:p w14:paraId="2CD96B75" w14:textId="57CF670F" w:rsidR="00CD516C" w:rsidRPr="00CD516C" w:rsidRDefault="006F5027" w:rsidP="0099431D">
      <w:pPr>
        <w:pStyle w:val="PargrafodaLista"/>
        <w:numPr>
          <w:ilvl w:val="3"/>
          <w:numId w:val="7"/>
        </w:numPr>
        <w:tabs>
          <w:tab w:val="left" w:pos="426"/>
          <w:tab w:val="left" w:pos="851"/>
          <w:tab w:val="left" w:pos="1978"/>
        </w:tabs>
        <w:spacing w:before="122" w:line="278" w:lineRule="auto"/>
        <w:ind w:left="0" w:right="424" w:firstLine="0"/>
        <w:rPr>
          <w:rFonts w:ascii="Arial" w:hAnsi="Arial" w:cs="Arial"/>
          <w:b/>
          <w:bCs/>
        </w:rPr>
      </w:pPr>
      <w:r w:rsidRPr="00CD516C">
        <w:rPr>
          <w:rFonts w:ascii="Arial" w:hAnsi="Arial" w:cs="Arial"/>
          <w:b/>
          <w:bCs/>
        </w:rPr>
        <w:t>Quanto à disponibilidade de pessoal técnico especializado:</w:t>
      </w:r>
    </w:p>
    <w:p w14:paraId="54D03B11" w14:textId="14188689" w:rsidR="00CD516C" w:rsidRDefault="00CD516C" w:rsidP="004F49FC">
      <w:pPr>
        <w:pStyle w:val="PargrafodaLista"/>
        <w:tabs>
          <w:tab w:val="left" w:pos="426"/>
          <w:tab w:val="left" w:pos="709"/>
          <w:tab w:val="left" w:pos="1978"/>
        </w:tabs>
        <w:spacing w:before="122" w:line="278" w:lineRule="auto"/>
        <w:ind w:left="0" w:right="424"/>
        <w:rPr>
          <w:rFonts w:ascii="Arial" w:hAnsi="Arial" w:cs="Arial"/>
        </w:rPr>
      </w:pPr>
      <w:r>
        <w:rPr>
          <w:rFonts w:ascii="Arial" w:hAnsi="Arial" w:cs="Arial"/>
        </w:rPr>
        <w:t xml:space="preserve">7.6.1.3.1 </w:t>
      </w:r>
      <w:r w:rsidR="006F5027" w:rsidRPr="005426D2">
        <w:rPr>
          <w:rFonts w:ascii="Arial" w:hAnsi="Arial" w:cs="Arial"/>
        </w:rPr>
        <w:t>Declaração formal de disponibilidade de pessoal técnico</w:t>
      </w:r>
      <w:r w:rsidR="006F5027" w:rsidRPr="00D91662">
        <w:rPr>
          <w:rFonts w:ascii="Arial" w:hAnsi="Arial" w:cs="Arial"/>
        </w:rPr>
        <w:t xml:space="preserve"> </w:t>
      </w:r>
      <w:r w:rsidR="006F5027" w:rsidRPr="005426D2">
        <w:rPr>
          <w:rFonts w:ascii="Arial" w:hAnsi="Arial" w:cs="Arial"/>
        </w:rPr>
        <w:t>especializado</w:t>
      </w:r>
      <w:r w:rsidR="006F5027" w:rsidRPr="00D91662">
        <w:rPr>
          <w:rFonts w:ascii="Arial" w:hAnsi="Arial" w:cs="Arial"/>
        </w:rPr>
        <w:t xml:space="preserve"> </w:t>
      </w:r>
      <w:r w:rsidR="006F5027" w:rsidRPr="005426D2">
        <w:rPr>
          <w:rFonts w:ascii="Arial" w:hAnsi="Arial" w:cs="Arial"/>
        </w:rPr>
        <w:t>para</w:t>
      </w:r>
      <w:r w:rsidR="006F5027" w:rsidRPr="00D91662">
        <w:rPr>
          <w:rFonts w:ascii="Arial" w:hAnsi="Arial" w:cs="Arial"/>
        </w:rPr>
        <w:t xml:space="preserve"> </w:t>
      </w:r>
      <w:r w:rsidR="006F5027" w:rsidRPr="005426D2">
        <w:rPr>
          <w:rFonts w:ascii="Arial" w:hAnsi="Arial" w:cs="Arial"/>
        </w:rPr>
        <w:t>integrar</w:t>
      </w:r>
      <w:r w:rsidR="006F5027" w:rsidRPr="00D91662">
        <w:rPr>
          <w:rFonts w:ascii="Arial" w:hAnsi="Arial" w:cs="Arial"/>
        </w:rPr>
        <w:t xml:space="preserve"> </w:t>
      </w:r>
      <w:r w:rsidR="006F5027" w:rsidRPr="005426D2">
        <w:rPr>
          <w:rFonts w:ascii="Arial" w:hAnsi="Arial" w:cs="Arial"/>
        </w:rPr>
        <w:t>a</w:t>
      </w:r>
      <w:r w:rsidR="006F5027" w:rsidRPr="00D91662">
        <w:rPr>
          <w:rFonts w:ascii="Arial" w:hAnsi="Arial" w:cs="Arial"/>
        </w:rPr>
        <w:t xml:space="preserve"> </w:t>
      </w:r>
      <w:r w:rsidR="006F5027" w:rsidRPr="005426D2">
        <w:rPr>
          <w:rFonts w:ascii="Arial" w:hAnsi="Arial" w:cs="Arial"/>
        </w:rPr>
        <w:t>equipe</w:t>
      </w:r>
      <w:r w:rsidR="006F5027" w:rsidRPr="00D91662">
        <w:rPr>
          <w:rFonts w:ascii="Arial" w:hAnsi="Arial" w:cs="Arial"/>
        </w:rPr>
        <w:t xml:space="preserve"> </w:t>
      </w:r>
      <w:r w:rsidR="006F5027" w:rsidRPr="005426D2">
        <w:rPr>
          <w:rFonts w:ascii="Arial" w:hAnsi="Arial" w:cs="Arial"/>
        </w:rPr>
        <w:t>que</w:t>
      </w:r>
      <w:r w:rsidR="006F5027" w:rsidRPr="00D91662">
        <w:rPr>
          <w:rFonts w:ascii="Arial" w:hAnsi="Arial" w:cs="Arial"/>
        </w:rPr>
        <w:t xml:space="preserve"> </w:t>
      </w:r>
      <w:r w:rsidR="006F5027" w:rsidRPr="005426D2">
        <w:rPr>
          <w:rFonts w:ascii="Arial" w:hAnsi="Arial" w:cs="Arial"/>
        </w:rPr>
        <w:t>executará</w:t>
      </w:r>
      <w:r w:rsidR="006F5027" w:rsidRPr="00D91662">
        <w:rPr>
          <w:rFonts w:ascii="Arial" w:hAnsi="Arial" w:cs="Arial"/>
        </w:rPr>
        <w:t xml:space="preserve"> </w:t>
      </w:r>
      <w:r w:rsidR="006F5027" w:rsidRPr="005426D2">
        <w:rPr>
          <w:rFonts w:ascii="Arial" w:hAnsi="Arial" w:cs="Arial"/>
        </w:rPr>
        <w:t>os</w:t>
      </w:r>
      <w:r w:rsidR="006F5027" w:rsidRPr="00D91662">
        <w:rPr>
          <w:rFonts w:ascii="Arial" w:hAnsi="Arial" w:cs="Arial"/>
        </w:rPr>
        <w:t xml:space="preserve"> </w:t>
      </w:r>
      <w:r w:rsidR="006F5027" w:rsidRPr="005426D2">
        <w:rPr>
          <w:rFonts w:ascii="Arial" w:hAnsi="Arial" w:cs="Arial"/>
        </w:rPr>
        <w:t>serviços</w:t>
      </w:r>
      <w:r w:rsidR="006F5027" w:rsidRPr="00D91662">
        <w:rPr>
          <w:rFonts w:ascii="Arial" w:hAnsi="Arial" w:cs="Arial"/>
        </w:rPr>
        <w:t xml:space="preserve"> </w:t>
      </w:r>
      <w:r w:rsidR="006F5027" w:rsidRPr="005426D2">
        <w:rPr>
          <w:rFonts w:ascii="Arial" w:hAnsi="Arial" w:cs="Arial"/>
        </w:rPr>
        <w:t>objeto</w:t>
      </w:r>
      <w:r w:rsidR="006F5027" w:rsidRPr="00D91662">
        <w:rPr>
          <w:rFonts w:ascii="Arial" w:hAnsi="Arial" w:cs="Arial"/>
        </w:rPr>
        <w:t xml:space="preserve"> </w:t>
      </w:r>
      <w:r w:rsidR="006F5027" w:rsidRPr="005426D2">
        <w:rPr>
          <w:rFonts w:ascii="Arial" w:hAnsi="Arial" w:cs="Arial"/>
        </w:rPr>
        <w:t>da</w:t>
      </w:r>
      <w:r w:rsidR="006F5027" w:rsidRPr="00D91662">
        <w:rPr>
          <w:rFonts w:ascii="Arial" w:hAnsi="Arial" w:cs="Arial"/>
        </w:rPr>
        <w:t xml:space="preserve"> </w:t>
      </w:r>
      <w:r w:rsidR="006F5027" w:rsidRPr="005426D2">
        <w:rPr>
          <w:rFonts w:ascii="Arial" w:hAnsi="Arial" w:cs="Arial"/>
        </w:rPr>
        <w:t>licitação,</w:t>
      </w:r>
      <w:r w:rsidR="006F5027" w:rsidRPr="00D91662">
        <w:rPr>
          <w:rFonts w:ascii="Arial" w:hAnsi="Arial" w:cs="Arial"/>
        </w:rPr>
        <w:t xml:space="preserve"> </w:t>
      </w:r>
      <w:r w:rsidR="006F5027" w:rsidRPr="005426D2">
        <w:rPr>
          <w:rFonts w:ascii="Arial" w:hAnsi="Arial" w:cs="Arial"/>
        </w:rPr>
        <w:t>assinada</w:t>
      </w:r>
      <w:r w:rsidR="006F5027" w:rsidRPr="00D91662">
        <w:rPr>
          <w:rFonts w:ascii="Arial" w:hAnsi="Arial" w:cs="Arial"/>
        </w:rPr>
        <w:t xml:space="preserve"> </w:t>
      </w:r>
      <w:r w:rsidR="006F5027" w:rsidRPr="005426D2">
        <w:rPr>
          <w:rFonts w:ascii="Arial" w:hAnsi="Arial" w:cs="Arial"/>
        </w:rPr>
        <w:t>pelo</w:t>
      </w:r>
      <w:r w:rsidR="006F5027" w:rsidRPr="00D91662">
        <w:rPr>
          <w:rFonts w:ascii="Arial" w:hAnsi="Arial" w:cs="Arial"/>
        </w:rPr>
        <w:t xml:space="preserve"> </w:t>
      </w:r>
      <w:r w:rsidR="006F5027" w:rsidRPr="005426D2">
        <w:rPr>
          <w:rFonts w:ascii="Arial" w:hAnsi="Arial" w:cs="Arial"/>
        </w:rPr>
        <w:t>representante</w:t>
      </w:r>
      <w:r w:rsidR="006F5027" w:rsidRPr="00D91662">
        <w:rPr>
          <w:rFonts w:ascii="Arial" w:hAnsi="Arial" w:cs="Arial"/>
        </w:rPr>
        <w:t xml:space="preserve"> </w:t>
      </w:r>
      <w:r w:rsidR="006F5027" w:rsidRPr="005426D2">
        <w:rPr>
          <w:rFonts w:ascii="Arial" w:hAnsi="Arial" w:cs="Arial"/>
        </w:rPr>
        <w:t>legal</w:t>
      </w:r>
      <w:r w:rsidR="006F5027" w:rsidRPr="00D91662">
        <w:rPr>
          <w:rFonts w:ascii="Arial" w:hAnsi="Arial" w:cs="Arial"/>
        </w:rPr>
        <w:t xml:space="preserve"> </w:t>
      </w:r>
      <w:r w:rsidR="006F5027" w:rsidRPr="005426D2">
        <w:rPr>
          <w:rFonts w:ascii="Arial" w:hAnsi="Arial" w:cs="Arial"/>
        </w:rPr>
        <w:t>da</w:t>
      </w:r>
      <w:r w:rsidR="006F5027" w:rsidRPr="00D91662">
        <w:rPr>
          <w:rFonts w:ascii="Arial" w:hAnsi="Arial" w:cs="Arial"/>
        </w:rPr>
        <w:t xml:space="preserve"> </w:t>
      </w:r>
      <w:r w:rsidR="006F5027" w:rsidRPr="005426D2">
        <w:rPr>
          <w:rFonts w:ascii="Arial" w:hAnsi="Arial" w:cs="Arial"/>
        </w:rPr>
        <w:t>licitante,</w:t>
      </w:r>
      <w:r w:rsidR="006F5027" w:rsidRPr="00D91662">
        <w:rPr>
          <w:rFonts w:ascii="Arial" w:hAnsi="Arial" w:cs="Arial"/>
        </w:rPr>
        <w:t xml:space="preserve"> </w:t>
      </w:r>
      <w:r w:rsidR="006F5027" w:rsidRPr="005426D2">
        <w:rPr>
          <w:rFonts w:ascii="Arial" w:hAnsi="Arial" w:cs="Arial"/>
        </w:rPr>
        <w:t>devendo</w:t>
      </w:r>
      <w:r w:rsidR="006F5027" w:rsidRPr="00D91662">
        <w:rPr>
          <w:rFonts w:ascii="Arial" w:hAnsi="Arial" w:cs="Arial"/>
        </w:rPr>
        <w:t xml:space="preserve"> </w:t>
      </w:r>
      <w:r w:rsidR="006F5027" w:rsidRPr="005426D2">
        <w:rPr>
          <w:rFonts w:ascii="Arial" w:hAnsi="Arial" w:cs="Arial"/>
        </w:rPr>
        <w:t>fazer</w:t>
      </w:r>
      <w:r w:rsidR="006F5027" w:rsidRPr="00D91662">
        <w:rPr>
          <w:rFonts w:ascii="Arial" w:hAnsi="Arial" w:cs="Arial"/>
        </w:rPr>
        <w:t xml:space="preserve"> </w:t>
      </w:r>
      <w:r w:rsidR="006F5027" w:rsidRPr="005426D2">
        <w:rPr>
          <w:rFonts w:ascii="Arial" w:hAnsi="Arial" w:cs="Arial"/>
        </w:rPr>
        <w:t>parte</w:t>
      </w:r>
      <w:r w:rsidR="006F5027" w:rsidRPr="00D91662">
        <w:rPr>
          <w:rFonts w:ascii="Arial" w:hAnsi="Arial" w:cs="Arial"/>
        </w:rPr>
        <w:t xml:space="preserve"> </w:t>
      </w:r>
      <w:r w:rsidR="006F5027" w:rsidRPr="005426D2">
        <w:rPr>
          <w:rFonts w:ascii="Arial" w:hAnsi="Arial" w:cs="Arial"/>
        </w:rPr>
        <w:t>da</w:t>
      </w:r>
      <w:r w:rsidR="006F5027" w:rsidRPr="00D91662">
        <w:rPr>
          <w:rFonts w:ascii="Arial" w:hAnsi="Arial" w:cs="Arial"/>
        </w:rPr>
        <w:t xml:space="preserve"> </w:t>
      </w:r>
      <w:r w:rsidR="006F5027" w:rsidRPr="005426D2">
        <w:rPr>
          <w:rFonts w:ascii="Arial" w:hAnsi="Arial" w:cs="Arial"/>
        </w:rPr>
        <w:t>equipe:</w:t>
      </w:r>
    </w:p>
    <w:p w14:paraId="0B3204EA" w14:textId="77777777" w:rsidR="00CD516C" w:rsidRDefault="00CD516C" w:rsidP="004F49FC">
      <w:pPr>
        <w:pStyle w:val="PargrafodaLista"/>
        <w:tabs>
          <w:tab w:val="left" w:pos="426"/>
          <w:tab w:val="left" w:pos="709"/>
          <w:tab w:val="left" w:pos="1978"/>
        </w:tabs>
        <w:spacing w:before="122" w:line="278" w:lineRule="auto"/>
        <w:ind w:left="0" w:right="424"/>
        <w:rPr>
          <w:rFonts w:ascii="Arial" w:hAnsi="Arial" w:cs="Arial"/>
        </w:rPr>
      </w:pPr>
      <w:r>
        <w:rPr>
          <w:rFonts w:ascii="Arial" w:hAnsi="Arial" w:cs="Arial"/>
        </w:rPr>
        <w:t>7.6.1.3.2</w:t>
      </w:r>
      <w:r w:rsidR="006F5027" w:rsidRPr="005426D2">
        <w:rPr>
          <w:rFonts w:ascii="Arial" w:hAnsi="Arial" w:cs="Arial"/>
        </w:rPr>
        <w:t xml:space="preserve"> </w:t>
      </w:r>
      <w:r>
        <w:rPr>
          <w:rFonts w:ascii="Arial" w:hAnsi="Arial" w:cs="Arial"/>
        </w:rPr>
        <w:t xml:space="preserve">01 </w:t>
      </w:r>
      <w:r w:rsidR="006F5027" w:rsidRPr="005426D2">
        <w:rPr>
          <w:rFonts w:ascii="Arial" w:hAnsi="Arial" w:cs="Arial"/>
        </w:rPr>
        <w:t>(um) profissional formado em engenharia Civil e/ou</w:t>
      </w:r>
      <w:r w:rsidR="006F5027" w:rsidRPr="00D91662">
        <w:rPr>
          <w:rFonts w:ascii="Arial" w:hAnsi="Arial" w:cs="Arial"/>
        </w:rPr>
        <w:t xml:space="preserve"> </w:t>
      </w:r>
      <w:r w:rsidR="006F5027" w:rsidRPr="005426D2">
        <w:rPr>
          <w:rFonts w:ascii="Arial" w:hAnsi="Arial" w:cs="Arial"/>
        </w:rPr>
        <w:t>Arquitetura</w:t>
      </w:r>
      <w:r w:rsidR="006F5027" w:rsidRPr="00D91662">
        <w:rPr>
          <w:rFonts w:ascii="Arial" w:hAnsi="Arial" w:cs="Arial"/>
        </w:rPr>
        <w:t xml:space="preserve"> </w:t>
      </w:r>
      <w:r w:rsidR="006F5027" w:rsidRPr="005426D2">
        <w:rPr>
          <w:rFonts w:ascii="Arial" w:hAnsi="Arial" w:cs="Arial"/>
        </w:rPr>
        <w:t>com</w:t>
      </w:r>
      <w:r w:rsidR="006F5027" w:rsidRPr="00D91662">
        <w:rPr>
          <w:rFonts w:ascii="Arial" w:hAnsi="Arial" w:cs="Arial"/>
        </w:rPr>
        <w:t xml:space="preserve"> </w:t>
      </w:r>
      <w:r w:rsidR="006F5027" w:rsidRPr="005426D2">
        <w:rPr>
          <w:rFonts w:ascii="Arial" w:hAnsi="Arial" w:cs="Arial"/>
        </w:rPr>
        <w:t>experiência</w:t>
      </w:r>
      <w:r w:rsidR="006F5027" w:rsidRPr="00D91662">
        <w:rPr>
          <w:rFonts w:ascii="Arial" w:hAnsi="Arial" w:cs="Arial"/>
        </w:rPr>
        <w:t xml:space="preserve"> </w:t>
      </w:r>
      <w:r w:rsidR="006F5027" w:rsidRPr="005426D2">
        <w:rPr>
          <w:rFonts w:ascii="Arial" w:hAnsi="Arial" w:cs="Arial"/>
        </w:rPr>
        <w:t>profissional</w:t>
      </w:r>
      <w:r w:rsidR="006F5027" w:rsidRPr="00D91662">
        <w:rPr>
          <w:rFonts w:ascii="Arial" w:hAnsi="Arial" w:cs="Arial"/>
        </w:rPr>
        <w:t xml:space="preserve"> </w:t>
      </w:r>
      <w:r w:rsidR="006F5027" w:rsidRPr="005426D2">
        <w:rPr>
          <w:rFonts w:ascii="Arial" w:hAnsi="Arial" w:cs="Arial"/>
        </w:rPr>
        <w:t>comprovada</w:t>
      </w:r>
      <w:r w:rsidR="006F5027" w:rsidRPr="00D91662">
        <w:rPr>
          <w:rFonts w:ascii="Arial" w:hAnsi="Arial" w:cs="Arial"/>
        </w:rPr>
        <w:t xml:space="preserve"> </w:t>
      </w:r>
      <w:r w:rsidR="006F5027" w:rsidRPr="005426D2">
        <w:rPr>
          <w:rFonts w:ascii="Arial" w:hAnsi="Arial" w:cs="Arial"/>
        </w:rPr>
        <w:t>em</w:t>
      </w:r>
      <w:r w:rsidR="006F5027" w:rsidRPr="00D91662">
        <w:rPr>
          <w:rFonts w:ascii="Arial" w:hAnsi="Arial" w:cs="Arial"/>
        </w:rPr>
        <w:t xml:space="preserve"> </w:t>
      </w:r>
      <w:r w:rsidR="006F5027" w:rsidRPr="005426D2">
        <w:rPr>
          <w:rFonts w:ascii="Arial" w:hAnsi="Arial" w:cs="Arial"/>
        </w:rPr>
        <w:t>supervisão de serviços de natureza compatível com o objeto</w:t>
      </w:r>
      <w:r w:rsidR="006F5027" w:rsidRPr="00D91662">
        <w:rPr>
          <w:rFonts w:ascii="Arial" w:hAnsi="Arial" w:cs="Arial"/>
        </w:rPr>
        <w:t xml:space="preserve"> </w:t>
      </w:r>
      <w:r w:rsidR="006F5027" w:rsidRPr="005426D2">
        <w:rPr>
          <w:rFonts w:ascii="Arial" w:hAnsi="Arial" w:cs="Arial"/>
        </w:rPr>
        <w:t>licitado, devidamente registrado no CREA e/ou CAU, devendo</w:t>
      </w:r>
      <w:r w:rsidR="006F5027" w:rsidRPr="00D91662">
        <w:rPr>
          <w:rFonts w:ascii="Arial" w:hAnsi="Arial" w:cs="Arial"/>
        </w:rPr>
        <w:t xml:space="preserve"> </w:t>
      </w:r>
      <w:r w:rsidR="006F5027" w:rsidRPr="005426D2">
        <w:rPr>
          <w:rFonts w:ascii="Arial" w:hAnsi="Arial" w:cs="Arial"/>
        </w:rPr>
        <w:t>permanecer</w:t>
      </w:r>
      <w:r w:rsidR="006F5027" w:rsidRPr="00D91662">
        <w:rPr>
          <w:rFonts w:ascii="Arial" w:hAnsi="Arial" w:cs="Arial"/>
        </w:rPr>
        <w:t xml:space="preserve"> </w:t>
      </w:r>
      <w:r w:rsidR="006F5027" w:rsidRPr="005426D2">
        <w:rPr>
          <w:rFonts w:ascii="Arial" w:hAnsi="Arial" w:cs="Arial"/>
        </w:rPr>
        <w:t>na</w:t>
      </w:r>
      <w:r w:rsidR="006F5027" w:rsidRPr="00D91662">
        <w:rPr>
          <w:rFonts w:ascii="Arial" w:hAnsi="Arial" w:cs="Arial"/>
        </w:rPr>
        <w:t xml:space="preserve"> </w:t>
      </w:r>
      <w:r w:rsidR="006F5027" w:rsidRPr="005426D2">
        <w:rPr>
          <w:rFonts w:ascii="Arial" w:hAnsi="Arial" w:cs="Arial"/>
        </w:rPr>
        <w:t>obra</w:t>
      </w:r>
      <w:r w:rsidR="006F5027" w:rsidRPr="00D91662">
        <w:rPr>
          <w:rFonts w:ascii="Arial" w:hAnsi="Arial" w:cs="Arial"/>
        </w:rPr>
        <w:t xml:space="preserve"> </w:t>
      </w:r>
      <w:r w:rsidR="006F5027" w:rsidRPr="005426D2">
        <w:rPr>
          <w:rFonts w:ascii="Arial" w:hAnsi="Arial" w:cs="Arial"/>
        </w:rPr>
        <w:t>em</w:t>
      </w:r>
      <w:r w:rsidR="006F5027" w:rsidRPr="00D91662">
        <w:rPr>
          <w:rFonts w:ascii="Arial" w:hAnsi="Arial" w:cs="Arial"/>
        </w:rPr>
        <w:t xml:space="preserve"> </w:t>
      </w:r>
      <w:r w:rsidR="006F5027" w:rsidRPr="005426D2">
        <w:rPr>
          <w:rFonts w:ascii="Arial" w:hAnsi="Arial" w:cs="Arial"/>
        </w:rPr>
        <w:t>tempo</w:t>
      </w:r>
      <w:r w:rsidR="006F5027" w:rsidRPr="00D91662">
        <w:rPr>
          <w:rFonts w:ascii="Arial" w:hAnsi="Arial" w:cs="Arial"/>
        </w:rPr>
        <w:t xml:space="preserve"> </w:t>
      </w:r>
      <w:r w:rsidR="006F5027" w:rsidRPr="005426D2">
        <w:rPr>
          <w:rFonts w:ascii="Arial" w:hAnsi="Arial" w:cs="Arial"/>
        </w:rPr>
        <w:t>integral,</w:t>
      </w:r>
      <w:r w:rsidR="006F5027" w:rsidRPr="00D91662">
        <w:rPr>
          <w:rFonts w:ascii="Arial" w:hAnsi="Arial" w:cs="Arial"/>
        </w:rPr>
        <w:t xml:space="preserve"> </w:t>
      </w:r>
      <w:r w:rsidR="006F5027" w:rsidRPr="005426D2">
        <w:rPr>
          <w:rFonts w:ascii="Arial" w:hAnsi="Arial" w:cs="Arial"/>
        </w:rPr>
        <w:t>durante</w:t>
      </w:r>
      <w:r w:rsidR="006F5027" w:rsidRPr="00D91662">
        <w:rPr>
          <w:rFonts w:ascii="Arial" w:hAnsi="Arial" w:cs="Arial"/>
        </w:rPr>
        <w:t xml:space="preserve"> </w:t>
      </w:r>
      <w:r w:rsidR="006F5027" w:rsidRPr="005426D2">
        <w:rPr>
          <w:rFonts w:ascii="Arial" w:hAnsi="Arial" w:cs="Arial"/>
        </w:rPr>
        <w:t>todo</w:t>
      </w:r>
      <w:r w:rsidR="006F5027" w:rsidRPr="00D91662">
        <w:rPr>
          <w:rFonts w:ascii="Arial" w:hAnsi="Arial" w:cs="Arial"/>
        </w:rPr>
        <w:t xml:space="preserve"> </w:t>
      </w:r>
      <w:r w:rsidR="006F5027" w:rsidRPr="005426D2">
        <w:rPr>
          <w:rFonts w:ascii="Arial" w:hAnsi="Arial" w:cs="Arial"/>
        </w:rPr>
        <w:t>o</w:t>
      </w:r>
      <w:r w:rsidR="006F5027" w:rsidRPr="00D91662">
        <w:rPr>
          <w:rFonts w:ascii="Arial" w:hAnsi="Arial" w:cs="Arial"/>
        </w:rPr>
        <w:t xml:space="preserve"> </w:t>
      </w:r>
      <w:r w:rsidR="006F5027" w:rsidRPr="005426D2">
        <w:rPr>
          <w:rFonts w:ascii="Arial" w:hAnsi="Arial" w:cs="Arial"/>
        </w:rPr>
        <w:t>período</w:t>
      </w:r>
      <w:r w:rsidR="006F5027" w:rsidRPr="00D91662">
        <w:rPr>
          <w:rFonts w:ascii="Arial" w:hAnsi="Arial" w:cs="Arial"/>
        </w:rPr>
        <w:t xml:space="preserve"> </w:t>
      </w:r>
      <w:r w:rsidR="006F5027" w:rsidRPr="005426D2">
        <w:rPr>
          <w:rFonts w:ascii="Arial" w:hAnsi="Arial" w:cs="Arial"/>
        </w:rPr>
        <w:t>de</w:t>
      </w:r>
      <w:r w:rsidR="006F5027" w:rsidRPr="00D91662">
        <w:rPr>
          <w:rFonts w:ascii="Arial" w:hAnsi="Arial" w:cs="Arial"/>
        </w:rPr>
        <w:t xml:space="preserve"> </w:t>
      </w:r>
      <w:r w:rsidR="006F5027" w:rsidRPr="005426D2">
        <w:rPr>
          <w:rFonts w:ascii="Arial" w:hAnsi="Arial" w:cs="Arial"/>
        </w:rPr>
        <w:t>execução</w:t>
      </w:r>
      <w:r w:rsidR="006F5027" w:rsidRPr="00D91662">
        <w:rPr>
          <w:rFonts w:ascii="Arial" w:hAnsi="Arial" w:cs="Arial"/>
        </w:rPr>
        <w:t xml:space="preserve"> </w:t>
      </w:r>
      <w:r w:rsidR="006F5027" w:rsidRPr="005426D2">
        <w:rPr>
          <w:rFonts w:ascii="Arial" w:hAnsi="Arial" w:cs="Arial"/>
        </w:rPr>
        <w:t>dos</w:t>
      </w:r>
      <w:r w:rsidR="006F5027" w:rsidRPr="00D91662">
        <w:rPr>
          <w:rFonts w:ascii="Arial" w:hAnsi="Arial" w:cs="Arial"/>
        </w:rPr>
        <w:t xml:space="preserve"> </w:t>
      </w:r>
      <w:r w:rsidR="006F5027" w:rsidRPr="005426D2">
        <w:rPr>
          <w:rFonts w:ascii="Arial" w:hAnsi="Arial" w:cs="Arial"/>
        </w:rPr>
        <w:t>serviços;</w:t>
      </w:r>
    </w:p>
    <w:p w14:paraId="733474BC" w14:textId="317564B3" w:rsidR="006F5027" w:rsidRPr="005426D2" w:rsidRDefault="00CD516C" w:rsidP="004F49FC">
      <w:pPr>
        <w:pStyle w:val="PargrafodaLista"/>
        <w:tabs>
          <w:tab w:val="left" w:pos="426"/>
          <w:tab w:val="left" w:pos="709"/>
          <w:tab w:val="left" w:pos="1978"/>
        </w:tabs>
        <w:spacing w:before="122" w:line="278" w:lineRule="auto"/>
        <w:ind w:left="0" w:right="424"/>
        <w:rPr>
          <w:rFonts w:ascii="Arial" w:hAnsi="Arial" w:cs="Arial"/>
        </w:rPr>
      </w:pPr>
      <w:r>
        <w:rPr>
          <w:rFonts w:ascii="Arial" w:hAnsi="Arial" w:cs="Arial"/>
        </w:rPr>
        <w:t xml:space="preserve">7.6.1.3.3 </w:t>
      </w:r>
      <w:r w:rsidR="006F5027" w:rsidRPr="005426D2">
        <w:rPr>
          <w:rFonts w:ascii="Arial" w:hAnsi="Arial" w:cs="Arial"/>
        </w:rPr>
        <w:t>01</w:t>
      </w:r>
      <w:r w:rsidR="006F5027" w:rsidRPr="00D91662">
        <w:rPr>
          <w:rFonts w:ascii="Arial" w:hAnsi="Arial" w:cs="Arial"/>
        </w:rPr>
        <w:t xml:space="preserve"> </w:t>
      </w:r>
      <w:r w:rsidR="006F5027" w:rsidRPr="005426D2">
        <w:rPr>
          <w:rFonts w:ascii="Arial" w:hAnsi="Arial" w:cs="Arial"/>
        </w:rPr>
        <w:t>(um)</w:t>
      </w:r>
      <w:r w:rsidR="006F5027" w:rsidRPr="00D91662">
        <w:rPr>
          <w:rFonts w:ascii="Arial" w:hAnsi="Arial" w:cs="Arial"/>
        </w:rPr>
        <w:t xml:space="preserve"> </w:t>
      </w:r>
      <w:r w:rsidR="006F5027" w:rsidRPr="005426D2">
        <w:rPr>
          <w:rFonts w:ascii="Arial" w:hAnsi="Arial" w:cs="Arial"/>
        </w:rPr>
        <w:t>encarregado</w:t>
      </w:r>
      <w:r w:rsidR="006F5027" w:rsidRPr="00D91662">
        <w:rPr>
          <w:rFonts w:ascii="Arial" w:hAnsi="Arial" w:cs="Arial"/>
        </w:rPr>
        <w:t xml:space="preserve"> </w:t>
      </w:r>
      <w:r w:rsidR="006F5027" w:rsidRPr="005426D2">
        <w:rPr>
          <w:rFonts w:ascii="Arial" w:hAnsi="Arial" w:cs="Arial"/>
        </w:rPr>
        <w:t>de</w:t>
      </w:r>
      <w:r w:rsidR="006F5027" w:rsidRPr="00D91662">
        <w:rPr>
          <w:rFonts w:ascii="Arial" w:hAnsi="Arial" w:cs="Arial"/>
        </w:rPr>
        <w:t xml:space="preserve"> </w:t>
      </w:r>
      <w:r w:rsidR="006F5027" w:rsidRPr="005426D2">
        <w:rPr>
          <w:rFonts w:ascii="Arial" w:hAnsi="Arial" w:cs="Arial"/>
        </w:rPr>
        <w:t>serviços,</w:t>
      </w:r>
      <w:r w:rsidR="006F5027" w:rsidRPr="00D91662">
        <w:rPr>
          <w:rFonts w:ascii="Arial" w:hAnsi="Arial" w:cs="Arial"/>
        </w:rPr>
        <w:t xml:space="preserve"> </w:t>
      </w:r>
      <w:r w:rsidR="006F5027" w:rsidRPr="005426D2">
        <w:rPr>
          <w:rFonts w:ascii="Arial" w:hAnsi="Arial" w:cs="Arial"/>
        </w:rPr>
        <w:t>com</w:t>
      </w:r>
      <w:r w:rsidR="006F5027" w:rsidRPr="00D91662">
        <w:rPr>
          <w:rFonts w:ascii="Arial" w:hAnsi="Arial" w:cs="Arial"/>
        </w:rPr>
        <w:t xml:space="preserve"> </w:t>
      </w:r>
      <w:r w:rsidR="006F5027" w:rsidRPr="005426D2">
        <w:rPr>
          <w:rFonts w:ascii="Arial" w:hAnsi="Arial" w:cs="Arial"/>
        </w:rPr>
        <w:t>experiência</w:t>
      </w:r>
      <w:r w:rsidR="006F5027" w:rsidRPr="00D91662">
        <w:rPr>
          <w:rFonts w:ascii="Arial" w:hAnsi="Arial" w:cs="Arial"/>
        </w:rPr>
        <w:t xml:space="preserve"> </w:t>
      </w:r>
      <w:r w:rsidR="006F5027" w:rsidRPr="005426D2">
        <w:rPr>
          <w:rFonts w:ascii="Arial" w:hAnsi="Arial" w:cs="Arial"/>
        </w:rPr>
        <w:t>profissional comprovada em serviços de natureza compatível</w:t>
      </w:r>
      <w:r w:rsidR="006F5027" w:rsidRPr="00D91662">
        <w:rPr>
          <w:rFonts w:ascii="Arial" w:hAnsi="Arial" w:cs="Arial"/>
        </w:rPr>
        <w:t xml:space="preserve"> </w:t>
      </w:r>
      <w:r w:rsidR="006F5027" w:rsidRPr="005426D2">
        <w:rPr>
          <w:rFonts w:ascii="Arial" w:hAnsi="Arial" w:cs="Arial"/>
        </w:rPr>
        <w:t>com o objeto da presente licitação, para permanecer na obra</w:t>
      </w:r>
      <w:r w:rsidR="006F5027" w:rsidRPr="00D91662">
        <w:rPr>
          <w:rFonts w:ascii="Arial" w:hAnsi="Arial" w:cs="Arial"/>
        </w:rPr>
        <w:t xml:space="preserve"> </w:t>
      </w:r>
      <w:r w:rsidR="006F5027" w:rsidRPr="005426D2">
        <w:rPr>
          <w:rFonts w:ascii="Arial" w:hAnsi="Arial" w:cs="Arial"/>
        </w:rPr>
        <w:t>em tempo integral, durante todo o período de execução dos</w:t>
      </w:r>
      <w:r w:rsidR="006F5027" w:rsidRPr="00D91662">
        <w:rPr>
          <w:rFonts w:ascii="Arial" w:hAnsi="Arial" w:cs="Arial"/>
        </w:rPr>
        <w:t xml:space="preserve"> </w:t>
      </w:r>
      <w:r w:rsidR="006F5027" w:rsidRPr="005426D2">
        <w:rPr>
          <w:rFonts w:ascii="Arial" w:hAnsi="Arial" w:cs="Arial"/>
        </w:rPr>
        <w:t>serviços.</w:t>
      </w:r>
    </w:p>
    <w:p w14:paraId="64421EAB" w14:textId="486591F9" w:rsidR="003B3F8B" w:rsidRPr="00B315FB" w:rsidRDefault="006F5027" w:rsidP="0099431D">
      <w:pPr>
        <w:pStyle w:val="PargrafodaLista"/>
        <w:numPr>
          <w:ilvl w:val="4"/>
          <w:numId w:val="8"/>
        </w:numPr>
        <w:tabs>
          <w:tab w:val="left" w:pos="426"/>
          <w:tab w:val="left" w:pos="709"/>
        </w:tabs>
        <w:spacing w:before="122" w:line="278" w:lineRule="auto"/>
        <w:ind w:left="0" w:right="-36" w:firstLine="0"/>
        <w:rPr>
          <w:rFonts w:ascii="Arial" w:hAnsi="Arial" w:cs="Arial"/>
          <w:b/>
          <w:bCs/>
        </w:rPr>
      </w:pPr>
      <w:r w:rsidRPr="003B3F8B">
        <w:rPr>
          <w:rFonts w:ascii="Arial" w:hAnsi="Arial" w:cs="Arial"/>
          <w:b/>
          <w:bCs/>
        </w:rPr>
        <w:t>Quanto à capacitação técnico-profissional:</w:t>
      </w:r>
    </w:p>
    <w:p w14:paraId="19D4949F" w14:textId="3CFA7491" w:rsidR="00CD516C" w:rsidRDefault="00CD516C" w:rsidP="004F49FC">
      <w:pPr>
        <w:pStyle w:val="PargrafodaLista"/>
        <w:tabs>
          <w:tab w:val="left" w:pos="426"/>
          <w:tab w:val="left" w:pos="709"/>
          <w:tab w:val="left" w:pos="1978"/>
        </w:tabs>
        <w:spacing w:before="122" w:line="278" w:lineRule="auto"/>
        <w:ind w:left="0" w:right="424"/>
        <w:rPr>
          <w:rFonts w:ascii="Arial" w:hAnsi="Arial" w:cs="Arial"/>
        </w:rPr>
      </w:pPr>
      <w:r>
        <w:rPr>
          <w:rFonts w:ascii="Arial" w:hAnsi="Arial" w:cs="Arial"/>
        </w:rPr>
        <w:t xml:space="preserve">7.6.1.3.4.1 </w:t>
      </w:r>
      <w:r w:rsidR="006F5027" w:rsidRPr="005426D2">
        <w:rPr>
          <w:rFonts w:ascii="Arial" w:hAnsi="Arial" w:cs="Arial"/>
        </w:rPr>
        <w:t>A capacitação técnica do(s) profissional (is) será (ão)</w:t>
      </w:r>
      <w:r w:rsidR="006F5027" w:rsidRPr="00D91662">
        <w:rPr>
          <w:rFonts w:ascii="Arial" w:hAnsi="Arial" w:cs="Arial"/>
        </w:rPr>
        <w:t xml:space="preserve"> </w:t>
      </w:r>
      <w:r w:rsidR="006F5027" w:rsidRPr="005426D2">
        <w:rPr>
          <w:rFonts w:ascii="Arial" w:hAnsi="Arial" w:cs="Arial"/>
        </w:rPr>
        <w:t xml:space="preserve">atestada(s) mediante a apresentação de </w:t>
      </w:r>
      <w:r w:rsidR="006F5027" w:rsidRPr="005426D2">
        <w:rPr>
          <w:rFonts w:ascii="Arial" w:hAnsi="Arial" w:cs="Arial"/>
        </w:rPr>
        <w:lastRenderedPageBreak/>
        <w:t>Certidão (ões) de Acervo Técnico - (CAT)</w:t>
      </w:r>
      <w:r w:rsidR="006F5027" w:rsidRPr="00D91662">
        <w:rPr>
          <w:rFonts w:ascii="Arial" w:hAnsi="Arial" w:cs="Arial"/>
        </w:rPr>
        <w:t xml:space="preserve"> </w:t>
      </w:r>
      <w:r w:rsidR="006F5027" w:rsidRPr="005426D2">
        <w:rPr>
          <w:rFonts w:ascii="Arial" w:hAnsi="Arial" w:cs="Arial"/>
        </w:rPr>
        <w:t>expedida(s) pela entidade profissional competente da região onde os serviços foram</w:t>
      </w:r>
      <w:r w:rsidR="006F5027" w:rsidRPr="00D91662">
        <w:rPr>
          <w:rFonts w:ascii="Arial" w:hAnsi="Arial" w:cs="Arial"/>
        </w:rPr>
        <w:t xml:space="preserve"> </w:t>
      </w:r>
      <w:r w:rsidR="006F5027" w:rsidRPr="005426D2">
        <w:rPr>
          <w:rFonts w:ascii="Arial" w:hAnsi="Arial" w:cs="Arial"/>
        </w:rPr>
        <w:t>executados, que comprove(m) a execução de obra ou serviço de características</w:t>
      </w:r>
      <w:r w:rsidR="006F5027" w:rsidRPr="00D91662">
        <w:rPr>
          <w:rFonts w:ascii="Arial" w:hAnsi="Arial" w:cs="Arial"/>
        </w:rPr>
        <w:t xml:space="preserve"> semelhantes às parcelas de maior relevância e valor significativo do objeto deste Edital, em nome do(s) responsável (is) técnico(s).</w:t>
      </w:r>
      <w:r w:rsidR="003B3F8B">
        <w:rPr>
          <w:rFonts w:ascii="Arial" w:hAnsi="Arial" w:cs="Arial"/>
        </w:rPr>
        <w:t xml:space="preserve"> </w:t>
      </w:r>
      <w:r w:rsidR="006F5027" w:rsidRPr="005426D2">
        <w:rPr>
          <w:rFonts w:ascii="Arial" w:hAnsi="Arial" w:cs="Arial"/>
        </w:rPr>
        <w:t>A Certidão de Acervo Técnico – CAT será exigida dos</w:t>
      </w:r>
      <w:r w:rsidR="006F5027" w:rsidRPr="00D91662">
        <w:rPr>
          <w:rFonts w:ascii="Arial" w:hAnsi="Arial" w:cs="Arial"/>
        </w:rPr>
        <w:t xml:space="preserve"> seguintes profissionais, legalmente habilitados, os quais responderão como responsáveis </w:t>
      </w:r>
      <w:r w:rsidR="006F5027" w:rsidRPr="005426D2">
        <w:rPr>
          <w:rFonts w:ascii="Arial" w:hAnsi="Arial" w:cs="Arial"/>
        </w:rPr>
        <w:t>técnicos</w:t>
      </w:r>
      <w:r w:rsidR="006F5027" w:rsidRPr="00D91662">
        <w:rPr>
          <w:rFonts w:ascii="Arial" w:hAnsi="Arial" w:cs="Arial"/>
        </w:rPr>
        <w:t xml:space="preserve"> </w:t>
      </w:r>
      <w:r w:rsidR="006F5027" w:rsidRPr="005426D2">
        <w:rPr>
          <w:rFonts w:ascii="Arial" w:hAnsi="Arial" w:cs="Arial"/>
        </w:rPr>
        <w:t>pela</w:t>
      </w:r>
      <w:r w:rsidR="006F5027" w:rsidRPr="00D91662">
        <w:rPr>
          <w:rFonts w:ascii="Arial" w:hAnsi="Arial" w:cs="Arial"/>
        </w:rPr>
        <w:t xml:space="preserve"> </w:t>
      </w:r>
      <w:r w:rsidR="006F5027" w:rsidRPr="005426D2">
        <w:rPr>
          <w:rFonts w:ascii="Arial" w:hAnsi="Arial" w:cs="Arial"/>
        </w:rPr>
        <w:t>execução</w:t>
      </w:r>
      <w:r w:rsidR="006F5027" w:rsidRPr="00D91662">
        <w:rPr>
          <w:rFonts w:ascii="Arial" w:hAnsi="Arial" w:cs="Arial"/>
        </w:rPr>
        <w:t xml:space="preserve"> </w:t>
      </w:r>
      <w:r w:rsidR="006F5027" w:rsidRPr="005426D2">
        <w:rPr>
          <w:rFonts w:ascii="Arial" w:hAnsi="Arial" w:cs="Arial"/>
        </w:rPr>
        <w:t>da</w:t>
      </w:r>
      <w:r w:rsidR="006F5027" w:rsidRPr="00D91662">
        <w:rPr>
          <w:rFonts w:ascii="Arial" w:hAnsi="Arial" w:cs="Arial"/>
        </w:rPr>
        <w:t xml:space="preserve"> </w:t>
      </w:r>
      <w:r w:rsidR="006F5027" w:rsidRPr="005426D2">
        <w:rPr>
          <w:rFonts w:ascii="Arial" w:hAnsi="Arial" w:cs="Arial"/>
        </w:rPr>
        <w:t>obra:</w:t>
      </w:r>
    </w:p>
    <w:p w14:paraId="46495A68" w14:textId="77777777" w:rsidR="00CD516C" w:rsidRDefault="006F5027" w:rsidP="0099431D">
      <w:pPr>
        <w:pStyle w:val="PargrafodaLista"/>
        <w:numPr>
          <w:ilvl w:val="5"/>
          <w:numId w:val="9"/>
        </w:numPr>
        <w:tabs>
          <w:tab w:val="left" w:pos="142"/>
          <w:tab w:val="left" w:pos="284"/>
          <w:tab w:val="left" w:pos="426"/>
          <w:tab w:val="left" w:pos="567"/>
          <w:tab w:val="left" w:pos="709"/>
          <w:tab w:val="left" w:pos="851"/>
          <w:tab w:val="left" w:pos="993"/>
          <w:tab w:val="left" w:pos="1276"/>
          <w:tab w:val="left" w:pos="1978"/>
        </w:tabs>
        <w:spacing w:before="122" w:line="278" w:lineRule="auto"/>
        <w:ind w:left="0" w:right="424" w:firstLine="0"/>
        <w:rPr>
          <w:rFonts w:ascii="Arial" w:hAnsi="Arial" w:cs="Arial"/>
        </w:rPr>
      </w:pPr>
      <w:r w:rsidRPr="00CD516C">
        <w:rPr>
          <w:rFonts w:ascii="Arial" w:hAnsi="Arial" w:cs="Arial"/>
        </w:rPr>
        <w:t>Engenheiro Civil/Arquiteto, para comprovação da execução dos serviços.</w:t>
      </w:r>
    </w:p>
    <w:p w14:paraId="71F6DB16" w14:textId="77777777" w:rsidR="00CD516C" w:rsidRDefault="006F5027" w:rsidP="0099431D">
      <w:pPr>
        <w:pStyle w:val="PargrafodaLista"/>
        <w:numPr>
          <w:ilvl w:val="5"/>
          <w:numId w:val="9"/>
        </w:numPr>
        <w:tabs>
          <w:tab w:val="left" w:pos="142"/>
          <w:tab w:val="left" w:pos="284"/>
          <w:tab w:val="left" w:pos="426"/>
          <w:tab w:val="left" w:pos="709"/>
          <w:tab w:val="left" w:pos="851"/>
          <w:tab w:val="left" w:pos="993"/>
          <w:tab w:val="left" w:pos="1276"/>
          <w:tab w:val="left" w:pos="1978"/>
        </w:tabs>
        <w:spacing w:before="122" w:line="278" w:lineRule="auto"/>
        <w:ind w:left="0" w:right="424" w:firstLine="0"/>
        <w:rPr>
          <w:rFonts w:ascii="Arial" w:hAnsi="Arial" w:cs="Arial"/>
        </w:rPr>
      </w:pPr>
      <w:r w:rsidRPr="00CD516C">
        <w:rPr>
          <w:rFonts w:ascii="Arial" w:hAnsi="Arial" w:cs="Arial"/>
        </w:rPr>
        <w:t>Deverá (ão) apresentar também a(s) Declaração (ões) do(s) Responsável (eis) técnico(s) a ser (em) preenchida(s) pelas licitantes.</w:t>
      </w:r>
    </w:p>
    <w:p w14:paraId="74072913" w14:textId="77777777" w:rsidR="00CD516C" w:rsidRDefault="006F5027" w:rsidP="0099431D">
      <w:pPr>
        <w:pStyle w:val="PargrafodaLista"/>
        <w:numPr>
          <w:ilvl w:val="5"/>
          <w:numId w:val="9"/>
        </w:numPr>
        <w:tabs>
          <w:tab w:val="left" w:pos="142"/>
          <w:tab w:val="left" w:pos="284"/>
          <w:tab w:val="left" w:pos="426"/>
          <w:tab w:val="left" w:pos="709"/>
          <w:tab w:val="left" w:pos="851"/>
          <w:tab w:val="left" w:pos="993"/>
          <w:tab w:val="left" w:pos="1276"/>
          <w:tab w:val="left" w:pos="1978"/>
        </w:tabs>
        <w:spacing w:before="122" w:line="278" w:lineRule="auto"/>
        <w:ind w:left="0" w:right="424" w:firstLine="0"/>
        <w:rPr>
          <w:rFonts w:ascii="Arial" w:hAnsi="Arial" w:cs="Arial"/>
        </w:rPr>
      </w:pPr>
      <w:r w:rsidRPr="00CD516C">
        <w:rPr>
          <w:rFonts w:ascii="Arial" w:hAnsi="Arial" w:cs="Arial"/>
        </w:rPr>
        <w:t>Os profissionais indicados pelo licitante para fins de comprovação da capacitação técnico-profissional deverão participar da obra ou serviço objeto deste Edital, admitindo-se a substituição por profissionais de experiência equivalente ou superior, desde que seja solicitada formalmente e aprovada pela fiscalização municipal.</w:t>
      </w:r>
    </w:p>
    <w:p w14:paraId="14CA7D55" w14:textId="1B6104F0" w:rsidR="006F5027" w:rsidRPr="00CD516C" w:rsidRDefault="006F5027" w:rsidP="0099431D">
      <w:pPr>
        <w:pStyle w:val="PargrafodaLista"/>
        <w:numPr>
          <w:ilvl w:val="5"/>
          <w:numId w:val="9"/>
        </w:numPr>
        <w:tabs>
          <w:tab w:val="left" w:pos="142"/>
          <w:tab w:val="left" w:pos="284"/>
          <w:tab w:val="left" w:pos="426"/>
          <w:tab w:val="left" w:pos="709"/>
          <w:tab w:val="left" w:pos="851"/>
          <w:tab w:val="left" w:pos="993"/>
          <w:tab w:val="left" w:pos="1276"/>
          <w:tab w:val="left" w:pos="1978"/>
        </w:tabs>
        <w:spacing w:before="122" w:line="278" w:lineRule="auto"/>
        <w:ind w:left="0" w:right="424" w:firstLine="0"/>
        <w:rPr>
          <w:rFonts w:ascii="Arial" w:hAnsi="Arial" w:cs="Arial"/>
        </w:rPr>
      </w:pPr>
      <w:r w:rsidRPr="00CD516C">
        <w:rPr>
          <w:rFonts w:ascii="Arial" w:hAnsi="Arial" w:cs="Arial"/>
        </w:rPr>
        <w:t>Os responsáveis técnicos acima elencados deverão pertencer ao quadro permanente/contratado da licitante, na data prevista para entrega da proposta, entendendo-se como tal, para fins deste Edital, o sócio, o administrador ou o diretor, o empregado e o prestador de serviços.</w:t>
      </w:r>
    </w:p>
    <w:p w14:paraId="3736F321" w14:textId="5BE2A34C" w:rsidR="006F5027" w:rsidRPr="003B3F8B" w:rsidRDefault="006F5027" w:rsidP="0099431D">
      <w:pPr>
        <w:pStyle w:val="PargrafodaLista"/>
        <w:numPr>
          <w:ilvl w:val="3"/>
          <w:numId w:val="9"/>
        </w:numPr>
        <w:tabs>
          <w:tab w:val="left" w:pos="426"/>
          <w:tab w:val="left" w:pos="709"/>
          <w:tab w:val="left" w:pos="1978"/>
        </w:tabs>
        <w:spacing w:before="122" w:line="278" w:lineRule="auto"/>
        <w:ind w:left="0" w:right="-36" w:firstLine="0"/>
        <w:rPr>
          <w:rFonts w:ascii="Arial" w:hAnsi="Arial" w:cs="Arial"/>
          <w:b/>
          <w:bCs/>
        </w:rPr>
      </w:pPr>
      <w:r w:rsidRPr="003B3F8B">
        <w:rPr>
          <w:rFonts w:ascii="Arial" w:hAnsi="Arial" w:cs="Arial"/>
          <w:b/>
          <w:bCs/>
        </w:rPr>
        <w:t>Quanto à capacitação técnico-operacional:</w:t>
      </w:r>
    </w:p>
    <w:p w14:paraId="09B9AE1F" w14:textId="0751A385" w:rsidR="003B3F8B" w:rsidRPr="00490C08" w:rsidRDefault="006F5027" w:rsidP="0099431D">
      <w:pPr>
        <w:pStyle w:val="PargrafodaLista"/>
        <w:numPr>
          <w:ilvl w:val="4"/>
          <w:numId w:val="10"/>
        </w:numPr>
        <w:tabs>
          <w:tab w:val="left" w:pos="426"/>
          <w:tab w:val="left" w:pos="709"/>
          <w:tab w:val="left" w:pos="993"/>
          <w:tab w:val="left" w:pos="1978"/>
        </w:tabs>
        <w:spacing w:before="122" w:line="278" w:lineRule="auto"/>
        <w:ind w:left="0" w:right="424" w:firstLine="0"/>
        <w:rPr>
          <w:rFonts w:ascii="Arial" w:hAnsi="Arial" w:cs="Arial"/>
          <w:b/>
          <w:bCs/>
        </w:rPr>
      </w:pPr>
      <w:r w:rsidRPr="00490C08">
        <w:rPr>
          <w:rFonts w:ascii="Arial" w:hAnsi="Arial" w:cs="Arial"/>
          <w:b/>
          <w:bCs/>
        </w:rPr>
        <w:t>Capacitação técnico-operacional da licitante será comprovada mediante a apresentação de atestado(s) em papel timbrado fornecido(s) por pessoa(s) jurídica(s) de direito público ou privado identificado em nome da licitante, acompanhado da Certidão de Acervo Técnico – CAT do profissional responsável técnico do serviço que detém a certidão, constando o endereço do contratante, ou ser informado pelo licitante de forma a permitir possível diligência, que comprove(m) a aptidão da licitante para o desempenho de</w:t>
      </w:r>
      <w:r w:rsidR="003B3F8B" w:rsidRPr="00490C08">
        <w:rPr>
          <w:rFonts w:ascii="Arial" w:hAnsi="Arial" w:cs="Arial"/>
          <w:b/>
          <w:bCs/>
        </w:rPr>
        <w:t xml:space="preserve"> </w:t>
      </w:r>
      <w:r w:rsidRPr="00490C08">
        <w:rPr>
          <w:rFonts w:ascii="Arial" w:hAnsi="Arial" w:cs="Arial"/>
          <w:b/>
          <w:bCs/>
        </w:rPr>
        <w:t>atividade</w:t>
      </w:r>
      <w:r w:rsidR="00490C08" w:rsidRPr="00490C08">
        <w:rPr>
          <w:rFonts w:ascii="Arial" w:hAnsi="Arial" w:cs="Arial"/>
          <w:b/>
          <w:bCs/>
        </w:rPr>
        <w:t xml:space="preserve"> </w:t>
      </w:r>
      <w:r w:rsidRPr="00490C08">
        <w:rPr>
          <w:rFonts w:ascii="Arial" w:hAnsi="Arial" w:cs="Arial"/>
          <w:b/>
          <w:bCs/>
        </w:rPr>
        <w:t>pertinente</w:t>
      </w:r>
      <w:r w:rsidR="00490C08" w:rsidRPr="00490C08">
        <w:rPr>
          <w:rFonts w:ascii="Arial" w:hAnsi="Arial" w:cs="Arial"/>
          <w:b/>
          <w:bCs/>
        </w:rPr>
        <w:t xml:space="preserve"> </w:t>
      </w:r>
      <w:r w:rsidRPr="00490C08">
        <w:rPr>
          <w:rFonts w:ascii="Arial" w:hAnsi="Arial" w:cs="Arial"/>
          <w:b/>
          <w:bCs/>
        </w:rPr>
        <w:t>e</w:t>
      </w:r>
      <w:r w:rsidR="00490C08" w:rsidRPr="00490C08">
        <w:rPr>
          <w:rFonts w:ascii="Arial" w:hAnsi="Arial" w:cs="Arial"/>
          <w:b/>
          <w:bCs/>
        </w:rPr>
        <w:t xml:space="preserve"> </w:t>
      </w:r>
      <w:r w:rsidRPr="00490C08">
        <w:rPr>
          <w:rFonts w:ascii="Arial" w:hAnsi="Arial" w:cs="Arial"/>
          <w:b/>
          <w:bCs/>
        </w:rPr>
        <w:t>compatível</w:t>
      </w:r>
      <w:r w:rsidR="00490C08" w:rsidRPr="00490C08">
        <w:rPr>
          <w:rFonts w:ascii="Arial" w:hAnsi="Arial" w:cs="Arial"/>
          <w:b/>
          <w:bCs/>
        </w:rPr>
        <w:t xml:space="preserve"> </w:t>
      </w:r>
      <w:r w:rsidRPr="00490C08">
        <w:rPr>
          <w:rFonts w:ascii="Arial" w:hAnsi="Arial" w:cs="Arial"/>
          <w:b/>
          <w:bCs/>
        </w:rPr>
        <w:t>emcaracterísticas,</w:t>
      </w:r>
      <w:r w:rsidR="00490C08" w:rsidRPr="00490C08">
        <w:rPr>
          <w:rFonts w:ascii="Arial" w:hAnsi="Arial" w:cs="Arial"/>
          <w:b/>
          <w:bCs/>
        </w:rPr>
        <w:t xml:space="preserve"> </w:t>
      </w:r>
      <w:r w:rsidRPr="00490C08">
        <w:rPr>
          <w:rFonts w:ascii="Arial" w:hAnsi="Arial" w:cs="Arial"/>
          <w:b/>
          <w:bCs/>
        </w:rPr>
        <w:t>quantidades e prazos com o objeto do edital.</w:t>
      </w:r>
    </w:p>
    <w:p w14:paraId="00359ADB" w14:textId="5B8B54A6" w:rsidR="003B3F8B" w:rsidRPr="003B3F8B" w:rsidRDefault="006F5027" w:rsidP="0099431D">
      <w:pPr>
        <w:pStyle w:val="PargrafodaLista"/>
        <w:numPr>
          <w:ilvl w:val="3"/>
          <w:numId w:val="10"/>
        </w:numPr>
        <w:tabs>
          <w:tab w:val="left" w:pos="426"/>
          <w:tab w:val="left" w:pos="709"/>
          <w:tab w:val="left" w:pos="993"/>
          <w:tab w:val="left" w:pos="1978"/>
        </w:tabs>
        <w:spacing w:before="122" w:line="278" w:lineRule="auto"/>
        <w:ind w:left="0" w:right="-36" w:firstLine="0"/>
        <w:rPr>
          <w:rFonts w:ascii="Arial" w:hAnsi="Arial" w:cs="Arial"/>
          <w:b/>
          <w:bCs/>
        </w:rPr>
      </w:pPr>
      <w:r w:rsidRPr="003B3F8B">
        <w:rPr>
          <w:rFonts w:ascii="Arial" w:hAnsi="Arial" w:cs="Arial"/>
          <w:b/>
          <w:bCs/>
        </w:rPr>
        <w:t>Quanto à capacitação operacional:</w:t>
      </w:r>
    </w:p>
    <w:p w14:paraId="66C266F8" w14:textId="124CF5CB" w:rsidR="003B3F8B" w:rsidRDefault="003B3F8B" w:rsidP="004F49FC">
      <w:pPr>
        <w:pStyle w:val="PargrafodaLista"/>
        <w:tabs>
          <w:tab w:val="left" w:pos="426"/>
          <w:tab w:val="left" w:pos="709"/>
          <w:tab w:val="left" w:pos="993"/>
          <w:tab w:val="left" w:pos="1978"/>
        </w:tabs>
        <w:spacing w:before="122" w:line="278" w:lineRule="auto"/>
        <w:ind w:left="0" w:right="424"/>
        <w:rPr>
          <w:rFonts w:ascii="Arial" w:hAnsi="Arial" w:cs="Arial"/>
        </w:rPr>
      </w:pPr>
      <w:r>
        <w:rPr>
          <w:rFonts w:ascii="Arial" w:hAnsi="Arial" w:cs="Arial"/>
        </w:rPr>
        <w:t>7.6.1.5.1</w:t>
      </w:r>
      <w:r w:rsidR="006F5027" w:rsidRPr="003B3F8B">
        <w:rPr>
          <w:rFonts w:ascii="Arial" w:hAnsi="Arial" w:cs="Arial"/>
        </w:rPr>
        <w:t>Declaração formal de disponibilidade dos equipamentos necessários para a execução dos serviços.</w:t>
      </w:r>
    </w:p>
    <w:p w14:paraId="48276F61" w14:textId="25095FDD" w:rsidR="003B3F8B" w:rsidRPr="00531AC2" w:rsidRDefault="006F5027" w:rsidP="0099431D">
      <w:pPr>
        <w:pStyle w:val="PargrafodaLista"/>
        <w:numPr>
          <w:ilvl w:val="1"/>
          <w:numId w:val="10"/>
        </w:numPr>
        <w:tabs>
          <w:tab w:val="left" w:pos="426"/>
          <w:tab w:val="left" w:pos="709"/>
          <w:tab w:val="left" w:pos="993"/>
          <w:tab w:val="left" w:pos="1978"/>
        </w:tabs>
        <w:spacing w:before="122" w:line="278" w:lineRule="auto"/>
        <w:ind w:left="0" w:right="424" w:firstLine="0"/>
        <w:rPr>
          <w:rFonts w:ascii="Arial" w:hAnsi="Arial" w:cs="Arial"/>
        </w:rPr>
      </w:pPr>
      <w:r w:rsidRPr="00531AC2">
        <w:rPr>
          <w:rFonts w:ascii="Arial" w:hAnsi="Arial" w:cs="Arial"/>
        </w:rPr>
        <w:t>Declaração, conforme consta do ANEXO VI o “Declaração de Profissionais indicados” a ser preenchido pelas licitantes.</w:t>
      </w:r>
    </w:p>
    <w:p w14:paraId="30EC34E0" w14:textId="196B23C5" w:rsidR="00756142" w:rsidRPr="00756142" w:rsidRDefault="006F5027" w:rsidP="0099431D">
      <w:pPr>
        <w:pStyle w:val="PargrafodaLista"/>
        <w:numPr>
          <w:ilvl w:val="1"/>
          <w:numId w:val="10"/>
        </w:numPr>
        <w:tabs>
          <w:tab w:val="left" w:pos="426"/>
          <w:tab w:val="left" w:pos="709"/>
          <w:tab w:val="left" w:pos="993"/>
          <w:tab w:val="left" w:pos="1978"/>
        </w:tabs>
        <w:spacing w:before="122" w:line="278" w:lineRule="auto"/>
        <w:ind w:left="0" w:right="424" w:firstLine="0"/>
        <w:rPr>
          <w:rFonts w:ascii="Arial" w:hAnsi="Arial" w:cs="Arial"/>
        </w:rPr>
      </w:pPr>
      <w:r w:rsidRPr="00531AC2">
        <w:rPr>
          <w:rFonts w:ascii="Arial" w:hAnsi="Arial" w:cs="Arial"/>
        </w:rPr>
        <w:t>Declaração, conforme modelo anexo a este Edital – ANEXO III, de que o licitante, por intermédio de representante legalmente designado e devidamente qualificado para esse fim, vistoriou os locais onde será realizada a obra, e de que recebeu todos os documentos, bem como de que tomou conhecimento de todas as informações e condições locais para o cumprimento das obrigações objeto desta licitação, ou declaração de que não realizará a visita técnica – ANEXO IV.</w:t>
      </w:r>
    </w:p>
    <w:p w14:paraId="4B36FECA" w14:textId="292C6B16" w:rsidR="00984D9E" w:rsidRPr="00756142" w:rsidRDefault="006F5027" w:rsidP="0099431D">
      <w:pPr>
        <w:pStyle w:val="PargrafodaLista"/>
        <w:numPr>
          <w:ilvl w:val="1"/>
          <w:numId w:val="10"/>
        </w:numPr>
        <w:tabs>
          <w:tab w:val="left" w:pos="426"/>
          <w:tab w:val="left" w:pos="709"/>
          <w:tab w:val="left" w:pos="993"/>
          <w:tab w:val="left" w:pos="1978"/>
        </w:tabs>
        <w:spacing w:before="122" w:line="278" w:lineRule="auto"/>
        <w:ind w:left="0" w:right="424" w:firstLine="0"/>
        <w:rPr>
          <w:rFonts w:ascii="Arial" w:hAnsi="Arial" w:cs="Arial"/>
        </w:rPr>
      </w:pPr>
      <w:r w:rsidRPr="003B3F8B">
        <w:rPr>
          <w:rFonts w:ascii="Arial" w:hAnsi="Arial" w:cs="Arial"/>
        </w:rPr>
        <w:t xml:space="preserve">A licitante deverá apresentar as seguintes declarações: </w:t>
      </w:r>
      <w:r w:rsidR="00756142" w:rsidRPr="00756142">
        <w:rPr>
          <w:rFonts w:ascii="Arial" w:hAnsi="Arial" w:cs="Arial"/>
        </w:rPr>
        <w:t xml:space="preserve">DECLARAÇÃO DE MICRO OU PEQUENA EMPRESA, MODELO DE TERMO DE INEXISTÊNCIA DE FATO IMPEDITIVO, MODELO DE DECLARAÇÃO DE CUMPRIMENTO DOS REQUISITOS DE HABILITAÇÃO, MODELO DE DECLARAÇÃO RELATIVA À PROPOSTA ECONÔMICA, EM CONFORMIDADE COM O ART. 63, § 1º DA LEI FEDERAL Nº 14.133/21, MODELO DE DECLARAÇÃO RELATIVA AO CUMPRIMENTO DO DISPOSTO NO INCISO XXXIII DO ART. 7º DA CONSTITUIÇÃO FEDERAL, MODELO DE DECLARAÇÃO RELATIVA À RESERVA DE CARGOS PARA PESSOA COM DEFICIÊNCIA E  PARA </w:t>
      </w:r>
      <w:r w:rsidR="00756142" w:rsidRPr="00756142">
        <w:rPr>
          <w:rFonts w:ascii="Arial" w:hAnsi="Arial" w:cs="Arial"/>
        </w:rPr>
        <w:lastRenderedPageBreak/>
        <w:t>REABILITADO DA PREVIDÊNCIA SOCIAL E PARA APRENDIZ, MODELO DE DECLARAÇÃO QUE NÃO POSSUI SERVIDOR PÚBLICO MUNICIPAL  NO QUADRO  SOCIETÁRIO DA EMPRESA, DECLARAÇÃO DE CONHECIMENTO E ACEITAÇÃO DAS CONDIÇÕES DO EDITAL E DA CONTRATAÇÃO</w:t>
      </w:r>
      <w:r w:rsidR="00756142">
        <w:rPr>
          <w:rFonts w:ascii="Arial" w:hAnsi="Arial" w:cs="Arial"/>
        </w:rPr>
        <w:t xml:space="preserve">. </w:t>
      </w:r>
      <w:r w:rsidRPr="00756142">
        <w:rPr>
          <w:rFonts w:ascii="Arial" w:hAnsi="Arial" w:cs="Arial"/>
        </w:rPr>
        <w:t>Este documento deverá ser devidamente assinado pelo responsável legal, conforme ANEXO VII.</w:t>
      </w:r>
    </w:p>
    <w:p w14:paraId="2E721110" w14:textId="5371DC08" w:rsidR="0060502D" w:rsidRPr="004F49FC" w:rsidRDefault="006F5027" w:rsidP="0099431D">
      <w:pPr>
        <w:pStyle w:val="PargrafodaLista"/>
        <w:numPr>
          <w:ilvl w:val="1"/>
          <w:numId w:val="10"/>
        </w:numPr>
        <w:tabs>
          <w:tab w:val="left" w:pos="426"/>
          <w:tab w:val="left" w:pos="709"/>
          <w:tab w:val="left" w:pos="993"/>
          <w:tab w:val="left" w:pos="1978"/>
        </w:tabs>
        <w:spacing w:before="122" w:line="278" w:lineRule="auto"/>
        <w:ind w:left="0" w:right="424" w:firstLine="0"/>
        <w:rPr>
          <w:rFonts w:ascii="Arial" w:hAnsi="Arial" w:cs="Arial"/>
        </w:rPr>
      </w:pPr>
      <w:r w:rsidRPr="00984D9E">
        <w:rPr>
          <w:rFonts w:ascii="Arial" w:hAnsi="Arial" w:cs="Arial"/>
        </w:rPr>
        <w:t>As declarações e anexos deverão conter o nome por extenso e assinatura do responsável legal e, quando for o caso, deverá conter assinatura conjunta do responsável técnico da licitante. A Comissão rejeitará os documentos que não forem assinados por responsáveis legalmente designados.</w:t>
      </w:r>
    </w:p>
    <w:p w14:paraId="623AD44D" w14:textId="7C3D2E12" w:rsidR="006F5027" w:rsidRPr="00984D9E" w:rsidRDefault="006F5027" w:rsidP="0099431D">
      <w:pPr>
        <w:pStyle w:val="PargrafodaLista"/>
        <w:numPr>
          <w:ilvl w:val="1"/>
          <w:numId w:val="10"/>
        </w:numPr>
        <w:tabs>
          <w:tab w:val="left" w:pos="426"/>
          <w:tab w:val="left" w:pos="709"/>
          <w:tab w:val="left" w:pos="1978"/>
        </w:tabs>
        <w:spacing w:before="122" w:line="278" w:lineRule="auto"/>
        <w:ind w:left="0" w:right="-36" w:firstLine="0"/>
        <w:rPr>
          <w:rFonts w:ascii="Arial" w:hAnsi="Arial" w:cs="Arial"/>
          <w:b/>
          <w:bCs/>
        </w:rPr>
      </w:pPr>
      <w:r w:rsidRPr="00984D9E">
        <w:rPr>
          <w:rFonts w:ascii="Arial" w:hAnsi="Arial" w:cs="Arial"/>
          <w:b/>
          <w:bCs/>
        </w:rPr>
        <w:t>QUALIFICAÇÃO ECONÔMICO-FINANCEIRA</w:t>
      </w:r>
    </w:p>
    <w:p w14:paraId="05EF7048" w14:textId="77777777" w:rsidR="006F5027" w:rsidRPr="005426D2" w:rsidRDefault="006F5027" w:rsidP="0099431D">
      <w:pPr>
        <w:pStyle w:val="PargrafodaLista"/>
        <w:numPr>
          <w:ilvl w:val="2"/>
          <w:numId w:val="10"/>
        </w:numPr>
        <w:tabs>
          <w:tab w:val="left" w:pos="426"/>
          <w:tab w:val="left" w:pos="709"/>
          <w:tab w:val="left" w:pos="1978"/>
        </w:tabs>
        <w:spacing w:before="122" w:line="278" w:lineRule="auto"/>
        <w:ind w:left="0" w:right="424" w:firstLine="0"/>
        <w:rPr>
          <w:rFonts w:ascii="Arial" w:hAnsi="Arial" w:cs="Arial"/>
        </w:rPr>
      </w:pPr>
      <w:r w:rsidRPr="005426D2">
        <w:rPr>
          <w:rFonts w:ascii="Arial" w:hAnsi="Arial" w:cs="Arial"/>
        </w:rPr>
        <w:t>Balanço</w:t>
      </w:r>
      <w:r w:rsidRPr="00D91662">
        <w:rPr>
          <w:rFonts w:ascii="Arial" w:hAnsi="Arial" w:cs="Arial"/>
        </w:rPr>
        <w:t xml:space="preserve"> </w:t>
      </w:r>
      <w:r w:rsidRPr="005426D2">
        <w:rPr>
          <w:rFonts w:ascii="Arial" w:hAnsi="Arial" w:cs="Arial"/>
        </w:rPr>
        <w:t>patrimonial,</w:t>
      </w:r>
      <w:r w:rsidRPr="00D91662">
        <w:rPr>
          <w:rFonts w:ascii="Arial" w:hAnsi="Arial" w:cs="Arial"/>
        </w:rPr>
        <w:t xml:space="preserve"> </w:t>
      </w:r>
      <w:r w:rsidRPr="005426D2">
        <w:rPr>
          <w:rFonts w:ascii="Arial" w:hAnsi="Arial" w:cs="Arial"/>
        </w:rPr>
        <w:t>demonstração</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resultado</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exercício</w:t>
      </w:r>
      <w:r w:rsidRPr="00D91662">
        <w:rPr>
          <w:rFonts w:ascii="Arial" w:hAnsi="Arial" w:cs="Arial"/>
        </w:rPr>
        <w:t xml:space="preserve"> </w:t>
      </w:r>
      <w:r w:rsidRPr="005426D2">
        <w:rPr>
          <w:rFonts w:ascii="Arial" w:hAnsi="Arial" w:cs="Arial"/>
        </w:rPr>
        <w:t>e</w:t>
      </w:r>
      <w:r w:rsidRPr="00D91662">
        <w:rPr>
          <w:rFonts w:ascii="Arial" w:hAnsi="Arial" w:cs="Arial"/>
        </w:rPr>
        <w:t xml:space="preserve"> </w:t>
      </w:r>
      <w:r w:rsidRPr="005426D2">
        <w:rPr>
          <w:rFonts w:ascii="Arial" w:hAnsi="Arial" w:cs="Arial"/>
        </w:rPr>
        <w:t>demais</w:t>
      </w:r>
      <w:r w:rsidRPr="00D91662">
        <w:rPr>
          <w:rFonts w:ascii="Arial" w:hAnsi="Arial" w:cs="Arial"/>
        </w:rPr>
        <w:t xml:space="preserve"> </w:t>
      </w:r>
      <w:r w:rsidRPr="005426D2">
        <w:rPr>
          <w:rFonts w:ascii="Arial" w:hAnsi="Arial" w:cs="Arial"/>
        </w:rPr>
        <w:t xml:space="preserve">demonstrações contábeis </w:t>
      </w:r>
      <w:r w:rsidRPr="00756142">
        <w:rPr>
          <w:rFonts w:ascii="Arial" w:hAnsi="Arial" w:cs="Arial"/>
          <w:b/>
          <w:bCs/>
        </w:rPr>
        <w:t>dos 2 (dois) últimos exercícios sociais</w:t>
      </w:r>
      <w:r w:rsidRPr="005426D2">
        <w:rPr>
          <w:rFonts w:ascii="Arial" w:hAnsi="Arial" w:cs="Arial"/>
        </w:rPr>
        <w:t>, que</w:t>
      </w:r>
      <w:r w:rsidRPr="00D91662">
        <w:rPr>
          <w:rFonts w:ascii="Arial" w:hAnsi="Arial" w:cs="Arial"/>
        </w:rPr>
        <w:t xml:space="preserve"> </w:t>
      </w:r>
      <w:r w:rsidRPr="005426D2">
        <w:rPr>
          <w:rFonts w:ascii="Arial" w:hAnsi="Arial" w:cs="Arial"/>
        </w:rPr>
        <w:t>comprovem</w:t>
      </w:r>
      <w:r w:rsidRPr="00D91662">
        <w:rPr>
          <w:rFonts w:ascii="Arial" w:hAnsi="Arial" w:cs="Arial"/>
        </w:rPr>
        <w:t xml:space="preserve"> </w:t>
      </w:r>
      <w:r w:rsidRPr="005426D2">
        <w:rPr>
          <w:rFonts w:ascii="Arial" w:hAnsi="Arial" w:cs="Arial"/>
        </w:rPr>
        <w:t>a</w:t>
      </w:r>
      <w:r w:rsidRPr="00D91662">
        <w:rPr>
          <w:rFonts w:ascii="Arial" w:hAnsi="Arial" w:cs="Arial"/>
        </w:rPr>
        <w:t xml:space="preserve"> </w:t>
      </w:r>
      <w:r w:rsidRPr="005426D2">
        <w:rPr>
          <w:rFonts w:ascii="Arial" w:hAnsi="Arial" w:cs="Arial"/>
        </w:rPr>
        <w:t>boa</w:t>
      </w:r>
      <w:r w:rsidRPr="00D91662">
        <w:rPr>
          <w:rFonts w:ascii="Arial" w:hAnsi="Arial" w:cs="Arial"/>
        </w:rPr>
        <w:t xml:space="preserve"> </w:t>
      </w:r>
      <w:r w:rsidRPr="005426D2">
        <w:rPr>
          <w:rFonts w:ascii="Arial" w:hAnsi="Arial" w:cs="Arial"/>
        </w:rPr>
        <w:t>situação</w:t>
      </w:r>
      <w:r w:rsidRPr="00D91662">
        <w:rPr>
          <w:rFonts w:ascii="Arial" w:hAnsi="Arial" w:cs="Arial"/>
        </w:rPr>
        <w:t xml:space="preserve"> </w:t>
      </w:r>
      <w:r w:rsidRPr="005426D2">
        <w:rPr>
          <w:rFonts w:ascii="Arial" w:hAnsi="Arial" w:cs="Arial"/>
        </w:rPr>
        <w:t>financeira</w:t>
      </w:r>
      <w:r w:rsidRPr="00D91662">
        <w:rPr>
          <w:rFonts w:ascii="Arial" w:hAnsi="Arial" w:cs="Arial"/>
        </w:rPr>
        <w:t xml:space="preserve"> </w:t>
      </w:r>
      <w:r w:rsidRPr="005426D2">
        <w:rPr>
          <w:rFonts w:ascii="Arial" w:hAnsi="Arial" w:cs="Arial"/>
        </w:rPr>
        <w:t>da</w:t>
      </w:r>
      <w:r w:rsidRPr="00D91662">
        <w:rPr>
          <w:rFonts w:ascii="Arial" w:hAnsi="Arial" w:cs="Arial"/>
        </w:rPr>
        <w:t xml:space="preserve"> </w:t>
      </w:r>
      <w:r w:rsidRPr="005426D2">
        <w:rPr>
          <w:rFonts w:ascii="Arial" w:hAnsi="Arial" w:cs="Arial"/>
        </w:rPr>
        <w:t>empresa,</w:t>
      </w:r>
      <w:r w:rsidRPr="00D91662">
        <w:rPr>
          <w:rFonts w:ascii="Arial" w:hAnsi="Arial" w:cs="Arial"/>
        </w:rPr>
        <w:t xml:space="preserve"> </w:t>
      </w:r>
      <w:r w:rsidRPr="005426D2">
        <w:rPr>
          <w:rFonts w:ascii="Arial" w:hAnsi="Arial" w:cs="Arial"/>
        </w:rPr>
        <w:t>vedada</w:t>
      </w:r>
      <w:r w:rsidRPr="00D91662">
        <w:rPr>
          <w:rFonts w:ascii="Arial" w:hAnsi="Arial" w:cs="Arial"/>
        </w:rPr>
        <w:t xml:space="preserve"> </w:t>
      </w:r>
      <w:r w:rsidRPr="005426D2">
        <w:rPr>
          <w:rFonts w:ascii="Arial" w:hAnsi="Arial" w:cs="Arial"/>
        </w:rPr>
        <w:t>a</w:t>
      </w:r>
      <w:r w:rsidRPr="00D91662">
        <w:rPr>
          <w:rFonts w:ascii="Arial" w:hAnsi="Arial" w:cs="Arial"/>
        </w:rPr>
        <w:t xml:space="preserve"> </w:t>
      </w:r>
      <w:r w:rsidRPr="005426D2">
        <w:rPr>
          <w:rFonts w:ascii="Arial" w:hAnsi="Arial" w:cs="Arial"/>
        </w:rPr>
        <w:t>sua</w:t>
      </w:r>
      <w:r w:rsidRPr="00D91662">
        <w:rPr>
          <w:rFonts w:ascii="Arial" w:hAnsi="Arial" w:cs="Arial"/>
        </w:rPr>
        <w:t xml:space="preserve"> substituição por balancetes ou balanços provisórios.</w:t>
      </w:r>
    </w:p>
    <w:p w14:paraId="4DB3399F" w14:textId="77777777" w:rsidR="006F5027" w:rsidRPr="005426D2" w:rsidRDefault="006F5027" w:rsidP="0099431D">
      <w:pPr>
        <w:pStyle w:val="PargrafodaLista"/>
        <w:numPr>
          <w:ilvl w:val="2"/>
          <w:numId w:val="10"/>
        </w:numPr>
        <w:tabs>
          <w:tab w:val="left" w:pos="426"/>
          <w:tab w:val="left" w:pos="709"/>
          <w:tab w:val="left" w:pos="1978"/>
        </w:tabs>
        <w:spacing w:before="122" w:line="278" w:lineRule="auto"/>
        <w:ind w:left="0" w:right="424" w:firstLine="0"/>
        <w:rPr>
          <w:rFonts w:ascii="Arial" w:hAnsi="Arial" w:cs="Arial"/>
        </w:rPr>
      </w:pPr>
      <w:r w:rsidRPr="005426D2">
        <w:rPr>
          <w:rFonts w:ascii="Arial" w:hAnsi="Arial" w:cs="Arial"/>
        </w:rPr>
        <w:t>O Balanço Patrimonial e as demonstrações contábeis supracitados</w:t>
      </w:r>
      <w:r w:rsidRPr="00D91662">
        <w:rPr>
          <w:rFonts w:ascii="Arial" w:hAnsi="Arial" w:cs="Arial"/>
        </w:rPr>
        <w:t xml:space="preserve"> </w:t>
      </w:r>
      <w:r w:rsidRPr="005426D2">
        <w:rPr>
          <w:rFonts w:ascii="Arial" w:hAnsi="Arial" w:cs="Arial"/>
        </w:rPr>
        <w:t>poderão ser atualizados por índices oficiais quando encerrados a mais de</w:t>
      </w:r>
      <w:r w:rsidRPr="00D91662">
        <w:rPr>
          <w:rFonts w:ascii="Arial" w:hAnsi="Arial" w:cs="Arial"/>
        </w:rPr>
        <w:t xml:space="preserve"> </w:t>
      </w:r>
      <w:r w:rsidRPr="005426D2">
        <w:rPr>
          <w:rFonts w:ascii="Arial" w:hAnsi="Arial" w:cs="Arial"/>
        </w:rPr>
        <w:t>3(três)</w:t>
      </w:r>
      <w:r w:rsidRPr="00D91662">
        <w:rPr>
          <w:rFonts w:ascii="Arial" w:hAnsi="Arial" w:cs="Arial"/>
        </w:rPr>
        <w:t xml:space="preserve"> </w:t>
      </w:r>
      <w:r w:rsidRPr="005426D2">
        <w:rPr>
          <w:rFonts w:ascii="Arial" w:hAnsi="Arial" w:cs="Arial"/>
        </w:rPr>
        <w:t>meses</w:t>
      </w:r>
      <w:r w:rsidRPr="00D91662">
        <w:rPr>
          <w:rFonts w:ascii="Arial" w:hAnsi="Arial" w:cs="Arial"/>
        </w:rPr>
        <w:t xml:space="preserve"> </w:t>
      </w:r>
      <w:r w:rsidRPr="005426D2">
        <w:rPr>
          <w:rFonts w:ascii="Arial" w:hAnsi="Arial" w:cs="Arial"/>
        </w:rPr>
        <w:t>da</w:t>
      </w:r>
      <w:r w:rsidRPr="00D91662">
        <w:rPr>
          <w:rFonts w:ascii="Arial" w:hAnsi="Arial" w:cs="Arial"/>
        </w:rPr>
        <w:t xml:space="preserve"> </w:t>
      </w:r>
      <w:r w:rsidRPr="005426D2">
        <w:rPr>
          <w:rFonts w:ascii="Arial" w:hAnsi="Arial" w:cs="Arial"/>
        </w:rPr>
        <w:t>data</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apresentação</w:t>
      </w:r>
      <w:r w:rsidRPr="00D91662">
        <w:rPr>
          <w:rFonts w:ascii="Arial" w:hAnsi="Arial" w:cs="Arial"/>
        </w:rPr>
        <w:t xml:space="preserve"> </w:t>
      </w:r>
      <w:r w:rsidRPr="005426D2">
        <w:rPr>
          <w:rFonts w:ascii="Arial" w:hAnsi="Arial" w:cs="Arial"/>
        </w:rPr>
        <w:t>da</w:t>
      </w:r>
      <w:r w:rsidRPr="00D91662">
        <w:rPr>
          <w:rFonts w:ascii="Arial" w:hAnsi="Arial" w:cs="Arial"/>
        </w:rPr>
        <w:t xml:space="preserve"> </w:t>
      </w:r>
      <w:r w:rsidRPr="005426D2">
        <w:rPr>
          <w:rFonts w:ascii="Arial" w:hAnsi="Arial" w:cs="Arial"/>
        </w:rPr>
        <w:t>proposta,</w:t>
      </w:r>
      <w:r w:rsidRPr="00D91662">
        <w:rPr>
          <w:rFonts w:ascii="Arial" w:hAnsi="Arial" w:cs="Arial"/>
        </w:rPr>
        <w:t xml:space="preserve"> </w:t>
      </w:r>
      <w:r w:rsidRPr="005426D2">
        <w:rPr>
          <w:rFonts w:ascii="Arial" w:hAnsi="Arial" w:cs="Arial"/>
        </w:rPr>
        <w:t>devendo</w:t>
      </w:r>
      <w:r w:rsidRPr="00D91662">
        <w:rPr>
          <w:rFonts w:ascii="Arial" w:hAnsi="Arial" w:cs="Arial"/>
        </w:rPr>
        <w:t xml:space="preserve"> </w:t>
      </w:r>
      <w:r w:rsidRPr="005426D2">
        <w:rPr>
          <w:rFonts w:ascii="Arial" w:hAnsi="Arial" w:cs="Arial"/>
        </w:rPr>
        <w:t>ser</w:t>
      </w:r>
      <w:r w:rsidRPr="00D91662">
        <w:rPr>
          <w:rFonts w:ascii="Arial" w:hAnsi="Arial" w:cs="Arial"/>
        </w:rPr>
        <w:t xml:space="preserve"> </w:t>
      </w:r>
      <w:r w:rsidRPr="005426D2">
        <w:rPr>
          <w:rFonts w:ascii="Arial" w:hAnsi="Arial" w:cs="Arial"/>
        </w:rPr>
        <w:t>utilizado</w:t>
      </w:r>
      <w:r w:rsidRPr="00D91662">
        <w:rPr>
          <w:rFonts w:ascii="Arial" w:hAnsi="Arial" w:cs="Arial"/>
        </w:rPr>
        <w:t xml:space="preserve"> o Índice Geral de Preços </w:t>
      </w:r>
      <w:r w:rsidRPr="005426D2">
        <w:rPr>
          <w:rFonts w:ascii="Arial" w:hAnsi="Arial" w:cs="Arial"/>
        </w:rPr>
        <w:t>–</w:t>
      </w:r>
      <w:r w:rsidRPr="00D91662">
        <w:rPr>
          <w:rFonts w:ascii="Arial" w:hAnsi="Arial" w:cs="Arial"/>
        </w:rPr>
        <w:t xml:space="preserve"> </w:t>
      </w:r>
      <w:r w:rsidRPr="005426D2">
        <w:rPr>
          <w:rFonts w:ascii="Arial" w:hAnsi="Arial" w:cs="Arial"/>
        </w:rPr>
        <w:t>Disponibilidade</w:t>
      </w:r>
      <w:r w:rsidRPr="00D91662">
        <w:rPr>
          <w:rFonts w:ascii="Arial" w:hAnsi="Arial" w:cs="Arial"/>
        </w:rPr>
        <w:t xml:space="preserve"> </w:t>
      </w:r>
      <w:r w:rsidRPr="005426D2">
        <w:rPr>
          <w:rFonts w:ascii="Arial" w:hAnsi="Arial" w:cs="Arial"/>
        </w:rPr>
        <w:t>Interna</w:t>
      </w:r>
      <w:r w:rsidRPr="00D91662">
        <w:rPr>
          <w:rFonts w:ascii="Arial" w:hAnsi="Arial" w:cs="Arial"/>
        </w:rPr>
        <w:t xml:space="preserve"> </w:t>
      </w:r>
      <w:r w:rsidRPr="005426D2">
        <w:rPr>
          <w:rFonts w:ascii="Arial" w:hAnsi="Arial" w:cs="Arial"/>
        </w:rPr>
        <w:t>–</w:t>
      </w:r>
      <w:r w:rsidRPr="00D91662">
        <w:rPr>
          <w:rFonts w:ascii="Arial" w:hAnsi="Arial" w:cs="Arial"/>
        </w:rPr>
        <w:t xml:space="preserve"> </w:t>
      </w:r>
      <w:r w:rsidRPr="005426D2">
        <w:rPr>
          <w:rFonts w:ascii="Arial" w:hAnsi="Arial" w:cs="Arial"/>
        </w:rPr>
        <w:t>IGP-DI,</w:t>
      </w:r>
      <w:r w:rsidRPr="00D91662">
        <w:rPr>
          <w:rFonts w:ascii="Arial" w:hAnsi="Arial" w:cs="Arial"/>
        </w:rPr>
        <w:t xml:space="preserve"> </w:t>
      </w:r>
      <w:r w:rsidRPr="005426D2">
        <w:rPr>
          <w:rFonts w:ascii="Arial" w:hAnsi="Arial" w:cs="Arial"/>
        </w:rPr>
        <w:t>publicado</w:t>
      </w:r>
      <w:r w:rsidRPr="00D91662">
        <w:rPr>
          <w:rFonts w:ascii="Arial" w:hAnsi="Arial" w:cs="Arial"/>
        </w:rPr>
        <w:t xml:space="preserve"> </w:t>
      </w:r>
      <w:r w:rsidRPr="005426D2">
        <w:rPr>
          <w:rFonts w:ascii="Arial" w:hAnsi="Arial" w:cs="Arial"/>
        </w:rPr>
        <w:t>pela</w:t>
      </w:r>
      <w:r w:rsidRPr="00D91662">
        <w:rPr>
          <w:rFonts w:ascii="Arial" w:hAnsi="Arial" w:cs="Arial"/>
        </w:rPr>
        <w:t xml:space="preserve"> </w:t>
      </w:r>
      <w:r w:rsidRPr="005426D2">
        <w:rPr>
          <w:rFonts w:ascii="Arial" w:hAnsi="Arial" w:cs="Arial"/>
        </w:rPr>
        <w:t>Fundação</w:t>
      </w:r>
      <w:r w:rsidRPr="00D91662">
        <w:rPr>
          <w:rFonts w:ascii="Arial" w:hAnsi="Arial" w:cs="Arial"/>
        </w:rPr>
        <w:t xml:space="preserve"> </w:t>
      </w:r>
      <w:r w:rsidRPr="005426D2">
        <w:rPr>
          <w:rFonts w:ascii="Arial" w:hAnsi="Arial" w:cs="Arial"/>
        </w:rPr>
        <w:t>Getúlio</w:t>
      </w:r>
      <w:r w:rsidRPr="00D91662">
        <w:rPr>
          <w:rFonts w:ascii="Arial" w:hAnsi="Arial" w:cs="Arial"/>
        </w:rPr>
        <w:t xml:space="preserve"> </w:t>
      </w:r>
      <w:r w:rsidRPr="005426D2">
        <w:rPr>
          <w:rFonts w:ascii="Arial" w:hAnsi="Arial" w:cs="Arial"/>
        </w:rPr>
        <w:t>Vargas ou</w:t>
      </w:r>
      <w:r w:rsidRPr="00D91662">
        <w:rPr>
          <w:rFonts w:ascii="Arial" w:hAnsi="Arial" w:cs="Arial"/>
        </w:rPr>
        <w:t xml:space="preserve"> </w:t>
      </w:r>
      <w:r w:rsidRPr="005426D2">
        <w:rPr>
          <w:rFonts w:ascii="Arial" w:hAnsi="Arial" w:cs="Arial"/>
        </w:rPr>
        <w:t>outro indicador que</w:t>
      </w:r>
      <w:r w:rsidRPr="00D91662">
        <w:rPr>
          <w:rFonts w:ascii="Arial" w:hAnsi="Arial" w:cs="Arial"/>
        </w:rPr>
        <w:t xml:space="preserve"> </w:t>
      </w:r>
      <w:r w:rsidRPr="005426D2">
        <w:rPr>
          <w:rFonts w:ascii="Arial" w:hAnsi="Arial" w:cs="Arial"/>
        </w:rPr>
        <w:t>o</w:t>
      </w:r>
      <w:r w:rsidRPr="00D91662">
        <w:rPr>
          <w:rFonts w:ascii="Arial" w:hAnsi="Arial" w:cs="Arial"/>
        </w:rPr>
        <w:t xml:space="preserve"> </w:t>
      </w:r>
      <w:r w:rsidRPr="005426D2">
        <w:rPr>
          <w:rFonts w:ascii="Arial" w:hAnsi="Arial" w:cs="Arial"/>
        </w:rPr>
        <w:t>venha</w:t>
      </w:r>
      <w:r w:rsidRPr="00D91662">
        <w:rPr>
          <w:rFonts w:ascii="Arial" w:hAnsi="Arial" w:cs="Arial"/>
        </w:rPr>
        <w:t xml:space="preserve"> </w:t>
      </w:r>
      <w:r w:rsidRPr="005426D2">
        <w:rPr>
          <w:rFonts w:ascii="Arial" w:hAnsi="Arial" w:cs="Arial"/>
        </w:rPr>
        <w:t>substituir,</w:t>
      </w:r>
      <w:r w:rsidRPr="00D91662">
        <w:rPr>
          <w:rFonts w:ascii="Arial" w:hAnsi="Arial" w:cs="Arial"/>
        </w:rPr>
        <w:t xml:space="preserve"> </w:t>
      </w:r>
      <w:r w:rsidRPr="005426D2">
        <w:rPr>
          <w:rFonts w:ascii="Arial" w:hAnsi="Arial" w:cs="Arial"/>
        </w:rPr>
        <w:t>mediante apresentação, junto à documentação, de memorial de cálculo</w:t>
      </w:r>
      <w:r w:rsidRPr="00D91662">
        <w:rPr>
          <w:rFonts w:ascii="Arial" w:hAnsi="Arial" w:cs="Arial"/>
        </w:rPr>
        <w:t xml:space="preserve"> </w:t>
      </w:r>
      <w:r w:rsidRPr="005426D2">
        <w:rPr>
          <w:rFonts w:ascii="Arial" w:hAnsi="Arial" w:cs="Arial"/>
        </w:rPr>
        <w:t>assinado</w:t>
      </w:r>
      <w:r w:rsidRPr="00D91662">
        <w:rPr>
          <w:rFonts w:ascii="Arial" w:hAnsi="Arial" w:cs="Arial"/>
        </w:rPr>
        <w:t xml:space="preserve"> </w:t>
      </w:r>
      <w:r w:rsidRPr="005426D2">
        <w:rPr>
          <w:rFonts w:ascii="Arial" w:hAnsi="Arial" w:cs="Arial"/>
        </w:rPr>
        <w:t>pelo</w:t>
      </w:r>
      <w:r w:rsidRPr="00D91662">
        <w:rPr>
          <w:rFonts w:ascii="Arial" w:hAnsi="Arial" w:cs="Arial"/>
        </w:rPr>
        <w:t xml:space="preserve"> </w:t>
      </w:r>
      <w:r w:rsidRPr="005426D2">
        <w:rPr>
          <w:rFonts w:ascii="Arial" w:hAnsi="Arial" w:cs="Arial"/>
        </w:rPr>
        <w:t>contador</w:t>
      </w:r>
      <w:r w:rsidRPr="00D91662">
        <w:rPr>
          <w:rFonts w:ascii="Arial" w:hAnsi="Arial" w:cs="Arial"/>
        </w:rPr>
        <w:t xml:space="preserve"> </w:t>
      </w:r>
      <w:r w:rsidRPr="005426D2">
        <w:rPr>
          <w:rFonts w:ascii="Arial" w:hAnsi="Arial" w:cs="Arial"/>
        </w:rPr>
        <w:t>da</w:t>
      </w:r>
      <w:r w:rsidRPr="00D91662">
        <w:rPr>
          <w:rFonts w:ascii="Arial" w:hAnsi="Arial" w:cs="Arial"/>
        </w:rPr>
        <w:t xml:space="preserve"> </w:t>
      </w:r>
      <w:r w:rsidRPr="005426D2">
        <w:rPr>
          <w:rFonts w:ascii="Arial" w:hAnsi="Arial" w:cs="Arial"/>
        </w:rPr>
        <w:t>empresa.</w:t>
      </w:r>
    </w:p>
    <w:p w14:paraId="1A582E5C" w14:textId="530E17D5" w:rsidR="003B3F8B" w:rsidRPr="003B3F8B" w:rsidRDefault="006F5027" w:rsidP="0099431D">
      <w:pPr>
        <w:pStyle w:val="PargrafodaLista"/>
        <w:numPr>
          <w:ilvl w:val="2"/>
          <w:numId w:val="10"/>
        </w:numPr>
        <w:tabs>
          <w:tab w:val="left" w:pos="426"/>
          <w:tab w:val="left" w:pos="709"/>
          <w:tab w:val="left" w:pos="1978"/>
        </w:tabs>
        <w:spacing w:before="122" w:line="278" w:lineRule="auto"/>
        <w:ind w:left="0" w:right="424" w:firstLine="0"/>
        <w:rPr>
          <w:rFonts w:ascii="Arial" w:hAnsi="Arial" w:cs="Arial"/>
        </w:rPr>
      </w:pPr>
      <w:r w:rsidRPr="00D91662">
        <w:rPr>
          <w:rFonts w:ascii="Arial" w:hAnsi="Arial" w:cs="Arial"/>
        </w:rPr>
        <w:t xml:space="preserve">As empresas com menos de um exercício financeiro deverão apresentar </w:t>
      </w:r>
      <w:r w:rsidRPr="005426D2">
        <w:rPr>
          <w:rFonts w:ascii="Arial" w:hAnsi="Arial" w:cs="Arial"/>
        </w:rPr>
        <w:t>Balanço</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Abertura</w:t>
      </w:r>
      <w:r w:rsidRPr="00D91662">
        <w:rPr>
          <w:rFonts w:ascii="Arial" w:hAnsi="Arial" w:cs="Arial"/>
        </w:rPr>
        <w:t xml:space="preserve"> </w:t>
      </w:r>
      <w:r w:rsidRPr="005426D2">
        <w:rPr>
          <w:rFonts w:ascii="Arial" w:hAnsi="Arial" w:cs="Arial"/>
        </w:rPr>
        <w:t>ou</w:t>
      </w:r>
      <w:r w:rsidRPr="00D91662">
        <w:rPr>
          <w:rFonts w:ascii="Arial" w:hAnsi="Arial" w:cs="Arial"/>
        </w:rPr>
        <w:t xml:space="preserve"> </w:t>
      </w:r>
      <w:r w:rsidRPr="005426D2">
        <w:rPr>
          <w:rFonts w:ascii="Arial" w:hAnsi="Arial" w:cs="Arial"/>
        </w:rPr>
        <w:t>último</w:t>
      </w:r>
      <w:r w:rsidRPr="00D91662">
        <w:rPr>
          <w:rFonts w:ascii="Arial" w:hAnsi="Arial" w:cs="Arial"/>
        </w:rPr>
        <w:t xml:space="preserve"> </w:t>
      </w:r>
      <w:r w:rsidRPr="005426D2">
        <w:rPr>
          <w:rFonts w:ascii="Arial" w:hAnsi="Arial" w:cs="Arial"/>
        </w:rPr>
        <w:t>Balanço</w:t>
      </w:r>
      <w:r w:rsidRPr="00D91662">
        <w:rPr>
          <w:rFonts w:ascii="Arial" w:hAnsi="Arial" w:cs="Arial"/>
        </w:rPr>
        <w:t xml:space="preserve"> </w:t>
      </w:r>
      <w:r w:rsidRPr="005426D2">
        <w:rPr>
          <w:rFonts w:ascii="Arial" w:hAnsi="Arial" w:cs="Arial"/>
        </w:rPr>
        <w:t>Patrimonial</w:t>
      </w:r>
      <w:r w:rsidRPr="00D91662">
        <w:rPr>
          <w:rFonts w:ascii="Arial" w:hAnsi="Arial" w:cs="Arial"/>
        </w:rPr>
        <w:t xml:space="preserve"> </w:t>
      </w:r>
      <w:r w:rsidRPr="005426D2">
        <w:rPr>
          <w:rFonts w:ascii="Arial" w:hAnsi="Arial" w:cs="Arial"/>
        </w:rPr>
        <w:t>levantado,</w:t>
      </w:r>
      <w:r w:rsidRPr="00D91662">
        <w:rPr>
          <w:rFonts w:ascii="Arial" w:hAnsi="Arial" w:cs="Arial"/>
        </w:rPr>
        <w:t xml:space="preserve"> </w:t>
      </w:r>
      <w:r w:rsidRPr="005426D2">
        <w:rPr>
          <w:rFonts w:ascii="Arial" w:hAnsi="Arial" w:cs="Arial"/>
        </w:rPr>
        <w:t>conforme</w:t>
      </w:r>
      <w:r w:rsidRPr="00D91662">
        <w:rPr>
          <w:rFonts w:ascii="Arial" w:hAnsi="Arial" w:cs="Arial"/>
        </w:rPr>
        <w:t xml:space="preserve"> </w:t>
      </w:r>
      <w:r w:rsidRPr="005426D2">
        <w:rPr>
          <w:rFonts w:ascii="Arial" w:hAnsi="Arial" w:cs="Arial"/>
        </w:rPr>
        <w:t>o</w:t>
      </w:r>
      <w:r w:rsidRPr="00D91662">
        <w:rPr>
          <w:rFonts w:ascii="Arial" w:hAnsi="Arial" w:cs="Arial"/>
        </w:rPr>
        <w:t xml:space="preserve"> </w:t>
      </w:r>
      <w:r w:rsidRPr="005426D2">
        <w:rPr>
          <w:rFonts w:ascii="Arial" w:hAnsi="Arial" w:cs="Arial"/>
        </w:rPr>
        <w:t>caso.</w:t>
      </w:r>
    </w:p>
    <w:p w14:paraId="00C238DF" w14:textId="42590540" w:rsidR="006F5027" w:rsidRPr="00984D9E" w:rsidRDefault="006F5027" w:rsidP="0099431D">
      <w:pPr>
        <w:pStyle w:val="PargrafodaLista"/>
        <w:numPr>
          <w:ilvl w:val="2"/>
          <w:numId w:val="10"/>
        </w:numPr>
        <w:tabs>
          <w:tab w:val="left" w:pos="426"/>
          <w:tab w:val="left" w:pos="709"/>
          <w:tab w:val="left" w:pos="1978"/>
        </w:tabs>
        <w:spacing w:before="122" w:line="278" w:lineRule="auto"/>
        <w:ind w:left="0" w:right="424" w:firstLine="0"/>
        <w:rPr>
          <w:rFonts w:ascii="Arial" w:hAnsi="Arial" w:cs="Arial"/>
        </w:rPr>
      </w:pPr>
      <w:r w:rsidRPr="00D91662">
        <w:rPr>
          <w:rFonts w:ascii="Arial" w:hAnsi="Arial" w:cs="Arial"/>
        </w:rPr>
        <w:t xml:space="preserve">Serão considerados, “na forma da lei”, o Balanço Patrimonial (inclusive o </w:t>
      </w:r>
      <w:r w:rsidRPr="005426D2">
        <w:rPr>
          <w:rFonts w:ascii="Arial" w:hAnsi="Arial" w:cs="Arial"/>
        </w:rPr>
        <w:t>de abertura) e as demonstrações contábeis apresentados da seguinte</w:t>
      </w:r>
      <w:r w:rsidRPr="00D91662">
        <w:rPr>
          <w:rFonts w:ascii="Arial" w:hAnsi="Arial" w:cs="Arial"/>
        </w:rPr>
        <w:t xml:space="preserve"> </w:t>
      </w:r>
      <w:r w:rsidRPr="005426D2">
        <w:rPr>
          <w:rFonts w:ascii="Arial" w:hAnsi="Arial" w:cs="Arial"/>
        </w:rPr>
        <w:t>forma:</w:t>
      </w:r>
    </w:p>
    <w:p w14:paraId="360C66E7" w14:textId="3E70FCFB" w:rsidR="006F5027" w:rsidRPr="005426D2" w:rsidRDefault="00984D9E" w:rsidP="004F49FC">
      <w:pPr>
        <w:pStyle w:val="PargrafodaLista"/>
        <w:tabs>
          <w:tab w:val="left" w:pos="426"/>
          <w:tab w:val="left" w:pos="709"/>
          <w:tab w:val="left" w:pos="1978"/>
        </w:tabs>
        <w:spacing w:before="122" w:line="278" w:lineRule="auto"/>
        <w:ind w:left="0" w:right="424"/>
        <w:rPr>
          <w:rFonts w:ascii="Arial" w:hAnsi="Arial" w:cs="Arial"/>
        </w:rPr>
      </w:pPr>
      <w:r>
        <w:rPr>
          <w:rFonts w:ascii="Arial" w:hAnsi="Arial" w:cs="Arial"/>
        </w:rPr>
        <w:t>a)</w:t>
      </w:r>
      <w:r w:rsidR="006F5027" w:rsidRPr="00D91662">
        <w:rPr>
          <w:rFonts w:ascii="Arial" w:hAnsi="Arial" w:cs="Arial"/>
        </w:rPr>
        <w:t>publicados em Diário Oficial; ou</w:t>
      </w:r>
    </w:p>
    <w:p w14:paraId="14D485FC" w14:textId="6D929D13" w:rsidR="006F5027" w:rsidRPr="005426D2" w:rsidRDefault="00984D9E" w:rsidP="004F49FC">
      <w:pPr>
        <w:pStyle w:val="PargrafodaLista"/>
        <w:tabs>
          <w:tab w:val="left" w:pos="426"/>
          <w:tab w:val="left" w:pos="709"/>
          <w:tab w:val="left" w:pos="1978"/>
        </w:tabs>
        <w:spacing w:before="122" w:line="278" w:lineRule="auto"/>
        <w:ind w:left="0" w:right="424"/>
        <w:rPr>
          <w:rFonts w:ascii="Arial" w:hAnsi="Arial" w:cs="Arial"/>
        </w:rPr>
      </w:pPr>
      <w:r>
        <w:rPr>
          <w:rFonts w:ascii="Arial" w:hAnsi="Arial" w:cs="Arial"/>
        </w:rPr>
        <w:t>b)</w:t>
      </w:r>
      <w:r w:rsidR="006F5027" w:rsidRPr="00D91662">
        <w:rPr>
          <w:rFonts w:ascii="Arial" w:hAnsi="Arial" w:cs="Arial"/>
        </w:rPr>
        <w:t>publicados em Jornal; ou</w:t>
      </w:r>
    </w:p>
    <w:p w14:paraId="3824E03A" w14:textId="31EF847D" w:rsidR="006F5027" w:rsidRPr="005426D2" w:rsidRDefault="00984D9E" w:rsidP="004F49FC">
      <w:pPr>
        <w:pStyle w:val="PargrafodaLista"/>
        <w:tabs>
          <w:tab w:val="left" w:pos="426"/>
          <w:tab w:val="left" w:pos="709"/>
          <w:tab w:val="left" w:pos="1978"/>
        </w:tabs>
        <w:spacing w:before="122" w:line="278" w:lineRule="auto"/>
        <w:ind w:left="0" w:right="424"/>
        <w:rPr>
          <w:rFonts w:ascii="Arial" w:hAnsi="Arial" w:cs="Arial"/>
        </w:rPr>
      </w:pPr>
      <w:r>
        <w:rPr>
          <w:rFonts w:ascii="Arial" w:hAnsi="Arial" w:cs="Arial"/>
        </w:rPr>
        <w:t>c)</w:t>
      </w:r>
      <w:r w:rsidR="006F5027" w:rsidRPr="005426D2">
        <w:rPr>
          <w:rFonts w:ascii="Arial" w:hAnsi="Arial" w:cs="Arial"/>
        </w:rPr>
        <w:t>por cópia registrada ou autenticada na Junta Comercial da sede ou</w:t>
      </w:r>
      <w:r w:rsidR="006F5027" w:rsidRPr="00D91662">
        <w:rPr>
          <w:rFonts w:ascii="Arial" w:hAnsi="Arial" w:cs="Arial"/>
        </w:rPr>
        <w:t xml:space="preserve"> domicílio do licitante ou no órgão de registro equivalente; ou</w:t>
      </w:r>
    </w:p>
    <w:p w14:paraId="79BAD613" w14:textId="2AAED3BE" w:rsidR="006F5027" w:rsidRPr="005426D2" w:rsidRDefault="00984D9E" w:rsidP="004F49FC">
      <w:pPr>
        <w:pStyle w:val="PargrafodaLista"/>
        <w:tabs>
          <w:tab w:val="left" w:pos="426"/>
          <w:tab w:val="left" w:pos="709"/>
          <w:tab w:val="left" w:pos="1978"/>
        </w:tabs>
        <w:spacing w:before="122" w:line="278" w:lineRule="auto"/>
        <w:ind w:left="0" w:right="424"/>
        <w:rPr>
          <w:rFonts w:ascii="Arial" w:hAnsi="Arial" w:cs="Arial"/>
        </w:rPr>
      </w:pPr>
      <w:r>
        <w:rPr>
          <w:rFonts w:ascii="Arial" w:hAnsi="Arial" w:cs="Arial"/>
        </w:rPr>
        <w:t>d)</w:t>
      </w:r>
      <w:r w:rsidR="006F5027" w:rsidRPr="005426D2">
        <w:rPr>
          <w:rFonts w:ascii="Arial" w:hAnsi="Arial" w:cs="Arial"/>
        </w:rPr>
        <w:t>por</w:t>
      </w:r>
      <w:r w:rsidR="006F5027" w:rsidRPr="00D91662">
        <w:rPr>
          <w:rFonts w:ascii="Arial" w:hAnsi="Arial" w:cs="Arial"/>
        </w:rPr>
        <w:t xml:space="preserve"> </w:t>
      </w:r>
      <w:r w:rsidR="006F5027" w:rsidRPr="005426D2">
        <w:rPr>
          <w:rFonts w:ascii="Arial" w:hAnsi="Arial" w:cs="Arial"/>
        </w:rPr>
        <w:t>cópia</w:t>
      </w:r>
      <w:r w:rsidR="006F5027" w:rsidRPr="00D91662">
        <w:rPr>
          <w:rFonts w:ascii="Arial" w:hAnsi="Arial" w:cs="Arial"/>
        </w:rPr>
        <w:t xml:space="preserve"> </w:t>
      </w:r>
      <w:r w:rsidR="006F5027" w:rsidRPr="005426D2">
        <w:rPr>
          <w:rFonts w:ascii="Arial" w:hAnsi="Arial" w:cs="Arial"/>
        </w:rPr>
        <w:t>do</w:t>
      </w:r>
      <w:r w:rsidR="006F5027" w:rsidRPr="00D91662">
        <w:rPr>
          <w:rFonts w:ascii="Arial" w:hAnsi="Arial" w:cs="Arial"/>
        </w:rPr>
        <w:t xml:space="preserve"> </w:t>
      </w:r>
      <w:r w:rsidR="006F5027" w:rsidRPr="005426D2">
        <w:rPr>
          <w:rFonts w:ascii="Arial" w:hAnsi="Arial" w:cs="Arial"/>
        </w:rPr>
        <w:t>livro</w:t>
      </w:r>
      <w:r w:rsidR="006F5027" w:rsidRPr="00D91662">
        <w:rPr>
          <w:rFonts w:ascii="Arial" w:hAnsi="Arial" w:cs="Arial"/>
        </w:rPr>
        <w:t xml:space="preserve"> </w:t>
      </w:r>
      <w:r w:rsidR="006F5027" w:rsidRPr="005426D2">
        <w:rPr>
          <w:rFonts w:ascii="Arial" w:hAnsi="Arial" w:cs="Arial"/>
        </w:rPr>
        <w:t>Diário,</w:t>
      </w:r>
      <w:r w:rsidR="006F5027" w:rsidRPr="00D91662">
        <w:rPr>
          <w:rFonts w:ascii="Arial" w:hAnsi="Arial" w:cs="Arial"/>
        </w:rPr>
        <w:t xml:space="preserve"> </w:t>
      </w:r>
      <w:r w:rsidR="006F5027" w:rsidRPr="005426D2">
        <w:rPr>
          <w:rFonts w:ascii="Arial" w:hAnsi="Arial" w:cs="Arial"/>
        </w:rPr>
        <w:t>devidamente</w:t>
      </w:r>
      <w:r w:rsidR="006F5027" w:rsidRPr="00D91662">
        <w:rPr>
          <w:rFonts w:ascii="Arial" w:hAnsi="Arial" w:cs="Arial"/>
        </w:rPr>
        <w:t xml:space="preserve"> </w:t>
      </w:r>
      <w:r w:rsidR="006F5027" w:rsidRPr="005426D2">
        <w:rPr>
          <w:rFonts w:ascii="Arial" w:hAnsi="Arial" w:cs="Arial"/>
        </w:rPr>
        <w:t>autenticado</w:t>
      </w:r>
      <w:r w:rsidR="006F5027" w:rsidRPr="00D91662">
        <w:rPr>
          <w:rFonts w:ascii="Arial" w:hAnsi="Arial" w:cs="Arial"/>
        </w:rPr>
        <w:t xml:space="preserve"> </w:t>
      </w:r>
      <w:r w:rsidR="006F5027" w:rsidRPr="005426D2">
        <w:rPr>
          <w:rFonts w:ascii="Arial" w:hAnsi="Arial" w:cs="Arial"/>
        </w:rPr>
        <w:t>na</w:t>
      </w:r>
      <w:r w:rsidR="006F5027" w:rsidRPr="00D91662">
        <w:rPr>
          <w:rFonts w:ascii="Arial" w:hAnsi="Arial" w:cs="Arial"/>
        </w:rPr>
        <w:t xml:space="preserve"> </w:t>
      </w:r>
      <w:r w:rsidR="006F5027" w:rsidRPr="005426D2">
        <w:rPr>
          <w:rFonts w:ascii="Arial" w:hAnsi="Arial" w:cs="Arial"/>
        </w:rPr>
        <w:t>Junta</w:t>
      </w:r>
      <w:r w:rsidR="006F5027" w:rsidRPr="00D91662">
        <w:rPr>
          <w:rFonts w:ascii="Arial" w:hAnsi="Arial" w:cs="Arial"/>
        </w:rPr>
        <w:t xml:space="preserve"> </w:t>
      </w:r>
      <w:r w:rsidR="006F5027" w:rsidRPr="005426D2">
        <w:rPr>
          <w:rFonts w:ascii="Arial" w:hAnsi="Arial" w:cs="Arial"/>
        </w:rPr>
        <w:t>Comercial</w:t>
      </w:r>
      <w:r w:rsidR="006F5027" w:rsidRPr="00D91662">
        <w:rPr>
          <w:rFonts w:ascii="Arial" w:hAnsi="Arial" w:cs="Arial"/>
        </w:rPr>
        <w:t xml:space="preserve"> </w:t>
      </w:r>
      <w:r w:rsidR="006F5027" w:rsidRPr="005426D2">
        <w:rPr>
          <w:rFonts w:ascii="Arial" w:hAnsi="Arial" w:cs="Arial"/>
        </w:rPr>
        <w:t>da</w:t>
      </w:r>
      <w:r w:rsidR="006F5027" w:rsidRPr="00D91662">
        <w:rPr>
          <w:rFonts w:ascii="Arial" w:hAnsi="Arial" w:cs="Arial"/>
        </w:rPr>
        <w:t xml:space="preserve"> </w:t>
      </w:r>
      <w:r w:rsidR="006F5027" w:rsidRPr="005426D2">
        <w:rPr>
          <w:rFonts w:ascii="Arial" w:hAnsi="Arial" w:cs="Arial"/>
        </w:rPr>
        <w:t>sede</w:t>
      </w:r>
      <w:r w:rsidR="006F5027" w:rsidRPr="00D91662">
        <w:rPr>
          <w:rFonts w:ascii="Arial" w:hAnsi="Arial" w:cs="Arial"/>
        </w:rPr>
        <w:t xml:space="preserve"> </w:t>
      </w:r>
      <w:r w:rsidR="006F5027" w:rsidRPr="005426D2">
        <w:rPr>
          <w:rFonts w:ascii="Arial" w:hAnsi="Arial" w:cs="Arial"/>
        </w:rPr>
        <w:t>ou</w:t>
      </w:r>
      <w:r w:rsidR="006F5027" w:rsidRPr="00D91662">
        <w:rPr>
          <w:rFonts w:ascii="Arial" w:hAnsi="Arial" w:cs="Arial"/>
        </w:rPr>
        <w:t xml:space="preserve"> </w:t>
      </w:r>
      <w:r w:rsidR="006F5027" w:rsidRPr="005426D2">
        <w:rPr>
          <w:rFonts w:ascii="Arial" w:hAnsi="Arial" w:cs="Arial"/>
        </w:rPr>
        <w:t>domicílio</w:t>
      </w:r>
      <w:r w:rsidR="006F5027" w:rsidRPr="00D91662">
        <w:rPr>
          <w:rFonts w:ascii="Arial" w:hAnsi="Arial" w:cs="Arial"/>
        </w:rPr>
        <w:t xml:space="preserve"> </w:t>
      </w:r>
      <w:r w:rsidR="006F5027" w:rsidRPr="005426D2">
        <w:rPr>
          <w:rFonts w:ascii="Arial" w:hAnsi="Arial" w:cs="Arial"/>
        </w:rPr>
        <w:t>do</w:t>
      </w:r>
      <w:r w:rsidR="006F5027" w:rsidRPr="00D91662">
        <w:rPr>
          <w:rFonts w:ascii="Arial" w:hAnsi="Arial" w:cs="Arial"/>
        </w:rPr>
        <w:t xml:space="preserve"> </w:t>
      </w:r>
      <w:r w:rsidR="006F5027" w:rsidRPr="005426D2">
        <w:rPr>
          <w:rFonts w:ascii="Arial" w:hAnsi="Arial" w:cs="Arial"/>
        </w:rPr>
        <w:t>licitante,</w:t>
      </w:r>
      <w:r w:rsidR="006F5027" w:rsidRPr="00D91662">
        <w:rPr>
          <w:rFonts w:ascii="Arial" w:hAnsi="Arial" w:cs="Arial"/>
        </w:rPr>
        <w:t xml:space="preserve"> </w:t>
      </w:r>
      <w:r w:rsidR="006F5027" w:rsidRPr="005426D2">
        <w:rPr>
          <w:rFonts w:ascii="Arial" w:hAnsi="Arial" w:cs="Arial"/>
        </w:rPr>
        <w:t>inclusive</w:t>
      </w:r>
      <w:r w:rsidR="006F5027" w:rsidRPr="00D91662">
        <w:rPr>
          <w:rFonts w:ascii="Arial" w:hAnsi="Arial" w:cs="Arial"/>
        </w:rPr>
        <w:t xml:space="preserve"> </w:t>
      </w:r>
      <w:r w:rsidR="006F5027" w:rsidRPr="005426D2">
        <w:rPr>
          <w:rFonts w:ascii="Arial" w:hAnsi="Arial" w:cs="Arial"/>
        </w:rPr>
        <w:t>com</w:t>
      </w:r>
      <w:r w:rsidR="006F5027" w:rsidRPr="00D91662">
        <w:rPr>
          <w:rFonts w:ascii="Arial" w:hAnsi="Arial" w:cs="Arial"/>
        </w:rPr>
        <w:t xml:space="preserve"> </w:t>
      </w:r>
      <w:r w:rsidR="006F5027" w:rsidRPr="005426D2">
        <w:rPr>
          <w:rFonts w:ascii="Arial" w:hAnsi="Arial" w:cs="Arial"/>
        </w:rPr>
        <w:t>os</w:t>
      </w:r>
      <w:r w:rsidR="006F5027" w:rsidRPr="00D91662">
        <w:rPr>
          <w:rFonts w:ascii="Arial" w:hAnsi="Arial" w:cs="Arial"/>
        </w:rPr>
        <w:t xml:space="preserve"> </w:t>
      </w:r>
      <w:r w:rsidR="006F5027" w:rsidRPr="005426D2">
        <w:rPr>
          <w:rFonts w:ascii="Arial" w:hAnsi="Arial" w:cs="Arial"/>
        </w:rPr>
        <w:t>Termos</w:t>
      </w:r>
      <w:r w:rsidR="006F5027" w:rsidRPr="00D91662">
        <w:rPr>
          <w:rFonts w:ascii="Arial" w:hAnsi="Arial" w:cs="Arial"/>
        </w:rPr>
        <w:t xml:space="preserve"> </w:t>
      </w:r>
      <w:r w:rsidR="006F5027" w:rsidRPr="005426D2">
        <w:rPr>
          <w:rFonts w:ascii="Arial" w:hAnsi="Arial" w:cs="Arial"/>
        </w:rPr>
        <w:t>de</w:t>
      </w:r>
      <w:r w:rsidR="006F5027" w:rsidRPr="00D91662">
        <w:rPr>
          <w:rFonts w:ascii="Arial" w:hAnsi="Arial" w:cs="Arial"/>
        </w:rPr>
        <w:t xml:space="preserve"> </w:t>
      </w:r>
      <w:r w:rsidR="006F5027" w:rsidRPr="005426D2">
        <w:rPr>
          <w:rFonts w:ascii="Arial" w:hAnsi="Arial" w:cs="Arial"/>
        </w:rPr>
        <w:t>Abertura</w:t>
      </w:r>
      <w:r w:rsidR="006F5027" w:rsidRPr="00D91662">
        <w:rPr>
          <w:rFonts w:ascii="Arial" w:hAnsi="Arial" w:cs="Arial"/>
        </w:rPr>
        <w:t xml:space="preserve"> </w:t>
      </w:r>
      <w:r w:rsidR="006F5027" w:rsidRPr="005426D2">
        <w:rPr>
          <w:rFonts w:ascii="Arial" w:hAnsi="Arial" w:cs="Arial"/>
        </w:rPr>
        <w:t>e</w:t>
      </w:r>
      <w:r w:rsidR="006F5027" w:rsidRPr="00D91662">
        <w:rPr>
          <w:rFonts w:ascii="Arial" w:hAnsi="Arial" w:cs="Arial"/>
        </w:rPr>
        <w:t xml:space="preserve"> </w:t>
      </w:r>
      <w:r w:rsidR="006F5027" w:rsidRPr="005426D2">
        <w:rPr>
          <w:rFonts w:ascii="Arial" w:hAnsi="Arial" w:cs="Arial"/>
        </w:rPr>
        <w:t>de</w:t>
      </w:r>
      <w:r w:rsidR="006F5027" w:rsidRPr="00D91662">
        <w:rPr>
          <w:rFonts w:ascii="Arial" w:hAnsi="Arial" w:cs="Arial"/>
        </w:rPr>
        <w:t xml:space="preserve"> Encerramento; ou</w:t>
      </w:r>
    </w:p>
    <w:p w14:paraId="79650535" w14:textId="6F914057" w:rsidR="006F5027" w:rsidRPr="005426D2" w:rsidRDefault="00984D9E" w:rsidP="00FE4E43">
      <w:pPr>
        <w:pStyle w:val="PargrafodaLista"/>
        <w:tabs>
          <w:tab w:val="left" w:pos="426"/>
          <w:tab w:val="left" w:pos="709"/>
          <w:tab w:val="left" w:pos="1978"/>
        </w:tabs>
        <w:spacing w:before="122" w:line="278" w:lineRule="auto"/>
        <w:ind w:left="0" w:right="-36"/>
        <w:rPr>
          <w:rFonts w:ascii="Arial" w:hAnsi="Arial" w:cs="Arial"/>
        </w:rPr>
      </w:pPr>
      <w:r>
        <w:rPr>
          <w:rFonts w:ascii="Arial" w:hAnsi="Arial" w:cs="Arial"/>
        </w:rPr>
        <w:t>e)</w:t>
      </w:r>
      <w:r w:rsidR="006F5027" w:rsidRPr="00D91662">
        <w:rPr>
          <w:rFonts w:ascii="Arial" w:hAnsi="Arial" w:cs="Arial"/>
        </w:rPr>
        <w:t>na forma de escrituração contábil digital (ECD).</w:t>
      </w:r>
    </w:p>
    <w:p w14:paraId="3385C1C8" w14:textId="77777777" w:rsidR="006F5027" w:rsidRPr="005426D2" w:rsidRDefault="006F5027" w:rsidP="0099431D">
      <w:pPr>
        <w:pStyle w:val="PargrafodaLista"/>
        <w:numPr>
          <w:ilvl w:val="2"/>
          <w:numId w:val="10"/>
        </w:numPr>
        <w:tabs>
          <w:tab w:val="left" w:pos="426"/>
          <w:tab w:val="left" w:pos="709"/>
          <w:tab w:val="left" w:pos="1978"/>
        </w:tabs>
        <w:spacing w:before="122" w:line="278" w:lineRule="auto"/>
        <w:ind w:left="0" w:right="424" w:firstLine="0"/>
        <w:rPr>
          <w:rFonts w:ascii="Arial" w:hAnsi="Arial" w:cs="Arial"/>
        </w:rPr>
      </w:pPr>
      <w:bookmarkStart w:id="17" w:name="_Hlk191628794"/>
      <w:r w:rsidRPr="005426D2">
        <w:rPr>
          <w:rFonts w:ascii="Arial" w:hAnsi="Arial" w:cs="Arial"/>
        </w:rPr>
        <w:t>O Balanço Patrimonial e as demonstrações contábeis apresentados</w:t>
      </w:r>
      <w:r w:rsidRPr="00D91662">
        <w:rPr>
          <w:rFonts w:ascii="Arial" w:hAnsi="Arial" w:cs="Arial"/>
        </w:rPr>
        <w:t xml:space="preserve"> deverão conter assinatura do representante </w:t>
      </w:r>
      <w:r w:rsidRPr="005426D2">
        <w:rPr>
          <w:rFonts w:ascii="Arial" w:hAnsi="Arial" w:cs="Arial"/>
        </w:rPr>
        <w:t>legal</w:t>
      </w:r>
      <w:r w:rsidRPr="00D91662">
        <w:rPr>
          <w:rFonts w:ascii="Arial" w:hAnsi="Arial" w:cs="Arial"/>
        </w:rPr>
        <w:t xml:space="preserve"> </w:t>
      </w:r>
      <w:r w:rsidRPr="005426D2">
        <w:rPr>
          <w:rFonts w:ascii="Arial" w:hAnsi="Arial" w:cs="Arial"/>
        </w:rPr>
        <w:t>da</w:t>
      </w:r>
      <w:r w:rsidRPr="00D91662">
        <w:rPr>
          <w:rFonts w:ascii="Arial" w:hAnsi="Arial" w:cs="Arial"/>
        </w:rPr>
        <w:t xml:space="preserve"> </w:t>
      </w:r>
      <w:r w:rsidRPr="005426D2">
        <w:rPr>
          <w:rFonts w:ascii="Arial" w:hAnsi="Arial" w:cs="Arial"/>
        </w:rPr>
        <w:t>empresa</w:t>
      </w:r>
      <w:r w:rsidRPr="00D91662">
        <w:rPr>
          <w:rFonts w:ascii="Arial" w:hAnsi="Arial" w:cs="Arial"/>
        </w:rPr>
        <w:t xml:space="preserve"> </w:t>
      </w:r>
      <w:r w:rsidRPr="005426D2">
        <w:rPr>
          <w:rFonts w:ascii="Arial" w:hAnsi="Arial" w:cs="Arial"/>
        </w:rPr>
        <w:t>licitante</w:t>
      </w:r>
      <w:r w:rsidRPr="00D91662">
        <w:rPr>
          <w:rFonts w:ascii="Arial" w:hAnsi="Arial" w:cs="Arial"/>
        </w:rPr>
        <w:t xml:space="preserve"> </w:t>
      </w:r>
      <w:r w:rsidRPr="005426D2">
        <w:rPr>
          <w:rFonts w:ascii="Arial" w:hAnsi="Arial" w:cs="Arial"/>
        </w:rPr>
        <w:t>e</w:t>
      </w:r>
      <w:r w:rsidRPr="00D91662">
        <w:rPr>
          <w:rFonts w:ascii="Arial" w:hAnsi="Arial" w:cs="Arial"/>
        </w:rPr>
        <w:t xml:space="preserve"> </w:t>
      </w:r>
      <w:r w:rsidRPr="005426D2">
        <w:rPr>
          <w:rFonts w:ascii="Arial" w:hAnsi="Arial" w:cs="Arial"/>
        </w:rPr>
        <w:t>do</w:t>
      </w:r>
      <w:r w:rsidRPr="00D91662">
        <w:rPr>
          <w:rFonts w:ascii="Arial" w:hAnsi="Arial" w:cs="Arial"/>
        </w:rPr>
        <w:t xml:space="preserve"> </w:t>
      </w:r>
      <w:r w:rsidRPr="005426D2">
        <w:rPr>
          <w:rFonts w:ascii="Arial" w:hAnsi="Arial" w:cs="Arial"/>
        </w:rPr>
        <w:t>seu contador ou, caso apresentadas por meio de publicação, permitir a</w:t>
      </w:r>
      <w:r w:rsidRPr="00D91662">
        <w:rPr>
          <w:rFonts w:ascii="Arial" w:hAnsi="Arial" w:cs="Arial"/>
        </w:rPr>
        <w:t xml:space="preserve"> </w:t>
      </w:r>
      <w:r w:rsidRPr="005426D2">
        <w:rPr>
          <w:rFonts w:ascii="Arial" w:hAnsi="Arial" w:cs="Arial"/>
        </w:rPr>
        <w:t>identificação do veículo e a data de sua publicação. A indicação do nome</w:t>
      </w:r>
      <w:r w:rsidRPr="00D91662">
        <w:rPr>
          <w:rFonts w:ascii="Arial" w:hAnsi="Arial" w:cs="Arial"/>
        </w:rPr>
        <w:t xml:space="preserve"> </w:t>
      </w:r>
      <w:r w:rsidRPr="005426D2">
        <w:rPr>
          <w:rFonts w:ascii="Arial" w:hAnsi="Arial" w:cs="Arial"/>
        </w:rPr>
        <w:t>do</w:t>
      </w:r>
      <w:r w:rsidRPr="00D91662">
        <w:rPr>
          <w:rFonts w:ascii="Arial" w:hAnsi="Arial" w:cs="Arial"/>
        </w:rPr>
        <w:t xml:space="preserve"> </w:t>
      </w:r>
      <w:r w:rsidRPr="005426D2">
        <w:rPr>
          <w:rFonts w:ascii="Arial" w:hAnsi="Arial" w:cs="Arial"/>
        </w:rPr>
        <w:t>contador</w:t>
      </w:r>
      <w:r w:rsidRPr="00D91662">
        <w:rPr>
          <w:rFonts w:ascii="Arial" w:hAnsi="Arial" w:cs="Arial"/>
        </w:rPr>
        <w:t xml:space="preserve"> </w:t>
      </w:r>
      <w:r w:rsidRPr="005426D2">
        <w:rPr>
          <w:rFonts w:ascii="Arial" w:hAnsi="Arial" w:cs="Arial"/>
        </w:rPr>
        <w:t>e</w:t>
      </w:r>
      <w:r w:rsidRPr="00D91662">
        <w:rPr>
          <w:rFonts w:ascii="Arial" w:hAnsi="Arial" w:cs="Arial"/>
        </w:rPr>
        <w:t xml:space="preserve"> </w:t>
      </w:r>
      <w:r w:rsidRPr="005426D2">
        <w:rPr>
          <w:rFonts w:ascii="Arial" w:hAnsi="Arial" w:cs="Arial"/>
        </w:rPr>
        <w:t>do</w:t>
      </w:r>
      <w:r w:rsidRPr="00D91662">
        <w:rPr>
          <w:rFonts w:ascii="Arial" w:hAnsi="Arial" w:cs="Arial"/>
        </w:rPr>
        <w:t xml:space="preserve"> </w:t>
      </w:r>
      <w:r w:rsidRPr="005426D2">
        <w:rPr>
          <w:rFonts w:ascii="Arial" w:hAnsi="Arial" w:cs="Arial"/>
        </w:rPr>
        <w:t>número</w:t>
      </w:r>
      <w:r w:rsidRPr="00D91662">
        <w:rPr>
          <w:rFonts w:ascii="Arial" w:hAnsi="Arial" w:cs="Arial"/>
        </w:rPr>
        <w:t xml:space="preserve"> </w:t>
      </w:r>
      <w:r w:rsidRPr="005426D2">
        <w:rPr>
          <w:rFonts w:ascii="Arial" w:hAnsi="Arial" w:cs="Arial"/>
        </w:rPr>
        <w:t>do</w:t>
      </w:r>
      <w:r w:rsidRPr="00D91662">
        <w:rPr>
          <w:rFonts w:ascii="Arial" w:hAnsi="Arial" w:cs="Arial"/>
        </w:rPr>
        <w:t xml:space="preserve"> </w:t>
      </w:r>
      <w:r w:rsidRPr="005426D2">
        <w:rPr>
          <w:rFonts w:ascii="Arial" w:hAnsi="Arial" w:cs="Arial"/>
        </w:rPr>
        <w:t>seu registro</w:t>
      </w:r>
      <w:r w:rsidRPr="00D91662">
        <w:rPr>
          <w:rFonts w:ascii="Arial" w:hAnsi="Arial" w:cs="Arial"/>
        </w:rPr>
        <w:t xml:space="preserve"> </w:t>
      </w:r>
      <w:r w:rsidRPr="005426D2">
        <w:rPr>
          <w:rFonts w:ascii="Arial" w:hAnsi="Arial" w:cs="Arial"/>
        </w:rPr>
        <w:t>no</w:t>
      </w:r>
      <w:r w:rsidRPr="00D91662">
        <w:rPr>
          <w:rFonts w:ascii="Arial" w:hAnsi="Arial" w:cs="Arial"/>
        </w:rPr>
        <w:t xml:space="preserve"> </w:t>
      </w:r>
      <w:r w:rsidRPr="005426D2">
        <w:rPr>
          <w:rFonts w:ascii="Arial" w:hAnsi="Arial" w:cs="Arial"/>
        </w:rPr>
        <w:t>Conselho</w:t>
      </w:r>
      <w:r w:rsidRPr="00D91662">
        <w:rPr>
          <w:rFonts w:ascii="Arial" w:hAnsi="Arial" w:cs="Arial"/>
        </w:rPr>
        <w:t xml:space="preserve"> </w:t>
      </w:r>
      <w:r w:rsidRPr="005426D2">
        <w:rPr>
          <w:rFonts w:ascii="Arial" w:hAnsi="Arial" w:cs="Arial"/>
        </w:rPr>
        <w:t>Regional</w:t>
      </w:r>
      <w:r w:rsidRPr="00D91662">
        <w:rPr>
          <w:rFonts w:ascii="Arial" w:hAnsi="Arial" w:cs="Arial"/>
        </w:rPr>
        <w:t xml:space="preserve"> </w:t>
      </w:r>
      <w:r w:rsidRPr="005426D2">
        <w:rPr>
          <w:rFonts w:ascii="Arial" w:hAnsi="Arial" w:cs="Arial"/>
        </w:rPr>
        <w:t>de</w:t>
      </w:r>
      <w:r w:rsidRPr="00D91662">
        <w:rPr>
          <w:rFonts w:ascii="Arial" w:hAnsi="Arial" w:cs="Arial"/>
        </w:rPr>
        <w:t xml:space="preserve"> Contabilidade - CRC - são indispensáveis.</w:t>
      </w:r>
    </w:p>
    <w:p w14:paraId="0841A277" w14:textId="7256ED82" w:rsidR="006F5027" w:rsidRPr="006D24EE" w:rsidRDefault="006F5027" w:rsidP="0099431D">
      <w:pPr>
        <w:pStyle w:val="PargrafodaLista"/>
        <w:numPr>
          <w:ilvl w:val="2"/>
          <w:numId w:val="10"/>
        </w:numPr>
        <w:tabs>
          <w:tab w:val="left" w:pos="426"/>
          <w:tab w:val="left" w:pos="709"/>
          <w:tab w:val="left" w:pos="1978"/>
        </w:tabs>
        <w:spacing w:before="122" w:line="278" w:lineRule="auto"/>
        <w:ind w:left="0" w:right="424" w:firstLine="0"/>
        <w:rPr>
          <w:rFonts w:ascii="Arial" w:hAnsi="Arial" w:cs="Arial"/>
          <w:b/>
          <w:bCs/>
        </w:rPr>
      </w:pPr>
      <w:r w:rsidRPr="006D24EE">
        <w:rPr>
          <w:rFonts w:ascii="Arial" w:hAnsi="Arial" w:cs="Arial"/>
          <w:b/>
          <w:bCs/>
        </w:rPr>
        <w:t>Prova de possuir</w:t>
      </w:r>
      <w:r w:rsidR="006D1EE8">
        <w:rPr>
          <w:rFonts w:ascii="Arial" w:hAnsi="Arial" w:cs="Arial"/>
          <w:b/>
          <w:bCs/>
        </w:rPr>
        <w:t xml:space="preserve"> </w:t>
      </w:r>
      <w:r w:rsidR="006D1EE8" w:rsidRPr="00936E03">
        <w:rPr>
          <w:rFonts w:ascii="Arial" w:hAnsi="Arial" w:cs="Arial"/>
          <w:b/>
          <w:bCs/>
        </w:rPr>
        <w:t xml:space="preserve"> capital mínimo ou patrimônio líquido</w:t>
      </w:r>
      <w:r w:rsidRPr="006D24EE">
        <w:rPr>
          <w:rFonts w:ascii="Arial" w:hAnsi="Arial" w:cs="Arial"/>
          <w:b/>
          <w:bCs/>
        </w:rPr>
        <w:t>, cujo valor deve corresponder a 10% do valor estimado para a contratação, comprovado na data da apresentação da proposta, admitida a atualização na forma do subitem</w:t>
      </w:r>
      <w:r w:rsidR="00984D9E" w:rsidRPr="006D24EE">
        <w:rPr>
          <w:rFonts w:ascii="Arial" w:hAnsi="Arial" w:cs="Arial"/>
          <w:b/>
          <w:bCs/>
        </w:rPr>
        <w:t xml:space="preserve"> </w:t>
      </w:r>
      <w:r w:rsidRPr="006D24EE">
        <w:rPr>
          <w:rFonts w:ascii="Arial" w:hAnsi="Arial" w:cs="Arial"/>
          <w:b/>
          <w:bCs/>
        </w:rPr>
        <w:t>7.11.2 acima.</w:t>
      </w:r>
    </w:p>
    <w:p w14:paraId="11E0CF22" w14:textId="3E4B9D84" w:rsidR="006D24EE" w:rsidRPr="0060502D" w:rsidRDefault="006F5027" w:rsidP="0099431D">
      <w:pPr>
        <w:pStyle w:val="PargrafodaLista"/>
        <w:numPr>
          <w:ilvl w:val="2"/>
          <w:numId w:val="10"/>
        </w:numPr>
        <w:tabs>
          <w:tab w:val="left" w:pos="426"/>
          <w:tab w:val="left" w:pos="709"/>
          <w:tab w:val="left" w:pos="1978"/>
        </w:tabs>
        <w:spacing w:before="122" w:line="278" w:lineRule="auto"/>
        <w:ind w:left="0" w:right="424" w:firstLine="0"/>
        <w:rPr>
          <w:rFonts w:ascii="Arial" w:hAnsi="Arial" w:cs="Arial"/>
        </w:rPr>
      </w:pPr>
      <w:r w:rsidRPr="005426D2">
        <w:rPr>
          <w:rFonts w:ascii="Arial" w:hAnsi="Arial" w:cs="Arial"/>
        </w:rPr>
        <w:t>Análise</w:t>
      </w:r>
      <w:r w:rsidRPr="00D91662">
        <w:rPr>
          <w:rFonts w:ascii="Arial" w:hAnsi="Arial" w:cs="Arial"/>
        </w:rPr>
        <w:t xml:space="preserve"> </w:t>
      </w:r>
      <w:r w:rsidRPr="005426D2">
        <w:rPr>
          <w:rFonts w:ascii="Arial" w:hAnsi="Arial" w:cs="Arial"/>
        </w:rPr>
        <w:t>contábil-financeira</w:t>
      </w:r>
      <w:r w:rsidRPr="00D91662">
        <w:rPr>
          <w:rFonts w:ascii="Arial" w:hAnsi="Arial" w:cs="Arial"/>
        </w:rPr>
        <w:t xml:space="preserve"> </w:t>
      </w:r>
      <w:r w:rsidRPr="005426D2">
        <w:rPr>
          <w:rFonts w:ascii="Arial" w:hAnsi="Arial" w:cs="Arial"/>
        </w:rPr>
        <w:t>da</w:t>
      </w:r>
      <w:r w:rsidRPr="00D91662">
        <w:rPr>
          <w:rFonts w:ascii="Arial" w:hAnsi="Arial" w:cs="Arial"/>
        </w:rPr>
        <w:t xml:space="preserve"> </w:t>
      </w:r>
      <w:r w:rsidRPr="005426D2">
        <w:rPr>
          <w:rFonts w:ascii="Arial" w:hAnsi="Arial" w:cs="Arial"/>
        </w:rPr>
        <w:t>empresa,</w:t>
      </w:r>
      <w:r w:rsidRPr="00D91662">
        <w:rPr>
          <w:rFonts w:ascii="Arial" w:hAnsi="Arial" w:cs="Arial"/>
        </w:rPr>
        <w:t xml:space="preserve"> </w:t>
      </w:r>
      <w:r w:rsidRPr="005426D2">
        <w:rPr>
          <w:rFonts w:ascii="Arial" w:hAnsi="Arial" w:cs="Arial"/>
        </w:rPr>
        <w:t>para</w:t>
      </w:r>
      <w:r w:rsidRPr="00D91662">
        <w:rPr>
          <w:rFonts w:ascii="Arial" w:hAnsi="Arial" w:cs="Arial"/>
        </w:rPr>
        <w:t xml:space="preserve"> </w:t>
      </w:r>
      <w:r w:rsidRPr="005426D2">
        <w:rPr>
          <w:rFonts w:ascii="Arial" w:hAnsi="Arial" w:cs="Arial"/>
        </w:rPr>
        <w:t>a</w:t>
      </w:r>
      <w:r w:rsidRPr="00D91662">
        <w:rPr>
          <w:rFonts w:ascii="Arial" w:hAnsi="Arial" w:cs="Arial"/>
        </w:rPr>
        <w:t xml:space="preserve"> </w:t>
      </w:r>
      <w:r w:rsidRPr="005426D2">
        <w:rPr>
          <w:rFonts w:ascii="Arial" w:hAnsi="Arial" w:cs="Arial"/>
        </w:rPr>
        <w:t>avaliação</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sua</w:t>
      </w:r>
      <w:r w:rsidRPr="00D91662">
        <w:rPr>
          <w:rFonts w:ascii="Arial" w:hAnsi="Arial" w:cs="Arial"/>
        </w:rPr>
        <w:t xml:space="preserve"> </w:t>
      </w:r>
      <w:r w:rsidRPr="005426D2">
        <w:rPr>
          <w:rFonts w:ascii="Arial" w:hAnsi="Arial" w:cs="Arial"/>
        </w:rPr>
        <w:t>situação</w:t>
      </w:r>
      <w:r w:rsidRPr="00D91662">
        <w:rPr>
          <w:rFonts w:ascii="Arial" w:hAnsi="Arial" w:cs="Arial"/>
        </w:rPr>
        <w:t xml:space="preserve"> </w:t>
      </w:r>
      <w:r w:rsidRPr="005426D2">
        <w:rPr>
          <w:rFonts w:ascii="Arial" w:hAnsi="Arial" w:cs="Arial"/>
        </w:rPr>
        <w:t>financeira,</w:t>
      </w:r>
      <w:r w:rsidRPr="00D91662">
        <w:rPr>
          <w:rFonts w:ascii="Arial" w:hAnsi="Arial" w:cs="Arial"/>
        </w:rPr>
        <w:t xml:space="preserve"> </w:t>
      </w:r>
      <w:r w:rsidRPr="005426D2">
        <w:rPr>
          <w:rFonts w:ascii="Arial" w:hAnsi="Arial" w:cs="Arial"/>
        </w:rPr>
        <w:t>a</w:t>
      </w:r>
      <w:r w:rsidRPr="00D91662">
        <w:rPr>
          <w:rFonts w:ascii="Arial" w:hAnsi="Arial" w:cs="Arial"/>
        </w:rPr>
        <w:t xml:space="preserve"> </w:t>
      </w:r>
      <w:r w:rsidRPr="005426D2">
        <w:rPr>
          <w:rFonts w:ascii="Arial" w:hAnsi="Arial" w:cs="Arial"/>
        </w:rPr>
        <w:t>ser</w:t>
      </w:r>
      <w:r w:rsidRPr="00D91662">
        <w:rPr>
          <w:rFonts w:ascii="Arial" w:hAnsi="Arial" w:cs="Arial"/>
        </w:rPr>
        <w:t xml:space="preserve"> </w:t>
      </w:r>
      <w:r w:rsidRPr="005426D2">
        <w:rPr>
          <w:rFonts w:ascii="Arial" w:hAnsi="Arial" w:cs="Arial"/>
        </w:rPr>
        <w:t>apresentada</w:t>
      </w:r>
      <w:r w:rsidRPr="00D91662">
        <w:rPr>
          <w:rFonts w:ascii="Arial" w:hAnsi="Arial" w:cs="Arial"/>
        </w:rPr>
        <w:t xml:space="preserve"> </w:t>
      </w:r>
      <w:r w:rsidRPr="005426D2">
        <w:rPr>
          <w:rFonts w:ascii="Arial" w:hAnsi="Arial" w:cs="Arial"/>
        </w:rPr>
        <w:t>em</w:t>
      </w:r>
      <w:r w:rsidRPr="00D91662">
        <w:rPr>
          <w:rFonts w:ascii="Arial" w:hAnsi="Arial" w:cs="Arial"/>
        </w:rPr>
        <w:t xml:space="preserve"> </w:t>
      </w:r>
      <w:r w:rsidRPr="005426D2">
        <w:rPr>
          <w:rFonts w:ascii="Arial" w:hAnsi="Arial" w:cs="Arial"/>
        </w:rPr>
        <w:t>memorial</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cálculo</w:t>
      </w:r>
      <w:r w:rsidRPr="00D91662">
        <w:rPr>
          <w:rFonts w:ascii="Arial" w:hAnsi="Arial" w:cs="Arial"/>
        </w:rPr>
        <w:t xml:space="preserve"> </w:t>
      </w:r>
      <w:r w:rsidRPr="005426D2">
        <w:rPr>
          <w:rFonts w:ascii="Arial" w:hAnsi="Arial" w:cs="Arial"/>
        </w:rPr>
        <w:t>dos</w:t>
      </w:r>
      <w:r w:rsidRPr="00D91662">
        <w:rPr>
          <w:rFonts w:ascii="Arial" w:hAnsi="Arial" w:cs="Arial"/>
        </w:rPr>
        <w:t xml:space="preserve"> </w:t>
      </w:r>
      <w:r w:rsidRPr="005426D2">
        <w:rPr>
          <w:rFonts w:ascii="Arial" w:hAnsi="Arial" w:cs="Arial"/>
        </w:rPr>
        <w:t>índices</w:t>
      </w:r>
      <w:r w:rsidRPr="00D91662">
        <w:rPr>
          <w:rFonts w:ascii="Arial" w:hAnsi="Arial" w:cs="Arial"/>
        </w:rPr>
        <w:t xml:space="preserve"> </w:t>
      </w:r>
      <w:r w:rsidRPr="005426D2">
        <w:rPr>
          <w:rFonts w:ascii="Arial" w:hAnsi="Arial" w:cs="Arial"/>
        </w:rPr>
        <w:t>de Liquidez Geral (LG), Liquidez Corrente (LC) e Solvência Geral (SG),</w:t>
      </w:r>
      <w:r w:rsidRPr="00D91662">
        <w:rPr>
          <w:rFonts w:ascii="Arial" w:hAnsi="Arial" w:cs="Arial"/>
        </w:rPr>
        <w:t xml:space="preserve"> assinada pelo contador responsável, com as seguintes fórmulas:</w:t>
      </w:r>
    </w:p>
    <w:p w14:paraId="2D2E3BE7" w14:textId="77777777" w:rsidR="006F5027" w:rsidRPr="006D24EE" w:rsidRDefault="006F5027" w:rsidP="004F49FC">
      <w:pPr>
        <w:pStyle w:val="PargrafodaLista"/>
        <w:tabs>
          <w:tab w:val="left" w:pos="426"/>
          <w:tab w:val="left" w:pos="709"/>
          <w:tab w:val="left" w:pos="1978"/>
        </w:tabs>
        <w:spacing w:before="0"/>
        <w:ind w:left="0" w:right="424"/>
        <w:rPr>
          <w:rFonts w:ascii="Arial" w:hAnsi="Arial" w:cs="Arial"/>
          <w:b/>
          <w:bCs/>
        </w:rPr>
      </w:pPr>
      <w:r w:rsidRPr="006D24EE">
        <w:rPr>
          <w:rFonts w:ascii="Arial" w:hAnsi="Arial" w:cs="Arial"/>
          <w:b/>
          <w:bCs/>
        </w:rPr>
        <w:t xml:space="preserve">LG = (ATIVO CIRCULANTE + REALIZÁVEL A LONGO PRAZO) / (PASSIVO CIRCULANTE + </w:t>
      </w:r>
      <w:r w:rsidRPr="006D24EE">
        <w:rPr>
          <w:rFonts w:ascii="Arial" w:hAnsi="Arial" w:cs="Arial"/>
          <w:b/>
          <w:bCs/>
        </w:rPr>
        <w:lastRenderedPageBreak/>
        <w:t>EXIGÍVEL A LONGO PRAZO)</w:t>
      </w:r>
    </w:p>
    <w:p w14:paraId="61BCDA18" w14:textId="77777777" w:rsidR="006F5027" w:rsidRPr="006D24EE" w:rsidRDefault="006F5027" w:rsidP="004F49FC">
      <w:pPr>
        <w:pStyle w:val="PargrafodaLista"/>
        <w:tabs>
          <w:tab w:val="left" w:pos="426"/>
          <w:tab w:val="left" w:pos="709"/>
          <w:tab w:val="left" w:pos="1978"/>
        </w:tabs>
        <w:spacing w:before="0"/>
        <w:ind w:left="0" w:right="424"/>
        <w:rPr>
          <w:rFonts w:ascii="Arial" w:hAnsi="Arial" w:cs="Arial"/>
          <w:b/>
          <w:bCs/>
        </w:rPr>
      </w:pPr>
      <w:r w:rsidRPr="006D24EE">
        <w:rPr>
          <w:rFonts w:ascii="Arial" w:hAnsi="Arial" w:cs="Arial"/>
          <w:b/>
          <w:bCs/>
        </w:rPr>
        <w:t>LC = (ATIVO CIRCULANTE) / (PASSIVO CIRCULANTE)</w:t>
      </w:r>
    </w:p>
    <w:p w14:paraId="2507A802" w14:textId="5B148C58" w:rsidR="006F5027" w:rsidRDefault="006F5027" w:rsidP="004F49FC">
      <w:pPr>
        <w:pStyle w:val="PargrafodaLista"/>
        <w:tabs>
          <w:tab w:val="left" w:pos="426"/>
          <w:tab w:val="left" w:pos="709"/>
          <w:tab w:val="left" w:pos="1978"/>
        </w:tabs>
        <w:spacing w:before="0"/>
        <w:ind w:left="0" w:right="424"/>
        <w:rPr>
          <w:rFonts w:ascii="Arial" w:hAnsi="Arial" w:cs="Arial"/>
          <w:b/>
          <w:bCs/>
        </w:rPr>
      </w:pPr>
      <w:r w:rsidRPr="006D24EE">
        <w:rPr>
          <w:rFonts w:ascii="Arial" w:hAnsi="Arial" w:cs="Arial"/>
          <w:b/>
          <w:bCs/>
        </w:rPr>
        <w:t>SG = ATIVO TOTAL / (PASSIVO CIRCULANTE + EXIGÍVEL A LONGO PRAZO)</w:t>
      </w:r>
      <w:r w:rsidR="00984D9E" w:rsidRPr="006D24EE">
        <w:rPr>
          <w:rFonts w:ascii="Arial" w:hAnsi="Arial" w:cs="Arial"/>
          <w:b/>
          <w:bCs/>
        </w:rPr>
        <w:t>.</w:t>
      </w:r>
    </w:p>
    <w:p w14:paraId="0B5C7730" w14:textId="77777777" w:rsidR="006D24EE" w:rsidRPr="006D24EE" w:rsidRDefault="006D24EE" w:rsidP="00FE4E43">
      <w:pPr>
        <w:pStyle w:val="PargrafodaLista"/>
        <w:tabs>
          <w:tab w:val="left" w:pos="426"/>
          <w:tab w:val="left" w:pos="709"/>
          <w:tab w:val="left" w:pos="1978"/>
        </w:tabs>
        <w:spacing w:before="0"/>
        <w:ind w:left="0" w:right="-36"/>
        <w:rPr>
          <w:rFonts w:ascii="Arial" w:hAnsi="Arial" w:cs="Arial"/>
          <w:b/>
          <w:bCs/>
        </w:rPr>
      </w:pPr>
    </w:p>
    <w:p w14:paraId="02D065A0" w14:textId="77777777" w:rsidR="00984D9E" w:rsidRDefault="006F5027" w:rsidP="0099431D">
      <w:pPr>
        <w:pStyle w:val="PargrafodaLista"/>
        <w:numPr>
          <w:ilvl w:val="1"/>
          <w:numId w:val="10"/>
        </w:numPr>
        <w:tabs>
          <w:tab w:val="left" w:pos="426"/>
          <w:tab w:val="left" w:pos="709"/>
          <w:tab w:val="left" w:pos="1978"/>
        </w:tabs>
        <w:spacing w:before="122" w:line="278" w:lineRule="auto"/>
        <w:ind w:left="0" w:right="424" w:firstLine="0"/>
        <w:rPr>
          <w:rFonts w:ascii="Arial" w:hAnsi="Arial" w:cs="Arial"/>
        </w:rPr>
      </w:pPr>
      <w:r w:rsidRPr="005426D2">
        <w:rPr>
          <w:rFonts w:ascii="Arial" w:hAnsi="Arial" w:cs="Arial"/>
        </w:rPr>
        <w:t>Será considerada apta financeiramente a empresa que tiver os índices de</w:t>
      </w:r>
      <w:r w:rsidRPr="00D91662">
        <w:rPr>
          <w:rFonts w:ascii="Arial" w:hAnsi="Arial" w:cs="Arial"/>
        </w:rPr>
        <w:t xml:space="preserve"> Liquidez Geral (LG), Liquidez Corrente (LC) e o índice de Solvência Geral (SG) igual ou </w:t>
      </w:r>
      <w:r w:rsidRPr="005426D2">
        <w:rPr>
          <w:rFonts w:ascii="Arial" w:hAnsi="Arial" w:cs="Arial"/>
        </w:rPr>
        <w:t>maior</w:t>
      </w:r>
      <w:r w:rsidRPr="00D91662">
        <w:rPr>
          <w:rFonts w:ascii="Arial" w:hAnsi="Arial" w:cs="Arial"/>
        </w:rPr>
        <w:t xml:space="preserve"> </w:t>
      </w:r>
      <w:r w:rsidRPr="005426D2">
        <w:rPr>
          <w:rFonts w:ascii="Arial" w:hAnsi="Arial" w:cs="Arial"/>
        </w:rPr>
        <w:t>que</w:t>
      </w:r>
      <w:r w:rsidRPr="00D91662">
        <w:rPr>
          <w:rFonts w:ascii="Arial" w:hAnsi="Arial" w:cs="Arial"/>
        </w:rPr>
        <w:t xml:space="preserve"> </w:t>
      </w:r>
      <w:r w:rsidRPr="005426D2">
        <w:rPr>
          <w:rFonts w:ascii="Arial" w:hAnsi="Arial" w:cs="Arial"/>
        </w:rPr>
        <w:t>1,0</w:t>
      </w:r>
      <w:r w:rsidRPr="00D91662">
        <w:rPr>
          <w:rFonts w:ascii="Arial" w:hAnsi="Arial" w:cs="Arial"/>
        </w:rPr>
        <w:t xml:space="preserve"> </w:t>
      </w:r>
      <w:r w:rsidRPr="005426D2">
        <w:rPr>
          <w:rFonts w:ascii="Arial" w:hAnsi="Arial" w:cs="Arial"/>
        </w:rPr>
        <w:t>(um</w:t>
      </w:r>
      <w:r w:rsidRPr="00D91662">
        <w:rPr>
          <w:rFonts w:ascii="Arial" w:hAnsi="Arial" w:cs="Arial"/>
        </w:rPr>
        <w:t xml:space="preserve"> </w:t>
      </w:r>
      <w:r w:rsidRPr="005426D2">
        <w:rPr>
          <w:rFonts w:ascii="Arial" w:hAnsi="Arial" w:cs="Arial"/>
        </w:rPr>
        <w:t>inteiro).</w:t>
      </w:r>
    </w:p>
    <w:bookmarkEnd w:id="17"/>
    <w:p w14:paraId="4E7EAD45" w14:textId="77777777" w:rsidR="00984D9E" w:rsidRDefault="006F5027" w:rsidP="0099431D">
      <w:pPr>
        <w:pStyle w:val="PargrafodaLista"/>
        <w:numPr>
          <w:ilvl w:val="1"/>
          <w:numId w:val="10"/>
        </w:numPr>
        <w:tabs>
          <w:tab w:val="left" w:pos="426"/>
          <w:tab w:val="left" w:pos="709"/>
          <w:tab w:val="left" w:pos="1978"/>
        </w:tabs>
        <w:spacing w:before="122" w:line="278" w:lineRule="auto"/>
        <w:ind w:left="0" w:right="566" w:firstLine="0"/>
        <w:rPr>
          <w:rFonts w:ascii="Arial" w:hAnsi="Arial" w:cs="Arial"/>
        </w:rPr>
      </w:pPr>
      <w:r w:rsidRPr="00984D9E">
        <w:rPr>
          <w:rFonts w:ascii="Arial" w:hAnsi="Arial" w:cs="Arial"/>
        </w:rPr>
        <w:t>As fórmulas deverão estar devidamente aplicadas em memorial de cálculos juntado ao balanço.</w:t>
      </w:r>
    </w:p>
    <w:p w14:paraId="6F292CD8" w14:textId="77777777" w:rsidR="00984D9E" w:rsidRDefault="006F5027" w:rsidP="0099431D">
      <w:pPr>
        <w:pStyle w:val="PargrafodaLista"/>
        <w:numPr>
          <w:ilvl w:val="1"/>
          <w:numId w:val="10"/>
        </w:numPr>
        <w:tabs>
          <w:tab w:val="left" w:pos="426"/>
          <w:tab w:val="left" w:pos="709"/>
          <w:tab w:val="left" w:pos="1978"/>
        </w:tabs>
        <w:spacing w:before="122" w:line="278" w:lineRule="auto"/>
        <w:ind w:left="0" w:right="566" w:firstLine="0"/>
        <w:rPr>
          <w:rFonts w:ascii="Arial" w:hAnsi="Arial" w:cs="Arial"/>
        </w:rPr>
      </w:pPr>
      <w:r w:rsidRPr="00984D9E">
        <w:rPr>
          <w:rFonts w:ascii="Arial" w:hAnsi="Arial" w:cs="Arial"/>
        </w:rPr>
        <w:t>Cópia da Certidão Negativa de Falência ou Recuperação Extrajudicial, expedida pelo distribuidor da sede da empresa ou da Certidão Negativa de Execução Patrimonial, expedida no domicílio da pessoa jurídica, no prazo máximo de 90 (noventa) dias anteriores à data da apresentação da proposta.</w:t>
      </w:r>
    </w:p>
    <w:p w14:paraId="3B4D7ACB" w14:textId="77777777" w:rsidR="00984D9E" w:rsidRDefault="006F5027" w:rsidP="0099431D">
      <w:pPr>
        <w:pStyle w:val="PargrafodaLista"/>
        <w:numPr>
          <w:ilvl w:val="1"/>
          <w:numId w:val="10"/>
        </w:numPr>
        <w:tabs>
          <w:tab w:val="left" w:pos="426"/>
          <w:tab w:val="left" w:pos="709"/>
          <w:tab w:val="left" w:pos="1978"/>
        </w:tabs>
        <w:spacing w:before="122" w:line="278" w:lineRule="auto"/>
        <w:ind w:left="0" w:right="566" w:firstLine="0"/>
        <w:rPr>
          <w:rFonts w:ascii="Arial" w:hAnsi="Arial" w:cs="Arial"/>
        </w:rPr>
      </w:pPr>
      <w:r w:rsidRPr="00984D9E">
        <w:rPr>
          <w:rFonts w:ascii="Arial" w:hAnsi="Arial" w:cs="Arial"/>
        </w:rPr>
        <w:t>As Certidões que não expressarem o prazo de validade serão consideradas o de 90 (noventa) dias antes, contados da data da sua apresentação.</w:t>
      </w:r>
    </w:p>
    <w:p w14:paraId="770A90FA" w14:textId="77777777" w:rsidR="00373FBC" w:rsidRPr="00CE4F63" w:rsidRDefault="00373FBC" w:rsidP="0099431D">
      <w:pPr>
        <w:pStyle w:val="PargrafodaLista"/>
        <w:numPr>
          <w:ilvl w:val="2"/>
          <w:numId w:val="10"/>
        </w:numPr>
        <w:tabs>
          <w:tab w:val="left" w:pos="567"/>
          <w:tab w:val="left" w:pos="851"/>
          <w:tab w:val="left" w:pos="1276"/>
        </w:tabs>
        <w:spacing w:before="154" w:line="276" w:lineRule="auto"/>
        <w:ind w:left="0" w:right="566" w:firstLine="0"/>
        <w:rPr>
          <w:rFonts w:ascii="Arial" w:hAnsi="Arial" w:cs="Arial"/>
          <w:b/>
          <w:bCs/>
        </w:rPr>
      </w:pPr>
      <w:r w:rsidRPr="00CE4F63">
        <w:rPr>
          <w:rFonts w:ascii="Arial" w:hAnsi="Arial" w:cs="Arial"/>
          <w:b/>
          <w:bCs/>
        </w:rPr>
        <w:t>Somente haverá a necessidade de comprovação do preenchimento de requisitos mediante</w:t>
      </w:r>
      <w:r w:rsidRPr="00CE4F63">
        <w:rPr>
          <w:rFonts w:ascii="Arial" w:hAnsi="Arial" w:cs="Arial"/>
          <w:b/>
          <w:bCs/>
          <w:spacing w:val="1"/>
        </w:rPr>
        <w:t xml:space="preserve"> </w:t>
      </w:r>
      <w:r w:rsidRPr="00CE4F63">
        <w:rPr>
          <w:rFonts w:ascii="Arial" w:hAnsi="Arial" w:cs="Arial"/>
          <w:b/>
          <w:bCs/>
        </w:rPr>
        <w:t>apresentação dos documentos originais não-digitais quando houver dúvida em relação à integridade do</w:t>
      </w:r>
      <w:r w:rsidRPr="00CE4F63">
        <w:rPr>
          <w:rFonts w:ascii="Arial" w:hAnsi="Arial" w:cs="Arial"/>
          <w:b/>
          <w:bCs/>
          <w:spacing w:val="1"/>
        </w:rPr>
        <w:t xml:space="preserve"> </w:t>
      </w:r>
      <w:r w:rsidRPr="00CE4F63">
        <w:rPr>
          <w:rFonts w:ascii="Arial" w:hAnsi="Arial" w:cs="Arial"/>
          <w:b/>
          <w:bCs/>
        </w:rPr>
        <w:t>documento</w:t>
      </w:r>
      <w:r w:rsidRPr="00CE4F63">
        <w:rPr>
          <w:rFonts w:ascii="Arial" w:hAnsi="Arial" w:cs="Arial"/>
          <w:b/>
          <w:bCs/>
          <w:spacing w:val="-2"/>
        </w:rPr>
        <w:t xml:space="preserve"> </w:t>
      </w:r>
      <w:r w:rsidRPr="00CE4F63">
        <w:rPr>
          <w:rFonts w:ascii="Arial" w:hAnsi="Arial" w:cs="Arial"/>
          <w:b/>
          <w:bCs/>
        </w:rPr>
        <w:t>digital</w:t>
      </w:r>
      <w:r w:rsidRPr="00CE4F63">
        <w:rPr>
          <w:rFonts w:ascii="Arial" w:hAnsi="Arial" w:cs="Arial"/>
          <w:b/>
          <w:bCs/>
          <w:spacing w:val="-1"/>
        </w:rPr>
        <w:t xml:space="preserve"> </w:t>
      </w:r>
      <w:r w:rsidRPr="00CE4F63">
        <w:rPr>
          <w:rFonts w:ascii="Arial" w:hAnsi="Arial" w:cs="Arial"/>
          <w:b/>
          <w:bCs/>
        </w:rPr>
        <w:t>ou quando</w:t>
      </w:r>
      <w:r w:rsidRPr="00CE4F63">
        <w:rPr>
          <w:rFonts w:ascii="Arial" w:hAnsi="Arial" w:cs="Arial"/>
          <w:b/>
          <w:bCs/>
          <w:spacing w:val="-2"/>
        </w:rPr>
        <w:t xml:space="preserve"> </w:t>
      </w:r>
      <w:r w:rsidRPr="00CE4F63">
        <w:rPr>
          <w:rFonts w:ascii="Arial" w:hAnsi="Arial" w:cs="Arial"/>
          <w:b/>
          <w:bCs/>
        </w:rPr>
        <w:t>a</w:t>
      </w:r>
      <w:r w:rsidRPr="00CE4F63">
        <w:rPr>
          <w:rFonts w:ascii="Arial" w:hAnsi="Arial" w:cs="Arial"/>
          <w:b/>
          <w:bCs/>
          <w:spacing w:val="1"/>
        </w:rPr>
        <w:t xml:space="preserve"> </w:t>
      </w:r>
      <w:r w:rsidRPr="00CE4F63">
        <w:rPr>
          <w:rFonts w:ascii="Arial" w:hAnsi="Arial" w:cs="Arial"/>
          <w:b/>
          <w:bCs/>
        </w:rPr>
        <w:t>lei</w:t>
      </w:r>
      <w:r w:rsidRPr="00CE4F63">
        <w:rPr>
          <w:rFonts w:ascii="Arial" w:hAnsi="Arial" w:cs="Arial"/>
          <w:b/>
          <w:bCs/>
          <w:spacing w:val="-3"/>
        </w:rPr>
        <w:t xml:space="preserve"> </w:t>
      </w:r>
      <w:r w:rsidRPr="00CE4F63">
        <w:rPr>
          <w:rFonts w:ascii="Arial" w:hAnsi="Arial" w:cs="Arial"/>
          <w:b/>
          <w:bCs/>
        </w:rPr>
        <w:t>expressamente</w:t>
      </w:r>
      <w:r w:rsidRPr="00CE4F63">
        <w:rPr>
          <w:rFonts w:ascii="Arial" w:hAnsi="Arial" w:cs="Arial"/>
          <w:b/>
          <w:bCs/>
          <w:spacing w:val="-2"/>
        </w:rPr>
        <w:t xml:space="preserve"> </w:t>
      </w:r>
      <w:r w:rsidRPr="00CE4F63">
        <w:rPr>
          <w:rFonts w:ascii="Arial" w:hAnsi="Arial" w:cs="Arial"/>
          <w:b/>
          <w:bCs/>
        </w:rPr>
        <w:t>o exigir.</w:t>
      </w:r>
      <w:r w:rsidRPr="00CE4F63">
        <w:rPr>
          <w:rFonts w:ascii="Arial" w:hAnsi="Arial" w:cs="Arial"/>
          <w:b/>
          <w:bCs/>
          <w:spacing w:val="-1"/>
        </w:rPr>
        <w:t xml:space="preserve"> </w:t>
      </w:r>
      <w:r w:rsidRPr="00CE4F63">
        <w:rPr>
          <w:rFonts w:ascii="Arial" w:hAnsi="Arial" w:cs="Arial"/>
          <w:b/>
          <w:bCs/>
        </w:rPr>
        <w:t>(</w:t>
      </w:r>
      <w:hyperlink r:id="rId36" w:anchor="art4">
        <w:r w:rsidRPr="00CE4F63">
          <w:rPr>
            <w:rFonts w:ascii="Arial" w:hAnsi="Arial" w:cs="Arial"/>
            <w:b/>
            <w:bCs/>
            <w:u w:val="single"/>
          </w:rPr>
          <w:t>IN nº</w:t>
        </w:r>
        <w:r w:rsidRPr="00CE4F63">
          <w:rPr>
            <w:rFonts w:ascii="Arial" w:hAnsi="Arial" w:cs="Arial"/>
            <w:b/>
            <w:bCs/>
            <w:spacing w:val="-1"/>
            <w:u w:val="single"/>
          </w:rPr>
          <w:t xml:space="preserve"> </w:t>
        </w:r>
        <w:r w:rsidRPr="00CE4F63">
          <w:rPr>
            <w:rFonts w:ascii="Arial" w:hAnsi="Arial" w:cs="Arial"/>
            <w:b/>
            <w:bCs/>
            <w:u w:val="single"/>
          </w:rPr>
          <w:t>3/2018, art.</w:t>
        </w:r>
        <w:r w:rsidRPr="00CE4F63">
          <w:rPr>
            <w:rFonts w:ascii="Arial" w:hAnsi="Arial" w:cs="Arial"/>
            <w:b/>
            <w:bCs/>
            <w:spacing w:val="-2"/>
            <w:u w:val="single"/>
          </w:rPr>
          <w:t xml:space="preserve"> </w:t>
        </w:r>
        <w:r w:rsidRPr="00CE4F63">
          <w:rPr>
            <w:rFonts w:ascii="Arial" w:hAnsi="Arial" w:cs="Arial"/>
            <w:b/>
            <w:bCs/>
            <w:u w:val="single"/>
          </w:rPr>
          <w:t>4º,</w:t>
        </w:r>
        <w:r w:rsidRPr="00CE4F63">
          <w:rPr>
            <w:rFonts w:ascii="Arial" w:hAnsi="Arial" w:cs="Arial"/>
            <w:b/>
            <w:bCs/>
            <w:spacing w:val="1"/>
            <w:u w:val="single"/>
          </w:rPr>
          <w:t xml:space="preserve"> </w:t>
        </w:r>
        <w:r w:rsidRPr="00CE4F63">
          <w:rPr>
            <w:rFonts w:ascii="Arial" w:hAnsi="Arial" w:cs="Arial"/>
            <w:b/>
            <w:bCs/>
            <w:u w:val="single"/>
          </w:rPr>
          <w:t>§1º, e</w:t>
        </w:r>
        <w:r w:rsidRPr="00CE4F63">
          <w:rPr>
            <w:rFonts w:ascii="Arial" w:hAnsi="Arial" w:cs="Arial"/>
            <w:b/>
            <w:bCs/>
            <w:spacing w:val="-2"/>
            <w:u w:val="single"/>
          </w:rPr>
          <w:t xml:space="preserve"> </w:t>
        </w:r>
        <w:r w:rsidRPr="00CE4F63">
          <w:rPr>
            <w:rFonts w:ascii="Arial" w:hAnsi="Arial" w:cs="Arial"/>
            <w:b/>
            <w:bCs/>
            <w:u w:val="single"/>
          </w:rPr>
          <w:t>art. 6º, §4º</w:t>
        </w:r>
      </w:hyperlink>
      <w:r w:rsidRPr="00CE4F63">
        <w:rPr>
          <w:rFonts w:ascii="Arial" w:hAnsi="Arial" w:cs="Arial"/>
          <w:b/>
          <w:bCs/>
        </w:rPr>
        <w:t>).</w:t>
      </w:r>
    </w:p>
    <w:p w14:paraId="04B128EE" w14:textId="77777777" w:rsidR="00984D9E" w:rsidRDefault="006F5027" w:rsidP="0099431D">
      <w:pPr>
        <w:pStyle w:val="PargrafodaLista"/>
        <w:numPr>
          <w:ilvl w:val="1"/>
          <w:numId w:val="10"/>
        </w:numPr>
        <w:tabs>
          <w:tab w:val="left" w:pos="426"/>
          <w:tab w:val="left" w:pos="709"/>
          <w:tab w:val="left" w:pos="1978"/>
        </w:tabs>
        <w:spacing w:before="122" w:line="278" w:lineRule="auto"/>
        <w:ind w:left="0" w:right="566" w:firstLine="0"/>
        <w:rPr>
          <w:rFonts w:ascii="Arial" w:hAnsi="Arial" w:cs="Arial"/>
        </w:rPr>
      </w:pPr>
      <w:r w:rsidRPr="00984D9E">
        <w:rPr>
          <w:rFonts w:ascii="Arial" w:hAnsi="Arial" w:cs="Arial"/>
        </w:rPr>
        <w:t>A prova de autenticidade de cópia de documento público ou particular poderá ser feita perante agente da Administração, mediante apresentação de original ou de declaração de autenticidade por advogado, sob sua responsabilidade pessoal;</w:t>
      </w:r>
    </w:p>
    <w:p w14:paraId="1C7052BC" w14:textId="77777777" w:rsidR="00984D9E" w:rsidRDefault="006F5027" w:rsidP="0099431D">
      <w:pPr>
        <w:pStyle w:val="PargrafodaLista"/>
        <w:numPr>
          <w:ilvl w:val="1"/>
          <w:numId w:val="10"/>
        </w:numPr>
        <w:tabs>
          <w:tab w:val="left" w:pos="426"/>
          <w:tab w:val="left" w:pos="709"/>
          <w:tab w:val="left" w:pos="1978"/>
        </w:tabs>
        <w:spacing w:before="122" w:line="278" w:lineRule="auto"/>
        <w:ind w:left="0" w:right="566" w:firstLine="0"/>
        <w:rPr>
          <w:rFonts w:ascii="Arial" w:hAnsi="Arial" w:cs="Arial"/>
        </w:rPr>
      </w:pPr>
      <w:r w:rsidRPr="00984D9E">
        <w:rPr>
          <w:rFonts w:ascii="Arial" w:hAnsi="Arial" w:cs="Arial"/>
        </w:rPr>
        <w:t>O reconhecimento de firma somente será exigido quando houver dúvida de autenticidade, salvo imposição legal;</w:t>
      </w:r>
    </w:p>
    <w:p w14:paraId="57DA7F4A" w14:textId="77777777" w:rsidR="00984D9E" w:rsidRDefault="006F5027" w:rsidP="0099431D">
      <w:pPr>
        <w:pStyle w:val="PargrafodaLista"/>
        <w:numPr>
          <w:ilvl w:val="1"/>
          <w:numId w:val="10"/>
        </w:numPr>
        <w:tabs>
          <w:tab w:val="left" w:pos="426"/>
          <w:tab w:val="left" w:pos="709"/>
          <w:tab w:val="left" w:pos="1978"/>
        </w:tabs>
        <w:spacing w:before="122" w:line="278" w:lineRule="auto"/>
        <w:ind w:left="0" w:right="566" w:firstLine="0"/>
        <w:rPr>
          <w:rFonts w:ascii="Arial" w:hAnsi="Arial" w:cs="Arial"/>
        </w:rPr>
      </w:pPr>
      <w:r w:rsidRPr="00984D9E">
        <w:rPr>
          <w:rFonts w:ascii="Arial" w:hAnsi="Arial" w:cs="Arial"/>
        </w:rPr>
        <w:t>Os documentos exigidos para fins de habilitação poderão ser substituídos por registro cadastral emitido por órgão ou entidade pública, desde que o registro tenha sido feito em obediência ao disposto na Lei nº 14.133/2021.</w:t>
      </w:r>
    </w:p>
    <w:p w14:paraId="04EC4802" w14:textId="77777777" w:rsidR="00984D9E" w:rsidRPr="00EF4E09" w:rsidRDefault="006F5027" w:rsidP="0099431D">
      <w:pPr>
        <w:pStyle w:val="PargrafodaLista"/>
        <w:numPr>
          <w:ilvl w:val="1"/>
          <w:numId w:val="10"/>
        </w:numPr>
        <w:tabs>
          <w:tab w:val="left" w:pos="426"/>
          <w:tab w:val="left" w:pos="709"/>
          <w:tab w:val="left" w:pos="1978"/>
        </w:tabs>
        <w:spacing w:before="122" w:line="278" w:lineRule="auto"/>
        <w:ind w:left="0" w:right="566" w:firstLine="0"/>
        <w:rPr>
          <w:rFonts w:ascii="Arial" w:hAnsi="Arial" w:cs="Arial"/>
        </w:rPr>
      </w:pPr>
      <w:r w:rsidRPr="00984D9E">
        <w:rPr>
          <w:rFonts w:ascii="Arial" w:hAnsi="Arial" w:cs="Arial"/>
        </w:rPr>
        <w:t>Será verificado se o licitante apresentou declaração de que atende aos requisitos de habilitação, e o declarante responderá pela veracidade das informações prestadas, na forma da lei (</w:t>
      </w:r>
      <w:r w:rsidRPr="00EF4E09">
        <w:fldChar w:fldCharType="begin"/>
      </w:r>
      <w:r w:rsidRPr="00EF4E09">
        <w:instrText>HYPERLINK "http://www.planalto.gov.br/ccivil_03/_ato2019-2022/2021/lei/L14133.htm" \l "art63" \h</w:instrText>
      </w:r>
      <w:r w:rsidRPr="00EF4E09">
        <w:fldChar w:fldCharType="separate"/>
      </w:r>
      <w:r w:rsidRPr="00EF4E09">
        <w:rPr>
          <w:rFonts w:ascii="Arial" w:hAnsi="Arial" w:cs="Arial"/>
        </w:rPr>
        <w:t>art. 63, I, da Lei nº 14.133/2021</w:t>
      </w:r>
      <w:r w:rsidRPr="00EF4E09">
        <w:rPr>
          <w:rFonts w:ascii="Arial" w:hAnsi="Arial" w:cs="Arial"/>
        </w:rPr>
        <w:fldChar w:fldCharType="end"/>
      </w:r>
      <w:r w:rsidRPr="00EF4E09">
        <w:rPr>
          <w:rFonts w:ascii="Arial" w:hAnsi="Arial" w:cs="Arial"/>
        </w:rPr>
        <w:t>).</w:t>
      </w:r>
    </w:p>
    <w:p w14:paraId="75B895AD" w14:textId="54481CF7" w:rsidR="00984D9E" w:rsidRPr="00276B19" w:rsidRDefault="006F5027" w:rsidP="0099431D">
      <w:pPr>
        <w:pStyle w:val="PargrafodaLista"/>
        <w:numPr>
          <w:ilvl w:val="1"/>
          <w:numId w:val="10"/>
        </w:numPr>
        <w:tabs>
          <w:tab w:val="left" w:pos="426"/>
          <w:tab w:val="left" w:pos="709"/>
          <w:tab w:val="left" w:pos="1978"/>
        </w:tabs>
        <w:spacing w:before="122" w:line="278" w:lineRule="auto"/>
        <w:ind w:left="0" w:right="566" w:firstLine="0"/>
        <w:rPr>
          <w:rFonts w:ascii="Arial" w:hAnsi="Arial" w:cs="Arial"/>
          <w:color w:val="FF0000"/>
        </w:rPr>
      </w:pPr>
      <w:r w:rsidRPr="00EF4E09">
        <w:rPr>
          <w:rFonts w:ascii="Arial" w:hAnsi="Arial" w:cs="Arial"/>
        </w:rPr>
        <w:t xml:space="preserve">Será verificado se o licitante apresentou no sistema, sob pena de inabilitação, a declaração de que cumpre as exigências </w:t>
      </w:r>
      <w:r w:rsidRPr="00984D9E">
        <w:rPr>
          <w:rFonts w:ascii="Arial" w:hAnsi="Arial" w:cs="Arial"/>
        </w:rPr>
        <w:t>de reserva de cargos para pessoa com deficiência e para reabilitado da Previdência Social, previstas em lei e em outras normas específicas</w:t>
      </w:r>
      <w:r w:rsidR="00EF4E09">
        <w:rPr>
          <w:rFonts w:ascii="Arial" w:hAnsi="Arial" w:cs="Arial"/>
        </w:rPr>
        <w:t>.</w:t>
      </w:r>
    </w:p>
    <w:p w14:paraId="05611C8A" w14:textId="77777777" w:rsidR="00984D9E" w:rsidRDefault="006F5027" w:rsidP="0099431D">
      <w:pPr>
        <w:pStyle w:val="PargrafodaLista"/>
        <w:numPr>
          <w:ilvl w:val="1"/>
          <w:numId w:val="10"/>
        </w:numPr>
        <w:tabs>
          <w:tab w:val="left" w:pos="426"/>
          <w:tab w:val="left" w:pos="709"/>
          <w:tab w:val="left" w:pos="1978"/>
        </w:tabs>
        <w:spacing w:before="122" w:line="278" w:lineRule="auto"/>
        <w:ind w:left="0" w:right="566" w:firstLine="0"/>
        <w:rPr>
          <w:rFonts w:ascii="Arial" w:hAnsi="Arial" w:cs="Arial"/>
        </w:rPr>
      </w:pPr>
      <w:r w:rsidRPr="00984D9E">
        <w:rPr>
          <w:rFonts w:ascii="Arial" w:hAnsi="Arial" w:cs="Arial"/>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1CA9E73" w14:textId="7F032DC6" w:rsidR="00984D9E" w:rsidRPr="00984D9E" w:rsidRDefault="006F5027" w:rsidP="0099431D">
      <w:pPr>
        <w:pStyle w:val="PargrafodaLista"/>
        <w:numPr>
          <w:ilvl w:val="1"/>
          <w:numId w:val="10"/>
        </w:numPr>
        <w:tabs>
          <w:tab w:val="left" w:pos="426"/>
          <w:tab w:val="left" w:pos="709"/>
          <w:tab w:val="left" w:pos="1978"/>
        </w:tabs>
        <w:spacing w:before="122" w:line="278" w:lineRule="auto"/>
        <w:ind w:left="0" w:right="566" w:firstLine="0"/>
        <w:rPr>
          <w:rFonts w:ascii="Arial" w:hAnsi="Arial" w:cs="Arial"/>
        </w:rPr>
      </w:pPr>
      <w:r w:rsidRPr="00984D9E">
        <w:rPr>
          <w:rFonts w:ascii="Arial" w:hAnsi="Arial" w:cs="Arial"/>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2422612C" w14:textId="66BBC166" w:rsidR="006F5027" w:rsidRPr="00F01B3B" w:rsidRDefault="006F5027" w:rsidP="0099431D">
      <w:pPr>
        <w:pStyle w:val="PargrafodaLista"/>
        <w:numPr>
          <w:ilvl w:val="2"/>
          <w:numId w:val="10"/>
        </w:numPr>
        <w:tabs>
          <w:tab w:val="left" w:pos="426"/>
          <w:tab w:val="left" w:pos="709"/>
          <w:tab w:val="left" w:pos="1978"/>
        </w:tabs>
        <w:spacing w:before="122" w:line="278" w:lineRule="auto"/>
        <w:ind w:left="0" w:right="566" w:firstLine="0"/>
        <w:rPr>
          <w:rFonts w:ascii="Arial" w:hAnsi="Arial" w:cs="Arial"/>
          <w:b/>
          <w:bCs/>
        </w:rPr>
      </w:pPr>
      <w:r w:rsidRPr="00F01B3B">
        <w:rPr>
          <w:rFonts w:ascii="Arial" w:hAnsi="Arial" w:cs="Arial"/>
          <w:b/>
          <w:bCs/>
        </w:rPr>
        <w:t xml:space="preserve">O licitante que optar por realizar vistoria prévia terá disponibilizado pela Administração </w:t>
      </w:r>
      <w:r w:rsidRPr="00F01B3B">
        <w:rPr>
          <w:rFonts w:ascii="Arial" w:hAnsi="Arial" w:cs="Arial"/>
          <w:b/>
          <w:bCs/>
        </w:rPr>
        <w:lastRenderedPageBreak/>
        <w:t xml:space="preserve">data e horário exclusivos, a ser agendado na Secretaria Municipal de </w:t>
      </w:r>
      <w:r w:rsidR="006D24EE" w:rsidRPr="00F01B3B">
        <w:rPr>
          <w:rFonts w:ascii="Arial" w:hAnsi="Arial" w:cs="Arial"/>
          <w:b/>
          <w:bCs/>
        </w:rPr>
        <w:t>Administração</w:t>
      </w:r>
      <w:r w:rsidRPr="00F01B3B">
        <w:rPr>
          <w:rFonts w:ascii="Arial" w:hAnsi="Arial" w:cs="Arial"/>
          <w:b/>
          <w:bCs/>
        </w:rPr>
        <w:t>, de modo que seu agendamento não coincida com o agendamento de outros licitantes.</w:t>
      </w:r>
    </w:p>
    <w:p w14:paraId="56F3DB11" w14:textId="6AE21145" w:rsidR="006F5027" w:rsidRPr="00F01B3B" w:rsidRDefault="006F5027" w:rsidP="0099431D">
      <w:pPr>
        <w:pStyle w:val="PargrafodaLista"/>
        <w:numPr>
          <w:ilvl w:val="2"/>
          <w:numId w:val="10"/>
        </w:numPr>
        <w:tabs>
          <w:tab w:val="left" w:pos="426"/>
          <w:tab w:val="left" w:pos="709"/>
          <w:tab w:val="left" w:pos="1978"/>
        </w:tabs>
        <w:spacing w:before="122" w:line="278" w:lineRule="auto"/>
        <w:ind w:left="0" w:right="566" w:firstLine="0"/>
        <w:rPr>
          <w:rFonts w:ascii="Arial" w:hAnsi="Arial" w:cs="Arial"/>
          <w:b/>
          <w:bCs/>
          <w:color w:val="00B050"/>
        </w:rPr>
      </w:pPr>
      <w:r w:rsidRPr="00F01B3B">
        <w:rPr>
          <w:rFonts w:ascii="Arial" w:hAnsi="Arial" w:cs="Arial"/>
          <w:b/>
          <w:bCs/>
        </w:rPr>
        <w:t>Caso o licitante opte por não realizar vistoria, poderá substituir a declaração exigida no presente item por declaração formal assinada pelo</w:t>
      </w:r>
      <w:r w:rsidR="00984D9E" w:rsidRPr="00F01B3B">
        <w:rPr>
          <w:rFonts w:ascii="Arial" w:hAnsi="Arial" w:cs="Arial"/>
          <w:b/>
          <w:bCs/>
        </w:rPr>
        <w:t xml:space="preserve"> </w:t>
      </w:r>
      <w:r w:rsidRPr="00F01B3B">
        <w:rPr>
          <w:rFonts w:ascii="Arial" w:hAnsi="Arial" w:cs="Arial"/>
          <w:b/>
          <w:bCs/>
        </w:rPr>
        <w:t>seu responsável técnico acerca do conhecimento pleno das condições e peculiaridades da contratação</w:t>
      </w:r>
      <w:r w:rsidRPr="00F01B3B">
        <w:rPr>
          <w:rFonts w:ascii="Arial" w:hAnsi="Arial" w:cs="Arial"/>
          <w:b/>
          <w:bCs/>
          <w:color w:val="00B050"/>
        </w:rPr>
        <w:t>.</w:t>
      </w:r>
    </w:p>
    <w:p w14:paraId="16311231" w14:textId="791BFC9E" w:rsidR="0060502D" w:rsidRPr="00F01B3B" w:rsidRDefault="006F5027" w:rsidP="0099431D">
      <w:pPr>
        <w:pStyle w:val="PargrafodaLista"/>
        <w:numPr>
          <w:ilvl w:val="1"/>
          <w:numId w:val="10"/>
        </w:numPr>
        <w:tabs>
          <w:tab w:val="left" w:pos="426"/>
          <w:tab w:val="left" w:pos="709"/>
          <w:tab w:val="left" w:pos="1978"/>
        </w:tabs>
        <w:spacing w:before="122" w:line="278" w:lineRule="auto"/>
        <w:ind w:left="0" w:right="566" w:firstLine="0"/>
        <w:rPr>
          <w:rFonts w:ascii="Arial" w:hAnsi="Arial" w:cs="Arial"/>
        </w:rPr>
      </w:pPr>
      <w:r w:rsidRPr="000318B3">
        <w:rPr>
          <w:rFonts w:ascii="Arial" w:hAnsi="Arial" w:cs="Arial"/>
        </w:rPr>
        <w:t>A habilitação será verificada por meio do Sicaf, nos documentos por ele abrangidos.</w:t>
      </w:r>
    </w:p>
    <w:p w14:paraId="4B821182" w14:textId="37B10497" w:rsidR="000318B3" w:rsidRPr="0060502D" w:rsidRDefault="006F5027" w:rsidP="0099431D">
      <w:pPr>
        <w:pStyle w:val="PargrafodaLista"/>
        <w:numPr>
          <w:ilvl w:val="2"/>
          <w:numId w:val="10"/>
        </w:numPr>
        <w:tabs>
          <w:tab w:val="left" w:pos="426"/>
          <w:tab w:val="left" w:pos="709"/>
          <w:tab w:val="left" w:pos="1978"/>
        </w:tabs>
        <w:spacing w:before="122" w:line="278" w:lineRule="auto"/>
        <w:ind w:left="0" w:right="566" w:firstLine="0"/>
        <w:rPr>
          <w:rFonts w:ascii="Arial" w:hAnsi="Arial" w:cs="Arial"/>
        </w:rPr>
      </w:pPr>
      <w:r w:rsidRPr="000318B3">
        <w:rPr>
          <w:rFonts w:ascii="Arial" w:hAnsi="Arial" w:cs="Arial"/>
        </w:rPr>
        <w:t xml:space="preserve">Somente haverá a necessidade de comprovação do preenchimento de requisitos </w:t>
      </w:r>
      <w:r w:rsidRPr="005426D2">
        <w:rPr>
          <w:rFonts w:ascii="Arial" w:hAnsi="Arial" w:cs="Arial"/>
        </w:rPr>
        <w:t>mediante apresentação dos documentos originais não-digitais</w:t>
      </w:r>
      <w:r w:rsidRPr="00D91662">
        <w:rPr>
          <w:rFonts w:ascii="Arial" w:hAnsi="Arial" w:cs="Arial"/>
        </w:rPr>
        <w:t xml:space="preserve"> </w:t>
      </w:r>
      <w:r w:rsidRPr="005426D2">
        <w:rPr>
          <w:rFonts w:ascii="Arial" w:hAnsi="Arial" w:cs="Arial"/>
        </w:rPr>
        <w:t>quando houver dúvida em relação à integridade do documento digital ou</w:t>
      </w:r>
      <w:r w:rsidRPr="00D91662">
        <w:rPr>
          <w:rFonts w:ascii="Arial" w:hAnsi="Arial" w:cs="Arial"/>
        </w:rPr>
        <w:t xml:space="preserve"> quando a lei expressamente o exigir. (</w:t>
      </w:r>
      <w:r>
        <w:fldChar w:fldCharType="begin"/>
      </w:r>
      <w:r>
        <w:instrText>HYPERLINK "https://www.gov.br/compras/pt-br/acesso-a-informacao/legislacao/instrucoes-normativas/instrucao-normativa-no-3-de-26-de-abril-de-2018" \l "art4" \h</w:instrText>
      </w:r>
      <w:r>
        <w:fldChar w:fldCharType="separate"/>
      </w:r>
      <w:r w:rsidRPr="00D91662">
        <w:rPr>
          <w:rFonts w:ascii="Arial" w:hAnsi="Arial" w:cs="Arial"/>
        </w:rPr>
        <w:t>IN nº 3/2018, art. 4º, §1º, e art. 6º, §4º</w:t>
      </w:r>
      <w:r>
        <w:rPr>
          <w:rFonts w:ascii="Arial" w:hAnsi="Arial" w:cs="Arial"/>
        </w:rPr>
        <w:fldChar w:fldCharType="end"/>
      </w:r>
      <w:r w:rsidRPr="00D91662">
        <w:rPr>
          <w:rFonts w:ascii="Arial" w:hAnsi="Arial" w:cs="Arial"/>
        </w:rPr>
        <w:t>).</w:t>
      </w:r>
    </w:p>
    <w:p w14:paraId="47160F85" w14:textId="0B822AC7" w:rsidR="006F5027" w:rsidRPr="000318B3" w:rsidRDefault="006F5027" w:rsidP="0099431D">
      <w:pPr>
        <w:pStyle w:val="PargrafodaLista"/>
        <w:numPr>
          <w:ilvl w:val="1"/>
          <w:numId w:val="10"/>
        </w:numPr>
        <w:tabs>
          <w:tab w:val="left" w:pos="426"/>
          <w:tab w:val="left" w:pos="709"/>
          <w:tab w:val="left" w:pos="1978"/>
        </w:tabs>
        <w:spacing w:before="122" w:line="278" w:lineRule="auto"/>
        <w:ind w:left="0" w:right="566" w:firstLine="0"/>
        <w:rPr>
          <w:rFonts w:ascii="Arial" w:hAnsi="Arial" w:cs="Arial"/>
        </w:rPr>
      </w:pPr>
      <w:r w:rsidRPr="000318B3">
        <w:rPr>
          <w:rFonts w:ascii="Arial" w:hAnsi="Arial" w:cs="Arial"/>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r>
        <w:fldChar w:fldCharType="begin"/>
      </w:r>
      <w:r>
        <w:instrText>HYPERLINK "https://www.gov.br/compras/pt-br/acesso-a-informacao/legislacao/instrucoes-normativas/instrucao-normativa-no-3-de-26-de-abril-de-2018" \h</w:instrText>
      </w:r>
      <w:r>
        <w:fldChar w:fldCharType="separate"/>
      </w:r>
      <w:r w:rsidRPr="000318B3">
        <w:rPr>
          <w:rFonts w:ascii="Arial" w:hAnsi="Arial" w:cs="Arial"/>
        </w:rPr>
        <w:t>IN nº 3/2018, art. 7º, caput</w:t>
      </w:r>
      <w:r>
        <w:rPr>
          <w:rFonts w:ascii="Arial" w:hAnsi="Arial" w:cs="Arial"/>
        </w:rPr>
        <w:fldChar w:fldCharType="end"/>
      </w:r>
      <w:r w:rsidRPr="000318B3">
        <w:rPr>
          <w:rFonts w:ascii="Arial" w:hAnsi="Arial" w:cs="Arial"/>
        </w:rPr>
        <w:t>).</w:t>
      </w:r>
    </w:p>
    <w:p w14:paraId="3DA0D526" w14:textId="05CD0F37" w:rsidR="000318B3" w:rsidRDefault="006F5027" w:rsidP="0099431D">
      <w:pPr>
        <w:pStyle w:val="PargrafodaLista"/>
        <w:numPr>
          <w:ilvl w:val="1"/>
          <w:numId w:val="10"/>
        </w:numPr>
        <w:tabs>
          <w:tab w:val="left" w:pos="426"/>
          <w:tab w:val="left" w:pos="709"/>
          <w:tab w:val="left" w:pos="1978"/>
        </w:tabs>
        <w:spacing w:before="122" w:line="278" w:lineRule="auto"/>
        <w:ind w:left="0" w:right="566" w:firstLine="0"/>
        <w:rPr>
          <w:rFonts w:ascii="Arial" w:hAnsi="Arial" w:cs="Arial"/>
        </w:rPr>
      </w:pPr>
      <w:r w:rsidRPr="005426D2">
        <w:rPr>
          <w:rFonts w:ascii="Arial" w:hAnsi="Arial" w:cs="Arial"/>
        </w:rPr>
        <w:t>A verificação pelo Agente de Contratação/Comissão, em sítios eletrônicos</w:t>
      </w:r>
      <w:r w:rsidRPr="00D91662">
        <w:rPr>
          <w:rFonts w:ascii="Arial" w:hAnsi="Arial" w:cs="Arial"/>
        </w:rPr>
        <w:t xml:space="preserve"> oficiais de órgãos e entidades emissores de certidões constitui meio legal de prova, para </w:t>
      </w:r>
      <w:r w:rsidRPr="005426D2">
        <w:rPr>
          <w:rFonts w:ascii="Arial" w:hAnsi="Arial" w:cs="Arial"/>
        </w:rPr>
        <w:t>fins</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habilitação.</w:t>
      </w:r>
      <w:bookmarkStart w:id="18" w:name="_bookmark9"/>
      <w:bookmarkEnd w:id="18"/>
    </w:p>
    <w:p w14:paraId="2930F4A1" w14:textId="4E48BDA6" w:rsidR="006F5027" w:rsidRPr="000318B3" w:rsidRDefault="006F5027" w:rsidP="0099431D">
      <w:pPr>
        <w:pStyle w:val="PargrafodaLista"/>
        <w:numPr>
          <w:ilvl w:val="2"/>
          <w:numId w:val="10"/>
        </w:numPr>
        <w:tabs>
          <w:tab w:val="left" w:pos="709"/>
          <w:tab w:val="left" w:pos="1978"/>
        </w:tabs>
        <w:spacing w:before="122" w:line="278" w:lineRule="auto"/>
        <w:ind w:left="0" w:right="566" w:firstLine="0"/>
        <w:rPr>
          <w:rFonts w:ascii="Arial" w:hAnsi="Arial" w:cs="Arial"/>
        </w:rPr>
      </w:pPr>
      <w:r w:rsidRPr="000318B3">
        <w:rPr>
          <w:rFonts w:ascii="Arial" w:hAnsi="Arial" w:cs="Arial"/>
        </w:rPr>
        <w:t xml:space="preserve">Os documentos exigidos para habilitação que não estejam contemplados no Sicaf serão enviados por meio do sistema, em formato digital, no prazo de </w:t>
      </w:r>
      <w:r w:rsidR="006D24EE" w:rsidRPr="000318B3">
        <w:rPr>
          <w:rFonts w:ascii="Arial" w:hAnsi="Arial" w:cs="Arial"/>
          <w:b/>
          <w:bCs/>
        </w:rPr>
        <w:t>DUAS HORAS</w:t>
      </w:r>
      <w:r w:rsidR="006D24EE" w:rsidRPr="000318B3">
        <w:rPr>
          <w:rFonts w:ascii="Arial" w:hAnsi="Arial" w:cs="Arial"/>
        </w:rPr>
        <w:t xml:space="preserve"> </w:t>
      </w:r>
      <w:r w:rsidRPr="000318B3">
        <w:rPr>
          <w:rFonts w:ascii="Arial" w:hAnsi="Arial" w:cs="Arial"/>
        </w:rPr>
        <w:t>, prorrogável por igual período, contado da solicitação do Agente de Contratação/Comissão.</w:t>
      </w:r>
    </w:p>
    <w:p w14:paraId="56259E8D" w14:textId="77777777" w:rsidR="006F5027" w:rsidRPr="005426D2" w:rsidRDefault="006F5027" w:rsidP="0099431D">
      <w:pPr>
        <w:pStyle w:val="PargrafodaLista"/>
        <w:numPr>
          <w:ilvl w:val="2"/>
          <w:numId w:val="10"/>
        </w:numPr>
        <w:tabs>
          <w:tab w:val="left" w:pos="426"/>
          <w:tab w:val="left" w:pos="709"/>
          <w:tab w:val="left" w:pos="1978"/>
        </w:tabs>
        <w:spacing w:before="122" w:line="278" w:lineRule="auto"/>
        <w:ind w:left="0" w:right="566" w:firstLine="0"/>
        <w:rPr>
          <w:rFonts w:ascii="Arial" w:hAnsi="Arial" w:cs="Arial"/>
        </w:rPr>
      </w:pPr>
      <w:r w:rsidRPr="005426D2">
        <w:rPr>
          <w:rFonts w:ascii="Arial" w:hAnsi="Arial" w:cs="Arial"/>
        </w:rPr>
        <w:t>Na</w:t>
      </w:r>
      <w:r w:rsidRPr="00D91662">
        <w:rPr>
          <w:rFonts w:ascii="Arial" w:hAnsi="Arial" w:cs="Arial"/>
        </w:rPr>
        <w:t xml:space="preserve"> </w:t>
      </w:r>
      <w:r w:rsidRPr="005426D2">
        <w:rPr>
          <w:rFonts w:ascii="Arial" w:hAnsi="Arial" w:cs="Arial"/>
        </w:rPr>
        <w:t>hipótese</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a</w:t>
      </w:r>
      <w:r w:rsidRPr="00D91662">
        <w:rPr>
          <w:rFonts w:ascii="Arial" w:hAnsi="Arial" w:cs="Arial"/>
        </w:rPr>
        <w:t xml:space="preserve"> </w:t>
      </w:r>
      <w:r w:rsidRPr="005426D2">
        <w:rPr>
          <w:rFonts w:ascii="Arial" w:hAnsi="Arial" w:cs="Arial"/>
        </w:rPr>
        <w:t>fase</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habilitação</w:t>
      </w:r>
      <w:r w:rsidRPr="00D91662">
        <w:rPr>
          <w:rFonts w:ascii="Arial" w:hAnsi="Arial" w:cs="Arial"/>
        </w:rPr>
        <w:t xml:space="preserve"> </w:t>
      </w:r>
      <w:r w:rsidRPr="005426D2">
        <w:rPr>
          <w:rFonts w:ascii="Arial" w:hAnsi="Arial" w:cs="Arial"/>
        </w:rPr>
        <w:t>anteceder</w:t>
      </w:r>
      <w:r w:rsidRPr="00D91662">
        <w:rPr>
          <w:rFonts w:ascii="Arial" w:hAnsi="Arial" w:cs="Arial"/>
        </w:rPr>
        <w:t xml:space="preserve"> </w:t>
      </w:r>
      <w:r w:rsidRPr="005426D2">
        <w:rPr>
          <w:rFonts w:ascii="Arial" w:hAnsi="Arial" w:cs="Arial"/>
        </w:rPr>
        <w:t>a</w:t>
      </w:r>
      <w:r w:rsidRPr="00D91662">
        <w:rPr>
          <w:rFonts w:ascii="Arial" w:hAnsi="Arial" w:cs="Arial"/>
        </w:rPr>
        <w:t xml:space="preserve"> </w:t>
      </w:r>
      <w:r w:rsidRPr="005426D2">
        <w:rPr>
          <w:rFonts w:ascii="Arial" w:hAnsi="Arial" w:cs="Arial"/>
        </w:rPr>
        <w:t>fase</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apresentação</w:t>
      </w:r>
      <w:r w:rsidRPr="00D91662">
        <w:rPr>
          <w:rFonts w:ascii="Arial" w:hAnsi="Arial" w:cs="Arial"/>
        </w:rPr>
        <w:t xml:space="preserve"> </w:t>
      </w:r>
      <w:r w:rsidRPr="005426D2">
        <w:rPr>
          <w:rFonts w:ascii="Arial" w:hAnsi="Arial" w:cs="Arial"/>
        </w:rPr>
        <w:t>de propostas e lances, os licitantes encaminharão, por meio do sistema,</w:t>
      </w:r>
      <w:r w:rsidRPr="00D91662">
        <w:rPr>
          <w:rFonts w:ascii="Arial" w:hAnsi="Arial" w:cs="Arial"/>
        </w:rPr>
        <w:t xml:space="preserve"> </w:t>
      </w:r>
      <w:r w:rsidRPr="005426D2">
        <w:rPr>
          <w:rFonts w:ascii="Arial" w:hAnsi="Arial" w:cs="Arial"/>
        </w:rPr>
        <w:t>simultaneamente os documentos de habilitação e a proposta com o preço</w:t>
      </w:r>
      <w:r w:rsidRPr="00D91662">
        <w:rPr>
          <w:rFonts w:ascii="Arial" w:hAnsi="Arial" w:cs="Arial"/>
        </w:rPr>
        <w:t xml:space="preserve"> ou o percentual de desconto, observado o disposto no </w:t>
      </w:r>
      <w:hyperlink r:id="rId37">
        <w:r w:rsidRPr="00D91662">
          <w:rPr>
            <w:rFonts w:ascii="Arial" w:hAnsi="Arial" w:cs="Arial"/>
          </w:rPr>
          <w:t>§ 1º do art. 36 e no §</w:t>
        </w:r>
      </w:hyperlink>
      <w:r w:rsidRPr="00D91662">
        <w:rPr>
          <w:rFonts w:ascii="Arial" w:hAnsi="Arial" w:cs="Arial"/>
        </w:rPr>
        <w:t xml:space="preserve"> </w:t>
      </w:r>
      <w:hyperlink r:id="rId38">
        <w:r w:rsidRPr="00D91662">
          <w:rPr>
            <w:rFonts w:ascii="Arial" w:hAnsi="Arial" w:cs="Arial"/>
          </w:rPr>
          <w:t>1º do art. 39 da Instrução Normativa SEGES nº 73, de 30 de setembro de 2022.</w:t>
        </w:r>
      </w:hyperlink>
    </w:p>
    <w:p w14:paraId="7C406DCC" w14:textId="7B10B0A1" w:rsidR="006F5027" w:rsidRPr="005426D2" w:rsidRDefault="006F5027" w:rsidP="0099431D">
      <w:pPr>
        <w:pStyle w:val="PargrafodaLista"/>
        <w:numPr>
          <w:ilvl w:val="1"/>
          <w:numId w:val="10"/>
        </w:numPr>
        <w:tabs>
          <w:tab w:val="left" w:pos="426"/>
          <w:tab w:val="left" w:pos="709"/>
          <w:tab w:val="left" w:pos="1978"/>
        </w:tabs>
        <w:spacing w:before="122" w:line="278" w:lineRule="auto"/>
        <w:ind w:left="0" w:right="566" w:firstLine="0"/>
        <w:rPr>
          <w:rFonts w:ascii="Arial" w:hAnsi="Arial" w:cs="Arial"/>
        </w:rPr>
      </w:pPr>
      <w:r w:rsidRPr="005426D2">
        <w:rPr>
          <w:rFonts w:ascii="Arial" w:hAnsi="Arial" w:cs="Arial"/>
        </w:rPr>
        <w:t>A verificação no Sicaf ou a exigência dos documentos nele não contidos</w:t>
      </w:r>
      <w:r w:rsidRPr="00D91662">
        <w:rPr>
          <w:rFonts w:ascii="Arial" w:hAnsi="Arial" w:cs="Arial"/>
        </w:rPr>
        <w:t xml:space="preserve"> </w:t>
      </w:r>
      <w:r w:rsidRPr="005426D2">
        <w:rPr>
          <w:rFonts w:ascii="Arial" w:hAnsi="Arial" w:cs="Arial"/>
        </w:rPr>
        <w:t>somente</w:t>
      </w:r>
      <w:r w:rsidRPr="00D91662">
        <w:rPr>
          <w:rFonts w:ascii="Arial" w:hAnsi="Arial" w:cs="Arial"/>
        </w:rPr>
        <w:t xml:space="preserve"> </w:t>
      </w:r>
      <w:r w:rsidRPr="005426D2">
        <w:rPr>
          <w:rFonts w:ascii="Arial" w:hAnsi="Arial" w:cs="Arial"/>
        </w:rPr>
        <w:t>será</w:t>
      </w:r>
      <w:r w:rsidRPr="00D91662">
        <w:rPr>
          <w:rFonts w:ascii="Arial" w:hAnsi="Arial" w:cs="Arial"/>
        </w:rPr>
        <w:t xml:space="preserve"> </w:t>
      </w:r>
      <w:r w:rsidRPr="005426D2">
        <w:rPr>
          <w:rFonts w:ascii="Arial" w:hAnsi="Arial" w:cs="Arial"/>
        </w:rPr>
        <w:t>feita</w:t>
      </w:r>
      <w:r w:rsidRPr="00D91662">
        <w:rPr>
          <w:rFonts w:ascii="Arial" w:hAnsi="Arial" w:cs="Arial"/>
        </w:rPr>
        <w:t xml:space="preserve"> </w:t>
      </w:r>
      <w:r w:rsidRPr="005426D2">
        <w:rPr>
          <w:rFonts w:ascii="Arial" w:hAnsi="Arial" w:cs="Arial"/>
        </w:rPr>
        <w:t>em</w:t>
      </w:r>
      <w:r w:rsidRPr="00D91662">
        <w:rPr>
          <w:rFonts w:ascii="Arial" w:hAnsi="Arial" w:cs="Arial"/>
        </w:rPr>
        <w:t xml:space="preserve"> </w:t>
      </w:r>
      <w:r w:rsidRPr="005426D2">
        <w:rPr>
          <w:rFonts w:ascii="Arial" w:hAnsi="Arial" w:cs="Arial"/>
        </w:rPr>
        <w:t>relação</w:t>
      </w:r>
      <w:r w:rsidRPr="00D91662">
        <w:rPr>
          <w:rFonts w:ascii="Arial" w:hAnsi="Arial" w:cs="Arial"/>
        </w:rPr>
        <w:t xml:space="preserve"> </w:t>
      </w:r>
      <w:r w:rsidRPr="005426D2">
        <w:rPr>
          <w:rFonts w:ascii="Arial" w:hAnsi="Arial" w:cs="Arial"/>
        </w:rPr>
        <w:t>ao</w:t>
      </w:r>
      <w:r w:rsidRPr="00D91662">
        <w:rPr>
          <w:rFonts w:ascii="Arial" w:hAnsi="Arial" w:cs="Arial"/>
        </w:rPr>
        <w:t xml:space="preserve"> </w:t>
      </w:r>
      <w:r w:rsidRPr="005426D2">
        <w:rPr>
          <w:rFonts w:ascii="Arial" w:hAnsi="Arial" w:cs="Arial"/>
        </w:rPr>
        <w:t>licitante</w:t>
      </w:r>
      <w:r w:rsidRPr="00D91662">
        <w:rPr>
          <w:rFonts w:ascii="Arial" w:hAnsi="Arial" w:cs="Arial"/>
        </w:rPr>
        <w:t xml:space="preserve"> </w:t>
      </w:r>
      <w:r w:rsidRPr="005426D2">
        <w:rPr>
          <w:rFonts w:ascii="Arial" w:hAnsi="Arial" w:cs="Arial"/>
        </w:rPr>
        <w:t>vencedor.</w:t>
      </w:r>
    </w:p>
    <w:p w14:paraId="4EC11E80" w14:textId="520B0E5E" w:rsidR="006F5027" w:rsidRPr="005426D2" w:rsidRDefault="006317F6" w:rsidP="004F49FC">
      <w:pPr>
        <w:pStyle w:val="PargrafodaLista"/>
        <w:tabs>
          <w:tab w:val="left" w:pos="426"/>
          <w:tab w:val="left" w:pos="709"/>
          <w:tab w:val="left" w:pos="1978"/>
        </w:tabs>
        <w:spacing w:before="122" w:line="278" w:lineRule="auto"/>
        <w:ind w:left="0" w:right="566"/>
        <w:rPr>
          <w:rFonts w:ascii="Arial" w:hAnsi="Arial" w:cs="Arial"/>
        </w:rPr>
      </w:pPr>
      <w:r>
        <w:rPr>
          <w:rFonts w:ascii="Arial" w:hAnsi="Arial" w:cs="Arial"/>
        </w:rPr>
        <w:t xml:space="preserve">7.28.1 </w:t>
      </w:r>
      <w:r w:rsidR="006F5027" w:rsidRPr="005426D2">
        <w:rPr>
          <w:rFonts w:ascii="Arial" w:hAnsi="Arial" w:cs="Arial"/>
        </w:rPr>
        <w:t>Os</w:t>
      </w:r>
      <w:r w:rsidR="006F5027" w:rsidRPr="00D91662">
        <w:rPr>
          <w:rFonts w:ascii="Arial" w:hAnsi="Arial" w:cs="Arial"/>
        </w:rPr>
        <w:t xml:space="preserve"> </w:t>
      </w:r>
      <w:r w:rsidR="006F5027" w:rsidRPr="005426D2">
        <w:rPr>
          <w:rFonts w:ascii="Arial" w:hAnsi="Arial" w:cs="Arial"/>
        </w:rPr>
        <w:t>documentos</w:t>
      </w:r>
      <w:r w:rsidR="006F5027" w:rsidRPr="00D91662">
        <w:rPr>
          <w:rFonts w:ascii="Arial" w:hAnsi="Arial" w:cs="Arial"/>
        </w:rPr>
        <w:t xml:space="preserve"> </w:t>
      </w:r>
      <w:r w:rsidR="006F5027" w:rsidRPr="005426D2">
        <w:rPr>
          <w:rFonts w:ascii="Arial" w:hAnsi="Arial" w:cs="Arial"/>
        </w:rPr>
        <w:t>relativos</w:t>
      </w:r>
      <w:r w:rsidR="006F5027" w:rsidRPr="00D91662">
        <w:rPr>
          <w:rFonts w:ascii="Arial" w:hAnsi="Arial" w:cs="Arial"/>
        </w:rPr>
        <w:t xml:space="preserve"> </w:t>
      </w:r>
      <w:r w:rsidR="006F5027" w:rsidRPr="005426D2">
        <w:rPr>
          <w:rFonts w:ascii="Arial" w:hAnsi="Arial" w:cs="Arial"/>
        </w:rPr>
        <w:t>à</w:t>
      </w:r>
      <w:r w:rsidR="006F5027" w:rsidRPr="00D91662">
        <w:rPr>
          <w:rFonts w:ascii="Arial" w:hAnsi="Arial" w:cs="Arial"/>
        </w:rPr>
        <w:t xml:space="preserve"> </w:t>
      </w:r>
      <w:r w:rsidR="006F5027" w:rsidRPr="005426D2">
        <w:rPr>
          <w:rFonts w:ascii="Arial" w:hAnsi="Arial" w:cs="Arial"/>
        </w:rPr>
        <w:t>regularidade</w:t>
      </w:r>
      <w:r w:rsidR="006F5027" w:rsidRPr="00D91662">
        <w:rPr>
          <w:rFonts w:ascii="Arial" w:hAnsi="Arial" w:cs="Arial"/>
        </w:rPr>
        <w:t xml:space="preserve"> </w:t>
      </w:r>
      <w:r w:rsidR="006F5027" w:rsidRPr="005426D2">
        <w:rPr>
          <w:rFonts w:ascii="Arial" w:hAnsi="Arial" w:cs="Arial"/>
        </w:rPr>
        <w:t>fiscal</w:t>
      </w:r>
      <w:r w:rsidR="006F5027" w:rsidRPr="00D91662">
        <w:rPr>
          <w:rFonts w:ascii="Arial" w:hAnsi="Arial" w:cs="Arial"/>
        </w:rPr>
        <w:t xml:space="preserve"> </w:t>
      </w:r>
      <w:r w:rsidR="006F5027" w:rsidRPr="005426D2">
        <w:rPr>
          <w:rFonts w:ascii="Arial" w:hAnsi="Arial" w:cs="Arial"/>
        </w:rPr>
        <w:t>que</w:t>
      </w:r>
      <w:r w:rsidR="006F5027" w:rsidRPr="00D91662">
        <w:rPr>
          <w:rFonts w:ascii="Arial" w:hAnsi="Arial" w:cs="Arial"/>
        </w:rPr>
        <w:t xml:space="preserve"> </w:t>
      </w:r>
      <w:r w:rsidR="006F5027" w:rsidRPr="005426D2">
        <w:rPr>
          <w:rFonts w:ascii="Arial" w:hAnsi="Arial" w:cs="Arial"/>
        </w:rPr>
        <w:t>constem</w:t>
      </w:r>
      <w:r w:rsidR="006F5027" w:rsidRPr="00D91662">
        <w:rPr>
          <w:rFonts w:ascii="Arial" w:hAnsi="Arial" w:cs="Arial"/>
        </w:rPr>
        <w:t xml:space="preserve"> </w:t>
      </w:r>
      <w:r w:rsidR="006F5027" w:rsidRPr="005426D2">
        <w:rPr>
          <w:rFonts w:ascii="Arial" w:hAnsi="Arial" w:cs="Arial"/>
        </w:rPr>
        <w:t>neste</w:t>
      </w:r>
      <w:r w:rsidR="006F5027" w:rsidRPr="00D91662">
        <w:rPr>
          <w:rFonts w:ascii="Arial" w:hAnsi="Arial" w:cs="Arial"/>
        </w:rPr>
        <w:t xml:space="preserve"> </w:t>
      </w:r>
      <w:r w:rsidR="006F5027" w:rsidRPr="005426D2">
        <w:rPr>
          <w:rFonts w:ascii="Arial" w:hAnsi="Arial" w:cs="Arial"/>
        </w:rPr>
        <w:t>edital</w:t>
      </w:r>
      <w:r w:rsidR="006F5027" w:rsidRPr="00D91662">
        <w:rPr>
          <w:rFonts w:ascii="Arial" w:hAnsi="Arial" w:cs="Arial"/>
        </w:rPr>
        <w:t xml:space="preserve"> </w:t>
      </w:r>
      <w:r w:rsidR="006F5027" w:rsidRPr="005426D2">
        <w:rPr>
          <w:rFonts w:ascii="Arial" w:hAnsi="Arial" w:cs="Arial"/>
        </w:rPr>
        <w:t>somente serão exigidos, em qualquer caso, em momento posterior ao</w:t>
      </w:r>
      <w:r w:rsidR="006F5027" w:rsidRPr="00D91662">
        <w:rPr>
          <w:rFonts w:ascii="Arial" w:hAnsi="Arial" w:cs="Arial"/>
        </w:rPr>
        <w:t xml:space="preserve"> julgamento das propostas, e apenas do licitante mais bem classificado.</w:t>
      </w:r>
    </w:p>
    <w:p w14:paraId="61BBE3D9" w14:textId="5BBD96AF" w:rsidR="006F5027" w:rsidRPr="005426D2" w:rsidRDefault="006F5027" w:rsidP="0099431D">
      <w:pPr>
        <w:pStyle w:val="PargrafodaLista"/>
        <w:numPr>
          <w:ilvl w:val="2"/>
          <w:numId w:val="11"/>
        </w:numPr>
        <w:tabs>
          <w:tab w:val="left" w:pos="426"/>
          <w:tab w:val="left" w:pos="851"/>
          <w:tab w:val="left" w:pos="1978"/>
        </w:tabs>
        <w:spacing w:before="122" w:line="278" w:lineRule="auto"/>
        <w:ind w:left="0" w:right="566" w:firstLine="0"/>
        <w:rPr>
          <w:rFonts w:ascii="Arial" w:hAnsi="Arial" w:cs="Arial"/>
        </w:rPr>
      </w:pPr>
      <w:r w:rsidRPr="00D91662">
        <w:rPr>
          <w:rFonts w:ascii="Arial" w:hAnsi="Arial" w:cs="Arial"/>
        </w:rPr>
        <w:t xml:space="preserve">Respeitada a exceção do subitem anterior, relativa à regularidade fiscal, </w:t>
      </w:r>
      <w:r w:rsidRPr="005426D2">
        <w:rPr>
          <w:rFonts w:ascii="Arial" w:hAnsi="Arial" w:cs="Arial"/>
        </w:rPr>
        <w:t>quando a fase de habilitação anteceder as fases de apresentação de</w:t>
      </w:r>
      <w:r w:rsidRPr="00D91662">
        <w:rPr>
          <w:rFonts w:ascii="Arial" w:hAnsi="Arial" w:cs="Arial"/>
        </w:rPr>
        <w:t xml:space="preserve"> </w:t>
      </w:r>
      <w:r w:rsidRPr="005426D2">
        <w:rPr>
          <w:rFonts w:ascii="Arial" w:hAnsi="Arial" w:cs="Arial"/>
        </w:rPr>
        <w:t>propostas</w:t>
      </w:r>
      <w:r w:rsidRPr="00D91662">
        <w:rPr>
          <w:rFonts w:ascii="Arial" w:hAnsi="Arial" w:cs="Arial"/>
        </w:rPr>
        <w:t xml:space="preserve"> </w:t>
      </w:r>
      <w:r w:rsidRPr="005426D2">
        <w:rPr>
          <w:rFonts w:ascii="Arial" w:hAnsi="Arial" w:cs="Arial"/>
        </w:rPr>
        <w:t>e</w:t>
      </w:r>
      <w:r w:rsidRPr="00D91662">
        <w:rPr>
          <w:rFonts w:ascii="Arial" w:hAnsi="Arial" w:cs="Arial"/>
        </w:rPr>
        <w:t xml:space="preserve"> </w:t>
      </w:r>
      <w:r w:rsidRPr="005426D2">
        <w:rPr>
          <w:rFonts w:ascii="Arial" w:hAnsi="Arial" w:cs="Arial"/>
        </w:rPr>
        <w:t>lances</w:t>
      </w:r>
      <w:r w:rsidRPr="00D91662">
        <w:rPr>
          <w:rFonts w:ascii="Arial" w:hAnsi="Arial" w:cs="Arial"/>
        </w:rPr>
        <w:t xml:space="preserve"> </w:t>
      </w:r>
      <w:r w:rsidRPr="005426D2">
        <w:rPr>
          <w:rFonts w:ascii="Arial" w:hAnsi="Arial" w:cs="Arial"/>
        </w:rPr>
        <w:t>e</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julgamento,</w:t>
      </w:r>
      <w:r w:rsidRPr="00D91662">
        <w:rPr>
          <w:rFonts w:ascii="Arial" w:hAnsi="Arial" w:cs="Arial"/>
        </w:rPr>
        <w:t xml:space="preserve"> </w:t>
      </w:r>
      <w:r w:rsidRPr="005426D2">
        <w:rPr>
          <w:rFonts w:ascii="Arial" w:hAnsi="Arial" w:cs="Arial"/>
        </w:rPr>
        <w:t>a</w:t>
      </w:r>
      <w:r w:rsidRPr="00D91662">
        <w:rPr>
          <w:rFonts w:ascii="Arial" w:hAnsi="Arial" w:cs="Arial"/>
        </w:rPr>
        <w:t xml:space="preserve"> </w:t>
      </w:r>
      <w:r w:rsidRPr="005426D2">
        <w:rPr>
          <w:rFonts w:ascii="Arial" w:hAnsi="Arial" w:cs="Arial"/>
        </w:rPr>
        <w:t>verificação</w:t>
      </w:r>
      <w:r w:rsidRPr="00D91662">
        <w:rPr>
          <w:rFonts w:ascii="Arial" w:hAnsi="Arial" w:cs="Arial"/>
        </w:rPr>
        <w:t xml:space="preserve"> </w:t>
      </w:r>
      <w:r w:rsidRPr="005426D2">
        <w:rPr>
          <w:rFonts w:ascii="Arial" w:hAnsi="Arial" w:cs="Arial"/>
        </w:rPr>
        <w:t>ou</w:t>
      </w:r>
      <w:r w:rsidRPr="00D91662">
        <w:rPr>
          <w:rFonts w:ascii="Arial" w:hAnsi="Arial" w:cs="Arial"/>
        </w:rPr>
        <w:t xml:space="preserve"> </w:t>
      </w:r>
      <w:r w:rsidRPr="005426D2">
        <w:rPr>
          <w:rFonts w:ascii="Arial" w:hAnsi="Arial" w:cs="Arial"/>
        </w:rPr>
        <w:t>exigência</w:t>
      </w:r>
      <w:r w:rsidRPr="00D91662">
        <w:rPr>
          <w:rFonts w:ascii="Arial" w:hAnsi="Arial" w:cs="Arial"/>
        </w:rPr>
        <w:t xml:space="preserve"> </w:t>
      </w:r>
      <w:r w:rsidRPr="005426D2">
        <w:rPr>
          <w:rFonts w:ascii="Arial" w:hAnsi="Arial" w:cs="Arial"/>
        </w:rPr>
        <w:t>do</w:t>
      </w:r>
      <w:r w:rsidRPr="00D91662">
        <w:rPr>
          <w:rFonts w:ascii="Arial" w:hAnsi="Arial" w:cs="Arial"/>
        </w:rPr>
        <w:t xml:space="preserve"> </w:t>
      </w:r>
      <w:r w:rsidRPr="005426D2">
        <w:rPr>
          <w:rFonts w:ascii="Arial" w:hAnsi="Arial" w:cs="Arial"/>
        </w:rPr>
        <w:t>presente</w:t>
      </w:r>
      <w:r w:rsidRPr="00D91662">
        <w:rPr>
          <w:rFonts w:ascii="Arial" w:hAnsi="Arial" w:cs="Arial"/>
        </w:rPr>
        <w:t xml:space="preserve"> subitem ocorrerá em relação a todos os licitantes.</w:t>
      </w:r>
    </w:p>
    <w:p w14:paraId="7D36E3D6" w14:textId="6A475E1B" w:rsidR="006D24EE" w:rsidRPr="006317F6" w:rsidRDefault="006F5027" w:rsidP="0099431D">
      <w:pPr>
        <w:pStyle w:val="PargrafodaLista"/>
        <w:numPr>
          <w:ilvl w:val="1"/>
          <w:numId w:val="11"/>
        </w:numPr>
        <w:tabs>
          <w:tab w:val="left" w:pos="709"/>
          <w:tab w:val="left" w:pos="1978"/>
        </w:tabs>
        <w:spacing w:before="122" w:line="278" w:lineRule="auto"/>
        <w:ind w:left="0" w:right="566" w:firstLine="0"/>
        <w:rPr>
          <w:rFonts w:ascii="Arial" w:hAnsi="Arial" w:cs="Arial"/>
        </w:rPr>
      </w:pPr>
      <w:r w:rsidRPr="005426D2">
        <w:rPr>
          <w:rFonts w:ascii="Arial" w:hAnsi="Arial" w:cs="Arial"/>
        </w:rPr>
        <w:t>Após a entrega dos documentos para habilitação, não será permitida a</w:t>
      </w:r>
      <w:r w:rsidRPr="00D91662">
        <w:rPr>
          <w:rFonts w:ascii="Arial" w:hAnsi="Arial" w:cs="Arial"/>
        </w:rPr>
        <w:t xml:space="preserve"> </w:t>
      </w:r>
      <w:r w:rsidRPr="005426D2">
        <w:rPr>
          <w:rFonts w:ascii="Arial" w:hAnsi="Arial" w:cs="Arial"/>
        </w:rPr>
        <w:t>substituição ou a apresentação de novos documentos, salvo em sede de diligência,</w:t>
      </w:r>
      <w:r w:rsidRPr="00D91662">
        <w:rPr>
          <w:rFonts w:ascii="Arial" w:hAnsi="Arial" w:cs="Arial"/>
        </w:rPr>
        <w:t xml:space="preserve"> para (</w:t>
      </w:r>
      <w:r>
        <w:fldChar w:fldCharType="begin"/>
      </w:r>
      <w:r>
        <w:instrText>HYPERLINK "http://www.planalto.gov.br/ccivil_03/_ato2019-2022/2021/lei/L14133.htm" \l "art64" \h</w:instrText>
      </w:r>
      <w:r>
        <w:fldChar w:fldCharType="separate"/>
      </w:r>
      <w:r w:rsidRPr="00D91662">
        <w:rPr>
          <w:rFonts w:ascii="Arial" w:hAnsi="Arial" w:cs="Arial"/>
        </w:rPr>
        <w:t xml:space="preserve">Lei 14.133/21, art. 64, </w:t>
      </w:r>
      <w:r>
        <w:rPr>
          <w:rFonts w:ascii="Arial" w:hAnsi="Arial" w:cs="Arial"/>
        </w:rPr>
        <w:fldChar w:fldCharType="end"/>
      </w:r>
      <w:r w:rsidRPr="00D91662">
        <w:rPr>
          <w:rFonts w:ascii="Arial" w:hAnsi="Arial" w:cs="Arial"/>
        </w:rPr>
        <w:t xml:space="preserve">e </w:t>
      </w:r>
      <w:hyperlink r:id="rId39">
        <w:r w:rsidRPr="00D91662">
          <w:rPr>
            <w:rFonts w:ascii="Arial" w:hAnsi="Arial" w:cs="Arial"/>
          </w:rPr>
          <w:t>IN 73/2022, art. 39, §4º</w:t>
        </w:r>
      </w:hyperlink>
      <w:r w:rsidRPr="00D91662">
        <w:rPr>
          <w:rFonts w:ascii="Arial" w:hAnsi="Arial" w:cs="Arial"/>
        </w:rPr>
        <w:t>)</w:t>
      </w:r>
      <w:r w:rsidR="006317F6">
        <w:rPr>
          <w:rFonts w:ascii="Arial" w:hAnsi="Arial" w:cs="Arial"/>
        </w:rPr>
        <w:t xml:space="preserve"> </w:t>
      </w:r>
      <w:r w:rsidRPr="006317F6">
        <w:rPr>
          <w:rFonts w:ascii="Arial" w:hAnsi="Arial" w:cs="Arial"/>
        </w:rPr>
        <w:t>complementação de informações acerca dos documentos já apresentados pelos licitantes e desde que necessária para apurar fatos existentes à época da abertura do certame; e</w:t>
      </w:r>
    </w:p>
    <w:p w14:paraId="06112B72" w14:textId="175BB7E0" w:rsidR="006F5027" w:rsidRPr="005426D2" w:rsidRDefault="006F5027" w:rsidP="0099431D">
      <w:pPr>
        <w:pStyle w:val="PargrafodaLista"/>
        <w:numPr>
          <w:ilvl w:val="2"/>
          <w:numId w:val="11"/>
        </w:numPr>
        <w:tabs>
          <w:tab w:val="left" w:pos="426"/>
          <w:tab w:val="left" w:pos="851"/>
          <w:tab w:val="left" w:pos="1134"/>
          <w:tab w:val="left" w:pos="1978"/>
        </w:tabs>
        <w:spacing w:before="122" w:line="278" w:lineRule="auto"/>
        <w:ind w:left="0" w:right="566" w:firstLine="0"/>
        <w:rPr>
          <w:rFonts w:ascii="Arial" w:hAnsi="Arial" w:cs="Arial"/>
        </w:rPr>
      </w:pPr>
      <w:r w:rsidRPr="005426D2">
        <w:rPr>
          <w:rFonts w:ascii="Arial" w:hAnsi="Arial" w:cs="Arial"/>
        </w:rPr>
        <w:t>atualização de documentos cuja validade tenha expirado após a data</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recebimento</w:t>
      </w:r>
      <w:r w:rsidRPr="00D91662">
        <w:rPr>
          <w:rFonts w:ascii="Arial" w:hAnsi="Arial" w:cs="Arial"/>
        </w:rPr>
        <w:t xml:space="preserve"> </w:t>
      </w:r>
      <w:r w:rsidRPr="005426D2">
        <w:rPr>
          <w:rFonts w:ascii="Arial" w:hAnsi="Arial" w:cs="Arial"/>
        </w:rPr>
        <w:t>das</w:t>
      </w:r>
      <w:r w:rsidRPr="00D91662">
        <w:rPr>
          <w:rFonts w:ascii="Arial" w:hAnsi="Arial" w:cs="Arial"/>
        </w:rPr>
        <w:t xml:space="preserve"> </w:t>
      </w:r>
      <w:r w:rsidRPr="005426D2">
        <w:rPr>
          <w:rFonts w:ascii="Arial" w:hAnsi="Arial" w:cs="Arial"/>
        </w:rPr>
        <w:t>propostas;</w:t>
      </w:r>
    </w:p>
    <w:p w14:paraId="5BBC73CD" w14:textId="77777777" w:rsidR="006F5027" w:rsidRPr="005426D2" w:rsidRDefault="006F5027" w:rsidP="0099431D">
      <w:pPr>
        <w:pStyle w:val="PargrafodaLista"/>
        <w:numPr>
          <w:ilvl w:val="2"/>
          <w:numId w:val="11"/>
        </w:numPr>
        <w:tabs>
          <w:tab w:val="left" w:pos="426"/>
          <w:tab w:val="left" w:pos="709"/>
          <w:tab w:val="left" w:pos="993"/>
          <w:tab w:val="left" w:pos="1978"/>
        </w:tabs>
        <w:spacing w:before="122" w:line="278" w:lineRule="auto"/>
        <w:ind w:left="0" w:right="566" w:firstLine="0"/>
        <w:rPr>
          <w:rFonts w:ascii="Arial" w:hAnsi="Arial" w:cs="Arial"/>
        </w:rPr>
      </w:pPr>
      <w:r w:rsidRPr="005426D2">
        <w:rPr>
          <w:rFonts w:ascii="Arial" w:hAnsi="Arial" w:cs="Arial"/>
        </w:rPr>
        <w:t>Na</w:t>
      </w:r>
      <w:r w:rsidRPr="00D91662">
        <w:rPr>
          <w:rFonts w:ascii="Arial" w:hAnsi="Arial" w:cs="Arial"/>
        </w:rPr>
        <w:t xml:space="preserve"> </w:t>
      </w:r>
      <w:r w:rsidRPr="005426D2">
        <w:rPr>
          <w:rFonts w:ascii="Arial" w:hAnsi="Arial" w:cs="Arial"/>
        </w:rPr>
        <w:t>análise</w:t>
      </w:r>
      <w:r w:rsidRPr="00D91662">
        <w:rPr>
          <w:rFonts w:ascii="Arial" w:hAnsi="Arial" w:cs="Arial"/>
        </w:rPr>
        <w:t xml:space="preserve"> </w:t>
      </w:r>
      <w:r w:rsidRPr="005426D2">
        <w:rPr>
          <w:rFonts w:ascii="Arial" w:hAnsi="Arial" w:cs="Arial"/>
        </w:rPr>
        <w:t>dos</w:t>
      </w:r>
      <w:r w:rsidRPr="00D91662">
        <w:rPr>
          <w:rFonts w:ascii="Arial" w:hAnsi="Arial" w:cs="Arial"/>
        </w:rPr>
        <w:t xml:space="preserve"> </w:t>
      </w:r>
      <w:r w:rsidRPr="005426D2">
        <w:rPr>
          <w:rFonts w:ascii="Arial" w:hAnsi="Arial" w:cs="Arial"/>
        </w:rPr>
        <w:t>documentos</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habilitação,</w:t>
      </w:r>
      <w:r w:rsidRPr="00D91662">
        <w:rPr>
          <w:rFonts w:ascii="Arial" w:hAnsi="Arial" w:cs="Arial"/>
        </w:rPr>
        <w:t xml:space="preserve"> </w:t>
      </w:r>
      <w:r w:rsidRPr="005426D2">
        <w:rPr>
          <w:rFonts w:ascii="Arial" w:hAnsi="Arial" w:cs="Arial"/>
        </w:rPr>
        <w:t>a</w:t>
      </w:r>
      <w:r w:rsidRPr="00D91662">
        <w:rPr>
          <w:rFonts w:ascii="Arial" w:hAnsi="Arial" w:cs="Arial"/>
        </w:rPr>
        <w:t xml:space="preserve"> </w:t>
      </w:r>
      <w:r w:rsidRPr="005426D2">
        <w:rPr>
          <w:rFonts w:ascii="Arial" w:hAnsi="Arial" w:cs="Arial"/>
        </w:rPr>
        <w:t>comissão</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contratação</w:t>
      </w:r>
      <w:r w:rsidRPr="00D91662">
        <w:rPr>
          <w:rFonts w:ascii="Arial" w:hAnsi="Arial" w:cs="Arial"/>
        </w:rPr>
        <w:t xml:space="preserve"> </w:t>
      </w:r>
      <w:r w:rsidRPr="005426D2">
        <w:rPr>
          <w:rFonts w:ascii="Arial" w:hAnsi="Arial" w:cs="Arial"/>
        </w:rPr>
        <w:t>poderá</w:t>
      </w:r>
      <w:r w:rsidRPr="00D91662">
        <w:rPr>
          <w:rFonts w:ascii="Arial" w:hAnsi="Arial" w:cs="Arial"/>
        </w:rPr>
        <w:t xml:space="preserve"> </w:t>
      </w:r>
      <w:r w:rsidRPr="005426D2">
        <w:rPr>
          <w:rFonts w:ascii="Arial" w:hAnsi="Arial" w:cs="Arial"/>
        </w:rPr>
        <w:t>sanar erros ou falhas, que não alterem a substância dos documentos e sua validade</w:t>
      </w:r>
      <w:r w:rsidRPr="00D91662">
        <w:rPr>
          <w:rFonts w:ascii="Arial" w:hAnsi="Arial" w:cs="Arial"/>
        </w:rPr>
        <w:t xml:space="preserve"> </w:t>
      </w:r>
      <w:r w:rsidRPr="005426D2">
        <w:rPr>
          <w:rFonts w:ascii="Arial" w:hAnsi="Arial" w:cs="Arial"/>
        </w:rPr>
        <w:t>jurídica, mediante decisão fundamentada, registrada em ata e acessível a todos,</w:t>
      </w:r>
      <w:r w:rsidRPr="00D91662">
        <w:rPr>
          <w:rFonts w:ascii="Arial" w:hAnsi="Arial" w:cs="Arial"/>
        </w:rPr>
        <w:t xml:space="preserve"> </w:t>
      </w:r>
      <w:r w:rsidRPr="005426D2">
        <w:rPr>
          <w:rFonts w:ascii="Arial" w:hAnsi="Arial" w:cs="Arial"/>
        </w:rPr>
        <w:t>atribuindo-lhes</w:t>
      </w:r>
      <w:r w:rsidRPr="00D91662">
        <w:rPr>
          <w:rFonts w:ascii="Arial" w:hAnsi="Arial" w:cs="Arial"/>
        </w:rPr>
        <w:t xml:space="preserve"> </w:t>
      </w:r>
      <w:r w:rsidRPr="005426D2">
        <w:rPr>
          <w:rFonts w:ascii="Arial" w:hAnsi="Arial" w:cs="Arial"/>
        </w:rPr>
        <w:t>eﬁcácia</w:t>
      </w:r>
      <w:r w:rsidRPr="00D91662">
        <w:rPr>
          <w:rFonts w:ascii="Arial" w:hAnsi="Arial" w:cs="Arial"/>
        </w:rPr>
        <w:t xml:space="preserve"> </w:t>
      </w:r>
      <w:r w:rsidRPr="005426D2">
        <w:rPr>
          <w:rFonts w:ascii="Arial" w:hAnsi="Arial" w:cs="Arial"/>
        </w:rPr>
        <w:t>para</w:t>
      </w:r>
      <w:r w:rsidRPr="00D91662">
        <w:rPr>
          <w:rFonts w:ascii="Arial" w:hAnsi="Arial" w:cs="Arial"/>
        </w:rPr>
        <w:t xml:space="preserve"> </w:t>
      </w:r>
      <w:r w:rsidRPr="005426D2">
        <w:rPr>
          <w:rFonts w:ascii="Arial" w:hAnsi="Arial" w:cs="Arial"/>
        </w:rPr>
        <w:t>fins</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habilitação</w:t>
      </w:r>
      <w:r w:rsidRPr="00D91662">
        <w:rPr>
          <w:rFonts w:ascii="Arial" w:hAnsi="Arial" w:cs="Arial"/>
        </w:rPr>
        <w:t xml:space="preserve"> </w:t>
      </w:r>
      <w:r w:rsidRPr="005426D2">
        <w:rPr>
          <w:rFonts w:ascii="Arial" w:hAnsi="Arial" w:cs="Arial"/>
        </w:rPr>
        <w:t>e</w:t>
      </w:r>
      <w:r w:rsidRPr="00D91662">
        <w:rPr>
          <w:rFonts w:ascii="Arial" w:hAnsi="Arial" w:cs="Arial"/>
        </w:rPr>
        <w:t xml:space="preserve"> </w:t>
      </w:r>
      <w:r w:rsidRPr="005426D2">
        <w:rPr>
          <w:rFonts w:ascii="Arial" w:hAnsi="Arial" w:cs="Arial"/>
        </w:rPr>
        <w:lastRenderedPageBreak/>
        <w:t>classificação.</w:t>
      </w:r>
    </w:p>
    <w:p w14:paraId="67B372EF" w14:textId="788C7FE8" w:rsidR="006F5027" w:rsidRPr="005426D2" w:rsidRDefault="006F5027" w:rsidP="0099431D">
      <w:pPr>
        <w:pStyle w:val="PargrafodaLista"/>
        <w:numPr>
          <w:ilvl w:val="1"/>
          <w:numId w:val="11"/>
        </w:numPr>
        <w:tabs>
          <w:tab w:val="left" w:pos="142"/>
          <w:tab w:val="left" w:pos="709"/>
          <w:tab w:val="left" w:pos="993"/>
          <w:tab w:val="left" w:pos="1978"/>
        </w:tabs>
        <w:spacing w:before="122" w:line="278" w:lineRule="auto"/>
        <w:ind w:left="0" w:right="566" w:firstLine="0"/>
        <w:rPr>
          <w:rFonts w:ascii="Arial" w:hAnsi="Arial" w:cs="Arial"/>
        </w:rPr>
      </w:pPr>
      <w:r w:rsidRPr="005426D2">
        <w:rPr>
          <w:rFonts w:ascii="Arial" w:hAnsi="Arial" w:cs="Arial"/>
        </w:rPr>
        <w:t>Na</w:t>
      </w:r>
      <w:r w:rsidRPr="00D91662">
        <w:rPr>
          <w:rFonts w:ascii="Arial" w:hAnsi="Arial" w:cs="Arial"/>
        </w:rPr>
        <w:t xml:space="preserve"> </w:t>
      </w:r>
      <w:r w:rsidRPr="005426D2">
        <w:rPr>
          <w:rFonts w:ascii="Arial" w:hAnsi="Arial" w:cs="Arial"/>
        </w:rPr>
        <w:t>hipótese</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o</w:t>
      </w:r>
      <w:r w:rsidRPr="00D91662">
        <w:rPr>
          <w:rFonts w:ascii="Arial" w:hAnsi="Arial" w:cs="Arial"/>
        </w:rPr>
        <w:t xml:space="preserve"> </w:t>
      </w:r>
      <w:r w:rsidRPr="005426D2">
        <w:rPr>
          <w:rFonts w:ascii="Arial" w:hAnsi="Arial" w:cs="Arial"/>
        </w:rPr>
        <w:t>licitante</w:t>
      </w:r>
      <w:r w:rsidRPr="00D91662">
        <w:rPr>
          <w:rFonts w:ascii="Arial" w:hAnsi="Arial" w:cs="Arial"/>
        </w:rPr>
        <w:t xml:space="preserve"> </w:t>
      </w:r>
      <w:r w:rsidRPr="005426D2">
        <w:rPr>
          <w:rFonts w:ascii="Arial" w:hAnsi="Arial" w:cs="Arial"/>
        </w:rPr>
        <w:t>não</w:t>
      </w:r>
      <w:r w:rsidRPr="00D91662">
        <w:rPr>
          <w:rFonts w:ascii="Arial" w:hAnsi="Arial" w:cs="Arial"/>
        </w:rPr>
        <w:t xml:space="preserve"> </w:t>
      </w:r>
      <w:r w:rsidRPr="005426D2">
        <w:rPr>
          <w:rFonts w:ascii="Arial" w:hAnsi="Arial" w:cs="Arial"/>
        </w:rPr>
        <w:t>atender</w:t>
      </w:r>
      <w:r w:rsidRPr="00D91662">
        <w:rPr>
          <w:rFonts w:ascii="Arial" w:hAnsi="Arial" w:cs="Arial"/>
        </w:rPr>
        <w:t xml:space="preserve"> </w:t>
      </w:r>
      <w:r w:rsidRPr="005426D2">
        <w:rPr>
          <w:rFonts w:ascii="Arial" w:hAnsi="Arial" w:cs="Arial"/>
        </w:rPr>
        <w:t>às</w:t>
      </w:r>
      <w:r w:rsidRPr="00D91662">
        <w:rPr>
          <w:rFonts w:ascii="Arial" w:hAnsi="Arial" w:cs="Arial"/>
        </w:rPr>
        <w:t xml:space="preserve"> </w:t>
      </w:r>
      <w:r w:rsidRPr="005426D2">
        <w:rPr>
          <w:rFonts w:ascii="Arial" w:hAnsi="Arial" w:cs="Arial"/>
        </w:rPr>
        <w:t>exigências</w:t>
      </w:r>
      <w:r w:rsidRPr="00D91662">
        <w:rPr>
          <w:rFonts w:ascii="Arial" w:hAnsi="Arial" w:cs="Arial"/>
        </w:rPr>
        <w:t xml:space="preserve"> </w:t>
      </w:r>
      <w:r w:rsidRPr="005426D2">
        <w:rPr>
          <w:rFonts w:ascii="Arial" w:hAnsi="Arial" w:cs="Arial"/>
        </w:rPr>
        <w:t>para</w:t>
      </w:r>
      <w:r w:rsidRPr="00D91662">
        <w:rPr>
          <w:rFonts w:ascii="Arial" w:hAnsi="Arial" w:cs="Arial"/>
        </w:rPr>
        <w:t xml:space="preserve"> </w:t>
      </w:r>
      <w:r w:rsidRPr="005426D2">
        <w:rPr>
          <w:rFonts w:ascii="Arial" w:hAnsi="Arial" w:cs="Arial"/>
        </w:rPr>
        <w:t>habilitação,</w:t>
      </w:r>
      <w:r w:rsidRPr="00D91662">
        <w:rPr>
          <w:rFonts w:ascii="Arial" w:hAnsi="Arial" w:cs="Arial"/>
        </w:rPr>
        <w:t xml:space="preserve"> </w:t>
      </w:r>
      <w:r w:rsidRPr="005426D2">
        <w:rPr>
          <w:rFonts w:ascii="Arial" w:hAnsi="Arial" w:cs="Arial"/>
        </w:rPr>
        <w:t>o</w:t>
      </w:r>
      <w:r w:rsidRPr="00D91662">
        <w:rPr>
          <w:rFonts w:ascii="Arial" w:hAnsi="Arial" w:cs="Arial"/>
        </w:rPr>
        <w:t xml:space="preserve"> </w:t>
      </w:r>
      <w:r w:rsidRPr="005426D2">
        <w:rPr>
          <w:rFonts w:ascii="Arial" w:hAnsi="Arial" w:cs="Arial"/>
        </w:rPr>
        <w:t>Agente</w:t>
      </w:r>
      <w:r w:rsidRPr="00D91662">
        <w:rPr>
          <w:rFonts w:ascii="Arial" w:hAnsi="Arial" w:cs="Arial"/>
        </w:rPr>
        <w:t xml:space="preserve"> de Contratação/Comissão examinará a proposta subsequente e assim sucessivamente, </w:t>
      </w:r>
      <w:r w:rsidRPr="005426D2">
        <w:rPr>
          <w:rFonts w:ascii="Arial" w:hAnsi="Arial" w:cs="Arial"/>
        </w:rPr>
        <w:t>na ordem de classificação, até a apuração de uma proposta que atenda ao presente</w:t>
      </w:r>
      <w:r w:rsidRPr="00D91662">
        <w:rPr>
          <w:rFonts w:ascii="Arial" w:hAnsi="Arial" w:cs="Arial"/>
        </w:rPr>
        <w:t xml:space="preserve"> edital, observado o prazo disposto no subitem </w:t>
      </w:r>
      <w:r>
        <w:fldChar w:fldCharType="begin"/>
      </w:r>
      <w:r>
        <w:instrText>HYPERLINK \l "_bookmark9"</w:instrText>
      </w:r>
      <w:r>
        <w:fldChar w:fldCharType="separate"/>
      </w:r>
      <w:r w:rsidRPr="00D91662">
        <w:rPr>
          <w:rFonts w:ascii="Arial" w:hAnsi="Arial" w:cs="Arial"/>
        </w:rPr>
        <w:t>7.27.1.</w:t>
      </w:r>
      <w:r>
        <w:rPr>
          <w:rFonts w:ascii="Arial" w:hAnsi="Arial" w:cs="Arial"/>
        </w:rPr>
        <w:fldChar w:fldCharType="end"/>
      </w:r>
    </w:p>
    <w:p w14:paraId="1E76529A" w14:textId="177BD823" w:rsidR="0060502D" w:rsidRPr="004F49FC" w:rsidRDefault="006F5027" w:rsidP="0099431D">
      <w:pPr>
        <w:pStyle w:val="PargrafodaLista"/>
        <w:numPr>
          <w:ilvl w:val="2"/>
          <w:numId w:val="11"/>
        </w:numPr>
        <w:tabs>
          <w:tab w:val="left" w:pos="426"/>
          <w:tab w:val="left" w:pos="709"/>
          <w:tab w:val="left" w:pos="851"/>
          <w:tab w:val="left" w:pos="1978"/>
        </w:tabs>
        <w:spacing w:before="122" w:line="278" w:lineRule="auto"/>
        <w:ind w:left="0" w:right="566" w:firstLine="0"/>
        <w:rPr>
          <w:rFonts w:ascii="Arial" w:hAnsi="Arial" w:cs="Arial"/>
        </w:rPr>
      </w:pPr>
      <w:r w:rsidRPr="005426D2">
        <w:rPr>
          <w:rFonts w:ascii="Arial" w:hAnsi="Arial" w:cs="Arial"/>
        </w:rPr>
        <w:t>Somente</w:t>
      </w:r>
      <w:r w:rsidRPr="00D91662">
        <w:rPr>
          <w:rFonts w:ascii="Arial" w:hAnsi="Arial" w:cs="Arial"/>
        </w:rPr>
        <w:t xml:space="preserve"> </w:t>
      </w:r>
      <w:r w:rsidRPr="005426D2">
        <w:rPr>
          <w:rFonts w:ascii="Arial" w:hAnsi="Arial" w:cs="Arial"/>
        </w:rPr>
        <w:t>serão</w:t>
      </w:r>
      <w:r w:rsidRPr="00D91662">
        <w:rPr>
          <w:rFonts w:ascii="Arial" w:hAnsi="Arial" w:cs="Arial"/>
        </w:rPr>
        <w:t xml:space="preserve"> </w:t>
      </w:r>
      <w:r w:rsidRPr="005426D2">
        <w:rPr>
          <w:rFonts w:ascii="Arial" w:hAnsi="Arial" w:cs="Arial"/>
        </w:rPr>
        <w:t>disponibilizados</w:t>
      </w:r>
      <w:r w:rsidRPr="00D91662">
        <w:rPr>
          <w:rFonts w:ascii="Arial" w:hAnsi="Arial" w:cs="Arial"/>
        </w:rPr>
        <w:t xml:space="preserve"> </w:t>
      </w:r>
      <w:r w:rsidRPr="005426D2">
        <w:rPr>
          <w:rFonts w:ascii="Arial" w:hAnsi="Arial" w:cs="Arial"/>
        </w:rPr>
        <w:t>para</w:t>
      </w:r>
      <w:r w:rsidRPr="00D91662">
        <w:rPr>
          <w:rFonts w:ascii="Arial" w:hAnsi="Arial" w:cs="Arial"/>
        </w:rPr>
        <w:t xml:space="preserve"> </w:t>
      </w:r>
      <w:r w:rsidRPr="005426D2">
        <w:rPr>
          <w:rFonts w:ascii="Arial" w:hAnsi="Arial" w:cs="Arial"/>
        </w:rPr>
        <w:t>acesso</w:t>
      </w:r>
      <w:r w:rsidRPr="00D91662">
        <w:rPr>
          <w:rFonts w:ascii="Arial" w:hAnsi="Arial" w:cs="Arial"/>
        </w:rPr>
        <w:t xml:space="preserve"> </w:t>
      </w:r>
      <w:r w:rsidRPr="005426D2">
        <w:rPr>
          <w:rFonts w:ascii="Arial" w:hAnsi="Arial" w:cs="Arial"/>
        </w:rPr>
        <w:t>público</w:t>
      </w:r>
      <w:r w:rsidRPr="00D91662">
        <w:rPr>
          <w:rFonts w:ascii="Arial" w:hAnsi="Arial" w:cs="Arial"/>
        </w:rPr>
        <w:t xml:space="preserve"> </w:t>
      </w:r>
      <w:r w:rsidRPr="005426D2">
        <w:rPr>
          <w:rFonts w:ascii="Arial" w:hAnsi="Arial" w:cs="Arial"/>
        </w:rPr>
        <w:t>os</w:t>
      </w:r>
      <w:r w:rsidRPr="00D91662">
        <w:rPr>
          <w:rFonts w:ascii="Arial" w:hAnsi="Arial" w:cs="Arial"/>
        </w:rPr>
        <w:t xml:space="preserve"> </w:t>
      </w:r>
      <w:r w:rsidRPr="005426D2">
        <w:rPr>
          <w:rFonts w:ascii="Arial" w:hAnsi="Arial" w:cs="Arial"/>
        </w:rPr>
        <w:t>documentos</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habilitação do licitante cuja proposta atenda ao edital de licitação, após concluídos</w:t>
      </w:r>
      <w:r w:rsidRPr="00D91662">
        <w:rPr>
          <w:rFonts w:ascii="Arial" w:hAnsi="Arial" w:cs="Arial"/>
        </w:rPr>
        <w:t xml:space="preserve"> os procedimentos de que trata o subitem anterior.</w:t>
      </w:r>
    </w:p>
    <w:p w14:paraId="06CC7CA1" w14:textId="1EB17000" w:rsidR="003D0DC1" w:rsidRPr="0060502D" w:rsidRDefault="006F5027" w:rsidP="0099431D">
      <w:pPr>
        <w:pStyle w:val="PargrafodaLista"/>
        <w:numPr>
          <w:ilvl w:val="2"/>
          <w:numId w:val="11"/>
        </w:numPr>
        <w:tabs>
          <w:tab w:val="left" w:pos="426"/>
          <w:tab w:val="left" w:pos="709"/>
          <w:tab w:val="left" w:pos="993"/>
          <w:tab w:val="left" w:pos="1276"/>
        </w:tabs>
        <w:spacing w:before="122" w:line="278" w:lineRule="auto"/>
        <w:ind w:left="0" w:right="566" w:firstLine="0"/>
        <w:rPr>
          <w:rFonts w:ascii="Arial" w:hAnsi="Arial" w:cs="Arial"/>
        </w:rPr>
      </w:pPr>
      <w:r w:rsidRPr="005426D2">
        <w:rPr>
          <w:rFonts w:ascii="Arial" w:hAnsi="Arial" w:cs="Arial"/>
        </w:rPr>
        <w:t>Quando a fase de habilitação anteceder a de julgamento e já tiver sido</w:t>
      </w:r>
      <w:r w:rsidRPr="00D91662">
        <w:rPr>
          <w:rFonts w:ascii="Arial" w:hAnsi="Arial" w:cs="Arial"/>
        </w:rPr>
        <w:t xml:space="preserve"> </w:t>
      </w:r>
      <w:r w:rsidRPr="005426D2">
        <w:rPr>
          <w:rFonts w:ascii="Arial" w:hAnsi="Arial" w:cs="Arial"/>
        </w:rPr>
        <w:t>encerrada, não caberá exclusão de licitante por motivo relacionado à habilitação,</w:t>
      </w:r>
      <w:r w:rsidRPr="00D91662">
        <w:rPr>
          <w:rFonts w:ascii="Arial" w:hAnsi="Arial" w:cs="Arial"/>
        </w:rPr>
        <w:t xml:space="preserve"> salvo em razão de fatos supervenientes ou só conhecidos após o julgamento.</w:t>
      </w:r>
    </w:p>
    <w:p w14:paraId="3F579F82" w14:textId="77777777" w:rsidR="006F5027" w:rsidRPr="005426D2" w:rsidRDefault="006F5027" w:rsidP="00FE4E43">
      <w:pPr>
        <w:pStyle w:val="Corpodetexto"/>
        <w:spacing w:before="12"/>
        <w:ind w:right="-36"/>
        <w:rPr>
          <w:rFonts w:ascii="Arial" w:hAnsi="Arial" w:cs="Arial"/>
          <w:sz w:val="22"/>
          <w:szCs w:val="22"/>
        </w:rPr>
      </w:pPr>
    </w:p>
    <w:p w14:paraId="1F8F2136" w14:textId="77777777" w:rsidR="006F5027" w:rsidRPr="006317F6" w:rsidRDefault="006F5027" w:rsidP="0099431D">
      <w:pPr>
        <w:pStyle w:val="Ttulo1"/>
        <w:numPr>
          <w:ilvl w:val="0"/>
          <w:numId w:val="11"/>
        </w:numPr>
        <w:tabs>
          <w:tab w:val="left" w:pos="426"/>
          <w:tab w:val="left" w:pos="1128"/>
          <w:tab w:val="left" w:pos="1129"/>
        </w:tabs>
        <w:ind w:left="0" w:right="-36" w:firstLine="0"/>
        <w:rPr>
          <w:rFonts w:ascii="Arial" w:hAnsi="Arial" w:cs="Arial"/>
          <w:sz w:val="22"/>
          <w:szCs w:val="22"/>
        </w:rPr>
      </w:pPr>
      <w:r w:rsidRPr="006317F6">
        <w:rPr>
          <w:rFonts w:ascii="Arial" w:hAnsi="Arial" w:cs="Arial"/>
          <w:w w:val="90"/>
          <w:sz w:val="22"/>
          <w:szCs w:val="22"/>
        </w:rPr>
        <w:t>DOS</w:t>
      </w:r>
      <w:r w:rsidRPr="006317F6">
        <w:rPr>
          <w:rFonts w:ascii="Arial" w:hAnsi="Arial" w:cs="Arial"/>
          <w:spacing w:val="44"/>
          <w:w w:val="90"/>
          <w:sz w:val="22"/>
          <w:szCs w:val="22"/>
        </w:rPr>
        <w:t xml:space="preserve"> </w:t>
      </w:r>
      <w:r w:rsidRPr="006317F6">
        <w:rPr>
          <w:rFonts w:ascii="Arial" w:hAnsi="Arial" w:cs="Arial"/>
          <w:w w:val="90"/>
          <w:sz w:val="22"/>
          <w:szCs w:val="22"/>
        </w:rPr>
        <w:t>RECURSOS</w:t>
      </w:r>
    </w:p>
    <w:p w14:paraId="50F9C612" w14:textId="054F42C5" w:rsidR="006F5027" w:rsidRPr="005426D2" w:rsidRDefault="006F5027" w:rsidP="0099431D">
      <w:pPr>
        <w:pStyle w:val="PargrafodaLista"/>
        <w:numPr>
          <w:ilvl w:val="1"/>
          <w:numId w:val="12"/>
        </w:numPr>
        <w:tabs>
          <w:tab w:val="left" w:pos="709"/>
          <w:tab w:val="left" w:pos="1270"/>
        </w:tabs>
        <w:spacing w:before="122" w:line="278" w:lineRule="auto"/>
        <w:ind w:left="0" w:right="566" w:firstLine="0"/>
        <w:rPr>
          <w:rFonts w:ascii="Arial" w:hAnsi="Arial" w:cs="Arial"/>
        </w:rPr>
      </w:pPr>
      <w:r w:rsidRPr="005426D2">
        <w:rPr>
          <w:rFonts w:ascii="Arial" w:hAnsi="Arial" w:cs="Arial"/>
        </w:rPr>
        <w:t>Qualquer pessoa</w:t>
      </w:r>
      <w:r w:rsidRPr="005426D2">
        <w:rPr>
          <w:rFonts w:ascii="Arial" w:hAnsi="Arial" w:cs="Arial"/>
          <w:spacing w:val="1"/>
        </w:rPr>
        <w:t xml:space="preserve"> </w:t>
      </w:r>
      <w:r w:rsidRPr="005426D2">
        <w:rPr>
          <w:rFonts w:ascii="Arial" w:hAnsi="Arial" w:cs="Arial"/>
        </w:rPr>
        <w:t>é parte legítima</w:t>
      </w:r>
      <w:r w:rsidRPr="005426D2">
        <w:rPr>
          <w:rFonts w:ascii="Arial" w:hAnsi="Arial" w:cs="Arial"/>
          <w:spacing w:val="1"/>
        </w:rPr>
        <w:t xml:space="preserve"> </w:t>
      </w:r>
      <w:r w:rsidRPr="005426D2">
        <w:rPr>
          <w:rFonts w:ascii="Arial" w:hAnsi="Arial" w:cs="Arial"/>
        </w:rPr>
        <w:t>para</w:t>
      </w:r>
      <w:r w:rsidRPr="005426D2">
        <w:rPr>
          <w:rFonts w:ascii="Arial" w:hAnsi="Arial" w:cs="Arial"/>
          <w:spacing w:val="1"/>
        </w:rPr>
        <w:t xml:space="preserve"> </w:t>
      </w:r>
      <w:r w:rsidRPr="005426D2">
        <w:rPr>
          <w:rFonts w:ascii="Arial" w:hAnsi="Arial" w:cs="Arial"/>
        </w:rPr>
        <w:t>impugnar edital</w:t>
      </w:r>
      <w:r w:rsidRPr="005426D2">
        <w:rPr>
          <w:rFonts w:ascii="Arial" w:hAnsi="Arial" w:cs="Arial"/>
          <w:spacing w:val="1"/>
        </w:rPr>
        <w:t xml:space="preserve"> </w:t>
      </w:r>
      <w:r w:rsidRPr="005426D2">
        <w:rPr>
          <w:rFonts w:ascii="Arial" w:hAnsi="Arial" w:cs="Arial"/>
        </w:rPr>
        <w:t>de</w:t>
      </w:r>
      <w:r w:rsidRPr="005426D2">
        <w:rPr>
          <w:rFonts w:ascii="Arial" w:hAnsi="Arial" w:cs="Arial"/>
          <w:spacing w:val="1"/>
        </w:rPr>
        <w:t xml:space="preserve"> </w:t>
      </w:r>
      <w:r w:rsidRPr="005426D2">
        <w:rPr>
          <w:rFonts w:ascii="Arial" w:hAnsi="Arial" w:cs="Arial"/>
        </w:rPr>
        <w:t>licitação por</w:t>
      </w:r>
      <w:r w:rsidRPr="005426D2">
        <w:rPr>
          <w:rFonts w:ascii="Arial" w:hAnsi="Arial" w:cs="Arial"/>
          <w:spacing w:val="1"/>
        </w:rPr>
        <w:t xml:space="preserve"> </w:t>
      </w:r>
      <w:r w:rsidRPr="005426D2">
        <w:rPr>
          <w:rFonts w:ascii="Arial" w:hAnsi="Arial" w:cs="Arial"/>
        </w:rPr>
        <w:t>irregularidade na aplicação desta Lei ou para solicitar esclarecimento sobre os seus</w:t>
      </w:r>
      <w:r w:rsidRPr="005426D2">
        <w:rPr>
          <w:rFonts w:ascii="Arial" w:hAnsi="Arial" w:cs="Arial"/>
          <w:spacing w:val="1"/>
        </w:rPr>
        <w:t xml:space="preserve"> </w:t>
      </w:r>
      <w:r w:rsidRPr="005426D2">
        <w:rPr>
          <w:rFonts w:ascii="Arial" w:hAnsi="Arial" w:cs="Arial"/>
        </w:rPr>
        <w:t>termos,</w:t>
      </w:r>
      <w:r w:rsidRPr="005426D2">
        <w:rPr>
          <w:rFonts w:ascii="Arial" w:hAnsi="Arial" w:cs="Arial"/>
          <w:spacing w:val="-15"/>
        </w:rPr>
        <w:t xml:space="preserve"> </w:t>
      </w:r>
      <w:r w:rsidRPr="005426D2">
        <w:rPr>
          <w:rFonts w:ascii="Arial" w:hAnsi="Arial" w:cs="Arial"/>
        </w:rPr>
        <w:t>devendo</w:t>
      </w:r>
      <w:r w:rsidRPr="005426D2">
        <w:rPr>
          <w:rFonts w:ascii="Arial" w:hAnsi="Arial" w:cs="Arial"/>
          <w:spacing w:val="-15"/>
        </w:rPr>
        <w:t xml:space="preserve"> </w:t>
      </w:r>
      <w:r w:rsidRPr="005426D2">
        <w:rPr>
          <w:rFonts w:ascii="Arial" w:hAnsi="Arial" w:cs="Arial"/>
        </w:rPr>
        <w:t>protocolar</w:t>
      </w:r>
      <w:r w:rsidRPr="005426D2">
        <w:rPr>
          <w:rFonts w:ascii="Arial" w:hAnsi="Arial" w:cs="Arial"/>
          <w:spacing w:val="-15"/>
        </w:rPr>
        <w:t xml:space="preserve"> </w:t>
      </w:r>
      <w:r w:rsidRPr="005426D2">
        <w:rPr>
          <w:rFonts w:ascii="Arial" w:hAnsi="Arial" w:cs="Arial"/>
        </w:rPr>
        <w:t>o</w:t>
      </w:r>
      <w:r w:rsidRPr="005426D2">
        <w:rPr>
          <w:rFonts w:ascii="Arial" w:hAnsi="Arial" w:cs="Arial"/>
          <w:spacing w:val="-14"/>
        </w:rPr>
        <w:t xml:space="preserve"> </w:t>
      </w:r>
      <w:r w:rsidRPr="005426D2">
        <w:rPr>
          <w:rFonts w:ascii="Arial" w:hAnsi="Arial" w:cs="Arial"/>
        </w:rPr>
        <w:t>pedido</w:t>
      </w:r>
      <w:r w:rsidRPr="005426D2">
        <w:rPr>
          <w:rFonts w:ascii="Arial" w:hAnsi="Arial" w:cs="Arial"/>
          <w:spacing w:val="-15"/>
        </w:rPr>
        <w:t xml:space="preserve"> </w:t>
      </w:r>
      <w:r w:rsidRPr="005426D2">
        <w:rPr>
          <w:rFonts w:ascii="Arial" w:hAnsi="Arial" w:cs="Arial"/>
        </w:rPr>
        <w:t>até</w:t>
      </w:r>
      <w:r w:rsidRPr="005426D2">
        <w:rPr>
          <w:rFonts w:ascii="Arial" w:hAnsi="Arial" w:cs="Arial"/>
          <w:spacing w:val="-12"/>
        </w:rPr>
        <w:t xml:space="preserve"> </w:t>
      </w:r>
      <w:r w:rsidRPr="005426D2">
        <w:rPr>
          <w:rFonts w:ascii="Arial" w:hAnsi="Arial" w:cs="Arial"/>
        </w:rPr>
        <w:t>3</w:t>
      </w:r>
      <w:r w:rsidRPr="005426D2">
        <w:rPr>
          <w:rFonts w:ascii="Arial" w:hAnsi="Arial" w:cs="Arial"/>
          <w:spacing w:val="-15"/>
        </w:rPr>
        <w:t xml:space="preserve"> </w:t>
      </w:r>
      <w:r w:rsidRPr="005426D2">
        <w:rPr>
          <w:rFonts w:ascii="Arial" w:hAnsi="Arial" w:cs="Arial"/>
        </w:rPr>
        <w:t>(três)</w:t>
      </w:r>
      <w:r w:rsidRPr="005426D2">
        <w:rPr>
          <w:rFonts w:ascii="Arial" w:hAnsi="Arial" w:cs="Arial"/>
          <w:spacing w:val="-11"/>
        </w:rPr>
        <w:t xml:space="preserve"> </w:t>
      </w:r>
      <w:r w:rsidRPr="005426D2">
        <w:rPr>
          <w:rFonts w:ascii="Arial" w:hAnsi="Arial" w:cs="Arial"/>
        </w:rPr>
        <w:t>dias</w:t>
      </w:r>
      <w:r w:rsidRPr="005426D2">
        <w:rPr>
          <w:rFonts w:ascii="Arial" w:hAnsi="Arial" w:cs="Arial"/>
          <w:spacing w:val="-15"/>
        </w:rPr>
        <w:t xml:space="preserve"> </w:t>
      </w:r>
      <w:r w:rsidRPr="005426D2">
        <w:rPr>
          <w:rFonts w:ascii="Arial" w:hAnsi="Arial" w:cs="Arial"/>
        </w:rPr>
        <w:t>úteis</w:t>
      </w:r>
      <w:r w:rsidRPr="005426D2">
        <w:rPr>
          <w:rFonts w:ascii="Arial" w:hAnsi="Arial" w:cs="Arial"/>
          <w:spacing w:val="-14"/>
        </w:rPr>
        <w:t xml:space="preserve"> </w:t>
      </w:r>
      <w:r w:rsidRPr="005426D2">
        <w:rPr>
          <w:rFonts w:ascii="Arial" w:hAnsi="Arial" w:cs="Arial"/>
        </w:rPr>
        <w:t>antes</w:t>
      </w:r>
      <w:r w:rsidRPr="005426D2">
        <w:rPr>
          <w:rFonts w:ascii="Arial" w:hAnsi="Arial" w:cs="Arial"/>
          <w:spacing w:val="-15"/>
        </w:rPr>
        <w:t xml:space="preserve"> </w:t>
      </w:r>
      <w:r w:rsidRPr="005426D2">
        <w:rPr>
          <w:rFonts w:ascii="Arial" w:hAnsi="Arial" w:cs="Arial"/>
        </w:rPr>
        <w:t>da</w:t>
      </w:r>
      <w:r w:rsidRPr="005426D2">
        <w:rPr>
          <w:rFonts w:ascii="Arial" w:hAnsi="Arial" w:cs="Arial"/>
          <w:spacing w:val="-14"/>
        </w:rPr>
        <w:t xml:space="preserve"> </w:t>
      </w:r>
      <w:r w:rsidRPr="005426D2">
        <w:rPr>
          <w:rFonts w:ascii="Arial" w:hAnsi="Arial" w:cs="Arial"/>
        </w:rPr>
        <w:t>data</w:t>
      </w:r>
      <w:r w:rsidRPr="005426D2">
        <w:rPr>
          <w:rFonts w:ascii="Arial" w:hAnsi="Arial" w:cs="Arial"/>
          <w:spacing w:val="-12"/>
        </w:rPr>
        <w:t xml:space="preserve"> </w:t>
      </w:r>
      <w:r w:rsidRPr="005426D2">
        <w:rPr>
          <w:rFonts w:ascii="Arial" w:hAnsi="Arial" w:cs="Arial"/>
        </w:rPr>
        <w:t>de</w:t>
      </w:r>
      <w:r w:rsidRPr="005426D2">
        <w:rPr>
          <w:rFonts w:ascii="Arial" w:hAnsi="Arial" w:cs="Arial"/>
          <w:spacing w:val="-14"/>
        </w:rPr>
        <w:t xml:space="preserve"> </w:t>
      </w:r>
      <w:r w:rsidRPr="005426D2">
        <w:rPr>
          <w:rFonts w:ascii="Arial" w:hAnsi="Arial" w:cs="Arial"/>
        </w:rPr>
        <w:t>abertura</w:t>
      </w:r>
      <w:r w:rsidRPr="005426D2">
        <w:rPr>
          <w:rFonts w:ascii="Arial" w:hAnsi="Arial" w:cs="Arial"/>
          <w:spacing w:val="-68"/>
        </w:rPr>
        <w:t xml:space="preserve"> </w:t>
      </w:r>
      <w:r w:rsidRPr="005426D2">
        <w:rPr>
          <w:rFonts w:ascii="Arial" w:hAnsi="Arial" w:cs="Arial"/>
        </w:rPr>
        <w:t>do</w:t>
      </w:r>
      <w:r w:rsidRPr="005426D2">
        <w:rPr>
          <w:rFonts w:ascii="Arial" w:hAnsi="Arial" w:cs="Arial"/>
          <w:spacing w:val="-16"/>
        </w:rPr>
        <w:t xml:space="preserve"> </w:t>
      </w:r>
      <w:r w:rsidRPr="005426D2">
        <w:rPr>
          <w:rFonts w:ascii="Arial" w:hAnsi="Arial" w:cs="Arial"/>
        </w:rPr>
        <w:t>certame.</w:t>
      </w:r>
    </w:p>
    <w:p w14:paraId="193075E3" w14:textId="77777777" w:rsidR="006F5027" w:rsidRPr="005426D2" w:rsidRDefault="006F5027" w:rsidP="0099431D">
      <w:pPr>
        <w:pStyle w:val="PargrafodaLista"/>
        <w:numPr>
          <w:ilvl w:val="1"/>
          <w:numId w:val="12"/>
        </w:numPr>
        <w:tabs>
          <w:tab w:val="left" w:pos="567"/>
          <w:tab w:val="left" w:pos="1270"/>
        </w:tabs>
        <w:spacing w:before="121" w:line="278" w:lineRule="auto"/>
        <w:ind w:left="0" w:right="566" w:firstLine="0"/>
        <w:rPr>
          <w:rFonts w:ascii="Arial" w:hAnsi="Arial" w:cs="Arial"/>
        </w:rPr>
      </w:pPr>
      <w:r w:rsidRPr="005426D2">
        <w:rPr>
          <w:rFonts w:ascii="Arial" w:hAnsi="Arial" w:cs="Arial"/>
        </w:rPr>
        <w:t>A resposta à impugnação ou ao pedido de esclarecimento será divulgada em</w:t>
      </w:r>
      <w:r w:rsidRPr="00012D37">
        <w:rPr>
          <w:rFonts w:ascii="Arial" w:hAnsi="Arial" w:cs="Arial"/>
        </w:rPr>
        <w:t xml:space="preserve"> sítio eletrônico oficial no prazo de até 3 (três) dias úteis, limitado ao último dia útil anterior </w:t>
      </w:r>
      <w:r w:rsidRPr="005426D2">
        <w:rPr>
          <w:rFonts w:ascii="Arial" w:hAnsi="Arial" w:cs="Arial"/>
        </w:rPr>
        <w:t>à</w:t>
      </w:r>
      <w:r w:rsidRPr="00012D37">
        <w:rPr>
          <w:rFonts w:ascii="Arial" w:hAnsi="Arial" w:cs="Arial"/>
        </w:rPr>
        <w:t xml:space="preserve"> </w:t>
      </w:r>
      <w:r w:rsidRPr="005426D2">
        <w:rPr>
          <w:rFonts w:ascii="Arial" w:hAnsi="Arial" w:cs="Arial"/>
        </w:rPr>
        <w:t>data</w:t>
      </w:r>
      <w:r w:rsidRPr="00012D37">
        <w:rPr>
          <w:rFonts w:ascii="Arial" w:hAnsi="Arial" w:cs="Arial"/>
        </w:rPr>
        <w:t xml:space="preserve"> </w:t>
      </w:r>
      <w:r w:rsidRPr="005426D2">
        <w:rPr>
          <w:rFonts w:ascii="Arial" w:hAnsi="Arial" w:cs="Arial"/>
        </w:rPr>
        <w:t>da</w:t>
      </w:r>
      <w:r w:rsidRPr="00012D37">
        <w:rPr>
          <w:rFonts w:ascii="Arial" w:hAnsi="Arial" w:cs="Arial"/>
        </w:rPr>
        <w:t xml:space="preserve"> </w:t>
      </w:r>
      <w:r w:rsidRPr="005426D2">
        <w:rPr>
          <w:rFonts w:ascii="Arial" w:hAnsi="Arial" w:cs="Arial"/>
        </w:rPr>
        <w:t>abertura</w:t>
      </w:r>
      <w:r w:rsidRPr="00012D37">
        <w:rPr>
          <w:rFonts w:ascii="Arial" w:hAnsi="Arial" w:cs="Arial"/>
        </w:rPr>
        <w:t xml:space="preserve"> </w:t>
      </w:r>
      <w:r w:rsidRPr="005426D2">
        <w:rPr>
          <w:rFonts w:ascii="Arial" w:hAnsi="Arial" w:cs="Arial"/>
        </w:rPr>
        <w:t>do</w:t>
      </w:r>
      <w:r w:rsidRPr="00012D37">
        <w:rPr>
          <w:rFonts w:ascii="Arial" w:hAnsi="Arial" w:cs="Arial"/>
        </w:rPr>
        <w:t xml:space="preserve"> </w:t>
      </w:r>
      <w:r w:rsidRPr="005426D2">
        <w:rPr>
          <w:rFonts w:ascii="Arial" w:hAnsi="Arial" w:cs="Arial"/>
        </w:rPr>
        <w:t>certame.</w:t>
      </w:r>
    </w:p>
    <w:p w14:paraId="732734AB" w14:textId="77777777" w:rsidR="006F5027" w:rsidRPr="005426D2" w:rsidRDefault="006F5027" w:rsidP="0099431D">
      <w:pPr>
        <w:pStyle w:val="PargrafodaLista"/>
        <w:numPr>
          <w:ilvl w:val="1"/>
          <w:numId w:val="12"/>
        </w:numPr>
        <w:tabs>
          <w:tab w:val="left" w:pos="426"/>
          <w:tab w:val="left" w:pos="709"/>
          <w:tab w:val="left" w:pos="851"/>
          <w:tab w:val="left" w:pos="993"/>
          <w:tab w:val="left" w:pos="1270"/>
        </w:tabs>
        <w:ind w:left="0" w:right="566" w:firstLine="0"/>
        <w:rPr>
          <w:rFonts w:ascii="Arial" w:hAnsi="Arial" w:cs="Arial"/>
        </w:rPr>
      </w:pPr>
      <w:r w:rsidRPr="005426D2">
        <w:rPr>
          <w:rFonts w:ascii="Arial" w:hAnsi="Arial" w:cs="Arial"/>
        </w:rPr>
        <w:t>Dos</w:t>
      </w:r>
      <w:r w:rsidRPr="005426D2">
        <w:rPr>
          <w:rFonts w:ascii="Arial" w:hAnsi="Arial" w:cs="Arial"/>
          <w:spacing w:val="-11"/>
        </w:rPr>
        <w:t xml:space="preserve"> </w:t>
      </w:r>
      <w:r w:rsidRPr="005426D2">
        <w:rPr>
          <w:rFonts w:ascii="Arial" w:hAnsi="Arial" w:cs="Arial"/>
        </w:rPr>
        <w:t>atos</w:t>
      </w:r>
      <w:r w:rsidRPr="005426D2">
        <w:rPr>
          <w:rFonts w:ascii="Arial" w:hAnsi="Arial" w:cs="Arial"/>
          <w:spacing w:val="-11"/>
        </w:rPr>
        <w:t xml:space="preserve"> </w:t>
      </w:r>
      <w:r w:rsidRPr="005426D2">
        <w:rPr>
          <w:rFonts w:ascii="Arial" w:hAnsi="Arial" w:cs="Arial"/>
        </w:rPr>
        <w:t>da</w:t>
      </w:r>
      <w:r w:rsidRPr="005426D2">
        <w:rPr>
          <w:rFonts w:ascii="Arial" w:hAnsi="Arial" w:cs="Arial"/>
          <w:spacing w:val="-7"/>
        </w:rPr>
        <w:t xml:space="preserve"> </w:t>
      </w:r>
      <w:r w:rsidRPr="005426D2">
        <w:rPr>
          <w:rFonts w:ascii="Arial" w:hAnsi="Arial" w:cs="Arial"/>
        </w:rPr>
        <w:t>Administração</w:t>
      </w:r>
      <w:r w:rsidRPr="005426D2">
        <w:rPr>
          <w:rFonts w:ascii="Arial" w:hAnsi="Arial" w:cs="Arial"/>
          <w:spacing w:val="-11"/>
        </w:rPr>
        <w:t xml:space="preserve"> </w:t>
      </w:r>
      <w:r w:rsidRPr="005426D2">
        <w:rPr>
          <w:rFonts w:ascii="Arial" w:hAnsi="Arial" w:cs="Arial"/>
        </w:rPr>
        <w:t>decorrentes</w:t>
      </w:r>
      <w:r w:rsidRPr="005426D2">
        <w:rPr>
          <w:rFonts w:ascii="Arial" w:hAnsi="Arial" w:cs="Arial"/>
          <w:spacing w:val="-11"/>
        </w:rPr>
        <w:t xml:space="preserve"> </w:t>
      </w:r>
      <w:r w:rsidRPr="005426D2">
        <w:rPr>
          <w:rFonts w:ascii="Arial" w:hAnsi="Arial" w:cs="Arial"/>
        </w:rPr>
        <w:t>da</w:t>
      </w:r>
      <w:r w:rsidRPr="005426D2">
        <w:rPr>
          <w:rFonts w:ascii="Arial" w:hAnsi="Arial" w:cs="Arial"/>
          <w:spacing w:val="-10"/>
        </w:rPr>
        <w:t xml:space="preserve"> </w:t>
      </w:r>
      <w:r w:rsidRPr="005426D2">
        <w:rPr>
          <w:rFonts w:ascii="Arial" w:hAnsi="Arial" w:cs="Arial"/>
        </w:rPr>
        <w:t>aplicação</w:t>
      </w:r>
      <w:r w:rsidRPr="005426D2">
        <w:rPr>
          <w:rFonts w:ascii="Arial" w:hAnsi="Arial" w:cs="Arial"/>
          <w:spacing w:val="-10"/>
        </w:rPr>
        <w:t xml:space="preserve"> </w:t>
      </w:r>
      <w:r w:rsidRPr="005426D2">
        <w:rPr>
          <w:rFonts w:ascii="Arial" w:hAnsi="Arial" w:cs="Arial"/>
        </w:rPr>
        <w:t>desta</w:t>
      </w:r>
      <w:r w:rsidRPr="005426D2">
        <w:rPr>
          <w:rFonts w:ascii="Arial" w:hAnsi="Arial" w:cs="Arial"/>
          <w:spacing w:val="-8"/>
        </w:rPr>
        <w:t xml:space="preserve"> </w:t>
      </w:r>
      <w:r w:rsidRPr="005426D2">
        <w:rPr>
          <w:rFonts w:ascii="Arial" w:hAnsi="Arial" w:cs="Arial"/>
        </w:rPr>
        <w:t>Lei</w:t>
      </w:r>
      <w:r w:rsidRPr="005426D2">
        <w:rPr>
          <w:rFonts w:ascii="Arial" w:hAnsi="Arial" w:cs="Arial"/>
          <w:spacing w:val="-10"/>
        </w:rPr>
        <w:t xml:space="preserve"> </w:t>
      </w:r>
      <w:r w:rsidRPr="005426D2">
        <w:rPr>
          <w:rFonts w:ascii="Arial" w:hAnsi="Arial" w:cs="Arial"/>
        </w:rPr>
        <w:t>cabem:</w:t>
      </w:r>
    </w:p>
    <w:p w14:paraId="421C6E98" w14:textId="77777777" w:rsidR="006F5027" w:rsidRPr="005426D2" w:rsidRDefault="006F5027" w:rsidP="0099431D">
      <w:pPr>
        <w:pStyle w:val="PargrafodaLista"/>
        <w:numPr>
          <w:ilvl w:val="1"/>
          <w:numId w:val="12"/>
        </w:numPr>
        <w:tabs>
          <w:tab w:val="left" w:pos="426"/>
          <w:tab w:val="left" w:pos="709"/>
          <w:tab w:val="left" w:pos="851"/>
          <w:tab w:val="left" w:pos="993"/>
          <w:tab w:val="left" w:pos="1270"/>
        </w:tabs>
        <w:ind w:left="0" w:right="566" w:firstLine="0"/>
        <w:rPr>
          <w:rFonts w:ascii="Arial" w:hAnsi="Arial" w:cs="Arial"/>
        </w:rPr>
      </w:pPr>
      <w:r w:rsidRPr="00A948EB">
        <w:rPr>
          <w:rFonts w:ascii="Arial" w:hAnsi="Arial" w:cs="Arial"/>
        </w:rPr>
        <w:t xml:space="preserve">recurso, no prazo de 3 (três) dias úteis, contado da data de intimação ou de </w:t>
      </w:r>
      <w:r w:rsidRPr="005426D2">
        <w:rPr>
          <w:rFonts w:ascii="Arial" w:hAnsi="Arial" w:cs="Arial"/>
        </w:rPr>
        <w:t>lavratura</w:t>
      </w:r>
      <w:r w:rsidRPr="00A948EB">
        <w:rPr>
          <w:rFonts w:ascii="Arial" w:hAnsi="Arial" w:cs="Arial"/>
        </w:rPr>
        <w:t xml:space="preserve"> </w:t>
      </w:r>
      <w:r w:rsidRPr="005426D2">
        <w:rPr>
          <w:rFonts w:ascii="Arial" w:hAnsi="Arial" w:cs="Arial"/>
        </w:rPr>
        <w:t>da</w:t>
      </w:r>
      <w:r w:rsidRPr="00A948EB">
        <w:rPr>
          <w:rFonts w:ascii="Arial" w:hAnsi="Arial" w:cs="Arial"/>
        </w:rPr>
        <w:t xml:space="preserve"> </w:t>
      </w:r>
      <w:r w:rsidRPr="005426D2">
        <w:rPr>
          <w:rFonts w:ascii="Arial" w:hAnsi="Arial" w:cs="Arial"/>
        </w:rPr>
        <w:t>ata,</w:t>
      </w:r>
      <w:r w:rsidRPr="00A948EB">
        <w:rPr>
          <w:rFonts w:ascii="Arial" w:hAnsi="Arial" w:cs="Arial"/>
        </w:rPr>
        <w:t xml:space="preserve"> </w:t>
      </w:r>
      <w:r w:rsidRPr="005426D2">
        <w:rPr>
          <w:rFonts w:ascii="Arial" w:hAnsi="Arial" w:cs="Arial"/>
        </w:rPr>
        <w:t>em</w:t>
      </w:r>
      <w:r w:rsidRPr="00A948EB">
        <w:rPr>
          <w:rFonts w:ascii="Arial" w:hAnsi="Arial" w:cs="Arial"/>
        </w:rPr>
        <w:t xml:space="preserve"> </w:t>
      </w:r>
      <w:r w:rsidRPr="005426D2">
        <w:rPr>
          <w:rFonts w:ascii="Arial" w:hAnsi="Arial" w:cs="Arial"/>
        </w:rPr>
        <w:t>face</w:t>
      </w:r>
      <w:r w:rsidRPr="00A948EB">
        <w:rPr>
          <w:rFonts w:ascii="Arial" w:hAnsi="Arial" w:cs="Arial"/>
        </w:rPr>
        <w:t xml:space="preserve"> </w:t>
      </w:r>
      <w:r w:rsidRPr="005426D2">
        <w:rPr>
          <w:rFonts w:ascii="Arial" w:hAnsi="Arial" w:cs="Arial"/>
        </w:rPr>
        <w:t>de:</w:t>
      </w:r>
    </w:p>
    <w:p w14:paraId="19BA9FFE" w14:textId="310F4392" w:rsidR="006317F6" w:rsidRPr="00CE4AB8" w:rsidRDefault="006F5027" w:rsidP="0099431D">
      <w:pPr>
        <w:pStyle w:val="PargrafodaLista"/>
        <w:numPr>
          <w:ilvl w:val="0"/>
          <w:numId w:val="3"/>
        </w:numPr>
        <w:tabs>
          <w:tab w:val="left" w:pos="567"/>
          <w:tab w:val="left" w:pos="1489"/>
        </w:tabs>
        <w:spacing w:before="3"/>
        <w:ind w:left="0" w:right="566" w:firstLine="0"/>
        <w:rPr>
          <w:rFonts w:ascii="Arial" w:hAnsi="Arial" w:cs="Arial"/>
        </w:rPr>
      </w:pPr>
      <w:r w:rsidRPr="005426D2">
        <w:rPr>
          <w:rFonts w:ascii="Arial" w:hAnsi="Arial" w:cs="Arial"/>
        </w:rPr>
        <w:t>ato</w:t>
      </w:r>
      <w:r w:rsidRPr="005426D2">
        <w:rPr>
          <w:rFonts w:ascii="Arial" w:hAnsi="Arial" w:cs="Arial"/>
          <w:spacing w:val="6"/>
        </w:rPr>
        <w:t xml:space="preserve"> </w:t>
      </w:r>
      <w:r w:rsidRPr="005426D2">
        <w:rPr>
          <w:rFonts w:ascii="Arial" w:hAnsi="Arial" w:cs="Arial"/>
        </w:rPr>
        <w:t>que</w:t>
      </w:r>
      <w:r w:rsidRPr="005426D2">
        <w:rPr>
          <w:rFonts w:ascii="Arial" w:hAnsi="Arial" w:cs="Arial"/>
          <w:spacing w:val="7"/>
        </w:rPr>
        <w:t xml:space="preserve"> </w:t>
      </w:r>
      <w:r w:rsidRPr="005426D2">
        <w:rPr>
          <w:rFonts w:ascii="Arial" w:hAnsi="Arial" w:cs="Arial"/>
        </w:rPr>
        <w:t>defira</w:t>
      </w:r>
      <w:r w:rsidRPr="005426D2">
        <w:rPr>
          <w:rFonts w:ascii="Arial" w:hAnsi="Arial" w:cs="Arial"/>
          <w:spacing w:val="11"/>
        </w:rPr>
        <w:t xml:space="preserve"> </w:t>
      </w:r>
      <w:r w:rsidRPr="005426D2">
        <w:rPr>
          <w:rFonts w:ascii="Arial" w:hAnsi="Arial" w:cs="Arial"/>
        </w:rPr>
        <w:t>ou</w:t>
      </w:r>
      <w:r w:rsidRPr="005426D2">
        <w:rPr>
          <w:rFonts w:ascii="Arial" w:hAnsi="Arial" w:cs="Arial"/>
          <w:spacing w:val="9"/>
        </w:rPr>
        <w:t xml:space="preserve"> </w:t>
      </w:r>
      <w:r w:rsidRPr="005426D2">
        <w:rPr>
          <w:rFonts w:ascii="Arial" w:hAnsi="Arial" w:cs="Arial"/>
        </w:rPr>
        <w:t>indefira</w:t>
      </w:r>
      <w:r w:rsidRPr="005426D2">
        <w:rPr>
          <w:rFonts w:ascii="Arial" w:hAnsi="Arial" w:cs="Arial"/>
          <w:spacing w:val="8"/>
        </w:rPr>
        <w:t xml:space="preserve"> </w:t>
      </w:r>
      <w:r w:rsidRPr="005426D2">
        <w:rPr>
          <w:rFonts w:ascii="Arial" w:hAnsi="Arial" w:cs="Arial"/>
        </w:rPr>
        <w:t>pedido</w:t>
      </w:r>
      <w:r w:rsidRPr="00A948EB">
        <w:rPr>
          <w:rFonts w:ascii="Arial" w:hAnsi="Arial" w:cs="Arial"/>
        </w:rPr>
        <w:t xml:space="preserve"> </w:t>
      </w:r>
      <w:r w:rsidRPr="005426D2">
        <w:rPr>
          <w:rFonts w:ascii="Arial" w:hAnsi="Arial" w:cs="Arial"/>
        </w:rPr>
        <w:t>de</w:t>
      </w:r>
      <w:r w:rsidRPr="00A948EB">
        <w:rPr>
          <w:rFonts w:ascii="Arial" w:hAnsi="Arial" w:cs="Arial"/>
        </w:rPr>
        <w:t xml:space="preserve"> </w:t>
      </w:r>
      <w:r w:rsidRPr="005426D2">
        <w:rPr>
          <w:rFonts w:ascii="Arial" w:hAnsi="Arial" w:cs="Arial"/>
        </w:rPr>
        <w:t>pré-qualificação</w:t>
      </w:r>
      <w:r w:rsidRPr="00A948EB">
        <w:rPr>
          <w:rFonts w:ascii="Arial" w:hAnsi="Arial" w:cs="Arial"/>
        </w:rPr>
        <w:t xml:space="preserve"> </w:t>
      </w:r>
      <w:r w:rsidRPr="005426D2">
        <w:rPr>
          <w:rFonts w:ascii="Arial" w:hAnsi="Arial" w:cs="Arial"/>
        </w:rPr>
        <w:t>de</w:t>
      </w:r>
      <w:r w:rsidRPr="00A948EB">
        <w:rPr>
          <w:rFonts w:ascii="Arial" w:hAnsi="Arial" w:cs="Arial"/>
        </w:rPr>
        <w:t xml:space="preserve"> </w:t>
      </w:r>
      <w:r w:rsidRPr="005426D2">
        <w:rPr>
          <w:rFonts w:ascii="Arial" w:hAnsi="Arial" w:cs="Arial"/>
        </w:rPr>
        <w:t>interessado</w:t>
      </w:r>
      <w:r w:rsidRPr="00A948EB">
        <w:rPr>
          <w:rFonts w:ascii="Arial" w:hAnsi="Arial" w:cs="Arial"/>
        </w:rPr>
        <w:t xml:space="preserve"> </w:t>
      </w:r>
      <w:r w:rsidRPr="005426D2">
        <w:rPr>
          <w:rFonts w:ascii="Arial" w:hAnsi="Arial" w:cs="Arial"/>
        </w:rPr>
        <w:t>ou</w:t>
      </w:r>
      <w:r w:rsidRPr="00A948EB">
        <w:rPr>
          <w:rFonts w:ascii="Arial" w:hAnsi="Arial" w:cs="Arial"/>
        </w:rPr>
        <w:t xml:space="preserve"> </w:t>
      </w:r>
      <w:r w:rsidRPr="005426D2">
        <w:rPr>
          <w:rFonts w:ascii="Arial" w:hAnsi="Arial" w:cs="Arial"/>
        </w:rPr>
        <w:t>de</w:t>
      </w:r>
      <w:r w:rsidRPr="00A948EB">
        <w:rPr>
          <w:rFonts w:ascii="Arial" w:hAnsi="Arial" w:cs="Arial"/>
        </w:rPr>
        <w:t xml:space="preserve"> inscrição </w:t>
      </w:r>
      <w:r w:rsidRPr="005426D2">
        <w:rPr>
          <w:rFonts w:ascii="Arial" w:hAnsi="Arial" w:cs="Arial"/>
        </w:rPr>
        <w:t>em</w:t>
      </w:r>
      <w:r w:rsidRPr="00A948EB">
        <w:rPr>
          <w:rFonts w:ascii="Arial" w:hAnsi="Arial" w:cs="Arial"/>
        </w:rPr>
        <w:t xml:space="preserve"> registro cadastral, sua alteração ou cancelamento</w:t>
      </w:r>
      <w:r w:rsidRPr="005426D2">
        <w:rPr>
          <w:rFonts w:ascii="Arial" w:hAnsi="Arial" w:cs="Arial"/>
          <w:w w:val="60"/>
        </w:rPr>
        <w:t>;</w:t>
      </w:r>
    </w:p>
    <w:p w14:paraId="3915A49F" w14:textId="77777777" w:rsidR="006F5027" w:rsidRPr="005426D2" w:rsidRDefault="006F5027" w:rsidP="0099431D">
      <w:pPr>
        <w:pStyle w:val="PargrafodaLista"/>
        <w:numPr>
          <w:ilvl w:val="0"/>
          <w:numId w:val="3"/>
        </w:numPr>
        <w:tabs>
          <w:tab w:val="left" w:pos="567"/>
          <w:tab w:val="left" w:pos="1489"/>
        </w:tabs>
        <w:spacing w:before="3"/>
        <w:ind w:left="0" w:right="566" w:firstLine="0"/>
        <w:rPr>
          <w:rFonts w:ascii="Arial" w:hAnsi="Arial" w:cs="Arial"/>
        </w:rPr>
      </w:pPr>
      <w:r w:rsidRPr="00A948EB">
        <w:rPr>
          <w:rFonts w:ascii="Arial" w:hAnsi="Arial" w:cs="Arial"/>
        </w:rPr>
        <w:t>julgamento das propostas;</w:t>
      </w:r>
    </w:p>
    <w:p w14:paraId="0E593850" w14:textId="77777777" w:rsidR="006F5027" w:rsidRPr="005426D2" w:rsidRDefault="006F5027" w:rsidP="0099431D">
      <w:pPr>
        <w:pStyle w:val="PargrafodaLista"/>
        <w:numPr>
          <w:ilvl w:val="0"/>
          <w:numId w:val="3"/>
        </w:numPr>
        <w:tabs>
          <w:tab w:val="left" w:pos="567"/>
        </w:tabs>
        <w:spacing w:before="2"/>
        <w:ind w:left="0" w:right="566" w:firstLine="0"/>
        <w:rPr>
          <w:rFonts w:ascii="Arial" w:hAnsi="Arial" w:cs="Arial"/>
        </w:rPr>
      </w:pPr>
      <w:r w:rsidRPr="005426D2">
        <w:rPr>
          <w:rFonts w:ascii="Arial" w:hAnsi="Arial" w:cs="Arial"/>
        </w:rPr>
        <w:t>ato</w:t>
      </w:r>
      <w:r w:rsidRPr="005426D2">
        <w:rPr>
          <w:rFonts w:ascii="Arial" w:hAnsi="Arial" w:cs="Arial"/>
          <w:spacing w:val="-10"/>
        </w:rPr>
        <w:t xml:space="preserve"> </w:t>
      </w:r>
      <w:r w:rsidRPr="005426D2">
        <w:rPr>
          <w:rFonts w:ascii="Arial" w:hAnsi="Arial" w:cs="Arial"/>
        </w:rPr>
        <w:t>de</w:t>
      </w:r>
      <w:r w:rsidRPr="005426D2">
        <w:rPr>
          <w:rFonts w:ascii="Arial" w:hAnsi="Arial" w:cs="Arial"/>
          <w:spacing w:val="-8"/>
        </w:rPr>
        <w:t xml:space="preserve"> </w:t>
      </w:r>
      <w:r w:rsidRPr="005426D2">
        <w:rPr>
          <w:rFonts w:ascii="Arial" w:hAnsi="Arial" w:cs="Arial"/>
        </w:rPr>
        <w:t>habilitação</w:t>
      </w:r>
      <w:r w:rsidRPr="005426D2">
        <w:rPr>
          <w:rFonts w:ascii="Arial" w:hAnsi="Arial" w:cs="Arial"/>
          <w:spacing w:val="-8"/>
        </w:rPr>
        <w:t xml:space="preserve"> </w:t>
      </w:r>
      <w:r w:rsidRPr="005426D2">
        <w:rPr>
          <w:rFonts w:ascii="Arial" w:hAnsi="Arial" w:cs="Arial"/>
        </w:rPr>
        <w:t>ou</w:t>
      </w:r>
      <w:r w:rsidRPr="005426D2">
        <w:rPr>
          <w:rFonts w:ascii="Arial" w:hAnsi="Arial" w:cs="Arial"/>
          <w:spacing w:val="-10"/>
        </w:rPr>
        <w:t xml:space="preserve"> </w:t>
      </w:r>
      <w:r w:rsidRPr="005426D2">
        <w:rPr>
          <w:rFonts w:ascii="Arial" w:hAnsi="Arial" w:cs="Arial"/>
        </w:rPr>
        <w:t>inabilitação</w:t>
      </w:r>
      <w:r w:rsidRPr="005426D2">
        <w:rPr>
          <w:rFonts w:ascii="Arial" w:hAnsi="Arial" w:cs="Arial"/>
          <w:spacing w:val="-8"/>
        </w:rPr>
        <w:t xml:space="preserve"> </w:t>
      </w:r>
      <w:r w:rsidRPr="005426D2">
        <w:rPr>
          <w:rFonts w:ascii="Arial" w:hAnsi="Arial" w:cs="Arial"/>
        </w:rPr>
        <w:t>de</w:t>
      </w:r>
      <w:r w:rsidRPr="005426D2">
        <w:rPr>
          <w:rFonts w:ascii="Arial" w:hAnsi="Arial" w:cs="Arial"/>
          <w:spacing w:val="-8"/>
        </w:rPr>
        <w:t xml:space="preserve"> </w:t>
      </w:r>
      <w:r w:rsidRPr="005426D2">
        <w:rPr>
          <w:rFonts w:ascii="Arial" w:hAnsi="Arial" w:cs="Arial"/>
        </w:rPr>
        <w:t>licitante;</w:t>
      </w:r>
    </w:p>
    <w:p w14:paraId="0FD212A8" w14:textId="77777777" w:rsidR="006F5027" w:rsidRPr="005426D2" w:rsidRDefault="006F5027" w:rsidP="0099431D">
      <w:pPr>
        <w:pStyle w:val="PargrafodaLista"/>
        <w:numPr>
          <w:ilvl w:val="0"/>
          <w:numId w:val="3"/>
        </w:numPr>
        <w:tabs>
          <w:tab w:val="left" w:pos="567"/>
        </w:tabs>
        <w:spacing w:before="2"/>
        <w:ind w:left="0" w:right="566" w:firstLine="0"/>
        <w:rPr>
          <w:rFonts w:ascii="Arial" w:hAnsi="Arial" w:cs="Arial"/>
        </w:rPr>
      </w:pPr>
      <w:r w:rsidRPr="005426D2">
        <w:rPr>
          <w:rFonts w:ascii="Arial" w:hAnsi="Arial" w:cs="Arial"/>
          <w:w w:val="113"/>
        </w:rPr>
        <w:t>a</w:t>
      </w:r>
      <w:r w:rsidRPr="005426D2">
        <w:rPr>
          <w:rFonts w:ascii="Arial" w:hAnsi="Arial" w:cs="Arial"/>
          <w:w w:val="95"/>
        </w:rPr>
        <w:t>n</w:t>
      </w:r>
      <w:r w:rsidRPr="005426D2">
        <w:rPr>
          <w:rFonts w:ascii="Arial" w:hAnsi="Arial" w:cs="Arial"/>
          <w:spacing w:val="-2"/>
          <w:w w:val="95"/>
        </w:rPr>
        <w:t>u</w:t>
      </w:r>
      <w:r w:rsidRPr="005426D2">
        <w:rPr>
          <w:rFonts w:ascii="Arial" w:hAnsi="Arial" w:cs="Arial"/>
          <w:w w:val="72"/>
        </w:rPr>
        <w:t>l</w:t>
      </w:r>
      <w:r w:rsidRPr="005426D2">
        <w:rPr>
          <w:rFonts w:ascii="Arial" w:hAnsi="Arial" w:cs="Arial"/>
          <w:w w:val="113"/>
        </w:rPr>
        <w:t>a</w:t>
      </w:r>
      <w:r w:rsidRPr="005426D2">
        <w:rPr>
          <w:rFonts w:ascii="Arial" w:hAnsi="Arial" w:cs="Arial"/>
          <w:w w:val="123"/>
        </w:rPr>
        <w:t>ç</w:t>
      </w:r>
      <w:r w:rsidRPr="005426D2">
        <w:rPr>
          <w:rFonts w:ascii="Arial" w:hAnsi="Arial" w:cs="Arial"/>
          <w:w w:val="113"/>
        </w:rPr>
        <w:t>ã</w:t>
      </w:r>
      <w:r w:rsidRPr="005426D2">
        <w:rPr>
          <w:rFonts w:ascii="Arial" w:hAnsi="Arial" w:cs="Arial"/>
          <w:w w:val="107"/>
        </w:rPr>
        <w:t>o</w:t>
      </w:r>
      <w:r w:rsidRPr="005426D2">
        <w:rPr>
          <w:rFonts w:ascii="Arial" w:hAnsi="Arial" w:cs="Arial"/>
          <w:spacing w:val="-16"/>
        </w:rPr>
        <w:t xml:space="preserve"> </w:t>
      </w:r>
      <w:r w:rsidRPr="005426D2">
        <w:rPr>
          <w:rFonts w:ascii="Arial" w:hAnsi="Arial" w:cs="Arial"/>
          <w:spacing w:val="1"/>
          <w:w w:val="107"/>
        </w:rPr>
        <w:t>o</w:t>
      </w:r>
      <w:r w:rsidRPr="005426D2">
        <w:rPr>
          <w:rFonts w:ascii="Arial" w:hAnsi="Arial" w:cs="Arial"/>
          <w:w w:val="95"/>
        </w:rPr>
        <w:t>u</w:t>
      </w:r>
      <w:r w:rsidRPr="005426D2">
        <w:rPr>
          <w:rFonts w:ascii="Arial" w:hAnsi="Arial" w:cs="Arial"/>
          <w:spacing w:val="-17"/>
        </w:rPr>
        <w:t xml:space="preserve"> </w:t>
      </w:r>
      <w:r w:rsidRPr="005426D2">
        <w:rPr>
          <w:rFonts w:ascii="Arial" w:hAnsi="Arial" w:cs="Arial"/>
          <w:w w:val="92"/>
        </w:rPr>
        <w:t>re</w:t>
      </w:r>
      <w:r w:rsidRPr="005426D2">
        <w:rPr>
          <w:rFonts w:ascii="Arial" w:hAnsi="Arial" w:cs="Arial"/>
          <w:spacing w:val="2"/>
          <w:w w:val="92"/>
        </w:rPr>
        <w:t>v</w:t>
      </w:r>
      <w:r w:rsidRPr="005426D2">
        <w:rPr>
          <w:rFonts w:ascii="Arial" w:hAnsi="Arial" w:cs="Arial"/>
          <w:spacing w:val="-1"/>
          <w:w w:val="107"/>
        </w:rPr>
        <w:t>o</w:t>
      </w:r>
      <w:r w:rsidRPr="005426D2">
        <w:rPr>
          <w:rFonts w:ascii="Arial" w:hAnsi="Arial" w:cs="Arial"/>
          <w:w w:val="110"/>
        </w:rPr>
        <w:t>ga</w:t>
      </w:r>
      <w:r w:rsidRPr="005426D2">
        <w:rPr>
          <w:rFonts w:ascii="Arial" w:hAnsi="Arial" w:cs="Arial"/>
          <w:w w:val="123"/>
        </w:rPr>
        <w:t>ç</w:t>
      </w:r>
      <w:r w:rsidRPr="005426D2">
        <w:rPr>
          <w:rFonts w:ascii="Arial" w:hAnsi="Arial" w:cs="Arial"/>
          <w:w w:val="113"/>
        </w:rPr>
        <w:t>ã</w:t>
      </w:r>
      <w:r w:rsidRPr="005426D2">
        <w:rPr>
          <w:rFonts w:ascii="Arial" w:hAnsi="Arial" w:cs="Arial"/>
          <w:w w:val="107"/>
        </w:rPr>
        <w:t>o</w:t>
      </w:r>
      <w:r w:rsidRPr="005426D2">
        <w:rPr>
          <w:rFonts w:ascii="Arial" w:hAnsi="Arial" w:cs="Arial"/>
          <w:spacing w:val="-14"/>
        </w:rPr>
        <w:t xml:space="preserve"> </w:t>
      </w:r>
      <w:r w:rsidRPr="005426D2">
        <w:rPr>
          <w:rFonts w:ascii="Arial" w:hAnsi="Arial" w:cs="Arial"/>
          <w:spacing w:val="-1"/>
          <w:w w:val="111"/>
        </w:rPr>
        <w:t>d</w:t>
      </w:r>
      <w:r w:rsidRPr="005426D2">
        <w:rPr>
          <w:rFonts w:ascii="Arial" w:hAnsi="Arial" w:cs="Arial"/>
          <w:w w:val="111"/>
        </w:rPr>
        <w:t>a</w:t>
      </w:r>
      <w:r w:rsidRPr="005426D2">
        <w:rPr>
          <w:rFonts w:ascii="Arial" w:hAnsi="Arial" w:cs="Arial"/>
          <w:spacing w:val="-15"/>
        </w:rPr>
        <w:t xml:space="preserve"> </w:t>
      </w:r>
      <w:r w:rsidRPr="005426D2">
        <w:rPr>
          <w:rFonts w:ascii="Arial" w:hAnsi="Arial" w:cs="Arial"/>
          <w:w w:val="72"/>
        </w:rPr>
        <w:t>li</w:t>
      </w:r>
      <w:r w:rsidRPr="005426D2">
        <w:rPr>
          <w:rFonts w:ascii="Arial" w:hAnsi="Arial" w:cs="Arial"/>
          <w:w w:val="123"/>
        </w:rPr>
        <w:t>c</w:t>
      </w:r>
      <w:r w:rsidRPr="005426D2">
        <w:rPr>
          <w:rFonts w:ascii="Arial" w:hAnsi="Arial" w:cs="Arial"/>
          <w:w w:val="72"/>
        </w:rPr>
        <w:t>i</w:t>
      </w:r>
      <w:r w:rsidRPr="005426D2">
        <w:rPr>
          <w:rFonts w:ascii="Arial" w:hAnsi="Arial" w:cs="Arial"/>
          <w:w w:val="109"/>
        </w:rPr>
        <w:t>ta</w:t>
      </w:r>
      <w:r w:rsidRPr="005426D2">
        <w:rPr>
          <w:rFonts w:ascii="Arial" w:hAnsi="Arial" w:cs="Arial"/>
          <w:spacing w:val="1"/>
          <w:w w:val="109"/>
        </w:rPr>
        <w:t>ç</w:t>
      </w:r>
      <w:r w:rsidRPr="005426D2">
        <w:rPr>
          <w:rFonts w:ascii="Arial" w:hAnsi="Arial" w:cs="Arial"/>
          <w:w w:val="113"/>
        </w:rPr>
        <w:t>ã</w:t>
      </w:r>
      <w:r w:rsidRPr="005426D2">
        <w:rPr>
          <w:rFonts w:ascii="Arial" w:hAnsi="Arial" w:cs="Arial"/>
          <w:spacing w:val="-1"/>
          <w:w w:val="107"/>
        </w:rPr>
        <w:t>o</w:t>
      </w:r>
      <w:r w:rsidRPr="005426D2">
        <w:rPr>
          <w:rFonts w:ascii="Arial" w:hAnsi="Arial" w:cs="Arial"/>
          <w:w w:val="60"/>
        </w:rPr>
        <w:t>;</w:t>
      </w:r>
    </w:p>
    <w:p w14:paraId="09227659" w14:textId="4A06D5B8" w:rsidR="006F5027" w:rsidRPr="006317F6" w:rsidRDefault="006F5027" w:rsidP="0099431D">
      <w:pPr>
        <w:pStyle w:val="PargrafodaLista"/>
        <w:numPr>
          <w:ilvl w:val="0"/>
          <w:numId w:val="3"/>
        </w:numPr>
        <w:tabs>
          <w:tab w:val="left" w:pos="567"/>
        </w:tabs>
        <w:spacing w:before="2"/>
        <w:ind w:left="0" w:right="566" w:firstLine="0"/>
        <w:rPr>
          <w:rFonts w:ascii="Arial" w:hAnsi="Arial" w:cs="Arial"/>
        </w:rPr>
      </w:pPr>
      <w:r w:rsidRPr="005426D2">
        <w:rPr>
          <w:rFonts w:ascii="Arial" w:hAnsi="Arial" w:cs="Arial"/>
        </w:rPr>
        <w:t>extinção</w:t>
      </w:r>
      <w:r w:rsidRPr="005426D2">
        <w:rPr>
          <w:rFonts w:ascii="Arial" w:hAnsi="Arial" w:cs="Arial"/>
          <w:spacing w:val="19"/>
        </w:rPr>
        <w:t xml:space="preserve"> </w:t>
      </w:r>
      <w:r w:rsidRPr="005426D2">
        <w:rPr>
          <w:rFonts w:ascii="Arial" w:hAnsi="Arial" w:cs="Arial"/>
        </w:rPr>
        <w:t>do</w:t>
      </w:r>
      <w:r w:rsidRPr="005426D2">
        <w:rPr>
          <w:rFonts w:ascii="Arial" w:hAnsi="Arial" w:cs="Arial"/>
          <w:spacing w:val="19"/>
        </w:rPr>
        <w:t xml:space="preserve"> </w:t>
      </w:r>
      <w:r w:rsidRPr="005426D2">
        <w:rPr>
          <w:rFonts w:ascii="Arial" w:hAnsi="Arial" w:cs="Arial"/>
        </w:rPr>
        <w:t>contrato,</w:t>
      </w:r>
      <w:r w:rsidRPr="005426D2">
        <w:rPr>
          <w:rFonts w:ascii="Arial" w:hAnsi="Arial" w:cs="Arial"/>
          <w:spacing w:val="23"/>
        </w:rPr>
        <w:t xml:space="preserve"> </w:t>
      </w:r>
      <w:r w:rsidRPr="005426D2">
        <w:rPr>
          <w:rFonts w:ascii="Arial" w:hAnsi="Arial" w:cs="Arial"/>
        </w:rPr>
        <w:t>quando</w:t>
      </w:r>
      <w:r w:rsidRPr="005426D2">
        <w:rPr>
          <w:rFonts w:ascii="Arial" w:hAnsi="Arial" w:cs="Arial"/>
          <w:spacing w:val="19"/>
        </w:rPr>
        <w:t xml:space="preserve"> </w:t>
      </w:r>
      <w:r w:rsidRPr="005426D2">
        <w:rPr>
          <w:rFonts w:ascii="Arial" w:hAnsi="Arial" w:cs="Arial"/>
        </w:rPr>
        <w:t>determinada</w:t>
      </w:r>
      <w:r w:rsidRPr="005426D2">
        <w:rPr>
          <w:rFonts w:ascii="Arial" w:hAnsi="Arial" w:cs="Arial"/>
          <w:spacing w:val="22"/>
        </w:rPr>
        <w:t xml:space="preserve"> </w:t>
      </w:r>
      <w:r w:rsidRPr="005426D2">
        <w:rPr>
          <w:rFonts w:ascii="Arial" w:hAnsi="Arial" w:cs="Arial"/>
        </w:rPr>
        <w:t>por</w:t>
      </w:r>
      <w:r w:rsidRPr="005426D2">
        <w:rPr>
          <w:rFonts w:ascii="Arial" w:hAnsi="Arial" w:cs="Arial"/>
          <w:spacing w:val="22"/>
        </w:rPr>
        <w:t xml:space="preserve"> </w:t>
      </w:r>
      <w:r w:rsidRPr="005426D2">
        <w:rPr>
          <w:rFonts w:ascii="Arial" w:hAnsi="Arial" w:cs="Arial"/>
        </w:rPr>
        <w:t>ato</w:t>
      </w:r>
      <w:r w:rsidRPr="005426D2">
        <w:rPr>
          <w:rFonts w:ascii="Arial" w:hAnsi="Arial" w:cs="Arial"/>
          <w:spacing w:val="19"/>
        </w:rPr>
        <w:t xml:space="preserve"> </w:t>
      </w:r>
      <w:r w:rsidRPr="005426D2">
        <w:rPr>
          <w:rFonts w:ascii="Arial" w:hAnsi="Arial" w:cs="Arial"/>
        </w:rPr>
        <w:t>unilateral</w:t>
      </w:r>
      <w:r w:rsidRPr="005426D2">
        <w:rPr>
          <w:rFonts w:ascii="Arial" w:hAnsi="Arial" w:cs="Arial"/>
          <w:spacing w:val="22"/>
        </w:rPr>
        <w:t xml:space="preserve"> </w:t>
      </w:r>
      <w:r w:rsidRPr="005426D2">
        <w:rPr>
          <w:rFonts w:ascii="Arial" w:hAnsi="Arial" w:cs="Arial"/>
        </w:rPr>
        <w:t>e</w:t>
      </w:r>
      <w:r w:rsidRPr="005426D2">
        <w:rPr>
          <w:rFonts w:ascii="Arial" w:hAnsi="Arial" w:cs="Arial"/>
          <w:spacing w:val="20"/>
        </w:rPr>
        <w:t xml:space="preserve"> </w:t>
      </w:r>
      <w:r w:rsidRPr="005426D2">
        <w:rPr>
          <w:rFonts w:ascii="Arial" w:hAnsi="Arial" w:cs="Arial"/>
        </w:rPr>
        <w:t>escrito</w:t>
      </w:r>
      <w:r w:rsidRPr="005426D2">
        <w:rPr>
          <w:rFonts w:ascii="Arial" w:hAnsi="Arial" w:cs="Arial"/>
          <w:spacing w:val="22"/>
        </w:rPr>
        <w:t xml:space="preserve"> </w:t>
      </w:r>
      <w:r w:rsidRPr="005426D2">
        <w:rPr>
          <w:rFonts w:ascii="Arial" w:hAnsi="Arial" w:cs="Arial"/>
        </w:rPr>
        <w:t>da</w:t>
      </w:r>
      <w:r w:rsidR="00A948EB">
        <w:rPr>
          <w:rFonts w:ascii="Arial" w:hAnsi="Arial" w:cs="Arial"/>
        </w:rPr>
        <w:t xml:space="preserve"> </w:t>
      </w:r>
      <w:r w:rsidRPr="005426D2">
        <w:rPr>
          <w:rFonts w:ascii="Arial" w:hAnsi="Arial" w:cs="Arial"/>
          <w:spacing w:val="-68"/>
        </w:rPr>
        <w:t xml:space="preserve"> </w:t>
      </w:r>
      <w:r w:rsidR="00012D37">
        <w:rPr>
          <w:rFonts w:ascii="Arial" w:hAnsi="Arial" w:cs="Arial"/>
          <w:spacing w:val="-68"/>
        </w:rPr>
        <w:t xml:space="preserve">                                                                          </w:t>
      </w:r>
      <w:r w:rsidRPr="005426D2">
        <w:rPr>
          <w:rFonts w:ascii="Arial" w:hAnsi="Arial" w:cs="Arial"/>
          <w:spacing w:val="-1"/>
          <w:w w:val="107"/>
        </w:rPr>
        <w:t>A</w:t>
      </w:r>
      <w:r w:rsidRPr="005426D2">
        <w:rPr>
          <w:rFonts w:ascii="Arial" w:hAnsi="Arial" w:cs="Arial"/>
          <w:spacing w:val="-1"/>
          <w:w w:val="101"/>
        </w:rPr>
        <w:t>d</w:t>
      </w:r>
      <w:r w:rsidRPr="005426D2">
        <w:rPr>
          <w:rFonts w:ascii="Arial" w:hAnsi="Arial" w:cs="Arial"/>
          <w:w w:val="101"/>
        </w:rPr>
        <w:t>m</w:t>
      </w:r>
      <w:r w:rsidRPr="005426D2">
        <w:rPr>
          <w:rFonts w:ascii="Arial" w:hAnsi="Arial" w:cs="Arial"/>
          <w:w w:val="72"/>
        </w:rPr>
        <w:t>i</w:t>
      </w:r>
      <w:r w:rsidRPr="005426D2">
        <w:rPr>
          <w:rFonts w:ascii="Arial" w:hAnsi="Arial" w:cs="Arial"/>
          <w:w w:val="95"/>
        </w:rPr>
        <w:t>n</w:t>
      </w:r>
      <w:r w:rsidRPr="005426D2">
        <w:rPr>
          <w:rFonts w:ascii="Arial" w:hAnsi="Arial" w:cs="Arial"/>
          <w:w w:val="72"/>
        </w:rPr>
        <w:t>i</w:t>
      </w:r>
      <w:r w:rsidRPr="005426D2">
        <w:rPr>
          <w:rFonts w:ascii="Arial" w:hAnsi="Arial" w:cs="Arial"/>
          <w:spacing w:val="-1"/>
          <w:w w:val="79"/>
        </w:rPr>
        <w:t>st</w:t>
      </w:r>
      <w:r w:rsidRPr="005426D2">
        <w:rPr>
          <w:rFonts w:ascii="Arial" w:hAnsi="Arial" w:cs="Arial"/>
          <w:w w:val="95"/>
        </w:rPr>
        <w:t>ra</w:t>
      </w:r>
      <w:r w:rsidRPr="005426D2">
        <w:rPr>
          <w:rFonts w:ascii="Arial" w:hAnsi="Arial" w:cs="Arial"/>
          <w:w w:val="123"/>
        </w:rPr>
        <w:t>ç</w:t>
      </w:r>
      <w:r w:rsidRPr="005426D2">
        <w:rPr>
          <w:rFonts w:ascii="Arial" w:hAnsi="Arial" w:cs="Arial"/>
          <w:w w:val="113"/>
        </w:rPr>
        <w:t>ã</w:t>
      </w:r>
      <w:r w:rsidRPr="005426D2">
        <w:rPr>
          <w:rFonts w:ascii="Arial" w:hAnsi="Arial" w:cs="Arial"/>
          <w:spacing w:val="-1"/>
          <w:w w:val="107"/>
        </w:rPr>
        <w:t>o</w:t>
      </w:r>
      <w:r w:rsidRPr="005426D2">
        <w:rPr>
          <w:rFonts w:ascii="Arial" w:hAnsi="Arial" w:cs="Arial"/>
          <w:w w:val="60"/>
        </w:rPr>
        <w:t>;</w:t>
      </w:r>
    </w:p>
    <w:p w14:paraId="1D4EE9B9" w14:textId="77777777" w:rsidR="006317F6" w:rsidRPr="005426D2" w:rsidRDefault="006317F6" w:rsidP="004F49FC">
      <w:pPr>
        <w:pStyle w:val="PargrafodaLista"/>
        <w:tabs>
          <w:tab w:val="left" w:pos="709"/>
        </w:tabs>
        <w:spacing w:before="2"/>
        <w:ind w:left="0" w:right="566"/>
        <w:rPr>
          <w:rFonts w:ascii="Arial" w:hAnsi="Arial" w:cs="Arial"/>
        </w:rPr>
      </w:pPr>
    </w:p>
    <w:p w14:paraId="0A22FA78" w14:textId="77777777" w:rsidR="006F5027" w:rsidRPr="00A948EB" w:rsidRDefault="006F5027" w:rsidP="0099431D">
      <w:pPr>
        <w:pStyle w:val="PargrafodaLista"/>
        <w:numPr>
          <w:ilvl w:val="2"/>
          <w:numId w:val="12"/>
        </w:numPr>
        <w:tabs>
          <w:tab w:val="left" w:pos="426"/>
          <w:tab w:val="left" w:pos="709"/>
          <w:tab w:val="left" w:pos="1635"/>
        </w:tabs>
        <w:spacing w:before="3" w:line="244" w:lineRule="auto"/>
        <w:ind w:left="0" w:right="566" w:firstLine="0"/>
        <w:rPr>
          <w:rFonts w:ascii="Arial" w:hAnsi="Arial" w:cs="Arial"/>
        </w:rPr>
      </w:pPr>
      <w:r w:rsidRPr="00A948EB">
        <w:rPr>
          <w:rFonts w:ascii="Arial" w:hAnsi="Arial" w:cs="Arial"/>
        </w:rPr>
        <w:t>pedido</w:t>
      </w:r>
      <w:r w:rsidRPr="00A948EB">
        <w:rPr>
          <w:rFonts w:ascii="Arial" w:hAnsi="Arial" w:cs="Arial"/>
          <w:spacing w:val="-12"/>
        </w:rPr>
        <w:t xml:space="preserve"> </w:t>
      </w:r>
      <w:r w:rsidRPr="00A948EB">
        <w:rPr>
          <w:rFonts w:ascii="Arial" w:hAnsi="Arial" w:cs="Arial"/>
        </w:rPr>
        <w:t>de</w:t>
      </w:r>
      <w:r w:rsidRPr="00A948EB">
        <w:rPr>
          <w:rFonts w:ascii="Arial" w:hAnsi="Arial" w:cs="Arial"/>
          <w:spacing w:val="-11"/>
        </w:rPr>
        <w:t xml:space="preserve"> </w:t>
      </w:r>
      <w:r w:rsidRPr="00A948EB">
        <w:rPr>
          <w:rFonts w:ascii="Arial" w:hAnsi="Arial" w:cs="Arial"/>
        </w:rPr>
        <w:t>reconsideração,</w:t>
      </w:r>
      <w:r w:rsidRPr="00A948EB">
        <w:rPr>
          <w:rFonts w:ascii="Arial" w:hAnsi="Arial" w:cs="Arial"/>
          <w:spacing w:val="-11"/>
        </w:rPr>
        <w:t xml:space="preserve"> </w:t>
      </w:r>
      <w:r w:rsidRPr="00A948EB">
        <w:rPr>
          <w:rFonts w:ascii="Arial" w:hAnsi="Arial" w:cs="Arial"/>
        </w:rPr>
        <w:t>no</w:t>
      </w:r>
      <w:r w:rsidRPr="00A948EB">
        <w:rPr>
          <w:rFonts w:ascii="Arial" w:hAnsi="Arial" w:cs="Arial"/>
          <w:spacing w:val="-12"/>
        </w:rPr>
        <w:t xml:space="preserve"> </w:t>
      </w:r>
      <w:r w:rsidRPr="00A948EB">
        <w:rPr>
          <w:rFonts w:ascii="Arial" w:hAnsi="Arial" w:cs="Arial"/>
        </w:rPr>
        <w:t>prazo</w:t>
      </w:r>
      <w:r w:rsidRPr="00A948EB">
        <w:rPr>
          <w:rFonts w:ascii="Arial" w:hAnsi="Arial" w:cs="Arial"/>
          <w:spacing w:val="-12"/>
        </w:rPr>
        <w:t xml:space="preserve"> </w:t>
      </w:r>
      <w:r w:rsidRPr="00A948EB">
        <w:rPr>
          <w:rFonts w:ascii="Arial" w:hAnsi="Arial" w:cs="Arial"/>
        </w:rPr>
        <w:t>de</w:t>
      </w:r>
      <w:r w:rsidRPr="00A948EB">
        <w:rPr>
          <w:rFonts w:ascii="Arial" w:hAnsi="Arial" w:cs="Arial"/>
          <w:spacing w:val="-7"/>
        </w:rPr>
        <w:t xml:space="preserve"> </w:t>
      </w:r>
      <w:r w:rsidRPr="00A948EB">
        <w:rPr>
          <w:rFonts w:ascii="Arial" w:hAnsi="Arial" w:cs="Arial"/>
        </w:rPr>
        <w:t>3</w:t>
      </w:r>
      <w:r w:rsidRPr="00A948EB">
        <w:rPr>
          <w:rFonts w:ascii="Arial" w:hAnsi="Arial" w:cs="Arial"/>
          <w:spacing w:val="-12"/>
        </w:rPr>
        <w:t xml:space="preserve"> </w:t>
      </w:r>
      <w:r w:rsidRPr="00A948EB">
        <w:rPr>
          <w:rFonts w:ascii="Arial" w:hAnsi="Arial" w:cs="Arial"/>
        </w:rPr>
        <w:t>(três)</w:t>
      </w:r>
      <w:r w:rsidRPr="00A948EB">
        <w:rPr>
          <w:rFonts w:ascii="Arial" w:hAnsi="Arial" w:cs="Arial"/>
          <w:spacing w:val="-8"/>
        </w:rPr>
        <w:t xml:space="preserve"> </w:t>
      </w:r>
      <w:r w:rsidRPr="00A948EB">
        <w:rPr>
          <w:rFonts w:ascii="Arial" w:hAnsi="Arial" w:cs="Arial"/>
        </w:rPr>
        <w:t>dias</w:t>
      </w:r>
      <w:r w:rsidRPr="00A948EB">
        <w:rPr>
          <w:rFonts w:ascii="Arial" w:hAnsi="Arial" w:cs="Arial"/>
          <w:spacing w:val="-12"/>
        </w:rPr>
        <w:t xml:space="preserve"> </w:t>
      </w:r>
      <w:r w:rsidRPr="00A948EB">
        <w:rPr>
          <w:rFonts w:ascii="Arial" w:hAnsi="Arial" w:cs="Arial"/>
        </w:rPr>
        <w:t>úteis,</w:t>
      </w:r>
      <w:r w:rsidRPr="00A948EB">
        <w:rPr>
          <w:rFonts w:ascii="Arial" w:hAnsi="Arial" w:cs="Arial"/>
          <w:spacing w:val="-12"/>
        </w:rPr>
        <w:t xml:space="preserve"> </w:t>
      </w:r>
      <w:r w:rsidRPr="00A948EB">
        <w:rPr>
          <w:rFonts w:ascii="Arial" w:hAnsi="Arial" w:cs="Arial"/>
        </w:rPr>
        <w:t>contado</w:t>
      </w:r>
      <w:r w:rsidRPr="00A948EB">
        <w:rPr>
          <w:rFonts w:ascii="Arial" w:hAnsi="Arial" w:cs="Arial"/>
          <w:spacing w:val="-12"/>
        </w:rPr>
        <w:t xml:space="preserve"> </w:t>
      </w:r>
      <w:r w:rsidRPr="00A948EB">
        <w:rPr>
          <w:rFonts w:ascii="Arial" w:hAnsi="Arial" w:cs="Arial"/>
        </w:rPr>
        <w:t>da</w:t>
      </w:r>
      <w:r w:rsidRPr="00A948EB">
        <w:rPr>
          <w:rFonts w:ascii="Arial" w:hAnsi="Arial" w:cs="Arial"/>
          <w:spacing w:val="-10"/>
        </w:rPr>
        <w:t xml:space="preserve"> </w:t>
      </w:r>
      <w:r w:rsidRPr="00A948EB">
        <w:rPr>
          <w:rFonts w:ascii="Arial" w:hAnsi="Arial" w:cs="Arial"/>
        </w:rPr>
        <w:t>data</w:t>
      </w:r>
      <w:r w:rsidRPr="00A948EB">
        <w:rPr>
          <w:rFonts w:ascii="Arial" w:hAnsi="Arial" w:cs="Arial"/>
          <w:spacing w:val="-68"/>
        </w:rPr>
        <w:t xml:space="preserve"> </w:t>
      </w:r>
      <w:r w:rsidRPr="00A948EB">
        <w:rPr>
          <w:rFonts w:ascii="Arial" w:hAnsi="Arial" w:cs="Arial"/>
        </w:rPr>
        <w:t>de</w:t>
      </w:r>
      <w:r w:rsidRPr="00A948EB">
        <w:rPr>
          <w:rFonts w:ascii="Arial" w:hAnsi="Arial" w:cs="Arial"/>
          <w:spacing w:val="-14"/>
        </w:rPr>
        <w:t xml:space="preserve"> </w:t>
      </w:r>
      <w:r w:rsidRPr="00A948EB">
        <w:rPr>
          <w:rFonts w:ascii="Arial" w:hAnsi="Arial" w:cs="Arial"/>
        </w:rPr>
        <w:t>intimação,</w:t>
      </w:r>
      <w:r w:rsidRPr="00A948EB">
        <w:rPr>
          <w:rFonts w:ascii="Arial" w:hAnsi="Arial" w:cs="Arial"/>
          <w:spacing w:val="-13"/>
        </w:rPr>
        <w:t xml:space="preserve"> </w:t>
      </w:r>
      <w:r w:rsidRPr="00A948EB">
        <w:rPr>
          <w:rFonts w:ascii="Arial" w:hAnsi="Arial" w:cs="Arial"/>
        </w:rPr>
        <w:t>relativamente</w:t>
      </w:r>
      <w:r w:rsidRPr="00A948EB">
        <w:rPr>
          <w:rFonts w:ascii="Arial" w:hAnsi="Arial" w:cs="Arial"/>
          <w:spacing w:val="-14"/>
        </w:rPr>
        <w:t xml:space="preserve"> </w:t>
      </w:r>
      <w:r w:rsidRPr="00A948EB">
        <w:rPr>
          <w:rFonts w:ascii="Arial" w:hAnsi="Arial" w:cs="Arial"/>
        </w:rPr>
        <w:t>a</w:t>
      </w:r>
      <w:r w:rsidRPr="00A948EB">
        <w:rPr>
          <w:rFonts w:ascii="Arial" w:hAnsi="Arial" w:cs="Arial"/>
          <w:spacing w:val="-13"/>
        </w:rPr>
        <w:t xml:space="preserve"> </w:t>
      </w:r>
      <w:r w:rsidRPr="00A948EB">
        <w:rPr>
          <w:rFonts w:ascii="Arial" w:hAnsi="Arial" w:cs="Arial"/>
        </w:rPr>
        <w:t>ato</w:t>
      </w:r>
      <w:r w:rsidRPr="00A948EB">
        <w:rPr>
          <w:rFonts w:ascii="Arial" w:hAnsi="Arial" w:cs="Arial"/>
          <w:spacing w:val="-15"/>
        </w:rPr>
        <w:t xml:space="preserve"> </w:t>
      </w:r>
      <w:r w:rsidRPr="00A948EB">
        <w:rPr>
          <w:rFonts w:ascii="Arial" w:hAnsi="Arial" w:cs="Arial"/>
        </w:rPr>
        <w:t>do</w:t>
      </w:r>
      <w:r w:rsidRPr="00A948EB">
        <w:rPr>
          <w:rFonts w:ascii="Arial" w:hAnsi="Arial" w:cs="Arial"/>
          <w:spacing w:val="-13"/>
        </w:rPr>
        <w:t xml:space="preserve"> </w:t>
      </w:r>
      <w:r w:rsidRPr="00A948EB">
        <w:rPr>
          <w:rFonts w:ascii="Arial" w:hAnsi="Arial" w:cs="Arial"/>
        </w:rPr>
        <w:t>qual</w:t>
      </w:r>
      <w:r w:rsidRPr="00A948EB">
        <w:rPr>
          <w:rFonts w:ascii="Arial" w:hAnsi="Arial" w:cs="Arial"/>
          <w:spacing w:val="-12"/>
        </w:rPr>
        <w:t xml:space="preserve"> </w:t>
      </w:r>
      <w:r w:rsidRPr="00A948EB">
        <w:rPr>
          <w:rFonts w:ascii="Arial" w:hAnsi="Arial" w:cs="Arial"/>
        </w:rPr>
        <w:t>não</w:t>
      </w:r>
      <w:r w:rsidRPr="00A948EB">
        <w:rPr>
          <w:rFonts w:ascii="Arial" w:hAnsi="Arial" w:cs="Arial"/>
          <w:spacing w:val="-12"/>
        </w:rPr>
        <w:t xml:space="preserve"> </w:t>
      </w:r>
      <w:r w:rsidRPr="00A948EB">
        <w:rPr>
          <w:rFonts w:ascii="Arial" w:hAnsi="Arial" w:cs="Arial"/>
        </w:rPr>
        <w:t>caiba</w:t>
      </w:r>
      <w:r w:rsidRPr="00A948EB">
        <w:rPr>
          <w:rFonts w:ascii="Arial" w:hAnsi="Arial" w:cs="Arial"/>
          <w:spacing w:val="-12"/>
        </w:rPr>
        <w:t xml:space="preserve"> </w:t>
      </w:r>
      <w:r w:rsidRPr="00A948EB">
        <w:rPr>
          <w:rFonts w:ascii="Arial" w:hAnsi="Arial" w:cs="Arial"/>
        </w:rPr>
        <w:t>recurso</w:t>
      </w:r>
      <w:r w:rsidRPr="00A948EB">
        <w:rPr>
          <w:rFonts w:ascii="Arial" w:hAnsi="Arial" w:cs="Arial"/>
          <w:spacing w:val="-15"/>
        </w:rPr>
        <w:t xml:space="preserve"> </w:t>
      </w:r>
      <w:r w:rsidRPr="00A948EB">
        <w:rPr>
          <w:rFonts w:ascii="Arial" w:hAnsi="Arial" w:cs="Arial"/>
        </w:rPr>
        <w:t>hierárquico.</w:t>
      </w:r>
    </w:p>
    <w:p w14:paraId="514E602D" w14:textId="62DDECAE" w:rsidR="006F5027" w:rsidRPr="00A948EB" w:rsidRDefault="006F5027" w:rsidP="0099431D">
      <w:pPr>
        <w:pStyle w:val="PargrafodaLista"/>
        <w:numPr>
          <w:ilvl w:val="1"/>
          <w:numId w:val="12"/>
        </w:numPr>
        <w:tabs>
          <w:tab w:val="left" w:pos="426"/>
          <w:tab w:val="left" w:pos="709"/>
          <w:tab w:val="left" w:pos="1269"/>
          <w:tab w:val="left" w:pos="1270"/>
        </w:tabs>
        <w:spacing w:before="117"/>
        <w:ind w:left="0" w:right="566" w:firstLine="0"/>
        <w:rPr>
          <w:rFonts w:ascii="Arial" w:hAnsi="Arial" w:cs="Arial"/>
        </w:rPr>
      </w:pPr>
      <w:r w:rsidRPr="00A948EB">
        <w:rPr>
          <w:rFonts w:ascii="Arial" w:hAnsi="Arial" w:cs="Arial"/>
        </w:rPr>
        <w:t>Quanto</w:t>
      </w:r>
      <w:r w:rsidRPr="00A948EB">
        <w:rPr>
          <w:rFonts w:ascii="Arial" w:hAnsi="Arial" w:cs="Arial"/>
          <w:spacing w:val="-20"/>
        </w:rPr>
        <w:t xml:space="preserve"> </w:t>
      </w:r>
      <w:r w:rsidRPr="00A948EB">
        <w:rPr>
          <w:rFonts w:ascii="Arial" w:hAnsi="Arial" w:cs="Arial"/>
        </w:rPr>
        <w:t>ao</w:t>
      </w:r>
      <w:r w:rsidRPr="00A948EB">
        <w:rPr>
          <w:rFonts w:ascii="Arial" w:hAnsi="Arial" w:cs="Arial"/>
          <w:spacing w:val="-19"/>
        </w:rPr>
        <w:t xml:space="preserve"> </w:t>
      </w:r>
      <w:r w:rsidRPr="00A948EB">
        <w:rPr>
          <w:rFonts w:ascii="Arial" w:hAnsi="Arial" w:cs="Arial"/>
        </w:rPr>
        <w:t>recurso</w:t>
      </w:r>
      <w:r w:rsidRPr="00A948EB">
        <w:rPr>
          <w:rFonts w:ascii="Arial" w:hAnsi="Arial" w:cs="Arial"/>
          <w:spacing w:val="-19"/>
        </w:rPr>
        <w:t xml:space="preserve"> </w:t>
      </w:r>
      <w:r w:rsidRPr="00A948EB">
        <w:rPr>
          <w:rFonts w:ascii="Arial" w:hAnsi="Arial" w:cs="Arial"/>
        </w:rPr>
        <w:t>apresentado</w:t>
      </w:r>
      <w:r w:rsidRPr="00A948EB">
        <w:rPr>
          <w:rFonts w:ascii="Arial" w:hAnsi="Arial" w:cs="Arial"/>
          <w:spacing w:val="-17"/>
        </w:rPr>
        <w:t xml:space="preserve"> </w:t>
      </w:r>
      <w:r w:rsidRPr="00A948EB">
        <w:rPr>
          <w:rFonts w:ascii="Arial" w:hAnsi="Arial" w:cs="Arial"/>
        </w:rPr>
        <w:t>em</w:t>
      </w:r>
      <w:r w:rsidRPr="00A948EB">
        <w:rPr>
          <w:rFonts w:ascii="Arial" w:hAnsi="Arial" w:cs="Arial"/>
          <w:spacing w:val="-19"/>
        </w:rPr>
        <w:t xml:space="preserve"> </w:t>
      </w:r>
      <w:r w:rsidRPr="00A948EB">
        <w:rPr>
          <w:rFonts w:ascii="Arial" w:hAnsi="Arial" w:cs="Arial"/>
        </w:rPr>
        <w:t>virtude</w:t>
      </w:r>
      <w:r w:rsidRPr="00A948EB">
        <w:rPr>
          <w:rFonts w:ascii="Arial" w:hAnsi="Arial" w:cs="Arial"/>
          <w:spacing w:val="-16"/>
        </w:rPr>
        <w:t xml:space="preserve"> </w:t>
      </w:r>
      <w:r w:rsidRPr="00A948EB">
        <w:rPr>
          <w:rFonts w:ascii="Arial" w:hAnsi="Arial" w:cs="Arial"/>
        </w:rPr>
        <w:t>do</w:t>
      </w:r>
      <w:r w:rsidRPr="00A948EB">
        <w:rPr>
          <w:rFonts w:ascii="Arial" w:hAnsi="Arial" w:cs="Arial"/>
          <w:spacing w:val="-19"/>
        </w:rPr>
        <w:t xml:space="preserve"> </w:t>
      </w:r>
      <w:r w:rsidRPr="00A948EB">
        <w:rPr>
          <w:rFonts w:ascii="Arial" w:hAnsi="Arial" w:cs="Arial"/>
        </w:rPr>
        <w:t>disposto</w:t>
      </w:r>
      <w:r w:rsidRPr="00A948EB">
        <w:rPr>
          <w:rFonts w:ascii="Arial" w:hAnsi="Arial" w:cs="Arial"/>
          <w:spacing w:val="-20"/>
        </w:rPr>
        <w:t xml:space="preserve"> </w:t>
      </w:r>
      <w:r w:rsidRPr="00A948EB">
        <w:rPr>
          <w:rFonts w:ascii="Arial" w:hAnsi="Arial" w:cs="Arial"/>
        </w:rPr>
        <w:t>nas</w:t>
      </w:r>
      <w:r w:rsidRPr="00A948EB">
        <w:rPr>
          <w:rFonts w:ascii="Arial" w:hAnsi="Arial" w:cs="Arial"/>
          <w:spacing w:val="-17"/>
        </w:rPr>
        <w:t xml:space="preserve"> </w:t>
      </w:r>
      <w:r w:rsidRPr="00A948EB">
        <w:rPr>
          <w:rFonts w:ascii="Arial" w:hAnsi="Arial" w:cs="Arial"/>
        </w:rPr>
        <w:t>alíneas</w:t>
      </w:r>
      <w:r w:rsidRPr="00A948EB">
        <w:rPr>
          <w:rFonts w:ascii="Arial" w:hAnsi="Arial" w:cs="Arial"/>
          <w:spacing w:val="-20"/>
        </w:rPr>
        <w:t xml:space="preserve"> </w:t>
      </w:r>
      <w:r w:rsidRPr="00A948EB">
        <w:rPr>
          <w:rFonts w:ascii="Arial" w:hAnsi="Arial" w:cs="Arial"/>
        </w:rPr>
        <w:t>“b”</w:t>
      </w:r>
      <w:r w:rsidRPr="00A948EB">
        <w:rPr>
          <w:rFonts w:ascii="Arial" w:hAnsi="Arial" w:cs="Arial"/>
          <w:spacing w:val="-16"/>
        </w:rPr>
        <w:t xml:space="preserve"> </w:t>
      </w:r>
      <w:r w:rsidRPr="00A948EB">
        <w:rPr>
          <w:rFonts w:ascii="Arial" w:hAnsi="Arial" w:cs="Arial"/>
        </w:rPr>
        <w:t>e</w:t>
      </w:r>
      <w:r w:rsidRPr="00A948EB">
        <w:rPr>
          <w:rFonts w:ascii="Arial" w:hAnsi="Arial" w:cs="Arial"/>
          <w:spacing w:val="-18"/>
        </w:rPr>
        <w:t xml:space="preserve"> </w:t>
      </w:r>
      <w:r w:rsidRPr="00A948EB">
        <w:rPr>
          <w:rFonts w:ascii="Arial" w:hAnsi="Arial" w:cs="Arial"/>
        </w:rPr>
        <w:t>“c”</w:t>
      </w:r>
      <w:r w:rsidRPr="00A948EB">
        <w:rPr>
          <w:rFonts w:ascii="Arial" w:hAnsi="Arial" w:cs="Arial"/>
          <w:spacing w:val="-20"/>
        </w:rPr>
        <w:t xml:space="preserve"> </w:t>
      </w:r>
      <w:r w:rsidRPr="00A948EB">
        <w:rPr>
          <w:rFonts w:ascii="Arial" w:hAnsi="Arial" w:cs="Arial"/>
        </w:rPr>
        <w:t>do</w:t>
      </w:r>
      <w:r w:rsidR="00012D37" w:rsidRPr="00A948EB">
        <w:rPr>
          <w:rFonts w:ascii="Arial" w:hAnsi="Arial" w:cs="Arial"/>
        </w:rPr>
        <w:t xml:space="preserve"> </w:t>
      </w:r>
      <w:r w:rsidRPr="00A948EB">
        <w:rPr>
          <w:rFonts w:ascii="Arial" w:hAnsi="Arial" w:cs="Arial"/>
          <w:w w:val="90"/>
        </w:rPr>
        <w:t>item</w:t>
      </w:r>
      <w:r w:rsidRPr="00A948EB">
        <w:rPr>
          <w:rFonts w:ascii="Arial" w:hAnsi="Arial" w:cs="Arial"/>
          <w:spacing w:val="18"/>
          <w:w w:val="90"/>
        </w:rPr>
        <w:t xml:space="preserve"> </w:t>
      </w:r>
      <w:r w:rsidRPr="00A948EB">
        <w:rPr>
          <w:rFonts w:ascii="Arial" w:hAnsi="Arial" w:cs="Arial"/>
          <w:w w:val="90"/>
        </w:rPr>
        <w:t>8.3.1,</w:t>
      </w:r>
      <w:r w:rsidRPr="00A948EB">
        <w:rPr>
          <w:rFonts w:ascii="Arial" w:hAnsi="Arial" w:cs="Arial"/>
          <w:spacing w:val="23"/>
          <w:w w:val="90"/>
        </w:rPr>
        <w:t xml:space="preserve"> </w:t>
      </w:r>
      <w:r w:rsidRPr="00A948EB">
        <w:rPr>
          <w:rFonts w:ascii="Arial" w:hAnsi="Arial" w:cs="Arial"/>
          <w:w w:val="90"/>
        </w:rPr>
        <w:t>serão</w:t>
      </w:r>
      <w:r w:rsidRPr="00A948EB">
        <w:rPr>
          <w:rFonts w:ascii="Arial" w:hAnsi="Arial" w:cs="Arial"/>
          <w:spacing w:val="22"/>
          <w:w w:val="90"/>
        </w:rPr>
        <w:t xml:space="preserve"> </w:t>
      </w:r>
      <w:r w:rsidRPr="00A948EB">
        <w:rPr>
          <w:rFonts w:ascii="Arial" w:hAnsi="Arial" w:cs="Arial"/>
          <w:w w:val="90"/>
        </w:rPr>
        <w:t>observadas</w:t>
      </w:r>
      <w:r w:rsidRPr="00A948EB">
        <w:rPr>
          <w:rFonts w:ascii="Arial" w:hAnsi="Arial" w:cs="Arial"/>
          <w:spacing w:val="18"/>
          <w:w w:val="90"/>
        </w:rPr>
        <w:t xml:space="preserve"> </w:t>
      </w:r>
      <w:r w:rsidRPr="00A948EB">
        <w:rPr>
          <w:rFonts w:ascii="Arial" w:hAnsi="Arial" w:cs="Arial"/>
          <w:w w:val="90"/>
        </w:rPr>
        <w:t>as</w:t>
      </w:r>
      <w:r w:rsidRPr="00A948EB">
        <w:rPr>
          <w:rFonts w:ascii="Arial" w:hAnsi="Arial" w:cs="Arial"/>
          <w:spacing w:val="19"/>
          <w:w w:val="90"/>
        </w:rPr>
        <w:t xml:space="preserve"> </w:t>
      </w:r>
      <w:r w:rsidRPr="00A948EB">
        <w:rPr>
          <w:rFonts w:ascii="Arial" w:hAnsi="Arial" w:cs="Arial"/>
          <w:w w:val="90"/>
        </w:rPr>
        <w:t>seguintes</w:t>
      </w:r>
      <w:r w:rsidRPr="00A948EB">
        <w:rPr>
          <w:rFonts w:ascii="Arial" w:hAnsi="Arial" w:cs="Arial"/>
          <w:spacing w:val="18"/>
          <w:w w:val="90"/>
        </w:rPr>
        <w:t xml:space="preserve"> </w:t>
      </w:r>
      <w:r w:rsidRPr="00A948EB">
        <w:rPr>
          <w:rFonts w:ascii="Arial" w:hAnsi="Arial" w:cs="Arial"/>
          <w:w w:val="90"/>
        </w:rPr>
        <w:t>disposições:</w:t>
      </w:r>
    </w:p>
    <w:p w14:paraId="67FB1605" w14:textId="44AB9D31" w:rsidR="00012D37" w:rsidRDefault="00012D37" w:rsidP="004F49FC">
      <w:pPr>
        <w:pStyle w:val="PargrafodaLista"/>
        <w:spacing w:before="121" w:line="278" w:lineRule="auto"/>
        <w:ind w:left="0" w:right="566"/>
        <w:rPr>
          <w:rFonts w:ascii="Arial" w:hAnsi="Arial" w:cs="Arial"/>
        </w:rPr>
      </w:pPr>
      <w:r w:rsidRPr="00A948EB">
        <w:rPr>
          <w:rFonts w:ascii="Arial" w:hAnsi="Arial" w:cs="Arial"/>
        </w:rPr>
        <w:t xml:space="preserve">8.4.1 </w:t>
      </w:r>
      <w:r w:rsidR="006F5027" w:rsidRPr="00A948EB">
        <w:rPr>
          <w:rFonts w:ascii="Arial" w:hAnsi="Arial" w:cs="Arial"/>
        </w:rPr>
        <w:t xml:space="preserve">intenção de recorrer deverá ser </w:t>
      </w:r>
      <w:r w:rsidR="006F5027" w:rsidRPr="00012D37">
        <w:rPr>
          <w:rFonts w:ascii="Arial" w:hAnsi="Arial" w:cs="Arial"/>
        </w:rPr>
        <w:t>manifestada imediatamente, sob pena de preclusão, e o prazo para apresentação das razões recursais previsto item será iniciado na data de intimação ou de lavratura da ata de habilitação ou inabilitação ou, na hipótese de adoção da inversão de fases prevista no § 1º do art. 17 da Lei 14.133/2021, da ata de julgamento;</w:t>
      </w:r>
    </w:p>
    <w:p w14:paraId="25E66254" w14:textId="77777777" w:rsidR="006F5027" w:rsidRPr="005426D2" w:rsidRDefault="006F5027" w:rsidP="00FE4E43">
      <w:pPr>
        <w:pStyle w:val="Corpodetexto"/>
        <w:spacing w:before="1"/>
        <w:ind w:right="-36"/>
        <w:rPr>
          <w:rFonts w:ascii="Arial" w:hAnsi="Arial" w:cs="Arial"/>
          <w:sz w:val="22"/>
          <w:szCs w:val="22"/>
        </w:rPr>
      </w:pPr>
      <w:r w:rsidRPr="005426D2">
        <w:rPr>
          <w:rFonts w:ascii="Arial" w:hAnsi="Arial" w:cs="Arial"/>
          <w:w w:val="95"/>
          <w:sz w:val="22"/>
          <w:szCs w:val="22"/>
        </w:rPr>
        <w:t>8.4</w:t>
      </w:r>
      <w:r w:rsidRPr="00012D37">
        <w:rPr>
          <w:rFonts w:ascii="Arial" w:hAnsi="Arial" w:cs="Arial"/>
          <w:sz w:val="22"/>
          <w:szCs w:val="22"/>
        </w:rPr>
        <w:t>.2.a apreciação dar-se-á em fase única.</w:t>
      </w:r>
    </w:p>
    <w:p w14:paraId="1256F2FB" w14:textId="137FE1BB" w:rsidR="006F5027" w:rsidRPr="00A948EB" w:rsidRDefault="006F5027" w:rsidP="0099431D">
      <w:pPr>
        <w:pStyle w:val="PargrafodaLista"/>
        <w:numPr>
          <w:ilvl w:val="1"/>
          <w:numId w:val="12"/>
        </w:numPr>
        <w:tabs>
          <w:tab w:val="left" w:pos="567"/>
          <w:tab w:val="left" w:pos="851"/>
          <w:tab w:val="left" w:pos="1270"/>
        </w:tabs>
        <w:spacing w:before="121" w:line="278" w:lineRule="auto"/>
        <w:ind w:left="0" w:right="566" w:firstLine="0"/>
        <w:rPr>
          <w:rFonts w:ascii="Arial" w:hAnsi="Arial" w:cs="Arial"/>
          <w:b/>
          <w:bCs/>
        </w:rPr>
      </w:pPr>
      <w:r w:rsidRPr="005426D2">
        <w:rPr>
          <w:rFonts w:ascii="Arial" w:hAnsi="Arial" w:cs="Arial"/>
          <w:w w:val="95"/>
        </w:rPr>
        <w:t>O</w:t>
      </w:r>
      <w:r w:rsidRPr="005426D2">
        <w:rPr>
          <w:rFonts w:ascii="Arial" w:hAnsi="Arial" w:cs="Arial"/>
          <w:spacing w:val="7"/>
          <w:w w:val="95"/>
        </w:rPr>
        <w:t xml:space="preserve"> </w:t>
      </w:r>
      <w:r w:rsidRPr="005426D2">
        <w:rPr>
          <w:rFonts w:ascii="Arial" w:hAnsi="Arial" w:cs="Arial"/>
          <w:w w:val="95"/>
        </w:rPr>
        <w:t>recurso</w:t>
      </w:r>
      <w:r w:rsidRPr="005426D2">
        <w:rPr>
          <w:rFonts w:ascii="Arial" w:hAnsi="Arial" w:cs="Arial"/>
          <w:spacing w:val="6"/>
          <w:w w:val="95"/>
        </w:rPr>
        <w:t xml:space="preserve"> </w:t>
      </w:r>
      <w:r w:rsidRPr="005426D2">
        <w:rPr>
          <w:rFonts w:ascii="Arial" w:hAnsi="Arial" w:cs="Arial"/>
          <w:w w:val="95"/>
        </w:rPr>
        <w:t>de</w:t>
      </w:r>
      <w:r w:rsidRPr="005426D2">
        <w:rPr>
          <w:rFonts w:ascii="Arial" w:hAnsi="Arial" w:cs="Arial"/>
          <w:spacing w:val="11"/>
          <w:w w:val="95"/>
        </w:rPr>
        <w:t xml:space="preserve"> </w:t>
      </w:r>
      <w:r w:rsidRPr="005426D2">
        <w:rPr>
          <w:rFonts w:ascii="Arial" w:hAnsi="Arial" w:cs="Arial"/>
          <w:w w:val="95"/>
        </w:rPr>
        <w:t>que</w:t>
      </w:r>
      <w:r w:rsidRPr="005426D2">
        <w:rPr>
          <w:rFonts w:ascii="Arial" w:hAnsi="Arial" w:cs="Arial"/>
          <w:spacing w:val="10"/>
          <w:w w:val="95"/>
        </w:rPr>
        <w:t xml:space="preserve"> </w:t>
      </w:r>
      <w:r w:rsidRPr="005426D2">
        <w:rPr>
          <w:rFonts w:ascii="Arial" w:hAnsi="Arial" w:cs="Arial"/>
          <w:w w:val="95"/>
        </w:rPr>
        <w:t>trata</w:t>
      </w:r>
      <w:r w:rsidRPr="005426D2">
        <w:rPr>
          <w:rFonts w:ascii="Arial" w:hAnsi="Arial" w:cs="Arial"/>
          <w:spacing w:val="11"/>
          <w:w w:val="95"/>
        </w:rPr>
        <w:t xml:space="preserve"> </w:t>
      </w:r>
      <w:r w:rsidRPr="005426D2">
        <w:rPr>
          <w:rFonts w:ascii="Arial" w:hAnsi="Arial" w:cs="Arial"/>
          <w:w w:val="95"/>
        </w:rPr>
        <w:t>o</w:t>
      </w:r>
      <w:r w:rsidRPr="005426D2">
        <w:rPr>
          <w:rFonts w:ascii="Arial" w:hAnsi="Arial" w:cs="Arial"/>
          <w:spacing w:val="8"/>
          <w:w w:val="95"/>
        </w:rPr>
        <w:t xml:space="preserve"> </w:t>
      </w:r>
      <w:r w:rsidRPr="005426D2">
        <w:rPr>
          <w:rFonts w:ascii="Arial" w:hAnsi="Arial" w:cs="Arial"/>
          <w:w w:val="95"/>
        </w:rPr>
        <w:t>item</w:t>
      </w:r>
      <w:r w:rsidRPr="005426D2">
        <w:rPr>
          <w:rFonts w:ascii="Arial" w:hAnsi="Arial" w:cs="Arial"/>
          <w:spacing w:val="7"/>
          <w:w w:val="95"/>
        </w:rPr>
        <w:t xml:space="preserve"> </w:t>
      </w:r>
      <w:r w:rsidRPr="005426D2">
        <w:rPr>
          <w:rFonts w:ascii="Arial" w:hAnsi="Arial" w:cs="Arial"/>
          <w:w w:val="95"/>
        </w:rPr>
        <w:t>8.3.1</w:t>
      </w:r>
      <w:r w:rsidRPr="005426D2">
        <w:rPr>
          <w:rFonts w:ascii="Arial" w:hAnsi="Arial" w:cs="Arial"/>
          <w:spacing w:val="10"/>
          <w:w w:val="95"/>
        </w:rPr>
        <w:t xml:space="preserve"> </w:t>
      </w:r>
      <w:r w:rsidRPr="005426D2">
        <w:rPr>
          <w:rFonts w:ascii="Arial" w:hAnsi="Arial" w:cs="Arial"/>
          <w:w w:val="95"/>
        </w:rPr>
        <w:t>será</w:t>
      </w:r>
      <w:r w:rsidRPr="005426D2">
        <w:rPr>
          <w:rFonts w:ascii="Arial" w:hAnsi="Arial" w:cs="Arial"/>
          <w:spacing w:val="7"/>
          <w:w w:val="95"/>
        </w:rPr>
        <w:t xml:space="preserve"> </w:t>
      </w:r>
      <w:r w:rsidRPr="005426D2">
        <w:rPr>
          <w:rFonts w:ascii="Arial" w:hAnsi="Arial" w:cs="Arial"/>
          <w:w w:val="95"/>
        </w:rPr>
        <w:t>dirigido</w:t>
      </w:r>
      <w:r w:rsidRPr="005426D2">
        <w:rPr>
          <w:rFonts w:ascii="Arial" w:hAnsi="Arial" w:cs="Arial"/>
          <w:spacing w:val="10"/>
          <w:w w:val="95"/>
        </w:rPr>
        <w:t xml:space="preserve"> </w:t>
      </w:r>
      <w:r w:rsidRPr="005426D2">
        <w:rPr>
          <w:rFonts w:ascii="Arial" w:hAnsi="Arial" w:cs="Arial"/>
          <w:w w:val="95"/>
        </w:rPr>
        <w:t>à</w:t>
      </w:r>
      <w:r w:rsidRPr="005426D2">
        <w:rPr>
          <w:rFonts w:ascii="Arial" w:hAnsi="Arial" w:cs="Arial"/>
          <w:spacing w:val="9"/>
          <w:w w:val="95"/>
        </w:rPr>
        <w:t xml:space="preserve"> </w:t>
      </w:r>
      <w:r w:rsidRPr="005426D2">
        <w:rPr>
          <w:rFonts w:ascii="Arial" w:hAnsi="Arial" w:cs="Arial"/>
          <w:w w:val="95"/>
        </w:rPr>
        <w:t>autoridade</w:t>
      </w:r>
      <w:r w:rsidRPr="005426D2">
        <w:rPr>
          <w:rFonts w:ascii="Arial" w:hAnsi="Arial" w:cs="Arial"/>
          <w:spacing w:val="8"/>
          <w:w w:val="95"/>
        </w:rPr>
        <w:t xml:space="preserve"> </w:t>
      </w:r>
      <w:r w:rsidRPr="005426D2">
        <w:rPr>
          <w:rFonts w:ascii="Arial" w:hAnsi="Arial" w:cs="Arial"/>
          <w:w w:val="95"/>
        </w:rPr>
        <w:t>que</w:t>
      </w:r>
      <w:r w:rsidRPr="005426D2">
        <w:rPr>
          <w:rFonts w:ascii="Arial" w:hAnsi="Arial" w:cs="Arial"/>
          <w:spacing w:val="11"/>
          <w:w w:val="95"/>
        </w:rPr>
        <w:t xml:space="preserve"> </w:t>
      </w:r>
      <w:r w:rsidRPr="005426D2">
        <w:rPr>
          <w:rFonts w:ascii="Arial" w:hAnsi="Arial" w:cs="Arial"/>
          <w:w w:val="95"/>
        </w:rPr>
        <w:t>tiver</w:t>
      </w:r>
      <w:r w:rsidRPr="005426D2">
        <w:rPr>
          <w:rFonts w:ascii="Arial" w:hAnsi="Arial" w:cs="Arial"/>
          <w:spacing w:val="7"/>
          <w:w w:val="95"/>
        </w:rPr>
        <w:t xml:space="preserve"> </w:t>
      </w:r>
      <w:r w:rsidRPr="005426D2">
        <w:rPr>
          <w:rFonts w:ascii="Arial" w:hAnsi="Arial" w:cs="Arial"/>
          <w:w w:val="95"/>
        </w:rPr>
        <w:t>editado</w:t>
      </w:r>
      <w:r w:rsidR="00A948EB">
        <w:rPr>
          <w:rFonts w:ascii="Arial" w:hAnsi="Arial" w:cs="Arial"/>
          <w:w w:val="95"/>
        </w:rPr>
        <w:t xml:space="preserve"> </w:t>
      </w:r>
      <w:r w:rsidRPr="005426D2">
        <w:rPr>
          <w:rFonts w:ascii="Arial" w:hAnsi="Arial" w:cs="Arial"/>
          <w:spacing w:val="-64"/>
          <w:w w:val="95"/>
        </w:rPr>
        <w:t xml:space="preserve"> </w:t>
      </w:r>
      <w:r w:rsidRPr="005426D2">
        <w:rPr>
          <w:rFonts w:ascii="Arial" w:hAnsi="Arial" w:cs="Arial"/>
        </w:rPr>
        <w:t>o</w:t>
      </w:r>
      <w:r w:rsidRPr="005426D2">
        <w:rPr>
          <w:rFonts w:ascii="Arial" w:hAnsi="Arial" w:cs="Arial"/>
          <w:spacing w:val="-13"/>
        </w:rPr>
        <w:t xml:space="preserve"> </w:t>
      </w:r>
      <w:r w:rsidRPr="005426D2">
        <w:rPr>
          <w:rFonts w:ascii="Arial" w:hAnsi="Arial" w:cs="Arial"/>
        </w:rPr>
        <w:t>ato</w:t>
      </w:r>
      <w:r w:rsidRPr="005426D2">
        <w:rPr>
          <w:rFonts w:ascii="Arial" w:hAnsi="Arial" w:cs="Arial"/>
          <w:spacing w:val="-13"/>
        </w:rPr>
        <w:t xml:space="preserve"> </w:t>
      </w:r>
      <w:r w:rsidRPr="005426D2">
        <w:rPr>
          <w:rFonts w:ascii="Arial" w:hAnsi="Arial" w:cs="Arial"/>
        </w:rPr>
        <w:t>ou</w:t>
      </w:r>
      <w:r w:rsidRPr="005426D2">
        <w:rPr>
          <w:rFonts w:ascii="Arial" w:hAnsi="Arial" w:cs="Arial"/>
          <w:spacing w:val="-14"/>
        </w:rPr>
        <w:t xml:space="preserve"> </w:t>
      </w:r>
      <w:r w:rsidRPr="005426D2">
        <w:rPr>
          <w:rFonts w:ascii="Arial" w:hAnsi="Arial" w:cs="Arial"/>
        </w:rPr>
        <w:t>proferido</w:t>
      </w:r>
      <w:r w:rsidRPr="005426D2">
        <w:rPr>
          <w:rFonts w:ascii="Arial" w:hAnsi="Arial" w:cs="Arial"/>
          <w:spacing w:val="-13"/>
        </w:rPr>
        <w:t xml:space="preserve"> </w:t>
      </w:r>
      <w:r w:rsidRPr="005426D2">
        <w:rPr>
          <w:rFonts w:ascii="Arial" w:hAnsi="Arial" w:cs="Arial"/>
        </w:rPr>
        <w:t>a</w:t>
      </w:r>
      <w:r w:rsidRPr="005426D2">
        <w:rPr>
          <w:rFonts w:ascii="Arial" w:hAnsi="Arial" w:cs="Arial"/>
          <w:spacing w:val="-12"/>
        </w:rPr>
        <w:t xml:space="preserve"> </w:t>
      </w:r>
      <w:r w:rsidRPr="005426D2">
        <w:rPr>
          <w:rFonts w:ascii="Arial" w:hAnsi="Arial" w:cs="Arial"/>
        </w:rPr>
        <w:t>decisão</w:t>
      </w:r>
      <w:r w:rsidRPr="005426D2">
        <w:rPr>
          <w:rFonts w:ascii="Arial" w:hAnsi="Arial" w:cs="Arial"/>
          <w:spacing w:val="-13"/>
        </w:rPr>
        <w:t xml:space="preserve"> </w:t>
      </w:r>
      <w:r w:rsidRPr="005426D2">
        <w:rPr>
          <w:rFonts w:ascii="Arial" w:hAnsi="Arial" w:cs="Arial"/>
        </w:rPr>
        <w:t>recorrida,</w:t>
      </w:r>
      <w:r w:rsidRPr="005426D2">
        <w:rPr>
          <w:rFonts w:ascii="Arial" w:hAnsi="Arial" w:cs="Arial"/>
          <w:spacing w:val="-13"/>
        </w:rPr>
        <w:t xml:space="preserve"> </w:t>
      </w:r>
      <w:r w:rsidRPr="005426D2">
        <w:rPr>
          <w:rFonts w:ascii="Arial" w:hAnsi="Arial" w:cs="Arial"/>
        </w:rPr>
        <w:t>que,</w:t>
      </w:r>
      <w:r w:rsidRPr="005426D2">
        <w:rPr>
          <w:rFonts w:ascii="Arial" w:hAnsi="Arial" w:cs="Arial"/>
          <w:spacing w:val="-9"/>
        </w:rPr>
        <w:t xml:space="preserve"> </w:t>
      </w:r>
      <w:r w:rsidRPr="005426D2">
        <w:rPr>
          <w:rFonts w:ascii="Arial" w:hAnsi="Arial" w:cs="Arial"/>
        </w:rPr>
        <w:t>se</w:t>
      </w:r>
      <w:r w:rsidRPr="005426D2">
        <w:rPr>
          <w:rFonts w:ascii="Arial" w:hAnsi="Arial" w:cs="Arial"/>
          <w:spacing w:val="-11"/>
        </w:rPr>
        <w:t xml:space="preserve"> </w:t>
      </w:r>
      <w:r w:rsidRPr="005426D2">
        <w:rPr>
          <w:rFonts w:ascii="Arial" w:hAnsi="Arial" w:cs="Arial"/>
        </w:rPr>
        <w:t>não</w:t>
      </w:r>
      <w:r w:rsidRPr="005426D2">
        <w:rPr>
          <w:rFonts w:ascii="Arial" w:hAnsi="Arial" w:cs="Arial"/>
          <w:spacing w:val="-13"/>
        </w:rPr>
        <w:t xml:space="preserve"> </w:t>
      </w:r>
      <w:r w:rsidRPr="005426D2">
        <w:rPr>
          <w:rFonts w:ascii="Arial" w:hAnsi="Arial" w:cs="Arial"/>
        </w:rPr>
        <w:t>reconsiderar</w:t>
      </w:r>
      <w:r w:rsidRPr="005426D2">
        <w:rPr>
          <w:rFonts w:ascii="Arial" w:hAnsi="Arial" w:cs="Arial"/>
          <w:spacing w:val="-10"/>
        </w:rPr>
        <w:t xml:space="preserve"> </w:t>
      </w:r>
      <w:r w:rsidRPr="005426D2">
        <w:rPr>
          <w:rFonts w:ascii="Arial" w:hAnsi="Arial" w:cs="Arial"/>
        </w:rPr>
        <w:t>o</w:t>
      </w:r>
      <w:r w:rsidRPr="005426D2">
        <w:rPr>
          <w:rFonts w:ascii="Arial" w:hAnsi="Arial" w:cs="Arial"/>
          <w:spacing w:val="-13"/>
        </w:rPr>
        <w:t xml:space="preserve"> </w:t>
      </w:r>
      <w:r w:rsidRPr="005426D2">
        <w:rPr>
          <w:rFonts w:ascii="Arial" w:hAnsi="Arial" w:cs="Arial"/>
        </w:rPr>
        <w:t>ato</w:t>
      </w:r>
      <w:r w:rsidRPr="005426D2">
        <w:rPr>
          <w:rFonts w:ascii="Arial" w:hAnsi="Arial" w:cs="Arial"/>
          <w:spacing w:val="-13"/>
        </w:rPr>
        <w:t xml:space="preserve"> </w:t>
      </w:r>
      <w:r w:rsidRPr="005426D2">
        <w:rPr>
          <w:rFonts w:ascii="Arial" w:hAnsi="Arial" w:cs="Arial"/>
        </w:rPr>
        <w:t>ou</w:t>
      </w:r>
      <w:r w:rsidRPr="005426D2">
        <w:rPr>
          <w:rFonts w:ascii="Arial" w:hAnsi="Arial" w:cs="Arial"/>
          <w:spacing w:val="-11"/>
        </w:rPr>
        <w:t xml:space="preserve"> </w:t>
      </w:r>
      <w:r w:rsidRPr="005426D2">
        <w:rPr>
          <w:rFonts w:ascii="Arial" w:hAnsi="Arial" w:cs="Arial"/>
        </w:rPr>
        <w:t>a</w:t>
      </w:r>
      <w:r w:rsidRPr="005426D2">
        <w:rPr>
          <w:rFonts w:ascii="Arial" w:hAnsi="Arial" w:cs="Arial"/>
          <w:spacing w:val="-12"/>
        </w:rPr>
        <w:t xml:space="preserve"> </w:t>
      </w:r>
      <w:r w:rsidRPr="005426D2">
        <w:rPr>
          <w:rFonts w:ascii="Arial" w:hAnsi="Arial" w:cs="Arial"/>
        </w:rPr>
        <w:t>decisão</w:t>
      </w:r>
      <w:r w:rsidRPr="005426D2">
        <w:rPr>
          <w:rFonts w:ascii="Arial" w:hAnsi="Arial" w:cs="Arial"/>
          <w:spacing w:val="-13"/>
        </w:rPr>
        <w:t xml:space="preserve"> </w:t>
      </w:r>
      <w:r w:rsidRPr="005426D2">
        <w:rPr>
          <w:rFonts w:ascii="Arial" w:hAnsi="Arial" w:cs="Arial"/>
        </w:rPr>
        <w:t>no</w:t>
      </w:r>
      <w:r w:rsidR="00A948EB">
        <w:rPr>
          <w:rFonts w:ascii="Arial" w:hAnsi="Arial" w:cs="Arial"/>
        </w:rPr>
        <w:t xml:space="preserve"> </w:t>
      </w:r>
      <w:r w:rsidRPr="005426D2">
        <w:rPr>
          <w:rFonts w:ascii="Arial" w:hAnsi="Arial" w:cs="Arial"/>
          <w:spacing w:val="-68"/>
        </w:rPr>
        <w:t xml:space="preserve"> </w:t>
      </w:r>
      <w:r w:rsidRPr="005426D2">
        <w:rPr>
          <w:rFonts w:ascii="Arial" w:hAnsi="Arial" w:cs="Arial"/>
          <w:w w:val="95"/>
        </w:rPr>
        <w:t>prazo de 3 (três) dias úteis, encaminhará o recurso com a sua motivação à autoridade</w:t>
      </w:r>
      <w:r w:rsidRPr="005426D2">
        <w:rPr>
          <w:rFonts w:ascii="Arial" w:hAnsi="Arial" w:cs="Arial"/>
          <w:spacing w:val="1"/>
          <w:w w:val="95"/>
        </w:rPr>
        <w:t xml:space="preserve"> </w:t>
      </w:r>
      <w:r w:rsidRPr="005426D2">
        <w:rPr>
          <w:rFonts w:ascii="Arial" w:hAnsi="Arial" w:cs="Arial"/>
        </w:rPr>
        <w:t>superior,</w:t>
      </w:r>
      <w:r w:rsidRPr="005426D2">
        <w:rPr>
          <w:rFonts w:ascii="Arial" w:hAnsi="Arial" w:cs="Arial"/>
          <w:spacing w:val="-6"/>
        </w:rPr>
        <w:t xml:space="preserve"> </w:t>
      </w:r>
      <w:r w:rsidRPr="005426D2">
        <w:rPr>
          <w:rFonts w:ascii="Arial" w:hAnsi="Arial" w:cs="Arial"/>
        </w:rPr>
        <w:t>a</w:t>
      </w:r>
      <w:r w:rsidRPr="005426D2">
        <w:rPr>
          <w:rFonts w:ascii="Arial" w:hAnsi="Arial" w:cs="Arial"/>
          <w:spacing w:val="-6"/>
        </w:rPr>
        <w:t xml:space="preserve"> </w:t>
      </w:r>
      <w:r w:rsidRPr="005426D2">
        <w:rPr>
          <w:rFonts w:ascii="Arial" w:hAnsi="Arial" w:cs="Arial"/>
        </w:rPr>
        <w:t>qual</w:t>
      </w:r>
      <w:r w:rsidRPr="005426D2">
        <w:rPr>
          <w:rFonts w:ascii="Arial" w:hAnsi="Arial" w:cs="Arial"/>
          <w:spacing w:val="-5"/>
        </w:rPr>
        <w:t xml:space="preserve"> </w:t>
      </w:r>
      <w:r w:rsidRPr="005426D2">
        <w:rPr>
          <w:rFonts w:ascii="Arial" w:hAnsi="Arial" w:cs="Arial"/>
        </w:rPr>
        <w:t>deverá</w:t>
      </w:r>
      <w:r w:rsidRPr="005426D2">
        <w:rPr>
          <w:rFonts w:ascii="Arial" w:hAnsi="Arial" w:cs="Arial"/>
          <w:spacing w:val="-3"/>
        </w:rPr>
        <w:t xml:space="preserve"> </w:t>
      </w:r>
      <w:r w:rsidRPr="005426D2">
        <w:rPr>
          <w:rFonts w:ascii="Arial" w:hAnsi="Arial" w:cs="Arial"/>
        </w:rPr>
        <w:t>proferir</w:t>
      </w:r>
      <w:r w:rsidRPr="005426D2">
        <w:rPr>
          <w:rFonts w:ascii="Arial" w:hAnsi="Arial" w:cs="Arial"/>
          <w:spacing w:val="-6"/>
        </w:rPr>
        <w:t xml:space="preserve"> </w:t>
      </w:r>
      <w:r w:rsidRPr="005426D2">
        <w:rPr>
          <w:rFonts w:ascii="Arial" w:hAnsi="Arial" w:cs="Arial"/>
        </w:rPr>
        <w:t>sua</w:t>
      </w:r>
      <w:r w:rsidRPr="005426D2">
        <w:rPr>
          <w:rFonts w:ascii="Arial" w:hAnsi="Arial" w:cs="Arial"/>
          <w:spacing w:val="-5"/>
        </w:rPr>
        <w:t xml:space="preserve"> </w:t>
      </w:r>
      <w:r w:rsidRPr="005426D2">
        <w:rPr>
          <w:rFonts w:ascii="Arial" w:hAnsi="Arial" w:cs="Arial"/>
        </w:rPr>
        <w:t>decisão</w:t>
      </w:r>
      <w:r w:rsidRPr="005426D2">
        <w:rPr>
          <w:rFonts w:ascii="Arial" w:hAnsi="Arial" w:cs="Arial"/>
          <w:spacing w:val="-7"/>
        </w:rPr>
        <w:t xml:space="preserve"> </w:t>
      </w:r>
      <w:r w:rsidRPr="00A948EB">
        <w:rPr>
          <w:rFonts w:ascii="Arial" w:hAnsi="Arial" w:cs="Arial"/>
          <w:b/>
          <w:bCs/>
        </w:rPr>
        <w:t>no</w:t>
      </w:r>
      <w:r w:rsidRPr="00A948EB">
        <w:rPr>
          <w:rFonts w:ascii="Arial" w:hAnsi="Arial" w:cs="Arial"/>
          <w:b/>
          <w:bCs/>
          <w:spacing w:val="-7"/>
        </w:rPr>
        <w:t xml:space="preserve"> </w:t>
      </w:r>
      <w:r w:rsidRPr="00A948EB">
        <w:rPr>
          <w:rFonts w:ascii="Arial" w:hAnsi="Arial" w:cs="Arial"/>
          <w:b/>
          <w:bCs/>
        </w:rPr>
        <w:t>prazo</w:t>
      </w:r>
      <w:r w:rsidRPr="00A948EB">
        <w:rPr>
          <w:rFonts w:ascii="Arial" w:hAnsi="Arial" w:cs="Arial"/>
          <w:b/>
          <w:bCs/>
          <w:spacing w:val="-6"/>
        </w:rPr>
        <w:t xml:space="preserve"> </w:t>
      </w:r>
      <w:r w:rsidRPr="00A948EB">
        <w:rPr>
          <w:rFonts w:ascii="Arial" w:hAnsi="Arial" w:cs="Arial"/>
          <w:b/>
          <w:bCs/>
        </w:rPr>
        <w:t>máximo</w:t>
      </w:r>
      <w:r w:rsidRPr="00A948EB">
        <w:rPr>
          <w:rFonts w:ascii="Arial" w:hAnsi="Arial" w:cs="Arial"/>
          <w:b/>
          <w:bCs/>
          <w:spacing w:val="-7"/>
        </w:rPr>
        <w:t xml:space="preserve"> </w:t>
      </w:r>
      <w:r w:rsidRPr="00A948EB">
        <w:rPr>
          <w:rFonts w:ascii="Arial" w:hAnsi="Arial" w:cs="Arial"/>
          <w:b/>
          <w:bCs/>
        </w:rPr>
        <w:t>de</w:t>
      </w:r>
      <w:r w:rsidRPr="00A948EB">
        <w:rPr>
          <w:rFonts w:ascii="Arial" w:hAnsi="Arial" w:cs="Arial"/>
          <w:b/>
          <w:bCs/>
          <w:spacing w:val="-6"/>
        </w:rPr>
        <w:t xml:space="preserve"> </w:t>
      </w:r>
      <w:r w:rsidRPr="00A948EB">
        <w:rPr>
          <w:rFonts w:ascii="Arial" w:hAnsi="Arial" w:cs="Arial"/>
          <w:b/>
          <w:bCs/>
        </w:rPr>
        <w:t>10</w:t>
      </w:r>
      <w:r w:rsidRPr="00A948EB">
        <w:rPr>
          <w:rFonts w:ascii="Arial" w:hAnsi="Arial" w:cs="Arial"/>
          <w:b/>
          <w:bCs/>
          <w:spacing w:val="-6"/>
        </w:rPr>
        <w:t xml:space="preserve"> </w:t>
      </w:r>
      <w:r w:rsidRPr="00A948EB">
        <w:rPr>
          <w:rFonts w:ascii="Arial" w:hAnsi="Arial" w:cs="Arial"/>
          <w:b/>
          <w:bCs/>
        </w:rPr>
        <w:t>(dez)</w:t>
      </w:r>
      <w:r w:rsidRPr="00A948EB">
        <w:rPr>
          <w:rFonts w:ascii="Arial" w:hAnsi="Arial" w:cs="Arial"/>
          <w:b/>
          <w:bCs/>
          <w:spacing w:val="-6"/>
        </w:rPr>
        <w:t xml:space="preserve"> </w:t>
      </w:r>
      <w:r w:rsidRPr="00A948EB">
        <w:rPr>
          <w:rFonts w:ascii="Arial" w:hAnsi="Arial" w:cs="Arial"/>
          <w:b/>
          <w:bCs/>
        </w:rPr>
        <w:t>dias</w:t>
      </w:r>
      <w:r w:rsidRPr="00A948EB">
        <w:rPr>
          <w:rFonts w:ascii="Arial" w:hAnsi="Arial" w:cs="Arial"/>
          <w:b/>
          <w:bCs/>
          <w:spacing w:val="-7"/>
        </w:rPr>
        <w:t xml:space="preserve"> </w:t>
      </w:r>
      <w:r w:rsidRPr="00A948EB">
        <w:rPr>
          <w:rFonts w:ascii="Arial" w:hAnsi="Arial" w:cs="Arial"/>
          <w:b/>
          <w:bCs/>
        </w:rPr>
        <w:t>úteis,</w:t>
      </w:r>
      <w:r w:rsidRPr="00A948EB">
        <w:rPr>
          <w:rFonts w:ascii="Arial" w:hAnsi="Arial" w:cs="Arial"/>
          <w:b/>
          <w:bCs/>
          <w:spacing w:val="-68"/>
        </w:rPr>
        <w:t xml:space="preserve"> </w:t>
      </w:r>
      <w:r w:rsidRPr="00A948EB">
        <w:rPr>
          <w:rFonts w:ascii="Arial" w:hAnsi="Arial" w:cs="Arial"/>
          <w:b/>
          <w:bCs/>
        </w:rPr>
        <w:t>contado</w:t>
      </w:r>
      <w:r w:rsidRPr="00A948EB">
        <w:rPr>
          <w:rFonts w:ascii="Arial" w:hAnsi="Arial" w:cs="Arial"/>
          <w:b/>
          <w:bCs/>
          <w:spacing w:val="-16"/>
        </w:rPr>
        <w:t xml:space="preserve"> </w:t>
      </w:r>
      <w:r w:rsidRPr="00A948EB">
        <w:rPr>
          <w:rFonts w:ascii="Arial" w:hAnsi="Arial" w:cs="Arial"/>
          <w:b/>
          <w:bCs/>
        </w:rPr>
        <w:t>do</w:t>
      </w:r>
      <w:r w:rsidRPr="00A948EB">
        <w:rPr>
          <w:rFonts w:ascii="Arial" w:hAnsi="Arial" w:cs="Arial"/>
          <w:b/>
          <w:bCs/>
          <w:spacing w:val="-16"/>
        </w:rPr>
        <w:t xml:space="preserve"> </w:t>
      </w:r>
      <w:r w:rsidRPr="00A948EB">
        <w:rPr>
          <w:rFonts w:ascii="Arial" w:hAnsi="Arial" w:cs="Arial"/>
          <w:b/>
          <w:bCs/>
        </w:rPr>
        <w:t>recebimento</w:t>
      </w:r>
      <w:r w:rsidRPr="00A948EB">
        <w:rPr>
          <w:rFonts w:ascii="Arial" w:hAnsi="Arial" w:cs="Arial"/>
          <w:b/>
          <w:bCs/>
          <w:spacing w:val="-15"/>
        </w:rPr>
        <w:t xml:space="preserve"> </w:t>
      </w:r>
      <w:r w:rsidRPr="00A948EB">
        <w:rPr>
          <w:rFonts w:ascii="Arial" w:hAnsi="Arial" w:cs="Arial"/>
          <w:b/>
          <w:bCs/>
        </w:rPr>
        <w:t>dos</w:t>
      </w:r>
      <w:r w:rsidRPr="00A948EB">
        <w:rPr>
          <w:rFonts w:ascii="Arial" w:hAnsi="Arial" w:cs="Arial"/>
          <w:b/>
          <w:bCs/>
          <w:spacing w:val="-16"/>
        </w:rPr>
        <w:t xml:space="preserve"> </w:t>
      </w:r>
      <w:r w:rsidRPr="00A948EB">
        <w:rPr>
          <w:rFonts w:ascii="Arial" w:hAnsi="Arial" w:cs="Arial"/>
          <w:b/>
          <w:bCs/>
        </w:rPr>
        <w:t>autos.</w:t>
      </w:r>
    </w:p>
    <w:p w14:paraId="2CB43F15" w14:textId="18AB3BE3" w:rsidR="006F5027" w:rsidRPr="005426D2" w:rsidRDefault="006F5027" w:rsidP="0099431D">
      <w:pPr>
        <w:pStyle w:val="PargrafodaLista"/>
        <w:numPr>
          <w:ilvl w:val="1"/>
          <w:numId w:val="12"/>
        </w:numPr>
        <w:tabs>
          <w:tab w:val="left" w:pos="426"/>
          <w:tab w:val="left" w:pos="1270"/>
        </w:tabs>
        <w:spacing w:before="122" w:line="278" w:lineRule="auto"/>
        <w:ind w:left="0" w:right="-36" w:firstLine="0"/>
        <w:rPr>
          <w:rFonts w:ascii="Arial" w:hAnsi="Arial" w:cs="Arial"/>
        </w:rPr>
      </w:pPr>
      <w:r w:rsidRPr="005426D2">
        <w:rPr>
          <w:rFonts w:ascii="Arial" w:hAnsi="Arial" w:cs="Arial"/>
        </w:rPr>
        <w:t>O</w:t>
      </w:r>
      <w:r w:rsidRPr="005426D2">
        <w:rPr>
          <w:rFonts w:ascii="Arial" w:hAnsi="Arial" w:cs="Arial"/>
          <w:spacing w:val="-5"/>
        </w:rPr>
        <w:t xml:space="preserve"> </w:t>
      </w:r>
      <w:r w:rsidRPr="005426D2">
        <w:rPr>
          <w:rFonts w:ascii="Arial" w:hAnsi="Arial" w:cs="Arial"/>
        </w:rPr>
        <w:t>acolhimento</w:t>
      </w:r>
      <w:r w:rsidRPr="005426D2">
        <w:rPr>
          <w:rFonts w:ascii="Arial" w:hAnsi="Arial" w:cs="Arial"/>
          <w:spacing w:val="-5"/>
        </w:rPr>
        <w:t xml:space="preserve"> </w:t>
      </w:r>
      <w:r w:rsidRPr="005426D2">
        <w:rPr>
          <w:rFonts w:ascii="Arial" w:hAnsi="Arial" w:cs="Arial"/>
        </w:rPr>
        <w:t>do</w:t>
      </w:r>
      <w:r w:rsidRPr="005426D2">
        <w:rPr>
          <w:rFonts w:ascii="Arial" w:hAnsi="Arial" w:cs="Arial"/>
          <w:spacing w:val="-5"/>
        </w:rPr>
        <w:t xml:space="preserve"> </w:t>
      </w:r>
      <w:r w:rsidRPr="005426D2">
        <w:rPr>
          <w:rFonts w:ascii="Arial" w:hAnsi="Arial" w:cs="Arial"/>
        </w:rPr>
        <w:t>recurso</w:t>
      </w:r>
      <w:r w:rsidRPr="005426D2">
        <w:rPr>
          <w:rFonts w:ascii="Arial" w:hAnsi="Arial" w:cs="Arial"/>
          <w:spacing w:val="-5"/>
        </w:rPr>
        <w:t xml:space="preserve"> </w:t>
      </w:r>
      <w:r w:rsidRPr="005426D2">
        <w:rPr>
          <w:rFonts w:ascii="Arial" w:hAnsi="Arial" w:cs="Arial"/>
        </w:rPr>
        <w:t>implicará</w:t>
      </w:r>
      <w:r w:rsidRPr="005426D2">
        <w:rPr>
          <w:rFonts w:ascii="Arial" w:hAnsi="Arial" w:cs="Arial"/>
          <w:spacing w:val="-3"/>
        </w:rPr>
        <w:t xml:space="preserve"> </w:t>
      </w:r>
      <w:r w:rsidRPr="005426D2">
        <w:rPr>
          <w:rFonts w:ascii="Arial" w:hAnsi="Arial" w:cs="Arial"/>
        </w:rPr>
        <w:t>invalidação</w:t>
      </w:r>
      <w:r w:rsidRPr="005426D2">
        <w:rPr>
          <w:rFonts w:ascii="Arial" w:hAnsi="Arial" w:cs="Arial"/>
          <w:spacing w:val="-7"/>
        </w:rPr>
        <w:t xml:space="preserve"> </w:t>
      </w:r>
      <w:r w:rsidRPr="005426D2">
        <w:rPr>
          <w:rFonts w:ascii="Arial" w:hAnsi="Arial" w:cs="Arial"/>
        </w:rPr>
        <w:t>apenas</w:t>
      </w:r>
      <w:r w:rsidRPr="005426D2">
        <w:rPr>
          <w:rFonts w:ascii="Arial" w:hAnsi="Arial" w:cs="Arial"/>
          <w:spacing w:val="-5"/>
        </w:rPr>
        <w:t xml:space="preserve"> </w:t>
      </w:r>
      <w:r w:rsidRPr="005426D2">
        <w:rPr>
          <w:rFonts w:ascii="Arial" w:hAnsi="Arial" w:cs="Arial"/>
        </w:rPr>
        <w:t>de</w:t>
      </w:r>
      <w:r w:rsidRPr="005426D2">
        <w:rPr>
          <w:rFonts w:ascii="Arial" w:hAnsi="Arial" w:cs="Arial"/>
          <w:spacing w:val="-4"/>
        </w:rPr>
        <w:t xml:space="preserve"> </w:t>
      </w:r>
      <w:r w:rsidRPr="005426D2">
        <w:rPr>
          <w:rFonts w:ascii="Arial" w:hAnsi="Arial" w:cs="Arial"/>
        </w:rPr>
        <w:t>ato</w:t>
      </w:r>
      <w:r w:rsidRPr="005426D2">
        <w:rPr>
          <w:rFonts w:ascii="Arial" w:hAnsi="Arial" w:cs="Arial"/>
          <w:spacing w:val="-4"/>
        </w:rPr>
        <w:t xml:space="preserve"> </w:t>
      </w:r>
      <w:r w:rsidRPr="005426D2">
        <w:rPr>
          <w:rFonts w:ascii="Arial" w:hAnsi="Arial" w:cs="Arial"/>
        </w:rPr>
        <w:t>insuscetível</w:t>
      </w:r>
      <w:r w:rsidRPr="005426D2">
        <w:rPr>
          <w:rFonts w:ascii="Arial" w:hAnsi="Arial" w:cs="Arial"/>
          <w:spacing w:val="-3"/>
        </w:rPr>
        <w:t xml:space="preserve"> </w:t>
      </w:r>
      <w:r w:rsidRPr="005426D2">
        <w:rPr>
          <w:rFonts w:ascii="Arial" w:hAnsi="Arial" w:cs="Arial"/>
        </w:rPr>
        <w:t>de</w:t>
      </w:r>
      <w:r w:rsidR="00A948EB">
        <w:rPr>
          <w:rFonts w:ascii="Arial" w:hAnsi="Arial" w:cs="Arial"/>
        </w:rPr>
        <w:t xml:space="preserve"> </w:t>
      </w:r>
      <w:r w:rsidRPr="005426D2">
        <w:rPr>
          <w:rFonts w:ascii="Arial" w:hAnsi="Arial" w:cs="Arial"/>
          <w:spacing w:val="-68"/>
        </w:rPr>
        <w:t xml:space="preserve"> </w:t>
      </w:r>
      <w:r w:rsidRPr="005426D2">
        <w:rPr>
          <w:rFonts w:ascii="Arial" w:hAnsi="Arial" w:cs="Arial"/>
        </w:rPr>
        <w:t>aproveitamento.</w:t>
      </w:r>
    </w:p>
    <w:p w14:paraId="19E4CF70" w14:textId="11F25BD3" w:rsidR="006F5027" w:rsidRPr="005426D2" w:rsidRDefault="006F5027" w:rsidP="0099431D">
      <w:pPr>
        <w:pStyle w:val="PargrafodaLista"/>
        <w:numPr>
          <w:ilvl w:val="1"/>
          <w:numId w:val="12"/>
        </w:numPr>
        <w:tabs>
          <w:tab w:val="left" w:pos="567"/>
          <w:tab w:val="left" w:pos="1270"/>
        </w:tabs>
        <w:spacing w:before="121" w:line="278" w:lineRule="auto"/>
        <w:ind w:left="0" w:right="566" w:firstLine="0"/>
        <w:rPr>
          <w:rFonts w:ascii="Arial" w:hAnsi="Arial" w:cs="Arial"/>
        </w:rPr>
      </w:pPr>
      <w:r w:rsidRPr="005426D2">
        <w:rPr>
          <w:rFonts w:ascii="Arial" w:hAnsi="Arial" w:cs="Arial"/>
        </w:rPr>
        <w:lastRenderedPageBreak/>
        <w:t>O prazo para apresentação de contrarrazões será o mesmo do recurso e terá</w:t>
      </w:r>
      <w:r w:rsidRPr="005426D2">
        <w:rPr>
          <w:rFonts w:ascii="Arial" w:hAnsi="Arial" w:cs="Arial"/>
          <w:spacing w:val="-68"/>
        </w:rPr>
        <w:t xml:space="preserve"> </w:t>
      </w:r>
      <w:r w:rsidR="00A948EB">
        <w:rPr>
          <w:rFonts w:ascii="Arial" w:hAnsi="Arial" w:cs="Arial"/>
          <w:spacing w:val="-68"/>
        </w:rPr>
        <w:t xml:space="preserve">         </w:t>
      </w:r>
      <w:r w:rsidR="00A948EB">
        <w:rPr>
          <w:rFonts w:ascii="Arial" w:hAnsi="Arial" w:cs="Arial"/>
        </w:rPr>
        <w:t xml:space="preserve"> i</w:t>
      </w:r>
      <w:r w:rsidRPr="005426D2">
        <w:rPr>
          <w:rFonts w:ascii="Arial" w:hAnsi="Arial" w:cs="Arial"/>
        </w:rPr>
        <w:t>nício</w:t>
      </w:r>
      <w:r w:rsidRPr="005426D2">
        <w:rPr>
          <w:rFonts w:ascii="Arial" w:hAnsi="Arial" w:cs="Arial"/>
          <w:spacing w:val="-13"/>
        </w:rPr>
        <w:t xml:space="preserve"> </w:t>
      </w:r>
      <w:r w:rsidRPr="005426D2">
        <w:rPr>
          <w:rFonts w:ascii="Arial" w:hAnsi="Arial" w:cs="Arial"/>
        </w:rPr>
        <w:t>na</w:t>
      </w:r>
      <w:r w:rsidRPr="005426D2">
        <w:rPr>
          <w:rFonts w:ascii="Arial" w:hAnsi="Arial" w:cs="Arial"/>
          <w:spacing w:val="-12"/>
        </w:rPr>
        <w:t xml:space="preserve"> </w:t>
      </w:r>
      <w:r w:rsidRPr="005426D2">
        <w:rPr>
          <w:rFonts w:ascii="Arial" w:hAnsi="Arial" w:cs="Arial"/>
        </w:rPr>
        <w:t>data</w:t>
      </w:r>
      <w:r w:rsidRPr="005426D2">
        <w:rPr>
          <w:rFonts w:ascii="Arial" w:hAnsi="Arial" w:cs="Arial"/>
          <w:spacing w:val="-12"/>
        </w:rPr>
        <w:t xml:space="preserve"> </w:t>
      </w:r>
      <w:r w:rsidRPr="005426D2">
        <w:rPr>
          <w:rFonts w:ascii="Arial" w:hAnsi="Arial" w:cs="Arial"/>
        </w:rPr>
        <w:t>de</w:t>
      </w:r>
      <w:r w:rsidRPr="005426D2">
        <w:rPr>
          <w:rFonts w:ascii="Arial" w:hAnsi="Arial" w:cs="Arial"/>
          <w:spacing w:val="-13"/>
        </w:rPr>
        <w:t xml:space="preserve"> </w:t>
      </w:r>
      <w:r w:rsidRPr="005426D2">
        <w:rPr>
          <w:rFonts w:ascii="Arial" w:hAnsi="Arial" w:cs="Arial"/>
        </w:rPr>
        <w:t>divulgação</w:t>
      </w:r>
      <w:r w:rsidRPr="005426D2">
        <w:rPr>
          <w:rFonts w:ascii="Arial" w:hAnsi="Arial" w:cs="Arial"/>
          <w:spacing w:val="-12"/>
        </w:rPr>
        <w:t xml:space="preserve"> </w:t>
      </w:r>
      <w:r w:rsidRPr="005426D2">
        <w:rPr>
          <w:rFonts w:ascii="Arial" w:hAnsi="Arial" w:cs="Arial"/>
        </w:rPr>
        <w:t>da</w:t>
      </w:r>
      <w:r w:rsidRPr="005426D2">
        <w:rPr>
          <w:rFonts w:ascii="Arial" w:hAnsi="Arial" w:cs="Arial"/>
          <w:spacing w:val="-12"/>
        </w:rPr>
        <w:t xml:space="preserve"> </w:t>
      </w:r>
      <w:r w:rsidRPr="005426D2">
        <w:rPr>
          <w:rFonts w:ascii="Arial" w:hAnsi="Arial" w:cs="Arial"/>
        </w:rPr>
        <w:t>interposição</w:t>
      </w:r>
      <w:r w:rsidRPr="005426D2">
        <w:rPr>
          <w:rFonts w:ascii="Arial" w:hAnsi="Arial" w:cs="Arial"/>
          <w:spacing w:val="-10"/>
        </w:rPr>
        <w:t xml:space="preserve"> </w:t>
      </w:r>
      <w:r w:rsidRPr="005426D2">
        <w:rPr>
          <w:rFonts w:ascii="Arial" w:hAnsi="Arial" w:cs="Arial"/>
        </w:rPr>
        <w:t>do</w:t>
      </w:r>
      <w:r w:rsidRPr="005426D2">
        <w:rPr>
          <w:rFonts w:ascii="Arial" w:hAnsi="Arial" w:cs="Arial"/>
          <w:spacing w:val="-11"/>
        </w:rPr>
        <w:t xml:space="preserve"> </w:t>
      </w:r>
      <w:r w:rsidRPr="005426D2">
        <w:rPr>
          <w:rFonts w:ascii="Arial" w:hAnsi="Arial" w:cs="Arial"/>
        </w:rPr>
        <w:t>recurso.</w:t>
      </w:r>
    </w:p>
    <w:p w14:paraId="79F6C81C" w14:textId="17F024F2" w:rsidR="006F5027" w:rsidRPr="005426D2" w:rsidRDefault="006F5027" w:rsidP="0099431D">
      <w:pPr>
        <w:pStyle w:val="PargrafodaLista"/>
        <w:numPr>
          <w:ilvl w:val="1"/>
          <w:numId w:val="12"/>
        </w:numPr>
        <w:tabs>
          <w:tab w:val="left" w:pos="567"/>
          <w:tab w:val="left" w:pos="1270"/>
        </w:tabs>
        <w:spacing w:before="120" w:line="278" w:lineRule="auto"/>
        <w:ind w:left="0" w:right="566" w:firstLine="0"/>
        <w:rPr>
          <w:rFonts w:ascii="Arial" w:hAnsi="Arial" w:cs="Arial"/>
        </w:rPr>
      </w:pPr>
      <w:r w:rsidRPr="0000666C">
        <w:rPr>
          <w:rFonts w:ascii="Arial" w:hAnsi="Arial" w:cs="Arial"/>
        </w:rPr>
        <w:t>Será assegurado ao licitante vista dos elementos indispensáveis à defesa de seus</w:t>
      </w:r>
      <w:r w:rsidR="0000666C" w:rsidRPr="0000666C">
        <w:rPr>
          <w:rFonts w:ascii="Arial" w:hAnsi="Arial" w:cs="Arial"/>
        </w:rPr>
        <w:t xml:space="preserve"> </w:t>
      </w:r>
      <w:r w:rsidRPr="0000666C">
        <w:rPr>
          <w:rFonts w:ascii="Arial" w:hAnsi="Arial" w:cs="Arial"/>
        </w:rPr>
        <w:t xml:space="preserve"> </w:t>
      </w:r>
      <w:r w:rsidRPr="005426D2">
        <w:rPr>
          <w:rFonts w:ascii="Arial" w:hAnsi="Arial" w:cs="Arial"/>
        </w:rPr>
        <w:t>interesses.</w:t>
      </w:r>
    </w:p>
    <w:p w14:paraId="0B67E4DE" w14:textId="77777777" w:rsidR="006F5027" w:rsidRPr="005426D2" w:rsidRDefault="006F5027" w:rsidP="0099431D">
      <w:pPr>
        <w:pStyle w:val="PargrafodaLista"/>
        <w:numPr>
          <w:ilvl w:val="1"/>
          <w:numId w:val="12"/>
        </w:numPr>
        <w:tabs>
          <w:tab w:val="left" w:pos="567"/>
          <w:tab w:val="left" w:pos="1270"/>
        </w:tabs>
        <w:spacing w:before="121" w:line="278" w:lineRule="auto"/>
        <w:ind w:left="0" w:right="566" w:firstLine="0"/>
        <w:rPr>
          <w:rFonts w:ascii="Arial" w:hAnsi="Arial" w:cs="Arial"/>
        </w:rPr>
      </w:pPr>
      <w:r w:rsidRPr="0000666C">
        <w:rPr>
          <w:rFonts w:ascii="Arial" w:hAnsi="Arial" w:cs="Arial"/>
        </w:rPr>
        <w:t xml:space="preserve">Da aplicação das sanções previstas nos incisos I, II e III do caput do art. 156 da Lei 14.133/2021 caberá recurso no prazo de 15 (quinze) dias úteis, contado da data da </w:t>
      </w:r>
      <w:r w:rsidRPr="005426D2">
        <w:rPr>
          <w:rFonts w:ascii="Arial" w:hAnsi="Arial" w:cs="Arial"/>
        </w:rPr>
        <w:t>intimação.</w:t>
      </w:r>
    </w:p>
    <w:p w14:paraId="1E109104" w14:textId="03D8774B" w:rsidR="00012D37" w:rsidRPr="0000666C" w:rsidRDefault="006F5027" w:rsidP="0099431D">
      <w:pPr>
        <w:pStyle w:val="PargrafodaLista"/>
        <w:numPr>
          <w:ilvl w:val="1"/>
          <w:numId w:val="12"/>
        </w:numPr>
        <w:tabs>
          <w:tab w:val="left" w:pos="567"/>
          <w:tab w:val="left" w:pos="1270"/>
        </w:tabs>
        <w:spacing w:before="121" w:line="278" w:lineRule="auto"/>
        <w:ind w:left="0" w:right="566" w:firstLine="0"/>
        <w:rPr>
          <w:rFonts w:ascii="Arial" w:hAnsi="Arial" w:cs="Arial"/>
        </w:rPr>
      </w:pPr>
      <w:r w:rsidRPr="0000666C">
        <w:rPr>
          <w:rFonts w:ascii="Arial" w:hAnsi="Arial" w:cs="Arial"/>
        </w:rPr>
        <w:t xml:space="preserve">O recurso de que trata o item 8.9 será dirigido à autoridade que tiver proferido a </w:t>
      </w:r>
      <w:r w:rsidR="0000666C" w:rsidRPr="0000666C">
        <w:rPr>
          <w:rFonts w:ascii="Arial" w:hAnsi="Arial" w:cs="Arial"/>
        </w:rPr>
        <w:t xml:space="preserve">                                           </w:t>
      </w:r>
      <w:r w:rsidR="0000666C">
        <w:rPr>
          <w:rFonts w:ascii="Arial" w:hAnsi="Arial" w:cs="Arial"/>
        </w:rPr>
        <w:t xml:space="preserve"> d</w:t>
      </w:r>
      <w:r w:rsidRPr="0000666C">
        <w:rPr>
          <w:rFonts w:ascii="Arial" w:hAnsi="Arial" w:cs="Arial"/>
        </w:rPr>
        <w:t>ecisão recorrida, que, se não a reconsiderar no prazo de 5 (cinco) dias úteis, encaminhará o recurso com sua motivação à autoridade superior, a qual deverá proferir sua decisão no prazo máximo de 20 (vinte) dias úteis, contado do recebimento dos autos.</w:t>
      </w:r>
    </w:p>
    <w:p w14:paraId="12BCAAD1" w14:textId="77777777" w:rsidR="006F5027" w:rsidRPr="005426D2" w:rsidRDefault="006F5027" w:rsidP="0099431D">
      <w:pPr>
        <w:pStyle w:val="PargrafodaLista"/>
        <w:numPr>
          <w:ilvl w:val="1"/>
          <w:numId w:val="12"/>
        </w:numPr>
        <w:tabs>
          <w:tab w:val="left" w:pos="567"/>
          <w:tab w:val="left" w:pos="1270"/>
        </w:tabs>
        <w:spacing w:before="121" w:line="278" w:lineRule="auto"/>
        <w:ind w:left="0" w:right="566" w:firstLine="0"/>
        <w:rPr>
          <w:rFonts w:ascii="Arial" w:hAnsi="Arial" w:cs="Arial"/>
        </w:rPr>
      </w:pPr>
      <w:r w:rsidRPr="005426D2">
        <w:rPr>
          <w:rFonts w:ascii="Arial" w:hAnsi="Arial" w:cs="Arial"/>
        </w:rPr>
        <w:t>Da aplicação da sanção prevista no inciso IV do caput do art. 156 da Lei</w:t>
      </w:r>
      <w:r w:rsidRPr="005426D2">
        <w:rPr>
          <w:rFonts w:ascii="Arial" w:hAnsi="Arial" w:cs="Arial"/>
          <w:spacing w:val="1"/>
        </w:rPr>
        <w:t xml:space="preserve"> </w:t>
      </w:r>
      <w:r w:rsidRPr="005426D2">
        <w:rPr>
          <w:rFonts w:ascii="Arial" w:hAnsi="Arial" w:cs="Arial"/>
        </w:rPr>
        <w:t>14.133/2021 caberá apenas pedido de reconsideração, que deverá ser apresentado</w:t>
      </w:r>
      <w:r w:rsidRPr="005426D2">
        <w:rPr>
          <w:rFonts w:ascii="Arial" w:hAnsi="Arial" w:cs="Arial"/>
          <w:spacing w:val="1"/>
        </w:rPr>
        <w:t xml:space="preserve"> </w:t>
      </w:r>
      <w:r w:rsidRPr="005426D2">
        <w:rPr>
          <w:rFonts w:ascii="Arial" w:hAnsi="Arial" w:cs="Arial"/>
        </w:rPr>
        <w:t>no</w:t>
      </w:r>
      <w:r w:rsidRPr="005426D2">
        <w:rPr>
          <w:rFonts w:ascii="Arial" w:hAnsi="Arial" w:cs="Arial"/>
          <w:spacing w:val="-18"/>
        </w:rPr>
        <w:t xml:space="preserve"> </w:t>
      </w:r>
      <w:r w:rsidRPr="005426D2">
        <w:rPr>
          <w:rFonts w:ascii="Arial" w:hAnsi="Arial" w:cs="Arial"/>
        </w:rPr>
        <w:t>prazo</w:t>
      </w:r>
      <w:r w:rsidRPr="005426D2">
        <w:rPr>
          <w:rFonts w:ascii="Arial" w:hAnsi="Arial" w:cs="Arial"/>
          <w:spacing w:val="-17"/>
        </w:rPr>
        <w:t xml:space="preserve"> </w:t>
      </w:r>
      <w:r w:rsidRPr="005426D2">
        <w:rPr>
          <w:rFonts w:ascii="Arial" w:hAnsi="Arial" w:cs="Arial"/>
        </w:rPr>
        <w:t>de</w:t>
      </w:r>
      <w:r w:rsidRPr="005426D2">
        <w:rPr>
          <w:rFonts w:ascii="Arial" w:hAnsi="Arial" w:cs="Arial"/>
          <w:spacing w:val="-13"/>
        </w:rPr>
        <w:t xml:space="preserve"> </w:t>
      </w:r>
      <w:r w:rsidRPr="005426D2">
        <w:rPr>
          <w:rFonts w:ascii="Arial" w:hAnsi="Arial" w:cs="Arial"/>
        </w:rPr>
        <w:t>15</w:t>
      </w:r>
      <w:r w:rsidRPr="005426D2">
        <w:rPr>
          <w:rFonts w:ascii="Arial" w:hAnsi="Arial" w:cs="Arial"/>
          <w:spacing w:val="-14"/>
        </w:rPr>
        <w:t xml:space="preserve"> </w:t>
      </w:r>
      <w:r w:rsidRPr="005426D2">
        <w:rPr>
          <w:rFonts w:ascii="Arial" w:hAnsi="Arial" w:cs="Arial"/>
        </w:rPr>
        <w:t>(quinze)</w:t>
      </w:r>
      <w:r w:rsidRPr="005426D2">
        <w:rPr>
          <w:rFonts w:ascii="Arial" w:hAnsi="Arial" w:cs="Arial"/>
          <w:spacing w:val="-13"/>
        </w:rPr>
        <w:t xml:space="preserve"> </w:t>
      </w:r>
      <w:r w:rsidRPr="005426D2">
        <w:rPr>
          <w:rFonts w:ascii="Arial" w:hAnsi="Arial" w:cs="Arial"/>
        </w:rPr>
        <w:t>dias</w:t>
      </w:r>
      <w:r w:rsidRPr="005426D2">
        <w:rPr>
          <w:rFonts w:ascii="Arial" w:hAnsi="Arial" w:cs="Arial"/>
          <w:spacing w:val="-16"/>
        </w:rPr>
        <w:t xml:space="preserve"> </w:t>
      </w:r>
      <w:r w:rsidRPr="005426D2">
        <w:rPr>
          <w:rFonts w:ascii="Arial" w:hAnsi="Arial" w:cs="Arial"/>
        </w:rPr>
        <w:t>úteis,</w:t>
      </w:r>
      <w:r w:rsidRPr="005426D2">
        <w:rPr>
          <w:rFonts w:ascii="Arial" w:hAnsi="Arial" w:cs="Arial"/>
          <w:spacing w:val="-16"/>
        </w:rPr>
        <w:t xml:space="preserve"> </w:t>
      </w:r>
      <w:r w:rsidRPr="005426D2">
        <w:rPr>
          <w:rFonts w:ascii="Arial" w:hAnsi="Arial" w:cs="Arial"/>
        </w:rPr>
        <w:t>contado</w:t>
      </w:r>
      <w:r w:rsidRPr="005426D2">
        <w:rPr>
          <w:rFonts w:ascii="Arial" w:hAnsi="Arial" w:cs="Arial"/>
          <w:spacing w:val="-16"/>
        </w:rPr>
        <w:t xml:space="preserve"> </w:t>
      </w:r>
      <w:r w:rsidRPr="005426D2">
        <w:rPr>
          <w:rFonts w:ascii="Arial" w:hAnsi="Arial" w:cs="Arial"/>
        </w:rPr>
        <w:t>da</w:t>
      </w:r>
      <w:r w:rsidRPr="005426D2">
        <w:rPr>
          <w:rFonts w:ascii="Arial" w:hAnsi="Arial" w:cs="Arial"/>
          <w:spacing w:val="-15"/>
        </w:rPr>
        <w:t xml:space="preserve"> </w:t>
      </w:r>
      <w:r w:rsidRPr="005426D2">
        <w:rPr>
          <w:rFonts w:ascii="Arial" w:hAnsi="Arial" w:cs="Arial"/>
        </w:rPr>
        <w:t>data</w:t>
      </w:r>
      <w:r w:rsidRPr="005426D2">
        <w:rPr>
          <w:rFonts w:ascii="Arial" w:hAnsi="Arial" w:cs="Arial"/>
          <w:spacing w:val="-16"/>
        </w:rPr>
        <w:t xml:space="preserve"> </w:t>
      </w:r>
      <w:r w:rsidRPr="005426D2">
        <w:rPr>
          <w:rFonts w:ascii="Arial" w:hAnsi="Arial" w:cs="Arial"/>
        </w:rPr>
        <w:t>da</w:t>
      </w:r>
      <w:r w:rsidRPr="005426D2">
        <w:rPr>
          <w:rFonts w:ascii="Arial" w:hAnsi="Arial" w:cs="Arial"/>
          <w:spacing w:val="-15"/>
        </w:rPr>
        <w:t xml:space="preserve"> </w:t>
      </w:r>
      <w:r w:rsidRPr="005426D2">
        <w:rPr>
          <w:rFonts w:ascii="Arial" w:hAnsi="Arial" w:cs="Arial"/>
        </w:rPr>
        <w:t>intimação,</w:t>
      </w:r>
      <w:r w:rsidRPr="005426D2">
        <w:rPr>
          <w:rFonts w:ascii="Arial" w:hAnsi="Arial" w:cs="Arial"/>
          <w:spacing w:val="-14"/>
        </w:rPr>
        <w:t xml:space="preserve"> </w:t>
      </w:r>
      <w:r w:rsidRPr="005426D2">
        <w:rPr>
          <w:rFonts w:ascii="Arial" w:hAnsi="Arial" w:cs="Arial"/>
        </w:rPr>
        <w:t>e</w:t>
      </w:r>
      <w:r w:rsidRPr="005426D2">
        <w:rPr>
          <w:rFonts w:ascii="Arial" w:hAnsi="Arial" w:cs="Arial"/>
          <w:spacing w:val="-16"/>
        </w:rPr>
        <w:t xml:space="preserve"> </w:t>
      </w:r>
      <w:r w:rsidRPr="005426D2">
        <w:rPr>
          <w:rFonts w:ascii="Arial" w:hAnsi="Arial" w:cs="Arial"/>
        </w:rPr>
        <w:t>decidido</w:t>
      </w:r>
      <w:r w:rsidRPr="005426D2">
        <w:rPr>
          <w:rFonts w:ascii="Arial" w:hAnsi="Arial" w:cs="Arial"/>
          <w:spacing w:val="-18"/>
        </w:rPr>
        <w:t xml:space="preserve"> </w:t>
      </w:r>
      <w:r w:rsidRPr="005426D2">
        <w:rPr>
          <w:rFonts w:ascii="Arial" w:hAnsi="Arial" w:cs="Arial"/>
        </w:rPr>
        <w:t>no</w:t>
      </w:r>
      <w:r w:rsidRPr="005426D2">
        <w:rPr>
          <w:rFonts w:ascii="Arial" w:hAnsi="Arial" w:cs="Arial"/>
          <w:spacing w:val="-15"/>
        </w:rPr>
        <w:t xml:space="preserve"> </w:t>
      </w:r>
      <w:r w:rsidRPr="005426D2">
        <w:rPr>
          <w:rFonts w:ascii="Arial" w:hAnsi="Arial" w:cs="Arial"/>
        </w:rPr>
        <w:t>prazo</w:t>
      </w:r>
      <w:r w:rsidRPr="005426D2">
        <w:rPr>
          <w:rFonts w:ascii="Arial" w:hAnsi="Arial" w:cs="Arial"/>
          <w:spacing w:val="-68"/>
        </w:rPr>
        <w:t xml:space="preserve"> </w:t>
      </w:r>
      <w:r w:rsidRPr="005426D2">
        <w:rPr>
          <w:rFonts w:ascii="Arial" w:hAnsi="Arial" w:cs="Arial"/>
          <w:w w:val="95"/>
        </w:rPr>
        <w:t>máximo</w:t>
      </w:r>
      <w:r w:rsidRPr="005426D2">
        <w:rPr>
          <w:rFonts w:ascii="Arial" w:hAnsi="Arial" w:cs="Arial"/>
          <w:spacing w:val="-10"/>
          <w:w w:val="95"/>
        </w:rPr>
        <w:t xml:space="preserve"> </w:t>
      </w:r>
      <w:r w:rsidRPr="005426D2">
        <w:rPr>
          <w:rFonts w:ascii="Arial" w:hAnsi="Arial" w:cs="Arial"/>
          <w:w w:val="95"/>
        </w:rPr>
        <w:t>de</w:t>
      </w:r>
      <w:r w:rsidRPr="005426D2">
        <w:rPr>
          <w:rFonts w:ascii="Arial" w:hAnsi="Arial" w:cs="Arial"/>
          <w:spacing w:val="-10"/>
          <w:w w:val="95"/>
        </w:rPr>
        <w:t xml:space="preserve"> </w:t>
      </w:r>
      <w:r w:rsidRPr="005426D2">
        <w:rPr>
          <w:rFonts w:ascii="Arial" w:hAnsi="Arial" w:cs="Arial"/>
          <w:w w:val="95"/>
        </w:rPr>
        <w:t>20</w:t>
      </w:r>
      <w:r w:rsidRPr="005426D2">
        <w:rPr>
          <w:rFonts w:ascii="Arial" w:hAnsi="Arial" w:cs="Arial"/>
          <w:spacing w:val="-9"/>
          <w:w w:val="95"/>
        </w:rPr>
        <w:t xml:space="preserve"> </w:t>
      </w:r>
      <w:r w:rsidRPr="005426D2">
        <w:rPr>
          <w:rFonts w:ascii="Arial" w:hAnsi="Arial" w:cs="Arial"/>
          <w:w w:val="95"/>
        </w:rPr>
        <w:t>(vinte)</w:t>
      </w:r>
      <w:r w:rsidRPr="005426D2">
        <w:rPr>
          <w:rFonts w:ascii="Arial" w:hAnsi="Arial" w:cs="Arial"/>
          <w:spacing w:val="-9"/>
          <w:w w:val="95"/>
        </w:rPr>
        <w:t xml:space="preserve"> </w:t>
      </w:r>
      <w:r w:rsidRPr="005426D2">
        <w:rPr>
          <w:rFonts w:ascii="Arial" w:hAnsi="Arial" w:cs="Arial"/>
          <w:w w:val="95"/>
        </w:rPr>
        <w:t>dias</w:t>
      </w:r>
      <w:r w:rsidRPr="005426D2">
        <w:rPr>
          <w:rFonts w:ascii="Arial" w:hAnsi="Arial" w:cs="Arial"/>
          <w:spacing w:val="-9"/>
          <w:w w:val="95"/>
        </w:rPr>
        <w:t xml:space="preserve"> </w:t>
      </w:r>
      <w:r w:rsidRPr="005426D2">
        <w:rPr>
          <w:rFonts w:ascii="Arial" w:hAnsi="Arial" w:cs="Arial"/>
          <w:w w:val="95"/>
        </w:rPr>
        <w:t>úteis,</w:t>
      </w:r>
      <w:r w:rsidRPr="005426D2">
        <w:rPr>
          <w:rFonts w:ascii="Arial" w:hAnsi="Arial" w:cs="Arial"/>
          <w:spacing w:val="-10"/>
          <w:w w:val="95"/>
        </w:rPr>
        <w:t xml:space="preserve"> </w:t>
      </w:r>
      <w:r w:rsidRPr="005426D2">
        <w:rPr>
          <w:rFonts w:ascii="Arial" w:hAnsi="Arial" w:cs="Arial"/>
          <w:w w:val="95"/>
        </w:rPr>
        <w:t>contado</w:t>
      </w:r>
      <w:r w:rsidRPr="005426D2">
        <w:rPr>
          <w:rFonts w:ascii="Arial" w:hAnsi="Arial" w:cs="Arial"/>
          <w:spacing w:val="-10"/>
          <w:w w:val="95"/>
        </w:rPr>
        <w:t xml:space="preserve"> </w:t>
      </w:r>
      <w:r w:rsidRPr="005426D2">
        <w:rPr>
          <w:rFonts w:ascii="Arial" w:hAnsi="Arial" w:cs="Arial"/>
          <w:w w:val="95"/>
        </w:rPr>
        <w:t>do</w:t>
      </w:r>
      <w:r w:rsidRPr="005426D2">
        <w:rPr>
          <w:rFonts w:ascii="Arial" w:hAnsi="Arial" w:cs="Arial"/>
          <w:spacing w:val="-9"/>
          <w:w w:val="95"/>
        </w:rPr>
        <w:t xml:space="preserve"> </w:t>
      </w:r>
      <w:r w:rsidRPr="005426D2">
        <w:rPr>
          <w:rFonts w:ascii="Arial" w:hAnsi="Arial" w:cs="Arial"/>
          <w:w w:val="95"/>
        </w:rPr>
        <w:t>seu</w:t>
      </w:r>
      <w:r w:rsidRPr="005426D2">
        <w:rPr>
          <w:rFonts w:ascii="Arial" w:hAnsi="Arial" w:cs="Arial"/>
          <w:spacing w:val="-11"/>
          <w:w w:val="95"/>
        </w:rPr>
        <w:t xml:space="preserve"> </w:t>
      </w:r>
      <w:r w:rsidRPr="005426D2">
        <w:rPr>
          <w:rFonts w:ascii="Arial" w:hAnsi="Arial" w:cs="Arial"/>
          <w:w w:val="95"/>
        </w:rPr>
        <w:t>recebimento.</w:t>
      </w:r>
    </w:p>
    <w:p w14:paraId="6AF1C5C0" w14:textId="77777777" w:rsidR="006F5027" w:rsidRPr="005426D2" w:rsidRDefault="006F5027" w:rsidP="0099431D">
      <w:pPr>
        <w:pStyle w:val="PargrafodaLista"/>
        <w:numPr>
          <w:ilvl w:val="1"/>
          <w:numId w:val="12"/>
        </w:numPr>
        <w:tabs>
          <w:tab w:val="left" w:pos="567"/>
          <w:tab w:val="left" w:pos="1270"/>
        </w:tabs>
        <w:spacing w:before="121" w:line="278" w:lineRule="auto"/>
        <w:ind w:left="0" w:right="566" w:firstLine="0"/>
        <w:rPr>
          <w:rFonts w:ascii="Arial" w:hAnsi="Arial" w:cs="Arial"/>
        </w:rPr>
      </w:pPr>
      <w:r w:rsidRPr="005426D2">
        <w:rPr>
          <w:rFonts w:ascii="Arial" w:hAnsi="Arial" w:cs="Arial"/>
        </w:rPr>
        <w:t>O recurso e o pedido de reconsideração terão efeito suspensivo do ato ou da</w:t>
      </w:r>
      <w:r w:rsidRPr="005426D2">
        <w:rPr>
          <w:rFonts w:ascii="Arial" w:hAnsi="Arial" w:cs="Arial"/>
          <w:spacing w:val="-68"/>
        </w:rPr>
        <w:t xml:space="preserve"> </w:t>
      </w:r>
      <w:r w:rsidRPr="005426D2">
        <w:rPr>
          <w:rFonts w:ascii="Arial" w:hAnsi="Arial" w:cs="Arial"/>
        </w:rPr>
        <w:t>decisão</w:t>
      </w:r>
      <w:r w:rsidRPr="005426D2">
        <w:rPr>
          <w:rFonts w:ascii="Arial" w:hAnsi="Arial" w:cs="Arial"/>
          <w:spacing w:val="-12"/>
        </w:rPr>
        <w:t xml:space="preserve"> </w:t>
      </w:r>
      <w:r w:rsidRPr="005426D2">
        <w:rPr>
          <w:rFonts w:ascii="Arial" w:hAnsi="Arial" w:cs="Arial"/>
        </w:rPr>
        <w:t>recorrida</w:t>
      </w:r>
      <w:r w:rsidRPr="005426D2">
        <w:rPr>
          <w:rFonts w:ascii="Arial" w:hAnsi="Arial" w:cs="Arial"/>
          <w:spacing w:val="-11"/>
        </w:rPr>
        <w:t xml:space="preserve"> </w:t>
      </w:r>
      <w:r w:rsidRPr="005426D2">
        <w:rPr>
          <w:rFonts w:ascii="Arial" w:hAnsi="Arial" w:cs="Arial"/>
        </w:rPr>
        <w:t>até</w:t>
      </w:r>
      <w:r w:rsidRPr="005426D2">
        <w:rPr>
          <w:rFonts w:ascii="Arial" w:hAnsi="Arial" w:cs="Arial"/>
          <w:spacing w:val="-11"/>
        </w:rPr>
        <w:t xml:space="preserve"> </w:t>
      </w:r>
      <w:r w:rsidRPr="005426D2">
        <w:rPr>
          <w:rFonts w:ascii="Arial" w:hAnsi="Arial" w:cs="Arial"/>
        </w:rPr>
        <w:t>que</w:t>
      </w:r>
      <w:r w:rsidRPr="005426D2">
        <w:rPr>
          <w:rFonts w:ascii="Arial" w:hAnsi="Arial" w:cs="Arial"/>
          <w:spacing w:val="-12"/>
        </w:rPr>
        <w:t xml:space="preserve"> </w:t>
      </w:r>
      <w:r w:rsidRPr="005426D2">
        <w:rPr>
          <w:rFonts w:ascii="Arial" w:hAnsi="Arial" w:cs="Arial"/>
        </w:rPr>
        <w:t>sobrevenha</w:t>
      </w:r>
      <w:r w:rsidRPr="005426D2">
        <w:rPr>
          <w:rFonts w:ascii="Arial" w:hAnsi="Arial" w:cs="Arial"/>
          <w:spacing w:val="-10"/>
        </w:rPr>
        <w:t xml:space="preserve"> </w:t>
      </w:r>
      <w:r w:rsidRPr="005426D2">
        <w:rPr>
          <w:rFonts w:ascii="Arial" w:hAnsi="Arial" w:cs="Arial"/>
        </w:rPr>
        <w:t>decisão</w:t>
      </w:r>
      <w:r w:rsidRPr="005426D2">
        <w:rPr>
          <w:rFonts w:ascii="Arial" w:hAnsi="Arial" w:cs="Arial"/>
          <w:spacing w:val="-12"/>
        </w:rPr>
        <w:t xml:space="preserve"> </w:t>
      </w:r>
      <w:r w:rsidRPr="005426D2">
        <w:rPr>
          <w:rFonts w:ascii="Arial" w:hAnsi="Arial" w:cs="Arial"/>
        </w:rPr>
        <w:t>final</w:t>
      </w:r>
      <w:r w:rsidRPr="005426D2">
        <w:rPr>
          <w:rFonts w:ascii="Arial" w:hAnsi="Arial" w:cs="Arial"/>
          <w:spacing w:val="-10"/>
        </w:rPr>
        <w:t xml:space="preserve"> </w:t>
      </w:r>
      <w:r w:rsidRPr="005426D2">
        <w:rPr>
          <w:rFonts w:ascii="Arial" w:hAnsi="Arial" w:cs="Arial"/>
        </w:rPr>
        <w:t>da</w:t>
      </w:r>
      <w:r w:rsidRPr="005426D2">
        <w:rPr>
          <w:rFonts w:ascii="Arial" w:hAnsi="Arial" w:cs="Arial"/>
          <w:spacing w:val="-11"/>
        </w:rPr>
        <w:t xml:space="preserve"> </w:t>
      </w:r>
      <w:r w:rsidRPr="005426D2">
        <w:rPr>
          <w:rFonts w:ascii="Arial" w:hAnsi="Arial" w:cs="Arial"/>
        </w:rPr>
        <w:t>autoridade</w:t>
      </w:r>
      <w:r w:rsidRPr="005426D2">
        <w:rPr>
          <w:rFonts w:ascii="Arial" w:hAnsi="Arial" w:cs="Arial"/>
          <w:spacing w:val="-11"/>
        </w:rPr>
        <w:t xml:space="preserve"> </w:t>
      </w:r>
      <w:r w:rsidRPr="005426D2">
        <w:rPr>
          <w:rFonts w:ascii="Arial" w:hAnsi="Arial" w:cs="Arial"/>
        </w:rPr>
        <w:t>competente.</w:t>
      </w:r>
    </w:p>
    <w:p w14:paraId="583C4EEF" w14:textId="77777777" w:rsidR="006F5027" w:rsidRPr="005426D2" w:rsidRDefault="006F5027" w:rsidP="0099431D">
      <w:pPr>
        <w:pStyle w:val="PargrafodaLista"/>
        <w:numPr>
          <w:ilvl w:val="1"/>
          <w:numId w:val="12"/>
        </w:numPr>
        <w:tabs>
          <w:tab w:val="left" w:pos="567"/>
          <w:tab w:val="left" w:pos="1270"/>
        </w:tabs>
        <w:spacing w:before="120" w:line="278" w:lineRule="auto"/>
        <w:ind w:left="0" w:right="566" w:firstLine="0"/>
        <w:rPr>
          <w:rFonts w:ascii="Arial" w:hAnsi="Arial" w:cs="Arial"/>
        </w:rPr>
      </w:pPr>
      <w:r w:rsidRPr="005426D2">
        <w:rPr>
          <w:rFonts w:ascii="Arial" w:hAnsi="Arial" w:cs="Arial"/>
        </w:rPr>
        <w:t>Na</w:t>
      </w:r>
      <w:r w:rsidRPr="005426D2">
        <w:rPr>
          <w:rFonts w:ascii="Arial" w:hAnsi="Arial" w:cs="Arial"/>
          <w:spacing w:val="-8"/>
        </w:rPr>
        <w:t xml:space="preserve"> </w:t>
      </w:r>
      <w:r w:rsidRPr="005426D2">
        <w:rPr>
          <w:rFonts w:ascii="Arial" w:hAnsi="Arial" w:cs="Arial"/>
        </w:rPr>
        <w:t>elaboração</w:t>
      </w:r>
      <w:r w:rsidRPr="005426D2">
        <w:rPr>
          <w:rFonts w:ascii="Arial" w:hAnsi="Arial" w:cs="Arial"/>
          <w:spacing w:val="-8"/>
        </w:rPr>
        <w:t xml:space="preserve"> </w:t>
      </w:r>
      <w:r w:rsidRPr="005426D2">
        <w:rPr>
          <w:rFonts w:ascii="Arial" w:hAnsi="Arial" w:cs="Arial"/>
        </w:rPr>
        <w:t>de</w:t>
      </w:r>
      <w:r w:rsidRPr="005426D2">
        <w:rPr>
          <w:rFonts w:ascii="Arial" w:hAnsi="Arial" w:cs="Arial"/>
          <w:spacing w:val="-5"/>
        </w:rPr>
        <w:t xml:space="preserve"> </w:t>
      </w:r>
      <w:r w:rsidRPr="005426D2">
        <w:rPr>
          <w:rFonts w:ascii="Arial" w:hAnsi="Arial" w:cs="Arial"/>
        </w:rPr>
        <w:t>suas</w:t>
      </w:r>
      <w:r w:rsidRPr="005426D2">
        <w:rPr>
          <w:rFonts w:ascii="Arial" w:hAnsi="Arial" w:cs="Arial"/>
          <w:spacing w:val="-4"/>
        </w:rPr>
        <w:t xml:space="preserve"> </w:t>
      </w:r>
      <w:r w:rsidRPr="005426D2">
        <w:rPr>
          <w:rFonts w:ascii="Arial" w:hAnsi="Arial" w:cs="Arial"/>
        </w:rPr>
        <w:t>decisões,</w:t>
      </w:r>
      <w:r w:rsidRPr="005426D2">
        <w:rPr>
          <w:rFonts w:ascii="Arial" w:hAnsi="Arial" w:cs="Arial"/>
          <w:spacing w:val="-6"/>
        </w:rPr>
        <w:t xml:space="preserve"> </w:t>
      </w:r>
      <w:r w:rsidRPr="005426D2">
        <w:rPr>
          <w:rFonts w:ascii="Arial" w:hAnsi="Arial" w:cs="Arial"/>
        </w:rPr>
        <w:t>a</w:t>
      </w:r>
      <w:r w:rsidRPr="005426D2">
        <w:rPr>
          <w:rFonts w:ascii="Arial" w:hAnsi="Arial" w:cs="Arial"/>
          <w:spacing w:val="-8"/>
        </w:rPr>
        <w:t xml:space="preserve"> </w:t>
      </w:r>
      <w:r w:rsidRPr="005426D2">
        <w:rPr>
          <w:rFonts w:ascii="Arial" w:hAnsi="Arial" w:cs="Arial"/>
        </w:rPr>
        <w:t>autoridade</w:t>
      </w:r>
      <w:r w:rsidRPr="005426D2">
        <w:rPr>
          <w:rFonts w:ascii="Arial" w:hAnsi="Arial" w:cs="Arial"/>
          <w:spacing w:val="-8"/>
        </w:rPr>
        <w:t xml:space="preserve"> </w:t>
      </w:r>
      <w:r w:rsidRPr="005426D2">
        <w:rPr>
          <w:rFonts w:ascii="Arial" w:hAnsi="Arial" w:cs="Arial"/>
        </w:rPr>
        <w:t>competente</w:t>
      </w:r>
      <w:r w:rsidRPr="005426D2">
        <w:rPr>
          <w:rFonts w:ascii="Arial" w:hAnsi="Arial" w:cs="Arial"/>
          <w:spacing w:val="-6"/>
        </w:rPr>
        <w:t xml:space="preserve"> </w:t>
      </w:r>
      <w:r w:rsidRPr="005426D2">
        <w:rPr>
          <w:rFonts w:ascii="Arial" w:hAnsi="Arial" w:cs="Arial"/>
        </w:rPr>
        <w:t>será</w:t>
      </w:r>
      <w:r w:rsidRPr="005426D2">
        <w:rPr>
          <w:rFonts w:ascii="Arial" w:hAnsi="Arial" w:cs="Arial"/>
          <w:spacing w:val="-5"/>
        </w:rPr>
        <w:t xml:space="preserve"> </w:t>
      </w:r>
      <w:r w:rsidRPr="005426D2">
        <w:rPr>
          <w:rFonts w:ascii="Arial" w:hAnsi="Arial" w:cs="Arial"/>
        </w:rPr>
        <w:t>auxiliada</w:t>
      </w:r>
      <w:r w:rsidRPr="005426D2">
        <w:rPr>
          <w:rFonts w:ascii="Arial" w:hAnsi="Arial" w:cs="Arial"/>
          <w:spacing w:val="-8"/>
        </w:rPr>
        <w:t xml:space="preserve"> </w:t>
      </w:r>
      <w:r w:rsidRPr="005426D2">
        <w:rPr>
          <w:rFonts w:ascii="Arial" w:hAnsi="Arial" w:cs="Arial"/>
        </w:rPr>
        <w:t>pelo</w:t>
      </w:r>
      <w:r w:rsidRPr="005426D2">
        <w:rPr>
          <w:rFonts w:ascii="Arial" w:hAnsi="Arial" w:cs="Arial"/>
          <w:spacing w:val="-68"/>
        </w:rPr>
        <w:t xml:space="preserve"> </w:t>
      </w:r>
      <w:r w:rsidRPr="005426D2">
        <w:rPr>
          <w:rFonts w:ascii="Arial" w:hAnsi="Arial" w:cs="Arial"/>
        </w:rPr>
        <w:t>órgão de assessoramento jurídico, que deverá dirimir dúvidas e subsidiá-la com as</w:t>
      </w:r>
      <w:r w:rsidRPr="005426D2">
        <w:rPr>
          <w:rFonts w:ascii="Arial" w:hAnsi="Arial" w:cs="Arial"/>
          <w:spacing w:val="1"/>
        </w:rPr>
        <w:t xml:space="preserve"> </w:t>
      </w:r>
      <w:r w:rsidRPr="005426D2">
        <w:rPr>
          <w:rFonts w:ascii="Arial" w:hAnsi="Arial" w:cs="Arial"/>
        </w:rPr>
        <w:t>informações</w:t>
      </w:r>
      <w:r w:rsidRPr="005426D2">
        <w:rPr>
          <w:rFonts w:ascii="Arial" w:hAnsi="Arial" w:cs="Arial"/>
          <w:spacing w:val="-17"/>
        </w:rPr>
        <w:t xml:space="preserve"> </w:t>
      </w:r>
      <w:r w:rsidRPr="005426D2">
        <w:rPr>
          <w:rFonts w:ascii="Arial" w:hAnsi="Arial" w:cs="Arial"/>
        </w:rPr>
        <w:t>necessárias.</w:t>
      </w:r>
    </w:p>
    <w:p w14:paraId="1CAD0E27" w14:textId="2BE223CA" w:rsidR="006F5027" w:rsidRPr="00E264E2" w:rsidRDefault="006F5027" w:rsidP="0099431D">
      <w:pPr>
        <w:pStyle w:val="PargrafodaLista"/>
        <w:numPr>
          <w:ilvl w:val="1"/>
          <w:numId w:val="12"/>
        </w:numPr>
        <w:tabs>
          <w:tab w:val="left" w:pos="567"/>
          <w:tab w:val="left" w:pos="1270"/>
        </w:tabs>
        <w:spacing w:line="280" w:lineRule="auto"/>
        <w:ind w:left="0" w:right="566" w:firstLine="0"/>
        <w:rPr>
          <w:rFonts w:ascii="Arial" w:hAnsi="Arial" w:cs="Arial"/>
        </w:rPr>
      </w:pPr>
      <w:r w:rsidRPr="005426D2">
        <w:rPr>
          <w:rFonts w:ascii="Arial" w:hAnsi="Arial" w:cs="Arial"/>
        </w:rPr>
        <w:t>Quando</w:t>
      </w:r>
      <w:r w:rsidRPr="005426D2">
        <w:rPr>
          <w:rFonts w:ascii="Arial" w:hAnsi="Arial" w:cs="Arial"/>
          <w:spacing w:val="-14"/>
        </w:rPr>
        <w:t xml:space="preserve"> </w:t>
      </w:r>
      <w:r w:rsidRPr="005426D2">
        <w:rPr>
          <w:rFonts w:ascii="Arial" w:hAnsi="Arial" w:cs="Arial"/>
        </w:rPr>
        <w:t>o</w:t>
      </w:r>
      <w:r w:rsidRPr="005426D2">
        <w:rPr>
          <w:rFonts w:ascii="Arial" w:hAnsi="Arial" w:cs="Arial"/>
          <w:spacing w:val="-13"/>
        </w:rPr>
        <w:t xml:space="preserve"> </w:t>
      </w:r>
      <w:r w:rsidRPr="005426D2">
        <w:rPr>
          <w:rFonts w:ascii="Arial" w:hAnsi="Arial" w:cs="Arial"/>
        </w:rPr>
        <w:t>recurso</w:t>
      </w:r>
      <w:r w:rsidRPr="005426D2">
        <w:rPr>
          <w:rFonts w:ascii="Arial" w:hAnsi="Arial" w:cs="Arial"/>
          <w:spacing w:val="-13"/>
        </w:rPr>
        <w:t xml:space="preserve"> </w:t>
      </w:r>
      <w:r w:rsidRPr="005426D2">
        <w:rPr>
          <w:rFonts w:ascii="Arial" w:hAnsi="Arial" w:cs="Arial"/>
        </w:rPr>
        <w:t>apresentado</w:t>
      </w:r>
      <w:r w:rsidRPr="005426D2">
        <w:rPr>
          <w:rFonts w:ascii="Arial" w:hAnsi="Arial" w:cs="Arial"/>
          <w:spacing w:val="-13"/>
        </w:rPr>
        <w:t xml:space="preserve"> </w:t>
      </w:r>
      <w:r w:rsidRPr="005426D2">
        <w:rPr>
          <w:rFonts w:ascii="Arial" w:hAnsi="Arial" w:cs="Arial"/>
        </w:rPr>
        <w:t>impugnar</w:t>
      </w:r>
      <w:r w:rsidRPr="005426D2">
        <w:rPr>
          <w:rFonts w:ascii="Arial" w:hAnsi="Arial" w:cs="Arial"/>
          <w:spacing w:val="-11"/>
        </w:rPr>
        <w:t xml:space="preserve"> </w:t>
      </w:r>
      <w:r w:rsidRPr="005426D2">
        <w:rPr>
          <w:rFonts w:ascii="Arial" w:hAnsi="Arial" w:cs="Arial"/>
        </w:rPr>
        <w:t>o</w:t>
      </w:r>
      <w:r w:rsidRPr="005426D2">
        <w:rPr>
          <w:rFonts w:ascii="Arial" w:hAnsi="Arial" w:cs="Arial"/>
          <w:spacing w:val="-13"/>
        </w:rPr>
        <w:t xml:space="preserve"> </w:t>
      </w:r>
      <w:r w:rsidRPr="005426D2">
        <w:rPr>
          <w:rFonts w:ascii="Arial" w:hAnsi="Arial" w:cs="Arial"/>
        </w:rPr>
        <w:t>julgamento</w:t>
      </w:r>
      <w:r w:rsidRPr="005426D2">
        <w:rPr>
          <w:rFonts w:ascii="Arial" w:hAnsi="Arial" w:cs="Arial"/>
          <w:spacing w:val="-13"/>
        </w:rPr>
        <w:t xml:space="preserve"> </w:t>
      </w:r>
      <w:r w:rsidRPr="005426D2">
        <w:rPr>
          <w:rFonts w:ascii="Arial" w:hAnsi="Arial" w:cs="Arial"/>
        </w:rPr>
        <w:t>das</w:t>
      </w:r>
      <w:r w:rsidRPr="005426D2">
        <w:rPr>
          <w:rFonts w:ascii="Arial" w:hAnsi="Arial" w:cs="Arial"/>
          <w:spacing w:val="-13"/>
        </w:rPr>
        <w:t xml:space="preserve"> </w:t>
      </w:r>
      <w:r w:rsidRPr="005426D2">
        <w:rPr>
          <w:rFonts w:ascii="Arial" w:hAnsi="Arial" w:cs="Arial"/>
        </w:rPr>
        <w:t>propostas</w:t>
      </w:r>
      <w:r w:rsidRPr="005426D2">
        <w:rPr>
          <w:rFonts w:ascii="Arial" w:hAnsi="Arial" w:cs="Arial"/>
          <w:spacing w:val="-11"/>
        </w:rPr>
        <w:t xml:space="preserve"> </w:t>
      </w:r>
      <w:r w:rsidRPr="005426D2">
        <w:rPr>
          <w:rFonts w:ascii="Arial" w:hAnsi="Arial" w:cs="Arial"/>
        </w:rPr>
        <w:t>ou</w:t>
      </w:r>
      <w:r w:rsidRPr="005426D2">
        <w:rPr>
          <w:rFonts w:ascii="Arial" w:hAnsi="Arial" w:cs="Arial"/>
          <w:spacing w:val="-11"/>
        </w:rPr>
        <w:t xml:space="preserve"> </w:t>
      </w:r>
      <w:r w:rsidRPr="005426D2">
        <w:rPr>
          <w:rFonts w:ascii="Arial" w:hAnsi="Arial" w:cs="Arial"/>
        </w:rPr>
        <w:t>o</w:t>
      </w:r>
      <w:r w:rsidRPr="005426D2">
        <w:rPr>
          <w:rFonts w:ascii="Arial" w:hAnsi="Arial" w:cs="Arial"/>
          <w:spacing w:val="-13"/>
        </w:rPr>
        <w:t xml:space="preserve"> </w:t>
      </w:r>
      <w:r w:rsidRPr="005426D2">
        <w:rPr>
          <w:rFonts w:ascii="Arial" w:hAnsi="Arial" w:cs="Arial"/>
        </w:rPr>
        <w:t>ato</w:t>
      </w:r>
      <w:r w:rsidRPr="005426D2">
        <w:rPr>
          <w:rFonts w:ascii="Arial" w:hAnsi="Arial" w:cs="Arial"/>
          <w:spacing w:val="-68"/>
        </w:rPr>
        <w:t xml:space="preserve"> </w:t>
      </w:r>
      <w:r w:rsidR="00E264E2">
        <w:rPr>
          <w:rFonts w:ascii="Arial" w:hAnsi="Arial" w:cs="Arial"/>
          <w:spacing w:val="-68"/>
        </w:rPr>
        <w:t xml:space="preserve">     </w:t>
      </w:r>
      <w:r w:rsidR="00E264E2">
        <w:rPr>
          <w:rFonts w:ascii="Arial" w:hAnsi="Arial" w:cs="Arial"/>
        </w:rPr>
        <w:t xml:space="preserve"> </w:t>
      </w:r>
      <w:r w:rsidRPr="00E264E2">
        <w:rPr>
          <w:rFonts w:ascii="Arial" w:hAnsi="Arial" w:cs="Arial"/>
        </w:rPr>
        <w:t>de</w:t>
      </w:r>
      <w:r w:rsidRPr="00E264E2">
        <w:rPr>
          <w:rFonts w:ascii="Arial" w:hAnsi="Arial" w:cs="Arial"/>
          <w:spacing w:val="-16"/>
        </w:rPr>
        <w:t xml:space="preserve"> </w:t>
      </w:r>
      <w:r w:rsidRPr="00E264E2">
        <w:rPr>
          <w:rFonts w:ascii="Arial" w:hAnsi="Arial" w:cs="Arial"/>
        </w:rPr>
        <w:t>habilitação</w:t>
      </w:r>
      <w:r w:rsidRPr="00E264E2">
        <w:rPr>
          <w:rFonts w:ascii="Arial" w:hAnsi="Arial" w:cs="Arial"/>
          <w:spacing w:val="-16"/>
        </w:rPr>
        <w:t xml:space="preserve"> </w:t>
      </w:r>
      <w:r w:rsidRPr="00E264E2">
        <w:rPr>
          <w:rFonts w:ascii="Arial" w:hAnsi="Arial" w:cs="Arial"/>
        </w:rPr>
        <w:t>ou</w:t>
      </w:r>
      <w:r w:rsidRPr="00E264E2">
        <w:rPr>
          <w:rFonts w:ascii="Arial" w:hAnsi="Arial" w:cs="Arial"/>
          <w:spacing w:val="-16"/>
        </w:rPr>
        <w:t xml:space="preserve"> </w:t>
      </w:r>
      <w:r w:rsidRPr="00E264E2">
        <w:rPr>
          <w:rFonts w:ascii="Arial" w:hAnsi="Arial" w:cs="Arial"/>
        </w:rPr>
        <w:t>inabilitação</w:t>
      </w:r>
      <w:r w:rsidRPr="00E264E2">
        <w:rPr>
          <w:rFonts w:ascii="Arial" w:hAnsi="Arial" w:cs="Arial"/>
          <w:spacing w:val="-16"/>
        </w:rPr>
        <w:t xml:space="preserve"> </w:t>
      </w:r>
      <w:r w:rsidRPr="00E264E2">
        <w:rPr>
          <w:rFonts w:ascii="Arial" w:hAnsi="Arial" w:cs="Arial"/>
        </w:rPr>
        <w:t>do</w:t>
      </w:r>
      <w:r w:rsidRPr="00E264E2">
        <w:rPr>
          <w:rFonts w:ascii="Arial" w:hAnsi="Arial" w:cs="Arial"/>
          <w:spacing w:val="-15"/>
        </w:rPr>
        <w:t xml:space="preserve"> </w:t>
      </w:r>
      <w:r w:rsidRPr="00E264E2">
        <w:rPr>
          <w:rFonts w:ascii="Arial" w:hAnsi="Arial" w:cs="Arial"/>
        </w:rPr>
        <w:t>licitante:</w:t>
      </w:r>
    </w:p>
    <w:p w14:paraId="3604B427" w14:textId="1D83BF5F" w:rsidR="006F5027" w:rsidRPr="005426D2" w:rsidRDefault="006F5027" w:rsidP="0099431D">
      <w:pPr>
        <w:pStyle w:val="PargrafodaLista"/>
        <w:numPr>
          <w:ilvl w:val="2"/>
          <w:numId w:val="12"/>
        </w:numPr>
        <w:tabs>
          <w:tab w:val="left" w:pos="567"/>
          <w:tab w:val="left" w:pos="709"/>
          <w:tab w:val="left" w:pos="1276"/>
        </w:tabs>
        <w:spacing w:before="115"/>
        <w:ind w:left="0" w:right="566" w:firstLine="0"/>
        <w:rPr>
          <w:rFonts w:ascii="Arial" w:hAnsi="Arial" w:cs="Arial"/>
        </w:rPr>
      </w:pPr>
      <w:r w:rsidRPr="005426D2">
        <w:rPr>
          <w:rFonts w:ascii="Arial" w:hAnsi="Arial" w:cs="Arial"/>
        </w:rPr>
        <w:t>a</w:t>
      </w:r>
      <w:r w:rsidRPr="005426D2">
        <w:rPr>
          <w:rFonts w:ascii="Arial" w:hAnsi="Arial" w:cs="Arial"/>
          <w:spacing w:val="-27"/>
        </w:rPr>
        <w:t xml:space="preserve"> </w:t>
      </w:r>
      <w:r w:rsidRPr="005426D2">
        <w:rPr>
          <w:rFonts w:ascii="Arial" w:hAnsi="Arial" w:cs="Arial"/>
        </w:rPr>
        <w:t>intenção</w:t>
      </w:r>
      <w:r w:rsidRPr="005426D2">
        <w:rPr>
          <w:rFonts w:ascii="Arial" w:hAnsi="Arial" w:cs="Arial"/>
          <w:spacing w:val="-28"/>
        </w:rPr>
        <w:t xml:space="preserve"> </w:t>
      </w:r>
      <w:r w:rsidRPr="005426D2">
        <w:rPr>
          <w:rFonts w:ascii="Arial" w:hAnsi="Arial" w:cs="Arial"/>
        </w:rPr>
        <w:t>de</w:t>
      </w:r>
      <w:r w:rsidRPr="005426D2">
        <w:rPr>
          <w:rFonts w:ascii="Arial" w:hAnsi="Arial" w:cs="Arial"/>
          <w:spacing w:val="-25"/>
        </w:rPr>
        <w:t xml:space="preserve"> </w:t>
      </w:r>
      <w:r w:rsidRPr="005426D2">
        <w:rPr>
          <w:rFonts w:ascii="Arial" w:hAnsi="Arial" w:cs="Arial"/>
        </w:rPr>
        <w:t>recorrer</w:t>
      </w:r>
      <w:r w:rsidRPr="005426D2">
        <w:rPr>
          <w:rFonts w:ascii="Arial" w:hAnsi="Arial" w:cs="Arial"/>
          <w:spacing w:val="-26"/>
        </w:rPr>
        <w:t xml:space="preserve"> </w:t>
      </w:r>
      <w:r w:rsidRPr="005426D2">
        <w:rPr>
          <w:rFonts w:ascii="Arial" w:hAnsi="Arial" w:cs="Arial"/>
        </w:rPr>
        <w:t>deverá</w:t>
      </w:r>
      <w:r w:rsidRPr="005426D2">
        <w:rPr>
          <w:rFonts w:ascii="Arial" w:hAnsi="Arial" w:cs="Arial"/>
          <w:spacing w:val="-27"/>
        </w:rPr>
        <w:t xml:space="preserve"> </w:t>
      </w:r>
      <w:r w:rsidRPr="005426D2">
        <w:rPr>
          <w:rFonts w:ascii="Arial" w:hAnsi="Arial" w:cs="Arial"/>
        </w:rPr>
        <w:t>ser</w:t>
      </w:r>
      <w:r w:rsidRPr="005426D2">
        <w:rPr>
          <w:rFonts w:ascii="Arial" w:hAnsi="Arial" w:cs="Arial"/>
          <w:spacing w:val="-27"/>
        </w:rPr>
        <w:t xml:space="preserve"> </w:t>
      </w:r>
      <w:r w:rsidRPr="005426D2">
        <w:rPr>
          <w:rFonts w:ascii="Arial" w:hAnsi="Arial" w:cs="Arial"/>
        </w:rPr>
        <w:t>manifestada</w:t>
      </w:r>
      <w:r w:rsidRPr="005426D2">
        <w:rPr>
          <w:rFonts w:ascii="Arial" w:hAnsi="Arial" w:cs="Arial"/>
          <w:spacing w:val="-27"/>
        </w:rPr>
        <w:t xml:space="preserve"> </w:t>
      </w:r>
      <w:r w:rsidRPr="005426D2">
        <w:rPr>
          <w:rFonts w:ascii="Arial" w:hAnsi="Arial" w:cs="Arial"/>
        </w:rPr>
        <w:t>imediatamente,</w:t>
      </w:r>
      <w:r w:rsidRPr="005426D2">
        <w:rPr>
          <w:rFonts w:ascii="Arial" w:hAnsi="Arial" w:cs="Arial"/>
          <w:spacing w:val="-24"/>
        </w:rPr>
        <w:t xml:space="preserve"> </w:t>
      </w:r>
      <w:r w:rsidRPr="005426D2">
        <w:rPr>
          <w:rFonts w:ascii="Arial" w:hAnsi="Arial" w:cs="Arial"/>
        </w:rPr>
        <w:t>sob</w:t>
      </w:r>
      <w:r w:rsidRPr="005426D2">
        <w:rPr>
          <w:rFonts w:ascii="Arial" w:hAnsi="Arial" w:cs="Arial"/>
          <w:spacing w:val="-27"/>
        </w:rPr>
        <w:t xml:space="preserve"> </w:t>
      </w:r>
      <w:r w:rsidRPr="005426D2">
        <w:rPr>
          <w:rFonts w:ascii="Arial" w:hAnsi="Arial" w:cs="Arial"/>
        </w:rPr>
        <w:t>pena</w:t>
      </w:r>
      <w:r w:rsidR="00E264E2">
        <w:rPr>
          <w:rFonts w:ascii="Arial" w:hAnsi="Arial" w:cs="Arial"/>
        </w:rPr>
        <w:t xml:space="preserve"> </w:t>
      </w:r>
      <w:r w:rsidRPr="005426D2">
        <w:rPr>
          <w:rFonts w:ascii="Arial" w:hAnsi="Arial" w:cs="Arial"/>
          <w:spacing w:val="-68"/>
        </w:rPr>
        <w:t xml:space="preserve"> </w:t>
      </w:r>
      <w:r w:rsidRPr="005426D2">
        <w:rPr>
          <w:rFonts w:ascii="Arial" w:hAnsi="Arial" w:cs="Arial"/>
        </w:rPr>
        <w:t>de</w:t>
      </w:r>
      <w:r w:rsidRPr="005426D2">
        <w:rPr>
          <w:rFonts w:ascii="Arial" w:hAnsi="Arial" w:cs="Arial"/>
          <w:spacing w:val="-17"/>
        </w:rPr>
        <w:t xml:space="preserve"> </w:t>
      </w:r>
      <w:r w:rsidRPr="005426D2">
        <w:rPr>
          <w:rFonts w:ascii="Arial" w:hAnsi="Arial" w:cs="Arial"/>
        </w:rPr>
        <w:t>preclusão;</w:t>
      </w:r>
    </w:p>
    <w:p w14:paraId="297BD7D5" w14:textId="31456239" w:rsidR="00830F88" w:rsidRPr="00E264E2" w:rsidRDefault="006F5027" w:rsidP="0099431D">
      <w:pPr>
        <w:pStyle w:val="PargrafodaLista"/>
        <w:numPr>
          <w:ilvl w:val="2"/>
          <w:numId w:val="12"/>
        </w:numPr>
        <w:tabs>
          <w:tab w:val="left" w:pos="426"/>
          <w:tab w:val="left" w:pos="709"/>
          <w:tab w:val="left" w:pos="1276"/>
        </w:tabs>
        <w:spacing w:before="4" w:line="244" w:lineRule="auto"/>
        <w:ind w:left="0" w:right="566" w:firstLine="0"/>
        <w:rPr>
          <w:rFonts w:ascii="Arial" w:hAnsi="Arial" w:cs="Arial"/>
          <w:b/>
          <w:bCs/>
        </w:rPr>
      </w:pPr>
      <w:r w:rsidRPr="00E264E2">
        <w:rPr>
          <w:rFonts w:ascii="Arial" w:hAnsi="Arial" w:cs="Arial"/>
          <w:b/>
          <w:bCs/>
        </w:rPr>
        <w:t>o prazo para a manifestação da intenção de recorrer será de 10 (dez)</w:t>
      </w:r>
      <w:r w:rsidRPr="00E264E2">
        <w:rPr>
          <w:rFonts w:ascii="Arial" w:hAnsi="Arial" w:cs="Arial"/>
          <w:b/>
          <w:bCs/>
          <w:spacing w:val="-68"/>
        </w:rPr>
        <w:t xml:space="preserve"> </w:t>
      </w:r>
      <w:r w:rsidR="00830F88" w:rsidRPr="00E264E2">
        <w:rPr>
          <w:rFonts w:ascii="Arial" w:hAnsi="Arial" w:cs="Arial"/>
          <w:b/>
          <w:bCs/>
          <w:spacing w:val="-68"/>
        </w:rPr>
        <w:t xml:space="preserve"> </w:t>
      </w:r>
      <w:r w:rsidRPr="00E264E2">
        <w:rPr>
          <w:rFonts w:ascii="Arial" w:hAnsi="Arial" w:cs="Arial"/>
          <w:b/>
          <w:bCs/>
        </w:rPr>
        <w:t>minutos.</w:t>
      </w:r>
    </w:p>
    <w:p w14:paraId="6A822F20" w14:textId="4E2C449E" w:rsidR="004F49FC" w:rsidRPr="004F49FC" w:rsidRDefault="006F5027" w:rsidP="0099431D">
      <w:pPr>
        <w:pStyle w:val="PargrafodaLista"/>
        <w:numPr>
          <w:ilvl w:val="1"/>
          <w:numId w:val="12"/>
        </w:numPr>
        <w:tabs>
          <w:tab w:val="left" w:pos="567"/>
          <w:tab w:val="left" w:pos="1276"/>
        </w:tabs>
        <w:spacing w:line="280" w:lineRule="auto"/>
        <w:ind w:left="0" w:right="566" w:firstLine="0"/>
        <w:rPr>
          <w:rFonts w:ascii="Arial" w:hAnsi="Arial" w:cs="Arial"/>
        </w:rPr>
      </w:pPr>
      <w:r w:rsidRPr="005426D2">
        <w:rPr>
          <w:rFonts w:ascii="Arial" w:hAnsi="Arial" w:cs="Arial"/>
          <w:spacing w:val="-1"/>
        </w:rPr>
        <w:t>o</w:t>
      </w:r>
      <w:r w:rsidRPr="005426D2">
        <w:rPr>
          <w:rFonts w:ascii="Arial" w:hAnsi="Arial" w:cs="Arial"/>
          <w:spacing w:val="-21"/>
        </w:rPr>
        <w:t xml:space="preserve"> </w:t>
      </w:r>
      <w:r w:rsidRPr="004F49FC">
        <w:rPr>
          <w:rFonts w:ascii="Arial" w:hAnsi="Arial" w:cs="Arial"/>
        </w:rPr>
        <w:t xml:space="preserve">prazo </w:t>
      </w:r>
      <w:r w:rsidRPr="005426D2">
        <w:rPr>
          <w:rFonts w:ascii="Arial" w:hAnsi="Arial" w:cs="Arial"/>
        </w:rPr>
        <w:t>para</w:t>
      </w:r>
      <w:r w:rsidRPr="004F49FC">
        <w:rPr>
          <w:rFonts w:ascii="Arial" w:hAnsi="Arial" w:cs="Arial"/>
        </w:rPr>
        <w:t xml:space="preserve"> </w:t>
      </w:r>
      <w:r w:rsidRPr="005426D2">
        <w:rPr>
          <w:rFonts w:ascii="Arial" w:hAnsi="Arial" w:cs="Arial"/>
        </w:rPr>
        <w:t>apresentação</w:t>
      </w:r>
      <w:r w:rsidRPr="004F49FC">
        <w:rPr>
          <w:rFonts w:ascii="Arial" w:hAnsi="Arial" w:cs="Arial"/>
        </w:rPr>
        <w:t xml:space="preserve"> </w:t>
      </w:r>
      <w:r w:rsidRPr="005426D2">
        <w:rPr>
          <w:rFonts w:ascii="Arial" w:hAnsi="Arial" w:cs="Arial"/>
        </w:rPr>
        <w:t>das</w:t>
      </w:r>
      <w:r w:rsidRPr="004F49FC">
        <w:rPr>
          <w:rFonts w:ascii="Arial" w:hAnsi="Arial" w:cs="Arial"/>
        </w:rPr>
        <w:t xml:space="preserve"> </w:t>
      </w:r>
      <w:r w:rsidRPr="005426D2">
        <w:rPr>
          <w:rFonts w:ascii="Arial" w:hAnsi="Arial" w:cs="Arial"/>
        </w:rPr>
        <w:t>razões</w:t>
      </w:r>
      <w:r w:rsidRPr="004F49FC">
        <w:rPr>
          <w:rFonts w:ascii="Arial" w:hAnsi="Arial" w:cs="Arial"/>
        </w:rPr>
        <w:t xml:space="preserve"> </w:t>
      </w:r>
      <w:r w:rsidRPr="005426D2">
        <w:rPr>
          <w:rFonts w:ascii="Arial" w:hAnsi="Arial" w:cs="Arial"/>
        </w:rPr>
        <w:t>recursais</w:t>
      </w:r>
      <w:r w:rsidRPr="004F49FC">
        <w:rPr>
          <w:rFonts w:ascii="Arial" w:hAnsi="Arial" w:cs="Arial"/>
        </w:rPr>
        <w:t xml:space="preserve"> </w:t>
      </w:r>
      <w:r w:rsidRPr="005426D2">
        <w:rPr>
          <w:rFonts w:ascii="Arial" w:hAnsi="Arial" w:cs="Arial"/>
        </w:rPr>
        <w:t>será</w:t>
      </w:r>
      <w:r w:rsidRPr="004F49FC">
        <w:rPr>
          <w:rFonts w:ascii="Arial" w:hAnsi="Arial" w:cs="Arial"/>
        </w:rPr>
        <w:t xml:space="preserve"> </w:t>
      </w:r>
      <w:r w:rsidRPr="005426D2">
        <w:rPr>
          <w:rFonts w:ascii="Arial" w:hAnsi="Arial" w:cs="Arial"/>
        </w:rPr>
        <w:t>iniciado</w:t>
      </w:r>
      <w:r w:rsidRPr="004F49FC">
        <w:rPr>
          <w:rFonts w:ascii="Arial" w:hAnsi="Arial" w:cs="Arial"/>
        </w:rPr>
        <w:t xml:space="preserve"> </w:t>
      </w:r>
      <w:r w:rsidRPr="005426D2">
        <w:rPr>
          <w:rFonts w:ascii="Arial" w:hAnsi="Arial" w:cs="Arial"/>
        </w:rPr>
        <w:t>na</w:t>
      </w:r>
      <w:r w:rsidRPr="004F49FC">
        <w:rPr>
          <w:rFonts w:ascii="Arial" w:hAnsi="Arial" w:cs="Arial"/>
        </w:rPr>
        <w:t xml:space="preserve"> </w:t>
      </w:r>
      <w:r w:rsidRPr="005426D2">
        <w:rPr>
          <w:rFonts w:ascii="Arial" w:hAnsi="Arial" w:cs="Arial"/>
        </w:rPr>
        <w:t>data</w:t>
      </w:r>
      <w:r w:rsidRPr="004F49FC">
        <w:rPr>
          <w:rFonts w:ascii="Arial" w:hAnsi="Arial" w:cs="Arial"/>
        </w:rPr>
        <w:t xml:space="preserve"> </w:t>
      </w:r>
      <w:r w:rsidRPr="005426D2">
        <w:rPr>
          <w:rFonts w:ascii="Arial" w:hAnsi="Arial" w:cs="Arial"/>
        </w:rPr>
        <w:t>de</w:t>
      </w:r>
      <w:r w:rsidRPr="004F49FC">
        <w:rPr>
          <w:rFonts w:ascii="Arial" w:hAnsi="Arial" w:cs="Arial"/>
        </w:rPr>
        <w:t xml:space="preserve"> </w:t>
      </w:r>
      <w:r w:rsidRPr="005426D2">
        <w:rPr>
          <w:rFonts w:ascii="Arial" w:hAnsi="Arial" w:cs="Arial"/>
        </w:rPr>
        <w:t>intimação</w:t>
      </w:r>
      <w:r w:rsidRPr="004F49FC">
        <w:rPr>
          <w:rFonts w:ascii="Arial" w:hAnsi="Arial" w:cs="Arial"/>
        </w:rPr>
        <w:t xml:space="preserve"> </w:t>
      </w:r>
      <w:r w:rsidRPr="005426D2">
        <w:rPr>
          <w:rFonts w:ascii="Arial" w:hAnsi="Arial" w:cs="Arial"/>
        </w:rPr>
        <w:t>ou</w:t>
      </w:r>
      <w:r w:rsidRPr="004F49FC">
        <w:rPr>
          <w:rFonts w:ascii="Arial" w:hAnsi="Arial" w:cs="Arial"/>
        </w:rPr>
        <w:t xml:space="preserve"> </w:t>
      </w:r>
      <w:r w:rsidRPr="005426D2">
        <w:rPr>
          <w:rFonts w:ascii="Arial" w:hAnsi="Arial" w:cs="Arial"/>
        </w:rPr>
        <w:t>de</w:t>
      </w:r>
      <w:r w:rsidRPr="004F49FC">
        <w:rPr>
          <w:rFonts w:ascii="Arial" w:hAnsi="Arial" w:cs="Arial"/>
        </w:rPr>
        <w:t xml:space="preserve"> </w:t>
      </w:r>
      <w:r w:rsidRPr="005426D2">
        <w:rPr>
          <w:rFonts w:ascii="Arial" w:hAnsi="Arial" w:cs="Arial"/>
        </w:rPr>
        <w:t>lavratura</w:t>
      </w:r>
      <w:r w:rsidRPr="004F49FC">
        <w:rPr>
          <w:rFonts w:ascii="Arial" w:hAnsi="Arial" w:cs="Arial"/>
        </w:rPr>
        <w:t xml:space="preserve"> </w:t>
      </w:r>
      <w:r w:rsidRPr="005426D2">
        <w:rPr>
          <w:rFonts w:ascii="Arial" w:hAnsi="Arial" w:cs="Arial"/>
        </w:rPr>
        <w:t>da</w:t>
      </w:r>
      <w:r w:rsidRPr="004F49FC">
        <w:rPr>
          <w:rFonts w:ascii="Arial" w:hAnsi="Arial" w:cs="Arial"/>
        </w:rPr>
        <w:t xml:space="preserve"> </w:t>
      </w:r>
      <w:r w:rsidRPr="005426D2">
        <w:rPr>
          <w:rFonts w:ascii="Arial" w:hAnsi="Arial" w:cs="Arial"/>
        </w:rPr>
        <w:t>ata</w:t>
      </w:r>
      <w:r w:rsidRPr="004F49FC">
        <w:rPr>
          <w:rFonts w:ascii="Arial" w:hAnsi="Arial" w:cs="Arial"/>
        </w:rPr>
        <w:t xml:space="preserve"> </w:t>
      </w:r>
      <w:r w:rsidRPr="005426D2">
        <w:rPr>
          <w:rFonts w:ascii="Arial" w:hAnsi="Arial" w:cs="Arial"/>
        </w:rPr>
        <w:t>de</w:t>
      </w:r>
      <w:r w:rsidRPr="004F49FC">
        <w:rPr>
          <w:rFonts w:ascii="Arial" w:hAnsi="Arial" w:cs="Arial"/>
        </w:rPr>
        <w:t xml:space="preserve"> </w:t>
      </w:r>
      <w:r w:rsidRPr="005426D2">
        <w:rPr>
          <w:rFonts w:ascii="Arial" w:hAnsi="Arial" w:cs="Arial"/>
        </w:rPr>
        <w:t>habilitação</w:t>
      </w:r>
      <w:r w:rsidRPr="004F49FC">
        <w:rPr>
          <w:rFonts w:ascii="Arial" w:hAnsi="Arial" w:cs="Arial"/>
        </w:rPr>
        <w:t xml:space="preserve"> </w:t>
      </w:r>
      <w:r w:rsidRPr="005426D2">
        <w:rPr>
          <w:rFonts w:ascii="Arial" w:hAnsi="Arial" w:cs="Arial"/>
        </w:rPr>
        <w:t>ou</w:t>
      </w:r>
      <w:r w:rsidRPr="004F49FC">
        <w:rPr>
          <w:rFonts w:ascii="Arial" w:hAnsi="Arial" w:cs="Arial"/>
        </w:rPr>
        <w:t xml:space="preserve"> </w:t>
      </w:r>
      <w:r w:rsidRPr="005426D2">
        <w:rPr>
          <w:rFonts w:ascii="Arial" w:hAnsi="Arial" w:cs="Arial"/>
        </w:rPr>
        <w:t>inabilitação;</w:t>
      </w:r>
    </w:p>
    <w:p w14:paraId="7B75758B" w14:textId="77777777" w:rsidR="006F5027" w:rsidRPr="005426D2" w:rsidRDefault="006F5027" w:rsidP="0099431D">
      <w:pPr>
        <w:pStyle w:val="PargrafodaLista"/>
        <w:numPr>
          <w:ilvl w:val="1"/>
          <w:numId w:val="12"/>
        </w:numPr>
        <w:tabs>
          <w:tab w:val="left" w:pos="567"/>
          <w:tab w:val="left" w:pos="1276"/>
        </w:tabs>
        <w:spacing w:line="280" w:lineRule="auto"/>
        <w:ind w:left="0" w:right="566" w:firstLine="0"/>
        <w:rPr>
          <w:rFonts w:ascii="Arial" w:hAnsi="Arial" w:cs="Arial"/>
        </w:rPr>
      </w:pPr>
      <w:r w:rsidRPr="005426D2">
        <w:rPr>
          <w:rFonts w:ascii="Arial" w:hAnsi="Arial" w:cs="Arial"/>
        </w:rPr>
        <w:t>na</w:t>
      </w:r>
      <w:r w:rsidRPr="004F49FC">
        <w:rPr>
          <w:rFonts w:ascii="Arial" w:hAnsi="Arial" w:cs="Arial"/>
        </w:rPr>
        <w:t xml:space="preserve"> </w:t>
      </w:r>
      <w:r w:rsidRPr="005426D2">
        <w:rPr>
          <w:rFonts w:ascii="Arial" w:hAnsi="Arial" w:cs="Arial"/>
        </w:rPr>
        <w:t>hipótese</w:t>
      </w:r>
      <w:r w:rsidRPr="004F49FC">
        <w:rPr>
          <w:rFonts w:ascii="Arial" w:hAnsi="Arial" w:cs="Arial"/>
        </w:rPr>
        <w:t xml:space="preserve"> </w:t>
      </w:r>
      <w:r w:rsidRPr="005426D2">
        <w:rPr>
          <w:rFonts w:ascii="Arial" w:hAnsi="Arial" w:cs="Arial"/>
        </w:rPr>
        <w:t>de</w:t>
      </w:r>
      <w:r w:rsidRPr="004F49FC">
        <w:rPr>
          <w:rFonts w:ascii="Arial" w:hAnsi="Arial" w:cs="Arial"/>
        </w:rPr>
        <w:t xml:space="preserve"> </w:t>
      </w:r>
      <w:r w:rsidRPr="005426D2">
        <w:rPr>
          <w:rFonts w:ascii="Arial" w:hAnsi="Arial" w:cs="Arial"/>
        </w:rPr>
        <w:t>adoção</w:t>
      </w:r>
      <w:r w:rsidRPr="004F49FC">
        <w:rPr>
          <w:rFonts w:ascii="Arial" w:hAnsi="Arial" w:cs="Arial"/>
        </w:rPr>
        <w:t xml:space="preserve"> </w:t>
      </w:r>
      <w:r w:rsidRPr="005426D2">
        <w:rPr>
          <w:rFonts w:ascii="Arial" w:hAnsi="Arial" w:cs="Arial"/>
        </w:rPr>
        <w:t>da</w:t>
      </w:r>
      <w:r w:rsidRPr="004F49FC">
        <w:rPr>
          <w:rFonts w:ascii="Arial" w:hAnsi="Arial" w:cs="Arial"/>
        </w:rPr>
        <w:t xml:space="preserve"> </w:t>
      </w:r>
      <w:r w:rsidRPr="005426D2">
        <w:rPr>
          <w:rFonts w:ascii="Arial" w:hAnsi="Arial" w:cs="Arial"/>
        </w:rPr>
        <w:t>inversão</w:t>
      </w:r>
      <w:r w:rsidRPr="004F49FC">
        <w:rPr>
          <w:rFonts w:ascii="Arial" w:hAnsi="Arial" w:cs="Arial"/>
        </w:rPr>
        <w:t xml:space="preserve"> </w:t>
      </w:r>
      <w:r w:rsidRPr="005426D2">
        <w:rPr>
          <w:rFonts w:ascii="Arial" w:hAnsi="Arial" w:cs="Arial"/>
        </w:rPr>
        <w:t>de</w:t>
      </w:r>
      <w:r w:rsidRPr="004F49FC">
        <w:rPr>
          <w:rFonts w:ascii="Arial" w:hAnsi="Arial" w:cs="Arial"/>
        </w:rPr>
        <w:t xml:space="preserve"> </w:t>
      </w:r>
      <w:r w:rsidRPr="005426D2">
        <w:rPr>
          <w:rFonts w:ascii="Arial" w:hAnsi="Arial" w:cs="Arial"/>
        </w:rPr>
        <w:t>fases</w:t>
      </w:r>
      <w:r w:rsidRPr="005426D2">
        <w:rPr>
          <w:rFonts w:ascii="Arial" w:hAnsi="Arial" w:cs="Arial"/>
          <w:spacing w:val="-8"/>
        </w:rPr>
        <w:t xml:space="preserve"> </w:t>
      </w:r>
      <w:r w:rsidRPr="005426D2">
        <w:rPr>
          <w:rFonts w:ascii="Arial" w:hAnsi="Arial" w:cs="Arial"/>
        </w:rPr>
        <w:t>prevista</w:t>
      </w:r>
      <w:r w:rsidRPr="005426D2">
        <w:rPr>
          <w:rFonts w:ascii="Arial" w:hAnsi="Arial" w:cs="Arial"/>
          <w:spacing w:val="-7"/>
        </w:rPr>
        <w:t xml:space="preserve"> </w:t>
      </w:r>
      <w:r w:rsidRPr="005426D2">
        <w:rPr>
          <w:rFonts w:ascii="Arial" w:hAnsi="Arial" w:cs="Arial"/>
        </w:rPr>
        <w:t>no</w:t>
      </w:r>
      <w:r w:rsidRPr="005426D2">
        <w:rPr>
          <w:rFonts w:ascii="Arial" w:hAnsi="Arial" w:cs="Arial"/>
          <w:color w:val="000080"/>
          <w:spacing w:val="-17"/>
        </w:rPr>
        <w:t xml:space="preserve"> </w:t>
      </w:r>
      <w:hyperlink r:id="rId40" w:anchor="art17§1">
        <w:r w:rsidRPr="004F49FC">
          <w:rPr>
            <w:rFonts w:ascii="Arial" w:hAnsi="Arial" w:cs="Arial"/>
            <w:u w:val="single" w:color="000080"/>
          </w:rPr>
          <w:t>§</w:t>
        </w:r>
        <w:r w:rsidRPr="004F49FC">
          <w:rPr>
            <w:rFonts w:ascii="Arial" w:hAnsi="Arial" w:cs="Arial"/>
            <w:spacing w:val="-7"/>
            <w:u w:val="single" w:color="000080"/>
          </w:rPr>
          <w:t xml:space="preserve"> </w:t>
        </w:r>
        <w:r w:rsidRPr="004F49FC">
          <w:rPr>
            <w:rFonts w:ascii="Arial" w:hAnsi="Arial" w:cs="Arial"/>
            <w:u w:val="single" w:color="000080"/>
          </w:rPr>
          <w:t>1º</w:t>
        </w:r>
        <w:r w:rsidRPr="004F49FC">
          <w:rPr>
            <w:rFonts w:ascii="Arial" w:hAnsi="Arial" w:cs="Arial"/>
            <w:spacing w:val="-7"/>
            <w:u w:val="single" w:color="000080"/>
          </w:rPr>
          <w:t xml:space="preserve"> </w:t>
        </w:r>
        <w:r w:rsidRPr="004F49FC">
          <w:rPr>
            <w:rFonts w:ascii="Arial" w:hAnsi="Arial" w:cs="Arial"/>
            <w:u w:val="single" w:color="000080"/>
          </w:rPr>
          <w:t>do</w:t>
        </w:r>
        <w:r w:rsidRPr="004F49FC">
          <w:rPr>
            <w:rFonts w:ascii="Arial" w:hAnsi="Arial" w:cs="Arial"/>
            <w:spacing w:val="-8"/>
            <w:u w:val="single" w:color="000080"/>
          </w:rPr>
          <w:t xml:space="preserve"> </w:t>
        </w:r>
        <w:r w:rsidRPr="004F49FC">
          <w:rPr>
            <w:rFonts w:ascii="Arial" w:hAnsi="Arial" w:cs="Arial"/>
            <w:u w:val="single" w:color="000080"/>
          </w:rPr>
          <w:t>art.</w:t>
        </w:r>
        <w:r w:rsidRPr="004F49FC">
          <w:rPr>
            <w:rFonts w:ascii="Arial" w:hAnsi="Arial" w:cs="Arial"/>
            <w:spacing w:val="-6"/>
            <w:u w:val="single" w:color="000080"/>
          </w:rPr>
          <w:t xml:space="preserve"> </w:t>
        </w:r>
        <w:r w:rsidRPr="004F49FC">
          <w:rPr>
            <w:rFonts w:ascii="Arial" w:hAnsi="Arial" w:cs="Arial"/>
            <w:u w:val="single" w:color="000080"/>
          </w:rPr>
          <w:t>17</w:t>
        </w:r>
      </w:hyperlink>
      <w:r w:rsidRPr="004F49FC">
        <w:rPr>
          <w:rFonts w:ascii="Arial" w:hAnsi="Arial" w:cs="Arial"/>
          <w:spacing w:val="-68"/>
        </w:rPr>
        <w:t xml:space="preserve"> </w:t>
      </w:r>
      <w:hyperlink r:id="rId41" w:anchor="art17§1">
        <w:r w:rsidRPr="004F49FC">
          <w:rPr>
            <w:rFonts w:ascii="Arial" w:hAnsi="Arial" w:cs="Arial"/>
            <w:u w:val="single" w:color="000080"/>
          </w:rPr>
          <w:t>da</w:t>
        </w:r>
        <w:r w:rsidRPr="004F49FC">
          <w:rPr>
            <w:rFonts w:ascii="Arial" w:hAnsi="Arial" w:cs="Arial"/>
            <w:spacing w:val="-15"/>
            <w:u w:val="single" w:color="000080"/>
          </w:rPr>
          <w:t xml:space="preserve"> </w:t>
        </w:r>
        <w:r w:rsidRPr="004F49FC">
          <w:rPr>
            <w:rFonts w:ascii="Arial" w:hAnsi="Arial" w:cs="Arial"/>
            <w:u w:val="single" w:color="000080"/>
          </w:rPr>
          <w:t>Lei</w:t>
        </w:r>
        <w:r w:rsidRPr="004F49FC">
          <w:rPr>
            <w:rFonts w:ascii="Arial" w:hAnsi="Arial" w:cs="Arial"/>
            <w:spacing w:val="-14"/>
            <w:u w:val="single" w:color="000080"/>
          </w:rPr>
          <w:t xml:space="preserve"> </w:t>
        </w:r>
        <w:r w:rsidRPr="004F49FC">
          <w:rPr>
            <w:rFonts w:ascii="Arial" w:hAnsi="Arial" w:cs="Arial"/>
            <w:u w:val="single" w:color="000080"/>
          </w:rPr>
          <w:t>nº</w:t>
        </w:r>
        <w:r w:rsidRPr="004F49FC">
          <w:rPr>
            <w:rFonts w:ascii="Arial" w:hAnsi="Arial" w:cs="Arial"/>
            <w:spacing w:val="-16"/>
            <w:u w:val="single" w:color="000080"/>
          </w:rPr>
          <w:t xml:space="preserve"> </w:t>
        </w:r>
        <w:r w:rsidRPr="004F49FC">
          <w:rPr>
            <w:rFonts w:ascii="Arial" w:hAnsi="Arial" w:cs="Arial"/>
            <w:u w:val="single" w:color="000080"/>
          </w:rPr>
          <w:t>14.133,</w:t>
        </w:r>
        <w:r w:rsidRPr="004F49FC">
          <w:rPr>
            <w:rFonts w:ascii="Arial" w:hAnsi="Arial" w:cs="Arial"/>
            <w:spacing w:val="-15"/>
            <w:u w:val="single" w:color="000080"/>
          </w:rPr>
          <w:t xml:space="preserve"> </w:t>
        </w:r>
        <w:r w:rsidRPr="004F49FC">
          <w:rPr>
            <w:rFonts w:ascii="Arial" w:hAnsi="Arial" w:cs="Arial"/>
            <w:u w:val="single" w:color="000080"/>
          </w:rPr>
          <w:t>de</w:t>
        </w:r>
        <w:r w:rsidRPr="004F49FC">
          <w:rPr>
            <w:rFonts w:ascii="Arial" w:hAnsi="Arial" w:cs="Arial"/>
            <w:spacing w:val="-15"/>
            <w:u w:val="single" w:color="000080"/>
          </w:rPr>
          <w:t xml:space="preserve"> </w:t>
        </w:r>
        <w:r w:rsidRPr="004F49FC">
          <w:rPr>
            <w:rFonts w:ascii="Arial" w:hAnsi="Arial" w:cs="Arial"/>
            <w:u w:val="single" w:color="000080"/>
          </w:rPr>
          <w:t>2021</w:t>
        </w:r>
        <w:r w:rsidRPr="004F49FC">
          <w:rPr>
            <w:rFonts w:ascii="Arial" w:hAnsi="Arial" w:cs="Arial"/>
          </w:rPr>
          <w:t>,</w:t>
        </w:r>
        <w:r w:rsidRPr="004F49FC">
          <w:rPr>
            <w:rFonts w:ascii="Arial" w:hAnsi="Arial" w:cs="Arial"/>
            <w:spacing w:val="-15"/>
          </w:rPr>
          <w:t xml:space="preserve"> </w:t>
        </w:r>
      </w:hyperlink>
      <w:r w:rsidRPr="005426D2">
        <w:rPr>
          <w:rFonts w:ascii="Arial" w:hAnsi="Arial" w:cs="Arial"/>
        </w:rPr>
        <w:t>o</w:t>
      </w:r>
      <w:r w:rsidRPr="005426D2">
        <w:rPr>
          <w:rFonts w:ascii="Arial" w:hAnsi="Arial" w:cs="Arial"/>
          <w:spacing w:val="-16"/>
        </w:rPr>
        <w:t xml:space="preserve"> </w:t>
      </w:r>
      <w:r w:rsidRPr="005426D2">
        <w:rPr>
          <w:rFonts w:ascii="Arial" w:hAnsi="Arial" w:cs="Arial"/>
        </w:rPr>
        <w:t>prazo</w:t>
      </w:r>
      <w:r w:rsidRPr="005426D2">
        <w:rPr>
          <w:rFonts w:ascii="Arial" w:hAnsi="Arial" w:cs="Arial"/>
          <w:spacing w:val="-16"/>
        </w:rPr>
        <w:t xml:space="preserve"> </w:t>
      </w:r>
      <w:r w:rsidRPr="005426D2">
        <w:rPr>
          <w:rFonts w:ascii="Arial" w:hAnsi="Arial" w:cs="Arial"/>
        </w:rPr>
        <w:t>para</w:t>
      </w:r>
      <w:r w:rsidRPr="005426D2">
        <w:rPr>
          <w:rFonts w:ascii="Arial" w:hAnsi="Arial" w:cs="Arial"/>
          <w:spacing w:val="-14"/>
        </w:rPr>
        <w:t xml:space="preserve"> </w:t>
      </w:r>
      <w:r w:rsidRPr="005426D2">
        <w:rPr>
          <w:rFonts w:ascii="Arial" w:hAnsi="Arial" w:cs="Arial"/>
        </w:rPr>
        <w:t>apresentação</w:t>
      </w:r>
      <w:r w:rsidRPr="005426D2">
        <w:rPr>
          <w:rFonts w:ascii="Arial" w:hAnsi="Arial" w:cs="Arial"/>
          <w:spacing w:val="-16"/>
        </w:rPr>
        <w:t xml:space="preserve"> </w:t>
      </w:r>
      <w:r w:rsidRPr="005426D2">
        <w:rPr>
          <w:rFonts w:ascii="Arial" w:hAnsi="Arial" w:cs="Arial"/>
        </w:rPr>
        <w:t>das</w:t>
      </w:r>
      <w:r w:rsidRPr="005426D2">
        <w:rPr>
          <w:rFonts w:ascii="Arial" w:hAnsi="Arial" w:cs="Arial"/>
          <w:spacing w:val="-16"/>
        </w:rPr>
        <w:t xml:space="preserve"> </w:t>
      </w:r>
      <w:r w:rsidRPr="005426D2">
        <w:rPr>
          <w:rFonts w:ascii="Arial" w:hAnsi="Arial" w:cs="Arial"/>
        </w:rPr>
        <w:t>razões</w:t>
      </w:r>
      <w:r w:rsidRPr="005426D2">
        <w:rPr>
          <w:rFonts w:ascii="Arial" w:hAnsi="Arial" w:cs="Arial"/>
          <w:spacing w:val="-15"/>
        </w:rPr>
        <w:t xml:space="preserve"> </w:t>
      </w:r>
      <w:r w:rsidRPr="005426D2">
        <w:rPr>
          <w:rFonts w:ascii="Arial" w:hAnsi="Arial" w:cs="Arial"/>
        </w:rPr>
        <w:t>recursais</w:t>
      </w:r>
      <w:r w:rsidRPr="005426D2">
        <w:rPr>
          <w:rFonts w:ascii="Arial" w:hAnsi="Arial" w:cs="Arial"/>
          <w:spacing w:val="-68"/>
        </w:rPr>
        <w:t xml:space="preserve"> </w:t>
      </w:r>
      <w:r w:rsidRPr="005426D2">
        <w:rPr>
          <w:rFonts w:ascii="Arial" w:hAnsi="Arial" w:cs="Arial"/>
        </w:rPr>
        <w:t>será</w:t>
      </w:r>
      <w:r w:rsidRPr="005426D2">
        <w:rPr>
          <w:rFonts w:ascii="Arial" w:hAnsi="Arial" w:cs="Arial"/>
          <w:spacing w:val="-14"/>
        </w:rPr>
        <w:t xml:space="preserve"> </w:t>
      </w:r>
      <w:r w:rsidRPr="005426D2">
        <w:rPr>
          <w:rFonts w:ascii="Arial" w:hAnsi="Arial" w:cs="Arial"/>
        </w:rPr>
        <w:t>iniciado</w:t>
      </w:r>
      <w:r w:rsidRPr="005426D2">
        <w:rPr>
          <w:rFonts w:ascii="Arial" w:hAnsi="Arial" w:cs="Arial"/>
          <w:spacing w:val="-14"/>
        </w:rPr>
        <w:t xml:space="preserve"> </w:t>
      </w:r>
      <w:r w:rsidRPr="005426D2">
        <w:rPr>
          <w:rFonts w:ascii="Arial" w:hAnsi="Arial" w:cs="Arial"/>
        </w:rPr>
        <w:t>na</w:t>
      </w:r>
      <w:r w:rsidRPr="005426D2">
        <w:rPr>
          <w:rFonts w:ascii="Arial" w:hAnsi="Arial" w:cs="Arial"/>
          <w:spacing w:val="-13"/>
        </w:rPr>
        <w:t xml:space="preserve"> </w:t>
      </w:r>
      <w:r w:rsidRPr="005426D2">
        <w:rPr>
          <w:rFonts w:ascii="Arial" w:hAnsi="Arial" w:cs="Arial"/>
        </w:rPr>
        <w:t>data</w:t>
      </w:r>
      <w:r w:rsidRPr="005426D2">
        <w:rPr>
          <w:rFonts w:ascii="Arial" w:hAnsi="Arial" w:cs="Arial"/>
          <w:spacing w:val="-14"/>
        </w:rPr>
        <w:t xml:space="preserve"> </w:t>
      </w:r>
      <w:r w:rsidRPr="005426D2">
        <w:rPr>
          <w:rFonts w:ascii="Arial" w:hAnsi="Arial" w:cs="Arial"/>
        </w:rPr>
        <w:t>de</w:t>
      </w:r>
      <w:r w:rsidRPr="005426D2">
        <w:rPr>
          <w:rFonts w:ascii="Arial" w:hAnsi="Arial" w:cs="Arial"/>
          <w:spacing w:val="-14"/>
        </w:rPr>
        <w:t xml:space="preserve"> </w:t>
      </w:r>
      <w:r w:rsidRPr="005426D2">
        <w:rPr>
          <w:rFonts w:ascii="Arial" w:hAnsi="Arial" w:cs="Arial"/>
        </w:rPr>
        <w:t>intimação</w:t>
      </w:r>
      <w:r w:rsidRPr="005426D2">
        <w:rPr>
          <w:rFonts w:ascii="Arial" w:hAnsi="Arial" w:cs="Arial"/>
          <w:spacing w:val="-14"/>
        </w:rPr>
        <w:t xml:space="preserve"> </w:t>
      </w:r>
      <w:r w:rsidRPr="005426D2">
        <w:rPr>
          <w:rFonts w:ascii="Arial" w:hAnsi="Arial" w:cs="Arial"/>
        </w:rPr>
        <w:t>da</w:t>
      </w:r>
      <w:r w:rsidRPr="005426D2">
        <w:rPr>
          <w:rFonts w:ascii="Arial" w:hAnsi="Arial" w:cs="Arial"/>
          <w:spacing w:val="-13"/>
        </w:rPr>
        <w:t xml:space="preserve"> </w:t>
      </w:r>
      <w:r w:rsidRPr="005426D2">
        <w:rPr>
          <w:rFonts w:ascii="Arial" w:hAnsi="Arial" w:cs="Arial"/>
        </w:rPr>
        <w:t>ata</w:t>
      </w:r>
      <w:r w:rsidRPr="005426D2">
        <w:rPr>
          <w:rFonts w:ascii="Arial" w:hAnsi="Arial" w:cs="Arial"/>
          <w:spacing w:val="-14"/>
        </w:rPr>
        <w:t xml:space="preserve"> </w:t>
      </w:r>
      <w:r w:rsidRPr="005426D2">
        <w:rPr>
          <w:rFonts w:ascii="Arial" w:hAnsi="Arial" w:cs="Arial"/>
        </w:rPr>
        <w:t>de</w:t>
      </w:r>
      <w:r w:rsidRPr="005426D2">
        <w:rPr>
          <w:rFonts w:ascii="Arial" w:hAnsi="Arial" w:cs="Arial"/>
          <w:spacing w:val="-14"/>
        </w:rPr>
        <w:t xml:space="preserve"> </w:t>
      </w:r>
      <w:r w:rsidRPr="005426D2">
        <w:rPr>
          <w:rFonts w:ascii="Arial" w:hAnsi="Arial" w:cs="Arial"/>
        </w:rPr>
        <w:t>julgamento.</w:t>
      </w:r>
    </w:p>
    <w:p w14:paraId="642B54A6" w14:textId="77777777" w:rsidR="006F5027" w:rsidRPr="00E264E2" w:rsidRDefault="006F5027" w:rsidP="0099431D">
      <w:pPr>
        <w:pStyle w:val="PargrafodaLista"/>
        <w:numPr>
          <w:ilvl w:val="2"/>
          <w:numId w:val="12"/>
        </w:numPr>
        <w:tabs>
          <w:tab w:val="left" w:pos="567"/>
          <w:tab w:val="left" w:pos="709"/>
          <w:tab w:val="left" w:pos="1270"/>
        </w:tabs>
        <w:spacing w:before="115"/>
        <w:ind w:left="0" w:right="566" w:firstLine="0"/>
        <w:rPr>
          <w:rFonts w:ascii="Arial" w:hAnsi="Arial" w:cs="Arial"/>
        </w:rPr>
      </w:pPr>
      <w:r w:rsidRPr="00E264E2">
        <w:rPr>
          <w:rFonts w:ascii="Arial" w:hAnsi="Arial" w:cs="Arial"/>
        </w:rPr>
        <w:t>Os recursos deverão ser encaminhados em campo próprio do sistema.</w:t>
      </w:r>
    </w:p>
    <w:p w14:paraId="6D5B4795" w14:textId="77777777" w:rsidR="006F5027" w:rsidRPr="005426D2" w:rsidRDefault="006F5027" w:rsidP="0099431D">
      <w:pPr>
        <w:pStyle w:val="PargrafodaLista"/>
        <w:numPr>
          <w:ilvl w:val="2"/>
          <w:numId w:val="12"/>
        </w:numPr>
        <w:tabs>
          <w:tab w:val="left" w:pos="567"/>
          <w:tab w:val="left" w:pos="709"/>
          <w:tab w:val="left" w:pos="1270"/>
        </w:tabs>
        <w:spacing w:before="115"/>
        <w:ind w:left="0" w:right="566" w:firstLine="0"/>
        <w:rPr>
          <w:rFonts w:ascii="Arial" w:hAnsi="Arial" w:cs="Arial"/>
        </w:rPr>
      </w:pPr>
      <w:r w:rsidRPr="00E264E2">
        <w:rPr>
          <w:rFonts w:ascii="Arial" w:hAnsi="Arial" w:cs="Arial"/>
        </w:rPr>
        <w:t>Os recursos interpostos fora do prazo não serão conhecidos.</w:t>
      </w:r>
    </w:p>
    <w:p w14:paraId="61D612D1" w14:textId="4DE8D331" w:rsidR="006F5027" w:rsidRPr="005426D2" w:rsidRDefault="006F5027" w:rsidP="0099431D">
      <w:pPr>
        <w:pStyle w:val="PargrafodaLista"/>
        <w:numPr>
          <w:ilvl w:val="1"/>
          <w:numId w:val="12"/>
        </w:numPr>
        <w:tabs>
          <w:tab w:val="left" w:pos="567"/>
          <w:tab w:val="left" w:pos="1270"/>
        </w:tabs>
        <w:spacing w:before="158" w:line="280" w:lineRule="auto"/>
        <w:ind w:left="0" w:right="566" w:firstLine="0"/>
        <w:rPr>
          <w:rFonts w:ascii="Arial" w:hAnsi="Arial" w:cs="Arial"/>
        </w:rPr>
      </w:pPr>
      <w:r w:rsidRPr="005426D2">
        <w:rPr>
          <w:rFonts w:ascii="Arial" w:hAnsi="Arial" w:cs="Arial"/>
        </w:rPr>
        <w:t>O</w:t>
      </w:r>
      <w:r w:rsidRPr="005426D2">
        <w:rPr>
          <w:rFonts w:ascii="Arial" w:hAnsi="Arial" w:cs="Arial"/>
          <w:spacing w:val="57"/>
        </w:rPr>
        <w:t xml:space="preserve"> </w:t>
      </w:r>
      <w:r w:rsidRPr="005426D2">
        <w:rPr>
          <w:rFonts w:ascii="Arial" w:hAnsi="Arial" w:cs="Arial"/>
        </w:rPr>
        <w:t>acolhimento</w:t>
      </w:r>
      <w:r w:rsidRPr="005426D2">
        <w:rPr>
          <w:rFonts w:ascii="Arial" w:hAnsi="Arial" w:cs="Arial"/>
          <w:spacing w:val="56"/>
        </w:rPr>
        <w:t xml:space="preserve"> </w:t>
      </w:r>
      <w:r w:rsidRPr="005426D2">
        <w:rPr>
          <w:rFonts w:ascii="Arial" w:hAnsi="Arial" w:cs="Arial"/>
        </w:rPr>
        <w:t>do</w:t>
      </w:r>
      <w:r w:rsidRPr="005426D2">
        <w:rPr>
          <w:rFonts w:ascii="Arial" w:hAnsi="Arial" w:cs="Arial"/>
          <w:spacing w:val="57"/>
        </w:rPr>
        <w:t xml:space="preserve"> </w:t>
      </w:r>
      <w:r w:rsidRPr="005426D2">
        <w:rPr>
          <w:rFonts w:ascii="Arial" w:hAnsi="Arial" w:cs="Arial"/>
        </w:rPr>
        <w:t>recurso</w:t>
      </w:r>
      <w:r w:rsidRPr="005426D2">
        <w:rPr>
          <w:rFonts w:ascii="Arial" w:hAnsi="Arial" w:cs="Arial"/>
          <w:spacing w:val="57"/>
        </w:rPr>
        <w:t xml:space="preserve"> </w:t>
      </w:r>
      <w:r w:rsidRPr="005426D2">
        <w:rPr>
          <w:rFonts w:ascii="Arial" w:hAnsi="Arial" w:cs="Arial"/>
        </w:rPr>
        <w:t>invalida</w:t>
      </w:r>
      <w:r w:rsidRPr="005426D2">
        <w:rPr>
          <w:rFonts w:ascii="Arial" w:hAnsi="Arial" w:cs="Arial"/>
          <w:spacing w:val="58"/>
        </w:rPr>
        <w:t xml:space="preserve"> </w:t>
      </w:r>
      <w:r w:rsidRPr="005426D2">
        <w:rPr>
          <w:rFonts w:ascii="Arial" w:hAnsi="Arial" w:cs="Arial"/>
        </w:rPr>
        <w:t>tão</w:t>
      </w:r>
      <w:r w:rsidRPr="005426D2">
        <w:rPr>
          <w:rFonts w:ascii="Arial" w:hAnsi="Arial" w:cs="Arial"/>
          <w:spacing w:val="58"/>
        </w:rPr>
        <w:t xml:space="preserve"> </w:t>
      </w:r>
      <w:r w:rsidRPr="005426D2">
        <w:rPr>
          <w:rFonts w:ascii="Arial" w:hAnsi="Arial" w:cs="Arial"/>
        </w:rPr>
        <w:t>somente</w:t>
      </w:r>
      <w:r w:rsidRPr="005426D2">
        <w:rPr>
          <w:rFonts w:ascii="Arial" w:hAnsi="Arial" w:cs="Arial"/>
          <w:spacing w:val="57"/>
        </w:rPr>
        <w:t xml:space="preserve"> </w:t>
      </w:r>
      <w:r w:rsidRPr="005426D2">
        <w:rPr>
          <w:rFonts w:ascii="Arial" w:hAnsi="Arial" w:cs="Arial"/>
        </w:rPr>
        <w:t>os</w:t>
      </w:r>
      <w:r w:rsidRPr="005426D2">
        <w:rPr>
          <w:rFonts w:ascii="Arial" w:hAnsi="Arial" w:cs="Arial"/>
          <w:spacing w:val="57"/>
        </w:rPr>
        <w:t xml:space="preserve"> </w:t>
      </w:r>
      <w:r w:rsidRPr="005426D2">
        <w:rPr>
          <w:rFonts w:ascii="Arial" w:hAnsi="Arial" w:cs="Arial"/>
        </w:rPr>
        <w:t>atos</w:t>
      </w:r>
      <w:r w:rsidRPr="005426D2">
        <w:rPr>
          <w:rFonts w:ascii="Arial" w:hAnsi="Arial" w:cs="Arial"/>
          <w:spacing w:val="57"/>
        </w:rPr>
        <w:t xml:space="preserve"> </w:t>
      </w:r>
      <w:r w:rsidRPr="005426D2">
        <w:rPr>
          <w:rFonts w:ascii="Arial" w:hAnsi="Arial" w:cs="Arial"/>
        </w:rPr>
        <w:t>insuscetíveis</w:t>
      </w:r>
      <w:r w:rsidRPr="005426D2">
        <w:rPr>
          <w:rFonts w:ascii="Arial" w:hAnsi="Arial" w:cs="Arial"/>
          <w:spacing w:val="57"/>
        </w:rPr>
        <w:t xml:space="preserve"> </w:t>
      </w:r>
      <w:r w:rsidRPr="005426D2">
        <w:rPr>
          <w:rFonts w:ascii="Arial" w:hAnsi="Arial" w:cs="Arial"/>
        </w:rPr>
        <w:t>de</w:t>
      </w:r>
      <w:r w:rsidR="00830F88">
        <w:rPr>
          <w:rFonts w:ascii="Arial" w:hAnsi="Arial" w:cs="Arial"/>
          <w:spacing w:val="-67"/>
        </w:rPr>
        <w:t xml:space="preserve">                                   </w:t>
      </w:r>
      <w:r w:rsidRPr="005426D2">
        <w:rPr>
          <w:rFonts w:ascii="Arial" w:hAnsi="Arial" w:cs="Arial"/>
        </w:rPr>
        <w:t>aproveitamento.</w:t>
      </w:r>
    </w:p>
    <w:p w14:paraId="5590D3DF" w14:textId="77777777" w:rsidR="006F5027" w:rsidRPr="005426D2" w:rsidRDefault="006F5027" w:rsidP="004F49FC">
      <w:pPr>
        <w:pStyle w:val="Corpodetexto"/>
        <w:spacing w:before="2"/>
        <w:ind w:right="566"/>
        <w:rPr>
          <w:rFonts w:ascii="Arial" w:hAnsi="Arial" w:cs="Arial"/>
          <w:sz w:val="22"/>
          <w:szCs w:val="22"/>
        </w:rPr>
      </w:pPr>
    </w:p>
    <w:p w14:paraId="301CEE8D" w14:textId="77777777" w:rsidR="006F5027" w:rsidRPr="0037280C" w:rsidRDefault="006F5027" w:rsidP="0099431D">
      <w:pPr>
        <w:pStyle w:val="Ttulo1"/>
        <w:numPr>
          <w:ilvl w:val="0"/>
          <w:numId w:val="12"/>
        </w:numPr>
        <w:tabs>
          <w:tab w:val="left" w:pos="284"/>
          <w:tab w:val="left" w:pos="567"/>
          <w:tab w:val="left" w:pos="1128"/>
          <w:tab w:val="left" w:pos="1129"/>
        </w:tabs>
        <w:spacing w:before="101"/>
        <w:ind w:left="0" w:right="-36" w:firstLine="0"/>
        <w:rPr>
          <w:rFonts w:ascii="Arial" w:hAnsi="Arial" w:cs="Arial"/>
          <w:sz w:val="22"/>
          <w:szCs w:val="22"/>
        </w:rPr>
      </w:pPr>
      <w:r w:rsidRPr="0037280C">
        <w:rPr>
          <w:rFonts w:ascii="Arial" w:hAnsi="Arial" w:cs="Arial"/>
          <w:spacing w:val="4"/>
          <w:w w:val="92"/>
          <w:sz w:val="22"/>
          <w:szCs w:val="22"/>
        </w:rPr>
        <w:t>D</w:t>
      </w:r>
      <w:r w:rsidRPr="0037280C">
        <w:rPr>
          <w:rFonts w:ascii="Arial" w:hAnsi="Arial" w:cs="Arial"/>
          <w:spacing w:val="6"/>
          <w:w w:val="107"/>
          <w:sz w:val="22"/>
          <w:szCs w:val="22"/>
        </w:rPr>
        <w:t>A</w:t>
      </w:r>
      <w:r w:rsidRPr="0037280C">
        <w:rPr>
          <w:rFonts w:ascii="Arial" w:hAnsi="Arial" w:cs="Arial"/>
          <w:w w:val="81"/>
          <w:sz w:val="22"/>
          <w:szCs w:val="22"/>
        </w:rPr>
        <w:t>S</w:t>
      </w:r>
      <w:r w:rsidRPr="0037280C">
        <w:rPr>
          <w:rFonts w:ascii="Arial" w:hAnsi="Arial" w:cs="Arial"/>
          <w:spacing w:val="5"/>
          <w:sz w:val="22"/>
          <w:szCs w:val="22"/>
        </w:rPr>
        <w:t xml:space="preserve"> </w:t>
      </w:r>
      <w:r w:rsidRPr="0037280C">
        <w:rPr>
          <w:rFonts w:ascii="Arial" w:hAnsi="Arial" w:cs="Arial"/>
          <w:spacing w:val="6"/>
          <w:w w:val="57"/>
          <w:sz w:val="22"/>
          <w:szCs w:val="22"/>
        </w:rPr>
        <w:t>I</w:t>
      </w:r>
      <w:r w:rsidRPr="0037280C">
        <w:rPr>
          <w:rFonts w:ascii="Arial" w:hAnsi="Arial" w:cs="Arial"/>
          <w:spacing w:val="3"/>
          <w:w w:val="95"/>
          <w:sz w:val="22"/>
          <w:szCs w:val="22"/>
        </w:rPr>
        <w:t>N</w:t>
      </w:r>
      <w:r w:rsidRPr="0037280C">
        <w:rPr>
          <w:rFonts w:ascii="Arial" w:hAnsi="Arial" w:cs="Arial"/>
          <w:spacing w:val="7"/>
          <w:w w:val="82"/>
          <w:sz w:val="22"/>
          <w:szCs w:val="22"/>
        </w:rPr>
        <w:t>F</w:t>
      </w:r>
      <w:r w:rsidRPr="0037280C">
        <w:rPr>
          <w:rFonts w:ascii="Arial" w:hAnsi="Arial" w:cs="Arial"/>
          <w:spacing w:val="4"/>
          <w:w w:val="79"/>
          <w:sz w:val="22"/>
          <w:szCs w:val="22"/>
        </w:rPr>
        <w:t>R</w:t>
      </w:r>
      <w:r w:rsidRPr="0037280C">
        <w:rPr>
          <w:rFonts w:ascii="Arial" w:hAnsi="Arial" w:cs="Arial"/>
          <w:spacing w:val="3"/>
          <w:w w:val="107"/>
          <w:sz w:val="22"/>
          <w:szCs w:val="22"/>
        </w:rPr>
        <w:t>A</w:t>
      </w:r>
      <w:r w:rsidRPr="0037280C">
        <w:rPr>
          <w:rFonts w:ascii="Arial" w:hAnsi="Arial" w:cs="Arial"/>
          <w:spacing w:val="7"/>
          <w:w w:val="116"/>
          <w:sz w:val="22"/>
          <w:szCs w:val="22"/>
        </w:rPr>
        <w:t>Ç</w:t>
      </w:r>
      <w:r w:rsidRPr="0037280C">
        <w:rPr>
          <w:rFonts w:ascii="Arial" w:hAnsi="Arial" w:cs="Arial"/>
          <w:spacing w:val="5"/>
          <w:w w:val="108"/>
          <w:sz w:val="22"/>
          <w:szCs w:val="22"/>
        </w:rPr>
        <w:t>Õ</w:t>
      </w:r>
      <w:r w:rsidRPr="0037280C">
        <w:rPr>
          <w:rFonts w:ascii="Arial" w:hAnsi="Arial" w:cs="Arial"/>
          <w:spacing w:val="4"/>
          <w:w w:val="84"/>
          <w:sz w:val="22"/>
          <w:szCs w:val="22"/>
        </w:rPr>
        <w:t>E</w:t>
      </w:r>
      <w:r w:rsidRPr="0037280C">
        <w:rPr>
          <w:rFonts w:ascii="Arial" w:hAnsi="Arial" w:cs="Arial"/>
          <w:w w:val="81"/>
          <w:sz w:val="22"/>
          <w:szCs w:val="22"/>
        </w:rPr>
        <w:t>S</w:t>
      </w:r>
      <w:r w:rsidRPr="0037280C">
        <w:rPr>
          <w:rFonts w:ascii="Arial" w:hAnsi="Arial" w:cs="Arial"/>
          <w:spacing w:val="7"/>
          <w:sz w:val="22"/>
          <w:szCs w:val="22"/>
        </w:rPr>
        <w:t xml:space="preserve"> </w:t>
      </w:r>
      <w:r w:rsidRPr="0037280C">
        <w:rPr>
          <w:rFonts w:ascii="Arial" w:hAnsi="Arial" w:cs="Arial"/>
          <w:spacing w:val="6"/>
          <w:w w:val="107"/>
          <w:sz w:val="22"/>
          <w:szCs w:val="22"/>
        </w:rPr>
        <w:t>A</w:t>
      </w:r>
      <w:r w:rsidRPr="0037280C">
        <w:rPr>
          <w:rFonts w:ascii="Arial" w:hAnsi="Arial" w:cs="Arial"/>
          <w:spacing w:val="4"/>
          <w:w w:val="92"/>
          <w:sz w:val="22"/>
          <w:szCs w:val="22"/>
        </w:rPr>
        <w:t>D</w:t>
      </w:r>
      <w:r w:rsidRPr="0037280C">
        <w:rPr>
          <w:rFonts w:ascii="Arial" w:hAnsi="Arial" w:cs="Arial"/>
          <w:spacing w:val="5"/>
          <w:sz w:val="22"/>
          <w:szCs w:val="22"/>
        </w:rPr>
        <w:t>M</w:t>
      </w:r>
      <w:r w:rsidRPr="0037280C">
        <w:rPr>
          <w:rFonts w:ascii="Arial" w:hAnsi="Arial" w:cs="Arial"/>
          <w:spacing w:val="6"/>
          <w:w w:val="57"/>
          <w:sz w:val="22"/>
          <w:szCs w:val="22"/>
        </w:rPr>
        <w:t>I</w:t>
      </w:r>
      <w:r w:rsidRPr="0037280C">
        <w:rPr>
          <w:rFonts w:ascii="Arial" w:hAnsi="Arial" w:cs="Arial"/>
          <w:spacing w:val="6"/>
          <w:w w:val="95"/>
          <w:sz w:val="22"/>
          <w:szCs w:val="22"/>
        </w:rPr>
        <w:t>N</w:t>
      </w:r>
      <w:r w:rsidRPr="0037280C">
        <w:rPr>
          <w:rFonts w:ascii="Arial" w:hAnsi="Arial" w:cs="Arial"/>
          <w:spacing w:val="6"/>
          <w:w w:val="57"/>
          <w:sz w:val="22"/>
          <w:szCs w:val="22"/>
        </w:rPr>
        <w:t>I</w:t>
      </w:r>
      <w:r w:rsidRPr="0037280C">
        <w:rPr>
          <w:rFonts w:ascii="Arial" w:hAnsi="Arial" w:cs="Arial"/>
          <w:spacing w:val="4"/>
          <w:w w:val="81"/>
          <w:sz w:val="22"/>
          <w:szCs w:val="22"/>
        </w:rPr>
        <w:t>S</w:t>
      </w:r>
      <w:r w:rsidRPr="0037280C">
        <w:rPr>
          <w:rFonts w:ascii="Arial" w:hAnsi="Arial" w:cs="Arial"/>
          <w:spacing w:val="5"/>
          <w:w w:val="68"/>
          <w:sz w:val="22"/>
          <w:szCs w:val="22"/>
        </w:rPr>
        <w:t>T</w:t>
      </w:r>
      <w:r w:rsidRPr="0037280C">
        <w:rPr>
          <w:rFonts w:ascii="Arial" w:hAnsi="Arial" w:cs="Arial"/>
          <w:spacing w:val="6"/>
          <w:w w:val="79"/>
          <w:sz w:val="22"/>
          <w:szCs w:val="22"/>
        </w:rPr>
        <w:t>R</w:t>
      </w:r>
      <w:r w:rsidRPr="0037280C">
        <w:rPr>
          <w:rFonts w:ascii="Arial" w:hAnsi="Arial" w:cs="Arial"/>
          <w:spacing w:val="3"/>
          <w:w w:val="107"/>
          <w:sz w:val="22"/>
          <w:szCs w:val="22"/>
        </w:rPr>
        <w:t>A</w:t>
      </w:r>
      <w:r w:rsidRPr="0037280C">
        <w:rPr>
          <w:rFonts w:ascii="Arial" w:hAnsi="Arial" w:cs="Arial"/>
          <w:spacing w:val="5"/>
          <w:w w:val="68"/>
          <w:sz w:val="22"/>
          <w:szCs w:val="22"/>
        </w:rPr>
        <w:t>T</w:t>
      </w:r>
      <w:r w:rsidRPr="0037280C">
        <w:rPr>
          <w:rFonts w:ascii="Arial" w:hAnsi="Arial" w:cs="Arial"/>
          <w:spacing w:val="6"/>
          <w:w w:val="57"/>
          <w:sz w:val="22"/>
          <w:szCs w:val="22"/>
        </w:rPr>
        <w:t>I</w:t>
      </w:r>
      <w:r w:rsidRPr="0037280C">
        <w:rPr>
          <w:rFonts w:ascii="Arial" w:hAnsi="Arial" w:cs="Arial"/>
          <w:spacing w:val="4"/>
          <w:w w:val="103"/>
          <w:sz w:val="22"/>
          <w:szCs w:val="22"/>
        </w:rPr>
        <w:t>V</w:t>
      </w:r>
      <w:r w:rsidRPr="0037280C">
        <w:rPr>
          <w:rFonts w:ascii="Arial" w:hAnsi="Arial" w:cs="Arial"/>
          <w:spacing w:val="6"/>
          <w:w w:val="107"/>
          <w:sz w:val="22"/>
          <w:szCs w:val="22"/>
        </w:rPr>
        <w:t>A</w:t>
      </w:r>
      <w:r w:rsidRPr="0037280C">
        <w:rPr>
          <w:rFonts w:ascii="Arial" w:hAnsi="Arial" w:cs="Arial"/>
          <w:w w:val="81"/>
          <w:sz w:val="22"/>
          <w:szCs w:val="22"/>
        </w:rPr>
        <w:t>S</w:t>
      </w:r>
      <w:r w:rsidRPr="0037280C">
        <w:rPr>
          <w:rFonts w:ascii="Arial" w:hAnsi="Arial" w:cs="Arial"/>
          <w:spacing w:val="7"/>
          <w:sz w:val="22"/>
          <w:szCs w:val="22"/>
        </w:rPr>
        <w:t xml:space="preserve"> </w:t>
      </w:r>
      <w:r w:rsidRPr="0037280C">
        <w:rPr>
          <w:rFonts w:ascii="Arial" w:hAnsi="Arial" w:cs="Arial"/>
          <w:w w:val="84"/>
          <w:sz w:val="22"/>
          <w:szCs w:val="22"/>
        </w:rPr>
        <w:t>E</w:t>
      </w:r>
      <w:r w:rsidRPr="0037280C">
        <w:rPr>
          <w:rFonts w:ascii="Arial" w:hAnsi="Arial" w:cs="Arial"/>
          <w:spacing w:val="5"/>
          <w:sz w:val="22"/>
          <w:szCs w:val="22"/>
        </w:rPr>
        <w:t xml:space="preserve"> </w:t>
      </w:r>
      <w:r w:rsidRPr="0037280C">
        <w:rPr>
          <w:rFonts w:ascii="Arial" w:hAnsi="Arial" w:cs="Arial"/>
          <w:spacing w:val="6"/>
          <w:w w:val="81"/>
          <w:sz w:val="22"/>
          <w:szCs w:val="22"/>
        </w:rPr>
        <w:t>S</w:t>
      </w:r>
      <w:r w:rsidRPr="0037280C">
        <w:rPr>
          <w:rFonts w:ascii="Arial" w:hAnsi="Arial" w:cs="Arial"/>
          <w:spacing w:val="6"/>
          <w:w w:val="107"/>
          <w:sz w:val="22"/>
          <w:szCs w:val="22"/>
        </w:rPr>
        <w:t>A</w:t>
      </w:r>
      <w:r w:rsidRPr="0037280C">
        <w:rPr>
          <w:rFonts w:ascii="Arial" w:hAnsi="Arial" w:cs="Arial"/>
          <w:spacing w:val="3"/>
          <w:w w:val="95"/>
          <w:sz w:val="22"/>
          <w:szCs w:val="22"/>
        </w:rPr>
        <w:t>N</w:t>
      </w:r>
      <w:r w:rsidRPr="0037280C">
        <w:rPr>
          <w:rFonts w:ascii="Arial" w:hAnsi="Arial" w:cs="Arial"/>
          <w:spacing w:val="5"/>
          <w:w w:val="116"/>
          <w:sz w:val="22"/>
          <w:szCs w:val="22"/>
        </w:rPr>
        <w:t>Ç</w:t>
      </w:r>
      <w:r w:rsidRPr="0037280C">
        <w:rPr>
          <w:rFonts w:ascii="Arial" w:hAnsi="Arial" w:cs="Arial"/>
          <w:spacing w:val="5"/>
          <w:w w:val="108"/>
          <w:sz w:val="22"/>
          <w:szCs w:val="22"/>
        </w:rPr>
        <w:t>Õ</w:t>
      </w:r>
      <w:r w:rsidRPr="0037280C">
        <w:rPr>
          <w:rFonts w:ascii="Arial" w:hAnsi="Arial" w:cs="Arial"/>
          <w:spacing w:val="6"/>
          <w:w w:val="84"/>
          <w:sz w:val="22"/>
          <w:szCs w:val="22"/>
        </w:rPr>
        <w:t>E</w:t>
      </w:r>
      <w:r w:rsidRPr="0037280C">
        <w:rPr>
          <w:rFonts w:ascii="Arial" w:hAnsi="Arial" w:cs="Arial"/>
          <w:w w:val="81"/>
          <w:sz w:val="22"/>
          <w:szCs w:val="22"/>
        </w:rPr>
        <w:t>S</w:t>
      </w:r>
    </w:p>
    <w:p w14:paraId="60F85736" w14:textId="77777777" w:rsidR="006F5027" w:rsidRPr="005426D2" w:rsidRDefault="006F5027" w:rsidP="0099431D">
      <w:pPr>
        <w:pStyle w:val="PargrafodaLista"/>
        <w:numPr>
          <w:ilvl w:val="2"/>
          <w:numId w:val="12"/>
        </w:numPr>
        <w:tabs>
          <w:tab w:val="left" w:pos="567"/>
          <w:tab w:val="left" w:pos="1134"/>
        </w:tabs>
        <w:spacing w:before="4"/>
        <w:ind w:left="0" w:right="566" w:firstLine="0"/>
        <w:rPr>
          <w:rFonts w:ascii="Arial" w:hAnsi="Arial" w:cs="Arial"/>
        </w:rPr>
      </w:pPr>
      <w:r w:rsidRPr="005426D2">
        <w:rPr>
          <w:rFonts w:ascii="Arial" w:hAnsi="Arial" w:cs="Arial"/>
        </w:rPr>
        <w:t xml:space="preserve">Nos termos do Capítulo </w:t>
      </w:r>
      <w:r w:rsidRPr="00E264E2">
        <w:rPr>
          <w:rFonts w:ascii="Arial" w:hAnsi="Arial" w:cs="Arial"/>
        </w:rPr>
        <w:t xml:space="preserve">I </w:t>
      </w:r>
      <w:r w:rsidRPr="005426D2">
        <w:rPr>
          <w:rFonts w:ascii="Arial" w:hAnsi="Arial" w:cs="Arial"/>
        </w:rPr>
        <w:t>do Título IV da Lei 14.133/2021, o licitante ou o</w:t>
      </w:r>
      <w:r w:rsidRPr="00E264E2">
        <w:rPr>
          <w:rFonts w:ascii="Arial" w:hAnsi="Arial" w:cs="Arial"/>
        </w:rPr>
        <w:t xml:space="preserve"> contratado será responsabilizado administrativamente pelas seguintes infrações:</w:t>
      </w:r>
    </w:p>
    <w:p w14:paraId="3236911A" w14:textId="77777777" w:rsidR="006F5027" w:rsidRPr="005426D2" w:rsidRDefault="006F5027" w:rsidP="0099431D">
      <w:pPr>
        <w:pStyle w:val="PargrafodaLista"/>
        <w:numPr>
          <w:ilvl w:val="2"/>
          <w:numId w:val="12"/>
        </w:numPr>
        <w:tabs>
          <w:tab w:val="left" w:pos="426"/>
          <w:tab w:val="left" w:pos="709"/>
          <w:tab w:val="left" w:pos="1134"/>
        </w:tabs>
        <w:spacing w:before="115"/>
        <w:ind w:left="0" w:right="566" w:firstLine="0"/>
        <w:rPr>
          <w:rFonts w:ascii="Arial" w:hAnsi="Arial" w:cs="Arial"/>
        </w:rPr>
      </w:pPr>
      <w:r w:rsidRPr="005426D2">
        <w:rPr>
          <w:rFonts w:ascii="Arial" w:hAnsi="Arial" w:cs="Arial"/>
        </w:rPr>
        <w:t>dar</w:t>
      </w:r>
      <w:r w:rsidRPr="005426D2">
        <w:rPr>
          <w:rFonts w:ascii="Arial" w:hAnsi="Arial" w:cs="Arial"/>
          <w:spacing w:val="-4"/>
        </w:rPr>
        <w:t xml:space="preserve"> </w:t>
      </w:r>
      <w:r w:rsidRPr="005426D2">
        <w:rPr>
          <w:rFonts w:ascii="Arial" w:hAnsi="Arial" w:cs="Arial"/>
        </w:rPr>
        <w:t>causa</w:t>
      </w:r>
      <w:r w:rsidRPr="005426D2">
        <w:rPr>
          <w:rFonts w:ascii="Arial" w:hAnsi="Arial" w:cs="Arial"/>
          <w:spacing w:val="-4"/>
        </w:rPr>
        <w:t xml:space="preserve"> </w:t>
      </w:r>
      <w:r w:rsidRPr="005426D2">
        <w:rPr>
          <w:rFonts w:ascii="Arial" w:hAnsi="Arial" w:cs="Arial"/>
        </w:rPr>
        <w:t>à</w:t>
      </w:r>
      <w:r w:rsidRPr="005426D2">
        <w:rPr>
          <w:rFonts w:ascii="Arial" w:hAnsi="Arial" w:cs="Arial"/>
          <w:spacing w:val="-3"/>
        </w:rPr>
        <w:t xml:space="preserve"> </w:t>
      </w:r>
      <w:r w:rsidRPr="005426D2">
        <w:rPr>
          <w:rFonts w:ascii="Arial" w:hAnsi="Arial" w:cs="Arial"/>
        </w:rPr>
        <w:t>inexecução</w:t>
      </w:r>
      <w:r w:rsidRPr="005426D2">
        <w:rPr>
          <w:rFonts w:ascii="Arial" w:hAnsi="Arial" w:cs="Arial"/>
          <w:spacing w:val="-4"/>
        </w:rPr>
        <w:t xml:space="preserve"> </w:t>
      </w:r>
      <w:r w:rsidRPr="005426D2">
        <w:rPr>
          <w:rFonts w:ascii="Arial" w:hAnsi="Arial" w:cs="Arial"/>
        </w:rPr>
        <w:t>parcial</w:t>
      </w:r>
      <w:r w:rsidRPr="005426D2">
        <w:rPr>
          <w:rFonts w:ascii="Arial" w:hAnsi="Arial" w:cs="Arial"/>
          <w:spacing w:val="-2"/>
        </w:rPr>
        <w:t xml:space="preserve"> </w:t>
      </w:r>
      <w:r w:rsidRPr="005426D2">
        <w:rPr>
          <w:rFonts w:ascii="Arial" w:hAnsi="Arial" w:cs="Arial"/>
        </w:rPr>
        <w:t>do</w:t>
      </w:r>
      <w:r w:rsidRPr="005426D2">
        <w:rPr>
          <w:rFonts w:ascii="Arial" w:hAnsi="Arial" w:cs="Arial"/>
          <w:spacing w:val="-4"/>
        </w:rPr>
        <w:t xml:space="preserve"> </w:t>
      </w:r>
      <w:r w:rsidRPr="005426D2">
        <w:rPr>
          <w:rFonts w:ascii="Arial" w:hAnsi="Arial" w:cs="Arial"/>
        </w:rPr>
        <w:t>contrato;</w:t>
      </w:r>
    </w:p>
    <w:p w14:paraId="72696E28" w14:textId="77777777" w:rsidR="006F5027" w:rsidRPr="005426D2" w:rsidRDefault="006F5027" w:rsidP="0099431D">
      <w:pPr>
        <w:pStyle w:val="PargrafodaLista"/>
        <w:numPr>
          <w:ilvl w:val="2"/>
          <w:numId w:val="12"/>
        </w:numPr>
        <w:tabs>
          <w:tab w:val="left" w:pos="567"/>
          <w:tab w:val="left" w:pos="1134"/>
        </w:tabs>
        <w:spacing w:before="4"/>
        <w:ind w:left="0" w:right="566" w:firstLine="0"/>
        <w:rPr>
          <w:rFonts w:ascii="Arial" w:hAnsi="Arial" w:cs="Arial"/>
        </w:rPr>
      </w:pPr>
      <w:r w:rsidRPr="005426D2">
        <w:rPr>
          <w:rFonts w:ascii="Arial" w:hAnsi="Arial" w:cs="Arial"/>
        </w:rPr>
        <w:t>dar causa à inexecução parcial do contrato que cause grave dano à</w:t>
      </w:r>
      <w:r w:rsidRPr="005426D2">
        <w:rPr>
          <w:rFonts w:ascii="Arial" w:hAnsi="Arial" w:cs="Arial"/>
          <w:spacing w:val="1"/>
        </w:rPr>
        <w:t xml:space="preserve"> </w:t>
      </w:r>
      <w:r w:rsidRPr="005426D2">
        <w:rPr>
          <w:rFonts w:ascii="Arial" w:hAnsi="Arial" w:cs="Arial"/>
        </w:rPr>
        <w:t>Administração, ao funcionamento dos serviços públicos ou ao interesse</w:t>
      </w:r>
      <w:r w:rsidRPr="005426D2">
        <w:rPr>
          <w:rFonts w:ascii="Arial" w:hAnsi="Arial" w:cs="Arial"/>
          <w:spacing w:val="1"/>
        </w:rPr>
        <w:t xml:space="preserve"> </w:t>
      </w:r>
      <w:r w:rsidRPr="005426D2">
        <w:rPr>
          <w:rFonts w:ascii="Arial" w:hAnsi="Arial" w:cs="Arial"/>
          <w:w w:val="123"/>
        </w:rPr>
        <w:t>c</w:t>
      </w:r>
      <w:r w:rsidRPr="005426D2">
        <w:rPr>
          <w:rFonts w:ascii="Arial" w:hAnsi="Arial" w:cs="Arial"/>
          <w:spacing w:val="-1"/>
          <w:w w:val="107"/>
        </w:rPr>
        <w:t>o</w:t>
      </w:r>
      <w:r w:rsidRPr="005426D2">
        <w:rPr>
          <w:rFonts w:ascii="Arial" w:hAnsi="Arial" w:cs="Arial"/>
          <w:w w:val="72"/>
        </w:rPr>
        <w:t>l</w:t>
      </w:r>
      <w:r w:rsidRPr="005426D2">
        <w:rPr>
          <w:rFonts w:ascii="Arial" w:hAnsi="Arial" w:cs="Arial"/>
          <w:w w:val="93"/>
        </w:rPr>
        <w:t>eti</w:t>
      </w:r>
      <w:r w:rsidRPr="005426D2">
        <w:rPr>
          <w:rFonts w:ascii="Arial" w:hAnsi="Arial" w:cs="Arial"/>
          <w:spacing w:val="-1"/>
        </w:rPr>
        <w:t>vo</w:t>
      </w:r>
      <w:r w:rsidRPr="005426D2">
        <w:rPr>
          <w:rFonts w:ascii="Arial" w:hAnsi="Arial" w:cs="Arial"/>
          <w:w w:val="60"/>
        </w:rPr>
        <w:t>;</w:t>
      </w:r>
    </w:p>
    <w:p w14:paraId="51B3DAF5" w14:textId="77777777" w:rsidR="006F5027" w:rsidRPr="005426D2" w:rsidRDefault="006F5027" w:rsidP="0099431D">
      <w:pPr>
        <w:pStyle w:val="PargrafodaLista"/>
        <w:numPr>
          <w:ilvl w:val="2"/>
          <w:numId w:val="12"/>
        </w:numPr>
        <w:tabs>
          <w:tab w:val="left" w:pos="709"/>
          <w:tab w:val="left" w:pos="1134"/>
        </w:tabs>
        <w:spacing w:before="6"/>
        <w:ind w:left="0" w:right="566" w:firstLine="0"/>
        <w:rPr>
          <w:rFonts w:ascii="Arial" w:hAnsi="Arial" w:cs="Arial"/>
        </w:rPr>
      </w:pPr>
      <w:r w:rsidRPr="005426D2">
        <w:rPr>
          <w:rFonts w:ascii="Arial" w:hAnsi="Arial" w:cs="Arial"/>
          <w:spacing w:val="-1"/>
          <w:w w:val="111"/>
        </w:rPr>
        <w:t>d</w:t>
      </w:r>
      <w:r w:rsidRPr="005426D2">
        <w:rPr>
          <w:rFonts w:ascii="Arial" w:hAnsi="Arial" w:cs="Arial"/>
          <w:w w:val="111"/>
        </w:rPr>
        <w:t>a</w:t>
      </w:r>
      <w:r w:rsidRPr="005426D2">
        <w:rPr>
          <w:rFonts w:ascii="Arial" w:hAnsi="Arial" w:cs="Arial"/>
          <w:w w:val="70"/>
        </w:rPr>
        <w:t>r</w:t>
      </w:r>
      <w:r w:rsidRPr="005426D2">
        <w:rPr>
          <w:rFonts w:ascii="Arial" w:hAnsi="Arial" w:cs="Arial"/>
          <w:spacing w:val="-16"/>
        </w:rPr>
        <w:t xml:space="preserve"> </w:t>
      </w:r>
      <w:r w:rsidRPr="005426D2">
        <w:rPr>
          <w:rFonts w:ascii="Arial" w:hAnsi="Arial" w:cs="Arial"/>
          <w:w w:val="123"/>
        </w:rPr>
        <w:t>c</w:t>
      </w:r>
      <w:r w:rsidRPr="005426D2">
        <w:rPr>
          <w:rFonts w:ascii="Arial" w:hAnsi="Arial" w:cs="Arial"/>
          <w:w w:val="113"/>
        </w:rPr>
        <w:t>a</w:t>
      </w:r>
      <w:r w:rsidRPr="005426D2">
        <w:rPr>
          <w:rFonts w:ascii="Arial" w:hAnsi="Arial" w:cs="Arial"/>
          <w:spacing w:val="-2"/>
          <w:w w:val="95"/>
        </w:rPr>
        <w:t>u</w:t>
      </w:r>
      <w:r w:rsidRPr="005426D2">
        <w:rPr>
          <w:rFonts w:ascii="Arial" w:hAnsi="Arial" w:cs="Arial"/>
          <w:spacing w:val="-1"/>
          <w:w w:val="95"/>
        </w:rPr>
        <w:t>s</w:t>
      </w:r>
      <w:r w:rsidRPr="005426D2">
        <w:rPr>
          <w:rFonts w:ascii="Arial" w:hAnsi="Arial" w:cs="Arial"/>
          <w:w w:val="95"/>
        </w:rPr>
        <w:t>a</w:t>
      </w:r>
      <w:r w:rsidRPr="005426D2">
        <w:rPr>
          <w:rFonts w:ascii="Arial" w:hAnsi="Arial" w:cs="Arial"/>
          <w:spacing w:val="-16"/>
        </w:rPr>
        <w:t xml:space="preserve"> </w:t>
      </w:r>
      <w:r w:rsidRPr="005426D2">
        <w:rPr>
          <w:rFonts w:ascii="Arial" w:hAnsi="Arial" w:cs="Arial"/>
          <w:w w:val="113"/>
        </w:rPr>
        <w:t>à</w:t>
      </w:r>
      <w:r w:rsidRPr="005426D2">
        <w:rPr>
          <w:rFonts w:ascii="Arial" w:hAnsi="Arial" w:cs="Arial"/>
          <w:spacing w:val="-15"/>
        </w:rPr>
        <w:t xml:space="preserve"> </w:t>
      </w:r>
      <w:r w:rsidRPr="005426D2">
        <w:rPr>
          <w:rFonts w:ascii="Arial" w:hAnsi="Arial" w:cs="Arial"/>
          <w:w w:val="72"/>
        </w:rPr>
        <w:t>i</w:t>
      </w:r>
      <w:r w:rsidRPr="005426D2">
        <w:rPr>
          <w:rFonts w:ascii="Arial" w:hAnsi="Arial" w:cs="Arial"/>
          <w:w w:val="95"/>
        </w:rPr>
        <w:t>n</w:t>
      </w:r>
      <w:r w:rsidRPr="005426D2">
        <w:rPr>
          <w:rFonts w:ascii="Arial" w:hAnsi="Arial" w:cs="Arial"/>
          <w:w w:val="99"/>
        </w:rPr>
        <w:t>exe</w:t>
      </w:r>
      <w:r w:rsidRPr="005426D2">
        <w:rPr>
          <w:rFonts w:ascii="Arial" w:hAnsi="Arial" w:cs="Arial"/>
          <w:spacing w:val="3"/>
          <w:w w:val="123"/>
        </w:rPr>
        <w:t>c</w:t>
      </w:r>
      <w:r w:rsidRPr="005426D2">
        <w:rPr>
          <w:rFonts w:ascii="Arial" w:hAnsi="Arial" w:cs="Arial"/>
          <w:spacing w:val="-2"/>
          <w:w w:val="95"/>
        </w:rPr>
        <w:t>u</w:t>
      </w:r>
      <w:r w:rsidRPr="005426D2">
        <w:rPr>
          <w:rFonts w:ascii="Arial" w:hAnsi="Arial" w:cs="Arial"/>
          <w:w w:val="123"/>
        </w:rPr>
        <w:t>ç</w:t>
      </w:r>
      <w:r w:rsidRPr="005426D2">
        <w:rPr>
          <w:rFonts w:ascii="Arial" w:hAnsi="Arial" w:cs="Arial"/>
          <w:w w:val="113"/>
        </w:rPr>
        <w:t>ã</w:t>
      </w:r>
      <w:r w:rsidRPr="005426D2">
        <w:rPr>
          <w:rFonts w:ascii="Arial" w:hAnsi="Arial" w:cs="Arial"/>
          <w:w w:val="107"/>
        </w:rPr>
        <w:t>o</w:t>
      </w:r>
      <w:r w:rsidRPr="005426D2">
        <w:rPr>
          <w:rFonts w:ascii="Arial" w:hAnsi="Arial" w:cs="Arial"/>
          <w:spacing w:val="-16"/>
        </w:rPr>
        <w:t xml:space="preserve"> </w:t>
      </w:r>
      <w:r w:rsidRPr="005426D2">
        <w:rPr>
          <w:rFonts w:ascii="Arial" w:hAnsi="Arial" w:cs="Arial"/>
          <w:w w:val="98"/>
        </w:rPr>
        <w:t>t</w:t>
      </w:r>
      <w:r w:rsidRPr="005426D2">
        <w:rPr>
          <w:rFonts w:ascii="Arial" w:hAnsi="Arial" w:cs="Arial"/>
          <w:spacing w:val="1"/>
          <w:w w:val="98"/>
        </w:rPr>
        <w:t>o</w:t>
      </w:r>
      <w:r w:rsidRPr="005426D2">
        <w:rPr>
          <w:rFonts w:ascii="Arial" w:hAnsi="Arial" w:cs="Arial"/>
          <w:w w:val="95"/>
        </w:rPr>
        <w:t>tal</w:t>
      </w:r>
      <w:r w:rsidRPr="005426D2">
        <w:rPr>
          <w:rFonts w:ascii="Arial" w:hAnsi="Arial" w:cs="Arial"/>
          <w:spacing w:val="-14"/>
        </w:rPr>
        <w:t xml:space="preserve"> </w:t>
      </w:r>
      <w:r w:rsidRPr="005426D2">
        <w:rPr>
          <w:rFonts w:ascii="Arial" w:hAnsi="Arial" w:cs="Arial"/>
          <w:spacing w:val="-1"/>
          <w:w w:val="108"/>
        </w:rPr>
        <w:t>d</w:t>
      </w:r>
      <w:r w:rsidRPr="005426D2">
        <w:rPr>
          <w:rFonts w:ascii="Arial" w:hAnsi="Arial" w:cs="Arial"/>
          <w:w w:val="108"/>
        </w:rPr>
        <w:t>o</w:t>
      </w:r>
      <w:r w:rsidRPr="005426D2">
        <w:rPr>
          <w:rFonts w:ascii="Arial" w:hAnsi="Arial" w:cs="Arial"/>
          <w:spacing w:val="-16"/>
        </w:rPr>
        <w:t xml:space="preserve"> </w:t>
      </w:r>
      <w:r w:rsidRPr="005426D2">
        <w:rPr>
          <w:rFonts w:ascii="Arial" w:hAnsi="Arial" w:cs="Arial"/>
          <w:spacing w:val="2"/>
          <w:w w:val="123"/>
        </w:rPr>
        <w:t>c</w:t>
      </w:r>
      <w:r w:rsidRPr="005426D2">
        <w:rPr>
          <w:rFonts w:ascii="Arial" w:hAnsi="Arial" w:cs="Arial"/>
          <w:spacing w:val="-1"/>
          <w:w w:val="107"/>
        </w:rPr>
        <w:t>o</w:t>
      </w:r>
      <w:r w:rsidRPr="005426D2">
        <w:rPr>
          <w:rFonts w:ascii="Arial" w:hAnsi="Arial" w:cs="Arial"/>
          <w:w w:val="95"/>
        </w:rPr>
        <w:t>ntrat</w:t>
      </w:r>
      <w:r w:rsidRPr="005426D2">
        <w:rPr>
          <w:rFonts w:ascii="Arial" w:hAnsi="Arial" w:cs="Arial"/>
          <w:spacing w:val="1"/>
          <w:w w:val="95"/>
        </w:rPr>
        <w:t>o</w:t>
      </w:r>
      <w:r w:rsidRPr="005426D2">
        <w:rPr>
          <w:rFonts w:ascii="Arial" w:hAnsi="Arial" w:cs="Arial"/>
          <w:w w:val="60"/>
        </w:rPr>
        <w:t>;</w:t>
      </w:r>
    </w:p>
    <w:p w14:paraId="7BE3CE87" w14:textId="77777777" w:rsidR="006F5027" w:rsidRPr="005426D2" w:rsidRDefault="006F5027" w:rsidP="0099431D">
      <w:pPr>
        <w:pStyle w:val="PargrafodaLista"/>
        <w:numPr>
          <w:ilvl w:val="2"/>
          <w:numId w:val="12"/>
        </w:numPr>
        <w:tabs>
          <w:tab w:val="left" w:pos="709"/>
          <w:tab w:val="left" w:pos="1134"/>
        </w:tabs>
        <w:spacing w:before="2"/>
        <w:ind w:left="0" w:right="566" w:firstLine="0"/>
        <w:rPr>
          <w:rFonts w:ascii="Arial" w:hAnsi="Arial" w:cs="Arial"/>
        </w:rPr>
      </w:pPr>
      <w:r w:rsidRPr="005426D2">
        <w:rPr>
          <w:rFonts w:ascii="Arial" w:hAnsi="Arial" w:cs="Arial"/>
        </w:rPr>
        <w:t>deixar</w:t>
      </w:r>
      <w:r w:rsidRPr="005426D2">
        <w:rPr>
          <w:rFonts w:ascii="Arial" w:hAnsi="Arial" w:cs="Arial"/>
          <w:spacing w:val="-7"/>
        </w:rPr>
        <w:t xml:space="preserve"> </w:t>
      </w:r>
      <w:r w:rsidRPr="005426D2">
        <w:rPr>
          <w:rFonts w:ascii="Arial" w:hAnsi="Arial" w:cs="Arial"/>
        </w:rPr>
        <w:t>de</w:t>
      </w:r>
      <w:r w:rsidRPr="005426D2">
        <w:rPr>
          <w:rFonts w:ascii="Arial" w:hAnsi="Arial" w:cs="Arial"/>
          <w:spacing w:val="-6"/>
        </w:rPr>
        <w:t xml:space="preserve"> </w:t>
      </w:r>
      <w:r w:rsidRPr="005426D2">
        <w:rPr>
          <w:rFonts w:ascii="Arial" w:hAnsi="Arial" w:cs="Arial"/>
        </w:rPr>
        <w:t>entregar</w:t>
      </w:r>
      <w:r w:rsidRPr="005426D2">
        <w:rPr>
          <w:rFonts w:ascii="Arial" w:hAnsi="Arial" w:cs="Arial"/>
          <w:spacing w:val="-7"/>
        </w:rPr>
        <w:t xml:space="preserve"> </w:t>
      </w:r>
      <w:r w:rsidRPr="005426D2">
        <w:rPr>
          <w:rFonts w:ascii="Arial" w:hAnsi="Arial" w:cs="Arial"/>
        </w:rPr>
        <w:t>a</w:t>
      </w:r>
      <w:r w:rsidRPr="005426D2">
        <w:rPr>
          <w:rFonts w:ascii="Arial" w:hAnsi="Arial" w:cs="Arial"/>
          <w:spacing w:val="-5"/>
        </w:rPr>
        <w:t xml:space="preserve"> </w:t>
      </w:r>
      <w:r w:rsidRPr="005426D2">
        <w:rPr>
          <w:rFonts w:ascii="Arial" w:hAnsi="Arial" w:cs="Arial"/>
        </w:rPr>
        <w:t>documentação</w:t>
      </w:r>
      <w:r w:rsidRPr="005426D2">
        <w:rPr>
          <w:rFonts w:ascii="Arial" w:hAnsi="Arial" w:cs="Arial"/>
          <w:spacing w:val="-4"/>
        </w:rPr>
        <w:t xml:space="preserve"> </w:t>
      </w:r>
      <w:r w:rsidRPr="005426D2">
        <w:rPr>
          <w:rFonts w:ascii="Arial" w:hAnsi="Arial" w:cs="Arial"/>
        </w:rPr>
        <w:t>exigida</w:t>
      </w:r>
      <w:r w:rsidRPr="005426D2">
        <w:rPr>
          <w:rFonts w:ascii="Arial" w:hAnsi="Arial" w:cs="Arial"/>
          <w:spacing w:val="-5"/>
        </w:rPr>
        <w:t xml:space="preserve"> </w:t>
      </w:r>
      <w:r w:rsidRPr="005426D2">
        <w:rPr>
          <w:rFonts w:ascii="Arial" w:hAnsi="Arial" w:cs="Arial"/>
        </w:rPr>
        <w:t>para</w:t>
      </w:r>
      <w:r w:rsidRPr="005426D2">
        <w:rPr>
          <w:rFonts w:ascii="Arial" w:hAnsi="Arial" w:cs="Arial"/>
          <w:spacing w:val="-5"/>
        </w:rPr>
        <w:t xml:space="preserve"> </w:t>
      </w:r>
      <w:r w:rsidRPr="005426D2">
        <w:rPr>
          <w:rFonts w:ascii="Arial" w:hAnsi="Arial" w:cs="Arial"/>
        </w:rPr>
        <w:t>o</w:t>
      </w:r>
      <w:r w:rsidRPr="005426D2">
        <w:rPr>
          <w:rFonts w:ascii="Arial" w:hAnsi="Arial" w:cs="Arial"/>
          <w:spacing w:val="-7"/>
        </w:rPr>
        <w:t xml:space="preserve"> </w:t>
      </w:r>
      <w:r w:rsidRPr="005426D2">
        <w:rPr>
          <w:rFonts w:ascii="Arial" w:hAnsi="Arial" w:cs="Arial"/>
        </w:rPr>
        <w:t>certame;</w:t>
      </w:r>
    </w:p>
    <w:p w14:paraId="6D7715F7" w14:textId="77777777" w:rsidR="006F5027" w:rsidRPr="005426D2" w:rsidRDefault="006F5027" w:rsidP="0099431D">
      <w:pPr>
        <w:pStyle w:val="PargrafodaLista"/>
        <w:numPr>
          <w:ilvl w:val="2"/>
          <w:numId w:val="12"/>
        </w:numPr>
        <w:tabs>
          <w:tab w:val="left" w:pos="709"/>
          <w:tab w:val="left" w:pos="1134"/>
        </w:tabs>
        <w:spacing w:before="4"/>
        <w:ind w:left="0" w:right="566" w:firstLine="0"/>
        <w:rPr>
          <w:rFonts w:ascii="Arial" w:hAnsi="Arial" w:cs="Arial"/>
        </w:rPr>
      </w:pPr>
      <w:r w:rsidRPr="005426D2">
        <w:rPr>
          <w:rFonts w:ascii="Arial" w:hAnsi="Arial" w:cs="Arial"/>
        </w:rPr>
        <w:t>não manter a proposta, salvo em decorrência de fato superveniente</w:t>
      </w:r>
      <w:r w:rsidRPr="005426D2">
        <w:rPr>
          <w:rFonts w:ascii="Arial" w:hAnsi="Arial" w:cs="Arial"/>
          <w:spacing w:val="1"/>
        </w:rPr>
        <w:t xml:space="preserve"> </w:t>
      </w:r>
      <w:r w:rsidRPr="005426D2">
        <w:rPr>
          <w:rFonts w:ascii="Arial" w:hAnsi="Arial" w:cs="Arial"/>
        </w:rPr>
        <w:t>devidamente</w:t>
      </w:r>
      <w:r w:rsidRPr="005426D2">
        <w:rPr>
          <w:rFonts w:ascii="Arial" w:hAnsi="Arial" w:cs="Arial"/>
          <w:spacing w:val="-17"/>
        </w:rPr>
        <w:t xml:space="preserve"> </w:t>
      </w:r>
      <w:r w:rsidRPr="005426D2">
        <w:rPr>
          <w:rFonts w:ascii="Arial" w:hAnsi="Arial" w:cs="Arial"/>
        </w:rPr>
        <w:t>justificado;</w:t>
      </w:r>
    </w:p>
    <w:p w14:paraId="0C928790" w14:textId="77777777" w:rsidR="006F5027" w:rsidRPr="005426D2" w:rsidRDefault="006F5027" w:rsidP="0099431D">
      <w:pPr>
        <w:pStyle w:val="PargrafodaLista"/>
        <w:numPr>
          <w:ilvl w:val="2"/>
          <w:numId w:val="12"/>
        </w:numPr>
        <w:tabs>
          <w:tab w:val="left" w:pos="709"/>
          <w:tab w:val="left" w:pos="1134"/>
        </w:tabs>
        <w:spacing w:before="3"/>
        <w:ind w:left="0" w:right="566" w:firstLine="0"/>
        <w:rPr>
          <w:rFonts w:ascii="Arial" w:hAnsi="Arial" w:cs="Arial"/>
        </w:rPr>
      </w:pPr>
      <w:r w:rsidRPr="005426D2">
        <w:rPr>
          <w:rFonts w:ascii="Arial" w:hAnsi="Arial" w:cs="Arial"/>
        </w:rPr>
        <w:t>não celebrar o contrato ou não entregar a documentação exigida para a</w:t>
      </w:r>
      <w:r w:rsidRPr="005426D2">
        <w:rPr>
          <w:rFonts w:ascii="Arial" w:hAnsi="Arial" w:cs="Arial"/>
          <w:spacing w:val="1"/>
        </w:rPr>
        <w:t xml:space="preserve"> </w:t>
      </w:r>
      <w:r w:rsidRPr="005426D2">
        <w:rPr>
          <w:rFonts w:ascii="Arial" w:hAnsi="Arial" w:cs="Arial"/>
          <w:w w:val="105"/>
        </w:rPr>
        <w:t>contratação, quando convocado dentro do prazo de validade de sua</w:t>
      </w:r>
      <w:r w:rsidRPr="005426D2">
        <w:rPr>
          <w:rFonts w:ascii="Arial" w:hAnsi="Arial" w:cs="Arial"/>
          <w:spacing w:val="1"/>
          <w:w w:val="105"/>
        </w:rPr>
        <w:t xml:space="preserve"> </w:t>
      </w:r>
      <w:r w:rsidRPr="005426D2">
        <w:rPr>
          <w:rFonts w:ascii="Arial" w:hAnsi="Arial" w:cs="Arial"/>
          <w:w w:val="105"/>
        </w:rPr>
        <w:t>proposta;</w:t>
      </w:r>
    </w:p>
    <w:p w14:paraId="6C676944" w14:textId="77777777" w:rsidR="006F5027" w:rsidRPr="005426D2" w:rsidRDefault="006F5027" w:rsidP="0099431D">
      <w:pPr>
        <w:pStyle w:val="PargrafodaLista"/>
        <w:numPr>
          <w:ilvl w:val="2"/>
          <w:numId w:val="12"/>
        </w:numPr>
        <w:tabs>
          <w:tab w:val="left" w:pos="709"/>
          <w:tab w:val="left" w:pos="1134"/>
        </w:tabs>
        <w:spacing w:before="6" w:line="244" w:lineRule="auto"/>
        <w:ind w:left="0" w:right="566" w:firstLine="0"/>
        <w:rPr>
          <w:rFonts w:ascii="Arial" w:hAnsi="Arial" w:cs="Arial"/>
        </w:rPr>
      </w:pPr>
      <w:r w:rsidRPr="005426D2">
        <w:rPr>
          <w:rFonts w:ascii="Arial" w:hAnsi="Arial" w:cs="Arial"/>
        </w:rPr>
        <w:t>ensejar</w:t>
      </w:r>
      <w:r w:rsidRPr="005426D2">
        <w:rPr>
          <w:rFonts w:ascii="Arial" w:hAnsi="Arial" w:cs="Arial"/>
          <w:spacing w:val="-4"/>
        </w:rPr>
        <w:t xml:space="preserve"> </w:t>
      </w:r>
      <w:r w:rsidRPr="005426D2">
        <w:rPr>
          <w:rFonts w:ascii="Arial" w:hAnsi="Arial" w:cs="Arial"/>
        </w:rPr>
        <w:t>o</w:t>
      </w:r>
      <w:r w:rsidRPr="005426D2">
        <w:rPr>
          <w:rFonts w:ascii="Arial" w:hAnsi="Arial" w:cs="Arial"/>
          <w:spacing w:val="-8"/>
        </w:rPr>
        <w:t xml:space="preserve"> </w:t>
      </w:r>
      <w:r w:rsidRPr="005426D2">
        <w:rPr>
          <w:rFonts w:ascii="Arial" w:hAnsi="Arial" w:cs="Arial"/>
        </w:rPr>
        <w:t>retardamento</w:t>
      </w:r>
      <w:r w:rsidRPr="005426D2">
        <w:rPr>
          <w:rFonts w:ascii="Arial" w:hAnsi="Arial" w:cs="Arial"/>
          <w:spacing w:val="-5"/>
        </w:rPr>
        <w:t xml:space="preserve"> </w:t>
      </w:r>
      <w:r w:rsidRPr="005426D2">
        <w:rPr>
          <w:rFonts w:ascii="Arial" w:hAnsi="Arial" w:cs="Arial"/>
        </w:rPr>
        <w:t>da</w:t>
      </w:r>
      <w:r w:rsidRPr="005426D2">
        <w:rPr>
          <w:rFonts w:ascii="Arial" w:hAnsi="Arial" w:cs="Arial"/>
          <w:spacing w:val="-6"/>
        </w:rPr>
        <w:t xml:space="preserve"> </w:t>
      </w:r>
      <w:r w:rsidRPr="005426D2">
        <w:rPr>
          <w:rFonts w:ascii="Arial" w:hAnsi="Arial" w:cs="Arial"/>
        </w:rPr>
        <w:t>execução</w:t>
      </w:r>
      <w:r w:rsidRPr="005426D2">
        <w:rPr>
          <w:rFonts w:ascii="Arial" w:hAnsi="Arial" w:cs="Arial"/>
          <w:spacing w:val="-6"/>
        </w:rPr>
        <w:t xml:space="preserve"> </w:t>
      </w:r>
      <w:r w:rsidRPr="005426D2">
        <w:rPr>
          <w:rFonts w:ascii="Arial" w:hAnsi="Arial" w:cs="Arial"/>
        </w:rPr>
        <w:t>ou</w:t>
      </w:r>
      <w:r w:rsidRPr="005426D2">
        <w:rPr>
          <w:rFonts w:ascii="Arial" w:hAnsi="Arial" w:cs="Arial"/>
          <w:spacing w:val="-9"/>
        </w:rPr>
        <w:t xml:space="preserve"> </w:t>
      </w:r>
      <w:r w:rsidRPr="005426D2">
        <w:rPr>
          <w:rFonts w:ascii="Arial" w:hAnsi="Arial" w:cs="Arial"/>
        </w:rPr>
        <w:t>da</w:t>
      </w:r>
      <w:r w:rsidRPr="005426D2">
        <w:rPr>
          <w:rFonts w:ascii="Arial" w:hAnsi="Arial" w:cs="Arial"/>
          <w:spacing w:val="-2"/>
        </w:rPr>
        <w:t xml:space="preserve"> </w:t>
      </w:r>
      <w:r w:rsidRPr="005426D2">
        <w:rPr>
          <w:rFonts w:ascii="Arial" w:hAnsi="Arial" w:cs="Arial"/>
        </w:rPr>
        <w:t>entrega</w:t>
      </w:r>
      <w:r w:rsidRPr="005426D2">
        <w:rPr>
          <w:rFonts w:ascii="Arial" w:hAnsi="Arial" w:cs="Arial"/>
          <w:spacing w:val="-5"/>
        </w:rPr>
        <w:t xml:space="preserve"> </w:t>
      </w:r>
      <w:r w:rsidRPr="005426D2">
        <w:rPr>
          <w:rFonts w:ascii="Arial" w:hAnsi="Arial" w:cs="Arial"/>
        </w:rPr>
        <w:t>do</w:t>
      </w:r>
      <w:r w:rsidRPr="005426D2">
        <w:rPr>
          <w:rFonts w:ascii="Arial" w:hAnsi="Arial" w:cs="Arial"/>
          <w:spacing w:val="-5"/>
        </w:rPr>
        <w:t xml:space="preserve"> </w:t>
      </w:r>
      <w:r w:rsidRPr="005426D2">
        <w:rPr>
          <w:rFonts w:ascii="Arial" w:hAnsi="Arial" w:cs="Arial"/>
        </w:rPr>
        <w:t>objeto</w:t>
      </w:r>
      <w:r w:rsidRPr="005426D2">
        <w:rPr>
          <w:rFonts w:ascii="Arial" w:hAnsi="Arial" w:cs="Arial"/>
          <w:spacing w:val="-5"/>
        </w:rPr>
        <w:t xml:space="preserve"> </w:t>
      </w:r>
      <w:r w:rsidRPr="005426D2">
        <w:rPr>
          <w:rFonts w:ascii="Arial" w:hAnsi="Arial" w:cs="Arial"/>
        </w:rPr>
        <w:t>da</w:t>
      </w:r>
      <w:r w:rsidRPr="005426D2">
        <w:rPr>
          <w:rFonts w:ascii="Arial" w:hAnsi="Arial" w:cs="Arial"/>
          <w:spacing w:val="-7"/>
        </w:rPr>
        <w:t xml:space="preserve"> </w:t>
      </w:r>
      <w:r w:rsidRPr="005426D2">
        <w:rPr>
          <w:rFonts w:ascii="Arial" w:hAnsi="Arial" w:cs="Arial"/>
        </w:rPr>
        <w:t>licitação</w:t>
      </w:r>
      <w:r w:rsidRPr="005426D2">
        <w:rPr>
          <w:rFonts w:ascii="Arial" w:hAnsi="Arial" w:cs="Arial"/>
          <w:spacing w:val="-68"/>
        </w:rPr>
        <w:t xml:space="preserve"> </w:t>
      </w:r>
      <w:r w:rsidRPr="005426D2">
        <w:rPr>
          <w:rFonts w:ascii="Arial" w:hAnsi="Arial" w:cs="Arial"/>
          <w:spacing w:val="-1"/>
          <w:w w:val="94"/>
        </w:rPr>
        <w:t>se</w:t>
      </w:r>
      <w:r w:rsidRPr="005426D2">
        <w:rPr>
          <w:rFonts w:ascii="Arial" w:hAnsi="Arial" w:cs="Arial"/>
          <w:w w:val="94"/>
        </w:rPr>
        <w:t>m</w:t>
      </w:r>
      <w:r w:rsidRPr="005426D2">
        <w:rPr>
          <w:rFonts w:ascii="Arial" w:hAnsi="Arial" w:cs="Arial"/>
          <w:spacing w:val="-16"/>
        </w:rPr>
        <w:t xml:space="preserve"> </w:t>
      </w:r>
      <w:r w:rsidRPr="005426D2">
        <w:rPr>
          <w:rFonts w:ascii="Arial" w:hAnsi="Arial" w:cs="Arial"/>
          <w:spacing w:val="2"/>
          <w:w w:val="96"/>
        </w:rPr>
        <w:t>m</w:t>
      </w:r>
      <w:r w:rsidRPr="005426D2">
        <w:rPr>
          <w:rFonts w:ascii="Arial" w:hAnsi="Arial" w:cs="Arial"/>
          <w:spacing w:val="-1"/>
          <w:w w:val="107"/>
        </w:rPr>
        <w:t>o</w:t>
      </w:r>
      <w:r w:rsidRPr="005426D2">
        <w:rPr>
          <w:rFonts w:ascii="Arial" w:hAnsi="Arial" w:cs="Arial"/>
          <w:w w:val="80"/>
        </w:rPr>
        <w:t>ti</w:t>
      </w:r>
      <w:r w:rsidRPr="005426D2">
        <w:rPr>
          <w:rFonts w:ascii="Arial" w:hAnsi="Arial" w:cs="Arial"/>
          <w:spacing w:val="-1"/>
        </w:rPr>
        <w:t>v</w:t>
      </w:r>
      <w:r w:rsidRPr="005426D2">
        <w:rPr>
          <w:rFonts w:ascii="Arial" w:hAnsi="Arial" w:cs="Arial"/>
        </w:rPr>
        <w:t>o</w:t>
      </w:r>
      <w:r w:rsidRPr="005426D2">
        <w:rPr>
          <w:rFonts w:ascii="Arial" w:hAnsi="Arial" w:cs="Arial"/>
          <w:spacing w:val="-16"/>
        </w:rPr>
        <w:t xml:space="preserve"> </w:t>
      </w:r>
      <w:r w:rsidRPr="005426D2">
        <w:rPr>
          <w:rFonts w:ascii="Arial" w:hAnsi="Arial" w:cs="Arial"/>
          <w:spacing w:val="2"/>
          <w:w w:val="58"/>
        </w:rPr>
        <w:t>j</w:t>
      </w:r>
      <w:r w:rsidRPr="005426D2">
        <w:rPr>
          <w:rFonts w:ascii="Arial" w:hAnsi="Arial" w:cs="Arial"/>
          <w:spacing w:val="-2"/>
          <w:w w:val="95"/>
        </w:rPr>
        <w:t>u</w:t>
      </w:r>
      <w:r w:rsidRPr="005426D2">
        <w:rPr>
          <w:rFonts w:ascii="Arial" w:hAnsi="Arial" w:cs="Arial"/>
          <w:spacing w:val="-1"/>
          <w:w w:val="79"/>
        </w:rPr>
        <w:t>st</w:t>
      </w:r>
      <w:r w:rsidRPr="005426D2">
        <w:rPr>
          <w:rFonts w:ascii="Arial" w:hAnsi="Arial" w:cs="Arial"/>
          <w:w w:val="72"/>
        </w:rPr>
        <w:t>i</w:t>
      </w:r>
      <w:r w:rsidRPr="005426D2">
        <w:rPr>
          <w:rFonts w:ascii="Arial" w:hAnsi="Arial" w:cs="Arial"/>
          <w:w w:val="81"/>
        </w:rPr>
        <w:t>fi</w:t>
      </w:r>
      <w:r w:rsidRPr="005426D2">
        <w:rPr>
          <w:rFonts w:ascii="Arial" w:hAnsi="Arial" w:cs="Arial"/>
          <w:w w:val="123"/>
        </w:rPr>
        <w:t>c</w:t>
      </w:r>
      <w:r w:rsidRPr="005426D2">
        <w:rPr>
          <w:rFonts w:ascii="Arial" w:hAnsi="Arial" w:cs="Arial"/>
          <w:w w:val="113"/>
        </w:rPr>
        <w:t>a</w:t>
      </w:r>
      <w:r w:rsidRPr="005426D2">
        <w:rPr>
          <w:rFonts w:ascii="Arial" w:hAnsi="Arial" w:cs="Arial"/>
          <w:spacing w:val="-1"/>
          <w:w w:val="108"/>
        </w:rPr>
        <w:t>d</w:t>
      </w:r>
      <w:r w:rsidRPr="005426D2">
        <w:rPr>
          <w:rFonts w:ascii="Arial" w:hAnsi="Arial" w:cs="Arial"/>
          <w:spacing w:val="1"/>
          <w:w w:val="108"/>
        </w:rPr>
        <w:t>o</w:t>
      </w:r>
      <w:r w:rsidRPr="005426D2">
        <w:rPr>
          <w:rFonts w:ascii="Arial" w:hAnsi="Arial" w:cs="Arial"/>
          <w:w w:val="60"/>
        </w:rPr>
        <w:t>;</w:t>
      </w:r>
    </w:p>
    <w:p w14:paraId="563E3A42" w14:textId="77777777" w:rsidR="006F5027" w:rsidRPr="005426D2" w:rsidRDefault="006F5027" w:rsidP="0099431D">
      <w:pPr>
        <w:pStyle w:val="PargrafodaLista"/>
        <w:numPr>
          <w:ilvl w:val="2"/>
          <w:numId w:val="12"/>
        </w:numPr>
        <w:tabs>
          <w:tab w:val="left" w:pos="709"/>
          <w:tab w:val="left" w:pos="1134"/>
        </w:tabs>
        <w:spacing w:before="0" w:line="242" w:lineRule="auto"/>
        <w:ind w:left="0" w:right="566" w:firstLine="0"/>
        <w:rPr>
          <w:rFonts w:ascii="Arial" w:hAnsi="Arial" w:cs="Arial"/>
        </w:rPr>
      </w:pPr>
      <w:r w:rsidRPr="005426D2">
        <w:rPr>
          <w:rFonts w:ascii="Arial" w:hAnsi="Arial" w:cs="Arial"/>
        </w:rPr>
        <w:lastRenderedPageBreak/>
        <w:t>apresentar declaração ou documentação falsa exigida para o certame ou</w:t>
      </w:r>
      <w:r w:rsidRPr="005426D2">
        <w:rPr>
          <w:rFonts w:ascii="Arial" w:hAnsi="Arial" w:cs="Arial"/>
          <w:spacing w:val="-68"/>
        </w:rPr>
        <w:t xml:space="preserve"> </w:t>
      </w:r>
      <w:r w:rsidRPr="005426D2">
        <w:rPr>
          <w:rFonts w:ascii="Arial" w:hAnsi="Arial" w:cs="Arial"/>
          <w:w w:val="109"/>
        </w:rPr>
        <w:t>p</w:t>
      </w:r>
      <w:r w:rsidRPr="005426D2">
        <w:rPr>
          <w:rFonts w:ascii="Arial" w:hAnsi="Arial" w:cs="Arial"/>
          <w:w w:val="86"/>
        </w:rPr>
        <w:t>res</w:t>
      </w:r>
      <w:r w:rsidRPr="005426D2">
        <w:rPr>
          <w:rFonts w:ascii="Arial" w:hAnsi="Arial" w:cs="Arial"/>
          <w:spacing w:val="-1"/>
          <w:w w:val="86"/>
        </w:rPr>
        <w:t>t</w:t>
      </w:r>
      <w:r w:rsidRPr="005426D2">
        <w:rPr>
          <w:rFonts w:ascii="Arial" w:hAnsi="Arial" w:cs="Arial"/>
          <w:w w:val="113"/>
        </w:rPr>
        <w:t>a</w:t>
      </w:r>
      <w:r w:rsidRPr="005426D2">
        <w:rPr>
          <w:rFonts w:ascii="Arial" w:hAnsi="Arial" w:cs="Arial"/>
          <w:w w:val="70"/>
        </w:rPr>
        <w:t>r</w:t>
      </w:r>
      <w:r w:rsidRPr="005426D2">
        <w:rPr>
          <w:rFonts w:ascii="Arial" w:hAnsi="Arial" w:cs="Arial"/>
          <w:spacing w:val="-16"/>
        </w:rPr>
        <w:t xml:space="preserve"> </w:t>
      </w:r>
      <w:r w:rsidRPr="005426D2">
        <w:rPr>
          <w:rFonts w:ascii="Arial" w:hAnsi="Arial" w:cs="Arial"/>
          <w:spacing w:val="-1"/>
          <w:w w:val="113"/>
        </w:rPr>
        <w:t>de</w:t>
      </w:r>
      <w:r w:rsidRPr="005426D2">
        <w:rPr>
          <w:rFonts w:ascii="Arial" w:hAnsi="Arial" w:cs="Arial"/>
          <w:w w:val="113"/>
        </w:rPr>
        <w:t>c</w:t>
      </w:r>
      <w:r w:rsidRPr="005426D2">
        <w:rPr>
          <w:rFonts w:ascii="Arial" w:hAnsi="Arial" w:cs="Arial"/>
          <w:w w:val="72"/>
        </w:rPr>
        <w:t>l</w:t>
      </w:r>
      <w:r w:rsidRPr="005426D2">
        <w:rPr>
          <w:rFonts w:ascii="Arial" w:hAnsi="Arial" w:cs="Arial"/>
          <w:w w:val="113"/>
        </w:rPr>
        <w:t>a</w:t>
      </w:r>
      <w:r w:rsidRPr="005426D2">
        <w:rPr>
          <w:rFonts w:ascii="Arial" w:hAnsi="Arial" w:cs="Arial"/>
          <w:w w:val="95"/>
        </w:rPr>
        <w:t>ra</w:t>
      </w:r>
      <w:r w:rsidRPr="005426D2">
        <w:rPr>
          <w:rFonts w:ascii="Arial" w:hAnsi="Arial" w:cs="Arial"/>
          <w:w w:val="123"/>
        </w:rPr>
        <w:t>ç</w:t>
      </w:r>
      <w:r w:rsidRPr="005426D2">
        <w:rPr>
          <w:rFonts w:ascii="Arial" w:hAnsi="Arial" w:cs="Arial"/>
          <w:w w:val="113"/>
        </w:rPr>
        <w:t>ã</w:t>
      </w:r>
      <w:r w:rsidRPr="005426D2">
        <w:rPr>
          <w:rFonts w:ascii="Arial" w:hAnsi="Arial" w:cs="Arial"/>
          <w:w w:val="107"/>
        </w:rPr>
        <w:t>o</w:t>
      </w:r>
      <w:r w:rsidRPr="005426D2">
        <w:rPr>
          <w:rFonts w:ascii="Arial" w:hAnsi="Arial" w:cs="Arial"/>
          <w:spacing w:val="-16"/>
        </w:rPr>
        <w:t xml:space="preserve"> </w:t>
      </w:r>
      <w:r w:rsidRPr="005426D2">
        <w:rPr>
          <w:rFonts w:ascii="Arial" w:hAnsi="Arial" w:cs="Arial"/>
          <w:w w:val="104"/>
        </w:rPr>
        <w:t>fa</w:t>
      </w:r>
      <w:r w:rsidRPr="005426D2">
        <w:rPr>
          <w:rFonts w:ascii="Arial" w:hAnsi="Arial" w:cs="Arial"/>
          <w:w w:val="72"/>
        </w:rPr>
        <w:t>l</w:t>
      </w:r>
      <w:r w:rsidRPr="005426D2">
        <w:rPr>
          <w:rFonts w:ascii="Arial" w:hAnsi="Arial" w:cs="Arial"/>
          <w:spacing w:val="-1"/>
          <w:w w:val="95"/>
        </w:rPr>
        <w:t>s</w:t>
      </w:r>
      <w:r w:rsidRPr="005426D2">
        <w:rPr>
          <w:rFonts w:ascii="Arial" w:hAnsi="Arial" w:cs="Arial"/>
          <w:w w:val="95"/>
        </w:rPr>
        <w:t>a</w:t>
      </w:r>
      <w:r w:rsidRPr="005426D2">
        <w:rPr>
          <w:rFonts w:ascii="Arial" w:hAnsi="Arial" w:cs="Arial"/>
          <w:spacing w:val="-13"/>
        </w:rPr>
        <w:t xml:space="preserve"> </w:t>
      </w:r>
      <w:r w:rsidRPr="005426D2">
        <w:rPr>
          <w:rFonts w:ascii="Arial" w:hAnsi="Arial" w:cs="Arial"/>
          <w:spacing w:val="-1"/>
          <w:w w:val="102"/>
        </w:rPr>
        <w:t>du</w:t>
      </w:r>
      <w:r w:rsidRPr="005426D2">
        <w:rPr>
          <w:rFonts w:ascii="Arial" w:hAnsi="Arial" w:cs="Arial"/>
          <w:w w:val="95"/>
        </w:rPr>
        <w:t>ran</w:t>
      </w:r>
      <w:r w:rsidRPr="005426D2">
        <w:rPr>
          <w:rFonts w:ascii="Arial" w:hAnsi="Arial" w:cs="Arial"/>
          <w:w w:val="99"/>
        </w:rPr>
        <w:t>te</w:t>
      </w:r>
      <w:r w:rsidRPr="005426D2">
        <w:rPr>
          <w:rFonts w:ascii="Arial" w:hAnsi="Arial" w:cs="Arial"/>
          <w:spacing w:val="-16"/>
        </w:rPr>
        <w:t xml:space="preserve"> </w:t>
      </w:r>
      <w:r w:rsidRPr="005426D2">
        <w:rPr>
          <w:rFonts w:ascii="Arial" w:hAnsi="Arial" w:cs="Arial"/>
          <w:w w:val="113"/>
        </w:rPr>
        <w:t>a</w:t>
      </w:r>
      <w:r w:rsidRPr="005426D2">
        <w:rPr>
          <w:rFonts w:ascii="Arial" w:hAnsi="Arial" w:cs="Arial"/>
          <w:spacing w:val="-16"/>
        </w:rPr>
        <w:t xml:space="preserve"> </w:t>
      </w:r>
      <w:r w:rsidRPr="005426D2">
        <w:rPr>
          <w:rFonts w:ascii="Arial" w:hAnsi="Arial" w:cs="Arial"/>
          <w:spacing w:val="1"/>
          <w:w w:val="72"/>
        </w:rPr>
        <w:t>l</w:t>
      </w:r>
      <w:r w:rsidRPr="005426D2">
        <w:rPr>
          <w:rFonts w:ascii="Arial" w:hAnsi="Arial" w:cs="Arial"/>
          <w:w w:val="72"/>
        </w:rPr>
        <w:t>i</w:t>
      </w:r>
      <w:r w:rsidRPr="005426D2">
        <w:rPr>
          <w:rFonts w:ascii="Arial" w:hAnsi="Arial" w:cs="Arial"/>
          <w:w w:val="123"/>
        </w:rPr>
        <w:t>c</w:t>
      </w:r>
      <w:r w:rsidRPr="005426D2">
        <w:rPr>
          <w:rFonts w:ascii="Arial" w:hAnsi="Arial" w:cs="Arial"/>
          <w:w w:val="72"/>
        </w:rPr>
        <w:t>i</w:t>
      </w:r>
      <w:r w:rsidRPr="005426D2">
        <w:rPr>
          <w:rFonts w:ascii="Arial" w:hAnsi="Arial" w:cs="Arial"/>
          <w:w w:val="109"/>
        </w:rPr>
        <w:t>ta</w:t>
      </w:r>
      <w:r w:rsidRPr="005426D2">
        <w:rPr>
          <w:rFonts w:ascii="Arial" w:hAnsi="Arial" w:cs="Arial"/>
          <w:spacing w:val="1"/>
          <w:w w:val="109"/>
        </w:rPr>
        <w:t>ç</w:t>
      </w:r>
      <w:r w:rsidRPr="005426D2">
        <w:rPr>
          <w:rFonts w:ascii="Arial" w:hAnsi="Arial" w:cs="Arial"/>
          <w:w w:val="113"/>
        </w:rPr>
        <w:t>ã</w:t>
      </w:r>
      <w:r w:rsidRPr="005426D2">
        <w:rPr>
          <w:rFonts w:ascii="Arial" w:hAnsi="Arial" w:cs="Arial"/>
          <w:w w:val="107"/>
        </w:rPr>
        <w:t>o</w:t>
      </w:r>
      <w:r w:rsidRPr="005426D2">
        <w:rPr>
          <w:rFonts w:ascii="Arial" w:hAnsi="Arial" w:cs="Arial"/>
          <w:spacing w:val="-16"/>
        </w:rPr>
        <w:t xml:space="preserve"> </w:t>
      </w:r>
      <w:r w:rsidRPr="005426D2">
        <w:rPr>
          <w:rFonts w:ascii="Arial" w:hAnsi="Arial" w:cs="Arial"/>
          <w:spacing w:val="1"/>
          <w:w w:val="107"/>
        </w:rPr>
        <w:t>o</w:t>
      </w:r>
      <w:r w:rsidRPr="005426D2">
        <w:rPr>
          <w:rFonts w:ascii="Arial" w:hAnsi="Arial" w:cs="Arial"/>
          <w:w w:val="95"/>
        </w:rPr>
        <w:t>u</w:t>
      </w:r>
      <w:r w:rsidRPr="005426D2">
        <w:rPr>
          <w:rFonts w:ascii="Arial" w:hAnsi="Arial" w:cs="Arial"/>
          <w:spacing w:val="-17"/>
        </w:rPr>
        <w:t xml:space="preserve"> </w:t>
      </w:r>
      <w:r w:rsidRPr="005426D2">
        <w:rPr>
          <w:rFonts w:ascii="Arial" w:hAnsi="Arial" w:cs="Arial"/>
          <w:w w:val="113"/>
        </w:rPr>
        <w:t>a</w:t>
      </w:r>
      <w:r w:rsidRPr="005426D2">
        <w:rPr>
          <w:rFonts w:ascii="Arial" w:hAnsi="Arial" w:cs="Arial"/>
          <w:spacing w:val="-13"/>
        </w:rPr>
        <w:t xml:space="preserve"> </w:t>
      </w:r>
      <w:r w:rsidRPr="005426D2">
        <w:rPr>
          <w:rFonts w:ascii="Arial" w:hAnsi="Arial" w:cs="Arial"/>
          <w:w w:val="99"/>
        </w:rPr>
        <w:t>exe</w:t>
      </w:r>
      <w:r w:rsidRPr="005426D2">
        <w:rPr>
          <w:rFonts w:ascii="Arial" w:hAnsi="Arial" w:cs="Arial"/>
          <w:w w:val="123"/>
        </w:rPr>
        <w:t>c</w:t>
      </w:r>
      <w:r w:rsidRPr="005426D2">
        <w:rPr>
          <w:rFonts w:ascii="Arial" w:hAnsi="Arial" w:cs="Arial"/>
          <w:spacing w:val="-2"/>
          <w:w w:val="95"/>
        </w:rPr>
        <w:t>u</w:t>
      </w:r>
      <w:r w:rsidRPr="005426D2">
        <w:rPr>
          <w:rFonts w:ascii="Arial" w:hAnsi="Arial" w:cs="Arial"/>
          <w:w w:val="123"/>
        </w:rPr>
        <w:t>ç</w:t>
      </w:r>
      <w:r w:rsidRPr="005426D2">
        <w:rPr>
          <w:rFonts w:ascii="Arial" w:hAnsi="Arial" w:cs="Arial"/>
          <w:w w:val="113"/>
        </w:rPr>
        <w:t>ã</w:t>
      </w:r>
      <w:r w:rsidRPr="005426D2">
        <w:rPr>
          <w:rFonts w:ascii="Arial" w:hAnsi="Arial" w:cs="Arial"/>
          <w:w w:val="107"/>
        </w:rPr>
        <w:t>o</w:t>
      </w:r>
      <w:r w:rsidRPr="005426D2">
        <w:rPr>
          <w:rFonts w:ascii="Arial" w:hAnsi="Arial" w:cs="Arial"/>
          <w:spacing w:val="-16"/>
        </w:rPr>
        <w:t xml:space="preserve"> </w:t>
      </w:r>
      <w:r w:rsidRPr="005426D2">
        <w:rPr>
          <w:rFonts w:ascii="Arial" w:hAnsi="Arial" w:cs="Arial"/>
          <w:spacing w:val="2"/>
          <w:w w:val="109"/>
        </w:rPr>
        <w:t>d</w:t>
      </w:r>
      <w:r w:rsidRPr="005426D2">
        <w:rPr>
          <w:rFonts w:ascii="Arial" w:hAnsi="Arial" w:cs="Arial"/>
          <w:w w:val="107"/>
        </w:rPr>
        <w:t>o</w:t>
      </w:r>
      <w:r w:rsidRPr="005426D2">
        <w:rPr>
          <w:rFonts w:ascii="Arial" w:hAnsi="Arial" w:cs="Arial"/>
          <w:spacing w:val="-16"/>
        </w:rPr>
        <w:t xml:space="preserve"> </w:t>
      </w:r>
      <w:r w:rsidRPr="005426D2">
        <w:rPr>
          <w:rFonts w:ascii="Arial" w:hAnsi="Arial" w:cs="Arial"/>
          <w:spacing w:val="3"/>
          <w:w w:val="123"/>
        </w:rPr>
        <w:t>c</w:t>
      </w:r>
      <w:r w:rsidRPr="005426D2">
        <w:rPr>
          <w:rFonts w:ascii="Arial" w:hAnsi="Arial" w:cs="Arial"/>
          <w:spacing w:val="-1"/>
          <w:w w:val="107"/>
        </w:rPr>
        <w:t>o</w:t>
      </w:r>
      <w:r w:rsidRPr="005426D2">
        <w:rPr>
          <w:rFonts w:ascii="Arial" w:hAnsi="Arial" w:cs="Arial"/>
          <w:w w:val="95"/>
        </w:rPr>
        <w:t>ntrat</w:t>
      </w:r>
      <w:r w:rsidRPr="005426D2">
        <w:rPr>
          <w:rFonts w:ascii="Arial" w:hAnsi="Arial" w:cs="Arial"/>
          <w:spacing w:val="1"/>
          <w:w w:val="95"/>
        </w:rPr>
        <w:t>o</w:t>
      </w:r>
      <w:r w:rsidRPr="005426D2">
        <w:rPr>
          <w:rFonts w:ascii="Arial" w:hAnsi="Arial" w:cs="Arial"/>
          <w:w w:val="60"/>
        </w:rPr>
        <w:t>;</w:t>
      </w:r>
    </w:p>
    <w:p w14:paraId="2C4DC6D3" w14:textId="77777777" w:rsidR="006F5027" w:rsidRPr="005426D2" w:rsidRDefault="006F5027" w:rsidP="0099431D">
      <w:pPr>
        <w:pStyle w:val="PargrafodaLista"/>
        <w:numPr>
          <w:ilvl w:val="2"/>
          <w:numId w:val="12"/>
        </w:numPr>
        <w:tabs>
          <w:tab w:val="left" w:pos="709"/>
          <w:tab w:val="left" w:pos="1134"/>
        </w:tabs>
        <w:spacing w:before="0" w:line="242" w:lineRule="exact"/>
        <w:ind w:left="0" w:right="566" w:firstLine="0"/>
        <w:rPr>
          <w:rFonts w:ascii="Arial" w:hAnsi="Arial" w:cs="Arial"/>
        </w:rPr>
      </w:pPr>
      <w:r w:rsidRPr="005426D2">
        <w:rPr>
          <w:rFonts w:ascii="Arial" w:hAnsi="Arial" w:cs="Arial"/>
          <w:w w:val="93"/>
        </w:rPr>
        <w:t>fra</w:t>
      </w:r>
      <w:r w:rsidRPr="005426D2">
        <w:rPr>
          <w:rFonts w:ascii="Arial" w:hAnsi="Arial" w:cs="Arial"/>
          <w:spacing w:val="-2"/>
          <w:w w:val="95"/>
        </w:rPr>
        <w:t>u</w:t>
      </w:r>
      <w:r w:rsidRPr="005426D2">
        <w:rPr>
          <w:rFonts w:ascii="Arial" w:hAnsi="Arial" w:cs="Arial"/>
          <w:spacing w:val="-1"/>
          <w:w w:val="111"/>
        </w:rPr>
        <w:t>d</w:t>
      </w:r>
      <w:r w:rsidRPr="005426D2">
        <w:rPr>
          <w:rFonts w:ascii="Arial" w:hAnsi="Arial" w:cs="Arial"/>
          <w:w w:val="111"/>
        </w:rPr>
        <w:t>a</w:t>
      </w:r>
      <w:r w:rsidRPr="005426D2">
        <w:rPr>
          <w:rFonts w:ascii="Arial" w:hAnsi="Arial" w:cs="Arial"/>
          <w:w w:val="70"/>
        </w:rPr>
        <w:t>r</w:t>
      </w:r>
      <w:r w:rsidRPr="005426D2">
        <w:rPr>
          <w:rFonts w:ascii="Arial" w:hAnsi="Arial" w:cs="Arial"/>
          <w:spacing w:val="-16"/>
        </w:rPr>
        <w:t xml:space="preserve"> </w:t>
      </w:r>
      <w:r w:rsidRPr="005426D2">
        <w:rPr>
          <w:rFonts w:ascii="Arial" w:hAnsi="Arial" w:cs="Arial"/>
          <w:w w:val="113"/>
        </w:rPr>
        <w:t>a</w:t>
      </w:r>
      <w:r w:rsidRPr="005426D2">
        <w:rPr>
          <w:rFonts w:ascii="Arial" w:hAnsi="Arial" w:cs="Arial"/>
          <w:spacing w:val="-15"/>
        </w:rPr>
        <w:t xml:space="preserve"> </w:t>
      </w:r>
      <w:r w:rsidRPr="005426D2">
        <w:rPr>
          <w:rFonts w:ascii="Arial" w:hAnsi="Arial" w:cs="Arial"/>
          <w:w w:val="72"/>
        </w:rPr>
        <w:t>li</w:t>
      </w:r>
      <w:r w:rsidRPr="005426D2">
        <w:rPr>
          <w:rFonts w:ascii="Arial" w:hAnsi="Arial" w:cs="Arial"/>
          <w:w w:val="123"/>
        </w:rPr>
        <w:t>c</w:t>
      </w:r>
      <w:r w:rsidRPr="005426D2">
        <w:rPr>
          <w:rFonts w:ascii="Arial" w:hAnsi="Arial" w:cs="Arial"/>
          <w:w w:val="72"/>
        </w:rPr>
        <w:t>i</w:t>
      </w:r>
      <w:r w:rsidRPr="005426D2">
        <w:rPr>
          <w:rFonts w:ascii="Arial" w:hAnsi="Arial" w:cs="Arial"/>
          <w:w w:val="109"/>
        </w:rPr>
        <w:t>ta</w:t>
      </w:r>
      <w:r w:rsidRPr="005426D2">
        <w:rPr>
          <w:rFonts w:ascii="Arial" w:hAnsi="Arial" w:cs="Arial"/>
          <w:spacing w:val="1"/>
          <w:w w:val="109"/>
        </w:rPr>
        <w:t>ç</w:t>
      </w:r>
      <w:r w:rsidRPr="005426D2">
        <w:rPr>
          <w:rFonts w:ascii="Arial" w:hAnsi="Arial" w:cs="Arial"/>
          <w:w w:val="113"/>
        </w:rPr>
        <w:t>ã</w:t>
      </w:r>
      <w:r w:rsidRPr="005426D2">
        <w:rPr>
          <w:rFonts w:ascii="Arial" w:hAnsi="Arial" w:cs="Arial"/>
          <w:w w:val="107"/>
        </w:rPr>
        <w:t>o</w:t>
      </w:r>
      <w:r w:rsidRPr="005426D2">
        <w:rPr>
          <w:rFonts w:ascii="Arial" w:hAnsi="Arial" w:cs="Arial"/>
          <w:spacing w:val="-16"/>
        </w:rPr>
        <w:t xml:space="preserve"> </w:t>
      </w:r>
      <w:r w:rsidRPr="005426D2">
        <w:rPr>
          <w:rFonts w:ascii="Arial" w:hAnsi="Arial" w:cs="Arial"/>
          <w:spacing w:val="1"/>
          <w:w w:val="107"/>
        </w:rPr>
        <w:t>o</w:t>
      </w:r>
      <w:r w:rsidRPr="005426D2">
        <w:rPr>
          <w:rFonts w:ascii="Arial" w:hAnsi="Arial" w:cs="Arial"/>
          <w:w w:val="95"/>
        </w:rPr>
        <w:t>u</w:t>
      </w:r>
      <w:r w:rsidRPr="005426D2">
        <w:rPr>
          <w:rFonts w:ascii="Arial" w:hAnsi="Arial" w:cs="Arial"/>
          <w:spacing w:val="-17"/>
        </w:rPr>
        <w:t xml:space="preserve"> </w:t>
      </w:r>
      <w:r w:rsidRPr="005426D2">
        <w:rPr>
          <w:rFonts w:ascii="Arial" w:hAnsi="Arial" w:cs="Arial"/>
          <w:w w:val="109"/>
        </w:rPr>
        <w:t>p</w:t>
      </w:r>
      <w:r w:rsidRPr="005426D2">
        <w:rPr>
          <w:rFonts w:ascii="Arial" w:hAnsi="Arial" w:cs="Arial"/>
          <w:spacing w:val="2"/>
          <w:w w:val="70"/>
        </w:rPr>
        <w:t>r</w:t>
      </w:r>
      <w:r w:rsidRPr="005426D2">
        <w:rPr>
          <w:rFonts w:ascii="Arial" w:hAnsi="Arial" w:cs="Arial"/>
          <w:w w:val="113"/>
        </w:rPr>
        <w:t>a</w:t>
      </w:r>
      <w:r w:rsidRPr="005426D2">
        <w:rPr>
          <w:rFonts w:ascii="Arial" w:hAnsi="Arial" w:cs="Arial"/>
          <w:w w:val="80"/>
        </w:rPr>
        <w:t>ti</w:t>
      </w:r>
      <w:r w:rsidRPr="005426D2">
        <w:rPr>
          <w:rFonts w:ascii="Arial" w:hAnsi="Arial" w:cs="Arial"/>
          <w:w w:val="123"/>
        </w:rPr>
        <w:t>c</w:t>
      </w:r>
      <w:r w:rsidRPr="005426D2">
        <w:rPr>
          <w:rFonts w:ascii="Arial" w:hAnsi="Arial" w:cs="Arial"/>
          <w:w w:val="113"/>
        </w:rPr>
        <w:t>a</w:t>
      </w:r>
      <w:r w:rsidRPr="005426D2">
        <w:rPr>
          <w:rFonts w:ascii="Arial" w:hAnsi="Arial" w:cs="Arial"/>
          <w:w w:val="70"/>
        </w:rPr>
        <w:t>r</w:t>
      </w:r>
      <w:r w:rsidRPr="005426D2">
        <w:rPr>
          <w:rFonts w:ascii="Arial" w:hAnsi="Arial" w:cs="Arial"/>
          <w:spacing w:val="-16"/>
        </w:rPr>
        <w:t xml:space="preserve"> </w:t>
      </w:r>
      <w:r w:rsidRPr="005426D2">
        <w:rPr>
          <w:rFonts w:ascii="Arial" w:hAnsi="Arial" w:cs="Arial"/>
          <w:w w:val="113"/>
        </w:rPr>
        <w:t>a</w:t>
      </w:r>
      <w:r w:rsidRPr="005426D2">
        <w:rPr>
          <w:rFonts w:ascii="Arial" w:hAnsi="Arial" w:cs="Arial"/>
          <w:w w:val="98"/>
        </w:rPr>
        <w:t>to</w:t>
      </w:r>
      <w:r w:rsidRPr="005426D2">
        <w:rPr>
          <w:rFonts w:ascii="Arial" w:hAnsi="Arial" w:cs="Arial"/>
          <w:spacing w:val="-17"/>
        </w:rPr>
        <w:t xml:space="preserve"> </w:t>
      </w:r>
      <w:r w:rsidRPr="005426D2">
        <w:rPr>
          <w:rFonts w:ascii="Arial" w:hAnsi="Arial" w:cs="Arial"/>
          <w:w w:val="93"/>
        </w:rPr>
        <w:t>fra</w:t>
      </w:r>
      <w:r w:rsidRPr="005426D2">
        <w:rPr>
          <w:rFonts w:ascii="Arial" w:hAnsi="Arial" w:cs="Arial"/>
          <w:spacing w:val="1"/>
          <w:w w:val="95"/>
        </w:rPr>
        <w:t>u</w:t>
      </w:r>
      <w:r w:rsidRPr="005426D2">
        <w:rPr>
          <w:rFonts w:ascii="Arial" w:hAnsi="Arial" w:cs="Arial"/>
          <w:spacing w:val="-1"/>
          <w:w w:val="102"/>
        </w:rPr>
        <w:t>du</w:t>
      </w:r>
      <w:r w:rsidRPr="005426D2">
        <w:rPr>
          <w:rFonts w:ascii="Arial" w:hAnsi="Arial" w:cs="Arial"/>
          <w:w w:val="72"/>
        </w:rPr>
        <w:t>l</w:t>
      </w:r>
      <w:r w:rsidRPr="005426D2">
        <w:rPr>
          <w:rFonts w:ascii="Arial" w:hAnsi="Arial" w:cs="Arial"/>
          <w:w w:val="102"/>
        </w:rPr>
        <w:t>en</w:t>
      </w:r>
      <w:r w:rsidRPr="005426D2">
        <w:rPr>
          <w:rFonts w:ascii="Arial" w:hAnsi="Arial" w:cs="Arial"/>
          <w:spacing w:val="1"/>
          <w:w w:val="85"/>
        </w:rPr>
        <w:t>t</w:t>
      </w:r>
      <w:r w:rsidRPr="005426D2">
        <w:rPr>
          <w:rFonts w:ascii="Arial" w:hAnsi="Arial" w:cs="Arial"/>
          <w:w w:val="107"/>
        </w:rPr>
        <w:t>o</w:t>
      </w:r>
      <w:r w:rsidRPr="005426D2">
        <w:rPr>
          <w:rFonts w:ascii="Arial" w:hAnsi="Arial" w:cs="Arial"/>
          <w:spacing w:val="-16"/>
        </w:rPr>
        <w:t xml:space="preserve"> </w:t>
      </w:r>
      <w:r w:rsidRPr="005426D2">
        <w:rPr>
          <w:rFonts w:ascii="Arial" w:hAnsi="Arial" w:cs="Arial"/>
          <w:spacing w:val="3"/>
          <w:w w:val="95"/>
        </w:rPr>
        <w:t>n</w:t>
      </w:r>
      <w:r w:rsidRPr="005426D2">
        <w:rPr>
          <w:rFonts w:ascii="Arial" w:hAnsi="Arial" w:cs="Arial"/>
          <w:w w:val="113"/>
        </w:rPr>
        <w:t>a</w:t>
      </w:r>
      <w:r w:rsidRPr="005426D2">
        <w:rPr>
          <w:rFonts w:ascii="Arial" w:hAnsi="Arial" w:cs="Arial"/>
          <w:spacing w:val="-15"/>
        </w:rPr>
        <w:t xml:space="preserve"> </w:t>
      </w:r>
      <w:r w:rsidRPr="005426D2">
        <w:rPr>
          <w:rFonts w:ascii="Arial" w:hAnsi="Arial" w:cs="Arial"/>
          <w:w w:val="99"/>
        </w:rPr>
        <w:t>exe</w:t>
      </w:r>
      <w:r w:rsidRPr="005426D2">
        <w:rPr>
          <w:rFonts w:ascii="Arial" w:hAnsi="Arial" w:cs="Arial"/>
          <w:w w:val="123"/>
        </w:rPr>
        <w:t>c</w:t>
      </w:r>
      <w:r w:rsidRPr="005426D2">
        <w:rPr>
          <w:rFonts w:ascii="Arial" w:hAnsi="Arial" w:cs="Arial"/>
          <w:spacing w:val="-2"/>
          <w:w w:val="95"/>
        </w:rPr>
        <w:t>u</w:t>
      </w:r>
      <w:r w:rsidRPr="005426D2">
        <w:rPr>
          <w:rFonts w:ascii="Arial" w:hAnsi="Arial" w:cs="Arial"/>
          <w:w w:val="123"/>
        </w:rPr>
        <w:t>ç</w:t>
      </w:r>
      <w:r w:rsidRPr="005426D2">
        <w:rPr>
          <w:rFonts w:ascii="Arial" w:hAnsi="Arial" w:cs="Arial"/>
          <w:w w:val="113"/>
        </w:rPr>
        <w:t>ã</w:t>
      </w:r>
      <w:r w:rsidRPr="005426D2">
        <w:rPr>
          <w:rFonts w:ascii="Arial" w:hAnsi="Arial" w:cs="Arial"/>
          <w:w w:val="107"/>
        </w:rPr>
        <w:t>o</w:t>
      </w:r>
      <w:r w:rsidRPr="005426D2">
        <w:rPr>
          <w:rFonts w:ascii="Arial" w:hAnsi="Arial" w:cs="Arial"/>
          <w:spacing w:val="-16"/>
        </w:rPr>
        <w:t xml:space="preserve"> </w:t>
      </w:r>
      <w:r w:rsidRPr="005426D2">
        <w:rPr>
          <w:rFonts w:ascii="Arial" w:hAnsi="Arial" w:cs="Arial"/>
          <w:spacing w:val="2"/>
          <w:w w:val="109"/>
        </w:rPr>
        <w:t>d</w:t>
      </w:r>
      <w:r w:rsidRPr="005426D2">
        <w:rPr>
          <w:rFonts w:ascii="Arial" w:hAnsi="Arial" w:cs="Arial"/>
          <w:w w:val="107"/>
        </w:rPr>
        <w:t>o</w:t>
      </w:r>
      <w:r w:rsidRPr="005426D2">
        <w:rPr>
          <w:rFonts w:ascii="Arial" w:hAnsi="Arial" w:cs="Arial"/>
          <w:spacing w:val="-16"/>
        </w:rPr>
        <w:t xml:space="preserve"> </w:t>
      </w:r>
      <w:r w:rsidRPr="005426D2">
        <w:rPr>
          <w:rFonts w:ascii="Arial" w:hAnsi="Arial" w:cs="Arial"/>
          <w:spacing w:val="3"/>
          <w:w w:val="123"/>
        </w:rPr>
        <w:t>c</w:t>
      </w:r>
      <w:r w:rsidRPr="005426D2">
        <w:rPr>
          <w:rFonts w:ascii="Arial" w:hAnsi="Arial" w:cs="Arial"/>
          <w:spacing w:val="-1"/>
          <w:w w:val="107"/>
        </w:rPr>
        <w:t>o</w:t>
      </w:r>
      <w:r w:rsidRPr="005426D2">
        <w:rPr>
          <w:rFonts w:ascii="Arial" w:hAnsi="Arial" w:cs="Arial"/>
          <w:w w:val="95"/>
        </w:rPr>
        <w:t>n</w:t>
      </w:r>
      <w:r w:rsidRPr="005426D2">
        <w:rPr>
          <w:rFonts w:ascii="Arial" w:hAnsi="Arial" w:cs="Arial"/>
          <w:w w:val="91"/>
        </w:rPr>
        <w:t>tra</w:t>
      </w:r>
      <w:r w:rsidRPr="005426D2">
        <w:rPr>
          <w:rFonts w:ascii="Arial" w:hAnsi="Arial" w:cs="Arial"/>
          <w:spacing w:val="2"/>
          <w:w w:val="91"/>
        </w:rPr>
        <w:t>t</w:t>
      </w:r>
      <w:r w:rsidRPr="005426D2">
        <w:rPr>
          <w:rFonts w:ascii="Arial" w:hAnsi="Arial" w:cs="Arial"/>
          <w:spacing w:val="1"/>
          <w:w w:val="107"/>
        </w:rPr>
        <w:t>o</w:t>
      </w:r>
      <w:r w:rsidRPr="005426D2">
        <w:rPr>
          <w:rFonts w:ascii="Arial" w:hAnsi="Arial" w:cs="Arial"/>
          <w:w w:val="60"/>
        </w:rPr>
        <w:t>;</w:t>
      </w:r>
    </w:p>
    <w:p w14:paraId="3ED1661E" w14:textId="77777777" w:rsidR="006F5027" w:rsidRPr="005426D2" w:rsidRDefault="006F5027" w:rsidP="0099431D">
      <w:pPr>
        <w:pStyle w:val="PargrafodaLista"/>
        <w:numPr>
          <w:ilvl w:val="2"/>
          <w:numId w:val="12"/>
        </w:numPr>
        <w:tabs>
          <w:tab w:val="left" w:pos="709"/>
          <w:tab w:val="left" w:pos="1134"/>
          <w:tab w:val="left" w:pos="1978"/>
        </w:tabs>
        <w:spacing w:before="0"/>
        <w:ind w:left="0" w:right="566" w:firstLine="0"/>
        <w:rPr>
          <w:rFonts w:ascii="Arial" w:hAnsi="Arial" w:cs="Arial"/>
        </w:rPr>
      </w:pPr>
      <w:r w:rsidRPr="005426D2">
        <w:rPr>
          <w:rFonts w:ascii="Arial" w:hAnsi="Arial" w:cs="Arial"/>
        </w:rPr>
        <w:t>comportar-se</w:t>
      </w:r>
      <w:r w:rsidRPr="005426D2">
        <w:rPr>
          <w:rFonts w:ascii="Arial" w:hAnsi="Arial" w:cs="Arial"/>
          <w:spacing w:val="1"/>
        </w:rPr>
        <w:t xml:space="preserve"> </w:t>
      </w:r>
      <w:r w:rsidRPr="005426D2">
        <w:rPr>
          <w:rFonts w:ascii="Arial" w:hAnsi="Arial" w:cs="Arial"/>
        </w:rPr>
        <w:t>de</w:t>
      </w:r>
      <w:r w:rsidRPr="005426D2">
        <w:rPr>
          <w:rFonts w:ascii="Arial" w:hAnsi="Arial" w:cs="Arial"/>
          <w:spacing w:val="1"/>
        </w:rPr>
        <w:t xml:space="preserve"> </w:t>
      </w:r>
      <w:r w:rsidRPr="005426D2">
        <w:rPr>
          <w:rFonts w:ascii="Arial" w:hAnsi="Arial" w:cs="Arial"/>
        </w:rPr>
        <w:t>modo</w:t>
      </w:r>
      <w:r w:rsidRPr="005426D2">
        <w:rPr>
          <w:rFonts w:ascii="Arial" w:hAnsi="Arial" w:cs="Arial"/>
          <w:spacing w:val="1"/>
        </w:rPr>
        <w:t xml:space="preserve"> </w:t>
      </w:r>
      <w:r w:rsidRPr="005426D2">
        <w:rPr>
          <w:rFonts w:ascii="Arial" w:hAnsi="Arial" w:cs="Arial"/>
        </w:rPr>
        <w:t>inidôneo</w:t>
      </w:r>
      <w:r w:rsidRPr="005426D2">
        <w:rPr>
          <w:rFonts w:ascii="Arial" w:hAnsi="Arial" w:cs="Arial"/>
          <w:spacing w:val="1"/>
        </w:rPr>
        <w:t xml:space="preserve"> </w:t>
      </w:r>
      <w:r w:rsidRPr="005426D2">
        <w:rPr>
          <w:rFonts w:ascii="Arial" w:hAnsi="Arial" w:cs="Arial"/>
        </w:rPr>
        <w:t>ou</w:t>
      </w:r>
      <w:r w:rsidRPr="005426D2">
        <w:rPr>
          <w:rFonts w:ascii="Arial" w:hAnsi="Arial" w:cs="Arial"/>
          <w:spacing w:val="1"/>
        </w:rPr>
        <w:t xml:space="preserve"> </w:t>
      </w:r>
      <w:r w:rsidRPr="005426D2">
        <w:rPr>
          <w:rFonts w:ascii="Arial" w:hAnsi="Arial" w:cs="Arial"/>
        </w:rPr>
        <w:t>cometer</w:t>
      </w:r>
      <w:r w:rsidRPr="005426D2">
        <w:rPr>
          <w:rFonts w:ascii="Arial" w:hAnsi="Arial" w:cs="Arial"/>
          <w:spacing w:val="1"/>
        </w:rPr>
        <w:t xml:space="preserve"> </w:t>
      </w:r>
      <w:r w:rsidRPr="005426D2">
        <w:rPr>
          <w:rFonts w:ascii="Arial" w:hAnsi="Arial" w:cs="Arial"/>
        </w:rPr>
        <w:t>fraude</w:t>
      </w:r>
      <w:r w:rsidRPr="005426D2">
        <w:rPr>
          <w:rFonts w:ascii="Arial" w:hAnsi="Arial" w:cs="Arial"/>
          <w:spacing w:val="1"/>
        </w:rPr>
        <w:t xml:space="preserve"> </w:t>
      </w:r>
      <w:r w:rsidRPr="005426D2">
        <w:rPr>
          <w:rFonts w:ascii="Arial" w:hAnsi="Arial" w:cs="Arial"/>
        </w:rPr>
        <w:t>de</w:t>
      </w:r>
      <w:r w:rsidRPr="005426D2">
        <w:rPr>
          <w:rFonts w:ascii="Arial" w:hAnsi="Arial" w:cs="Arial"/>
          <w:spacing w:val="1"/>
        </w:rPr>
        <w:t xml:space="preserve"> </w:t>
      </w:r>
      <w:r w:rsidRPr="005426D2">
        <w:rPr>
          <w:rFonts w:ascii="Arial" w:hAnsi="Arial" w:cs="Arial"/>
        </w:rPr>
        <w:t>qualquer</w:t>
      </w:r>
      <w:r w:rsidRPr="005426D2">
        <w:rPr>
          <w:rFonts w:ascii="Arial" w:hAnsi="Arial" w:cs="Arial"/>
          <w:spacing w:val="1"/>
        </w:rPr>
        <w:t xml:space="preserve"> </w:t>
      </w:r>
      <w:r w:rsidRPr="005426D2">
        <w:rPr>
          <w:rFonts w:ascii="Arial" w:hAnsi="Arial" w:cs="Arial"/>
        </w:rPr>
        <w:t>natureza;</w:t>
      </w:r>
    </w:p>
    <w:p w14:paraId="02476219" w14:textId="77777777" w:rsidR="006F5027" w:rsidRPr="005426D2" w:rsidRDefault="006F5027" w:rsidP="0099431D">
      <w:pPr>
        <w:pStyle w:val="PargrafodaLista"/>
        <w:numPr>
          <w:ilvl w:val="2"/>
          <w:numId w:val="12"/>
        </w:numPr>
        <w:tabs>
          <w:tab w:val="left" w:pos="709"/>
          <w:tab w:val="left" w:pos="1134"/>
          <w:tab w:val="left" w:pos="1978"/>
        </w:tabs>
        <w:spacing w:before="3"/>
        <w:ind w:left="0" w:right="566" w:firstLine="0"/>
        <w:rPr>
          <w:rFonts w:ascii="Arial" w:hAnsi="Arial" w:cs="Arial"/>
        </w:rPr>
      </w:pPr>
      <w:r w:rsidRPr="005426D2">
        <w:rPr>
          <w:rFonts w:ascii="Arial" w:hAnsi="Arial" w:cs="Arial"/>
          <w:w w:val="109"/>
        </w:rPr>
        <w:t>p</w:t>
      </w:r>
      <w:r w:rsidRPr="005426D2">
        <w:rPr>
          <w:rFonts w:ascii="Arial" w:hAnsi="Arial" w:cs="Arial"/>
          <w:w w:val="95"/>
        </w:rPr>
        <w:t>ra</w:t>
      </w:r>
      <w:r w:rsidRPr="005426D2">
        <w:rPr>
          <w:rFonts w:ascii="Arial" w:hAnsi="Arial" w:cs="Arial"/>
          <w:w w:val="80"/>
        </w:rPr>
        <w:t>ti</w:t>
      </w:r>
      <w:r w:rsidRPr="005426D2">
        <w:rPr>
          <w:rFonts w:ascii="Arial" w:hAnsi="Arial" w:cs="Arial"/>
          <w:w w:val="123"/>
        </w:rPr>
        <w:t>c</w:t>
      </w:r>
      <w:r w:rsidRPr="005426D2">
        <w:rPr>
          <w:rFonts w:ascii="Arial" w:hAnsi="Arial" w:cs="Arial"/>
          <w:w w:val="113"/>
        </w:rPr>
        <w:t>a</w:t>
      </w:r>
      <w:r w:rsidRPr="005426D2">
        <w:rPr>
          <w:rFonts w:ascii="Arial" w:hAnsi="Arial" w:cs="Arial"/>
          <w:w w:val="70"/>
        </w:rPr>
        <w:t>r</w:t>
      </w:r>
      <w:r w:rsidRPr="005426D2">
        <w:rPr>
          <w:rFonts w:ascii="Arial" w:hAnsi="Arial" w:cs="Arial"/>
          <w:spacing w:val="-16"/>
        </w:rPr>
        <w:t xml:space="preserve"> </w:t>
      </w:r>
      <w:r w:rsidRPr="005426D2">
        <w:rPr>
          <w:rFonts w:ascii="Arial" w:hAnsi="Arial" w:cs="Arial"/>
          <w:w w:val="113"/>
        </w:rPr>
        <w:t>a</w:t>
      </w:r>
      <w:r w:rsidRPr="005426D2">
        <w:rPr>
          <w:rFonts w:ascii="Arial" w:hAnsi="Arial" w:cs="Arial"/>
          <w:w w:val="98"/>
        </w:rPr>
        <w:t>t</w:t>
      </w:r>
      <w:r w:rsidRPr="005426D2">
        <w:rPr>
          <w:rFonts w:ascii="Arial" w:hAnsi="Arial" w:cs="Arial"/>
          <w:spacing w:val="-2"/>
          <w:w w:val="98"/>
        </w:rPr>
        <w:t>o</w:t>
      </w:r>
      <w:r w:rsidRPr="005426D2">
        <w:rPr>
          <w:rFonts w:ascii="Arial" w:hAnsi="Arial" w:cs="Arial"/>
          <w:w w:val="74"/>
        </w:rPr>
        <w:t>s</w:t>
      </w:r>
      <w:r w:rsidRPr="005426D2">
        <w:rPr>
          <w:rFonts w:ascii="Arial" w:hAnsi="Arial" w:cs="Arial"/>
          <w:spacing w:val="-16"/>
        </w:rPr>
        <w:t xml:space="preserve"> </w:t>
      </w:r>
      <w:r w:rsidRPr="005426D2">
        <w:rPr>
          <w:rFonts w:ascii="Arial" w:hAnsi="Arial" w:cs="Arial"/>
          <w:spacing w:val="-1"/>
          <w:w w:val="72"/>
        </w:rPr>
        <w:t>i</w:t>
      </w:r>
      <w:r w:rsidRPr="005426D2">
        <w:rPr>
          <w:rFonts w:ascii="Arial" w:hAnsi="Arial" w:cs="Arial"/>
          <w:spacing w:val="1"/>
          <w:w w:val="72"/>
        </w:rPr>
        <w:t>l</w:t>
      </w:r>
      <w:r w:rsidRPr="005426D2">
        <w:rPr>
          <w:rFonts w:ascii="Arial" w:hAnsi="Arial" w:cs="Arial"/>
          <w:w w:val="72"/>
        </w:rPr>
        <w:t>í</w:t>
      </w:r>
      <w:r w:rsidRPr="005426D2">
        <w:rPr>
          <w:rFonts w:ascii="Arial" w:hAnsi="Arial" w:cs="Arial"/>
          <w:w w:val="123"/>
        </w:rPr>
        <w:t>c</w:t>
      </w:r>
      <w:r w:rsidRPr="005426D2">
        <w:rPr>
          <w:rFonts w:ascii="Arial" w:hAnsi="Arial" w:cs="Arial"/>
          <w:w w:val="72"/>
        </w:rPr>
        <w:t>i</w:t>
      </w:r>
      <w:r w:rsidRPr="005426D2">
        <w:rPr>
          <w:rFonts w:ascii="Arial" w:hAnsi="Arial" w:cs="Arial"/>
          <w:w w:val="98"/>
        </w:rPr>
        <w:t>t</w:t>
      </w:r>
      <w:r w:rsidRPr="005426D2">
        <w:rPr>
          <w:rFonts w:ascii="Arial" w:hAnsi="Arial" w:cs="Arial"/>
          <w:spacing w:val="-2"/>
          <w:w w:val="98"/>
        </w:rPr>
        <w:t>o</w:t>
      </w:r>
      <w:r w:rsidRPr="005426D2">
        <w:rPr>
          <w:rFonts w:ascii="Arial" w:hAnsi="Arial" w:cs="Arial"/>
          <w:w w:val="74"/>
        </w:rPr>
        <w:t>s</w:t>
      </w:r>
      <w:r w:rsidRPr="005426D2">
        <w:rPr>
          <w:rFonts w:ascii="Arial" w:hAnsi="Arial" w:cs="Arial"/>
          <w:spacing w:val="-16"/>
        </w:rPr>
        <w:t xml:space="preserve"> </w:t>
      </w:r>
      <w:r w:rsidRPr="005426D2">
        <w:rPr>
          <w:rFonts w:ascii="Arial" w:hAnsi="Arial" w:cs="Arial"/>
          <w:w w:val="114"/>
        </w:rPr>
        <w:t>c</w:t>
      </w:r>
      <w:r w:rsidRPr="005426D2">
        <w:rPr>
          <w:rFonts w:ascii="Arial" w:hAnsi="Arial" w:cs="Arial"/>
          <w:spacing w:val="-1"/>
          <w:w w:val="114"/>
        </w:rPr>
        <w:t>o</w:t>
      </w:r>
      <w:r w:rsidRPr="005426D2">
        <w:rPr>
          <w:rFonts w:ascii="Arial" w:hAnsi="Arial" w:cs="Arial"/>
          <w:w w:val="96"/>
        </w:rPr>
        <w:t>m</w:t>
      </w:r>
      <w:r w:rsidRPr="005426D2">
        <w:rPr>
          <w:rFonts w:ascii="Arial" w:hAnsi="Arial" w:cs="Arial"/>
          <w:spacing w:val="-11"/>
        </w:rPr>
        <w:t xml:space="preserve"> </w:t>
      </w:r>
      <w:r w:rsidRPr="005426D2">
        <w:rPr>
          <w:rFonts w:ascii="Arial" w:hAnsi="Arial" w:cs="Arial"/>
          <w:spacing w:val="-1"/>
          <w:w w:val="86"/>
        </w:rPr>
        <w:t>v</w:t>
      </w:r>
      <w:r w:rsidRPr="005426D2">
        <w:rPr>
          <w:rFonts w:ascii="Arial" w:hAnsi="Arial" w:cs="Arial"/>
          <w:w w:val="86"/>
        </w:rPr>
        <w:t>i</w:t>
      </w:r>
      <w:r w:rsidRPr="005426D2">
        <w:rPr>
          <w:rFonts w:ascii="Arial" w:hAnsi="Arial" w:cs="Arial"/>
          <w:spacing w:val="-1"/>
          <w:w w:val="79"/>
        </w:rPr>
        <w:t>st</w:t>
      </w:r>
      <w:r w:rsidRPr="005426D2">
        <w:rPr>
          <w:rFonts w:ascii="Arial" w:hAnsi="Arial" w:cs="Arial"/>
          <w:w w:val="113"/>
        </w:rPr>
        <w:t>a</w:t>
      </w:r>
      <w:r w:rsidRPr="005426D2">
        <w:rPr>
          <w:rFonts w:ascii="Arial" w:hAnsi="Arial" w:cs="Arial"/>
          <w:w w:val="74"/>
        </w:rPr>
        <w:t>s</w:t>
      </w:r>
      <w:r w:rsidRPr="005426D2">
        <w:rPr>
          <w:rFonts w:ascii="Arial" w:hAnsi="Arial" w:cs="Arial"/>
          <w:spacing w:val="-16"/>
        </w:rPr>
        <w:t xml:space="preserve"> </w:t>
      </w:r>
      <w:r w:rsidRPr="005426D2">
        <w:rPr>
          <w:rFonts w:ascii="Arial" w:hAnsi="Arial" w:cs="Arial"/>
          <w:w w:val="113"/>
        </w:rPr>
        <w:t>a</w:t>
      </w:r>
      <w:r w:rsidRPr="005426D2">
        <w:rPr>
          <w:rFonts w:ascii="Arial" w:hAnsi="Arial" w:cs="Arial"/>
          <w:spacing w:val="-16"/>
        </w:rPr>
        <w:t xml:space="preserve"> </w:t>
      </w:r>
      <w:r w:rsidRPr="005426D2">
        <w:rPr>
          <w:rFonts w:ascii="Arial" w:hAnsi="Arial" w:cs="Arial"/>
          <w:w w:val="78"/>
        </w:rPr>
        <w:t>f</w:t>
      </w:r>
      <w:r w:rsidRPr="005426D2">
        <w:rPr>
          <w:rFonts w:ascii="Arial" w:hAnsi="Arial" w:cs="Arial"/>
          <w:spacing w:val="2"/>
          <w:w w:val="78"/>
        </w:rPr>
        <w:t>r</w:t>
      </w:r>
      <w:r w:rsidRPr="005426D2">
        <w:rPr>
          <w:rFonts w:ascii="Arial" w:hAnsi="Arial" w:cs="Arial"/>
          <w:spacing w:val="-2"/>
          <w:w w:val="95"/>
        </w:rPr>
        <w:t>u</w:t>
      </w:r>
      <w:r w:rsidRPr="005426D2">
        <w:rPr>
          <w:rFonts w:ascii="Arial" w:hAnsi="Arial" w:cs="Arial"/>
          <w:spacing w:val="-1"/>
          <w:w w:val="79"/>
        </w:rPr>
        <w:t>st</w:t>
      </w:r>
      <w:r w:rsidRPr="005426D2">
        <w:rPr>
          <w:rFonts w:ascii="Arial" w:hAnsi="Arial" w:cs="Arial"/>
          <w:w w:val="95"/>
        </w:rPr>
        <w:t>ra</w:t>
      </w:r>
      <w:r w:rsidRPr="005426D2">
        <w:rPr>
          <w:rFonts w:ascii="Arial" w:hAnsi="Arial" w:cs="Arial"/>
          <w:w w:val="70"/>
        </w:rPr>
        <w:t>r</w:t>
      </w:r>
      <w:r w:rsidRPr="005426D2">
        <w:rPr>
          <w:rFonts w:ascii="Arial" w:hAnsi="Arial" w:cs="Arial"/>
          <w:spacing w:val="-13"/>
        </w:rPr>
        <w:t xml:space="preserve"> </w:t>
      </w:r>
      <w:r w:rsidRPr="005426D2">
        <w:rPr>
          <w:rFonts w:ascii="Arial" w:hAnsi="Arial" w:cs="Arial"/>
          <w:spacing w:val="-1"/>
          <w:w w:val="107"/>
        </w:rPr>
        <w:t>o</w:t>
      </w:r>
      <w:r w:rsidRPr="005426D2">
        <w:rPr>
          <w:rFonts w:ascii="Arial" w:hAnsi="Arial" w:cs="Arial"/>
          <w:w w:val="74"/>
        </w:rPr>
        <w:t>s</w:t>
      </w:r>
      <w:r w:rsidRPr="005426D2">
        <w:rPr>
          <w:rFonts w:ascii="Arial" w:hAnsi="Arial" w:cs="Arial"/>
          <w:spacing w:val="-14"/>
        </w:rPr>
        <w:t xml:space="preserve"> </w:t>
      </w:r>
      <w:r w:rsidRPr="005426D2">
        <w:rPr>
          <w:rFonts w:ascii="Arial" w:hAnsi="Arial" w:cs="Arial"/>
          <w:spacing w:val="-1"/>
          <w:w w:val="107"/>
        </w:rPr>
        <w:t>o</w:t>
      </w:r>
      <w:r w:rsidRPr="005426D2">
        <w:rPr>
          <w:rFonts w:ascii="Arial" w:hAnsi="Arial" w:cs="Arial"/>
          <w:w w:val="109"/>
        </w:rPr>
        <w:t>b</w:t>
      </w:r>
      <w:r w:rsidRPr="005426D2">
        <w:rPr>
          <w:rFonts w:ascii="Arial" w:hAnsi="Arial" w:cs="Arial"/>
          <w:spacing w:val="-1"/>
          <w:w w:val="86"/>
        </w:rPr>
        <w:t>jet</w:t>
      </w:r>
      <w:r w:rsidRPr="005426D2">
        <w:rPr>
          <w:rFonts w:ascii="Arial" w:hAnsi="Arial" w:cs="Arial"/>
          <w:w w:val="86"/>
        </w:rPr>
        <w:t>i</w:t>
      </w:r>
      <w:r w:rsidRPr="005426D2">
        <w:rPr>
          <w:rFonts w:ascii="Arial" w:hAnsi="Arial" w:cs="Arial"/>
          <w:spacing w:val="2"/>
          <w:w w:val="93"/>
        </w:rPr>
        <w:t>v</w:t>
      </w:r>
      <w:r w:rsidRPr="005426D2">
        <w:rPr>
          <w:rFonts w:ascii="Arial" w:hAnsi="Arial" w:cs="Arial"/>
          <w:spacing w:val="-1"/>
          <w:w w:val="107"/>
        </w:rPr>
        <w:t>o</w:t>
      </w:r>
      <w:r w:rsidRPr="005426D2">
        <w:rPr>
          <w:rFonts w:ascii="Arial" w:hAnsi="Arial" w:cs="Arial"/>
          <w:w w:val="74"/>
        </w:rPr>
        <w:t>s</w:t>
      </w:r>
      <w:r w:rsidRPr="005426D2">
        <w:rPr>
          <w:rFonts w:ascii="Arial" w:hAnsi="Arial" w:cs="Arial"/>
          <w:spacing w:val="-16"/>
        </w:rPr>
        <w:t xml:space="preserve"> </w:t>
      </w:r>
      <w:r w:rsidRPr="005426D2">
        <w:rPr>
          <w:rFonts w:ascii="Arial" w:hAnsi="Arial" w:cs="Arial"/>
          <w:spacing w:val="-1"/>
          <w:w w:val="111"/>
        </w:rPr>
        <w:t>d</w:t>
      </w:r>
      <w:r w:rsidRPr="005426D2">
        <w:rPr>
          <w:rFonts w:ascii="Arial" w:hAnsi="Arial" w:cs="Arial"/>
          <w:w w:val="111"/>
        </w:rPr>
        <w:t>a</w:t>
      </w:r>
      <w:r w:rsidRPr="005426D2">
        <w:rPr>
          <w:rFonts w:ascii="Arial" w:hAnsi="Arial" w:cs="Arial"/>
          <w:spacing w:val="-15"/>
        </w:rPr>
        <w:t xml:space="preserve"> </w:t>
      </w:r>
      <w:r w:rsidRPr="005426D2">
        <w:rPr>
          <w:rFonts w:ascii="Arial" w:hAnsi="Arial" w:cs="Arial"/>
          <w:w w:val="72"/>
        </w:rPr>
        <w:t>li</w:t>
      </w:r>
      <w:r w:rsidRPr="005426D2">
        <w:rPr>
          <w:rFonts w:ascii="Arial" w:hAnsi="Arial" w:cs="Arial"/>
          <w:w w:val="123"/>
        </w:rPr>
        <w:t>c</w:t>
      </w:r>
      <w:r w:rsidRPr="005426D2">
        <w:rPr>
          <w:rFonts w:ascii="Arial" w:hAnsi="Arial" w:cs="Arial"/>
          <w:w w:val="72"/>
        </w:rPr>
        <w:t>i</w:t>
      </w:r>
      <w:r w:rsidRPr="005426D2">
        <w:rPr>
          <w:rFonts w:ascii="Arial" w:hAnsi="Arial" w:cs="Arial"/>
          <w:w w:val="109"/>
        </w:rPr>
        <w:t>ta</w:t>
      </w:r>
      <w:r w:rsidRPr="005426D2">
        <w:rPr>
          <w:rFonts w:ascii="Arial" w:hAnsi="Arial" w:cs="Arial"/>
          <w:spacing w:val="1"/>
          <w:w w:val="109"/>
        </w:rPr>
        <w:t>ç</w:t>
      </w:r>
      <w:r w:rsidRPr="005426D2">
        <w:rPr>
          <w:rFonts w:ascii="Arial" w:hAnsi="Arial" w:cs="Arial"/>
          <w:w w:val="113"/>
        </w:rPr>
        <w:t>ã</w:t>
      </w:r>
      <w:r w:rsidRPr="005426D2">
        <w:rPr>
          <w:rFonts w:ascii="Arial" w:hAnsi="Arial" w:cs="Arial"/>
          <w:spacing w:val="-1"/>
          <w:w w:val="107"/>
        </w:rPr>
        <w:t>o</w:t>
      </w:r>
      <w:r w:rsidRPr="005426D2">
        <w:rPr>
          <w:rFonts w:ascii="Arial" w:hAnsi="Arial" w:cs="Arial"/>
          <w:w w:val="60"/>
        </w:rPr>
        <w:t>;</w:t>
      </w:r>
    </w:p>
    <w:p w14:paraId="2E1DF4F4" w14:textId="01096E8B" w:rsidR="00830F88" w:rsidRPr="0037280C" w:rsidRDefault="006F5027" w:rsidP="0099431D">
      <w:pPr>
        <w:pStyle w:val="PargrafodaLista"/>
        <w:numPr>
          <w:ilvl w:val="2"/>
          <w:numId w:val="12"/>
        </w:numPr>
        <w:tabs>
          <w:tab w:val="left" w:pos="709"/>
          <w:tab w:val="left" w:pos="1134"/>
          <w:tab w:val="left" w:pos="1978"/>
        </w:tabs>
        <w:spacing w:before="2"/>
        <w:ind w:left="0" w:right="566" w:firstLine="0"/>
        <w:rPr>
          <w:rFonts w:ascii="Arial" w:hAnsi="Arial" w:cs="Arial"/>
        </w:rPr>
      </w:pPr>
      <w:r w:rsidRPr="005426D2">
        <w:rPr>
          <w:rFonts w:ascii="Arial" w:hAnsi="Arial" w:cs="Arial"/>
          <w:w w:val="95"/>
        </w:rPr>
        <w:t>praticar</w:t>
      </w:r>
      <w:r w:rsidRPr="005426D2">
        <w:rPr>
          <w:rFonts w:ascii="Arial" w:hAnsi="Arial" w:cs="Arial"/>
          <w:spacing w:val="-9"/>
          <w:w w:val="95"/>
        </w:rPr>
        <w:t xml:space="preserve"> </w:t>
      </w:r>
      <w:r w:rsidRPr="005426D2">
        <w:rPr>
          <w:rFonts w:ascii="Arial" w:hAnsi="Arial" w:cs="Arial"/>
          <w:w w:val="95"/>
        </w:rPr>
        <w:t>ato</w:t>
      </w:r>
      <w:r w:rsidRPr="005426D2">
        <w:rPr>
          <w:rFonts w:ascii="Arial" w:hAnsi="Arial" w:cs="Arial"/>
          <w:spacing w:val="-8"/>
          <w:w w:val="95"/>
        </w:rPr>
        <w:t xml:space="preserve"> </w:t>
      </w:r>
      <w:r w:rsidRPr="005426D2">
        <w:rPr>
          <w:rFonts w:ascii="Arial" w:hAnsi="Arial" w:cs="Arial"/>
          <w:w w:val="95"/>
        </w:rPr>
        <w:t>lesivo</w:t>
      </w:r>
      <w:r w:rsidRPr="005426D2">
        <w:rPr>
          <w:rFonts w:ascii="Arial" w:hAnsi="Arial" w:cs="Arial"/>
          <w:spacing w:val="-8"/>
          <w:w w:val="95"/>
        </w:rPr>
        <w:t xml:space="preserve"> </w:t>
      </w:r>
      <w:r w:rsidRPr="005426D2">
        <w:rPr>
          <w:rFonts w:ascii="Arial" w:hAnsi="Arial" w:cs="Arial"/>
          <w:w w:val="95"/>
        </w:rPr>
        <w:t>previsto</w:t>
      </w:r>
      <w:r w:rsidRPr="005426D2">
        <w:rPr>
          <w:rFonts w:ascii="Arial" w:hAnsi="Arial" w:cs="Arial"/>
          <w:spacing w:val="-10"/>
          <w:w w:val="95"/>
        </w:rPr>
        <w:t xml:space="preserve"> </w:t>
      </w:r>
      <w:r w:rsidRPr="005426D2">
        <w:rPr>
          <w:rFonts w:ascii="Arial" w:hAnsi="Arial" w:cs="Arial"/>
          <w:w w:val="95"/>
        </w:rPr>
        <w:t>no</w:t>
      </w:r>
      <w:r w:rsidRPr="005426D2">
        <w:rPr>
          <w:rFonts w:ascii="Arial" w:hAnsi="Arial" w:cs="Arial"/>
          <w:spacing w:val="-9"/>
          <w:w w:val="95"/>
        </w:rPr>
        <w:t xml:space="preserve"> </w:t>
      </w:r>
      <w:r w:rsidRPr="005426D2">
        <w:rPr>
          <w:rFonts w:ascii="Arial" w:hAnsi="Arial" w:cs="Arial"/>
          <w:w w:val="95"/>
        </w:rPr>
        <w:t>art.</w:t>
      </w:r>
      <w:r w:rsidRPr="005426D2">
        <w:rPr>
          <w:rFonts w:ascii="Arial" w:hAnsi="Arial" w:cs="Arial"/>
          <w:spacing w:val="-7"/>
          <w:w w:val="95"/>
        </w:rPr>
        <w:t xml:space="preserve"> </w:t>
      </w:r>
      <w:r w:rsidRPr="005426D2">
        <w:rPr>
          <w:rFonts w:ascii="Arial" w:hAnsi="Arial" w:cs="Arial"/>
          <w:w w:val="95"/>
        </w:rPr>
        <w:t>5º</w:t>
      </w:r>
      <w:r w:rsidRPr="005426D2">
        <w:rPr>
          <w:rFonts w:ascii="Arial" w:hAnsi="Arial" w:cs="Arial"/>
          <w:spacing w:val="-6"/>
          <w:w w:val="95"/>
        </w:rPr>
        <w:t xml:space="preserve"> </w:t>
      </w:r>
      <w:r w:rsidRPr="005426D2">
        <w:rPr>
          <w:rFonts w:ascii="Arial" w:hAnsi="Arial" w:cs="Arial"/>
          <w:w w:val="95"/>
        </w:rPr>
        <w:t>da</w:t>
      </w:r>
      <w:r w:rsidRPr="005426D2">
        <w:rPr>
          <w:rFonts w:ascii="Arial" w:hAnsi="Arial" w:cs="Arial"/>
          <w:spacing w:val="-9"/>
          <w:w w:val="95"/>
        </w:rPr>
        <w:t xml:space="preserve"> </w:t>
      </w:r>
      <w:r w:rsidRPr="005426D2">
        <w:rPr>
          <w:rFonts w:ascii="Arial" w:hAnsi="Arial" w:cs="Arial"/>
          <w:w w:val="95"/>
        </w:rPr>
        <w:t>Lei</w:t>
      </w:r>
      <w:r w:rsidRPr="005426D2">
        <w:rPr>
          <w:rFonts w:ascii="Arial" w:hAnsi="Arial" w:cs="Arial"/>
          <w:spacing w:val="-9"/>
          <w:w w:val="95"/>
        </w:rPr>
        <w:t xml:space="preserve"> </w:t>
      </w:r>
      <w:r w:rsidRPr="005426D2">
        <w:rPr>
          <w:rFonts w:ascii="Arial" w:hAnsi="Arial" w:cs="Arial"/>
          <w:w w:val="95"/>
        </w:rPr>
        <w:t>nº</w:t>
      </w:r>
      <w:r w:rsidRPr="005426D2">
        <w:rPr>
          <w:rFonts w:ascii="Arial" w:hAnsi="Arial" w:cs="Arial"/>
          <w:spacing w:val="-8"/>
          <w:w w:val="95"/>
        </w:rPr>
        <w:t xml:space="preserve"> </w:t>
      </w:r>
      <w:r w:rsidRPr="005426D2">
        <w:rPr>
          <w:rFonts w:ascii="Arial" w:hAnsi="Arial" w:cs="Arial"/>
          <w:w w:val="95"/>
        </w:rPr>
        <w:t>12.846,</w:t>
      </w:r>
      <w:r w:rsidRPr="005426D2">
        <w:rPr>
          <w:rFonts w:ascii="Arial" w:hAnsi="Arial" w:cs="Arial"/>
          <w:spacing w:val="-9"/>
          <w:w w:val="95"/>
        </w:rPr>
        <w:t xml:space="preserve"> </w:t>
      </w:r>
      <w:r w:rsidRPr="005426D2">
        <w:rPr>
          <w:rFonts w:ascii="Arial" w:hAnsi="Arial" w:cs="Arial"/>
          <w:w w:val="95"/>
        </w:rPr>
        <w:t>de</w:t>
      </w:r>
      <w:r w:rsidRPr="005426D2">
        <w:rPr>
          <w:rFonts w:ascii="Arial" w:hAnsi="Arial" w:cs="Arial"/>
          <w:spacing w:val="-7"/>
          <w:w w:val="95"/>
        </w:rPr>
        <w:t xml:space="preserve"> </w:t>
      </w:r>
      <w:r w:rsidRPr="005426D2">
        <w:rPr>
          <w:rFonts w:ascii="Arial" w:hAnsi="Arial" w:cs="Arial"/>
          <w:w w:val="95"/>
        </w:rPr>
        <w:t>1º</w:t>
      </w:r>
      <w:r w:rsidRPr="005426D2">
        <w:rPr>
          <w:rFonts w:ascii="Arial" w:hAnsi="Arial" w:cs="Arial"/>
          <w:spacing w:val="-9"/>
          <w:w w:val="95"/>
        </w:rPr>
        <w:t xml:space="preserve"> </w:t>
      </w:r>
      <w:r w:rsidRPr="005426D2">
        <w:rPr>
          <w:rFonts w:ascii="Arial" w:hAnsi="Arial" w:cs="Arial"/>
          <w:w w:val="95"/>
        </w:rPr>
        <w:t>de</w:t>
      </w:r>
      <w:r w:rsidRPr="005426D2">
        <w:rPr>
          <w:rFonts w:ascii="Arial" w:hAnsi="Arial" w:cs="Arial"/>
          <w:spacing w:val="-8"/>
          <w:w w:val="95"/>
        </w:rPr>
        <w:t xml:space="preserve"> </w:t>
      </w:r>
      <w:r w:rsidRPr="005426D2">
        <w:rPr>
          <w:rFonts w:ascii="Arial" w:hAnsi="Arial" w:cs="Arial"/>
          <w:w w:val="95"/>
        </w:rPr>
        <w:t>agosto</w:t>
      </w:r>
      <w:r w:rsidRPr="005426D2">
        <w:rPr>
          <w:rFonts w:ascii="Arial" w:hAnsi="Arial" w:cs="Arial"/>
          <w:spacing w:val="-10"/>
          <w:w w:val="95"/>
        </w:rPr>
        <w:t xml:space="preserve"> </w:t>
      </w:r>
      <w:r w:rsidRPr="005426D2">
        <w:rPr>
          <w:rFonts w:ascii="Arial" w:hAnsi="Arial" w:cs="Arial"/>
          <w:w w:val="95"/>
        </w:rPr>
        <w:t>de</w:t>
      </w:r>
      <w:r w:rsidRPr="005426D2">
        <w:rPr>
          <w:rFonts w:ascii="Arial" w:hAnsi="Arial" w:cs="Arial"/>
          <w:spacing w:val="-65"/>
          <w:w w:val="95"/>
        </w:rPr>
        <w:t xml:space="preserve"> </w:t>
      </w:r>
      <w:r w:rsidRPr="005426D2">
        <w:rPr>
          <w:rFonts w:ascii="Arial" w:hAnsi="Arial" w:cs="Arial"/>
        </w:rPr>
        <w:t>2013.</w:t>
      </w:r>
    </w:p>
    <w:p w14:paraId="79B31B0C" w14:textId="77777777" w:rsidR="006F5027" w:rsidRPr="005426D2" w:rsidRDefault="006F5027" w:rsidP="0099431D">
      <w:pPr>
        <w:pStyle w:val="PargrafodaLista"/>
        <w:numPr>
          <w:ilvl w:val="1"/>
          <w:numId w:val="12"/>
        </w:numPr>
        <w:tabs>
          <w:tab w:val="left" w:pos="709"/>
          <w:tab w:val="left" w:pos="1134"/>
        </w:tabs>
        <w:spacing w:before="124" w:line="280" w:lineRule="auto"/>
        <w:ind w:left="0" w:right="566" w:firstLine="0"/>
        <w:rPr>
          <w:rFonts w:ascii="Arial" w:hAnsi="Arial" w:cs="Arial"/>
        </w:rPr>
      </w:pPr>
      <w:r w:rsidRPr="005426D2">
        <w:rPr>
          <w:rFonts w:ascii="Arial" w:hAnsi="Arial" w:cs="Arial"/>
          <w:spacing w:val="-1"/>
        </w:rPr>
        <w:t>Serão</w:t>
      </w:r>
      <w:r w:rsidRPr="005426D2">
        <w:rPr>
          <w:rFonts w:ascii="Arial" w:hAnsi="Arial" w:cs="Arial"/>
          <w:spacing w:val="-15"/>
        </w:rPr>
        <w:t xml:space="preserve"> </w:t>
      </w:r>
      <w:r w:rsidRPr="005426D2">
        <w:rPr>
          <w:rFonts w:ascii="Arial" w:hAnsi="Arial" w:cs="Arial"/>
          <w:spacing w:val="-1"/>
        </w:rPr>
        <w:t>aplicadas</w:t>
      </w:r>
      <w:r w:rsidRPr="005426D2">
        <w:rPr>
          <w:rFonts w:ascii="Arial" w:hAnsi="Arial" w:cs="Arial"/>
          <w:spacing w:val="-15"/>
        </w:rPr>
        <w:t xml:space="preserve"> </w:t>
      </w:r>
      <w:r w:rsidRPr="005426D2">
        <w:rPr>
          <w:rFonts w:ascii="Arial" w:hAnsi="Arial" w:cs="Arial"/>
          <w:spacing w:val="-1"/>
        </w:rPr>
        <w:t>ao</w:t>
      </w:r>
      <w:r w:rsidRPr="005426D2">
        <w:rPr>
          <w:rFonts w:ascii="Arial" w:hAnsi="Arial" w:cs="Arial"/>
          <w:spacing w:val="-15"/>
        </w:rPr>
        <w:t xml:space="preserve"> </w:t>
      </w:r>
      <w:r w:rsidRPr="005426D2">
        <w:rPr>
          <w:rFonts w:ascii="Arial" w:hAnsi="Arial" w:cs="Arial"/>
          <w:spacing w:val="-1"/>
        </w:rPr>
        <w:t>responsável</w:t>
      </w:r>
      <w:r w:rsidRPr="005426D2">
        <w:rPr>
          <w:rFonts w:ascii="Arial" w:hAnsi="Arial" w:cs="Arial"/>
          <w:spacing w:val="-14"/>
        </w:rPr>
        <w:t xml:space="preserve"> </w:t>
      </w:r>
      <w:r w:rsidRPr="005426D2">
        <w:rPr>
          <w:rFonts w:ascii="Arial" w:hAnsi="Arial" w:cs="Arial"/>
          <w:spacing w:val="-1"/>
        </w:rPr>
        <w:t>pelas</w:t>
      </w:r>
      <w:r w:rsidRPr="005426D2">
        <w:rPr>
          <w:rFonts w:ascii="Arial" w:hAnsi="Arial" w:cs="Arial"/>
          <w:spacing w:val="-15"/>
        </w:rPr>
        <w:t xml:space="preserve"> </w:t>
      </w:r>
      <w:r w:rsidRPr="005426D2">
        <w:rPr>
          <w:rFonts w:ascii="Arial" w:hAnsi="Arial" w:cs="Arial"/>
          <w:spacing w:val="-1"/>
        </w:rPr>
        <w:t>infrações</w:t>
      </w:r>
      <w:r w:rsidRPr="005426D2">
        <w:rPr>
          <w:rFonts w:ascii="Arial" w:hAnsi="Arial" w:cs="Arial"/>
          <w:spacing w:val="-13"/>
        </w:rPr>
        <w:t xml:space="preserve"> </w:t>
      </w:r>
      <w:r w:rsidRPr="005426D2">
        <w:rPr>
          <w:rFonts w:ascii="Arial" w:hAnsi="Arial" w:cs="Arial"/>
          <w:spacing w:val="-1"/>
        </w:rPr>
        <w:t>administrativas</w:t>
      </w:r>
      <w:r w:rsidRPr="005426D2">
        <w:rPr>
          <w:rFonts w:ascii="Arial" w:hAnsi="Arial" w:cs="Arial"/>
          <w:spacing w:val="-15"/>
        </w:rPr>
        <w:t xml:space="preserve"> </w:t>
      </w:r>
      <w:r w:rsidRPr="005426D2">
        <w:rPr>
          <w:rFonts w:ascii="Arial" w:hAnsi="Arial" w:cs="Arial"/>
        </w:rPr>
        <w:t>previstas</w:t>
      </w:r>
      <w:r w:rsidRPr="005426D2">
        <w:rPr>
          <w:rFonts w:ascii="Arial" w:hAnsi="Arial" w:cs="Arial"/>
          <w:spacing w:val="-14"/>
        </w:rPr>
        <w:t xml:space="preserve"> </w:t>
      </w:r>
      <w:r w:rsidRPr="005426D2">
        <w:rPr>
          <w:rFonts w:ascii="Arial" w:hAnsi="Arial" w:cs="Arial"/>
        </w:rPr>
        <w:t>nesta</w:t>
      </w:r>
      <w:r w:rsidRPr="005426D2">
        <w:rPr>
          <w:rFonts w:ascii="Arial" w:hAnsi="Arial" w:cs="Arial"/>
          <w:spacing w:val="-68"/>
        </w:rPr>
        <w:t xml:space="preserve"> </w:t>
      </w:r>
      <w:r w:rsidRPr="005426D2">
        <w:rPr>
          <w:rFonts w:ascii="Arial" w:hAnsi="Arial" w:cs="Arial"/>
          <w:spacing w:val="-1"/>
          <w:w w:val="82"/>
        </w:rPr>
        <w:t>L</w:t>
      </w:r>
      <w:r w:rsidRPr="005426D2">
        <w:rPr>
          <w:rFonts w:ascii="Arial" w:hAnsi="Arial" w:cs="Arial"/>
          <w:w w:val="97"/>
        </w:rPr>
        <w:t>ei</w:t>
      </w:r>
      <w:r w:rsidRPr="005426D2">
        <w:rPr>
          <w:rFonts w:ascii="Arial" w:hAnsi="Arial" w:cs="Arial"/>
          <w:spacing w:val="-15"/>
        </w:rPr>
        <w:t xml:space="preserve"> </w:t>
      </w:r>
      <w:r w:rsidRPr="005426D2">
        <w:rPr>
          <w:rFonts w:ascii="Arial" w:hAnsi="Arial" w:cs="Arial"/>
          <w:w w:val="113"/>
        </w:rPr>
        <w:t>a</w:t>
      </w:r>
      <w:r w:rsidRPr="005426D2">
        <w:rPr>
          <w:rFonts w:ascii="Arial" w:hAnsi="Arial" w:cs="Arial"/>
          <w:w w:val="74"/>
        </w:rPr>
        <w:t>s</w:t>
      </w:r>
      <w:r w:rsidRPr="005426D2">
        <w:rPr>
          <w:rFonts w:ascii="Arial" w:hAnsi="Arial" w:cs="Arial"/>
          <w:spacing w:val="-16"/>
        </w:rPr>
        <w:t xml:space="preserve"> </w:t>
      </w:r>
      <w:r w:rsidRPr="005426D2">
        <w:rPr>
          <w:rFonts w:ascii="Arial" w:hAnsi="Arial" w:cs="Arial"/>
          <w:spacing w:val="-2"/>
          <w:w w:val="74"/>
        </w:rPr>
        <w:t>s</w:t>
      </w:r>
      <w:r w:rsidRPr="005426D2">
        <w:rPr>
          <w:rFonts w:ascii="Arial" w:hAnsi="Arial" w:cs="Arial"/>
          <w:w w:val="108"/>
        </w:rPr>
        <w:t>e</w:t>
      </w:r>
      <w:r w:rsidRPr="005426D2">
        <w:rPr>
          <w:rFonts w:ascii="Arial" w:hAnsi="Arial" w:cs="Arial"/>
          <w:spacing w:val="2"/>
          <w:w w:val="108"/>
        </w:rPr>
        <w:t>g</w:t>
      </w:r>
      <w:r w:rsidRPr="005426D2">
        <w:rPr>
          <w:rFonts w:ascii="Arial" w:hAnsi="Arial" w:cs="Arial"/>
          <w:spacing w:val="-2"/>
          <w:w w:val="95"/>
        </w:rPr>
        <w:t>u</w:t>
      </w:r>
      <w:r w:rsidRPr="005426D2">
        <w:rPr>
          <w:rFonts w:ascii="Arial" w:hAnsi="Arial" w:cs="Arial"/>
          <w:w w:val="72"/>
        </w:rPr>
        <w:t>i</w:t>
      </w:r>
      <w:r w:rsidRPr="005426D2">
        <w:rPr>
          <w:rFonts w:ascii="Arial" w:hAnsi="Arial" w:cs="Arial"/>
          <w:w w:val="95"/>
        </w:rPr>
        <w:t>n</w:t>
      </w:r>
      <w:r w:rsidRPr="005426D2">
        <w:rPr>
          <w:rFonts w:ascii="Arial" w:hAnsi="Arial" w:cs="Arial"/>
          <w:w w:val="90"/>
        </w:rPr>
        <w:t>tes</w:t>
      </w:r>
      <w:r w:rsidRPr="005426D2">
        <w:rPr>
          <w:rFonts w:ascii="Arial" w:hAnsi="Arial" w:cs="Arial"/>
          <w:spacing w:val="-14"/>
        </w:rPr>
        <w:t xml:space="preserve"> </w:t>
      </w:r>
      <w:r w:rsidRPr="005426D2">
        <w:rPr>
          <w:rFonts w:ascii="Arial" w:hAnsi="Arial" w:cs="Arial"/>
          <w:spacing w:val="-1"/>
          <w:w w:val="95"/>
        </w:rPr>
        <w:t>sa</w:t>
      </w:r>
      <w:r w:rsidRPr="005426D2">
        <w:rPr>
          <w:rFonts w:ascii="Arial" w:hAnsi="Arial" w:cs="Arial"/>
          <w:w w:val="95"/>
        </w:rPr>
        <w:t>n</w:t>
      </w:r>
      <w:r w:rsidRPr="005426D2">
        <w:rPr>
          <w:rFonts w:ascii="Arial" w:hAnsi="Arial" w:cs="Arial"/>
          <w:w w:val="123"/>
        </w:rPr>
        <w:t>ç</w:t>
      </w:r>
      <w:r w:rsidRPr="005426D2">
        <w:rPr>
          <w:rFonts w:ascii="Arial" w:hAnsi="Arial" w:cs="Arial"/>
          <w:spacing w:val="-1"/>
          <w:w w:val="107"/>
        </w:rPr>
        <w:t>õ</w:t>
      </w:r>
      <w:r w:rsidRPr="005426D2">
        <w:rPr>
          <w:rFonts w:ascii="Arial" w:hAnsi="Arial" w:cs="Arial"/>
          <w:w w:val="92"/>
        </w:rPr>
        <w:t>e</w:t>
      </w:r>
      <w:r w:rsidRPr="005426D2">
        <w:rPr>
          <w:rFonts w:ascii="Arial" w:hAnsi="Arial" w:cs="Arial"/>
          <w:spacing w:val="1"/>
          <w:w w:val="92"/>
        </w:rPr>
        <w:t>s</w:t>
      </w:r>
      <w:r w:rsidRPr="005426D2">
        <w:rPr>
          <w:rFonts w:ascii="Arial" w:hAnsi="Arial" w:cs="Arial"/>
          <w:w w:val="60"/>
        </w:rPr>
        <w:t>:</w:t>
      </w:r>
    </w:p>
    <w:p w14:paraId="67218FB6" w14:textId="77777777" w:rsidR="006F5027" w:rsidRPr="005426D2" w:rsidRDefault="006F5027" w:rsidP="0099431D">
      <w:pPr>
        <w:pStyle w:val="PargrafodaLista"/>
        <w:numPr>
          <w:ilvl w:val="2"/>
          <w:numId w:val="12"/>
        </w:numPr>
        <w:tabs>
          <w:tab w:val="left" w:pos="709"/>
          <w:tab w:val="left" w:pos="1635"/>
        </w:tabs>
        <w:spacing w:before="115"/>
        <w:ind w:left="0" w:right="-36" w:firstLine="0"/>
        <w:rPr>
          <w:rFonts w:ascii="Arial" w:hAnsi="Arial" w:cs="Arial"/>
        </w:rPr>
      </w:pPr>
      <w:r w:rsidRPr="005426D2">
        <w:rPr>
          <w:rFonts w:ascii="Arial" w:hAnsi="Arial" w:cs="Arial"/>
          <w:w w:val="113"/>
        </w:rPr>
        <w:t>a</w:t>
      </w:r>
      <w:r w:rsidRPr="005426D2">
        <w:rPr>
          <w:rFonts w:ascii="Arial" w:hAnsi="Arial" w:cs="Arial"/>
          <w:spacing w:val="-1"/>
          <w:w w:val="97"/>
        </w:rPr>
        <w:t>dvertê</w:t>
      </w:r>
      <w:r w:rsidRPr="005426D2">
        <w:rPr>
          <w:rFonts w:ascii="Arial" w:hAnsi="Arial" w:cs="Arial"/>
          <w:w w:val="97"/>
        </w:rPr>
        <w:t>n</w:t>
      </w:r>
      <w:r w:rsidRPr="005426D2">
        <w:rPr>
          <w:rFonts w:ascii="Arial" w:hAnsi="Arial" w:cs="Arial"/>
          <w:w w:val="123"/>
        </w:rPr>
        <w:t>c</w:t>
      </w:r>
      <w:r w:rsidRPr="005426D2">
        <w:rPr>
          <w:rFonts w:ascii="Arial" w:hAnsi="Arial" w:cs="Arial"/>
          <w:w w:val="72"/>
        </w:rPr>
        <w:t>i</w:t>
      </w:r>
      <w:r w:rsidRPr="005426D2">
        <w:rPr>
          <w:rFonts w:ascii="Arial" w:hAnsi="Arial" w:cs="Arial"/>
          <w:w w:val="113"/>
        </w:rPr>
        <w:t>a</w:t>
      </w:r>
      <w:r w:rsidRPr="005426D2">
        <w:rPr>
          <w:rFonts w:ascii="Arial" w:hAnsi="Arial" w:cs="Arial"/>
          <w:w w:val="60"/>
        </w:rPr>
        <w:t>;</w:t>
      </w:r>
    </w:p>
    <w:p w14:paraId="0D932D7C" w14:textId="77777777" w:rsidR="006F5027" w:rsidRPr="005426D2" w:rsidRDefault="006F5027" w:rsidP="0099431D">
      <w:pPr>
        <w:pStyle w:val="PargrafodaLista"/>
        <w:numPr>
          <w:ilvl w:val="2"/>
          <w:numId w:val="12"/>
        </w:numPr>
        <w:tabs>
          <w:tab w:val="left" w:pos="709"/>
          <w:tab w:val="left" w:pos="1690"/>
        </w:tabs>
        <w:spacing w:before="2"/>
        <w:ind w:left="0" w:right="-36" w:firstLine="0"/>
        <w:rPr>
          <w:rFonts w:ascii="Arial" w:hAnsi="Arial" w:cs="Arial"/>
        </w:rPr>
      </w:pPr>
      <w:r w:rsidRPr="005426D2">
        <w:rPr>
          <w:rFonts w:ascii="Arial" w:hAnsi="Arial" w:cs="Arial"/>
        </w:rPr>
        <w:t>multa;</w:t>
      </w:r>
    </w:p>
    <w:p w14:paraId="6244A4E5" w14:textId="77777777" w:rsidR="006F5027" w:rsidRPr="005426D2" w:rsidRDefault="006F5027" w:rsidP="0099431D">
      <w:pPr>
        <w:pStyle w:val="PargrafodaLista"/>
        <w:numPr>
          <w:ilvl w:val="2"/>
          <w:numId w:val="12"/>
        </w:numPr>
        <w:tabs>
          <w:tab w:val="left" w:pos="709"/>
          <w:tab w:val="left" w:pos="1134"/>
        </w:tabs>
        <w:spacing w:before="2"/>
        <w:ind w:left="0" w:right="-36" w:firstLine="0"/>
        <w:rPr>
          <w:rFonts w:ascii="Arial" w:hAnsi="Arial" w:cs="Arial"/>
        </w:rPr>
      </w:pPr>
      <w:r w:rsidRPr="005426D2">
        <w:rPr>
          <w:rFonts w:ascii="Arial" w:hAnsi="Arial" w:cs="Arial"/>
          <w:w w:val="95"/>
        </w:rPr>
        <w:t>impedimento</w:t>
      </w:r>
      <w:r w:rsidRPr="005426D2">
        <w:rPr>
          <w:rFonts w:ascii="Arial" w:hAnsi="Arial" w:cs="Arial"/>
          <w:spacing w:val="4"/>
          <w:w w:val="95"/>
        </w:rPr>
        <w:t xml:space="preserve"> </w:t>
      </w:r>
      <w:r w:rsidRPr="005426D2">
        <w:rPr>
          <w:rFonts w:ascii="Arial" w:hAnsi="Arial" w:cs="Arial"/>
          <w:w w:val="95"/>
        </w:rPr>
        <w:t>de</w:t>
      </w:r>
      <w:r w:rsidRPr="005426D2">
        <w:rPr>
          <w:rFonts w:ascii="Arial" w:hAnsi="Arial" w:cs="Arial"/>
          <w:spacing w:val="6"/>
          <w:w w:val="95"/>
        </w:rPr>
        <w:t xml:space="preserve"> </w:t>
      </w:r>
      <w:r w:rsidRPr="005426D2">
        <w:rPr>
          <w:rFonts w:ascii="Arial" w:hAnsi="Arial" w:cs="Arial"/>
          <w:w w:val="95"/>
        </w:rPr>
        <w:t>licitar</w:t>
      </w:r>
      <w:r w:rsidRPr="005426D2">
        <w:rPr>
          <w:rFonts w:ascii="Arial" w:hAnsi="Arial" w:cs="Arial"/>
          <w:spacing w:val="6"/>
          <w:w w:val="95"/>
        </w:rPr>
        <w:t xml:space="preserve"> </w:t>
      </w:r>
      <w:r w:rsidRPr="005426D2">
        <w:rPr>
          <w:rFonts w:ascii="Arial" w:hAnsi="Arial" w:cs="Arial"/>
          <w:w w:val="95"/>
        </w:rPr>
        <w:t>e</w:t>
      </w:r>
      <w:r w:rsidRPr="005426D2">
        <w:rPr>
          <w:rFonts w:ascii="Arial" w:hAnsi="Arial" w:cs="Arial"/>
          <w:spacing w:val="11"/>
          <w:w w:val="95"/>
        </w:rPr>
        <w:t xml:space="preserve"> </w:t>
      </w:r>
      <w:r w:rsidRPr="005426D2">
        <w:rPr>
          <w:rFonts w:ascii="Arial" w:hAnsi="Arial" w:cs="Arial"/>
          <w:w w:val="95"/>
        </w:rPr>
        <w:t>contratar;</w:t>
      </w:r>
    </w:p>
    <w:p w14:paraId="5DE4761A" w14:textId="00B9F7A4" w:rsidR="00830F88" w:rsidRPr="00830F88" w:rsidRDefault="006F5027" w:rsidP="0099431D">
      <w:pPr>
        <w:pStyle w:val="PargrafodaLista"/>
        <w:numPr>
          <w:ilvl w:val="2"/>
          <w:numId w:val="12"/>
        </w:numPr>
        <w:tabs>
          <w:tab w:val="left" w:pos="709"/>
          <w:tab w:val="left" w:pos="1134"/>
        </w:tabs>
        <w:spacing w:before="4"/>
        <w:ind w:left="0" w:right="-36" w:firstLine="0"/>
        <w:rPr>
          <w:rFonts w:ascii="Arial" w:hAnsi="Arial" w:cs="Arial"/>
        </w:rPr>
      </w:pPr>
      <w:r w:rsidRPr="005426D2">
        <w:rPr>
          <w:rFonts w:ascii="Arial" w:hAnsi="Arial" w:cs="Arial"/>
        </w:rPr>
        <w:t>declaração</w:t>
      </w:r>
      <w:r w:rsidRPr="005426D2">
        <w:rPr>
          <w:rFonts w:ascii="Arial" w:hAnsi="Arial" w:cs="Arial"/>
          <w:spacing w:val="-5"/>
        </w:rPr>
        <w:t xml:space="preserve"> </w:t>
      </w:r>
      <w:r w:rsidRPr="005426D2">
        <w:rPr>
          <w:rFonts w:ascii="Arial" w:hAnsi="Arial" w:cs="Arial"/>
        </w:rPr>
        <w:t>de</w:t>
      </w:r>
      <w:r w:rsidRPr="005426D2">
        <w:rPr>
          <w:rFonts w:ascii="Arial" w:hAnsi="Arial" w:cs="Arial"/>
          <w:spacing w:val="-5"/>
        </w:rPr>
        <w:t xml:space="preserve"> </w:t>
      </w:r>
      <w:r w:rsidRPr="005426D2">
        <w:rPr>
          <w:rFonts w:ascii="Arial" w:hAnsi="Arial" w:cs="Arial"/>
        </w:rPr>
        <w:t>inidoneidade</w:t>
      </w:r>
      <w:r w:rsidRPr="005426D2">
        <w:rPr>
          <w:rFonts w:ascii="Arial" w:hAnsi="Arial" w:cs="Arial"/>
          <w:spacing w:val="-5"/>
        </w:rPr>
        <w:t xml:space="preserve"> </w:t>
      </w:r>
      <w:r w:rsidRPr="005426D2">
        <w:rPr>
          <w:rFonts w:ascii="Arial" w:hAnsi="Arial" w:cs="Arial"/>
        </w:rPr>
        <w:t>para</w:t>
      </w:r>
      <w:r w:rsidRPr="005426D2">
        <w:rPr>
          <w:rFonts w:ascii="Arial" w:hAnsi="Arial" w:cs="Arial"/>
          <w:spacing w:val="-4"/>
        </w:rPr>
        <w:t xml:space="preserve"> </w:t>
      </w:r>
      <w:r w:rsidRPr="005426D2">
        <w:rPr>
          <w:rFonts w:ascii="Arial" w:hAnsi="Arial" w:cs="Arial"/>
        </w:rPr>
        <w:t>licitar</w:t>
      </w:r>
      <w:r w:rsidRPr="005426D2">
        <w:rPr>
          <w:rFonts w:ascii="Arial" w:hAnsi="Arial" w:cs="Arial"/>
          <w:spacing w:val="-5"/>
        </w:rPr>
        <w:t xml:space="preserve"> </w:t>
      </w:r>
      <w:r w:rsidRPr="005426D2">
        <w:rPr>
          <w:rFonts w:ascii="Arial" w:hAnsi="Arial" w:cs="Arial"/>
        </w:rPr>
        <w:t>ou</w:t>
      </w:r>
      <w:r w:rsidRPr="005426D2">
        <w:rPr>
          <w:rFonts w:ascii="Arial" w:hAnsi="Arial" w:cs="Arial"/>
          <w:spacing w:val="-6"/>
        </w:rPr>
        <w:t xml:space="preserve"> </w:t>
      </w:r>
      <w:r w:rsidRPr="005426D2">
        <w:rPr>
          <w:rFonts w:ascii="Arial" w:hAnsi="Arial" w:cs="Arial"/>
        </w:rPr>
        <w:t>contratar.</w:t>
      </w:r>
    </w:p>
    <w:p w14:paraId="7F0BF1CF" w14:textId="568AB504" w:rsidR="00830F88" w:rsidRPr="00830F88" w:rsidRDefault="006F5027" w:rsidP="0099431D">
      <w:pPr>
        <w:pStyle w:val="PargrafodaLista"/>
        <w:numPr>
          <w:ilvl w:val="1"/>
          <w:numId w:val="12"/>
        </w:numPr>
        <w:tabs>
          <w:tab w:val="left" w:pos="709"/>
          <w:tab w:val="left" w:pos="1134"/>
        </w:tabs>
        <w:spacing w:before="122"/>
        <w:ind w:left="0" w:right="-36" w:firstLine="0"/>
        <w:rPr>
          <w:rFonts w:ascii="Arial" w:hAnsi="Arial" w:cs="Arial"/>
        </w:rPr>
      </w:pPr>
      <w:r w:rsidRPr="005426D2">
        <w:rPr>
          <w:rFonts w:ascii="Arial" w:hAnsi="Arial" w:cs="Arial"/>
        </w:rPr>
        <w:t>Na</w:t>
      </w:r>
      <w:r w:rsidRPr="005426D2">
        <w:rPr>
          <w:rFonts w:ascii="Arial" w:hAnsi="Arial" w:cs="Arial"/>
          <w:spacing w:val="-9"/>
        </w:rPr>
        <w:t xml:space="preserve"> </w:t>
      </w:r>
      <w:r w:rsidRPr="005426D2">
        <w:rPr>
          <w:rFonts w:ascii="Arial" w:hAnsi="Arial" w:cs="Arial"/>
        </w:rPr>
        <w:t>aplicação</w:t>
      </w:r>
      <w:r w:rsidRPr="005426D2">
        <w:rPr>
          <w:rFonts w:ascii="Arial" w:hAnsi="Arial" w:cs="Arial"/>
          <w:spacing w:val="-10"/>
        </w:rPr>
        <w:t xml:space="preserve"> </w:t>
      </w:r>
      <w:r w:rsidRPr="005426D2">
        <w:rPr>
          <w:rFonts w:ascii="Arial" w:hAnsi="Arial" w:cs="Arial"/>
        </w:rPr>
        <w:t>das</w:t>
      </w:r>
      <w:r w:rsidRPr="005426D2">
        <w:rPr>
          <w:rFonts w:ascii="Arial" w:hAnsi="Arial" w:cs="Arial"/>
          <w:spacing w:val="-10"/>
        </w:rPr>
        <w:t xml:space="preserve"> </w:t>
      </w:r>
      <w:r w:rsidRPr="005426D2">
        <w:rPr>
          <w:rFonts w:ascii="Arial" w:hAnsi="Arial" w:cs="Arial"/>
        </w:rPr>
        <w:t>sanções</w:t>
      </w:r>
      <w:r w:rsidRPr="005426D2">
        <w:rPr>
          <w:rFonts w:ascii="Arial" w:hAnsi="Arial" w:cs="Arial"/>
          <w:spacing w:val="-9"/>
        </w:rPr>
        <w:t xml:space="preserve"> </w:t>
      </w:r>
      <w:r w:rsidRPr="005426D2">
        <w:rPr>
          <w:rFonts w:ascii="Arial" w:hAnsi="Arial" w:cs="Arial"/>
        </w:rPr>
        <w:t>serão</w:t>
      </w:r>
      <w:r w:rsidRPr="005426D2">
        <w:rPr>
          <w:rFonts w:ascii="Arial" w:hAnsi="Arial" w:cs="Arial"/>
          <w:spacing w:val="-10"/>
        </w:rPr>
        <w:t xml:space="preserve"> </w:t>
      </w:r>
      <w:r w:rsidRPr="005426D2">
        <w:rPr>
          <w:rFonts w:ascii="Arial" w:hAnsi="Arial" w:cs="Arial"/>
        </w:rPr>
        <w:t>considerados:</w:t>
      </w:r>
    </w:p>
    <w:p w14:paraId="2564B272" w14:textId="77777777" w:rsidR="006F5027" w:rsidRPr="005426D2" w:rsidRDefault="006F5027" w:rsidP="0099431D">
      <w:pPr>
        <w:pStyle w:val="PargrafodaLista"/>
        <w:numPr>
          <w:ilvl w:val="2"/>
          <w:numId w:val="12"/>
        </w:numPr>
        <w:tabs>
          <w:tab w:val="left" w:pos="709"/>
          <w:tab w:val="left" w:pos="1134"/>
        </w:tabs>
        <w:spacing w:before="163"/>
        <w:ind w:left="0" w:right="-36" w:firstLine="0"/>
        <w:rPr>
          <w:rFonts w:ascii="Arial" w:hAnsi="Arial" w:cs="Arial"/>
        </w:rPr>
      </w:pPr>
      <w:r w:rsidRPr="005426D2">
        <w:rPr>
          <w:rFonts w:ascii="Arial" w:hAnsi="Arial" w:cs="Arial"/>
          <w:w w:val="113"/>
        </w:rPr>
        <w:t>a</w:t>
      </w:r>
      <w:r w:rsidRPr="005426D2">
        <w:rPr>
          <w:rFonts w:ascii="Arial" w:hAnsi="Arial" w:cs="Arial"/>
          <w:spacing w:val="-15"/>
        </w:rPr>
        <w:t xml:space="preserve"> </w:t>
      </w:r>
      <w:r w:rsidRPr="005426D2">
        <w:rPr>
          <w:rFonts w:ascii="Arial" w:hAnsi="Arial" w:cs="Arial"/>
          <w:w w:val="95"/>
        </w:rPr>
        <w:t>n</w:t>
      </w:r>
      <w:r w:rsidRPr="005426D2">
        <w:rPr>
          <w:rFonts w:ascii="Arial" w:hAnsi="Arial" w:cs="Arial"/>
          <w:w w:val="113"/>
        </w:rPr>
        <w:t>a</w:t>
      </w:r>
      <w:r w:rsidRPr="005426D2">
        <w:rPr>
          <w:rFonts w:ascii="Arial" w:hAnsi="Arial" w:cs="Arial"/>
          <w:w w:val="91"/>
        </w:rPr>
        <w:t>t</w:t>
      </w:r>
      <w:r w:rsidRPr="005426D2">
        <w:rPr>
          <w:rFonts w:ascii="Arial" w:hAnsi="Arial" w:cs="Arial"/>
          <w:spacing w:val="-2"/>
          <w:w w:val="91"/>
        </w:rPr>
        <w:t>u</w:t>
      </w:r>
      <w:r w:rsidRPr="005426D2">
        <w:rPr>
          <w:rFonts w:ascii="Arial" w:hAnsi="Arial" w:cs="Arial"/>
          <w:w w:val="95"/>
        </w:rPr>
        <w:t>reza</w:t>
      </w:r>
      <w:r w:rsidRPr="005426D2">
        <w:rPr>
          <w:rFonts w:ascii="Arial" w:hAnsi="Arial" w:cs="Arial"/>
          <w:spacing w:val="-13"/>
        </w:rPr>
        <w:t xml:space="preserve"> </w:t>
      </w:r>
      <w:r w:rsidRPr="005426D2">
        <w:rPr>
          <w:rFonts w:ascii="Arial" w:hAnsi="Arial" w:cs="Arial"/>
          <w:w w:val="108"/>
        </w:rPr>
        <w:t>e</w:t>
      </w:r>
      <w:r w:rsidRPr="005426D2">
        <w:rPr>
          <w:rFonts w:ascii="Arial" w:hAnsi="Arial" w:cs="Arial"/>
          <w:spacing w:val="-16"/>
        </w:rPr>
        <w:t xml:space="preserve"> </w:t>
      </w:r>
      <w:r w:rsidRPr="005426D2">
        <w:rPr>
          <w:rFonts w:ascii="Arial" w:hAnsi="Arial" w:cs="Arial"/>
          <w:w w:val="113"/>
        </w:rPr>
        <w:t>a</w:t>
      </w:r>
      <w:r w:rsidRPr="005426D2">
        <w:rPr>
          <w:rFonts w:ascii="Arial" w:hAnsi="Arial" w:cs="Arial"/>
          <w:spacing w:val="-15"/>
        </w:rPr>
        <w:t xml:space="preserve"> </w:t>
      </w:r>
      <w:r w:rsidRPr="005426D2">
        <w:rPr>
          <w:rFonts w:ascii="Arial" w:hAnsi="Arial" w:cs="Arial"/>
          <w:w w:val="99"/>
        </w:rPr>
        <w:t>gr</w:t>
      </w:r>
      <w:r w:rsidRPr="005426D2">
        <w:rPr>
          <w:rFonts w:ascii="Arial" w:hAnsi="Arial" w:cs="Arial"/>
          <w:spacing w:val="1"/>
          <w:w w:val="99"/>
        </w:rPr>
        <w:t>a</w:t>
      </w:r>
      <w:r w:rsidRPr="005426D2">
        <w:rPr>
          <w:rFonts w:ascii="Arial" w:hAnsi="Arial" w:cs="Arial"/>
          <w:spacing w:val="-1"/>
          <w:w w:val="86"/>
        </w:rPr>
        <w:t>v</w:t>
      </w:r>
      <w:r w:rsidRPr="005426D2">
        <w:rPr>
          <w:rFonts w:ascii="Arial" w:hAnsi="Arial" w:cs="Arial"/>
          <w:w w:val="86"/>
        </w:rPr>
        <w:t>i</w:t>
      </w:r>
      <w:r w:rsidRPr="005426D2">
        <w:rPr>
          <w:rFonts w:ascii="Arial" w:hAnsi="Arial" w:cs="Arial"/>
          <w:spacing w:val="-1"/>
          <w:w w:val="111"/>
        </w:rPr>
        <w:t>d</w:t>
      </w:r>
      <w:r w:rsidRPr="005426D2">
        <w:rPr>
          <w:rFonts w:ascii="Arial" w:hAnsi="Arial" w:cs="Arial"/>
          <w:w w:val="111"/>
        </w:rPr>
        <w:t>a</w:t>
      </w:r>
      <w:r w:rsidRPr="005426D2">
        <w:rPr>
          <w:rFonts w:ascii="Arial" w:hAnsi="Arial" w:cs="Arial"/>
          <w:spacing w:val="2"/>
          <w:w w:val="109"/>
        </w:rPr>
        <w:t>d</w:t>
      </w:r>
      <w:r w:rsidRPr="005426D2">
        <w:rPr>
          <w:rFonts w:ascii="Arial" w:hAnsi="Arial" w:cs="Arial"/>
          <w:w w:val="108"/>
        </w:rPr>
        <w:t>e</w:t>
      </w:r>
      <w:r w:rsidRPr="005426D2">
        <w:rPr>
          <w:rFonts w:ascii="Arial" w:hAnsi="Arial" w:cs="Arial"/>
          <w:spacing w:val="-16"/>
        </w:rPr>
        <w:t xml:space="preserve"> </w:t>
      </w:r>
      <w:r w:rsidRPr="005426D2">
        <w:rPr>
          <w:rFonts w:ascii="Arial" w:hAnsi="Arial" w:cs="Arial"/>
          <w:spacing w:val="-1"/>
          <w:w w:val="111"/>
        </w:rPr>
        <w:t>d</w:t>
      </w:r>
      <w:r w:rsidRPr="005426D2">
        <w:rPr>
          <w:rFonts w:ascii="Arial" w:hAnsi="Arial" w:cs="Arial"/>
          <w:w w:val="111"/>
        </w:rPr>
        <w:t>a</w:t>
      </w:r>
      <w:r w:rsidRPr="005426D2">
        <w:rPr>
          <w:rFonts w:ascii="Arial" w:hAnsi="Arial" w:cs="Arial"/>
          <w:spacing w:val="-15"/>
        </w:rPr>
        <w:t xml:space="preserve"> </w:t>
      </w:r>
      <w:r w:rsidRPr="005426D2">
        <w:rPr>
          <w:rFonts w:ascii="Arial" w:hAnsi="Arial" w:cs="Arial"/>
          <w:w w:val="72"/>
        </w:rPr>
        <w:t>i</w:t>
      </w:r>
      <w:r w:rsidRPr="005426D2">
        <w:rPr>
          <w:rFonts w:ascii="Arial" w:hAnsi="Arial" w:cs="Arial"/>
          <w:w w:val="95"/>
        </w:rPr>
        <w:t>n</w:t>
      </w:r>
      <w:r w:rsidRPr="005426D2">
        <w:rPr>
          <w:rFonts w:ascii="Arial" w:hAnsi="Arial" w:cs="Arial"/>
          <w:w w:val="93"/>
        </w:rPr>
        <w:t>fra</w:t>
      </w:r>
      <w:r w:rsidRPr="005426D2">
        <w:rPr>
          <w:rFonts w:ascii="Arial" w:hAnsi="Arial" w:cs="Arial"/>
          <w:w w:val="123"/>
        </w:rPr>
        <w:t>ç</w:t>
      </w:r>
      <w:r w:rsidRPr="005426D2">
        <w:rPr>
          <w:rFonts w:ascii="Arial" w:hAnsi="Arial" w:cs="Arial"/>
          <w:w w:val="113"/>
        </w:rPr>
        <w:t>ã</w:t>
      </w:r>
      <w:r w:rsidRPr="005426D2">
        <w:rPr>
          <w:rFonts w:ascii="Arial" w:hAnsi="Arial" w:cs="Arial"/>
          <w:w w:val="107"/>
        </w:rPr>
        <w:t>o</w:t>
      </w:r>
      <w:r w:rsidRPr="005426D2">
        <w:rPr>
          <w:rFonts w:ascii="Arial" w:hAnsi="Arial" w:cs="Arial"/>
          <w:spacing w:val="-16"/>
        </w:rPr>
        <w:t xml:space="preserve"> </w:t>
      </w:r>
      <w:r w:rsidRPr="005426D2">
        <w:rPr>
          <w:rFonts w:ascii="Arial" w:hAnsi="Arial" w:cs="Arial"/>
          <w:w w:val="123"/>
        </w:rPr>
        <w:t>c</w:t>
      </w:r>
      <w:r w:rsidRPr="005426D2">
        <w:rPr>
          <w:rFonts w:ascii="Arial" w:hAnsi="Arial" w:cs="Arial"/>
          <w:spacing w:val="-1"/>
          <w:w w:val="107"/>
        </w:rPr>
        <w:t>o</w:t>
      </w:r>
      <w:r w:rsidRPr="005426D2">
        <w:rPr>
          <w:rFonts w:ascii="Arial" w:hAnsi="Arial" w:cs="Arial"/>
        </w:rPr>
        <w:t>m</w:t>
      </w:r>
      <w:r w:rsidRPr="005426D2">
        <w:rPr>
          <w:rFonts w:ascii="Arial" w:hAnsi="Arial" w:cs="Arial"/>
          <w:spacing w:val="2"/>
        </w:rPr>
        <w:t>e</w:t>
      </w:r>
      <w:r w:rsidRPr="005426D2">
        <w:rPr>
          <w:rFonts w:ascii="Arial" w:hAnsi="Arial" w:cs="Arial"/>
          <w:w w:val="80"/>
        </w:rPr>
        <w:t>ti</w:t>
      </w:r>
      <w:r w:rsidRPr="005426D2">
        <w:rPr>
          <w:rFonts w:ascii="Arial" w:hAnsi="Arial" w:cs="Arial"/>
          <w:spacing w:val="-1"/>
          <w:w w:val="111"/>
        </w:rPr>
        <w:t>d</w:t>
      </w:r>
      <w:r w:rsidRPr="005426D2">
        <w:rPr>
          <w:rFonts w:ascii="Arial" w:hAnsi="Arial" w:cs="Arial"/>
          <w:w w:val="111"/>
        </w:rPr>
        <w:t>a</w:t>
      </w:r>
      <w:r w:rsidRPr="005426D2">
        <w:rPr>
          <w:rFonts w:ascii="Arial" w:hAnsi="Arial" w:cs="Arial"/>
          <w:w w:val="60"/>
        </w:rPr>
        <w:t>;</w:t>
      </w:r>
    </w:p>
    <w:p w14:paraId="231E7CA2" w14:textId="77777777" w:rsidR="006F5027" w:rsidRPr="005426D2" w:rsidRDefault="006F5027" w:rsidP="0099431D">
      <w:pPr>
        <w:pStyle w:val="PargrafodaLista"/>
        <w:numPr>
          <w:ilvl w:val="2"/>
          <w:numId w:val="12"/>
        </w:numPr>
        <w:tabs>
          <w:tab w:val="left" w:pos="709"/>
          <w:tab w:val="left" w:pos="1134"/>
        </w:tabs>
        <w:spacing w:before="5"/>
        <w:ind w:left="0" w:right="-36" w:firstLine="0"/>
        <w:rPr>
          <w:rFonts w:ascii="Arial" w:hAnsi="Arial" w:cs="Arial"/>
        </w:rPr>
      </w:pPr>
      <w:r w:rsidRPr="005426D2">
        <w:rPr>
          <w:rFonts w:ascii="Arial" w:hAnsi="Arial" w:cs="Arial"/>
          <w:w w:val="113"/>
        </w:rPr>
        <w:t>a</w:t>
      </w:r>
      <w:r w:rsidRPr="005426D2">
        <w:rPr>
          <w:rFonts w:ascii="Arial" w:hAnsi="Arial" w:cs="Arial"/>
          <w:w w:val="74"/>
        </w:rPr>
        <w:t>s</w:t>
      </w:r>
      <w:r w:rsidRPr="005426D2">
        <w:rPr>
          <w:rFonts w:ascii="Arial" w:hAnsi="Arial" w:cs="Arial"/>
          <w:spacing w:val="-16"/>
        </w:rPr>
        <w:t xml:space="preserve"> </w:t>
      </w:r>
      <w:r w:rsidRPr="005426D2">
        <w:rPr>
          <w:rFonts w:ascii="Arial" w:hAnsi="Arial" w:cs="Arial"/>
          <w:spacing w:val="-1"/>
          <w:w w:val="108"/>
        </w:rPr>
        <w:t>p</w:t>
      </w:r>
      <w:r w:rsidRPr="005426D2">
        <w:rPr>
          <w:rFonts w:ascii="Arial" w:hAnsi="Arial" w:cs="Arial"/>
          <w:w w:val="108"/>
        </w:rPr>
        <w:t>e</w:t>
      </w:r>
      <w:r w:rsidRPr="005426D2">
        <w:rPr>
          <w:rFonts w:ascii="Arial" w:hAnsi="Arial" w:cs="Arial"/>
          <w:w w:val="123"/>
        </w:rPr>
        <w:t>c</w:t>
      </w:r>
      <w:r w:rsidRPr="005426D2">
        <w:rPr>
          <w:rFonts w:ascii="Arial" w:hAnsi="Arial" w:cs="Arial"/>
          <w:spacing w:val="-2"/>
          <w:w w:val="95"/>
        </w:rPr>
        <w:t>u</w:t>
      </w:r>
      <w:r w:rsidRPr="005426D2">
        <w:rPr>
          <w:rFonts w:ascii="Arial" w:hAnsi="Arial" w:cs="Arial"/>
          <w:w w:val="72"/>
        </w:rPr>
        <w:t>li</w:t>
      </w:r>
      <w:r w:rsidRPr="005426D2">
        <w:rPr>
          <w:rFonts w:ascii="Arial" w:hAnsi="Arial" w:cs="Arial"/>
          <w:w w:val="113"/>
        </w:rPr>
        <w:t>a</w:t>
      </w:r>
      <w:r w:rsidRPr="005426D2">
        <w:rPr>
          <w:rFonts w:ascii="Arial" w:hAnsi="Arial" w:cs="Arial"/>
          <w:w w:val="71"/>
        </w:rPr>
        <w:t>ri</w:t>
      </w:r>
      <w:r w:rsidRPr="005426D2">
        <w:rPr>
          <w:rFonts w:ascii="Arial" w:hAnsi="Arial" w:cs="Arial"/>
          <w:spacing w:val="-1"/>
          <w:w w:val="111"/>
        </w:rPr>
        <w:t>d</w:t>
      </w:r>
      <w:r w:rsidRPr="005426D2">
        <w:rPr>
          <w:rFonts w:ascii="Arial" w:hAnsi="Arial" w:cs="Arial"/>
          <w:w w:val="111"/>
        </w:rPr>
        <w:t>a</w:t>
      </w:r>
      <w:r w:rsidRPr="005426D2">
        <w:rPr>
          <w:rFonts w:ascii="Arial" w:hAnsi="Arial" w:cs="Arial"/>
          <w:spacing w:val="-1"/>
          <w:w w:val="98"/>
        </w:rPr>
        <w:t>de</w:t>
      </w:r>
      <w:r w:rsidRPr="005426D2">
        <w:rPr>
          <w:rFonts w:ascii="Arial" w:hAnsi="Arial" w:cs="Arial"/>
          <w:w w:val="98"/>
        </w:rPr>
        <w:t>s</w:t>
      </w:r>
      <w:r w:rsidRPr="005426D2">
        <w:rPr>
          <w:rFonts w:ascii="Arial" w:hAnsi="Arial" w:cs="Arial"/>
          <w:spacing w:val="-16"/>
        </w:rPr>
        <w:t xml:space="preserve"> </w:t>
      </w:r>
      <w:r w:rsidRPr="005426D2">
        <w:rPr>
          <w:rFonts w:ascii="Arial" w:hAnsi="Arial" w:cs="Arial"/>
          <w:spacing w:val="-1"/>
          <w:w w:val="108"/>
        </w:rPr>
        <w:t>d</w:t>
      </w:r>
      <w:r w:rsidRPr="005426D2">
        <w:rPr>
          <w:rFonts w:ascii="Arial" w:hAnsi="Arial" w:cs="Arial"/>
          <w:w w:val="108"/>
        </w:rPr>
        <w:t>o</w:t>
      </w:r>
      <w:r w:rsidRPr="005426D2">
        <w:rPr>
          <w:rFonts w:ascii="Arial" w:hAnsi="Arial" w:cs="Arial"/>
          <w:spacing w:val="-14"/>
        </w:rPr>
        <w:t xml:space="preserve"> </w:t>
      </w:r>
      <w:r w:rsidRPr="005426D2">
        <w:rPr>
          <w:rFonts w:ascii="Arial" w:hAnsi="Arial" w:cs="Arial"/>
          <w:w w:val="123"/>
        </w:rPr>
        <w:t>c</w:t>
      </w:r>
      <w:r w:rsidRPr="005426D2">
        <w:rPr>
          <w:rFonts w:ascii="Arial" w:hAnsi="Arial" w:cs="Arial"/>
          <w:w w:val="113"/>
        </w:rPr>
        <w:t>a</w:t>
      </w:r>
      <w:r w:rsidRPr="005426D2">
        <w:rPr>
          <w:rFonts w:ascii="Arial" w:hAnsi="Arial" w:cs="Arial"/>
          <w:spacing w:val="-1"/>
          <w:w w:val="92"/>
        </w:rPr>
        <w:t>s</w:t>
      </w:r>
      <w:r w:rsidRPr="005426D2">
        <w:rPr>
          <w:rFonts w:ascii="Arial" w:hAnsi="Arial" w:cs="Arial"/>
          <w:w w:val="92"/>
        </w:rPr>
        <w:t>o</w:t>
      </w:r>
      <w:r w:rsidRPr="005426D2">
        <w:rPr>
          <w:rFonts w:ascii="Arial" w:hAnsi="Arial" w:cs="Arial"/>
          <w:spacing w:val="-14"/>
        </w:rPr>
        <w:t xml:space="preserve"> </w:t>
      </w:r>
      <w:r w:rsidRPr="005426D2">
        <w:rPr>
          <w:rFonts w:ascii="Arial" w:hAnsi="Arial" w:cs="Arial"/>
          <w:w w:val="123"/>
        </w:rPr>
        <w:t>c</w:t>
      </w:r>
      <w:r w:rsidRPr="005426D2">
        <w:rPr>
          <w:rFonts w:ascii="Arial" w:hAnsi="Arial" w:cs="Arial"/>
          <w:spacing w:val="-1"/>
          <w:w w:val="107"/>
        </w:rPr>
        <w:t>o</w:t>
      </w:r>
      <w:r w:rsidRPr="005426D2">
        <w:rPr>
          <w:rFonts w:ascii="Arial" w:hAnsi="Arial" w:cs="Arial"/>
          <w:w w:val="95"/>
        </w:rPr>
        <w:t>n</w:t>
      </w:r>
      <w:r w:rsidRPr="005426D2">
        <w:rPr>
          <w:rFonts w:ascii="Arial" w:hAnsi="Arial" w:cs="Arial"/>
          <w:w w:val="123"/>
        </w:rPr>
        <w:t>c</w:t>
      </w:r>
      <w:r w:rsidRPr="005426D2">
        <w:rPr>
          <w:rFonts w:ascii="Arial" w:hAnsi="Arial" w:cs="Arial"/>
          <w:w w:val="92"/>
        </w:rPr>
        <w:t>r</w:t>
      </w:r>
      <w:r w:rsidRPr="005426D2">
        <w:rPr>
          <w:rFonts w:ascii="Arial" w:hAnsi="Arial" w:cs="Arial"/>
          <w:spacing w:val="2"/>
          <w:w w:val="92"/>
        </w:rPr>
        <w:t>e</w:t>
      </w:r>
      <w:r w:rsidRPr="005426D2">
        <w:rPr>
          <w:rFonts w:ascii="Arial" w:hAnsi="Arial" w:cs="Arial"/>
          <w:w w:val="98"/>
        </w:rPr>
        <w:t>t</w:t>
      </w:r>
      <w:r w:rsidRPr="005426D2">
        <w:rPr>
          <w:rFonts w:ascii="Arial" w:hAnsi="Arial" w:cs="Arial"/>
          <w:spacing w:val="-2"/>
          <w:w w:val="98"/>
        </w:rPr>
        <w:t>o</w:t>
      </w:r>
      <w:r w:rsidRPr="005426D2">
        <w:rPr>
          <w:rFonts w:ascii="Arial" w:hAnsi="Arial" w:cs="Arial"/>
          <w:w w:val="60"/>
        </w:rPr>
        <w:t>;</w:t>
      </w:r>
    </w:p>
    <w:p w14:paraId="002721FB" w14:textId="3BE25F0C" w:rsidR="0037280C" w:rsidRPr="00F01B3B" w:rsidRDefault="006F5027" w:rsidP="0099431D">
      <w:pPr>
        <w:pStyle w:val="PargrafodaLista"/>
        <w:numPr>
          <w:ilvl w:val="2"/>
          <w:numId w:val="12"/>
        </w:numPr>
        <w:tabs>
          <w:tab w:val="left" w:pos="709"/>
          <w:tab w:val="left" w:pos="1134"/>
        </w:tabs>
        <w:spacing w:before="1"/>
        <w:ind w:left="0" w:right="-36" w:firstLine="0"/>
        <w:rPr>
          <w:rFonts w:ascii="Arial" w:hAnsi="Arial" w:cs="Arial"/>
        </w:rPr>
      </w:pPr>
      <w:r w:rsidRPr="005426D2">
        <w:rPr>
          <w:rFonts w:ascii="Arial" w:hAnsi="Arial" w:cs="Arial"/>
          <w:w w:val="95"/>
        </w:rPr>
        <w:t>as</w:t>
      </w:r>
      <w:r w:rsidRPr="005426D2">
        <w:rPr>
          <w:rFonts w:ascii="Arial" w:hAnsi="Arial" w:cs="Arial"/>
          <w:spacing w:val="9"/>
          <w:w w:val="95"/>
        </w:rPr>
        <w:t xml:space="preserve"> </w:t>
      </w:r>
      <w:r w:rsidRPr="005426D2">
        <w:rPr>
          <w:rFonts w:ascii="Arial" w:hAnsi="Arial" w:cs="Arial"/>
          <w:w w:val="95"/>
        </w:rPr>
        <w:t>circunstâncias</w:t>
      </w:r>
      <w:r w:rsidRPr="005426D2">
        <w:rPr>
          <w:rFonts w:ascii="Arial" w:hAnsi="Arial" w:cs="Arial"/>
          <w:spacing w:val="9"/>
          <w:w w:val="95"/>
        </w:rPr>
        <w:t xml:space="preserve"> </w:t>
      </w:r>
      <w:r w:rsidRPr="005426D2">
        <w:rPr>
          <w:rFonts w:ascii="Arial" w:hAnsi="Arial" w:cs="Arial"/>
          <w:w w:val="95"/>
        </w:rPr>
        <w:t>agravantes</w:t>
      </w:r>
      <w:r w:rsidRPr="005426D2">
        <w:rPr>
          <w:rFonts w:ascii="Arial" w:hAnsi="Arial" w:cs="Arial"/>
          <w:spacing w:val="10"/>
          <w:w w:val="95"/>
        </w:rPr>
        <w:t xml:space="preserve"> </w:t>
      </w:r>
      <w:r w:rsidRPr="005426D2">
        <w:rPr>
          <w:rFonts w:ascii="Arial" w:hAnsi="Arial" w:cs="Arial"/>
          <w:w w:val="95"/>
        </w:rPr>
        <w:t>ou</w:t>
      </w:r>
      <w:r w:rsidRPr="005426D2">
        <w:rPr>
          <w:rFonts w:ascii="Arial" w:hAnsi="Arial" w:cs="Arial"/>
          <w:spacing w:val="8"/>
          <w:w w:val="95"/>
        </w:rPr>
        <w:t xml:space="preserve"> </w:t>
      </w:r>
      <w:r w:rsidRPr="005426D2">
        <w:rPr>
          <w:rFonts w:ascii="Arial" w:hAnsi="Arial" w:cs="Arial"/>
          <w:w w:val="95"/>
        </w:rPr>
        <w:t>atenuantes;</w:t>
      </w:r>
    </w:p>
    <w:p w14:paraId="0F6CDBAE" w14:textId="77777777" w:rsidR="006F5027" w:rsidRPr="005426D2" w:rsidRDefault="006F5027" w:rsidP="0099431D">
      <w:pPr>
        <w:pStyle w:val="PargrafodaLista"/>
        <w:numPr>
          <w:ilvl w:val="2"/>
          <w:numId w:val="12"/>
        </w:numPr>
        <w:tabs>
          <w:tab w:val="left" w:pos="709"/>
          <w:tab w:val="left" w:pos="1134"/>
        </w:tabs>
        <w:spacing w:before="2"/>
        <w:ind w:left="0" w:right="-36" w:firstLine="0"/>
        <w:rPr>
          <w:rFonts w:ascii="Arial" w:hAnsi="Arial" w:cs="Arial"/>
        </w:rPr>
      </w:pPr>
      <w:r w:rsidRPr="005426D2">
        <w:rPr>
          <w:rFonts w:ascii="Arial" w:hAnsi="Arial" w:cs="Arial"/>
          <w:spacing w:val="-1"/>
          <w:w w:val="107"/>
        </w:rPr>
        <w:t>o</w:t>
      </w:r>
      <w:r w:rsidRPr="005426D2">
        <w:rPr>
          <w:rFonts w:ascii="Arial" w:hAnsi="Arial" w:cs="Arial"/>
          <w:w w:val="74"/>
        </w:rPr>
        <w:t>s</w:t>
      </w:r>
      <w:r w:rsidRPr="005426D2">
        <w:rPr>
          <w:rFonts w:ascii="Arial" w:hAnsi="Arial" w:cs="Arial"/>
          <w:spacing w:val="-16"/>
        </w:rPr>
        <w:t xml:space="preserve"> </w:t>
      </w:r>
      <w:r w:rsidRPr="005426D2">
        <w:rPr>
          <w:rFonts w:ascii="Arial" w:hAnsi="Arial" w:cs="Arial"/>
          <w:spacing w:val="-1"/>
          <w:w w:val="111"/>
        </w:rPr>
        <w:t>d</w:t>
      </w:r>
      <w:r w:rsidRPr="005426D2">
        <w:rPr>
          <w:rFonts w:ascii="Arial" w:hAnsi="Arial" w:cs="Arial"/>
          <w:w w:val="111"/>
        </w:rPr>
        <w:t>a</w:t>
      </w:r>
      <w:r w:rsidRPr="005426D2">
        <w:rPr>
          <w:rFonts w:ascii="Arial" w:hAnsi="Arial" w:cs="Arial"/>
          <w:w w:val="95"/>
        </w:rPr>
        <w:t>n</w:t>
      </w:r>
      <w:r w:rsidRPr="005426D2">
        <w:rPr>
          <w:rFonts w:ascii="Arial" w:hAnsi="Arial" w:cs="Arial"/>
          <w:spacing w:val="1"/>
          <w:w w:val="107"/>
        </w:rPr>
        <w:t>o</w:t>
      </w:r>
      <w:r w:rsidRPr="005426D2">
        <w:rPr>
          <w:rFonts w:ascii="Arial" w:hAnsi="Arial" w:cs="Arial"/>
          <w:w w:val="74"/>
        </w:rPr>
        <w:t>s</w:t>
      </w:r>
      <w:r w:rsidRPr="005426D2">
        <w:rPr>
          <w:rFonts w:ascii="Arial" w:hAnsi="Arial" w:cs="Arial"/>
          <w:spacing w:val="-16"/>
        </w:rPr>
        <w:t xml:space="preserve"> </w:t>
      </w:r>
      <w:r w:rsidRPr="005426D2">
        <w:rPr>
          <w:rFonts w:ascii="Arial" w:hAnsi="Arial" w:cs="Arial"/>
          <w:spacing w:val="-1"/>
          <w:w w:val="102"/>
        </w:rPr>
        <w:t>q</w:t>
      </w:r>
      <w:r w:rsidRPr="005426D2">
        <w:rPr>
          <w:rFonts w:ascii="Arial" w:hAnsi="Arial" w:cs="Arial"/>
          <w:spacing w:val="1"/>
          <w:w w:val="102"/>
        </w:rPr>
        <w:t>u</w:t>
      </w:r>
      <w:r w:rsidRPr="005426D2">
        <w:rPr>
          <w:rFonts w:ascii="Arial" w:hAnsi="Arial" w:cs="Arial"/>
          <w:w w:val="108"/>
        </w:rPr>
        <w:t>e</w:t>
      </w:r>
      <w:r w:rsidRPr="005426D2">
        <w:rPr>
          <w:rFonts w:ascii="Arial" w:hAnsi="Arial" w:cs="Arial"/>
          <w:spacing w:val="-16"/>
        </w:rPr>
        <w:t xml:space="preserve"> </w:t>
      </w:r>
      <w:r w:rsidRPr="005426D2">
        <w:rPr>
          <w:rFonts w:ascii="Arial" w:hAnsi="Arial" w:cs="Arial"/>
          <w:spacing w:val="-1"/>
          <w:w w:val="109"/>
        </w:rPr>
        <w:t>d</w:t>
      </w:r>
      <w:r w:rsidRPr="005426D2">
        <w:rPr>
          <w:rFonts w:ascii="Arial" w:hAnsi="Arial" w:cs="Arial"/>
          <w:w w:val="109"/>
        </w:rPr>
        <w:t>e</w:t>
      </w:r>
      <w:r w:rsidRPr="005426D2">
        <w:rPr>
          <w:rFonts w:ascii="Arial" w:hAnsi="Arial" w:cs="Arial"/>
          <w:w w:val="72"/>
        </w:rPr>
        <w:t>l</w:t>
      </w:r>
      <w:r w:rsidRPr="005426D2">
        <w:rPr>
          <w:rFonts w:ascii="Arial" w:hAnsi="Arial" w:cs="Arial"/>
          <w:w w:val="113"/>
        </w:rPr>
        <w:t>a</w:t>
      </w:r>
      <w:r w:rsidRPr="005426D2">
        <w:rPr>
          <w:rFonts w:ascii="Arial" w:hAnsi="Arial" w:cs="Arial"/>
          <w:spacing w:val="-15"/>
        </w:rPr>
        <w:t xml:space="preserve"> </w:t>
      </w:r>
      <w:r w:rsidRPr="005426D2">
        <w:rPr>
          <w:rFonts w:ascii="Arial" w:hAnsi="Arial" w:cs="Arial"/>
          <w:w w:val="109"/>
        </w:rPr>
        <w:t>p</w:t>
      </w:r>
      <w:r w:rsidRPr="005426D2">
        <w:rPr>
          <w:rFonts w:ascii="Arial" w:hAnsi="Arial" w:cs="Arial"/>
          <w:w w:val="92"/>
        </w:rPr>
        <w:t>r</w:t>
      </w:r>
      <w:r w:rsidRPr="005426D2">
        <w:rPr>
          <w:rFonts w:ascii="Arial" w:hAnsi="Arial" w:cs="Arial"/>
          <w:spacing w:val="-1"/>
          <w:w w:val="92"/>
        </w:rPr>
        <w:t>o</w:t>
      </w:r>
      <w:r w:rsidRPr="005426D2">
        <w:rPr>
          <w:rFonts w:ascii="Arial" w:hAnsi="Arial" w:cs="Arial"/>
          <w:spacing w:val="-1"/>
          <w:w w:val="86"/>
        </w:rPr>
        <w:t>v</w:t>
      </w:r>
      <w:r w:rsidRPr="005426D2">
        <w:rPr>
          <w:rFonts w:ascii="Arial" w:hAnsi="Arial" w:cs="Arial"/>
          <w:spacing w:val="3"/>
          <w:w w:val="86"/>
        </w:rPr>
        <w:t>i</w:t>
      </w:r>
      <w:r w:rsidRPr="005426D2">
        <w:rPr>
          <w:rFonts w:ascii="Arial" w:hAnsi="Arial" w:cs="Arial"/>
          <w:w w:val="97"/>
        </w:rPr>
        <w:t>erem</w:t>
      </w:r>
      <w:r w:rsidRPr="005426D2">
        <w:rPr>
          <w:rFonts w:ascii="Arial" w:hAnsi="Arial" w:cs="Arial"/>
          <w:spacing w:val="-15"/>
        </w:rPr>
        <w:t xml:space="preserve"> </w:t>
      </w:r>
      <w:r w:rsidRPr="005426D2">
        <w:rPr>
          <w:rFonts w:ascii="Arial" w:hAnsi="Arial" w:cs="Arial"/>
          <w:w w:val="109"/>
        </w:rPr>
        <w:t>p</w:t>
      </w:r>
      <w:r w:rsidRPr="005426D2">
        <w:rPr>
          <w:rFonts w:ascii="Arial" w:hAnsi="Arial" w:cs="Arial"/>
          <w:w w:val="113"/>
        </w:rPr>
        <w:t>a</w:t>
      </w:r>
      <w:r w:rsidRPr="005426D2">
        <w:rPr>
          <w:rFonts w:ascii="Arial" w:hAnsi="Arial" w:cs="Arial"/>
          <w:w w:val="95"/>
        </w:rPr>
        <w:t>ra</w:t>
      </w:r>
      <w:r w:rsidRPr="005426D2">
        <w:rPr>
          <w:rFonts w:ascii="Arial" w:hAnsi="Arial" w:cs="Arial"/>
          <w:spacing w:val="-15"/>
        </w:rPr>
        <w:t xml:space="preserve"> </w:t>
      </w:r>
      <w:r w:rsidRPr="005426D2">
        <w:rPr>
          <w:rFonts w:ascii="Arial" w:hAnsi="Arial" w:cs="Arial"/>
          <w:w w:val="113"/>
        </w:rPr>
        <w:t>a</w:t>
      </w:r>
      <w:r w:rsidRPr="005426D2">
        <w:rPr>
          <w:rFonts w:ascii="Arial" w:hAnsi="Arial" w:cs="Arial"/>
          <w:spacing w:val="-15"/>
        </w:rPr>
        <w:t xml:space="preserve"> </w:t>
      </w:r>
      <w:r w:rsidRPr="005426D2">
        <w:rPr>
          <w:rFonts w:ascii="Arial" w:hAnsi="Arial" w:cs="Arial"/>
          <w:spacing w:val="-1"/>
          <w:w w:val="107"/>
        </w:rPr>
        <w:t>A</w:t>
      </w:r>
      <w:r w:rsidRPr="005426D2">
        <w:rPr>
          <w:rFonts w:ascii="Arial" w:hAnsi="Arial" w:cs="Arial"/>
          <w:spacing w:val="-1"/>
          <w:w w:val="101"/>
        </w:rPr>
        <w:t>d</w:t>
      </w:r>
      <w:r w:rsidRPr="005426D2">
        <w:rPr>
          <w:rFonts w:ascii="Arial" w:hAnsi="Arial" w:cs="Arial"/>
          <w:w w:val="101"/>
        </w:rPr>
        <w:t>m</w:t>
      </w:r>
      <w:r w:rsidRPr="005426D2">
        <w:rPr>
          <w:rFonts w:ascii="Arial" w:hAnsi="Arial" w:cs="Arial"/>
          <w:w w:val="72"/>
        </w:rPr>
        <w:t>i</w:t>
      </w:r>
      <w:r w:rsidRPr="005426D2">
        <w:rPr>
          <w:rFonts w:ascii="Arial" w:hAnsi="Arial" w:cs="Arial"/>
          <w:w w:val="95"/>
        </w:rPr>
        <w:t>n</w:t>
      </w:r>
      <w:r w:rsidRPr="005426D2">
        <w:rPr>
          <w:rFonts w:ascii="Arial" w:hAnsi="Arial" w:cs="Arial"/>
          <w:w w:val="72"/>
        </w:rPr>
        <w:t>i</w:t>
      </w:r>
      <w:r w:rsidRPr="005426D2">
        <w:rPr>
          <w:rFonts w:ascii="Arial" w:hAnsi="Arial" w:cs="Arial"/>
          <w:spacing w:val="-1"/>
          <w:w w:val="79"/>
        </w:rPr>
        <w:t>st</w:t>
      </w:r>
      <w:r w:rsidRPr="005426D2">
        <w:rPr>
          <w:rFonts w:ascii="Arial" w:hAnsi="Arial" w:cs="Arial"/>
          <w:w w:val="95"/>
        </w:rPr>
        <w:t>ra</w:t>
      </w:r>
      <w:r w:rsidRPr="005426D2">
        <w:rPr>
          <w:rFonts w:ascii="Arial" w:hAnsi="Arial" w:cs="Arial"/>
          <w:spacing w:val="3"/>
          <w:w w:val="123"/>
        </w:rPr>
        <w:t>ç</w:t>
      </w:r>
      <w:r w:rsidRPr="005426D2">
        <w:rPr>
          <w:rFonts w:ascii="Arial" w:hAnsi="Arial" w:cs="Arial"/>
          <w:w w:val="113"/>
        </w:rPr>
        <w:t>ã</w:t>
      </w:r>
      <w:r w:rsidRPr="005426D2">
        <w:rPr>
          <w:rFonts w:ascii="Arial" w:hAnsi="Arial" w:cs="Arial"/>
          <w:w w:val="107"/>
        </w:rPr>
        <w:t>o</w:t>
      </w:r>
      <w:r w:rsidRPr="005426D2">
        <w:rPr>
          <w:rFonts w:ascii="Arial" w:hAnsi="Arial" w:cs="Arial"/>
          <w:spacing w:val="-16"/>
        </w:rPr>
        <w:t xml:space="preserve"> </w:t>
      </w:r>
      <w:r w:rsidRPr="005426D2">
        <w:rPr>
          <w:rFonts w:ascii="Arial" w:hAnsi="Arial" w:cs="Arial"/>
          <w:spacing w:val="2"/>
          <w:w w:val="97"/>
        </w:rPr>
        <w:t>P</w:t>
      </w:r>
      <w:r w:rsidRPr="005426D2">
        <w:rPr>
          <w:rFonts w:ascii="Arial" w:hAnsi="Arial" w:cs="Arial"/>
          <w:spacing w:val="-2"/>
          <w:w w:val="95"/>
        </w:rPr>
        <w:t>ú</w:t>
      </w:r>
      <w:r w:rsidRPr="005426D2">
        <w:rPr>
          <w:rFonts w:ascii="Arial" w:hAnsi="Arial" w:cs="Arial"/>
          <w:w w:val="109"/>
        </w:rPr>
        <w:t>b</w:t>
      </w:r>
      <w:r w:rsidRPr="005426D2">
        <w:rPr>
          <w:rFonts w:ascii="Arial" w:hAnsi="Arial" w:cs="Arial"/>
          <w:w w:val="72"/>
        </w:rPr>
        <w:t>li</w:t>
      </w:r>
      <w:r w:rsidRPr="005426D2">
        <w:rPr>
          <w:rFonts w:ascii="Arial" w:hAnsi="Arial" w:cs="Arial"/>
          <w:w w:val="123"/>
        </w:rPr>
        <w:t>c</w:t>
      </w:r>
      <w:r w:rsidRPr="005426D2">
        <w:rPr>
          <w:rFonts w:ascii="Arial" w:hAnsi="Arial" w:cs="Arial"/>
          <w:w w:val="113"/>
        </w:rPr>
        <w:t>a</w:t>
      </w:r>
      <w:r w:rsidRPr="005426D2">
        <w:rPr>
          <w:rFonts w:ascii="Arial" w:hAnsi="Arial" w:cs="Arial"/>
          <w:w w:val="60"/>
        </w:rPr>
        <w:t>;</w:t>
      </w:r>
    </w:p>
    <w:p w14:paraId="5E345469" w14:textId="77777777" w:rsidR="006F5027" w:rsidRPr="005426D2" w:rsidRDefault="006F5027" w:rsidP="0099431D">
      <w:pPr>
        <w:pStyle w:val="PargrafodaLista"/>
        <w:numPr>
          <w:ilvl w:val="2"/>
          <w:numId w:val="12"/>
        </w:numPr>
        <w:tabs>
          <w:tab w:val="left" w:pos="709"/>
          <w:tab w:val="left" w:pos="1134"/>
        </w:tabs>
        <w:spacing w:before="2"/>
        <w:ind w:left="0" w:right="566" w:firstLine="0"/>
        <w:rPr>
          <w:rFonts w:ascii="Arial" w:hAnsi="Arial" w:cs="Arial"/>
        </w:rPr>
      </w:pPr>
      <w:r w:rsidRPr="005426D2">
        <w:rPr>
          <w:rFonts w:ascii="Arial" w:hAnsi="Arial" w:cs="Arial"/>
        </w:rPr>
        <w:t>a</w:t>
      </w:r>
      <w:r w:rsidRPr="005426D2">
        <w:rPr>
          <w:rFonts w:ascii="Arial" w:hAnsi="Arial" w:cs="Arial"/>
          <w:spacing w:val="21"/>
        </w:rPr>
        <w:t xml:space="preserve"> </w:t>
      </w:r>
      <w:r w:rsidRPr="005426D2">
        <w:rPr>
          <w:rFonts w:ascii="Arial" w:hAnsi="Arial" w:cs="Arial"/>
        </w:rPr>
        <w:t>implantação</w:t>
      </w:r>
      <w:r w:rsidRPr="005426D2">
        <w:rPr>
          <w:rFonts w:ascii="Arial" w:hAnsi="Arial" w:cs="Arial"/>
          <w:spacing w:val="20"/>
        </w:rPr>
        <w:t xml:space="preserve"> </w:t>
      </w:r>
      <w:r w:rsidRPr="005426D2">
        <w:rPr>
          <w:rFonts w:ascii="Arial" w:hAnsi="Arial" w:cs="Arial"/>
        </w:rPr>
        <w:t>ou</w:t>
      </w:r>
      <w:r w:rsidRPr="005426D2">
        <w:rPr>
          <w:rFonts w:ascii="Arial" w:hAnsi="Arial" w:cs="Arial"/>
          <w:spacing w:val="22"/>
        </w:rPr>
        <w:t xml:space="preserve"> </w:t>
      </w:r>
      <w:r w:rsidRPr="005426D2">
        <w:rPr>
          <w:rFonts w:ascii="Arial" w:hAnsi="Arial" w:cs="Arial"/>
        </w:rPr>
        <w:t>o</w:t>
      </w:r>
      <w:r w:rsidRPr="005426D2">
        <w:rPr>
          <w:rFonts w:ascii="Arial" w:hAnsi="Arial" w:cs="Arial"/>
          <w:spacing w:val="22"/>
        </w:rPr>
        <w:t xml:space="preserve"> </w:t>
      </w:r>
      <w:r w:rsidRPr="005426D2">
        <w:rPr>
          <w:rFonts w:ascii="Arial" w:hAnsi="Arial" w:cs="Arial"/>
        </w:rPr>
        <w:t>aperfeiçoamento</w:t>
      </w:r>
      <w:r w:rsidRPr="005426D2">
        <w:rPr>
          <w:rFonts w:ascii="Arial" w:hAnsi="Arial" w:cs="Arial"/>
          <w:spacing w:val="22"/>
        </w:rPr>
        <w:t xml:space="preserve"> </w:t>
      </w:r>
      <w:r w:rsidRPr="005426D2">
        <w:rPr>
          <w:rFonts w:ascii="Arial" w:hAnsi="Arial" w:cs="Arial"/>
        </w:rPr>
        <w:t>de</w:t>
      </w:r>
      <w:r w:rsidRPr="005426D2">
        <w:rPr>
          <w:rFonts w:ascii="Arial" w:hAnsi="Arial" w:cs="Arial"/>
          <w:spacing w:val="21"/>
        </w:rPr>
        <w:t xml:space="preserve"> </w:t>
      </w:r>
      <w:r w:rsidRPr="005426D2">
        <w:rPr>
          <w:rFonts w:ascii="Arial" w:hAnsi="Arial" w:cs="Arial"/>
        </w:rPr>
        <w:t>programa</w:t>
      </w:r>
      <w:r w:rsidRPr="005426D2">
        <w:rPr>
          <w:rFonts w:ascii="Arial" w:hAnsi="Arial" w:cs="Arial"/>
          <w:spacing w:val="22"/>
        </w:rPr>
        <w:t xml:space="preserve"> </w:t>
      </w:r>
      <w:r w:rsidRPr="005426D2">
        <w:rPr>
          <w:rFonts w:ascii="Arial" w:hAnsi="Arial" w:cs="Arial"/>
        </w:rPr>
        <w:t>de</w:t>
      </w:r>
      <w:r w:rsidRPr="005426D2">
        <w:rPr>
          <w:rFonts w:ascii="Arial" w:hAnsi="Arial" w:cs="Arial"/>
          <w:spacing w:val="21"/>
        </w:rPr>
        <w:t xml:space="preserve"> </w:t>
      </w:r>
      <w:r w:rsidRPr="005426D2">
        <w:rPr>
          <w:rFonts w:ascii="Arial" w:hAnsi="Arial" w:cs="Arial"/>
        </w:rPr>
        <w:t>integridade,</w:t>
      </w:r>
      <w:r w:rsidRPr="005426D2">
        <w:rPr>
          <w:rFonts w:ascii="Arial" w:hAnsi="Arial" w:cs="Arial"/>
          <w:spacing w:val="-68"/>
        </w:rPr>
        <w:t xml:space="preserve"> </w:t>
      </w:r>
      <w:r w:rsidRPr="005426D2">
        <w:rPr>
          <w:rFonts w:ascii="Arial" w:hAnsi="Arial" w:cs="Arial"/>
          <w:w w:val="95"/>
        </w:rPr>
        <w:t>conforme</w:t>
      </w:r>
      <w:r w:rsidRPr="005426D2">
        <w:rPr>
          <w:rFonts w:ascii="Arial" w:hAnsi="Arial" w:cs="Arial"/>
          <w:spacing w:val="-5"/>
          <w:w w:val="95"/>
        </w:rPr>
        <w:t xml:space="preserve"> </w:t>
      </w:r>
      <w:r w:rsidRPr="005426D2">
        <w:rPr>
          <w:rFonts w:ascii="Arial" w:hAnsi="Arial" w:cs="Arial"/>
          <w:w w:val="95"/>
        </w:rPr>
        <w:t>normas</w:t>
      </w:r>
      <w:r w:rsidRPr="005426D2">
        <w:rPr>
          <w:rFonts w:ascii="Arial" w:hAnsi="Arial" w:cs="Arial"/>
          <w:spacing w:val="-5"/>
          <w:w w:val="95"/>
        </w:rPr>
        <w:t xml:space="preserve"> </w:t>
      </w:r>
      <w:r w:rsidRPr="005426D2">
        <w:rPr>
          <w:rFonts w:ascii="Arial" w:hAnsi="Arial" w:cs="Arial"/>
          <w:w w:val="95"/>
        </w:rPr>
        <w:t>e</w:t>
      </w:r>
      <w:r w:rsidRPr="005426D2">
        <w:rPr>
          <w:rFonts w:ascii="Arial" w:hAnsi="Arial" w:cs="Arial"/>
          <w:spacing w:val="-7"/>
          <w:w w:val="95"/>
        </w:rPr>
        <w:t xml:space="preserve"> </w:t>
      </w:r>
      <w:r w:rsidRPr="005426D2">
        <w:rPr>
          <w:rFonts w:ascii="Arial" w:hAnsi="Arial" w:cs="Arial"/>
          <w:w w:val="95"/>
        </w:rPr>
        <w:t>orientações</w:t>
      </w:r>
      <w:r w:rsidRPr="005426D2">
        <w:rPr>
          <w:rFonts w:ascii="Arial" w:hAnsi="Arial" w:cs="Arial"/>
          <w:spacing w:val="-8"/>
          <w:w w:val="95"/>
        </w:rPr>
        <w:t xml:space="preserve"> </w:t>
      </w:r>
      <w:r w:rsidRPr="005426D2">
        <w:rPr>
          <w:rFonts w:ascii="Arial" w:hAnsi="Arial" w:cs="Arial"/>
          <w:w w:val="95"/>
        </w:rPr>
        <w:t>dos</w:t>
      </w:r>
      <w:r w:rsidRPr="005426D2">
        <w:rPr>
          <w:rFonts w:ascii="Arial" w:hAnsi="Arial" w:cs="Arial"/>
          <w:spacing w:val="-5"/>
          <w:w w:val="95"/>
        </w:rPr>
        <w:t xml:space="preserve"> </w:t>
      </w:r>
      <w:r w:rsidRPr="005426D2">
        <w:rPr>
          <w:rFonts w:ascii="Arial" w:hAnsi="Arial" w:cs="Arial"/>
          <w:w w:val="95"/>
        </w:rPr>
        <w:t>órgãos</w:t>
      </w:r>
      <w:r w:rsidRPr="005426D2">
        <w:rPr>
          <w:rFonts w:ascii="Arial" w:hAnsi="Arial" w:cs="Arial"/>
          <w:spacing w:val="-7"/>
          <w:w w:val="95"/>
        </w:rPr>
        <w:t xml:space="preserve"> </w:t>
      </w:r>
      <w:r w:rsidRPr="005426D2">
        <w:rPr>
          <w:rFonts w:ascii="Arial" w:hAnsi="Arial" w:cs="Arial"/>
          <w:w w:val="95"/>
        </w:rPr>
        <w:t>de</w:t>
      </w:r>
      <w:r w:rsidRPr="005426D2">
        <w:rPr>
          <w:rFonts w:ascii="Arial" w:hAnsi="Arial" w:cs="Arial"/>
          <w:spacing w:val="-8"/>
          <w:w w:val="95"/>
        </w:rPr>
        <w:t xml:space="preserve"> </w:t>
      </w:r>
      <w:r w:rsidRPr="005426D2">
        <w:rPr>
          <w:rFonts w:ascii="Arial" w:hAnsi="Arial" w:cs="Arial"/>
          <w:w w:val="95"/>
        </w:rPr>
        <w:t>controle.</w:t>
      </w:r>
    </w:p>
    <w:p w14:paraId="189734D0" w14:textId="77777777" w:rsidR="006F5027" w:rsidRPr="005426D2" w:rsidRDefault="006F5027" w:rsidP="0099431D">
      <w:pPr>
        <w:pStyle w:val="PargrafodaLista"/>
        <w:numPr>
          <w:ilvl w:val="1"/>
          <w:numId w:val="12"/>
        </w:numPr>
        <w:tabs>
          <w:tab w:val="left" w:pos="567"/>
          <w:tab w:val="left" w:pos="993"/>
        </w:tabs>
        <w:spacing w:before="123" w:line="278" w:lineRule="auto"/>
        <w:ind w:left="0" w:right="566" w:firstLine="0"/>
        <w:rPr>
          <w:rFonts w:ascii="Arial" w:hAnsi="Arial" w:cs="Arial"/>
        </w:rPr>
      </w:pPr>
      <w:r w:rsidRPr="005426D2">
        <w:rPr>
          <w:rFonts w:ascii="Arial" w:hAnsi="Arial" w:cs="Arial"/>
        </w:rPr>
        <w:t>A sanção prevista no item 9.2.1 será aplicada exclusivamente pela infração</w:t>
      </w:r>
      <w:r w:rsidRPr="005426D2">
        <w:rPr>
          <w:rFonts w:ascii="Arial" w:hAnsi="Arial" w:cs="Arial"/>
          <w:spacing w:val="1"/>
        </w:rPr>
        <w:t xml:space="preserve"> </w:t>
      </w:r>
      <w:r w:rsidRPr="005426D2">
        <w:rPr>
          <w:rFonts w:ascii="Arial" w:hAnsi="Arial" w:cs="Arial"/>
        </w:rPr>
        <w:t>administrativa prevista no item 9.1.1, quando não se justificar a imposição de</w:t>
      </w:r>
      <w:r w:rsidRPr="005426D2">
        <w:rPr>
          <w:rFonts w:ascii="Arial" w:hAnsi="Arial" w:cs="Arial"/>
          <w:spacing w:val="1"/>
        </w:rPr>
        <w:t xml:space="preserve"> </w:t>
      </w:r>
      <w:r w:rsidRPr="005426D2">
        <w:rPr>
          <w:rFonts w:ascii="Arial" w:hAnsi="Arial" w:cs="Arial"/>
        </w:rPr>
        <w:t>penalidade</w:t>
      </w:r>
      <w:r w:rsidRPr="005426D2">
        <w:rPr>
          <w:rFonts w:ascii="Arial" w:hAnsi="Arial" w:cs="Arial"/>
          <w:spacing w:val="-17"/>
        </w:rPr>
        <w:t xml:space="preserve"> </w:t>
      </w:r>
      <w:r w:rsidRPr="005426D2">
        <w:rPr>
          <w:rFonts w:ascii="Arial" w:hAnsi="Arial" w:cs="Arial"/>
        </w:rPr>
        <w:t>mais</w:t>
      </w:r>
      <w:r w:rsidRPr="005426D2">
        <w:rPr>
          <w:rFonts w:ascii="Arial" w:hAnsi="Arial" w:cs="Arial"/>
          <w:spacing w:val="-16"/>
        </w:rPr>
        <w:t xml:space="preserve"> </w:t>
      </w:r>
      <w:r w:rsidRPr="005426D2">
        <w:rPr>
          <w:rFonts w:ascii="Arial" w:hAnsi="Arial" w:cs="Arial"/>
        </w:rPr>
        <w:t>grave.</w:t>
      </w:r>
    </w:p>
    <w:p w14:paraId="7BD1BBEB" w14:textId="77777777" w:rsidR="006F5027" w:rsidRPr="005426D2" w:rsidRDefault="006F5027" w:rsidP="0099431D">
      <w:pPr>
        <w:pStyle w:val="PargrafodaLista"/>
        <w:numPr>
          <w:ilvl w:val="1"/>
          <w:numId w:val="12"/>
        </w:numPr>
        <w:tabs>
          <w:tab w:val="left" w:pos="567"/>
          <w:tab w:val="left" w:pos="993"/>
        </w:tabs>
        <w:spacing w:before="122" w:line="278" w:lineRule="auto"/>
        <w:ind w:left="0" w:right="566" w:firstLine="0"/>
        <w:rPr>
          <w:rFonts w:ascii="Arial" w:hAnsi="Arial" w:cs="Arial"/>
        </w:rPr>
      </w:pPr>
      <w:r w:rsidRPr="005426D2">
        <w:rPr>
          <w:rFonts w:ascii="Arial" w:hAnsi="Arial" w:cs="Arial"/>
        </w:rPr>
        <w:t>A sanção prevista no item 9.2.2 calculada na forma do edital ou do contrato,</w:t>
      </w:r>
      <w:r w:rsidRPr="005426D2">
        <w:rPr>
          <w:rFonts w:ascii="Arial" w:hAnsi="Arial" w:cs="Arial"/>
          <w:spacing w:val="-68"/>
        </w:rPr>
        <w:t xml:space="preserve"> </w:t>
      </w:r>
      <w:r w:rsidRPr="005426D2">
        <w:rPr>
          <w:rFonts w:ascii="Arial" w:hAnsi="Arial" w:cs="Arial"/>
          <w:w w:val="95"/>
        </w:rPr>
        <w:t>não</w:t>
      </w:r>
      <w:r w:rsidRPr="005426D2">
        <w:rPr>
          <w:rFonts w:ascii="Arial" w:hAnsi="Arial" w:cs="Arial"/>
          <w:spacing w:val="-9"/>
          <w:w w:val="95"/>
        </w:rPr>
        <w:t xml:space="preserve"> </w:t>
      </w:r>
      <w:r w:rsidRPr="005426D2">
        <w:rPr>
          <w:rFonts w:ascii="Arial" w:hAnsi="Arial" w:cs="Arial"/>
          <w:w w:val="95"/>
        </w:rPr>
        <w:t>poderá</w:t>
      </w:r>
      <w:r w:rsidRPr="005426D2">
        <w:rPr>
          <w:rFonts w:ascii="Arial" w:hAnsi="Arial" w:cs="Arial"/>
          <w:spacing w:val="-6"/>
          <w:w w:val="95"/>
        </w:rPr>
        <w:t xml:space="preserve"> </w:t>
      </w:r>
      <w:r w:rsidRPr="005426D2">
        <w:rPr>
          <w:rFonts w:ascii="Arial" w:hAnsi="Arial" w:cs="Arial"/>
          <w:w w:val="95"/>
        </w:rPr>
        <w:t>ser</w:t>
      </w:r>
      <w:r w:rsidRPr="005426D2">
        <w:rPr>
          <w:rFonts w:ascii="Arial" w:hAnsi="Arial" w:cs="Arial"/>
          <w:spacing w:val="-8"/>
          <w:w w:val="95"/>
        </w:rPr>
        <w:t xml:space="preserve"> </w:t>
      </w:r>
      <w:r w:rsidRPr="005426D2">
        <w:rPr>
          <w:rFonts w:ascii="Arial" w:hAnsi="Arial" w:cs="Arial"/>
          <w:w w:val="95"/>
        </w:rPr>
        <w:t>inferior</w:t>
      </w:r>
      <w:r w:rsidRPr="005426D2">
        <w:rPr>
          <w:rFonts w:ascii="Arial" w:hAnsi="Arial" w:cs="Arial"/>
          <w:spacing w:val="-8"/>
          <w:w w:val="95"/>
        </w:rPr>
        <w:t xml:space="preserve"> </w:t>
      </w:r>
      <w:r w:rsidRPr="005426D2">
        <w:rPr>
          <w:rFonts w:ascii="Arial" w:hAnsi="Arial" w:cs="Arial"/>
          <w:w w:val="95"/>
        </w:rPr>
        <w:t>a</w:t>
      </w:r>
      <w:r w:rsidRPr="005426D2">
        <w:rPr>
          <w:rFonts w:ascii="Arial" w:hAnsi="Arial" w:cs="Arial"/>
          <w:spacing w:val="-4"/>
          <w:w w:val="95"/>
        </w:rPr>
        <w:t xml:space="preserve"> </w:t>
      </w:r>
      <w:r w:rsidRPr="005426D2">
        <w:rPr>
          <w:rFonts w:ascii="Arial" w:hAnsi="Arial" w:cs="Arial"/>
          <w:w w:val="95"/>
        </w:rPr>
        <w:t>0,5%</w:t>
      </w:r>
      <w:r w:rsidRPr="005426D2">
        <w:rPr>
          <w:rFonts w:ascii="Arial" w:hAnsi="Arial" w:cs="Arial"/>
          <w:spacing w:val="-9"/>
          <w:w w:val="95"/>
        </w:rPr>
        <w:t xml:space="preserve"> </w:t>
      </w:r>
      <w:r w:rsidRPr="005426D2">
        <w:rPr>
          <w:rFonts w:ascii="Arial" w:hAnsi="Arial" w:cs="Arial"/>
          <w:w w:val="95"/>
        </w:rPr>
        <w:t>(cinco</w:t>
      </w:r>
      <w:r w:rsidRPr="005426D2">
        <w:rPr>
          <w:rFonts w:ascii="Arial" w:hAnsi="Arial" w:cs="Arial"/>
          <w:spacing w:val="-8"/>
          <w:w w:val="95"/>
        </w:rPr>
        <w:t xml:space="preserve"> </w:t>
      </w:r>
      <w:r w:rsidRPr="005426D2">
        <w:rPr>
          <w:rFonts w:ascii="Arial" w:hAnsi="Arial" w:cs="Arial"/>
          <w:w w:val="95"/>
        </w:rPr>
        <w:t>décimos</w:t>
      </w:r>
      <w:r w:rsidRPr="005426D2">
        <w:rPr>
          <w:rFonts w:ascii="Arial" w:hAnsi="Arial" w:cs="Arial"/>
          <w:spacing w:val="-9"/>
          <w:w w:val="95"/>
        </w:rPr>
        <w:t xml:space="preserve"> </w:t>
      </w:r>
      <w:r w:rsidRPr="005426D2">
        <w:rPr>
          <w:rFonts w:ascii="Arial" w:hAnsi="Arial" w:cs="Arial"/>
          <w:w w:val="95"/>
        </w:rPr>
        <w:t>por</w:t>
      </w:r>
      <w:r w:rsidRPr="005426D2">
        <w:rPr>
          <w:rFonts w:ascii="Arial" w:hAnsi="Arial" w:cs="Arial"/>
          <w:spacing w:val="-5"/>
          <w:w w:val="95"/>
        </w:rPr>
        <w:t xml:space="preserve"> </w:t>
      </w:r>
      <w:r w:rsidRPr="005426D2">
        <w:rPr>
          <w:rFonts w:ascii="Arial" w:hAnsi="Arial" w:cs="Arial"/>
          <w:w w:val="95"/>
        </w:rPr>
        <w:t>cento)</w:t>
      </w:r>
      <w:r w:rsidRPr="005426D2">
        <w:rPr>
          <w:rFonts w:ascii="Arial" w:hAnsi="Arial" w:cs="Arial"/>
          <w:spacing w:val="-8"/>
          <w:w w:val="95"/>
        </w:rPr>
        <w:t xml:space="preserve"> </w:t>
      </w:r>
      <w:r w:rsidRPr="005426D2">
        <w:rPr>
          <w:rFonts w:ascii="Arial" w:hAnsi="Arial" w:cs="Arial"/>
          <w:w w:val="95"/>
        </w:rPr>
        <w:t>nem</w:t>
      </w:r>
      <w:r w:rsidRPr="005426D2">
        <w:rPr>
          <w:rFonts w:ascii="Arial" w:hAnsi="Arial" w:cs="Arial"/>
          <w:spacing w:val="-7"/>
          <w:w w:val="95"/>
        </w:rPr>
        <w:t xml:space="preserve"> </w:t>
      </w:r>
      <w:r w:rsidRPr="005426D2">
        <w:rPr>
          <w:rFonts w:ascii="Arial" w:hAnsi="Arial" w:cs="Arial"/>
          <w:w w:val="95"/>
        </w:rPr>
        <w:t>superior</w:t>
      </w:r>
      <w:r w:rsidRPr="005426D2">
        <w:rPr>
          <w:rFonts w:ascii="Arial" w:hAnsi="Arial" w:cs="Arial"/>
          <w:spacing w:val="-8"/>
          <w:w w:val="95"/>
        </w:rPr>
        <w:t xml:space="preserve"> </w:t>
      </w:r>
      <w:r w:rsidRPr="005426D2">
        <w:rPr>
          <w:rFonts w:ascii="Arial" w:hAnsi="Arial" w:cs="Arial"/>
          <w:w w:val="95"/>
        </w:rPr>
        <w:t>a</w:t>
      </w:r>
      <w:r w:rsidRPr="005426D2">
        <w:rPr>
          <w:rFonts w:ascii="Arial" w:hAnsi="Arial" w:cs="Arial"/>
          <w:spacing w:val="-8"/>
          <w:w w:val="95"/>
        </w:rPr>
        <w:t xml:space="preserve"> </w:t>
      </w:r>
      <w:r w:rsidRPr="005426D2">
        <w:rPr>
          <w:rFonts w:ascii="Arial" w:hAnsi="Arial" w:cs="Arial"/>
          <w:w w:val="95"/>
        </w:rPr>
        <w:t>30%</w:t>
      </w:r>
      <w:r w:rsidRPr="005426D2">
        <w:rPr>
          <w:rFonts w:ascii="Arial" w:hAnsi="Arial" w:cs="Arial"/>
          <w:spacing w:val="-8"/>
          <w:w w:val="95"/>
        </w:rPr>
        <w:t xml:space="preserve"> </w:t>
      </w:r>
      <w:r w:rsidRPr="005426D2">
        <w:rPr>
          <w:rFonts w:ascii="Arial" w:hAnsi="Arial" w:cs="Arial"/>
          <w:w w:val="95"/>
        </w:rPr>
        <w:t>(trinta</w:t>
      </w:r>
      <w:r w:rsidRPr="005426D2">
        <w:rPr>
          <w:rFonts w:ascii="Arial" w:hAnsi="Arial" w:cs="Arial"/>
          <w:spacing w:val="-8"/>
          <w:w w:val="95"/>
        </w:rPr>
        <w:t xml:space="preserve"> </w:t>
      </w:r>
      <w:r w:rsidRPr="005426D2">
        <w:rPr>
          <w:rFonts w:ascii="Arial" w:hAnsi="Arial" w:cs="Arial"/>
          <w:w w:val="95"/>
        </w:rPr>
        <w:t>por</w:t>
      </w:r>
      <w:r w:rsidRPr="005426D2">
        <w:rPr>
          <w:rFonts w:ascii="Arial" w:hAnsi="Arial" w:cs="Arial"/>
          <w:spacing w:val="-64"/>
          <w:w w:val="95"/>
        </w:rPr>
        <w:t xml:space="preserve"> </w:t>
      </w:r>
      <w:r w:rsidRPr="005426D2">
        <w:rPr>
          <w:rFonts w:ascii="Arial" w:hAnsi="Arial" w:cs="Arial"/>
        </w:rPr>
        <w:t>cento) do valor do contrato licitado ou celebrado com contratação direta e será</w:t>
      </w:r>
      <w:r w:rsidRPr="005426D2">
        <w:rPr>
          <w:rFonts w:ascii="Arial" w:hAnsi="Arial" w:cs="Arial"/>
          <w:spacing w:val="1"/>
        </w:rPr>
        <w:t xml:space="preserve"> </w:t>
      </w:r>
      <w:r w:rsidRPr="005426D2">
        <w:rPr>
          <w:rFonts w:ascii="Arial" w:hAnsi="Arial" w:cs="Arial"/>
          <w:w w:val="95"/>
        </w:rPr>
        <w:t>aplicada ao responsável por qualquer das infrações administrativas previstas no art. 155</w:t>
      </w:r>
      <w:r w:rsidRPr="005426D2">
        <w:rPr>
          <w:rFonts w:ascii="Arial" w:hAnsi="Arial" w:cs="Arial"/>
          <w:spacing w:val="-64"/>
          <w:w w:val="95"/>
        </w:rPr>
        <w:t xml:space="preserve"> </w:t>
      </w:r>
      <w:r w:rsidRPr="005426D2">
        <w:rPr>
          <w:rFonts w:ascii="Arial" w:hAnsi="Arial" w:cs="Arial"/>
        </w:rPr>
        <w:t>da</w:t>
      </w:r>
      <w:r w:rsidRPr="005426D2">
        <w:rPr>
          <w:rFonts w:ascii="Arial" w:hAnsi="Arial" w:cs="Arial"/>
          <w:spacing w:val="-17"/>
        </w:rPr>
        <w:t xml:space="preserve"> </w:t>
      </w:r>
      <w:r w:rsidRPr="005426D2">
        <w:rPr>
          <w:rFonts w:ascii="Arial" w:hAnsi="Arial" w:cs="Arial"/>
        </w:rPr>
        <w:t>Lei</w:t>
      </w:r>
      <w:r w:rsidRPr="005426D2">
        <w:rPr>
          <w:rFonts w:ascii="Arial" w:hAnsi="Arial" w:cs="Arial"/>
          <w:spacing w:val="-17"/>
        </w:rPr>
        <w:t xml:space="preserve"> </w:t>
      </w:r>
      <w:r w:rsidRPr="005426D2">
        <w:rPr>
          <w:rFonts w:ascii="Arial" w:hAnsi="Arial" w:cs="Arial"/>
        </w:rPr>
        <w:t>14.133/2021.</w:t>
      </w:r>
    </w:p>
    <w:p w14:paraId="38231497" w14:textId="77777777" w:rsidR="006F5027" w:rsidRPr="005426D2" w:rsidRDefault="006F5027" w:rsidP="0099431D">
      <w:pPr>
        <w:pStyle w:val="PargrafodaLista"/>
        <w:numPr>
          <w:ilvl w:val="1"/>
          <w:numId w:val="12"/>
        </w:numPr>
        <w:tabs>
          <w:tab w:val="left" w:pos="567"/>
          <w:tab w:val="left" w:pos="993"/>
          <w:tab w:val="left" w:pos="1326"/>
        </w:tabs>
        <w:spacing w:line="278" w:lineRule="auto"/>
        <w:ind w:left="0" w:right="566" w:firstLine="0"/>
        <w:rPr>
          <w:rFonts w:ascii="Arial" w:hAnsi="Arial" w:cs="Arial"/>
        </w:rPr>
      </w:pPr>
      <w:r w:rsidRPr="005426D2">
        <w:rPr>
          <w:rFonts w:ascii="Arial" w:hAnsi="Arial" w:cs="Arial"/>
        </w:rPr>
        <w:t>A</w:t>
      </w:r>
      <w:r w:rsidRPr="005426D2">
        <w:rPr>
          <w:rFonts w:ascii="Arial" w:hAnsi="Arial" w:cs="Arial"/>
          <w:spacing w:val="-6"/>
        </w:rPr>
        <w:t xml:space="preserve"> </w:t>
      </w:r>
      <w:r w:rsidRPr="005426D2">
        <w:rPr>
          <w:rFonts w:ascii="Arial" w:hAnsi="Arial" w:cs="Arial"/>
        </w:rPr>
        <w:t>sanção</w:t>
      </w:r>
      <w:r w:rsidRPr="005426D2">
        <w:rPr>
          <w:rFonts w:ascii="Arial" w:hAnsi="Arial" w:cs="Arial"/>
          <w:spacing w:val="-4"/>
        </w:rPr>
        <w:t xml:space="preserve"> </w:t>
      </w:r>
      <w:r w:rsidRPr="005426D2">
        <w:rPr>
          <w:rFonts w:ascii="Arial" w:hAnsi="Arial" w:cs="Arial"/>
        </w:rPr>
        <w:t>prevista</w:t>
      </w:r>
      <w:r w:rsidRPr="005426D2">
        <w:rPr>
          <w:rFonts w:ascii="Arial" w:hAnsi="Arial" w:cs="Arial"/>
          <w:spacing w:val="-5"/>
        </w:rPr>
        <w:t xml:space="preserve"> </w:t>
      </w:r>
      <w:r w:rsidRPr="005426D2">
        <w:rPr>
          <w:rFonts w:ascii="Arial" w:hAnsi="Arial" w:cs="Arial"/>
        </w:rPr>
        <w:t>no</w:t>
      </w:r>
      <w:r w:rsidRPr="005426D2">
        <w:rPr>
          <w:rFonts w:ascii="Arial" w:hAnsi="Arial" w:cs="Arial"/>
          <w:spacing w:val="-6"/>
        </w:rPr>
        <w:t xml:space="preserve"> </w:t>
      </w:r>
      <w:r w:rsidRPr="005426D2">
        <w:rPr>
          <w:rFonts w:ascii="Arial" w:hAnsi="Arial" w:cs="Arial"/>
        </w:rPr>
        <w:t>item</w:t>
      </w:r>
      <w:r w:rsidRPr="005426D2">
        <w:rPr>
          <w:rFonts w:ascii="Arial" w:hAnsi="Arial" w:cs="Arial"/>
          <w:spacing w:val="-5"/>
        </w:rPr>
        <w:t xml:space="preserve"> </w:t>
      </w:r>
      <w:r w:rsidRPr="005426D2">
        <w:rPr>
          <w:rFonts w:ascii="Arial" w:hAnsi="Arial" w:cs="Arial"/>
        </w:rPr>
        <w:t>9.2.3</w:t>
      </w:r>
      <w:r w:rsidRPr="005426D2">
        <w:rPr>
          <w:rFonts w:ascii="Arial" w:hAnsi="Arial" w:cs="Arial"/>
          <w:spacing w:val="-4"/>
        </w:rPr>
        <w:t xml:space="preserve"> </w:t>
      </w:r>
      <w:r w:rsidRPr="005426D2">
        <w:rPr>
          <w:rFonts w:ascii="Arial" w:hAnsi="Arial" w:cs="Arial"/>
        </w:rPr>
        <w:t>será</w:t>
      </w:r>
      <w:r w:rsidRPr="005426D2">
        <w:rPr>
          <w:rFonts w:ascii="Arial" w:hAnsi="Arial" w:cs="Arial"/>
          <w:spacing w:val="-5"/>
        </w:rPr>
        <w:t xml:space="preserve"> </w:t>
      </w:r>
      <w:r w:rsidRPr="005426D2">
        <w:rPr>
          <w:rFonts w:ascii="Arial" w:hAnsi="Arial" w:cs="Arial"/>
        </w:rPr>
        <w:t>aplicada</w:t>
      </w:r>
      <w:r w:rsidRPr="005426D2">
        <w:rPr>
          <w:rFonts w:ascii="Arial" w:hAnsi="Arial" w:cs="Arial"/>
          <w:spacing w:val="-2"/>
        </w:rPr>
        <w:t xml:space="preserve"> </w:t>
      </w:r>
      <w:r w:rsidRPr="005426D2">
        <w:rPr>
          <w:rFonts w:ascii="Arial" w:hAnsi="Arial" w:cs="Arial"/>
        </w:rPr>
        <w:t>ao</w:t>
      </w:r>
      <w:r w:rsidRPr="005426D2">
        <w:rPr>
          <w:rFonts w:ascii="Arial" w:hAnsi="Arial" w:cs="Arial"/>
          <w:spacing w:val="-6"/>
        </w:rPr>
        <w:t xml:space="preserve"> </w:t>
      </w:r>
      <w:r w:rsidRPr="005426D2">
        <w:rPr>
          <w:rFonts w:ascii="Arial" w:hAnsi="Arial" w:cs="Arial"/>
        </w:rPr>
        <w:t>responsável</w:t>
      </w:r>
      <w:r w:rsidRPr="005426D2">
        <w:rPr>
          <w:rFonts w:ascii="Arial" w:hAnsi="Arial" w:cs="Arial"/>
          <w:spacing w:val="-4"/>
        </w:rPr>
        <w:t xml:space="preserve"> </w:t>
      </w:r>
      <w:r w:rsidRPr="005426D2">
        <w:rPr>
          <w:rFonts w:ascii="Arial" w:hAnsi="Arial" w:cs="Arial"/>
        </w:rPr>
        <w:t>pelas</w:t>
      </w:r>
      <w:r w:rsidRPr="005426D2">
        <w:rPr>
          <w:rFonts w:ascii="Arial" w:hAnsi="Arial" w:cs="Arial"/>
          <w:spacing w:val="-6"/>
        </w:rPr>
        <w:t xml:space="preserve"> </w:t>
      </w:r>
      <w:r w:rsidRPr="005426D2">
        <w:rPr>
          <w:rFonts w:ascii="Arial" w:hAnsi="Arial" w:cs="Arial"/>
        </w:rPr>
        <w:t>infrações</w:t>
      </w:r>
      <w:r w:rsidRPr="005426D2">
        <w:rPr>
          <w:rFonts w:ascii="Arial" w:hAnsi="Arial" w:cs="Arial"/>
          <w:spacing w:val="-68"/>
        </w:rPr>
        <w:t xml:space="preserve"> </w:t>
      </w:r>
      <w:r w:rsidRPr="005426D2">
        <w:rPr>
          <w:rFonts w:ascii="Arial" w:hAnsi="Arial" w:cs="Arial"/>
          <w:w w:val="90"/>
        </w:rPr>
        <w:t>administrativas</w:t>
      </w:r>
      <w:r w:rsidRPr="005426D2">
        <w:rPr>
          <w:rFonts w:ascii="Arial" w:hAnsi="Arial" w:cs="Arial"/>
          <w:spacing w:val="-7"/>
          <w:w w:val="90"/>
        </w:rPr>
        <w:t xml:space="preserve"> </w:t>
      </w:r>
      <w:r w:rsidRPr="005426D2">
        <w:rPr>
          <w:rFonts w:ascii="Arial" w:hAnsi="Arial" w:cs="Arial"/>
          <w:w w:val="90"/>
        </w:rPr>
        <w:t>previstas</w:t>
      </w:r>
      <w:r w:rsidRPr="005426D2">
        <w:rPr>
          <w:rFonts w:ascii="Arial" w:hAnsi="Arial" w:cs="Arial"/>
          <w:spacing w:val="-5"/>
          <w:w w:val="90"/>
        </w:rPr>
        <w:t xml:space="preserve"> </w:t>
      </w:r>
      <w:r w:rsidRPr="005426D2">
        <w:rPr>
          <w:rFonts w:ascii="Arial" w:hAnsi="Arial" w:cs="Arial"/>
          <w:w w:val="90"/>
        </w:rPr>
        <w:t>nos</w:t>
      </w:r>
      <w:r w:rsidRPr="005426D2">
        <w:rPr>
          <w:rFonts w:ascii="Arial" w:hAnsi="Arial" w:cs="Arial"/>
          <w:spacing w:val="-7"/>
          <w:w w:val="90"/>
        </w:rPr>
        <w:t xml:space="preserve"> </w:t>
      </w:r>
      <w:r w:rsidRPr="005426D2">
        <w:rPr>
          <w:rFonts w:ascii="Arial" w:hAnsi="Arial" w:cs="Arial"/>
          <w:w w:val="90"/>
        </w:rPr>
        <w:t>itens</w:t>
      </w:r>
      <w:r w:rsidRPr="005426D2">
        <w:rPr>
          <w:rFonts w:ascii="Arial" w:hAnsi="Arial" w:cs="Arial"/>
          <w:spacing w:val="-7"/>
          <w:w w:val="90"/>
        </w:rPr>
        <w:t xml:space="preserve"> </w:t>
      </w:r>
      <w:r w:rsidRPr="005426D2">
        <w:rPr>
          <w:rFonts w:ascii="Arial" w:hAnsi="Arial" w:cs="Arial"/>
          <w:w w:val="90"/>
        </w:rPr>
        <w:t>9.1.</w:t>
      </w:r>
      <w:r w:rsidRPr="005426D2">
        <w:rPr>
          <w:rFonts w:ascii="Arial" w:hAnsi="Arial" w:cs="Arial"/>
          <w:spacing w:val="-7"/>
          <w:w w:val="90"/>
        </w:rPr>
        <w:t xml:space="preserve"> </w:t>
      </w:r>
      <w:r w:rsidRPr="005426D2">
        <w:rPr>
          <w:rFonts w:ascii="Arial" w:hAnsi="Arial" w:cs="Arial"/>
          <w:w w:val="90"/>
        </w:rPr>
        <w:t>2.,</w:t>
      </w:r>
      <w:r w:rsidRPr="005426D2">
        <w:rPr>
          <w:rFonts w:ascii="Arial" w:hAnsi="Arial" w:cs="Arial"/>
          <w:spacing w:val="-5"/>
          <w:w w:val="90"/>
        </w:rPr>
        <w:t xml:space="preserve"> </w:t>
      </w:r>
      <w:r w:rsidRPr="005426D2">
        <w:rPr>
          <w:rFonts w:ascii="Arial" w:hAnsi="Arial" w:cs="Arial"/>
          <w:w w:val="90"/>
        </w:rPr>
        <w:t>9.1.</w:t>
      </w:r>
      <w:r w:rsidRPr="005426D2">
        <w:rPr>
          <w:rFonts w:ascii="Arial" w:hAnsi="Arial" w:cs="Arial"/>
          <w:spacing w:val="-4"/>
          <w:w w:val="90"/>
        </w:rPr>
        <w:t xml:space="preserve"> </w:t>
      </w:r>
      <w:r w:rsidRPr="005426D2">
        <w:rPr>
          <w:rFonts w:ascii="Arial" w:hAnsi="Arial" w:cs="Arial"/>
          <w:w w:val="90"/>
        </w:rPr>
        <w:t>3.,</w:t>
      </w:r>
      <w:r w:rsidRPr="005426D2">
        <w:rPr>
          <w:rFonts w:ascii="Arial" w:hAnsi="Arial" w:cs="Arial"/>
          <w:spacing w:val="-5"/>
          <w:w w:val="90"/>
        </w:rPr>
        <w:t xml:space="preserve"> </w:t>
      </w:r>
      <w:r w:rsidRPr="005426D2">
        <w:rPr>
          <w:rFonts w:ascii="Arial" w:hAnsi="Arial" w:cs="Arial"/>
          <w:w w:val="90"/>
        </w:rPr>
        <w:t>9.1.4.,</w:t>
      </w:r>
      <w:r w:rsidRPr="005426D2">
        <w:rPr>
          <w:rFonts w:ascii="Arial" w:hAnsi="Arial" w:cs="Arial"/>
          <w:spacing w:val="-7"/>
          <w:w w:val="90"/>
        </w:rPr>
        <w:t xml:space="preserve"> </w:t>
      </w:r>
      <w:r w:rsidRPr="005426D2">
        <w:rPr>
          <w:rFonts w:ascii="Arial" w:hAnsi="Arial" w:cs="Arial"/>
          <w:w w:val="90"/>
        </w:rPr>
        <w:t>9.1.</w:t>
      </w:r>
      <w:r w:rsidRPr="005426D2">
        <w:rPr>
          <w:rFonts w:ascii="Arial" w:hAnsi="Arial" w:cs="Arial"/>
          <w:spacing w:val="-7"/>
          <w:w w:val="90"/>
        </w:rPr>
        <w:t xml:space="preserve"> </w:t>
      </w:r>
      <w:r w:rsidRPr="005426D2">
        <w:rPr>
          <w:rFonts w:ascii="Arial" w:hAnsi="Arial" w:cs="Arial"/>
          <w:w w:val="90"/>
        </w:rPr>
        <w:t>5.,</w:t>
      </w:r>
      <w:r w:rsidRPr="005426D2">
        <w:rPr>
          <w:rFonts w:ascii="Arial" w:hAnsi="Arial" w:cs="Arial"/>
          <w:spacing w:val="-5"/>
          <w:w w:val="90"/>
        </w:rPr>
        <w:t xml:space="preserve"> </w:t>
      </w:r>
      <w:r w:rsidRPr="005426D2">
        <w:rPr>
          <w:rFonts w:ascii="Arial" w:hAnsi="Arial" w:cs="Arial"/>
          <w:w w:val="90"/>
        </w:rPr>
        <w:t>9.1.</w:t>
      </w:r>
      <w:r w:rsidRPr="005426D2">
        <w:rPr>
          <w:rFonts w:ascii="Arial" w:hAnsi="Arial" w:cs="Arial"/>
          <w:spacing w:val="-4"/>
          <w:w w:val="90"/>
        </w:rPr>
        <w:t xml:space="preserve"> </w:t>
      </w:r>
      <w:r w:rsidRPr="005426D2">
        <w:rPr>
          <w:rFonts w:ascii="Arial" w:hAnsi="Arial" w:cs="Arial"/>
          <w:w w:val="90"/>
        </w:rPr>
        <w:t>6.,</w:t>
      </w:r>
      <w:r w:rsidRPr="005426D2">
        <w:rPr>
          <w:rFonts w:ascii="Arial" w:hAnsi="Arial" w:cs="Arial"/>
          <w:spacing w:val="-5"/>
          <w:w w:val="90"/>
        </w:rPr>
        <w:t xml:space="preserve"> </w:t>
      </w:r>
      <w:r w:rsidRPr="005426D2">
        <w:rPr>
          <w:rFonts w:ascii="Arial" w:hAnsi="Arial" w:cs="Arial"/>
          <w:w w:val="90"/>
        </w:rPr>
        <w:t>9.1.</w:t>
      </w:r>
      <w:r w:rsidRPr="005426D2">
        <w:rPr>
          <w:rFonts w:ascii="Arial" w:hAnsi="Arial" w:cs="Arial"/>
          <w:spacing w:val="-4"/>
          <w:w w:val="90"/>
        </w:rPr>
        <w:t xml:space="preserve"> </w:t>
      </w:r>
      <w:r w:rsidRPr="005426D2">
        <w:rPr>
          <w:rFonts w:ascii="Arial" w:hAnsi="Arial" w:cs="Arial"/>
          <w:w w:val="90"/>
        </w:rPr>
        <w:t>7.</w:t>
      </w:r>
      <w:r w:rsidRPr="005426D2">
        <w:rPr>
          <w:rFonts w:ascii="Arial" w:hAnsi="Arial" w:cs="Arial"/>
          <w:spacing w:val="2"/>
          <w:w w:val="90"/>
        </w:rPr>
        <w:t xml:space="preserve"> </w:t>
      </w:r>
      <w:r w:rsidRPr="005426D2">
        <w:rPr>
          <w:rFonts w:ascii="Arial" w:hAnsi="Arial" w:cs="Arial"/>
          <w:w w:val="90"/>
        </w:rPr>
        <w:t>quando</w:t>
      </w:r>
      <w:r w:rsidRPr="005426D2">
        <w:rPr>
          <w:rFonts w:ascii="Arial" w:hAnsi="Arial" w:cs="Arial"/>
          <w:spacing w:val="-7"/>
          <w:w w:val="90"/>
        </w:rPr>
        <w:t xml:space="preserve"> </w:t>
      </w:r>
      <w:r w:rsidRPr="005426D2">
        <w:rPr>
          <w:rFonts w:ascii="Arial" w:hAnsi="Arial" w:cs="Arial"/>
          <w:w w:val="90"/>
        </w:rPr>
        <w:t>não</w:t>
      </w:r>
      <w:r w:rsidRPr="005426D2">
        <w:rPr>
          <w:rFonts w:ascii="Arial" w:hAnsi="Arial" w:cs="Arial"/>
          <w:spacing w:val="-60"/>
          <w:w w:val="90"/>
        </w:rPr>
        <w:t xml:space="preserve"> </w:t>
      </w:r>
      <w:r w:rsidRPr="005426D2">
        <w:rPr>
          <w:rFonts w:ascii="Arial" w:hAnsi="Arial" w:cs="Arial"/>
        </w:rPr>
        <w:t>se</w:t>
      </w:r>
      <w:r w:rsidRPr="005426D2">
        <w:rPr>
          <w:rFonts w:ascii="Arial" w:hAnsi="Arial" w:cs="Arial"/>
          <w:spacing w:val="-18"/>
        </w:rPr>
        <w:t xml:space="preserve"> </w:t>
      </w:r>
      <w:r w:rsidRPr="005426D2">
        <w:rPr>
          <w:rFonts w:ascii="Arial" w:hAnsi="Arial" w:cs="Arial"/>
        </w:rPr>
        <w:t>justificar</w:t>
      </w:r>
      <w:r w:rsidRPr="005426D2">
        <w:rPr>
          <w:rFonts w:ascii="Arial" w:hAnsi="Arial" w:cs="Arial"/>
          <w:spacing w:val="-16"/>
        </w:rPr>
        <w:t xml:space="preserve"> </w:t>
      </w:r>
      <w:r w:rsidRPr="005426D2">
        <w:rPr>
          <w:rFonts w:ascii="Arial" w:hAnsi="Arial" w:cs="Arial"/>
        </w:rPr>
        <w:t>a</w:t>
      </w:r>
      <w:r w:rsidRPr="005426D2">
        <w:rPr>
          <w:rFonts w:ascii="Arial" w:hAnsi="Arial" w:cs="Arial"/>
          <w:spacing w:val="-16"/>
        </w:rPr>
        <w:t xml:space="preserve"> </w:t>
      </w:r>
      <w:r w:rsidRPr="005426D2">
        <w:rPr>
          <w:rFonts w:ascii="Arial" w:hAnsi="Arial" w:cs="Arial"/>
        </w:rPr>
        <w:t>imposição</w:t>
      </w:r>
      <w:r w:rsidRPr="005426D2">
        <w:rPr>
          <w:rFonts w:ascii="Arial" w:hAnsi="Arial" w:cs="Arial"/>
          <w:spacing w:val="-17"/>
        </w:rPr>
        <w:t xml:space="preserve"> </w:t>
      </w:r>
      <w:r w:rsidRPr="005426D2">
        <w:rPr>
          <w:rFonts w:ascii="Arial" w:hAnsi="Arial" w:cs="Arial"/>
        </w:rPr>
        <w:t>de</w:t>
      </w:r>
      <w:r w:rsidRPr="005426D2">
        <w:rPr>
          <w:rFonts w:ascii="Arial" w:hAnsi="Arial" w:cs="Arial"/>
          <w:spacing w:val="-16"/>
        </w:rPr>
        <w:t xml:space="preserve"> </w:t>
      </w:r>
      <w:r w:rsidRPr="005426D2">
        <w:rPr>
          <w:rFonts w:ascii="Arial" w:hAnsi="Arial" w:cs="Arial"/>
        </w:rPr>
        <w:t>penalidade</w:t>
      </w:r>
      <w:r w:rsidRPr="005426D2">
        <w:rPr>
          <w:rFonts w:ascii="Arial" w:hAnsi="Arial" w:cs="Arial"/>
          <w:spacing w:val="-16"/>
        </w:rPr>
        <w:t xml:space="preserve"> </w:t>
      </w:r>
      <w:r w:rsidRPr="005426D2">
        <w:rPr>
          <w:rFonts w:ascii="Arial" w:hAnsi="Arial" w:cs="Arial"/>
        </w:rPr>
        <w:t>mais</w:t>
      </w:r>
      <w:r w:rsidRPr="005426D2">
        <w:rPr>
          <w:rFonts w:ascii="Arial" w:hAnsi="Arial" w:cs="Arial"/>
          <w:spacing w:val="-18"/>
        </w:rPr>
        <w:t xml:space="preserve"> </w:t>
      </w:r>
      <w:r w:rsidRPr="005426D2">
        <w:rPr>
          <w:rFonts w:ascii="Arial" w:hAnsi="Arial" w:cs="Arial"/>
        </w:rPr>
        <w:t>grave,</w:t>
      </w:r>
      <w:r w:rsidRPr="005426D2">
        <w:rPr>
          <w:rFonts w:ascii="Arial" w:hAnsi="Arial" w:cs="Arial"/>
          <w:spacing w:val="-16"/>
        </w:rPr>
        <w:t xml:space="preserve"> </w:t>
      </w:r>
      <w:r w:rsidRPr="005426D2">
        <w:rPr>
          <w:rFonts w:ascii="Arial" w:hAnsi="Arial" w:cs="Arial"/>
        </w:rPr>
        <w:t>e</w:t>
      </w:r>
      <w:r w:rsidRPr="005426D2">
        <w:rPr>
          <w:rFonts w:ascii="Arial" w:hAnsi="Arial" w:cs="Arial"/>
          <w:spacing w:val="-16"/>
        </w:rPr>
        <w:t xml:space="preserve"> </w:t>
      </w:r>
      <w:r w:rsidRPr="005426D2">
        <w:rPr>
          <w:rFonts w:ascii="Arial" w:hAnsi="Arial" w:cs="Arial"/>
        </w:rPr>
        <w:t>impedirá</w:t>
      </w:r>
      <w:r w:rsidRPr="005426D2">
        <w:rPr>
          <w:rFonts w:ascii="Arial" w:hAnsi="Arial" w:cs="Arial"/>
          <w:spacing w:val="-16"/>
        </w:rPr>
        <w:t xml:space="preserve"> </w:t>
      </w:r>
      <w:r w:rsidRPr="005426D2">
        <w:rPr>
          <w:rFonts w:ascii="Arial" w:hAnsi="Arial" w:cs="Arial"/>
        </w:rPr>
        <w:t>o</w:t>
      </w:r>
      <w:r w:rsidRPr="005426D2">
        <w:rPr>
          <w:rFonts w:ascii="Arial" w:hAnsi="Arial" w:cs="Arial"/>
          <w:spacing w:val="-17"/>
        </w:rPr>
        <w:t xml:space="preserve"> </w:t>
      </w:r>
      <w:r w:rsidRPr="005426D2">
        <w:rPr>
          <w:rFonts w:ascii="Arial" w:hAnsi="Arial" w:cs="Arial"/>
        </w:rPr>
        <w:t>responsável</w:t>
      </w:r>
      <w:r w:rsidRPr="005426D2">
        <w:rPr>
          <w:rFonts w:ascii="Arial" w:hAnsi="Arial" w:cs="Arial"/>
          <w:spacing w:val="-16"/>
        </w:rPr>
        <w:t xml:space="preserve"> </w:t>
      </w:r>
      <w:r w:rsidRPr="005426D2">
        <w:rPr>
          <w:rFonts w:ascii="Arial" w:hAnsi="Arial" w:cs="Arial"/>
        </w:rPr>
        <w:t>de</w:t>
      </w:r>
      <w:r w:rsidRPr="005426D2">
        <w:rPr>
          <w:rFonts w:ascii="Arial" w:hAnsi="Arial" w:cs="Arial"/>
          <w:spacing w:val="-16"/>
        </w:rPr>
        <w:t xml:space="preserve"> </w:t>
      </w:r>
      <w:r w:rsidRPr="005426D2">
        <w:rPr>
          <w:rFonts w:ascii="Arial" w:hAnsi="Arial" w:cs="Arial"/>
        </w:rPr>
        <w:t>licitar</w:t>
      </w:r>
      <w:r w:rsidRPr="005426D2">
        <w:rPr>
          <w:rFonts w:ascii="Arial" w:hAnsi="Arial" w:cs="Arial"/>
          <w:spacing w:val="-68"/>
        </w:rPr>
        <w:t xml:space="preserve"> </w:t>
      </w:r>
      <w:r w:rsidRPr="005426D2">
        <w:rPr>
          <w:rFonts w:ascii="Arial" w:hAnsi="Arial" w:cs="Arial"/>
        </w:rPr>
        <w:t>ou contratar no âmbito da Administração Pública direta e indireta do ente federativo</w:t>
      </w:r>
      <w:r w:rsidRPr="005426D2">
        <w:rPr>
          <w:rFonts w:ascii="Arial" w:hAnsi="Arial" w:cs="Arial"/>
          <w:spacing w:val="-68"/>
        </w:rPr>
        <w:t xml:space="preserve"> </w:t>
      </w:r>
      <w:r w:rsidRPr="005426D2">
        <w:rPr>
          <w:rFonts w:ascii="Arial" w:hAnsi="Arial" w:cs="Arial"/>
          <w:w w:val="95"/>
        </w:rPr>
        <w:t>que</w:t>
      </w:r>
      <w:r w:rsidRPr="005426D2">
        <w:rPr>
          <w:rFonts w:ascii="Arial" w:hAnsi="Arial" w:cs="Arial"/>
          <w:spacing w:val="-9"/>
          <w:w w:val="95"/>
        </w:rPr>
        <w:t xml:space="preserve"> </w:t>
      </w:r>
      <w:r w:rsidRPr="005426D2">
        <w:rPr>
          <w:rFonts w:ascii="Arial" w:hAnsi="Arial" w:cs="Arial"/>
          <w:w w:val="95"/>
        </w:rPr>
        <w:t>tiver</w:t>
      </w:r>
      <w:r w:rsidRPr="005426D2">
        <w:rPr>
          <w:rFonts w:ascii="Arial" w:hAnsi="Arial" w:cs="Arial"/>
          <w:spacing w:val="-8"/>
          <w:w w:val="95"/>
        </w:rPr>
        <w:t xml:space="preserve"> </w:t>
      </w:r>
      <w:r w:rsidRPr="005426D2">
        <w:rPr>
          <w:rFonts w:ascii="Arial" w:hAnsi="Arial" w:cs="Arial"/>
          <w:w w:val="95"/>
        </w:rPr>
        <w:t>aplicado</w:t>
      </w:r>
      <w:r w:rsidRPr="005426D2">
        <w:rPr>
          <w:rFonts w:ascii="Arial" w:hAnsi="Arial" w:cs="Arial"/>
          <w:spacing w:val="-8"/>
          <w:w w:val="95"/>
        </w:rPr>
        <w:t xml:space="preserve"> </w:t>
      </w:r>
      <w:r w:rsidRPr="005426D2">
        <w:rPr>
          <w:rFonts w:ascii="Arial" w:hAnsi="Arial" w:cs="Arial"/>
          <w:w w:val="95"/>
        </w:rPr>
        <w:t>a</w:t>
      </w:r>
      <w:r w:rsidRPr="005426D2">
        <w:rPr>
          <w:rFonts w:ascii="Arial" w:hAnsi="Arial" w:cs="Arial"/>
          <w:spacing w:val="-9"/>
          <w:w w:val="95"/>
        </w:rPr>
        <w:t xml:space="preserve"> </w:t>
      </w:r>
      <w:r w:rsidRPr="005426D2">
        <w:rPr>
          <w:rFonts w:ascii="Arial" w:hAnsi="Arial" w:cs="Arial"/>
          <w:w w:val="95"/>
        </w:rPr>
        <w:t>sanção,</w:t>
      </w:r>
      <w:r w:rsidRPr="005426D2">
        <w:rPr>
          <w:rFonts w:ascii="Arial" w:hAnsi="Arial" w:cs="Arial"/>
          <w:spacing w:val="-8"/>
          <w:w w:val="95"/>
        </w:rPr>
        <w:t xml:space="preserve"> </w:t>
      </w:r>
      <w:r w:rsidRPr="005426D2">
        <w:rPr>
          <w:rFonts w:ascii="Arial" w:hAnsi="Arial" w:cs="Arial"/>
          <w:w w:val="95"/>
        </w:rPr>
        <w:t>pelo</w:t>
      </w:r>
      <w:r w:rsidRPr="005426D2">
        <w:rPr>
          <w:rFonts w:ascii="Arial" w:hAnsi="Arial" w:cs="Arial"/>
          <w:spacing w:val="-8"/>
          <w:w w:val="95"/>
        </w:rPr>
        <w:t xml:space="preserve"> </w:t>
      </w:r>
      <w:r w:rsidRPr="005426D2">
        <w:rPr>
          <w:rFonts w:ascii="Arial" w:hAnsi="Arial" w:cs="Arial"/>
          <w:w w:val="95"/>
        </w:rPr>
        <w:t>prazo</w:t>
      </w:r>
      <w:r w:rsidRPr="005426D2">
        <w:rPr>
          <w:rFonts w:ascii="Arial" w:hAnsi="Arial" w:cs="Arial"/>
          <w:spacing w:val="-9"/>
          <w:w w:val="95"/>
        </w:rPr>
        <w:t xml:space="preserve"> </w:t>
      </w:r>
      <w:r w:rsidRPr="005426D2">
        <w:rPr>
          <w:rFonts w:ascii="Arial" w:hAnsi="Arial" w:cs="Arial"/>
          <w:w w:val="95"/>
        </w:rPr>
        <w:t>máximo</w:t>
      </w:r>
      <w:r w:rsidRPr="005426D2">
        <w:rPr>
          <w:rFonts w:ascii="Arial" w:hAnsi="Arial" w:cs="Arial"/>
          <w:spacing w:val="-6"/>
          <w:w w:val="95"/>
        </w:rPr>
        <w:t xml:space="preserve"> </w:t>
      </w:r>
      <w:r w:rsidRPr="005426D2">
        <w:rPr>
          <w:rFonts w:ascii="Arial" w:hAnsi="Arial" w:cs="Arial"/>
          <w:w w:val="95"/>
        </w:rPr>
        <w:t>de</w:t>
      </w:r>
      <w:r w:rsidRPr="005426D2">
        <w:rPr>
          <w:rFonts w:ascii="Arial" w:hAnsi="Arial" w:cs="Arial"/>
          <w:spacing w:val="-8"/>
          <w:w w:val="95"/>
        </w:rPr>
        <w:t xml:space="preserve"> </w:t>
      </w:r>
      <w:r w:rsidRPr="005426D2">
        <w:rPr>
          <w:rFonts w:ascii="Arial" w:hAnsi="Arial" w:cs="Arial"/>
          <w:w w:val="95"/>
        </w:rPr>
        <w:t>3</w:t>
      </w:r>
      <w:r w:rsidRPr="005426D2">
        <w:rPr>
          <w:rFonts w:ascii="Arial" w:hAnsi="Arial" w:cs="Arial"/>
          <w:spacing w:val="-8"/>
          <w:w w:val="95"/>
        </w:rPr>
        <w:t xml:space="preserve"> </w:t>
      </w:r>
      <w:r w:rsidRPr="005426D2">
        <w:rPr>
          <w:rFonts w:ascii="Arial" w:hAnsi="Arial" w:cs="Arial"/>
          <w:w w:val="95"/>
        </w:rPr>
        <w:t>(três)</w:t>
      </w:r>
      <w:r w:rsidRPr="005426D2">
        <w:rPr>
          <w:rFonts w:ascii="Arial" w:hAnsi="Arial" w:cs="Arial"/>
          <w:spacing w:val="-7"/>
          <w:w w:val="95"/>
        </w:rPr>
        <w:t xml:space="preserve"> </w:t>
      </w:r>
      <w:r w:rsidRPr="005426D2">
        <w:rPr>
          <w:rFonts w:ascii="Arial" w:hAnsi="Arial" w:cs="Arial"/>
          <w:w w:val="95"/>
        </w:rPr>
        <w:t>anos.</w:t>
      </w:r>
    </w:p>
    <w:p w14:paraId="34D9C630" w14:textId="77777777" w:rsidR="006F5027" w:rsidRPr="005426D2" w:rsidRDefault="006F5027" w:rsidP="0099431D">
      <w:pPr>
        <w:pStyle w:val="PargrafodaLista"/>
        <w:numPr>
          <w:ilvl w:val="1"/>
          <w:numId w:val="12"/>
        </w:numPr>
        <w:tabs>
          <w:tab w:val="left" w:pos="567"/>
          <w:tab w:val="left" w:pos="993"/>
        </w:tabs>
        <w:spacing w:before="122" w:line="278" w:lineRule="auto"/>
        <w:ind w:left="0" w:right="566" w:firstLine="0"/>
        <w:rPr>
          <w:rFonts w:ascii="Arial" w:hAnsi="Arial" w:cs="Arial"/>
        </w:rPr>
      </w:pPr>
      <w:r w:rsidRPr="005426D2">
        <w:rPr>
          <w:rFonts w:ascii="Arial" w:hAnsi="Arial" w:cs="Arial"/>
        </w:rPr>
        <w:t>A sanção prevista no item 9.2.4 será aplicada ao responsável pelas infrações</w:t>
      </w:r>
      <w:r w:rsidRPr="005426D2">
        <w:rPr>
          <w:rFonts w:ascii="Arial" w:hAnsi="Arial" w:cs="Arial"/>
          <w:spacing w:val="-68"/>
        </w:rPr>
        <w:t xml:space="preserve"> </w:t>
      </w:r>
      <w:r w:rsidRPr="005426D2">
        <w:rPr>
          <w:rFonts w:ascii="Arial" w:hAnsi="Arial" w:cs="Arial"/>
          <w:w w:val="90"/>
        </w:rPr>
        <w:t>administrativas previstas nos itens 9.1. 8., 9.1. 9., 9.1.10., 9.1. 11, 9.1. 12, bem como pelas</w:t>
      </w:r>
      <w:r w:rsidRPr="005426D2">
        <w:rPr>
          <w:rFonts w:ascii="Arial" w:hAnsi="Arial" w:cs="Arial"/>
          <w:spacing w:val="-61"/>
          <w:w w:val="90"/>
        </w:rPr>
        <w:t xml:space="preserve"> </w:t>
      </w:r>
      <w:r w:rsidRPr="005426D2">
        <w:rPr>
          <w:rFonts w:ascii="Arial" w:hAnsi="Arial" w:cs="Arial"/>
          <w:w w:val="85"/>
        </w:rPr>
        <w:t>infrações administrativas previstas nos itens 9.1. 2., 9.1. 3., 9.1.4., 9.1. 5., 9.1. 6., 9.1. 7,</w:t>
      </w:r>
      <w:r w:rsidRPr="005426D2">
        <w:rPr>
          <w:rFonts w:ascii="Arial" w:hAnsi="Arial" w:cs="Arial"/>
          <w:spacing w:val="1"/>
          <w:w w:val="85"/>
        </w:rPr>
        <w:t xml:space="preserve"> </w:t>
      </w:r>
      <w:r w:rsidRPr="005426D2">
        <w:rPr>
          <w:rFonts w:ascii="Arial" w:hAnsi="Arial" w:cs="Arial"/>
          <w:w w:val="85"/>
        </w:rPr>
        <w:t>que</w:t>
      </w:r>
      <w:r w:rsidRPr="005426D2">
        <w:rPr>
          <w:rFonts w:ascii="Arial" w:hAnsi="Arial" w:cs="Arial"/>
          <w:spacing w:val="1"/>
          <w:w w:val="85"/>
        </w:rPr>
        <w:t xml:space="preserve"> </w:t>
      </w:r>
      <w:r w:rsidRPr="005426D2">
        <w:rPr>
          <w:rFonts w:ascii="Arial" w:hAnsi="Arial" w:cs="Arial"/>
          <w:w w:val="95"/>
        </w:rPr>
        <w:t>justifiquem a imposição de penalidade mais grave que a sanção referida no item 9.6, e</w:t>
      </w:r>
      <w:r w:rsidRPr="005426D2">
        <w:rPr>
          <w:rFonts w:ascii="Arial" w:hAnsi="Arial" w:cs="Arial"/>
          <w:spacing w:val="1"/>
          <w:w w:val="95"/>
        </w:rPr>
        <w:t xml:space="preserve"> </w:t>
      </w:r>
      <w:r w:rsidRPr="005426D2">
        <w:rPr>
          <w:rFonts w:ascii="Arial" w:hAnsi="Arial" w:cs="Arial"/>
        </w:rPr>
        <w:t>impedirá o responsável de licitar ou contratar no âmbito da Administração Pública</w:t>
      </w:r>
      <w:r w:rsidRPr="005426D2">
        <w:rPr>
          <w:rFonts w:ascii="Arial" w:hAnsi="Arial" w:cs="Arial"/>
          <w:spacing w:val="1"/>
        </w:rPr>
        <w:t xml:space="preserve"> </w:t>
      </w:r>
      <w:r w:rsidRPr="005426D2">
        <w:rPr>
          <w:rFonts w:ascii="Arial" w:hAnsi="Arial" w:cs="Arial"/>
        </w:rPr>
        <w:t>direta</w:t>
      </w:r>
      <w:r w:rsidRPr="005426D2">
        <w:rPr>
          <w:rFonts w:ascii="Arial" w:hAnsi="Arial" w:cs="Arial"/>
          <w:spacing w:val="-5"/>
        </w:rPr>
        <w:t xml:space="preserve"> </w:t>
      </w:r>
      <w:r w:rsidRPr="005426D2">
        <w:rPr>
          <w:rFonts w:ascii="Arial" w:hAnsi="Arial" w:cs="Arial"/>
        </w:rPr>
        <w:t>e</w:t>
      </w:r>
      <w:r w:rsidRPr="005426D2">
        <w:rPr>
          <w:rFonts w:ascii="Arial" w:hAnsi="Arial" w:cs="Arial"/>
          <w:spacing w:val="-4"/>
        </w:rPr>
        <w:t xml:space="preserve"> </w:t>
      </w:r>
      <w:r w:rsidRPr="005426D2">
        <w:rPr>
          <w:rFonts w:ascii="Arial" w:hAnsi="Arial" w:cs="Arial"/>
        </w:rPr>
        <w:t>indireta</w:t>
      </w:r>
      <w:r w:rsidRPr="005426D2">
        <w:rPr>
          <w:rFonts w:ascii="Arial" w:hAnsi="Arial" w:cs="Arial"/>
          <w:spacing w:val="-4"/>
        </w:rPr>
        <w:t xml:space="preserve"> </w:t>
      </w:r>
      <w:r w:rsidRPr="005426D2">
        <w:rPr>
          <w:rFonts w:ascii="Arial" w:hAnsi="Arial" w:cs="Arial"/>
        </w:rPr>
        <w:t>de</w:t>
      </w:r>
      <w:r w:rsidRPr="005426D2">
        <w:rPr>
          <w:rFonts w:ascii="Arial" w:hAnsi="Arial" w:cs="Arial"/>
          <w:spacing w:val="-4"/>
        </w:rPr>
        <w:t xml:space="preserve"> </w:t>
      </w:r>
      <w:r w:rsidRPr="005426D2">
        <w:rPr>
          <w:rFonts w:ascii="Arial" w:hAnsi="Arial" w:cs="Arial"/>
        </w:rPr>
        <w:t>todos</w:t>
      </w:r>
      <w:r w:rsidRPr="005426D2">
        <w:rPr>
          <w:rFonts w:ascii="Arial" w:hAnsi="Arial" w:cs="Arial"/>
          <w:spacing w:val="-3"/>
        </w:rPr>
        <w:t xml:space="preserve"> </w:t>
      </w:r>
      <w:r w:rsidRPr="005426D2">
        <w:rPr>
          <w:rFonts w:ascii="Arial" w:hAnsi="Arial" w:cs="Arial"/>
        </w:rPr>
        <w:t>os</w:t>
      </w:r>
      <w:r w:rsidRPr="005426D2">
        <w:rPr>
          <w:rFonts w:ascii="Arial" w:hAnsi="Arial" w:cs="Arial"/>
          <w:spacing w:val="-5"/>
        </w:rPr>
        <w:t xml:space="preserve"> </w:t>
      </w:r>
      <w:r w:rsidRPr="005426D2">
        <w:rPr>
          <w:rFonts w:ascii="Arial" w:hAnsi="Arial" w:cs="Arial"/>
        </w:rPr>
        <w:t>entes</w:t>
      </w:r>
      <w:r w:rsidRPr="005426D2">
        <w:rPr>
          <w:rFonts w:ascii="Arial" w:hAnsi="Arial" w:cs="Arial"/>
          <w:spacing w:val="-5"/>
        </w:rPr>
        <w:t xml:space="preserve"> </w:t>
      </w:r>
      <w:r w:rsidRPr="005426D2">
        <w:rPr>
          <w:rFonts w:ascii="Arial" w:hAnsi="Arial" w:cs="Arial"/>
        </w:rPr>
        <w:t>federativos,</w:t>
      </w:r>
      <w:r w:rsidRPr="005426D2">
        <w:rPr>
          <w:rFonts w:ascii="Arial" w:hAnsi="Arial" w:cs="Arial"/>
          <w:spacing w:val="-3"/>
        </w:rPr>
        <w:t xml:space="preserve"> </w:t>
      </w:r>
      <w:r w:rsidRPr="005426D2">
        <w:rPr>
          <w:rFonts w:ascii="Arial" w:hAnsi="Arial" w:cs="Arial"/>
        </w:rPr>
        <w:t>pelo</w:t>
      </w:r>
      <w:r w:rsidRPr="005426D2">
        <w:rPr>
          <w:rFonts w:ascii="Arial" w:hAnsi="Arial" w:cs="Arial"/>
          <w:spacing w:val="-5"/>
        </w:rPr>
        <w:t xml:space="preserve"> </w:t>
      </w:r>
      <w:r w:rsidRPr="005426D2">
        <w:rPr>
          <w:rFonts w:ascii="Arial" w:hAnsi="Arial" w:cs="Arial"/>
        </w:rPr>
        <w:t>prazo</w:t>
      </w:r>
      <w:r w:rsidRPr="005426D2">
        <w:rPr>
          <w:rFonts w:ascii="Arial" w:hAnsi="Arial" w:cs="Arial"/>
          <w:spacing w:val="-3"/>
        </w:rPr>
        <w:t xml:space="preserve"> </w:t>
      </w:r>
      <w:r w:rsidRPr="005426D2">
        <w:rPr>
          <w:rFonts w:ascii="Arial" w:hAnsi="Arial" w:cs="Arial"/>
        </w:rPr>
        <w:t>mínimo</w:t>
      </w:r>
      <w:r w:rsidRPr="005426D2">
        <w:rPr>
          <w:rFonts w:ascii="Arial" w:hAnsi="Arial" w:cs="Arial"/>
          <w:spacing w:val="-5"/>
        </w:rPr>
        <w:t xml:space="preserve"> </w:t>
      </w:r>
      <w:r w:rsidRPr="005426D2">
        <w:rPr>
          <w:rFonts w:ascii="Arial" w:hAnsi="Arial" w:cs="Arial"/>
        </w:rPr>
        <w:t>de</w:t>
      </w:r>
      <w:r w:rsidRPr="005426D2">
        <w:rPr>
          <w:rFonts w:ascii="Arial" w:hAnsi="Arial" w:cs="Arial"/>
          <w:spacing w:val="-4"/>
        </w:rPr>
        <w:t xml:space="preserve"> </w:t>
      </w:r>
      <w:r w:rsidRPr="005426D2">
        <w:rPr>
          <w:rFonts w:ascii="Arial" w:hAnsi="Arial" w:cs="Arial"/>
        </w:rPr>
        <w:t>3</w:t>
      </w:r>
      <w:r w:rsidRPr="005426D2">
        <w:rPr>
          <w:rFonts w:ascii="Arial" w:hAnsi="Arial" w:cs="Arial"/>
          <w:spacing w:val="-2"/>
        </w:rPr>
        <w:t xml:space="preserve"> </w:t>
      </w:r>
      <w:r w:rsidRPr="005426D2">
        <w:rPr>
          <w:rFonts w:ascii="Arial" w:hAnsi="Arial" w:cs="Arial"/>
        </w:rPr>
        <w:t>(três)</w:t>
      </w:r>
      <w:r w:rsidRPr="005426D2">
        <w:rPr>
          <w:rFonts w:ascii="Arial" w:hAnsi="Arial" w:cs="Arial"/>
          <w:spacing w:val="-5"/>
        </w:rPr>
        <w:t xml:space="preserve"> </w:t>
      </w:r>
      <w:r w:rsidRPr="005426D2">
        <w:rPr>
          <w:rFonts w:ascii="Arial" w:hAnsi="Arial" w:cs="Arial"/>
        </w:rPr>
        <w:t>anos</w:t>
      </w:r>
      <w:r w:rsidRPr="005426D2">
        <w:rPr>
          <w:rFonts w:ascii="Arial" w:hAnsi="Arial" w:cs="Arial"/>
          <w:spacing w:val="-3"/>
        </w:rPr>
        <w:t xml:space="preserve"> </w:t>
      </w:r>
      <w:r w:rsidRPr="005426D2">
        <w:rPr>
          <w:rFonts w:ascii="Arial" w:hAnsi="Arial" w:cs="Arial"/>
        </w:rPr>
        <w:t>e</w:t>
      </w:r>
      <w:r w:rsidRPr="005426D2">
        <w:rPr>
          <w:rFonts w:ascii="Arial" w:hAnsi="Arial" w:cs="Arial"/>
          <w:spacing w:val="-68"/>
        </w:rPr>
        <w:t xml:space="preserve"> </w:t>
      </w:r>
      <w:r w:rsidRPr="005426D2">
        <w:rPr>
          <w:rFonts w:ascii="Arial" w:hAnsi="Arial" w:cs="Arial"/>
        </w:rPr>
        <w:t>máximo</w:t>
      </w:r>
      <w:r w:rsidRPr="005426D2">
        <w:rPr>
          <w:rFonts w:ascii="Arial" w:hAnsi="Arial" w:cs="Arial"/>
          <w:spacing w:val="-18"/>
        </w:rPr>
        <w:t xml:space="preserve"> </w:t>
      </w:r>
      <w:r w:rsidRPr="005426D2">
        <w:rPr>
          <w:rFonts w:ascii="Arial" w:hAnsi="Arial" w:cs="Arial"/>
        </w:rPr>
        <w:t>de</w:t>
      </w:r>
      <w:r w:rsidRPr="005426D2">
        <w:rPr>
          <w:rFonts w:ascii="Arial" w:hAnsi="Arial" w:cs="Arial"/>
          <w:spacing w:val="-17"/>
        </w:rPr>
        <w:t xml:space="preserve"> </w:t>
      </w:r>
      <w:r w:rsidRPr="005426D2">
        <w:rPr>
          <w:rFonts w:ascii="Arial" w:hAnsi="Arial" w:cs="Arial"/>
        </w:rPr>
        <w:t>6</w:t>
      </w:r>
      <w:r w:rsidRPr="005426D2">
        <w:rPr>
          <w:rFonts w:ascii="Arial" w:hAnsi="Arial" w:cs="Arial"/>
          <w:spacing w:val="-17"/>
        </w:rPr>
        <w:t xml:space="preserve"> </w:t>
      </w:r>
      <w:r w:rsidRPr="005426D2">
        <w:rPr>
          <w:rFonts w:ascii="Arial" w:hAnsi="Arial" w:cs="Arial"/>
        </w:rPr>
        <w:t>(seis)</w:t>
      </w:r>
      <w:r w:rsidRPr="005426D2">
        <w:rPr>
          <w:rFonts w:ascii="Arial" w:hAnsi="Arial" w:cs="Arial"/>
          <w:spacing w:val="-17"/>
        </w:rPr>
        <w:t xml:space="preserve"> </w:t>
      </w:r>
      <w:r w:rsidRPr="005426D2">
        <w:rPr>
          <w:rFonts w:ascii="Arial" w:hAnsi="Arial" w:cs="Arial"/>
        </w:rPr>
        <w:t>anos.</w:t>
      </w:r>
    </w:p>
    <w:p w14:paraId="2194F768" w14:textId="77777777" w:rsidR="006F5027" w:rsidRPr="005426D2" w:rsidRDefault="006F5027" w:rsidP="0099431D">
      <w:pPr>
        <w:pStyle w:val="PargrafodaLista"/>
        <w:numPr>
          <w:ilvl w:val="1"/>
          <w:numId w:val="12"/>
        </w:numPr>
        <w:tabs>
          <w:tab w:val="left" w:pos="567"/>
          <w:tab w:val="left" w:pos="993"/>
        </w:tabs>
        <w:spacing w:line="280" w:lineRule="auto"/>
        <w:ind w:left="0" w:right="566" w:firstLine="0"/>
        <w:rPr>
          <w:rFonts w:ascii="Arial" w:hAnsi="Arial" w:cs="Arial"/>
        </w:rPr>
      </w:pPr>
      <w:r w:rsidRPr="005426D2">
        <w:rPr>
          <w:rFonts w:ascii="Arial" w:hAnsi="Arial" w:cs="Arial"/>
        </w:rPr>
        <w:t>A sanção estabelecida no item 9.2.4 será precedida de análise jurídica e</w:t>
      </w:r>
      <w:r w:rsidRPr="005426D2">
        <w:rPr>
          <w:rFonts w:ascii="Arial" w:hAnsi="Arial" w:cs="Arial"/>
          <w:spacing w:val="1"/>
        </w:rPr>
        <w:t xml:space="preserve"> </w:t>
      </w:r>
      <w:r w:rsidRPr="005426D2">
        <w:rPr>
          <w:rFonts w:ascii="Arial" w:hAnsi="Arial" w:cs="Arial"/>
        </w:rPr>
        <w:t>observará</w:t>
      </w:r>
      <w:r w:rsidRPr="005426D2">
        <w:rPr>
          <w:rFonts w:ascii="Arial" w:hAnsi="Arial" w:cs="Arial"/>
          <w:spacing w:val="-17"/>
        </w:rPr>
        <w:t xml:space="preserve"> </w:t>
      </w:r>
      <w:r w:rsidRPr="005426D2">
        <w:rPr>
          <w:rFonts w:ascii="Arial" w:hAnsi="Arial" w:cs="Arial"/>
        </w:rPr>
        <w:t>as</w:t>
      </w:r>
      <w:r w:rsidRPr="005426D2">
        <w:rPr>
          <w:rFonts w:ascii="Arial" w:hAnsi="Arial" w:cs="Arial"/>
          <w:spacing w:val="-16"/>
        </w:rPr>
        <w:t xml:space="preserve"> </w:t>
      </w:r>
      <w:r w:rsidRPr="005426D2">
        <w:rPr>
          <w:rFonts w:ascii="Arial" w:hAnsi="Arial" w:cs="Arial"/>
        </w:rPr>
        <w:t>seguintes</w:t>
      </w:r>
      <w:r w:rsidRPr="005426D2">
        <w:rPr>
          <w:rFonts w:ascii="Arial" w:hAnsi="Arial" w:cs="Arial"/>
          <w:spacing w:val="-18"/>
        </w:rPr>
        <w:t xml:space="preserve"> </w:t>
      </w:r>
      <w:r w:rsidRPr="005426D2">
        <w:rPr>
          <w:rFonts w:ascii="Arial" w:hAnsi="Arial" w:cs="Arial"/>
        </w:rPr>
        <w:t>regras:</w:t>
      </w:r>
    </w:p>
    <w:p w14:paraId="6AE40DB2" w14:textId="77777777" w:rsidR="006F5027" w:rsidRPr="005426D2" w:rsidRDefault="006F5027" w:rsidP="0099431D">
      <w:pPr>
        <w:pStyle w:val="PargrafodaLista"/>
        <w:numPr>
          <w:ilvl w:val="2"/>
          <w:numId w:val="12"/>
        </w:numPr>
        <w:tabs>
          <w:tab w:val="left" w:pos="567"/>
          <w:tab w:val="left" w:pos="993"/>
          <w:tab w:val="left" w:pos="1635"/>
        </w:tabs>
        <w:spacing w:before="115"/>
        <w:ind w:left="0" w:right="566" w:firstLine="0"/>
        <w:rPr>
          <w:rFonts w:ascii="Arial" w:hAnsi="Arial" w:cs="Arial"/>
        </w:rPr>
      </w:pPr>
      <w:r w:rsidRPr="005426D2">
        <w:rPr>
          <w:rFonts w:ascii="Arial" w:hAnsi="Arial" w:cs="Arial"/>
          <w:spacing w:val="-1"/>
          <w:w w:val="93"/>
        </w:rPr>
        <w:t>ser</w:t>
      </w:r>
      <w:r w:rsidRPr="005426D2">
        <w:rPr>
          <w:rFonts w:ascii="Arial" w:hAnsi="Arial" w:cs="Arial"/>
          <w:w w:val="93"/>
        </w:rPr>
        <w:t>á</w:t>
      </w:r>
      <w:r w:rsidRPr="005426D2">
        <w:rPr>
          <w:rFonts w:ascii="Arial" w:hAnsi="Arial" w:cs="Arial"/>
          <w:spacing w:val="-16"/>
        </w:rPr>
        <w:t xml:space="preserve"> </w:t>
      </w:r>
      <w:r w:rsidRPr="005426D2">
        <w:rPr>
          <w:rFonts w:ascii="Arial" w:hAnsi="Arial" w:cs="Arial"/>
          <w:w w:val="109"/>
        </w:rPr>
        <w:t>d</w:t>
      </w:r>
      <w:r w:rsidRPr="005426D2">
        <w:rPr>
          <w:rFonts w:ascii="Arial" w:hAnsi="Arial" w:cs="Arial"/>
          <w:w w:val="108"/>
        </w:rPr>
        <w:t>e</w:t>
      </w:r>
      <w:r w:rsidRPr="005426D2">
        <w:rPr>
          <w:rFonts w:ascii="Arial" w:hAnsi="Arial" w:cs="Arial"/>
          <w:spacing w:val="-16"/>
        </w:rPr>
        <w:t xml:space="preserve"> </w:t>
      </w:r>
      <w:r w:rsidRPr="005426D2">
        <w:rPr>
          <w:rFonts w:ascii="Arial" w:hAnsi="Arial" w:cs="Arial"/>
          <w:w w:val="123"/>
        </w:rPr>
        <w:t>c</w:t>
      </w:r>
      <w:r w:rsidRPr="005426D2">
        <w:rPr>
          <w:rFonts w:ascii="Arial" w:hAnsi="Arial" w:cs="Arial"/>
          <w:spacing w:val="1"/>
          <w:w w:val="107"/>
        </w:rPr>
        <w:t>o</w:t>
      </w:r>
      <w:r w:rsidRPr="005426D2">
        <w:rPr>
          <w:rFonts w:ascii="Arial" w:hAnsi="Arial" w:cs="Arial"/>
          <w:w w:val="101"/>
        </w:rPr>
        <w:t>m</w:t>
      </w:r>
      <w:r w:rsidRPr="005426D2">
        <w:rPr>
          <w:rFonts w:ascii="Arial" w:hAnsi="Arial" w:cs="Arial"/>
          <w:spacing w:val="1"/>
          <w:w w:val="101"/>
        </w:rPr>
        <w:t>p</w:t>
      </w:r>
      <w:r w:rsidRPr="005426D2">
        <w:rPr>
          <w:rFonts w:ascii="Arial" w:hAnsi="Arial" w:cs="Arial"/>
        </w:rPr>
        <w:t>etên</w:t>
      </w:r>
      <w:r w:rsidRPr="005426D2">
        <w:rPr>
          <w:rFonts w:ascii="Arial" w:hAnsi="Arial" w:cs="Arial"/>
          <w:w w:val="123"/>
        </w:rPr>
        <w:t>c</w:t>
      </w:r>
      <w:r w:rsidRPr="005426D2">
        <w:rPr>
          <w:rFonts w:ascii="Arial" w:hAnsi="Arial" w:cs="Arial"/>
          <w:w w:val="72"/>
        </w:rPr>
        <w:t>i</w:t>
      </w:r>
      <w:r w:rsidRPr="005426D2">
        <w:rPr>
          <w:rFonts w:ascii="Arial" w:hAnsi="Arial" w:cs="Arial"/>
          <w:w w:val="113"/>
        </w:rPr>
        <w:t>a</w:t>
      </w:r>
      <w:r w:rsidRPr="005426D2">
        <w:rPr>
          <w:rFonts w:ascii="Arial" w:hAnsi="Arial" w:cs="Arial"/>
          <w:spacing w:val="-15"/>
        </w:rPr>
        <w:t xml:space="preserve"> </w:t>
      </w:r>
      <w:r w:rsidRPr="005426D2">
        <w:rPr>
          <w:rFonts w:ascii="Arial" w:hAnsi="Arial" w:cs="Arial"/>
          <w:w w:val="94"/>
        </w:rPr>
        <w:t>e</w:t>
      </w:r>
      <w:r w:rsidRPr="005426D2">
        <w:rPr>
          <w:rFonts w:ascii="Arial" w:hAnsi="Arial" w:cs="Arial"/>
          <w:spacing w:val="2"/>
          <w:w w:val="94"/>
        </w:rPr>
        <w:t>x</w:t>
      </w:r>
      <w:r w:rsidRPr="005426D2">
        <w:rPr>
          <w:rFonts w:ascii="Arial" w:hAnsi="Arial" w:cs="Arial"/>
          <w:w w:val="123"/>
        </w:rPr>
        <w:t>c</w:t>
      </w:r>
      <w:r w:rsidRPr="005426D2">
        <w:rPr>
          <w:rFonts w:ascii="Arial" w:hAnsi="Arial" w:cs="Arial"/>
          <w:w w:val="72"/>
        </w:rPr>
        <w:t>l</w:t>
      </w:r>
      <w:r w:rsidRPr="005426D2">
        <w:rPr>
          <w:rFonts w:ascii="Arial" w:hAnsi="Arial" w:cs="Arial"/>
          <w:spacing w:val="-2"/>
          <w:w w:val="95"/>
        </w:rPr>
        <w:t>u</w:t>
      </w:r>
      <w:r w:rsidRPr="005426D2">
        <w:rPr>
          <w:rFonts w:ascii="Arial" w:hAnsi="Arial" w:cs="Arial"/>
          <w:spacing w:val="-1"/>
          <w:w w:val="91"/>
        </w:rPr>
        <w:t>siv</w:t>
      </w:r>
      <w:r w:rsidRPr="005426D2">
        <w:rPr>
          <w:rFonts w:ascii="Arial" w:hAnsi="Arial" w:cs="Arial"/>
          <w:w w:val="91"/>
        </w:rPr>
        <w:t>a</w:t>
      </w:r>
      <w:r w:rsidRPr="005426D2">
        <w:rPr>
          <w:rFonts w:ascii="Arial" w:hAnsi="Arial" w:cs="Arial"/>
          <w:spacing w:val="-15"/>
        </w:rPr>
        <w:t xml:space="preserve"> </w:t>
      </w:r>
      <w:r w:rsidRPr="005426D2">
        <w:rPr>
          <w:rFonts w:ascii="Arial" w:hAnsi="Arial" w:cs="Arial"/>
          <w:spacing w:val="-1"/>
          <w:w w:val="109"/>
        </w:rPr>
        <w:t>d</w:t>
      </w:r>
      <w:r w:rsidRPr="005426D2">
        <w:rPr>
          <w:rFonts w:ascii="Arial" w:hAnsi="Arial" w:cs="Arial"/>
          <w:w w:val="109"/>
        </w:rPr>
        <w:t>e</w:t>
      </w:r>
      <w:r w:rsidRPr="005426D2">
        <w:rPr>
          <w:rFonts w:ascii="Arial" w:hAnsi="Arial" w:cs="Arial"/>
          <w:spacing w:val="-16"/>
        </w:rPr>
        <w:t xml:space="preserve"> </w:t>
      </w:r>
      <w:r w:rsidRPr="005426D2">
        <w:rPr>
          <w:rFonts w:ascii="Arial" w:hAnsi="Arial" w:cs="Arial"/>
          <w:spacing w:val="-1"/>
          <w:w w:val="102"/>
        </w:rPr>
        <w:t>se</w:t>
      </w:r>
      <w:r w:rsidRPr="005426D2">
        <w:rPr>
          <w:rFonts w:ascii="Arial" w:hAnsi="Arial" w:cs="Arial"/>
          <w:w w:val="102"/>
        </w:rPr>
        <w:t>c</w:t>
      </w:r>
      <w:r w:rsidRPr="005426D2">
        <w:rPr>
          <w:rFonts w:ascii="Arial" w:hAnsi="Arial" w:cs="Arial"/>
          <w:w w:val="92"/>
        </w:rPr>
        <w:t>r</w:t>
      </w:r>
      <w:r w:rsidRPr="005426D2">
        <w:rPr>
          <w:rFonts w:ascii="Arial" w:hAnsi="Arial" w:cs="Arial"/>
          <w:spacing w:val="2"/>
          <w:w w:val="92"/>
        </w:rPr>
        <w:t>e</w:t>
      </w:r>
      <w:r w:rsidRPr="005426D2">
        <w:rPr>
          <w:rFonts w:ascii="Arial" w:hAnsi="Arial" w:cs="Arial"/>
          <w:w w:val="89"/>
        </w:rPr>
        <w:t>tár</w:t>
      </w:r>
      <w:r w:rsidRPr="005426D2">
        <w:rPr>
          <w:rFonts w:ascii="Arial" w:hAnsi="Arial" w:cs="Arial"/>
          <w:spacing w:val="1"/>
          <w:w w:val="89"/>
        </w:rPr>
        <w:t>i</w:t>
      </w:r>
      <w:r w:rsidRPr="005426D2">
        <w:rPr>
          <w:rFonts w:ascii="Arial" w:hAnsi="Arial" w:cs="Arial"/>
          <w:w w:val="107"/>
        </w:rPr>
        <w:t>o</w:t>
      </w:r>
      <w:r w:rsidRPr="005426D2">
        <w:rPr>
          <w:rFonts w:ascii="Arial" w:hAnsi="Arial" w:cs="Arial"/>
          <w:spacing w:val="-16"/>
        </w:rPr>
        <w:t xml:space="preserve"> </w:t>
      </w:r>
      <w:r w:rsidRPr="005426D2">
        <w:rPr>
          <w:rFonts w:ascii="Arial" w:hAnsi="Arial" w:cs="Arial"/>
          <w:spacing w:val="2"/>
          <w:w w:val="96"/>
        </w:rPr>
        <w:t>m</w:t>
      </w:r>
      <w:r w:rsidRPr="005426D2">
        <w:rPr>
          <w:rFonts w:ascii="Arial" w:hAnsi="Arial" w:cs="Arial"/>
          <w:spacing w:val="1"/>
          <w:w w:val="95"/>
        </w:rPr>
        <w:t>u</w:t>
      </w:r>
      <w:r w:rsidRPr="005426D2">
        <w:rPr>
          <w:rFonts w:ascii="Arial" w:hAnsi="Arial" w:cs="Arial"/>
          <w:w w:val="95"/>
        </w:rPr>
        <w:t>n</w:t>
      </w:r>
      <w:r w:rsidRPr="005426D2">
        <w:rPr>
          <w:rFonts w:ascii="Arial" w:hAnsi="Arial" w:cs="Arial"/>
          <w:w w:val="72"/>
        </w:rPr>
        <w:t>i</w:t>
      </w:r>
      <w:r w:rsidRPr="005426D2">
        <w:rPr>
          <w:rFonts w:ascii="Arial" w:hAnsi="Arial" w:cs="Arial"/>
          <w:w w:val="123"/>
        </w:rPr>
        <w:t>c</w:t>
      </w:r>
      <w:r w:rsidRPr="005426D2">
        <w:rPr>
          <w:rFonts w:ascii="Arial" w:hAnsi="Arial" w:cs="Arial"/>
          <w:w w:val="72"/>
        </w:rPr>
        <w:t>i</w:t>
      </w:r>
      <w:r w:rsidRPr="005426D2">
        <w:rPr>
          <w:rFonts w:ascii="Arial" w:hAnsi="Arial" w:cs="Arial"/>
          <w:w w:val="109"/>
        </w:rPr>
        <w:t>p</w:t>
      </w:r>
      <w:r w:rsidRPr="005426D2">
        <w:rPr>
          <w:rFonts w:ascii="Arial" w:hAnsi="Arial" w:cs="Arial"/>
          <w:w w:val="113"/>
        </w:rPr>
        <w:t>a</w:t>
      </w:r>
      <w:r w:rsidRPr="005426D2">
        <w:rPr>
          <w:rFonts w:ascii="Arial" w:hAnsi="Arial" w:cs="Arial"/>
          <w:w w:val="72"/>
        </w:rPr>
        <w:t>l</w:t>
      </w:r>
      <w:r w:rsidRPr="005426D2">
        <w:rPr>
          <w:rFonts w:ascii="Arial" w:hAnsi="Arial" w:cs="Arial"/>
          <w:w w:val="60"/>
        </w:rPr>
        <w:t>;</w:t>
      </w:r>
    </w:p>
    <w:p w14:paraId="49EE595A" w14:textId="77777777" w:rsidR="006F5027" w:rsidRPr="005426D2" w:rsidRDefault="006F5027" w:rsidP="0099431D">
      <w:pPr>
        <w:pStyle w:val="PargrafodaLista"/>
        <w:numPr>
          <w:ilvl w:val="1"/>
          <w:numId w:val="12"/>
        </w:numPr>
        <w:tabs>
          <w:tab w:val="left" w:pos="567"/>
          <w:tab w:val="left" w:pos="993"/>
        </w:tabs>
        <w:spacing w:before="124" w:line="278" w:lineRule="auto"/>
        <w:ind w:left="0" w:right="566" w:firstLine="0"/>
        <w:rPr>
          <w:rFonts w:ascii="Arial" w:hAnsi="Arial" w:cs="Arial"/>
        </w:rPr>
      </w:pPr>
      <w:r w:rsidRPr="005426D2">
        <w:rPr>
          <w:rFonts w:ascii="Arial" w:hAnsi="Arial" w:cs="Arial"/>
        </w:rPr>
        <w:t>As sanções previstas nos itens 9.2.1, 9.2.3 e 9.2.4 poderão ser aplicadas</w:t>
      </w:r>
      <w:r w:rsidRPr="005426D2">
        <w:rPr>
          <w:rFonts w:ascii="Arial" w:hAnsi="Arial" w:cs="Arial"/>
          <w:spacing w:val="1"/>
        </w:rPr>
        <w:t xml:space="preserve"> </w:t>
      </w:r>
      <w:r w:rsidRPr="005426D2">
        <w:rPr>
          <w:rFonts w:ascii="Arial" w:hAnsi="Arial" w:cs="Arial"/>
          <w:w w:val="95"/>
        </w:rPr>
        <w:t>cumulativamente</w:t>
      </w:r>
      <w:r w:rsidRPr="005426D2">
        <w:rPr>
          <w:rFonts w:ascii="Arial" w:hAnsi="Arial" w:cs="Arial"/>
          <w:spacing w:val="-12"/>
          <w:w w:val="95"/>
        </w:rPr>
        <w:t xml:space="preserve"> </w:t>
      </w:r>
      <w:r w:rsidRPr="005426D2">
        <w:rPr>
          <w:rFonts w:ascii="Arial" w:hAnsi="Arial" w:cs="Arial"/>
          <w:w w:val="95"/>
        </w:rPr>
        <w:t>com</w:t>
      </w:r>
      <w:r w:rsidRPr="005426D2">
        <w:rPr>
          <w:rFonts w:ascii="Arial" w:hAnsi="Arial" w:cs="Arial"/>
          <w:spacing w:val="-12"/>
          <w:w w:val="95"/>
        </w:rPr>
        <w:t xml:space="preserve"> </w:t>
      </w:r>
      <w:r w:rsidRPr="005426D2">
        <w:rPr>
          <w:rFonts w:ascii="Arial" w:hAnsi="Arial" w:cs="Arial"/>
          <w:w w:val="95"/>
        </w:rPr>
        <w:t>a</w:t>
      </w:r>
      <w:r w:rsidRPr="005426D2">
        <w:rPr>
          <w:rFonts w:ascii="Arial" w:hAnsi="Arial" w:cs="Arial"/>
          <w:spacing w:val="-7"/>
          <w:w w:val="95"/>
        </w:rPr>
        <w:t xml:space="preserve"> </w:t>
      </w:r>
      <w:r w:rsidRPr="005426D2">
        <w:rPr>
          <w:rFonts w:ascii="Arial" w:hAnsi="Arial" w:cs="Arial"/>
          <w:w w:val="95"/>
        </w:rPr>
        <w:t>prevista</w:t>
      </w:r>
      <w:r w:rsidRPr="005426D2">
        <w:rPr>
          <w:rFonts w:ascii="Arial" w:hAnsi="Arial" w:cs="Arial"/>
          <w:spacing w:val="-11"/>
          <w:w w:val="95"/>
        </w:rPr>
        <w:t xml:space="preserve"> </w:t>
      </w:r>
      <w:r w:rsidRPr="005426D2">
        <w:rPr>
          <w:rFonts w:ascii="Arial" w:hAnsi="Arial" w:cs="Arial"/>
          <w:w w:val="95"/>
        </w:rPr>
        <w:t>no</w:t>
      </w:r>
      <w:r w:rsidRPr="005426D2">
        <w:rPr>
          <w:rFonts w:ascii="Arial" w:hAnsi="Arial" w:cs="Arial"/>
          <w:spacing w:val="-12"/>
          <w:w w:val="95"/>
        </w:rPr>
        <w:t xml:space="preserve"> </w:t>
      </w:r>
      <w:r w:rsidRPr="005426D2">
        <w:rPr>
          <w:rFonts w:ascii="Arial" w:hAnsi="Arial" w:cs="Arial"/>
          <w:w w:val="95"/>
        </w:rPr>
        <w:t>item</w:t>
      </w:r>
      <w:r w:rsidRPr="005426D2">
        <w:rPr>
          <w:rFonts w:ascii="Arial" w:hAnsi="Arial" w:cs="Arial"/>
          <w:spacing w:val="-8"/>
          <w:w w:val="95"/>
        </w:rPr>
        <w:t xml:space="preserve"> </w:t>
      </w:r>
      <w:r w:rsidRPr="005426D2">
        <w:rPr>
          <w:rFonts w:ascii="Arial" w:hAnsi="Arial" w:cs="Arial"/>
          <w:w w:val="95"/>
        </w:rPr>
        <w:t>9.2.2.</w:t>
      </w:r>
    </w:p>
    <w:p w14:paraId="3B6F12BD" w14:textId="32D9FD19" w:rsidR="0037280C" w:rsidRPr="0037280C" w:rsidRDefault="006F5027" w:rsidP="0099431D">
      <w:pPr>
        <w:pStyle w:val="PargrafodaLista"/>
        <w:numPr>
          <w:ilvl w:val="1"/>
          <w:numId w:val="12"/>
        </w:numPr>
        <w:tabs>
          <w:tab w:val="left" w:pos="567"/>
          <w:tab w:val="left" w:pos="993"/>
        </w:tabs>
        <w:spacing w:before="121" w:line="278" w:lineRule="auto"/>
        <w:ind w:left="0" w:right="566" w:firstLine="0"/>
        <w:rPr>
          <w:rFonts w:ascii="Arial" w:hAnsi="Arial" w:cs="Arial"/>
        </w:rPr>
      </w:pPr>
      <w:r w:rsidRPr="005426D2">
        <w:rPr>
          <w:rFonts w:ascii="Arial" w:hAnsi="Arial" w:cs="Arial"/>
        </w:rPr>
        <w:t>Se a multa aplicada e as indenizações cabíveis forem superiores ao valor de</w:t>
      </w:r>
      <w:r w:rsidRPr="005426D2">
        <w:rPr>
          <w:rFonts w:ascii="Arial" w:hAnsi="Arial" w:cs="Arial"/>
          <w:spacing w:val="1"/>
        </w:rPr>
        <w:t xml:space="preserve"> </w:t>
      </w:r>
      <w:r w:rsidRPr="005426D2">
        <w:rPr>
          <w:rFonts w:ascii="Arial" w:hAnsi="Arial" w:cs="Arial"/>
        </w:rPr>
        <w:t>pagamento eventualmente devido pela Administração ao contratado, além da perda</w:t>
      </w:r>
      <w:r w:rsidRPr="005426D2">
        <w:rPr>
          <w:rFonts w:ascii="Arial" w:hAnsi="Arial" w:cs="Arial"/>
          <w:spacing w:val="-68"/>
        </w:rPr>
        <w:t xml:space="preserve"> </w:t>
      </w:r>
      <w:r w:rsidRPr="005426D2">
        <w:rPr>
          <w:rFonts w:ascii="Arial" w:hAnsi="Arial" w:cs="Arial"/>
        </w:rPr>
        <w:t xml:space="preserve">desse valor, a diferença será </w:t>
      </w:r>
      <w:r w:rsidRPr="005426D2">
        <w:rPr>
          <w:rFonts w:ascii="Arial" w:hAnsi="Arial" w:cs="Arial"/>
        </w:rPr>
        <w:lastRenderedPageBreak/>
        <w:t>descontada da garantia prestada ou será cobrada</w:t>
      </w:r>
      <w:r w:rsidRPr="005426D2">
        <w:rPr>
          <w:rFonts w:ascii="Arial" w:hAnsi="Arial" w:cs="Arial"/>
          <w:spacing w:val="1"/>
        </w:rPr>
        <w:t xml:space="preserve"> </w:t>
      </w:r>
      <w:r w:rsidRPr="005426D2">
        <w:rPr>
          <w:rFonts w:ascii="Arial" w:hAnsi="Arial" w:cs="Arial"/>
        </w:rPr>
        <w:t>judicialmente.</w:t>
      </w:r>
    </w:p>
    <w:p w14:paraId="49EA5A70" w14:textId="77777777" w:rsidR="006F5027" w:rsidRPr="005426D2" w:rsidRDefault="006F5027" w:rsidP="0099431D">
      <w:pPr>
        <w:pStyle w:val="PargrafodaLista"/>
        <w:numPr>
          <w:ilvl w:val="1"/>
          <w:numId w:val="12"/>
        </w:numPr>
        <w:tabs>
          <w:tab w:val="left" w:pos="567"/>
          <w:tab w:val="left" w:pos="993"/>
        </w:tabs>
        <w:spacing w:before="120" w:line="278" w:lineRule="auto"/>
        <w:ind w:left="0" w:right="566" w:firstLine="0"/>
        <w:rPr>
          <w:rFonts w:ascii="Arial" w:hAnsi="Arial" w:cs="Arial"/>
        </w:rPr>
      </w:pPr>
      <w:r w:rsidRPr="005426D2">
        <w:rPr>
          <w:rFonts w:ascii="Arial" w:hAnsi="Arial" w:cs="Arial"/>
        </w:rPr>
        <w:t>A</w:t>
      </w:r>
      <w:r w:rsidRPr="005426D2">
        <w:rPr>
          <w:rFonts w:ascii="Arial" w:hAnsi="Arial" w:cs="Arial"/>
          <w:spacing w:val="-29"/>
        </w:rPr>
        <w:t xml:space="preserve"> </w:t>
      </w:r>
      <w:r w:rsidRPr="005426D2">
        <w:rPr>
          <w:rFonts w:ascii="Arial" w:hAnsi="Arial" w:cs="Arial"/>
        </w:rPr>
        <w:t>aplicação</w:t>
      </w:r>
      <w:r w:rsidRPr="005426D2">
        <w:rPr>
          <w:rFonts w:ascii="Arial" w:hAnsi="Arial" w:cs="Arial"/>
          <w:spacing w:val="-28"/>
        </w:rPr>
        <w:t xml:space="preserve"> </w:t>
      </w:r>
      <w:r w:rsidRPr="005426D2">
        <w:rPr>
          <w:rFonts w:ascii="Arial" w:hAnsi="Arial" w:cs="Arial"/>
        </w:rPr>
        <w:t>das</w:t>
      </w:r>
      <w:r w:rsidRPr="005426D2">
        <w:rPr>
          <w:rFonts w:ascii="Arial" w:hAnsi="Arial" w:cs="Arial"/>
          <w:spacing w:val="-26"/>
        </w:rPr>
        <w:t xml:space="preserve"> </w:t>
      </w:r>
      <w:r w:rsidRPr="005426D2">
        <w:rPr>
          <w:rFonts w:ascii="Arial" w:hAnsi="Arial" w:cs="Arial"/>
        </w:rPr>
        <w:t>sanções</w:t>
      </w:r>
      <w:r w:rsidRPr="005426D2">
        <w:rPr>
          <w:rFonts w:ascii="Arial" w:hAnsi="Arial" w:cs="Arial"/>
          <w:spacing w:val="-26"/>
        </w:rPr>
        <w:t xml:space="preserve"> </w:t>
      </w:r>
      <w:r w:rsidRPr="005426D2">
        <w:rPr>
          <w:rFonts w:ascii="Arial" w:hAnsi="Arial" w:cs="Arial"/>
        </w:rPr>
        <w:t>previstas</w:t>
      </w:r>
      <w:r w:rsidRPr="005426D2">
        <w:rPr>
          <w:rFonts w:ascii="Arial" w:hAnsi="Arial" w:cs="Arial"/>
          <w:spacing w:val="-27"/>
        </w:rPr>
        <w:t xml:space="preserve"> </w:t>
      </w:r>
      <w:r w:rsidRPr="005426D2">
        <w:rPr>
          <w:rFonts w:ascii="Arial" w:hAnsi="Arial" w:cs="Arial"/>
        </w:rPr>
        <w:t>no</w:t>
      </w:r>
      <w:r w:rsidRPr="005426D2">
        <w:rPr>
          <w:rFonts w:ascii="Arial" w:hAnsi="Arial" w:cs="Arial"/>
          <w:spacing w:val="-28"/>
        </w:rPr>
        <w:t xml:space="preserve"> </w:t>
      </w:r>
      <w:r w:rsidRPr="005426D2">
        <w:rPr>
          <w:rFonts w:ascii="Arial" w:hAnsi="Arial" w:cs="Arial"/>
        </w:rPr>
        <w:t>caput</w:t>
      </w:r>
      <w:r w:rsidRPr="005426D2">
        <w:rPr>
          <w:rFonts w:ascii="Arial" w:hAnsi="Arial" w:cs="Arial"/>
          <w:spacing w:val="-28"/>
        </w:rPr>
        <w:t xml:space="preserve"> </w:t>
      </w:r>
      <w:r w:rsidRPr="005426D2">
        <w:rPr>
          <w:rFonts w:ascii="Arial" w:hAnsi="Arial" w:cs="Arial"/>
        </w:rPr>
        <w:t>deste</w:t>
      </w:r>
      <w:r w:rsidRPr="005426D2">
        <w:rPr>
          <w:rFonts w:ascii="Arial" w:hAnsi="Arial" w:cs="Arial"/>
          <w:spacing w:val="-25"/>
        </w:rPr>
        <w:t xml:space="preserve"> </w:t>
      </w:r>
      <w:r w:rsidRPr="005426D2">
        <w:rPr>
          <w:rFonts w:ascii="Arial" w:hAnsi="Arial" w:cs="Arial"/>
        </w:rPr>
        <w:t>artigo</w:t>
      </w:r>
      <w:r w:rsidRPr="005426D2">
        <w:rPr>
          <w:rFonts w:ascii="Arial" w:hAnsi="Arial" w:cs="Arial"/>
          <w:spacing w:val="-27"/>
        </w:rPr>
        <w:t xml:space="preserve"> </w:t>
      </w:r>
      <w:r w:rsidRPr="005426D2">
        <w:rPr>
          <w:rFonts w:ascii="Arial" w:hAnsi="Arial" w:cs="Arial"/>
        </w:rPr>
        <w:t>não</w:t>
      </w:r>
      <w:r w:rsidRPr="005426D2">
        <w:rPr>
          <w:rFonts w:ascii="Arial" w:hAnsi="Arial" w:cs="Arial"/>
          <w:spacing w:val="-26"/>
        </w:rPr>
        <w:t xml:space="preserve"> </w:t>
      </w:r>
      <w:r w:rsidRPr="005426D2">
        <w:rPr>
          <w:rFonts w:ascii="Arial" w:hAnsi="Arial" w:cs="Arial"/>
        </w:rPr>
        <w:t>exclui,</w:t>
      </w:r>
      <w:r w:rsidRPr="005426D2">
        <w:rPr>
          <w:rFonts w:ascii="Arial" w:hAnsi="Arial" w:cs="Arial"/>
          <w:spacing w:val="-28"/>
        </w:rPr>
        <w:t xml:space="preserve"> </w:t>
      </w:r>
      <w:r w:rsidRPr="005426D2">
        <w:rPr>
          <w:rFonts w:ascii="Arial" w:hAnsi="Arial" w:cs="Arial"/>
        </w:rPr>
        <w:t>em</w:t>
      </w:r>
      <w:r w:rsidRPr="005426D2">
        <w:rPr>
          <w:rFonts w:ascii="Arial" w:hAnsi="Arial" w:cs="Arial"/>
          <w:spacing w:val="-25"/>
        </w:rPr>
        <w:t xml:space="preserve"> </w:t>
      </w:r>
      <w:r w:rsidRPr="005426D2">
        <w:rPr>
          <w:rFonts w:ascii="Arial" w:hAnsi="Arial" w:cs="Arial"/>
        </w:rPr>
        <w:t>hipótese</w:t>
      </w:r>
      <w:r w:rsidRPr="005426D2">
        <w:rPr>
          <w:rFonts w:ascii="Arial" w:hAnsi="Arial" w:cs="Arial"/>
          <w:spacing w:val="-68"/>
        </w:rPr>
        <w:t xml:space="preserve"> </w:t>
      </w:r>
      <w:r w:rsidRPr="005426D2">
        <w:rPr>
          <w:rFonts w:ascii="Arial" w:hAnsi="Arial" w:cs="Arial"/>
        </w:rPr>
        <w:t>alguma,</w:t>
      </w:r>
      <w:r w:rsidRPr="005426D2">
        <w:rPr>
          <w:rFonts w:ascii="Arial" w:hAnsi="Arial" w:cs="Arial"/>
          <w:spacing w:val="-13"/>
        </w:rPr>
        <w:t xml:space="preserve"> </w:t>
      </w:r>
      <w:r w:rsidRPr="005426D2">
        <w:rPr>
          <w:rFonts w:ascii="Arial" w:hAnsi="Arial" w:cs="Arial"/>
        </w:rPr>
        <w:t>a</w:t>
      </w:r>
      <w:r w:rsidRPr="005426D2">
        <w:rPr>
          <w:rFonts w:ascii="Arial" w:hAnsi="Arial" w:cs="Arial"/>
          <w:spacing w:val="-11"/>
        </w:rPr>
        <w:t xml:space="preserve"> </w:t>
      </w:r>
      <w:r w:rsidRPr="005426D2">
        <w:rPr>
          <w:rFonts w:ascii="Arial" w:hAnsi="Arial" w:cs="Arial"/>
        </w:rPr>
        <w:t>obrigação</w:t>
      </w:r>
      <w:r w:rsidRPr="005426D2">
        <w:rPr>
          <w:rFonts w:ascii="Arial" w:hAnsi="Arial" w:cs="Arial"/>
          <w:spacing w:val="-13"/>
        </w:rPr>
        <w:t xml:space="preserve"> </w:t>
      </w:r>
      <w:r w:rsidRPr="005426D2">
        <w:rPr>
          <w:rFonts w:ascii="Arial" w:hAnsi="Arial" w:cs="Arial"/>
        </w:rPr>
        <w:t>de</w:t>
      </w:r>
      <w:r w:rsidRPr="005426D2">
        <w:rPr>
          <w:rFonts w:ascii="Arial" w:hAnsi="Arial" w:cs="Arial"/>
          <w:spacing w:val="-8"/>
        </w:rPr>
        <w:t xml:space="preserve"> </w:t>
      </w:r>
      <w:r w:rsidRPr="005426D2">
        <w:rPr>
          <w:rFonts w:ascii="Arial" w:hAnsi="Arial" w:cs="Arial"/>
        </w:rPr>
        <w:t>reparação</w:t>
      </w:r>
      <w:r w:rsidRPr="005426D2">
        <w:rPr>
          <w:rFonts w:ascii="Arial" w:hAnsi="Arial" w:cs="Arial"/>
          <w:spacing w:val="-13"/>
        </w:rPr>
        <w:t xml:space="preserve"> </w:t>
      </w:r>
      <w:r w:rsidRPr="005426D2">
        <w:rPr>
          <w:rFonts w:ascii="Arial" w:hAnsi="Arial" w:cs="Arial"/>
        </w:rPr>
        <w:t>integral</w:t>
      </w:r>
      <w:r w:rsidRPr="005426D2">
        <w:rPr>
          <w:rFonts w:ascii="Arial" w:hAnsi="Arial" w:cs="Arial"/>
          <w:spacing w:val="-11"/>
        </w:rPr>
        <w:t xml:space="preserve"> </w:t>
      </w:r>
      <w:r w:rsidRPr="005426D2">
        <w:rPr>
          <w:rFonts w:ascii="Arial" w:hAnsi="Arial" w:cs="Arial"/>
        </w:rPr>
        <w:t>do</w:t>
      </w:r>
      <w:r w:rsidRPr="005426D2">
        <w:rPr>
          <w:rFonts w:ascii="Arial" w:hAnsi="Arial" w:cs="Arial"/>
          <w:spacing w:val="-12"/>
        </w:rPr>
        <w:t xml:space="preserve"> </w:t>
      </w:r>
      <w:r w:rsidRPr="005426D2">
        <w:rPr>
          <w:rFonts w:ascii="Arial" w:hAnsi="Arial" w:cs="Arial"/>
        </w:rPr>
        <w:t>dano</w:t>
      </w:r>
      <w:r w:rsidRPr="005426D2">
        <w:rPr>
          <w:rFonts w:ascii="Arial" w:hAnsi="Arial" w:cs="Arial"/>
          <w:spacing w:val="-13"/>
        </w:rPr>
        <w:t xml:space="preserve"> </w:t>
      </w:r>
      <w:r w:rsidRPr="005426D2">
        <w:rPr>
          <w:rFonts w:ascii="Arial" w:hAnsi="Arial" w:cs="Arial"/>
        </w:rPr>
        <w:t>causado</w:t>
      </w:r>
      <w:r w:rsidRPr="005426D2">
        <w:rPr>
          <w:rFonts w:ascii="Arial" w:hAnsi="Arial" w:cs="Arial"/>
          <w:spacing w:val="-12"/>
        </w:rPr>
        <w:t xml:space="preserve"> </w:t>
      </w:r>
      <w:r w:rsidRPr="005426D2">
        <w:rPr>
          <w:rFonts w:ascii="Arial" w:hAnsi="Arial" w:cs="Arial"/>
        </w:rPr>
        <w:t>à</w:t>
      </w:r>
      <w:r w:rsidRPr="005426D2">
        <w:rPr>
          <w:rFonts w:ascii="Arial" w:hAnsi="Arial" w:cs="Arial"/>
          <w:spacing w:val="-12"/>
        </w:rPr>
        <w:t xml:space="preserve"> </w:t>
      </w:r>
      <w:r w:rsidRPr="005426D2">
        <w:rPr>
          <w:rFonts w:ascii="Arial" w:hAnsi="Arial" w:cs="Arial"/>
        </w:rPr>
        <w:t>Administração</w:t>
      </w:r>
      <w:r w:rsidRPr="005426D2">
        <w:rPr>
          <w:rFonts w:ascii="Arial" w:hAnsi="Arial" w:cs="Arial"/>
          <w:spacing w:val="-12"/>
        </w:rPr>
        <w:t xml:space="preserve"> </w:t>
      </w:r>
      <w:r w:rsidRPr="005426D2">
        <w:rPr>
          <w:rFonts w:ascii="Arial" w:hAnsi="Arial" w:cs="Arial"/>
        </w:rPr>
        <w:t>Pública.</w:t>
      </w:r>
    </w:p>
    <w:p w14:paraId="65837C12" w14:textId="394ACB27" w:rsidR="00830F88" w:rsidRPr="0037280C" w:rsidRDefault="006F5027" w:rsidP="0099431D">
      <w:pPr>
        <w:pStyle w:val="PargrafodaLista"/>
        <w:numPr>
          <w:ilvl w:val="1"/>
          <w:numId w:val="12"/>
        </w:numPr>
        <w:tabs>
          <w:tab w:val="left" w:pos="567"/>
          <w:tab w:val="left" w:pos="993"/>
        </w:tabs>
        <w:spacing w:before="120" w:line="278" w:lineRule="auto"/>
        <w:ind w:left="0" w:right="566" w:firstLine="0"/>
        <w:rPr>
          <w:rFonts w:ascii="Arial" w:hAnsi="Arial" w:cs="Arial"/>
        </w:rPr>
      </w:pPr>
      <w:r w:rsidRPr="005426D2">
        <w:rPr>
          <w:rFonts w:ascii="Arial" w:hAnsi="Arial" w:cs="Arial"/>
        </w:rPr>
        <w:t>Na aplicação da sanção de multa, será facultada a defesa do interessado no</w:t>
      </w:r>
      <w:r w:rsidRPr="005426D2">
        <w:rPr>
          <w:rFonts w:ascii="Arial" w:hAnsi="Arial" w:cs="Arial"/>
          <w:spacing w:val="1"/>
        </w:rPr>
        <w:t xml:space="preserve"> </w:t>
      </w:r>
      <w:r w:rsidRPr="005426D2">
        <w:rPr>
          <w:rFonts w:ascii="Arial" w:hAnsi="Arial" w:cs="Arial"/>
        </w:rPr>
        <w:t>prazo</w:t>
      </w:r>
      <w:r w:rsidRPr="005426D2">
        <w:rPr>
          <w:rFonts w:ascii="Arial" w:hAnsi="Arial" w:cs="Arial"/>
          <w:spacing w:val="-18"/>
        </w:rPr>
        <w:t xml:space="preserve"> </w:t>
      </w:r>
      <w:r w:rsidRPr="005426D2">
        <w:rPr>
          <w:rFonts w:ascii="Arial" w:hAnsi="Arial" w:cs="Arial"/>
        </w:rPr>
        <w:t>de</w:t>
      </w:r>
      <w:r w:rsidRPr="005426D2">
        <w:rPr>
          <w:rFonts w:ascii="Arial" w:hAnsi="Arial" w:cs="Arial"/>
          <w:spacing w:val="-17"/>
        </w:rPr>
        <w:t xml:space="preserve"> </w:t>
      </w:r>
      <w:r w:rsidRPr="005426D2">
        <w:rPr>
          <w:rFonts w:ascii="Arial" w:hAnsi="Arial" w:cs="Arial"/>
        </w:rPr>
        <w:t>15</w:t>
      </w:r>
      <w:r w:rsidRPr="005426D2">
        <w:rPr>
          <w:rFonts w:ascii="Arial" w:hAnsi="Arial" w:cs="Arial"/>
          <w:spacing w:val="-17"/>
        </w:rPr>
        <w:t xml:space="preserve"> </w:t>
      </w:r>
      <w:r w:rsidRPr="005426D2">
        <w:rPr>
          <w:rFonts w:ascii="Arial" w:hAnsi="Arial" w:cs="Arial"/>
        </w:rPr>
        <w:t>(quinze)</w:t>
      </w:r>
      <w:r w:rsidRPr="005426D2">
        <w:rPr>
          <w:rFonts w:ascii="Arial" w:hAnsi="Arial" w:cs="Arial"/>
          <w:spacing w:val="-16"/>
        </w:rPr>
        <w:t xml:space="preserve"> </w:t>
      </w:r>
      <w:r w:rsidRPr="005426D2">
        <w:rPr>
          <w:rFonts w:ascii="Arial" w:hAnsi="Arial" w:cs="Arial"/>
        </w:rPr>
        <w:t>dias</w:t>
      </w:r>
      <w:r w:rsidRPr="005426D2">
        <w:rPr>
          <w:rFonts w:ascii="Arial" w:hAnsi="Arial" w:cs="Arial"/>
          <w:spacing w:val="-15"/>
        </w:rPr>
        <w:t xml:space="preserve"> </w:t>
      </w:r>
      <w:r w:rsidRPr="005426D2">
        <w:rPr>
          <w:rFonts w:ascii="Arial" w:hAnsi="Arial" w:cs="Arial"/>
        </w:rPr>
        <w:t>úteis,</w:t>
      </w:r>
      <w:r w:rsidRPr="005426D2">
        <w:rPr>
          <w:rFonts w:ascii="Arial" w:hAnsi="Arial" w:cs="Arial"/>
          <w:spacing w:val="-17"/>
        </w:rPr>
        <w:t xml:space="preserve"> </w:t>
      </w:r>
      <w:r w:rsidRPr="005426D2">
        <w:rPr>
          <w:rFonts w:ascii="Arial" w:hAnsi="Arial" w:cs="Arial"/>
        </w:rPr>
        <w:t>contado</w:t>
      </w:r>
      <w:r w:rsidRPr="005426D2">
        <w:rPr>
          <w:rFonts w:ascii="Arial" w:hAnsi="Arial" w:cs="Arial"/>
          <w:spacing w:val="-15"/>
        </w:rPr>
        <w:t xml:space="preserve"> </w:t>
      </w:r>
      <w:r w:rsidRPr="005426D2">
        <w:rPr>
          <w:rFonts w:ascii="Arial" w:hAnsi="Arial" w:cs="Arial"/>
        </w:rPr>
        <w:t>da</w:t>
      </w:r>
      <w:r w:rsidRPr="005426D2">
        <w:rPr>
          <w:rFonts w:ascii="Arial" w:hAnsi="Arial" w:cs="Arial"/>
          <w:spacing w:val="-16"/>
        </w:rPr>
        <w:t xml:space="preserve"> </w:t>
      </w:r>
      <w:r w:rsidRPr="005426D2">
        <w:rPr>
          <w:rFonts w:ascii="Arial" w:hAnsi="Arial" w:cs="Arial"/>
        </w:rPr>
        <w:t>data</w:t>
      </w:r>
      <w:r w:rsidRPr="005426D2">
        <w:rPr>
          <w:rFonts w:ascii="Arial" w:hAnsi="Arial" w:cs="Arial"/>
          <w:spacing w:val="-14"/>
        </w:rPr>
        <w:t xml:space="preserve"> </w:t>
      </w:r>
      <w:r w:rsidRPr="005426D2">
        <w:rPr>
          <w:rFonts w:ascii="Arial" w:hAnsi="Arial" w:cs="Arial"/>
        </w:rPr>
        <w:t>de</w:t>
      </w:r>
      <w:r w:rsidRPr="005426D2">
        <w:rPr>
          <w:rFonts w:ascii="Arial" w:hAnsi="Arial" w:cs="Arial"/>
          <w:spacing w:val="-18"/>
        </w:rPr>
        <w:t xml:space="preserve"> </w:t>
      </w:r>
      <w:r w:rsidRPr="005426D2">
        <w:rPr>
          <w:rFonts w:ascii="Arial" w:hAnsi="Arial" w:cs="Arial"/>
        </w:rPr>
        <w:t>sua</w:t>
      </w:r>
      <w:r w:rsidRPr="005426D2">
        <w:rPr>
          <w:rFonts w:ascii="Arial" w:hAnsi="Arial" w:cs="Arial"/>
          <w:spacing w:val="-16"/>
        </w:rPr>
        <w:t xml:space="preserve"> </w:t>
      </w:r>
      <w:r w:rsidRPr="005426D2">
        <w:rPr>
          <w:rFonts w:ascii="Arial" w:hAnsi="Arial" w:cs="Arial"/>
        </w:rPr>
        <w:t>intimação.</w:t>
      </w:r>
    </w:p>
    <w:p w14:paraId="48FF6B42" w14:textId="4FB96B3D" w:rsidR="0037280C" w:rsidRPr="0037280C" w:rsidRDefault="006F5027" w:rsidP="0099431D">
      <w:pPr>
        <w:pStyle w:val="PargrafodaLista"/>
        <w:numPr>
          <w:ilvl w:val="1"/>
          <w:numId w:val="12"/>
        </w:numPr>
        <w:tabs>
          <w:tab w:val="left" w:pos="426"/>
          <w:tab w:val="left" w:pos="709"/>
          <w:tab w:val="left" w:pos="993"/>
          <w:tab w:val="left" w:pos="1270"/>
        </w:tabs>
        <w:spacing w:before="163" w:line="278" w:lineRule="auto"/>
        <w:ind w:left="0" w:right="566" w:firstLine="0"/>
        <w:rPr>
          <w:rFonts w:ascii="Arial" w:hAnsi="Arial" w:cs="Arial"/>
        </w:rPr>
      </w:pPr>
      <w:r w:rsidRPr="005426D2">
        <w:rPr>
          <w:rFonts w:ascii="Arial" w:hAnsi="Arial" w:cs="Arial"/>
          <w:w w:val="95"/>
        </w:rPr>
        <w:t>A</w:t>
      </w:r>
      <w:r w:rsidRPr="005426D2">
        <w:rPr>
          <w:rFonts w:ascii="Arial" w:hAnsi="Arial" w:cs="Arial"/>
          <w:spacing w:val="-8"/>
          <w:w w:val="95"/>
        </w:rPr>
        <w:t xml:space="preserve"> </w:t>
      </w:r>
      <w:r w:rsidRPr="005426D2">
        <w:rPr>
          <w:rFonts w:ascii="Arial" w:hAnsi="Arial" w:cs="Arial"/>
          <w:w w:val="95"/>
        </w:rPr>
        <w:t>aplicação</w:t>
      </w:r>
      <w:r w:rsidRPr="005426D2">
        <w:rPr>
          <w:rFonts w:ascii="Arial" w:hAnsi="Arial" w:cs="Arial"/>
          <w:spacing w:val="-7"/>
          <w:w w:val="95"/>
        </w:rPr>
        <w:t xml:space="preserve"> </w:t>
      </w:r>
      <w:r w:rsidRPr="005426D2">
        <w:rPr>
          <w:rFonts w:ascii="Arial" w:hAnsi="Arial" w:cs="Arial"/>
          <w:w w:val="95"/>
        </w:rPr>
        <w:t>das</w:t>
      </w:r>
      <w:r w:rsidRPr="005426D2">
        <w:rPr>
          <w:rFonts w:ascii="Arial" w:hAnsi="Arial" w:cs="Arial"/>
          <w:spacing w:val="-8"/>
          <w:w w:val="95"/>
        </w:rPr>
        <w:t xml:space="preserve"> </w:t>
      </w:r>
      <w:r w:rsidRPr="005426D2">
        <w:rPr>
          <w:rFonts w:ascii="Arial" w:hAnsi="Arial" w:cs="Arial"/>
          <w:w w:val="95"/>
        </w:rPr>
        <w:t>sanções</w:t>
      </w:r>
      <w:r w:rsidRPr="005426D2">
        <w:rPr>
          <w:rFonts w:ascii="Arial" w:hAnsi="Arial" w:cs="Arial"/>
          <w:spacing w:val="-7"/>
          <w:w w:val="95"/>
        </w:rPr>
        <w:t xml:space="preserve"> </w:t>
      </w:r>
      <w:r w:rsidRPr="005426D2">
        <w:rPr>
          <w:rFonts w:ascii="Arial" w:hAnsi="Arial" w:cs="Arial"/>
          <w:w w:val="95"/>
        </w:rPr>
        <w:t>previstas</w:t>
      </w:r>
      <w:r w:rsidRPr="005426D2">
        <w:rPr>
          <w:rFonts w:ascii="Arial" w:hAnsi="Arial" w:cs="Arial"/>
          <w:spacing w:val="-8"/>
          <w:w w:val="95"/>
        </w:rPr>
        <w:t xml:space="preserve"> </w:t>
      </w:r>
      <w:r w:rsidRPr="005426D2">
        <w:rPr>
          <w:rFonts w:ascii="Arial" w:hAnsi="Arial" w:cs="Arial"/>
          <w:w w:val="95"/>
        </w:rPr>
        <w:t>nos</w:t>
      </w:r>
      <w:r w:rsidRPr="005426D2">
        <w:rPr>
          <w:rFonts w:ascii="Arial" w:hAnsi="Arial" w:cs="Arial"/>
          <w:spacing w:val="-7"/>
          <w:w w:val="95"/>
        </w:rPr>
        <w:t xml:space="preserve"> </w:t>
      </w:r>
      <w:r w:rsidRPr="005426D2">
        <w:rPr>
          <w:rFonts w:ascii="Arial" w:hAnsi="Arial" w:cs="Arial"/>
          <w:w w:val="95"/>
        </w:rPr>
        <w:t>itens</w:t>
      </w:r>
      <w:r w:rsidRPr="005426D2">
        <w:rPr>
          <w:rFonts w:ascii="Arial" w:hAnsi="Arial" w:cs="Arial"/>
          <w:spacing w:val="-7"/>
          <w:w w:val="95"/>
        </w:rPr>
        <w:t xml:space="preserve"> </w:t>
      </w:r>
      <w:r w:rsidRPr="005426D2">
        <w:rPr>
          <w:rFonts w:ascii="Arial" w:hAnsi="Arial" w:cs="Arial"/>
          <w:w w:val="95"/>
        </w:rPr>
        <w:t>9.2.3</w:t>
      </w:r>
      <w:r w:rsidRPr="005426D2">
        <w:rPr>
          <w:rFonts w:ascii="Arial" w:hAnsi="Arial" w:cs="Arial"/>
          <w:spacing w:val="-4"/>
          <w:w w:val="95"/>
        </w:rPr>
        <w:t xml:space="preserve"> </w:t>
      </w:r>
      <w:r w:rsidRPr="005426D2">
        <w:rPr>
          <w:rFonts w:ascii="Arial" w:hAnsi="Arial" w:cs="Arial"/>
          <w:w w:val="95"/>
        </w:rPr>
        <w:t>e</w:t>
      </w:r>
      <w:r w:rsidRPr="005426D2">
        <w:rPr>
          <w:rFonts w:ascii="Arial" w:hAnsi="Arial" w:cs="Arial"/>
          <w:spacing w:val="-6"/>
          <w:w w:val="95"/>
        </w:rPr>
        <w:t xml:space="preserve"> </w:t>
      </w:r>
      <w:r w:rsidRPr="005426D2">
        <w:rPr>
          <w:rFonts w:ascii="Arial" w:hAnsi="Arial" w:cs="Arial"/>
          <w:w w:val="95"/>
        </w:rPr>
        <w:t>9.2.4</w:t>
      </w:r>
      <w:r w:rsidRPr="005426D2">
        <w:rPr>
          <w:rFonts w:ascii="Arial" w:hAnsi="Arial" w:cs="Arial"/>
          <w:spacing w:val="-7"/>
          <w:w w:val="95"/>
        </w:rPr>
        <w:t xml:space="preserve"> </w:t>
      </w:r>
      <w:r w:rsidRPr="005426D2">
        <w:rPr>
          <w:rFonts w:ascii="Arial" w:hAnsi="Arial" w:cs="Arial"/>
          <w:w w:val="95"/>
        </w:rPr>
        <w:t>requererá</w:t>
      </w:r>
      <w:r w:rsidRPr="005426D2">
        <w:rPr>
          <w:rFonts w:ascii="Arial" w:hAnsi="Arial" w:cs="Arial"/>
          <w:spacing w:val="-6"/>
          <w:w w:val="95"/>
        </w:rPr>
        <w:t xml:space="preserve"> </w:t>
      </w:r>
      <w:r w:rsidRPr="005426D2">
        <w:rPr>
          <w:rFonts w:ascii="Arial" w:hAnsi="Arial" w:cs="Arial"/>
          <w:w w:val="95"/>
        </w:rPr>
        <w:t>a</w:t>
      </w:r>
      <w:r w:rsidRPr="005426D2">
        <w:rPr>
          <w:rFonts w:ascii="Arial" w:hAnsi="Arial" w:cs="Arial"/>
          <w:spacing w:val="-6"/>
          <w:w w:val="95"/>
        </w:rPr>
        <w:t xml:space="preserve"> </w:t>
      </w:r>
      <w:r w:rsidRPr="005426D2">
        <w:rPr>
          <w:rFonts w:ascii="Arial" w:hAnsi="Arial" w:cs="Arial"/>
          <w:w w:val="95"/>
        </w:rPr>
        <w:t>instauração</w:t>
      </w:r>
      <w:r w:rsidRPr="005426D2">
        <w:rPr>
          <w:rFonts w:ascii="Arial" w:hAnsi="Arial" w:cs="Arial"/>
          <w:spacing w:val="-65"/>
          <w:w w:val="95"/>
        </w:rPr>
        <w:t xml:space="preserve"> </w:t>
      </w:r>
      <w:r w:rsidRPr="005426D2">
        <w:rPr>
          <w:rFonts w:ascii="Arial" w:hAnsi="Arial" w:cs="Arial"/>
          <w:spacing w:val="-1"/>
        </w:rPr>
        <w:t>de</w:t>
      </w:r>
      <w:r w:rsidRPr="005426D2">
        <w:rPr>
          <w:rFonts w:ascii="Arial" w:hAnsi="Arial" w:cs="Arial"/>
          <w:spacing w:val="-15"/>
        </w:rPr>
        <w:t xml:space="preserve"> </w:t>
      </w:r>
      <w:r w:rsidRPr="005426D2">
        <w:rPr>
          <w:rFonts w:ascii="Arial" w:hAnsi="Arial" w:cs="Arial"/>
          <w:spacing w:val="-1"/>
        </w:rPr>
        <w:t>processo</w:t>
      </w:r>
      <w:r w:rsidRPr="005426D2">
        <w:rPr>
          <w:rFonts w:ascii="Arial" w:hAnsi="Arial" w:cs="Arial"/>
          <w:spacing w:val="-16"/>
        </w:rPr>
        <w:t xml:space="preserve"> </w:t>
      </w:r>
      <w:r w:rsidRPr="005426D2">
        <w:rPr>
          <w:rFonts w:ascii="Arial" w:hAnsi="Arial" w:cs="Arial"/>
          <w:spacing w:val="-1"/>
        </w:rPr>
        <w:t>de</w:t>
      </w:r>
      <w:r w:rsidRPr="005426D2">
        <w:rPr>
          <w:rFonts w:ascii="Arial" w:hAnsi="Arial" w:cs="Arial"/>
          <w:spacing w:val="-15"/>
        </w:rPr>
        <w:t xml:space="preserve"> </w:t>
      </w:r>
      <w:r w:rsidRPr="005426D2">
        <w:rPr>
          <w:rFonts w:ascii="Arial" w:hAnsi="Arial" w:cs="Arial"/>
          <w:spacing w:val="-1"/>
        </w:rPr>
        <w:t>responsabilização,</w:t>
      </w:r>
      <w:r w:rsidRPr="005426D2">
        <w:rPr>
          <w:rFonts w:ascii="Arial" w:hAnsi="Arial" w:cs="Arial"/>
          <w:spacing w:val="-15"/>
        </w:rPr>
        <w:t xml:space="preserve"> </w:t>
      </w:r>
      <w:r w:rsidRPr="005426D2">
        <w:rPr>
          <w:rFonts w:ascii="Arial" w:hAnsi="Arial" w:cs="Arial"/>
        </w:rPr>
        <w:t>a</w:t>
      </w:r>
      <w:r w:rsidRPr="005426D2">
        <w:rPr>
          <w:rFonts w:ascii="Arial" w:hAnsi="Arial" w:cs="Arial"/>
          <w:spacing w:val="-15"/>
        </w:rPr>
        <w:t xml:space="preserve"> </w:t>
      </w:r>
      <w:r w:rsidRPr="005426D2">
        <w:rPr>
          <w:rFonts w:ascii="Arial" w:hAnsi="Arial" w:cs="Arial"/>
        </w:rPr>
        <w:t>ser</w:t>
      </w:r>
      <w:r w:rsidRPr="005426D2">
        <w:rPr>
          <w:rFonts w:ascii="Arial" w:hAnsi="Arial" w:cs="Arial"/>
          <w:spacing w:val="-15"/>
        </w:rPr>
        <w:t xml:space="preserve"> </w:t>
      </w:r>
      <w:r w:rsidRPr="005426D2">
        <w:rPr>
          <w:rFonts w:ascii="Arial" w:hAnsi="Arial" w:cs="Arial"/>
        </w:rPr>
        <w:t>conduzido</w:t>
      </w:r>
      <w:r w:rsidRPr="005426D2">
        <w:rPr>
          <w:rFonts w:ascii="Arial" w:hAnsi="Arial" w:cs="Arial"/>
          <w:spacing w:val="-15"/>
        </w:rPr>
        <w:t xml:space="preserve"> </w:t>
      </w:r>
      <w:r w:rsidRPr="005426D2">
        <w:rPr>
          <w:rFonts w:ascii="Arial" w:hAnsi="Arial" w:cs="Arial"/>
        </w:rPr>
        <w:t>por</w:t>
      </w:r>
      <w:r w:rsidRPr="005426D2">
        <w:rPr>
          <w:rFonts w:ascii="Arial" w:hAnsi="Arial" w:cs="Arial"/>
          <w:spacing w:val="-16"/>
        </w:rPr>
        <w:t xml:space="preserve"> </w:t>
      </w:r>
      <w:r w:rsidRPr="005426D2">
        <w:rPr>
          <w:rFonts w:ascii="Arial" w:hAnsi="Arial" w:cs="Arial"/>
        </w:rPr>
        <w:t>comissão</w:t>
      </w:r>
      <w:r w:rsidRPr="005426D2">
        <w:rPr>
          <w:rFonts w:ascii="Arial" w:hAnsi="Arial" w:cs="Arial"/>
          <w:spacing w:val="-16"/>
        </w:rPr>
        <w:t xml:space="preserve"> </w:t>
      </w:r>
      <w:r w:rsidRPr="005426D2">
        <w:rPr>
          <w:rFonts w:ascii="Arial" w:hAnsi="Arial" w:cs="Arial"/>
        </w:rPr>
        <w:t>composta</w:t>
      </w:r>
      <w:r w:rsidRPr="005426D2">
        <w:rPr>
          <w:rFonts w:ascii="Arial" w:hAnsi="Arial" w:cs="Arial"/>
          <w:spacing w:val="-15"/>
        </w:rPr>
        <w:t xml:space="preserve"> </w:t>
      </w:r>
      <w:r w:rsidRPr="005426D2">
        <w:rPr>
          <w:rFonts w:ascii="Arial" w:hAnsi="Arial" w:cs="Arial"/>
        </w:rPr>
        <w:t>de</w:t>
      </w:r>
      <w:r w:rsidRPr="005426D2">
        <w:rPr>
          <w:rFonts w:ascii="Arial" w:hAnsi="Arial" w:cs="Arial"/>
          <w:spacing w:val="-14"/>
        </w:rPr>
        <w:t xml:space="preserve"> </w:t>
      </w:r>
      <w:r w:rsidRPr="005426D2">
        <w:rPr>
          <w:rFonts w:ascii="Arial" w:hAnsi="Arial" w:cs="Arial"/>
        </w:rPr>
        <w:t>2</w:t>
      </w:r>
      <w:r w:rsidRPr="005426D2">
        <w:rPr>
          <w:rFonts w:ascii="Arial" w:hAnsi="Arial" w:cs="Arial"/>
          <w:spacing w:val="-15"/>
        </w:rPr>
        <w:t xml:space="preserve"> </w:t>
      </w:r>
      <w:r w:rsidRPr="005426D2">
        <w:rPr>
          <w:rFonts w:ascii="Arial" w:hAnsi="Arial" w:cs="Arial"/>
        </w:rPr>
        <w:t>(dois)</w:t>
      </w:r>
      <w:r w:rsidRPr="005426D2">
        <w:rPr>
          <w:rFonts w:ascii="Arial" w:hAnsi="Arial" w:cs="Arial"/>
          <w:spacing w:val="-68"/>
        </w:rPr>
        <w:t xml:space="preserve"> </w:t>
      </w:r>
      <w:r w:rsidRPr="005426D2">
        <w:rPr>
          <w:rFonts w:ascii="Arial" w:hAnsi="Arial" w:cs="Arial"/>
          <w:w w:val="95"/>
        </w:rPr>
        <w:t>ou mais servidores estáveis, que avaliará fatos e circunstâncias conhecidos e intimará o</w:t>
      </w:r>
      <w:r w:rsidRPr="005426D2">
        <w:rPr>
          <w:rFonts w:ascii="Arial" w:hAnsi="Arial" w:cs="Arial"/>
          <w:spacing w:val="1"/>
          <w:w w:val="95"/>
        </w:rPr>
        <w:t xml:space="preserve"> </w:t>
      </w:r>
      <w:r w:rsidRPr="005426D2">
        <w:rPr>
          <w:rFonts w:ascii="Arial" w:hAnsi="Arial" w:cs="Arial"/>
        </w:rPr>
        <w:t>licitante</w:t>
      </w:r>
      <w:r w:rsidRPr="005426D2">
        <w:rPr>
          <w:rFonts w:ascii="Arial" w:hAnsi="Arial" w:cs="Arial"/>
          <w:spacing w:val="-14"/>
        </w:rPr>
        <w:t xml:space="preserve"> </w:t>
      </w:r>
      <w:r w:rsidRPr="005426D2">
        <w:rPr>
          <w:rFonts w:ascii="Arial" w:hAnsi="Arial" w:cs="Arial"/>
        </w:rPr>
        <w:t>ou</w:t>
      </w:r>
      <w:r w:rsidRPr="005426D2">
        <w:rPr>
          <w:rFonts w:ascii="Arial" w:hAnsi="Arial" w:cs="Arial"/>
          <w:spacing w:val="-12"/>
        </w:rPr>
        <w:t xml:space="preserve"> </w:t>
      </w:r>
      <w:r w:rsidRPr="005426D2">
        <w:rPr>
          <w:rFonts w:ascii="Arial" w:hAnsi="Arial" w:cs="Arial"/>
        </w:rPr>
        <w:t>o</w:t>
      </w:r>
      <w:r w:rsidRPr="005426D2">
        <w:rPr>
          <w:rFonts w:ascii="Arial" w:hAnsi="Arial" w:cs="Arial"/>
          <w:spacing w:val="-14"/>
        </w:rPr>
        <w:t xml:space="preserve"> </w:t>
      </w:r>
      <w:r w:rsidRPr="005426D2">
        <w:rPr>
          <w:rFonts w:ascii="Arial" w:hAnsi="Arial" w:cs="Arial"/>
        </w:rPr>
        <w:t>contratado</w:t>
      </w:r>
      <w:r w:rsidRPr="005426D2">
        <w:rPr>
          <w:rFonts w:ascii="Arial" w:hAnsi="Arial" w:cs="Arial"/>
          <w:spacing w:val="-12"/>
        </w:rPr>
        <w:t xml:space="preserve"> </w:t>
      </w:r>
      <w:r w:rsidRPr="005426D2">
        <w:rPr>
          <w:rFonts w:ascii="Arial" w:hAnsi="Arial" w:cs="Arial"/>
        </w:rPr>
        <w:t>para,</w:t>
      </w:r>
      <w:r w:rsidRPr="005426D2">
        <w:rPr>
          <w:rFonts w:ascii="Arial" w:hAnsi="Arial" w:cs="Arial"/>
          <w:spacing w:val="-13"/>
        </w:rPr>
        <w:t xml:space="preserve"> </w:t>
      </w:r>
      <w:r w:rsidRPr="005426D2">
        <w:rPr>
          <w:rFonts w:ascii="Arial" w:hAnsi="Arial" w:cs="Arial"/>
        </w:rPr>
        <w:t>no</w:t>
      </w:r>
      <w:r w:rsidRPr="005426D2">
        <w:rPr>
          <w:rFonts w:ascii="Arial" w:hAnsi="Arial" w:cs="Arial"/>
          <w:spacing w:val="-13"/>
        </w:rPr>
        <w:t xml:space="preserve"> </w:t>
      </w:r>
      <w:r w:rsidRPr="005426D2">
        <w:rPr>
          <w:rFonts w:ascii="Arial" w:hAnsi="Arial" w:cs="Arial"/>
        </w:rPr>
        <w:t>prazo</w:t>
      </w:r>
      <w:r w:rsidRPr="005426D2">
        <w:rPr>
          <w:rFonts w:ascii="Arial" w:hAnsi="Arial" w:cs="Arial"/>
          <w:spacing w:val="-14"/>
        </w:rPr>
        <w:t xml:space="preserve"> </w:t>
      </w:r>
      <w:r w:rsidRPr="005426D2">
        <w:rPr>
          <w:rFonts w:ascii="Arial" w:hAnsi="Arial" w:cs="Arial"/>
        </w:rPr>
        <w:t>de</w:t>
      </w:r>
      <w:r w:rsidRPr="005426D2">
        <w:rPr>
          <w:rFonts w:ascii="Arial" w:hAnsi="Arial" w:cs="Arial"/>
          <w:spacing w:val="-10"/>
        </w:rPr>
        <w:t xml:space="preserve"> </w:t>
      </w:r>
      <w:r w:rsidRPr="005426D2">
        <w:rPr>
          <w:rFonts w:ascii="Arial" w:hAnsi="Arial" w:cs="Arial"/>
        </w:rPr>
        <w:t>15</w:t>
      </w:r>
      <w:r w:rsidRPr="005426D2">
        <w:rPr>
          <w:rFonts w:ascii="Arial" w:hAnsi="Arial" w:cs="Arial"/>
          <w:spacing w:val="-13"/>
        </w:rPr>
        <w:t xml:space="preserve"> </w:t>
      </w:r>
      <w:r w:rsidRPr="005426D2">
        <w:rPr>
          <w:rFonts w:ascii="Arial" w:hAnsi="Arial" w:cs="Arial"/>
        </w:rPr>
        <w:t>(quinze)</w:t>
      </w:r>
      <w:r w:rsidRPr="005426D2">
        <w:rPr>
          <w:rFonts w:ascii="Arial" w:hAnsi="Arial" w:cs="Arial"/>
          <w:spacing w:val="-13"/>
        </w:rPr>
        <w:t xml:space="preserve"> </w:t>
      </w:r>
      <w:r w:rsidRPr="005426D2">
        <w:rPr>
          <w:rFonts w:ascii="Arial" w:hAnsi="Arial" w:cs="Arial"/>
        </w:rPr>
        <w:t>dias</w:t>
      </w:r>
      <w:r w:rsidRPr="005426D2">
        <w:rPr>
          <w:rFonts w:ascii="Arial" w:hAnsi="Arial" w:cs="Arial"/>
          <w:spacing w:val="-11"/>
        </w:rPr>
        <w:t xml:space="preserve"> </w:t>
      </w:r>
      <w:r w:rsidRPr="005426D2">
        <w:rPr>
          <w:rFonts w:ascii="Arial" w:hAnsi="Arial" w:cs="Arial"/>
        </w:rPr>
        <w:t>úteis,</w:t>
      </w:r>
      <w:r w:rsidRPr="005426D2">
        <w:rPr>
          <w:rFonts w:ascii="Arial" w:hAnsi="Arial" w:cs="Arial"/>
          <w:spacing w:val="-14"/>
        </w:rPr>
        <w:t xml:space="preserve"> </w:t>
      </w:r>
      <w:r w:rsidRPr="005426D2">
        <w:rPr>
          <w:rFonts w:ascii="Arial" w:hAnsi="Arial" w:cs="Arial"/>
        </w:rPr>
        <w:t>contado</w:t>
      </w:r>
      <w:r w:rsidRPr="005426D2">
        <w:rPr>
          <w:rFonts w:ascii="Arial" w:hAnsi="Arial" w:cs="Arial"/>
          <w:spacing w:val="-14"/>
        </w:rPr>
        <w:t xml:space="preserve"> </w:t>
      </w:r>
      <w:r w:rsidRPr="005426D2">
        <w:rPr>
          <w:rFonts w:ascii="Arial" w:hAnsi="Arial" w:cs="Arial"/>
        </w:rPr>
        <w:t>da</w:t>
      </w:r>
      <w:r w:rsidRPr="005426D2">
        <w:rPr>
          <w:rFonts w:ascii="Arial" w:hAnsi="Arial" w:cs="Arial"/>
          <w:spacing w:val="-13"/>
        </w:rPr>
        <w:t xml:space="preserve"> </w:t>
      </w:r>
      <w:r w:rsidRPr="005426D2">
        <w:rPr>
          <w:rFonts w:ascii="Arial" w:hAnsi="Arial" w:cs="Arial"/>
        </w:rPr>
        <w:t>data</w:t>
      </w:r>
      <w:r w:rsidRPr="005426D2">
        <w:rPr>
          <w:rFonts w:ascii="Arial" w:hAnsi="Arial" w:cs="Arial"/>
          <w:spacing w:val="-11"/>
        </w:rPr>
        <w:t xml:space="preserve"> </w:t>
      </w:r>
      <w:r w:rsidRPr="005426D2">
        <w:rPr>
          <w:rFonts w:ascii="Arial" w:hAnsi="Arial" w:cs="Arial"/>
        </w:rPr>
        <w:t>de</w:t>
      </w:r>
      <w:r w:rsidRPr="005426D2">
        <w:rPr>
          <w:rFonts w:ascii="Arial" w:hAnsi="Arial" w:cs="Arial"/>
          <w:spacing w:val="-67"/>
        </w:rPr>
        <w:t xml:space="preserve"> </w:t>
      </w:r>
      <w:r w:rsidRPr="005426D2">
        <w:rPr>
          <w:rFonts w:ascii="Arial" w:hAnsi="Arial" w:cs="Arial"/>
          <w:w w:val="95"/>
        </w:rPr>
        <w:t>intimação,</w:t>
      </w:r>
      <w:r w:rsidRPr="005426D2">
        <w:rPr>
          <w:rFonts w:ascii="Arial" w:hAnsi="Arial" w:cs="Arial"/>
          <w:spacing w:val="3"/>
          <w:w w:val="95"/>
        </w:rPr>
        <w:t xml:space="preserve"> </w:t>
      </w:r>
      <w:r w:rsidRPr="005426D2">
        <w:rPr>
          <w:rFonts w:ascii="Arial" w:hAnsi="Arial" w:cs="Arial"/>
          <w:w w:val="95"/>
        </w:rPr>
        <w:t>apresentar</w:t>
      </w:r>
      <w:r w:rsidRPr="005426D2">
        <w:rPr>
          <w:rFonts w:ascii="Arial" w:hAnsi="Arial" w:cs="Arial"/>
          <w:spacing w:val="4"/>
          <w:w w:val="95"/>
        </w:rPr>
        <w:t xml:space="preserve"> </w:t>
      </w:r>
      <w:r w:rsidRPr="005426D2">
        <w:rPr>
          <w:rFonts w:ascii="Arial" w:hAnsi="Arial" w:cs="Arial"/>
          <w:w w:val="95"/>
        </w:rPr>
        <w:t>defesa</w:t>
      </w:r>
      <w:r w:rsidRPr="005426D2">
        <w:rPr>
          <w:rFonts w:ascii="Arial" w:hAnsi="Arial" w:cs="Arial"/>
          <w:spacing w:val="4"/>
          <w:w w:val="95"/>
        </w:rPr>
        <w:t xml:space="preserve"> </w:t>
      </w:r>
      <w:r w:rsidRPr="005426D2">
        <w:rPr>
          <w:rFonts w:ascii="Arial" w:hAnsi="Arial" w:cs="Arial"/>
          <w:w w:val="95"/>
        </w:rPr>
        <w:t>escrita</w:t>
      </w:r>
      <w:r w:rsidRPr="005426D2">
        <w:rPr>
          <w:rFonts w:ascii="Arial" w:hAnsi="Arial" w:cs="Arial"/>
          <w:spacing w:val="3"/>
          <w:w w:val="95"/>
        </w:rPr>
        <w:t xml:space="preserve"> </w:t>
      </w:r>
      <w:r w:rsidRPr="005426D2">
        <w:rPr>
          <w:rFonts w:ascii="Arial" w:hAnsi="Arial" w:cs="Arial"/>
          <w:w w:val="95"/>
        </w:rPr>
        <w:t>e</w:t>
      </w:r>
      <w:r w:rsidRPr="005426D2">
        <w:rPr>
          <w:rFonts w:ascii="Arial" w:hAnsi="Arial" w:cs="Arial"/>
          <w:spacing w:val="8"/>
          <w:w w:val="95"/>
        </w:rPr>
        <w:t xml:space="preserve"> </w:t>
      </w:r>
      <w:r w:rsidRPr="005426D2">
        <w:rPr>
          <w:rFonts w:ascii="Arial" w:hAnsi="Arial" w:cs="Arial"/>
          <w:w w:val="95"/>
        </w:rPr>
        <w:t>especificar</w:t>
      </w:r>
      <w:r w:rsidRPr="005426D2">
        <w:rPr>
          <w:rFonts w:ascii="Arial" w:hAnsi="Arial" w:cs="Arial"/>
          <w:spacing w:val="3"/>
          <w:w w:val="95"/>
        </w:rPr>
        <w:t xml:space="preserve"> </w:t>
      </w:r>
      <w:r w:rsidRPr="005426D2">
        <w:rPr>
          <w:rFonts w:ascii="Arial" w:hAnsi="Arial" w:cs="Arial"/>
          <w:w w:val="95"/>
        </w:rPr>
        <w:t>as</w:t>
      </w:r>
      <w:r w:rsidRPr="005426D2">
        <w:rPr>
          <w:rFonts w:ascii="Arial" w:hAnsi="Arial" w:cs="Arial"/>
          <w:spacing w:val="4"/>
          <w:w w:val="95"/>
        </w:rPr>
        <w:t xml:space="preserve"> </w:t>
      </w:r>
      <w:r w:rsidRPr="005426D2">
        <w:rPr>
          <w:rFonts w:ascii="Arial" w:hAnsi="Arial" w:cs="Arial"/>
          <w:w w:val="95"/>
        </w:rPr>
        <w:t>provas</w:t>
      </w:r>
      <w:r w:rsidRPr="005426D2">
        <w:rPr>
          <w:rFonts w:ascii="Arial" w:hAnsi="Arial" w:cs="Arial"/>
          <w:spacing w:val="4"/>
          <w:w w:val="95"/>
        </w:rPr>
        <w:t xml:space="preserve"> </w:t>
      </w:r>
      <w:r w:rsidRPr="005426D2">
        <w:rPr>
          <w:rFonts w:ascii="Arial" w:hAnsi="Arial" w:cs="Arial"/>
          <w:w w:val="95"/>
        </w:rPr>
        <w:t>que</w:t>
      </w:r>
      <w:r w:rsidRPr="005426D2">
        <w:rPr>
          <w:rFonts w:ascii="Arial" w:hAnsi="Arial" w:cs="Arial"/>
          <w:spacing w:val="4"/>
          <w:w w:val="95"/>
        </w:rPr>
        <w:t xml:space="preserve"> </w:t>
      </w:r>
      <w:r w:rsidRPr="005426D2">
        <w:rPr>
          <w:rFonts w:ascii="Arial" w:hAnsi="Arial" w:cs="Arial"/>
          <w:w w:val="95"/>
        </w:rPr>
        <w:t>pretenda</w:t>
      </w:r>
      <w:r w:rsidRPr="005426D2">
        <w:rPr>
          <w:rFonts w:ascii="Arial" w:hAnsi="Arial" w:cs="Arial"/>
          <w:spacing w:val="5"/>
          <w:w w:val="95"/>
        </w:rPr>
        <w:t xml:space="preserve"> </w:t>
      </w:r>
      <w:r w:rsidRPr="005426D2">
        <w:rPr>
          <w:rFonts w:ascii="Arial" w:hAnsi="Arial" w:cs="Arial"/>
          <w:w w:val="95"/>
        </w:rPr>
        <w:t>produzir.</w:t>
      </w:r>
    </w:p>
    <w:p w14:paraId="20AC0122" w14:textId="77777777" w:rsidR="006F5027" w:rsidRPr="005426D2" w:rsidRDefault="006F5027" w:rsidP="0099431D">
      <w:pPr>
        <w:pStyle w:val="PargrafodaLista"/>
        <w:numPr>
          <w:ilvl w:val="1"/>
          <w:numId w:val="12"/>
        </w:numPr>
        <w:tabs>
          <w:tab w:val="left" w:pos="567"/>
          <w:tab w:val="left" w:pos="851"/>
          <w:tab w:val="left" w:pos="993"/>
          <w:tab w:val="left" w:pos="1276"/>
        </w:tabs>
        <w:spacing w:before="122" w:line="278" w:lineRule="auto"/>
        <w:ind w:left="0" w:right="566" w:firstLine="0"/>
        <w:rPr>
          <w:rFonts w:ascii="Arial" w:hAnsi="Arial" w:cs="Arial"/>
        </w:rPr>
      </w:pPr>
      <w:r w:rsidRPr="005426D2">
        <w:rPr>
          <w:rFonts w:ascii="Arial" w:hAnsi="Arial" w:cs="Arial"/>
        </w:rPr>
        <w:t>Na hipótese de deferimento de pedido de produção de novas provas ou de</w:t>
      </w:r>
      <w:r w:rsidRPr="0080153C">
        <w:rPr>
          <w:rFonts w:ascii="Arial" w:hAnsi="Arial" w:cs="Arial"/>
        </w:rPr>
        <w:t xml:space="preserve"> </w:t>
      </w:r>
      <w:r w:rsidRPr="005426D2">
        <w:rPr>
          <w:rFonts w:ascii="Arial" w:hAnsi="Arial" w:cs="Arial"/>
        </w:rPr>
        <w:t>juntada</w:t>
      </w:r>
      <w:r w:rsidRPr="0080153C">
        <w:rPr>
          <w:rFonts w:ascii="Arial" w:hAnsi="Arial" w:cs="Arial"/>
        </w:rPr>
        <w:t xml:space="preserve"> </w:t>
      </w:r>
      <w:r w:rsidRPr="005426D2">
        <w:rPr>
          <w:rFonts w:ascii="Arial" w:hAnsi="Arial" w:cs="Arial"/>
        </w:rPr>
        <w:t>de</w:t>
      </w:r>
      <w:r w:rsidRPr="0080153C">
        <w:rPr>
          <w:rFonts w:ascii="Arial" w:hAnsi="Arial" w:cs="Arial"/>
        </w:rPr>
        <w:t xml:space="preserve"> </w:t>
      </w:r>
      <w:r w:rsidRPr="005426D2">
        <w:rPr>
          <w:rFonts w:ascii="Arial" w:hAnsi="Arial" w:cs="Arial"/>
        </w:rPr>
        <w:t>provas</w:t>
      </w:r>
      <w:r w:rsidRPr="0080153C">
        <w:rPr>
          <w:rFonts w:ascii="Arial" w:hAnsi="Arial" w:cs="Arial"/>
        </w:rPr>
        <w:t xml:space="preserve"> </w:t>
      </w:r>
      <w:r w:rsidRPr="005426D2">
        <w:rPr>
          <w:rFonts w:ascii="Arial" w:hAnsi="Arial" w:cs="Arial"/>
        </w:rPr>
        <w:t>julgadas</w:t>
      </w:r>
      <w:r w:rsidRPr="0080153C">
        <w:rPr>
          <w:rFonts w:ascii="Arial" w:hAnsi="Arial" w:cs="Arial"/>
        </w:rPr>
        <w:t xml:space="preserve"> </w:t>
      </w:r>
      <w:r w:rsidRPr="005426D2">
        <w:rPr>
          <w:rFonts w:ascii="Arial" w:hAnsi="Arial" w:cs="Arial"/>
        </w:rPr>
        <w:t>indispensáveis</w:t>
      </w:r>
      <w:r w:rsidRPr="0080153C">
        <w:rPr>
          <w:rFonts w:ascii="Arial" w:hAnsi="Arial" w:cs="Arial"/>
        </w:rPr>
        <w:t xml:space="preserve"> </w:t>
      </w:r>
      <w:r w:rsidRPr="005426D2">
        <w:rPr>
          <w:rFonts w:ascii="Arial" w:hAnsi="Arial" w:cs="Arial"/>
        </w:rPr>
        <w:t>pela</w:t>
      </w:r>
      <w:r w:rsidRPr="0080153C">
        <w:rPr>
          <w:rFonts w:ascii="Arial" w:hAnsi="Arial" w:cs="Arial"/>
        </w:rPr>
        <w:t xml:space="preserve"> </w:t>
      </w:r>
      <w:r w:rsidRPr="005426D2">
        <w:rPr>
          <w:rFonts w:ascii="Arial" w:hAnsi="Arial" w:cs="Arial"/>
        </w:rPr>
        <w:t>comissão,</w:t>
      </w:r>
      <w:r w:rsidRPr="0080153C">
        <w:rPr>
          <w:rFonts w:ascii="Arial" w:hAnsi="Arial" w:cs="Arial"/>
        </w:rPr>
        <w:t xml:space="preserve"> </w:t>
      </w:r>
      <w:r w:rsidRPr="005426D2">
        <w:rPr>
          <w:rFonts w:ascii="Arial" w:hAnsi="Arial" w:cs="Arial"/>
        </w:rPr>
        <w:t>o</w:t>
      </w:r>
      <w:r w:rsidRPr="0080153C">
        <w:rPr>
          <w:rFonts w:ascii="Arial" w:hAnsi="Arial" w:cs="Arial"/>
        </w:rPr>
        <w:t xml:space="preserve"> </w:t>
      </w:r>
      <w:r w:rsidRPr="005426D2">
        <w:rPr>
          <w:rFonts w:ascii="Arial" w:hAnsi="Arial" w:cs="Arial"/>
        </w:rPr>
        <w:t>licitante</w:t>
      </w:r>
      <w:r w:rsidRPr="0080153C">
        <w:rPr>
          <w:rFonts w:ascii="Arial" w:hAnsi="Arial" w:cs="Arial"/>
        </w:rPr>
        <w:t xml:space="preserve"> </w:t>
      </w:r>
      <w:r w:rsidRPr="005426D2">
        <w:rPr>
          <w:rFonts w:ascii="Arial" w:hAnsi="Arial" w:cs="Arial"/>
        </w:rPr>
        <w:t>ou</w:t>
      </w:r>
      <w:r w:rsidRPr="0080153C">
        <w:rPr>
          <w:rFonts w:ascii="Arial" w:hAnsi="Arial" w:cs="Arial"/>
        </w:rPr>
        <w:t xml:space="preserve"> </w:t>
      </w:r>
      <w:r w:rsidRPr="005426D2">
        <w:rPr>
          <w:rFonts w:ascii="Arial" w:hAnsi="Arial" w:cs="Arial"/>
        </w:rPr>
        <w:t>o</w:t>
      </w:r>
      <w:r w:rsidRPr="0080153C">
        <w:rPr>
          <w:rFonts w:ascii="Arial" w:hAnsi="Arial" w:cs="Arial"/>
        </w:rPr>
        <w:t xml:space="preserve"> </w:t>
      </w:r>
      <w:r w:rsidRPr="005426D2">
        <w:rPr>
          <w:rFonts w:ascii="Arial" w:hAnsi="Arial" w:cs="Arial"/>
        </w:rPr>
        <w:t>contratado</w:t>
      </w:r>
      <w:r w:rsidRPr="0080153C">
        <w:rPr>
          <w:rFonts w:ascii="Arial" w:hAnsi="Arial" w:cs="Arial"/>
        </w:rPr>
        <w:t xml:space="preserve"> poderá apresentar alegações finais no prazo de 15 (quinze) dias úteis, contado da data </w:t>
      </w:r>
      <w:r w:rsidRPr="005426D2">
        <w:rPr>
          <w:rFonts w:ascii="Arial" w:hAnsi="Arial" w:cs="Arial"/>
        </w:rPr>
        <w:t>da</w:t>
      </w:r>
      <w:r w:rsidRPr="0080153C">
        <w:rPr>
          <w:rFonts w:ascii="Arial" w:hAnsi="Arial" w:cs="Arial"/>
        </w:rPr>
        <w:t xml:space="preserve"> </w:t>
      </w:r>
      <w:r w:rsidRPr="005426D2">
        <w:rPr>
          <w:rFonts w:ascii="Arial" w:hAnsi="Arial" w:cs="Arial"/>
        </w:rPr>
        <w:t>intimação.</w:t>
      </w:r>
    </w:p>
    <w:p w14:paraId="4AC40547" w14:textId="12E3FD9F" w:rsidR="0037280C" w:rsidRPr="00F01B3B" w:rsidRDefault="006F5027" w:rsidP="0099431D">
      <w:pPr>
        <w:pStyle w:val="PargrafodaLista"/>
        <w:numPr>
          <w:ilvl w:val="1"/>
          <w:numId w:val="12"/>
        </w:numPr>
        <w:tabs>
          <w:tab w:val="left" w:pos="567"/>
          <w:tab w:val="left" w:pos="993"/>
        </w:tabs>
        <w:spacing w:before="121" w:line="278" w:lineRule="auto"/>
        <w:ind w:left="0" w:right="566" w:firstLine="0"/>
        <w:rPr>
          <w:rFonts w:ascii="Arial" w:hAnsi="Arial" w:cs="Arial"/>
        </w:rPr>
      </w:pPr>
      <w:r w:rsidRPr="005426D2">
        <w:rPr>
          <w:rFonts w:ascii="Arial" w:hAnsi="Arial" w:cs="Arial"/>
        </w:rPr>
        <w:t>Serão indeferidas pela comissão, mediante decisão fundamentada, provas</w:t>
      </w:r>
      <w:r w:rsidRPr="0080153C">
        <w:rPr>
          <w:rFonts w:ascii="Arial" w:hAnsi="Arial" w:cs="Arial"/>
        </w:rPr>
        <w:t xml:space="preserve"> ilícitas, impertinentes, desnecessárias, protelatórias ou intempestivas.</w:t>
      </w:r>
    </w:p>
    <w:p w14:paraId="7A803CCD" w14:textId="77777777" w:rsidR="006F5027" w:rsidRPr="005426D2" w:rsidRDefault="006F5027" w:rsidP="0099431D">
      <w:pPr>
        <w:pStyle w:val="PargrafodaLista"/>
        <w:numPr>
          <w:ilvl w:val="1"/>
          <w:numId w:val="12"/>
        </w:numPr>
        <w:tabs>
          <w:tab w:val="left" w:pos="709"/>
          <w:tab w:val="left" w:pos="993"/>
        </w:tabs>
        <w:spacing w:before="120" w:line="278" w:lineRule="auto"/>
        <w:ind w:left="0" w:right="566" w:firstLine="0"/>
        <w:rPr>
          <w:rFonts w:ascii="Arial" w:hAnsi="Arial" w:cs="Arial"/>
        </w:rPr>
      </w:pPr>
      <w:r w:rsidRPr="005426D2">
        <w:rPr>
          <w:rFonts w:ascii="Arial" w:hAnsi="Arial" w:cs="Arial"/>
        </w:rPr>
        <w:t>A</w:t>
      </w:r>
      <w:r w:rsidRPr="005426D2">
        <w:rPr>
          <w:rFonts w:ascii="Arial" w:hAnsi="Arial" w:cs="Arial"/>
          <w:spacing w:val="-8"/>
        </w:rPr>
        <w:t xml:space="preserve"> </w:t>
      </w:r>
      <w:r w:rsidRPr="005426D2">
        <w:rPr>
          <w:rFonts w:ascii="Arial" w:hAnsi="Arial" w:cs="Arial"/>
        </w:rPr>
        <w:t>prescrição</w:t>
      </w:r>
      <w:r w:rsidRPr="005426D2">
        <w:rPr>
          <w:rFonts w:ascii="Arial" w:hAnsi="Arial" w:cs="Arial"/>
          <w:spacing w:val="-4"/>
        </w:rPr>
        <w:t xml:space="preserve"> </w:t>
      </w:r>
      <w:r w:rsidRPr="005426D2">
        <w:rPr>
          <w:rFonts w:ascii="Arial" w:hAnsi="Arial" w:cs="Arial"/>
        </w:rPr>
        <w:t>ocorrerá</w:t>
      </w:r>
      <w:r w:rsidRPr="005426D2">
        <w:rPr>
          <w:rFonts w:ascii="Arial" w:hAnsi="Arial" w:cs="Arial"/>
          <w:spacing w:val="-5"/>
        </w:rPr>
        <w:t xml:space="preserve"> </w:t>
      </w:r>
      <w:r w:rsidRPr="005426D2">
        <w:rPr>
          <w:rFonts w:ascii="Arial" w:hAnsi="Arial" w:cs="Arial"/>
        </w:rPr>
        <w:t>em</w:t>
      </w:r>
      <w:r w:rsidRPr="005426D2">
        <w:rPr>
          <w:rFonts w:ascii="Arial" w:hAnsi="Arial" w:cs="Arial"/>
          <w:spacing w:val="-6"/>
        </w:rPr>
        <w:t xml:space="preserve"> </w:t>
      </w:r>
      <w:r w:rsidRPr="005426D2">
        <w:rPr>
          <w:rFonts w:ascii="Arial" w:hAnsi="Arial" w:cs="Arial"/>
        </w:rPr>
        <w:t>5</w:t>
      </w:r>
      <w:r w:rsidRPr="005426D2">
        <w:rPr>
          <w:rFonts w:ascii="Arial" w:hAnsi="Arial" w:cs="Arial"/>
          <w:spacing w:val="-7"/>
        </w:rPr>
        <w:t xml:space="preserve"> </w:t>
      </w:r>
      <w:r w:rsidRPr="005426D2">
        <w:rPr>
          <w:rFonts w:ascii="Arial" w:hAnsi="Arial" w:cs="Arial"/>
        </w:rPr>
        <w:t>(cinco)</w:t>
      </w:r>
      <w:r w:rsidRPr="005426D2">
        <w:rPr>
          <w:rFonts w:ascii="Arial" w:hAnsi="Arial" w:cs="Arial"/>
          <w:spacing w:val="-5"/>
        </w:rPr>
        <w:t xml:space="preserve"> </w:t>
      </w:r>
      <w:r w:rsidRPr="005426D2">
        <w:rPr>
          <w:rFonts w:ascii="Arial" w:hAnsi="Arial" w:cs="Arial"/>
        </w:rPr>
        <w:t>anos,</w:t>
      </w:r>
      <w:r w:rsidRPr="005426D2">
        <w:rPr>
          <w:rFonts w:ascii="Arial" w:hAnsi="Arial" w:cs="Arial"/>
          <w:spacing w:val="-6"/>
        </w:rPr>
        <w:t xml:space="preserve"> </w:t>
      </w:r>
      <w:r w:rsidRPr="005426D2">
        <w:rPr>
          <w:rFonts w:ascii="Arial" w:hAnsi="Arial" w:cs="Arial"/>
        </w:rPr>
        <w:t>contados</w:t>
      </w:r>
      <w:r w:rsidRPr="005426D2">
        <w:rPr>
          <w:rFonts w:ascii="Arial" w:hAnsi="Arial" w:cs="Arial"/>
          <w:spacing w:val="-7"/>
        </w:rPr>
        <w:t xml:space="preserve"> </w:t>
      </w:r>
      <w:r w:rsidRPr="005426D2">
        <w:rPr>
          <w:rFonts w:ascii="Arial" w:hAnsi="Arial" w:cs="Arial"/>
        </w:rPr>
        <w:t>da</w:t>
      </w:r>
      <w:r w:rsidRPr="005426D2">
        <w:rPr>
          <w:rFonts w:ascii="Arial" w:hAnsi="Arial" w:cs="Arial"/>
          <w:spacing w:val="-6"/>
        </w:rPr>
        <w:t xml:space="preserve"> </w:t>
      </w:r>
      <w:r w:rsidRPr="005426D2">
        <w:rPr>
          <w:rFonts w:ascii="Arial" w:hAnsi="Arial" w:cs="Arial"/>
        </w:rPr>
        <w:t>ciência</w:t>
      </w:r>
      <w:r w:rsidRPr="005426D2">
        <w:rPr>
          <w:rFonts w:ascii="Arial" w:hAnsi="Arial" w:cs="Arial"/>
          <w:spacing w:val="-5"/>
        </w:rPr>
        <w:t xml:space="preserve"> </w:t>
      </w:r>
      <w:r w:rsidRPr="005426D2">
        <w:rPr>
          <w:rFonts w:ascii="Arial" w:hAnsi="Arial" w:cs="Arial"/>
        </w:rPr>
        <w:t>da</w:t>
      </w:r>
      <w:r w:rsidRPr="005426D2">
        <w:rPr>
          <w:rFonts w:ascii="Arial" w:hAnsi="Arial" w:cs="Arial"/>
          <w:spacing w:val="-5"/>
        </w:rPr>
        <w:t xml:space="preserve"> </w:t>
      </w:r>
      <w:r w:rsidRPr="005426D2">
        <w:rPr>
          <w:rFonts w:ascii="Arial" w:hAnsi="Arial" w:cs="Arial"/>
        </w:rPr>
        <w:t>infração</w:t>
      </w:r>
      <w:r w:rsidRPr="005426D2">
        <w:rPr>
          <w:rFonts w:ascii="Arial" w:hAnsi="Arial" w:cs="Arial"/>
          <w:spacing w:val="-6"/>
        </w:rPr>
        <w:t xml:space="preserve"> </w:t>
      </w:r>
      <w:r w:rsidRPr="005426D2">
        <w:rPr>
          <w:rFonts w:ascii="Arial" w:hAnsi="Arial" w:cs="Arial"/>
        </w:rPr>
        <w:t>pela</w:t>
      </w:r>
      <w:r w:rsidRPr="005426D2">
        <w:rPr>
          <w:rFonts w:ascii="Arial" w:hAnsi="Arial" w:cs="Arial"/>
          <w:spacing w:val="-68"/>
        </w:rPr>
        <w:t xml:space="preserve"> </w:t>
      </w:r>
      <w:r w:rsidRPr="005426D2">
        <w:rPr>
          <w:rFonts w:ascii="Arial" w:hAnsi="Arial" w:cs="Arial"/>
        </w:rPr>
        <w:t>Administração,</w:t>
      </w:r>
      <w:r w:rsidRPr="005426D2">
        <w:rPr>
          <w:rFonts w:ascii="Arial" w:hAnsi="Arial" w:cs="Arial"/>
          <w:spacing w:val="-17"/>
        </w:rPr>
        <w:t xml:space="preserve"> </w:t>
      </w:r>
      <w:r w:rsidRPr="005426D2">
        <w:rPr>
          <w:rFonts w:ascii="Arial" w:hAnsi="Arial" w:cs="Arial"/>
        </w:rPr>
        <w:t>e</w:t>
      </w:r>
      <w:r w:rsidRPr="005426D2">
        <w:rPr>
          <w:rFonts w:ascii="Arial" w:hAnsi="Arial" w:cs="Arial"/>
          <w:spacing w:val="-14"/>
        </w:rPr>
        <w:t xml:space="preserve"> </w:t>
      </w:r>
      <w:r w:rsidRPr="005426D2">
        <w:rPr>
          <w:rFonts w:ascii="Arial" w:hAnsi="Arial" w:cs="Arial"/>
        </w:rPr>
        <w:t>será:</w:t>
      </w:r>
    </w:p>
    <w:p w14:paraId="24A97EAF" w14:textId="77777777" w:rsidR="006F5027" w:rsidRPr="005426D2" w:rsidRDefault="006F5027" w:rsidP="0080153C">
      <w:pPr>
        <w:pStyle w:val="PargrafodaLista"/>
        <w:numPr>
          <w:ilvl w:val="2"/>
          <w:numId w:val="12"/>
        </w:numPr>
        <w:tabs>
          <w:tab w:val="left" w:pos="709"/>
          <w:tab w:val="left" w:pos="993"/>
        </w:tabs>
        <w:spacing w:before="120"/>
        <w:ind w:left="0" w:right="566" w:firstLine="0"/>
        <w:rPr>
          <w:rFonts w:ascii="Arial" w:hAnsi="Arial" w:cs="Arial"/>
        </w:rPr>
      </w:pPr>
      <w:r w:rsidRPr="005426D2">
        <w:rPr>
          <w:rFonts w:ascii="Arial" w:hAnsi="Arial" w:cs="Arial"/>
        </w:rPr>
        <w:t>interrompida pela instauração do processo de responsabilização a que</w:t>
      </w:r>
      <w:r w:rsidRPr="005426D2">
        <w:rPr>
          <w:rFonts w:ascii="Arial" w:hAnsi="Arial" w:cs="Arial"/>
          <w:spacing w:val="-68"/>
        </w:rPr>
        <w:t xml:space="preserve"> </w:t>
      </w:r>
      <w:r w:rsidRPr="005426D2">
        <w:rPr>
          <w:rFonts w:ascii="Arial" w:hAnsi="Arial" w:cs="Arial"/>
        </w:rPr>
        <w:t>se</w:t>
      </w:r>
      <w:r w:rsidRPr="005426D2">
        <w:rPr>
          <w:rFonts w:ascii="Arial" w:hAnsi="Arial" w:cs="Arial"/>
          <w:spacing w:val="-18"/>
        </w:rPr>
        <w:t xml:space="preserve"> </w:t>
      </w:r>
      <w:r w:rsidRPr="005426D2">
        <w:rPr>
          <w:rFonts w:ascii="Arial" w:hAnsi="Arial" w:cs="Arial"/>
        </w:rPr>
        <w:t>refere</w:t>
      </w:r>
      <w:r w:rsidRPr="005426D2">
        <w:rPr>
          <w:rFonts w:ascii="Arial" w:hAnsi="Arial" w:cs="Arial"/>
          <w:spacing w:val="-15"/>
        </w:rPr>
        <w:t xml:space="preserve"> </w:t>
      </w:r>
      <w:r w:rsidRPr="005426D2">
        <w:rPr>
          <w:rFonts w:ascii="Arial" w:hAnsi="Arial" w:cs="Arial"/>
        </w:rPr>
        <w:t>o</w:t>
      </w:r>
      <w:r w:rsidRPr="005426D2">
        <w:rPr>
          <w:rFonts w:ascii="Arial" w:hAnsi="Arial" w:cs="Arial"/>
          <w:spacing w:val="-17"/>
        </w:rPr>
        <w:t xml:space="preserve"> </w:t>
      </w:r>
      <w:r w:rsidRPr="005426D2">
        <w:rPr>
          <w:rFonts w:ascii="Arial" w:hAnsi="Arial" w:cs="Arial"/>
        </w:rPr>
        <w:t>item</w:t>
      </w:r>
      <w:r w:rsidRPr="005426D2">
        <w:rPr>
          <w:rFonts w:ascii="Arial" w:hAnsi="Arial" w:cs="Arial"/>
          <w:spacing w:val="-15"/>
        </w:rPr>
        <w:t xml:space="preserve"> </w:t>
      </w:r>
      <w:r w:rsidRPr="005426D2">
        <w:rPr>
          <w:rFonts w:ascii="Arial" w:hAnsi="Arial" w:cs="Arial"/>
        </w:rPr>
        <w:t>9.</w:t>
      </w:r>
      <w:r w:rsidRPr="005426D2">
        <w:rPr>
          <w:rFonts w:ascii="Arial" w:hAnsi="Arial" w:cs="Arial"/>
          <w:spacing w:val="-18"/>
        </w:rPr>
        <w:t xml:space="preserve"> </w:t>
      </w:r>
      <w:r w:rsidRPr="005426D2">
        <w:rPr>
          <w:rFonts w:ascii="Arial" w:hAnsi="Arial" w:cs="Arial"/>
        </w:rPr>
        <w:t>13;</w:t>
      </w:r>
    </w:p>
    <w:p w14:paraId="156DD3DF" w14:textId="77777777" w:rsidR="006F5027" w:rsidRPr="005426D2" w:rsidRDefault="006F5027" w:rsidP="0080153C">
      <w:pPr>
        <w:pStyle w:val="PargrafodaLista"/>
        <w:numPr>
          <w:ilvl w:val="2"/>
          <w:numId w:val="12"/>
        </w:numPr>
        <w:tabs>
          <w:tab w:val="left" w:pos="709"/>
          <w:tab w:val="left" w:pos="993"/>
        </w:tabs>
        <w:spacing w:before="3"/>
        <w:ind w:left="0" w:right="566" w:firstLine="0"/>
        <w:rPr>
          <w:rFonts w:ascii="Arial" w:hAnsi="Arial" w:cs="Arial"/>
        </w:rPr>
      </w:pPr>
      <w:r w:rsidRPr="005426D2">
        <w:rPr>
          <w:rFonts w:ascii="Arial" w:hAnsi="Arial" w:cs="Arial"/>
        </w:rPr>
        <w:t>suspensa</w:t>
      </w:r>
      <w:r w:rsidRPr="005426D2">
        <w:rPr>
          <w:rFonts w:ascii="Arial" w:hAnsi="Arial" w:cs="Arial"/>
          <w:spacing w:val="30"/>
        </w:rPr>
        <w:t xml:space="preserve"> </w:t>
      </w:r>
      <w:r w:rsidRPr="005426D2">
        <w:rPr>
          <w:rFonts w:ascii="Arial" w:hAnsi="Arial" w:cs="Arial"/>
        </w:rPr>
        <w:t>pela</w:t>
      </w:r>
      <w:r w:rsidRPr="005426D2">
        <w:rPr>
          <w:rFonts w:ascii="Arial" w:hAnsi="Arial" w:cs="Arial"/>
          <w:spacing w:val="31"/>
        </w:rPr>
        <w:t xml:space="preserve"> </w:t>
      </w:r>
      <w:r w:rsidRPr="005426D2">
        <w:rPr>
          <w:rFonts w:ascii="Arial" w:hAnsi="Arial" w:cs="Arial"/>
        </w:rPr>
        <w:t>celebração</w:t>
      </w:r>
      <w:r w:rsidRPr="005426D2">
        <w:rPr>
          <w:rFonts w:ascii="Arial" w:hAnsi="Arial" w:cs="Arial"/>
          <w:spacing w:val="30"/>
        </w:rPr>
        <w:t xml:space="preserve"> </w:t>
      </w:r>
      <w:r w:rsidRPr="005426D2">
        <w:rPr>
          <w:rFonts w:ascii="Arial" w:hAnsi="Arial" w:cs="Arial"/>
        </w:rPr>
        <w:t>de</w:t>
      </w:r>
      <w:r w:rsidRPr="005426D2">
        <w:rPr>
          <w:rFonts w:ascii="Arial" w:hAnsi="Arial" w:cs="Arial"/>
          <w:spacing w:val="31"/>
        </w:rPr>
        <w:t xml:space="preserve"> </w:t>
      </w:r>
      <w:r w:rsidRPr="005426D2">
        <w:rPr>
          <w:rFonts w:ascii="Arial" w:hAnsi="Arial" w:cs="Arial"/>
        </w:rPr>
        <w:t>acordo</w:t>
      </w:r>
      <w:r w:rsidRPr="005426D2">
        <w:rPr>
          <w:rFonts w:ascii="Arial" w:hAnsi="Arial" w:cs="Arial"/>
          <w:spacing w:val="29"/>
        </w:rPr>
        <w:t xml:space="preserve"> </w:t>
      </w:r>
      <w:r w:rsidRPr="005426D2">
        <w:rPr>
          <w:rFonts w:ascii="Arial" w:hAnsi="Arial" w:cs="Arial"/>
        </w:rPr>
        <w:t>de</w:t>
      </w:r>
      <w:r w:rsidRPr="005426D2">
        <w:rPr>
          <w:rFonts w:ascii="Arial" w:hAnsi="Arial" w:cs="Arial"/>
          <w:spacing w:val="33"/>
        </w:rPr>
        <w:t xml:space="preserve"> </w:t>
      </w:r>
      <w:r w:rsidRPr="005426D2">
        <w:rPr>
          <w:rFonts w:ascii="Arial" w:hAnsi="Arial" w:cs="Arial"/>
        </w:rPr>
        <w:t>leniência</w:t>
      </w:r>
      <w:r w:rsidRPr="005426D2">
        <w:rPr>
          <w:rFonts w:ascii="Arial" w:hAnsi="Arial" w:cs="Arial"/>
          <w:spacing w:val="31"/>
        </w:rPr>
        <w:t xml:space="preserve"> </w:t>
      </w:r>
      <w:r w:rsidRPr="005426D2">
        <w:rPr>
          <w:rFonts w:ascii="Arial" w:hAnsi="Arial" w:cs="Arial"/>
        </w:rPr>
        <w:t>previsto</w:t>
      </w:r>
      <w:r w:rsidRPr="005426D2">
        <w:rPr>
          <w:rFonts w:ascii="Arial" w:hAnsi="Arial" w:cs="Arial"/>
          <w:spacing w:val="30"/>
        </w:rPr>
        <w:t xml:space="preserve"> </w:t>
      </w:r>
      <w:r w:rsidRPr="005426D2">
        <w:rPr>
          <w:rFonts w:ascii="Arial" w:hAnsi="Arial" w:cs="Arial"/>
        </w:rPr>
        <w:t>na</w:t>
      </w:r>
      <w:r w:rsidRPr="005426D2">
        <w:rPr>
          <w:rFonts w:ascii="Arial" w:hAnsi="Arial" w:cs="Arial"/>
          <w:spacing w:val="30"/>
        </w:rPr>
        <w:t xml:space="preserve"> </w:t>
      </w:r>
      <w:r w:rsidRPr="005426D2">
        <w:rPr>
          <w:rFonts w:ascii="Arial" w:hAnsi="Arial" w:cs="Arial"/>
        </w:rPr>
        <w:t>Lei</w:t>
      </w:r>
      <w:r w:rsidRPr="005426D2">
        <w:rPr>
          <w:rFonts w:ascii="Arial" w:hAnsi="Arial" w:cs="Arial"/>
          <w:spacing w:val="31"/>
        </w:rPr>
        <w:t xml:space="preserve"> </w:t>
      </w:r>
      <w:r w:rsidRPr="005426D2">
        <w:rPr>
          <w:rFonts w:ascii="Arial" w:hAnsi="Arial" w:cs="Arial"/>
        </w:rPr>
        <w:t>nº</w:t>
      </w:r>
      <w:r w:rsidRPr="005426D2">
        <w:rPr>
          <w:rFonts w:ascii="Arial" w:hAnsi="Arial" w:cs="Arial"/>
          <w:spacing w:val="-67"/>
        </w:rPr>
        <w:t xml:space="preserve"> </w:t>
      </w:r>
      <w:r w:rsidRPr="005426D2">
        <w:rPr>
          <w:rFonts w:ascii="Arial" w:hAnsi="Arial" w:cs="Arial"/>
          <w:w w:val="95"/>
        </w:rPr>
        <w:t>12.846,</w:t>
      </w:r>
      <w:r w:rsidRPr="005426D2">
        <w:rPr>
          <w:rFonts w:ascii="Arial" w:hAnsi="Arial" w:cs="Arial"/>
          <w:spacing w:val="-14"/>
          <w:w w:val="95"/>
        </w:rPr>
        <w:t xml:space="preserve"> </w:t>
      </w:r>
      <w:r w:rsidRPr="005426D2">
        <w:rPr>
          <w:rFonts w:ascii="Arial" w:hAnsi="Arial" w:cs="Arial"/>
          <w:w w:val="95"/>
        </w:rPr>
        <w:t>de</w:t>
      </w:r>
      <w:r w:rsidRPr="005426D2">
        <w:rPr>
          <w:rFonts w:ascii="Arial" w:hAnsi="Arial" w:cs="Arial"/>
          <w:spacing w:val="-10"/>
          <w:w w:val="95"/>
        </w:rPr>
        <w:t xml:space="preserve"> </w:t>
      </w:r>
      <w:r w:rsidRPr="005426D2">
        <w:rPr>
          <w:rFonts w:ascii="Arial" w:hAnsi="Arial" w:cs="Arial"/>
          <w:w w:val="95"/>
        </w:rPr>
        <w:t>1º</w:t>
      </w:r>
      <w:r w:rsidRPr="005426D2">
        <w:rPr>
          <w:rFonts w:ascii="Arial" w:hAnsi="Arial" w:cs="Arial"/>
          <w:spacing w:val="-12"/>
          <w:w w:val="95"/>
        </w:rPr>
        <w:t xml:space="preserve"> </w:t>
      </w:r>
      <w:r w:rsidRPr="005426D2">
        <w:rPr>
          <w:rFonts w:ascii="Arial" w:hAnsi="Arial" w:cs="Arial"/>
          <w:w w:val="95"/>
        </w:rPr>
        <w:t>de</w:t>
      </w:r>
      <w:r w:rsidRPr="005426D2">
        <w:rPr>
          <w:rFonts w:ascii="Arial" w:hAnsi="Arial" w:cs="Arial"/>
          <w:spacing w:val="-13"/>
          <w:w w:val="95"/>
        </w:rPr>
        <w:t xml:space="preserve"> </w:t>
      </w:r>
      <w:r w:rsidRPr="005426D2">
        <w:rPr>
          <w:rFonts w:ascii="Arial" w:hAnsi="Arial" w:cs="Arial"/>
          <w:w w:val="95"/>
        </w:rPr>
        <w:t>agosto</w:t>
      </w:r>
      <w:r w:rsidRPr="005426D2">
        <w:rPr>
          <w:rFonts w:ascii="Arial" w:hAnsi="Arial" w:cs="Arial"/>
          <w:spacing w:val="-11"/>
          <w:w w:val="95"/>
        </w:rPr>
        <w:t xml:space="preserve"> </w:t>
      </w:r>
      <w:r w:rsidRPr="005426D2">
        <w:rPr>
          <w:rFonts w:ascii="Arial" w:hAnsi="Arial" w:cs="Arial"/>
          <w:w w:val="95"/>
        </w:rPr>
        <w:t>de</w:t>
      </w:r>
      <w:r w:rsidRPr="005426D2">
        <w:rPr>
          <w:rFonts w:ascii="Arial" w:hAnsi="Arial" w:cs="Arial"/>
          <w:spacing w:val="-13"/>
          <w:w w:val="95"/>
        </w:rPr>
        <w:t xml:space="preserve"> </w:t>
      </w:r>
      <w:r w:rsidRPr="005426D2">
        <w:rPr>
          <w:rFonts w:ascii="Arial" w:hAnsi="Arial" w:cs="Arial"/>
          <w:w w:val="95"/>
        </w:rPr>
        <w:t>2013;</w:t>
      </w:r>
    </w:p>
    <w:p w14:paraId="3165D2C0" w14:textId="77777777" w:rsidR="006F5027" w:rsidRPr="005426D2" w:rsidRDefault="006F5027" w:rsidP="0099431D">
      <w:pPr>
        <w:pStyle w:val="PargrafodaLista"/>
        <w:numPr>
          <w:ilvl w:val="2"/>
          <w:numId w:val="12"/>
        </w:numPr>
        <w:tabs>
          <w:tab w:val="left" w:pos="709"/>
          <w:tab w:val="left" w:pos="993"/>
        </w:tabs>
        <w:spacing w:before="120"/>
        <w:ind w:left="0" w:right="566" w:firstLine="0"/>
        <w:rPr>
          <w:rFonts w:ascii="Arial" w:hAnsi="Arial" w:cs="Arial"/>
        </w:rPr>
      </w:pPr>
      <w:r w:rsidRPr="00E264E2">
        <w:rPr>
          <w:rFonts w:ascii="Arial" w:hAnsi="Arial" w:cs="Arial"/>
        </w:rPr>
        <w:t xml:space="preserve">suspensa por decisão judicial que inviabilize a conclusão da apuração </w:t>
      </w:r>
      <w:r w:rsidRPr="005426D2">
        <w:rPr>
          <w:rFonts w:ascii="Arial" w:hAnsi="Arial" w:cs="Arial"/>
        </w:rPr>
        <w:t>administrativa.</w:t>
      </w:r>
    </w:p>
    <w:p w14:paraId="2A52E731" w14:textId="77777777" w:rsidR="006F5027" w:rsidRPr="005426D2" w:rsidRDefault="006F5027" w:rsidP="0099431D">
      <w:pPr>
        <w:pStyle w:val="PargrafodaLista"/>
        <w:numPr>
          <w:ilvl w:val="2"/>
          <w:numId w:val="12"/>
        </w:numPr>
        <w:tabs>
          <w:tab w:val="left" w:pos="709"/>
          <w:tab w:val="left" w:pos="993"/>
        </w:tabs>
        <w:spacing w:before="120"/>
        <w:ind w:left="0" w:right="566" w:firstLine="0"/>
        <w:rPr>
          <w:rFonts w:ascii="Arial" w:hAnsi="Arial" w:cs="Arial"/>
        </w:rPr>
      </w:pPr>
      <w:r w:rsidRPr="005426D2">
        <w:rPr>
          <w:rFonts w:ascii="Arial" w:hAnsi="Arial" w:cs="Arial"/>
        </w:rPr>
        <w:t>Os atos previstos como infrações administrativas em leis e contratos da</w:t>
      </w:r>
      <w:r w:rsidRPr="00E264E2">
        <w:rPr>
          <w:rFonts w:ascii="Arial" w:hAnsi="Arial" w:cs="Arial"/>
        </w:rPr>
        <w:t xml:space="preserve"> Administração Pública que também sejam tipificados como atos lesivos na Lei nº 12.846, de 1º de agosto de 2013, serão apurados e julgados conjuntamente, nos mesmos autos, </w:t>
      </w:r>
      <w:r w:rsidRPr="005426D2">
        <w:rPr>
          <w:rFonts w:ascii="Arial" w:hAnsi="Arial" w:cs="Arial"/>
        </w:rPr>
        <w:t>observados</w:t>
      </w:r>
      <w:r w:rsidRPr="00E264E2">
        <w:rPr>
          <w:rFonts w:ascii="Arial" w:hAnsi="Arial" w:cs="Arial"/>
        </w:rPr>
        <w:t xml:space="preserve"> </w:t>
      </w:r>
      <w:r w:rsidRPr="005426D2">
        <w:rPr>
          <w:rFonts w:ascii="Arial" w:hAnsi="Arial" w:cs="Arial"/>
        </w:rPr>
        <w:t>o</w:t>
      </w:r>
      <w:r w:rsidRPr="00E264E2">
        <w:rPr>
          <w:rFonts w:ascii="Arial" w:hAnsi="Arial" w:cs="Arial"/>
        </w:rPr>
        <w:t xml:space="preserve"> </w:t>
      </w:r>
      <w:r w:rsidRPr="005426D2">
        <w:rPr>
          <w:rFonts w:ascii="Arial" w:hAnsi="Arial" w:cs="Arial"/>
        </w:rPr>
        <w:t>rito</w:t>
      </w:r>
      <w:r w:rsidRPr="00E264E2">
        <w:rPr>
          <w:rFonts w:ascii="Arial" w:hAnsi="Arial" w:cs="Arial"/>
        </w:rPr>
        <w:t xml:space="preserve"> </w:t>
      </w:r>
      <w:r w:rsidRPr="005426D2">
        <w:rPr>
          <w:rFonts w:ascii="Arial" w:hAnsi="Arial" w:cs="Arial"/>
        </w:rPr>
        <w:t>procedimental</w:t>
      </w:r>
      <w:r w:rsidRPr="00E264E2">
        <w:rPr>
          <w:rFonts w:ascii="Arial" w:hAnsi="Arial" w:cs="Arial"/>
        </w:rPr>
        <w:t xml:space="preserve"> </w:t>
      </w:r>
      <w:r w:rsidRPr="005426D2">
        <w:rPr>
          <w:rFonts w:ascii="Arial" w:hAnsi="Arial" w:cs="Arial"/>
        </w:rPr>
        <w:t>e</w:t>
      </w:r>
      <w:r w:rsidRPr="00E264E2">
        <w:rPr>
          <w:rFonts w:ascii="Arial" w:hAnsi="Arial" w:cs="Arial"/>
        </w:rPr>
        <w:t xml:space="preserve"> </w:t>
      </w:r>
      <w:r w:rsidRPr="005426D2">
        <w:rPr>
          <w:rFonts w:ascii="Arial" w:hAnsi="Arial" w:cs="Arial"/>
        </w:rPr>
        <w:t>a</w:t>
      </w:r>
      <w:r w:rsidRPr="00E264E2">
        <w:rPr>
          <w:rFonts w:ascii="Arial" w:hAnsi="Arial" w:cs="Arial"/>
        </w:rPr>
        <w:t xml:space="preserve"> </w:t>
      </w:r>
      <w:r w:rsidRPr="005426D2">
        <w:rPr>
          <w:rFonts w:ascii="Arial" w:hAnsi="Arial" w:cs="Arial"/>
        </w:rPr>
        <w:t>autoridade</w:t>
      </w:r>
      <w:r w:rsidRPr="00E264E2">
        <w:rPr>
          <w:rFonts w:ascii="Arial" w:hAnsi="Arial" w:cs="Arial"/>
        </w:rPr>
        <w:t xml:space="preserve"> </w:t>
      </w:r>
      <w:r w:rsidRPr="005426D2">
        <w:rPr>
          <w:rFonts w:ascii="Arial" w:hAnsi="Arial" w:cs="Arial"/>
        </w:rPr>
        <w:t>competente.</w:t>
      </w:r>
    </w:p>
    <w:p w14:paraId="497C1BAA" w14:textId="77777777" w:rsidR="006F5027" w:rsidRPr="005426D2" w:rsidRDefault="006F5027" w:rsidP="0099431D">
      <w:pPr>
        <w:pStyle w:val="PargrafodaLista"/>
        <w:numPr>
          <w:ilvl w:val="1"/>
          <w:numId w:val="12"/>
        </w:numPr>
        <w:tabs>
          <w:tab w:val="left" w:pos="709"/>
          <w:tab w:val="left" w:pos="993"/>
          <w:tab w:val="left" w:pos="1270"/>
        </w:tabs>
        <w:spacing w:before="120" w:line="278" w:lineRule="auto"/>
        <w:ind w:left="0" w:right="566" w:firstLine="0"/>
        <w:rPr>
          <w:rFonts w:ascii="Arial" w:hAnsi="Arial" w:cs="Arial"/>
        </w:rPr>
      </w:pPr>
      <w:r w:rsidRPr="005426D2">
        <w:rPr>
          <w:rFonts w:ascii="Arial" w:hAnsi="Arial" w:cs="Arial"/>
        </w:rPr>
        <w:t>A</w:t>
      </w:r>
      <w:r w:rsidRPr="005426D2">
        <w:rPr>
          <w:rFonts w:ascii="Arial" w:hAnsi="Arial" w:cs="Arial"/>
          <w:spacing w:val="-12"/>
        </w:rPr>
        <w:t xml:space="preserve"> </w:t>
      </w:r>
      <w:r w:rsidRPr="005426D2">
        <w:rPr>
          <w:rFonts w:ascii="Arial" w:hAnsi="Arial" w:cs="Arial"/>
        </w:rPr>
        <w:t>personalidade</w:t>
      </w:r>
      <w:r w:rsidRPr="005426D2">
        <w:rPr>
          <w:rFonts w:ascii="Arial" w:hAnsi="Arial" w:cs="Arial"/>
          <w:spacing w:val="-10"/>
        </w:rPr>
        <w:t xml:space="preserve"> </w:t>
      </w:r>
      <w:r w:rsidRPr="005426D2">
        <w:rPr>
          <w:rFonts w:ascii="Arial" w:hAnsi="Arial" w:cs="Arial"/>
        </w:rPr>
        <w:t>jurídica</w:t>
      </w:r>
      <w:r w:rsidRPr="005426D2">
        <w:rPr>
          <w:rFonts w:ascii="Arial" w:hAnsi="Arial" w:cs="Arial"/>
          <w:spacing w:val="-11"/>
        </w:rPr>
        <w:t xml:space="preserve"> </w:t>
      </w:r>
      <w:r w:rsidRPr="005426D2">
        <w:rPr>
          <w:rFonts w:ascii="Arial" w:hAnsi="Arial" w:cs="Arial"/>
        </w:rPr>
        <w:t>poderá</w:t>
      </w:r>
      <w:r w:rsidRPr="005426D2">
        <w:rPr>
          <w:rFonts w:ascii="Arial" w:hAnsi="Arial" w:cs="Arial"/>
          <w:spacing w:val="-9"/>
        </w:rPr>
        <w:t xml:space="preserve"> </w:t>
      </w:r>
      <w:r w:rsidRPr="005426D2">
        <w:rPr>
          <w:rFonts w:ascii="Arial" w:hAnsi="Arial" w:cs="Arial"/>
        </w:rPr>
        <w:t>ser</w:t>
      </w:r>
      <w:r w:rsidRPr="005426D2">
        <w:rPr>
          <w:rFonts w:ascii="Arial" w:hAnsi="Arial" w:cs="Arial"/>
          <w:spacing w:val="-9"/>
        </w:rPr>
        <w:t xml:space="preserve"> </w:t>
      </w:r>
      <w:r w:rsidRPr="005426D2">
        <w:rPr>
          <w:rFonts w:ascii="Arial" w:hAnsi="Arial" w:cs="Arial"/>
        </w:rPr>
        <w:t>desconsiderada</w:t>
      </w:r>
      <w:r w:rsidRPr="005426D2">
        <w:rPr>
          <w:rFonts w:ascii="Arial" w:hAnsi="Arial" w:cs="Arial"/>
          <w:spacing w:val="-9"/>
        </w:rPr>
        <w:t xml:space="preserve"> </w:t>
      </w:r>
      <w:r w:rsidRPr="005426D2">
        <w:rPr>
          <w:rFonts w:ascii="Arial" w:hAnsi="Arial" w:cs="Arial"/>
        </w:rPr>
        <w:t>sempre</w:t>
      </w:r>
      <w:r w:rsidRPr="005426D2">
        <w:rPr>
          <w:rFonts w:ascii="Arial" w:hAnsi="Arial" w:cs="Arial"/>
          <w:spacing w:val="-11"/>
        </w:rPr>
        <w:t xml:space="preserve"> </w:t>
      </w:r>
      <w:r w:rsidRPr="005426D2">
        <w:rPr>
          <w:rFonts w:ascii="Arial" w:hAnsi="Arial" w:cs="Arial"/>
        </w:rPr>
        <w:t>que</w:t>
      </w:r>
      <w:r w:rsidRPr="005426D2">
        <w:rPr>
          <w:rFonts w:ascii="Arial" w:hAnsi="Arial" w:cs="Arial"/>
          <w:spacing w:val="-10"/>
        </w:rPr>
        <w:t xml:space="preserve"> </w:t>
      </w:r>
      <w:r w:rsidRPr="005426D2">
        <w:rPr>
          <w:rFonts w:ascii="Arial" w:hAnsi="Arial" w:cs="Arial"/>
        </w:rPr>
        <w:t>utilizada</w:t>
      </w:r>
      <w:r w:rsidRPr="005426D2">
        <w:rPr>
          <w:rFonts w:ascii="Arial" w:hAnsi="Arial" w:cs="Arial"/>
          <w:spacing w:val="-10"/>
        </w:rPr>
        <w:t xml:space="preserve"> </w:t>
      </w:r>
      <w:r w:rsidRPr="005426D2">
        <w:rPr>
          <w:rFonts w:ascii="Arial" w:hAnsi="Arial" w:cs="Arial"/>
        </w:rPr>
        <w:t>com</w:t>
      </w:r>
      <w:r w:rsidRPr="005426D2">
        <w:rPr>
          <w:rFonts w:ascii="Arial" w:hAnsi="Arial" w:cs="Arial"/>
          <w:spacing w:val="-68"/>
        </w:rPr>
        <w:t xml:space="preserve"> </w:t>
      </w:r>
      <w:r w:rsidRPr="005426D2">
        <w:rPr>
          <w:rFonts w:ascii="Arial" w:hAnsi="Arial" w:cs="Arial"/>
          <w:w w:val="95"/>
        </w:rPr>
        <w:t>abuso do direito para facilitar, encobrir ou dissimular a prática dos atos ilícitos previstos</w:t>
      </w:r>
      <w:r w:rsidRPr="005426D2">
        <w:rPr>
          <w:rFonts w:ascii="Arial" w:hAnsi="Arial" w:cs="Arial"/>
          <w:spacing w:val="1"/>
          <w:w w:val="95"/>
        </w:rPr>
        <w:t xml:space="preserve"> </w:t>
      </w:r>
      <w:r w:rsidRPr="005426D2">
        <w:rPr>
          <w:rFonts w:ascii="Arial" w:hAnsi="Arial" w:cs="Arial"/>
        </w:rPr>
        <w:t>na Lei 14.133/2021 ou para provocar confusão patrimonial, e, nesse caso, todos os</w:t>
      </w:r>
      <w:r w:rsidRPr="005426D2">
        <w:rPr>
          <w:rFonts w:ascii="Arial" w:hAnsi="Arial" w:cs="Arial"/>
          <w:spacing w:val="1"/>
        </w:rPr>
        <w:t xml:space="preserve"> </w:t>
      </w:r>
      <w:r w:rsidRPr="005426D2">
        <w:rPr>
          <w:rFonts w:ascii="Arial" w:hAnsi="Arial" w:cs="Arial"/>
        </w:rPr>
        <w:t>efeitos</w:t>
      </w:r>
      <w:r w:rsidRPr="005426D2">
        <w:rPr>
          <w:rFonts w:ascii="Arial" w:hAnsi="Arial" w:cs="Arial"/>
          <w:spacing w:val="1"/>
        </w:rPr>
        <w:t xml:space="preserve"> </w:t>
      </w:r>
      <w:r w:rsidRPr="005426D2">
        <w:rPr>
          <w:rFonts w:ascii="Arial" w:hAnsi="Arial" w:cs="Arial"/>
        </w:rPr>
        <w:t>das</w:t>
      </w:r>
      <w:r w:rsidRPr="005426D2">
        <w:rPr>
          <w:rFonts w:ascii="Arial" w:hAnsi="Arial" w:cs="Arial"/>
          <w:spacing w:val="1"/>
        </w:rPr>
        <w:t xml:space="preserve"> </w:t>
      </w:r>
      <w:r w:rsidRPr="005426D2">
        <w:rPr>
          <w:rFonts w:ascii="Arial" w:hAnsi="Arial" w:cs="Arial"/>
        </w:rPr>
        <w:t>sanções</w:t>
      </w:r>
      <w:r w:rsidRPr="005426D2">
        <w:rPr>
          <w:rFonts w:ascii="Arial" w:hAnsi="Arial" w:cs="Arial"/>
          <w:spacing w:val="1"/>
        </w:rPr>
        <w:t xml:space="preserve"> </w:t>
      </w:r>
      <w:r w:rsidRPr="005426D2">
        <w:rPr>
          <w:rFonts w:ascii="Arial" w:hAnsi="Arial" w:cs="Arial"/>
        </w:rPr>
        <w:t>aplicadas</w:t>
      </w:r>
      <w:r w:rsidRPr="005426D2">
        <w:rPr>
          <w:rFonts w:ascii="Arial" w:hAnsi="Arial" w:cs="Arial"/>
          <w:spacing w:val="1"/>
        </w:rPr>
        <w:t xml:space="preserve"> </w:t>
      </w:r>
      <w:r w:rsidRPr="005426D2">
        <w:rPr>
          <w:rFonts w:ascii="Arial" w:hAnsi="Arial" w:cs="Arial"/>
        </w:rPr>
        <w:t>à</w:t>
      </w:r>
      <w:r w:rsidRPr="005426D2">
        <w:rPr>
          <w:rFonts w:ascii="Arial" w:hAnsi="Arial" w:cs="Arial"/>
          <w:spacing w:val="1"/>
        </w:rPr>
        <w:t xml:space="preserve"> </w:t>
      </w:r>
      <w:r w:rsidRPr="005426D2">
        <w:rPr>
          <w:rFonts w:ascii="Arial" w:hAnsi="Arial" w:cs="Arial"/>
        </w:rPr>
        <w:t>pessoa</w:t>
      </w:r>
      <w:r w:rsidRPr="005426D2">
        <w:rPr>
          <w:rFonts w:ascii="Arial" w:hAnsi="Arial" w:cs="Arial"/>
          <w:spacing w:val="1"/>
        </w:rPr>
        <w:t xml:space="preserve"> </w:t>
      </w:r>
      <w:r w:rsidRPr="005426D2">
        <w:rPr>
          <w:rFonts w:ascii="Arial" w:hAnsi="Arial" w:cs="Arial"/>
        </w:rPr>
        <w:t>jurídica</w:t>
      </w:r>
      <w:r w:rsidRPr="005426D2">
        <w:rPr>
          <w:rFonts w:ascii="Arial" w:hAnsi="Arial" w:cs="Arial"/>
          <w:spacing w:val="1"/>
        </w:rPr>
        <w:t xml:space="preserve"> </w:t>
      </w:r>
      <w:r w:rsidRPr="005426D2">
        <w:rPr>
          <w:rFonts w:ascii="Arial" w:hAnsi="Arial" w:cs="Arial"/>
        </w:rPr>
        <w:t>serão</w:t>
      </w:r>
      <w:r w:rsidRPr="005426D2">
        <w:rPr>
          <w:rFonts w:ascii="Arial" w:hAnsi="Arial" w:cs="Arial"/>
          <w:spacing w:val="1"/>
        </w:rPr>
        <w:t xml:space="preserve"> </w:t>
      </w:r>
      <w:r w:rsidRPr="005426D2">
        <w:rPr>
          <w:rFonts w:ascii="Arial" w:hAnsi="Arial" w:cs="Arial"/>
        </w:rPr>
        <w:t>estendidos</w:t>
      </w:r>
      <w:r w:rsidRPr="005426D2">
        <w:rPr>
          <w:rFonts w:ascii="Arial" w:hAnsi="Arial" w:cs="Arial"/>
          <w:spacing w:val="1"/>
        </w:rPr>
        <w:t xml:space="preserve"> </w:t>
      </w:r>
      <w:r w:rsidRPr="005426D2">
        <w:rPr>
          <w:rFonts w:ascii="Arial" w:hAnsi="Arial" w:cs="Arial"/>
        </w:rPr>
        <w:t>aos</w:t>
      </w:r>
      <w:r w:rsidRPr="005426D2">
        <w:rPr>
          <w:rFonts w:ascii="Arial" w:hAnsi="Arial" w:cs="Arial"/>
          <w:spacing w:val="1"/>
        </w:rPr>
        <w:t xml:space="preserve"> </w:t>
      </w:r>
      <w:r w:rsidRPr="005426D2">
        <w:rPr>
          <w:rFonts w:ascii="Arial" w:hAnsi="Arial" w:cs="Arial"/>
        </w:rPr>
        <w:t>seus</w:t>
      </w:r>
      <w:r w:rsidRPr="005426D2">
        <w:rPr>
          <w:rFonts w:ascii="Arial" w:hAnsi="Arial" w:cs="Arial"/>
          <w:spacing w:val="1"/>
        </w:rPr>
        <w:t xml:space="preserve"> </w:t>
      </w:r>
      <w:r w:rsidRPr="005426D2">
        <w:rPr>
          <w:rFonts w:ascii="Arial" w:hAnsi="Arial" w:cs="Arial"/>
          <w:w w:val="95"/>
        </w:rPr>
        <w:t>administradores e sócios com poderes de administração, a pessoa jurídica sucessora ou</w:t>
      </w:r>
      <w:r w:rsidRPr="005426D2">
        <w:rPr>
          <w:rFonts w:ascii="Arial" w:hAnsi="Arial" w:cs="Arial"/>
          <w:spacing w:val="1"/>
          <w:w w:val="95"/>
        </w:rPr>
        <w:t xml:space="preserve"> </w:t>
      </w:r>
      <w:r w:rsidRPr="005426D2">
        <w:rPr>
          <w:rFonts w:ascii="Arial" w:hAnsi="Arial" w:cs="Arial"/>
        </w:rPr>
        <w:t>a empresa do mesmo ramo com relação de coligação ou controle, de fato ou de</w:t>
      </w:r>
      <w:r w:rsidRPr="005426D2">
        <w:rPr>
          <w:rFonts w:ascii="Arial" w:hAnsi="Arial" w:cs="Arial"/>
          <w:spacing w:val="1"/>
        </w:rPr>
        <w:t xml:space="preserve"> </w:t>
      </w:r>
      <w:r w:rsidRPr="005426D2">
        <w:rPr>
          <w:rFonts w:ascii="Arial" w:hAnsi="Arial" w:cs="Arial"/>
        </w:rPr>
        <w:t>direito, com o sancionado, observados, em todos os casos, o contraditório, a ampla</w:t>
      </w:r>
      <w:r w:rsidRPr="005426D2">
        <w:rPr>
          <w:rFonts w:ascii="Arial" w:hAnsi="Arial" w:cs="Arial"/>
          <w:spacing w:val="1"/>
        </w:rPr>
        <w:t xml:space="preserve"> </w:t>
      </w:r>
      <w:r w:rsidRPr="005426D2">
        <w:rPr>
          <w:rFonts w:ascii="Arial" w:hAnsi="Arial" w:cs="Arial"/>
        </w:rPr>
        <w:t>defesa</w:t>
      </w:r>
      <w:r w:rsidRPr="005426D2">
        <w:rPr>
          <w:rFonts w:ascii="Arial" w:hAnsi="Arial" w:cs="Arial"/>
          <w:spacing w:val="-16"/>
        </w:rPr>
        <w:t xml:space="preserve"> </w:t>
      </w:r>
      <w:r w:rsidRPr="005426D2">
        <w:rPr>
          <w:rFonts w:ascii="Arial" w:hAnsi="Arial" w:cs="Arial"/>
        </w:rPr>
        <w:t>e</w:t>
      </w:r>
      <w:r w:rsidRPr="005426D2">
        <w:rPr>
          <w:rFonts w:ascii="Arial" w:hAnsi="Arial" w:cs="Arial"/>
          <w:spacing w:val="-16"/>
        </w:rPr>
        <w:t xml:space="preserve"> </w:t>
      </w:r>
      <w:r w:rsidRPr="005426D2">
        <w:rPr>
          <w:rFonts w:ascii="Arial" w:hAnsi="Arial" w:cs="Arial"/>
        </w:rPr>
        <w:t>a</w:t>
      </w:r>
      <w:r w:rsidRPr="005426D2">
        <w:rPr>
          <w:rFonts w:ascii="Arial" w:hAnsi="Arial" w:cs="Arial"/>
          <w:spacing w:val="-13"/>
        </w:rPr>
        <w:t xml:space="preserve"> </w:t>
      </w:r>
      <w:r w:rsidRPr="005426D2">
        <w:rPr>
          <w:rFonts w:ascii="Arial" w:hAnsi="Arial" w:cs="Arial"/>
        </w:rPr>
        <w:t>obrigatoriedade</w:t>
      </w:r>
      <w:r w:rsidRPr="005426D2">
        <w:rPr>
          <w:rFonts w:ascii="Arial" w:hAnsi="Arial" w:cs="Arial"/>
          <w:spacing w:val="-16"/>
        </w:rPr>
        <w:t xml:space="preserve"> </w:t>
      </w:r>
      <w:r w:rsidRPr="005426D2">
        <w:rPr>
          <w:rFonts w:ascii="Arial" w:hAnsi="Arial" w:cs="Arial"/>
        </w:rPr>
        <w:t>de</w:t>
      </w:r>
      <w:r w:rsidRPr="005426D2">
        <w:rPr>
          <w:rFonts w:ascii="Arial" w:hAnsi="Arial" w:cs="Arial"/>
          <w:spacing w:val="-16"/>
        </w:rPr>
        <w:t xml:space="preserve"> </w:t>
      </w:r>
      <w:r w:rsidRPr="005426D2">
        <w:rPr>
          <w:rFonts w:ascii="Arial" w:hAnsi="Arial" w:cs="Arial"/>
        </w:rPr>
        <w:t>análise</w:t>
      </w:r>
      <w:r w:rsidRPr="005426D2">
        <w:rPr>
          <w:rFonts w:ascii="Arial" w:hAnsi="Arial" w:cs="Arial"/>
          <w:spacing w:val="-16"/>
        </w:rPr>
        <w:t xml:space="preserve"> </w:t>
      </w:r>
      <w:r w:rsidRPr="005426D2">
        <w:rPr>
          <w:rFonts w:ascii="Arial" w:hAnsi="Arial" w:cs="Arial"/>
        </w:rPr>
        <w:t>jurídica</w:t>
      </w:r>
      <w:r w:rsidRPr="005426D2">
        <w:rPr>
          <w:rFonts w:ascii="Arial" w:hAnsi="Arial" w:cs="Arial"/>
          <w:spacing w:val="-15"/>
        </w:rPr>
        <w:t xml:space="preserve"> </w:t>
      </w:r>
      <w:r w:rsidRPr="005426D2">
        <w:rPr>
          <w:rFonts w:ascii="Arial" w:hAnsi="Arial" w:cs="Arial"/>
        </w:rPr>
        <w:t>prévia.</w:t>
      </w:r>
    </w:p>
    <w:p w14:paraId="393E32EF" w14:textId="77777777" w:rsidR="006F5027" w:rsidRPr="005426D2" w:rsidRDefault="006F5027" w:rsidP="0099431D">
      <w:pPr>
        <w:pStyle w:val="PargrafodaLista"/>
        <w:numPr>
          <w:ilvl w:val="1"/>
          <w:numId w:val="12"/>
        </w:numPr>
        <w:tabs>
          <w:tab w:val="left" w:pos="567"/>
          <w:tab w:val="left" w:pos="1270"/>
        </w:tabs>
        <w:spacing w:before="121" w:line="278" w:lineRule="auto"/>
        <w:ind w:left="0" w:right="566" w:firstLine="0"/>
        <w:rPr>
          <w:rFonts w:ascii="Arial" w:hAnsi="Arial" w:cs="Arial"/>
        </w:rPr>
      </w:pPr>
      <w:r w:rsidRPr="005426D2">
        <w:rPr>
          <w:rFonts w:ascii="Arial" w:hAnsi="Arial" w:cs="Arial"/>
        </w:rPr>
        <w:t>O Município, no prazo máximo 15 (quinze) dias úteis, contado da data de</w:t>
      </w:r>
      <w:r w:rsidRPr="005426D2">
        <w:rPr>
          <w:rFonts w:ascii="Arial" w:hAnsi="Arial" w:cs="Arial"/>
          <w:spacing w:val="1"/>
        </w:rPr>
        <w:t xml:space="preserve"> </w:t>
      </w:r>
      <w:r w:rsidRPr="005426D2">
        <w:rPr>
          <w:rFonts w:ascii="Arial" w:hAnsi="Arial" w:cs="Arial"/>
        </w:rPr>
        <w:t>aplicação</w:t>
      </w:r>
      <w:r w:rsidRPr="005426D2">
        <w:rPr>
          <w:rFonts w:ascii="Arial" w:hAnsi="Arial" w:cs="Arial"/>
          <w:spacing w:val="-16"/>
        </w:rPr>
        <w:t xml:space="preserve"> </w:t>
      </w:r>
      <w:r w:rsidRPr="005426D2">
        <w:rPr>
          <w:rFonts w:ascii="Arial" w:hAnsi="Arial" w:cs="Arial"/>
        </w:rPr>
        <w:t>da</w:t>
      </w:r>
      <w:r w:rsidRPr="005426D2">
        <w:rPr>
          <w:rFonts w:ascii="Arial" w:hAnsi="Arial" w:cs="Arial"/>
          <w:spacing w:val="-14"/>
        </w:rPr>
        <w:t xml:space="preserve"> </w:t>
      </w:r>
      <w:r w:rsidRPr="005426D2">
        <w:rPr>
          <w:rFonts w:ascii="Arial" w:hAnsi="Arial" w:cs="Arial"/>
        </w:rPr>
        <w:t>sanção,</w:t>
      </w:r>
      <w:r w:rsidRPr="005426D2">
        <w:rPr>
          <w:rFonts w:ascii="Arial" w:hAnsi="Arial" w:cs="Arial"/>
          <w:spacing w:val="-15"/>
        </w:rPr>
        <w:t xml:space="preserve"> </w:t>
      </w:r>
      <w:r w:rsidRPr="005426D2">
        <w:rPr>
          <w:rFonts w:ascii="Arial" w:hAnsi="Arial" w:cs="Arial"/>
        </w:rPr>
        <w:t>informar</w:t>
      </w:r>
      <w:r w:rsidRPr="005426D2">
        <w:rPr>
          <w:rFonts w:ascii="Arial" w:hAnsi="Arial" w:cs="Arial"/>
          <w:spacing w:val="-15"/>
        </w:rPr>
        <w:t xml:space="preserve"> </w:t>
      </w:r>
      <w:r w:rsidRPr="005426D2">
        <w:rPr>
          <w:rFonts w:ascii="Arial" w:hAnsi="Arial" w:cs="Arial"/>
        </w:rPr>
        <w:t>e</w:t>
      </w:r>
      <w:r w:rsidRPr="005426D2">
        <w:rPr>
          <w:rFonts w:ascii="Arial" w:hAnsi="Arial" w:cs="Arial"/>
          <w:spacing w:val="-15"/>
        </w:rPr>
        <w:t xml:space="preserve"> </w:t>
      </w:r>
      <w:r w:rsidRPr="005426D2">
        <w:rPr>
          <w:rFonts w:ascii="Arial" w:hAnsi="Arial" w:cs="Arial"/>
        </w:rPr>
        <w:t>manter</w:t>
      </w:r>
      <w:r w:rsidRPr="005426D2">
        <w:rPr>
          <w:rFonts w:ascii="Arial" w:hAnsi="Arial" w:cs="Arial"/>
          <w:spacing w:val="-15"/>
        </w:rPr>
        <w:t xml:space="preserve"> </w:t>
      </w:r>
      <w:r w:rsidRPr="005426D2">
        <w:rPr>
          <w:rFonts w:ascii="Arial" w:hAnsi="Arial" w:cs="Arial"/>
        </w:rPr>
        <w:t>atualizados</w:t>
      </w:r>
      <w:r w:rsidRPr="005426D2">
        <w:rPr>
          <w:rFonts w:ascii="Arial" w:hAnsi="Arial" w:cs="Arial"/>
          <w:spacing w:val="-16"/>
        </w:rPr>
        <w:t xml:space="preserve"> </w:t>
      </w:r>
      <w:r w:rsidRPr="005426D2">
        <w:rPr>
          <w:rFonts w:ascii="Arial" w:hAnsi="Arial" w:cs="Arial"/>
        </w:rPr>
        <w:t>os</w:t>
      </w:r>
      <w:r w:rsidRPr="005426D2">
        <w:rPr>
          <w:rFonts w:ascii="Arial" w:hAnsi="Arial" w:cs="Arial"/>
          <w:spacing w:val="-16"/>
        </w:rPr>
        <w:t xml:space="preserve"> </w:t>
      </w:r>
      <w:r w:rsidRPr="005426D2">
        <w:rPr>
          <w:rFonts w:ascii="Arial" w:hAnsi="Arial" w:cs="Arial"/>
        </w:rPr>
        <w:t>dados</w:t>
      </w:r>
      <w:r w:rsidRPr="005426D2">
        <w:rPr>
          <w:rFonts w:ascii="Arial" w:hAnsi="Arial" w:cs="Arial"/>
          <w:spacing w:val="-16"/>
        </w:rPr>
        <w:t xml:space="preserve"> </w:t>
      </w:r>
      <w:r w:rsidRPr="005426D2">
        <w:rPr>
          <w:rFonts w:ascii="Arial" w:hAnsi="Arial" w:cs="Arial"/>
        </w:rPr>
        <w:t>relativos</w:t>
      </w:r>
      <w:r w:rsidRPr="005426D2">
        <w:rPr>
          <w:rFonts w:ascii="Arial" w:hAnsi="Arial" w:cs="Arial"/>
          <w:spacing w:val="-16"/>
        </w:rPr>
        <w:t xml:space="preserve"> </w:t>
      </w:r>
      <w:r w:rsidRPr="005426D2">
        <w:rPr>
          <w:rFonts w:ascii="Arial" w:hAnsi="Arial" w:cs="Arial"/>
        </w:rPr>
        <w:t>às</w:t>
      </w:r>
      <w:r w:rsidRPr="005426D2">
        <w:rPr>
          <w:rFonts w:ascii="Arial" w:hAnsi="Arial" w:cs="Arial"/>
          <w:spacing w:val="-13"/>
        </w:rPr>
        <w:t xml:space="preserve"> </w:t>
      </w:r>
      <w:r w:rsidRPr="005426D2">
        <w:rPr>
          <w:rFonts w:ascii="Arial" w:hAnsi="Arial" w:cs="Arial"/>
        </w:rPr>
        <w:t>sanções</w:t>
      </w:r>
      <w:r w:rsidRPr="005426D2">
        <w:rPr>
          <w:rFonts w:ascii="Arial" w:hAnsi="Arial" w:cs="Arial"/>
          <w:spacing w:val="-15"/>
        </w:rPr>
        <w:t xml:space="preserve"> </w:t>
      </w:r>
      <w:r w:rsidRPr="005426D2">
        <w:rPr>
          <w:rFonts w:ascii="Arial" w:hAnsi="Arial" w:cs="Arial"/>
        </w:rPr>
        <w:t>por</w:t>
      </w:r>
      <w:r w:rsidRPr="005426D2">
        <w:rPr>
          <w:rFonts w:ascii="Arial" w:hAnsi="Arial" w:cs="Arial"/>
          <w:spacing w:val="-68"/>
        </w:rPr>
        <w:t xml:space="preserve"> </w:t>
      </w:r>
      <w:r w:rsidRPr="005426D2">
        <w:rPr>
          <w:rFonts w:ascii="Arial" w:hAnsi="Arial" w:cs="Arial"/>
        </w:rPr>
        <w:t>eles</w:t>
      </w:r>
      <w:r w:rsidRPr="005426D2">
        <w:rPr>
          <w:rFonts w:ascii="Arial" w:hAnsi="Arial" w:cs="Arial"/>
          <w:spacing w:val="-10"/>
        </w:rPr>
        <w:t xml:space="preserve"> </w:t>
      </w:r>
      <w:r w:rsidRPr="005426D2">
        <w:rPr>
          <w:rFonts w:ascii="Arial" w:hAnsi="Arial" w:cs="Arial"/>
        </w:rPr>
        <w:t>aplicadas,</w:t>
      </w:r>
      <w:r w:rsidRPr="005426D2">
        <w:rPr>
          <w:rFonts w:ascii="Arial" w:hAnsi="Arial" w:cs="Arial"/>
          <w:spacing w:val="-10"/>
        </w:rPr>
        <w:t xml:space="preserve"> </w:t>
      </w:r>
      <w:r w:rsidRPr="005426D2">
        <w:rPr>
          <w:rFonts w:ascii="Arial" w:hAnsi="Arial" w:cs="Arial"/>
        </w:rPr>
        <w:t>para</w:t>
      </w:r>
      <w:r w:rsidRPr="005426D2">
        <w:rPr>
          <w:rFonts w:ascii="Arial" w:hAnsi="Arial" w:cs="Arial"/>
          <w:spacing w:val="-8"/>
        </w:rPr>
        <w:t xml:space="preserve"> </w:t>
      </w:r>
      <w:r w:rsidRPr="005426D2">
        <w:rPr>
          <w:rFonts w:ascii="Arial" w:hAnsi="Arial" w:cs="Arial"/>
        </w:rPr>
        <w:t>fins</w:t>
      </w:r>
      <w:r w:rsidRPr="005426D2">
        <w:rPr>
          <w:rFonts w:ascii="Arial" w:hAnsi="Arial" w:cs="Arial"/>
          <w:spacing w:val="-12"/>
        </w:rPr>
        <w:t xml:space="preserve"> </w:t>
      </w:r>
      <w:r w:rsidRPr="005426D2">
        <w:rPr>
          <w:rFonts w:ascii="Arial" w:hAnsi="Arial" w:cs="Arial"/>
        </w:rPr>
        <w:t>de</w:t>
      </w:r>
      <w:r w:rsidRPr="005426D2">
        <w:rPr>
          <w:rFonts w:ascii="Arial" w:hAnsi="Arial" w:cs="Arial"/>
          <w:spacing w:val="-8"/>
        </w:rPr>
        <w:t xml:space="preserve"> </w:t>
      </w:r>
      <w:r w:rsidRPr="005426D2">
        <w:rPr>
          <w:rFonts w:ascii="Arial" w:hAnsi="Arial" w:cs="Arial"/>
        </w:rPr>
        <w:t>publicidade</w:t>
      </w:r>
      <w:r w:rsidRPr="005426D2">
        <w:rPr>
          <w:rFonts w:ascii="Arial" w:hAnsi="Arial" w:cs="Arial"/>
          <w:spacing w:val="-9"/>
        </w:rPr>
        <w:t xml:space="preserve"> </w:t>
      </w:r>
      <w:r w:rsidRPr="005426D2">
        <w:rPr>
          <w:rFonts w:ascii="Arial" w:hAnsi="Arial" w:cs="Arial"/>
        </w:rPr>
        <w:t>no</w:t>
      </w:r>
      <w:r w:rsidRPr="005426D2">
        <w:rPr>
          <w:rFonts w:ascii="Arial" w:hAnsi="Arial" w:cs="Arial"/>
          <w:spacing w:val="-9"/>
        </w:rPr>
        <w:t xml:space="preserve"> </w:t>
      </w:r>
      <w:r w:rsidRPr="005426D2">
        <w:rPr>
          <w:rFonts w:ascii="Arial" w:hAnsi="Arial" w:cs="Arial"/>
        </w:rPr>
        <w:t>Cadastro</w:t>
      </w:r>
      <w:r w:rsidRPr="005426D2">
        <w:rPr>
          <w:rFonts w:ascii="Arial" w:hAnsi="Arial" w:cs="Arial"/>
          <w:spacing w:val="-8"/>
        </w:rPr>
        <w:t xml:space="preserve"> </w:t>
      </w:r>
      <w:r w:rsidRPr="005426D2">
        <w:rPr>
          <w:rFonts w:ascii="Arial" w:hAnsi="Arial" w:cs="Arial"/>
        </w:rPr>
        <w:t>Nacional</w:t>
      </w:r>
      <w:r w:rsidRPr="005426D2">
        <w:rPr>
          <w:rFonts w:ascii="Arial" w:hAnsi="Arial" w:cs="Arial"/>
          <w:spacing w:val="-8"/>
        </w:rPr>
        <w:t xml:space="preserve"> </w:t>
      </w:r>
      <w:r w:rsidRPr="005426D2">
        <w:rPr>
          <w:rFonts w:ascii="Arial" w:hAnsi="Arial" w:cs="Arial"/>
        </w:rPr>
        <w:t>de</w:t>
      </w:r>
      <w:r w:rsidRPr="005426D2">
        <w:rPr>
          <w:rFonts w:ascii="Arial" w:hAnsi="Arial" w:cs="Arial"/>
          <w:spacing w:val="-9"/>
        </w:rPr>
        <w:t xml:space="preserve"> </w:t>
      </w:r>
      <w:r w:rsidRPr="005426D2">
        <w:rPr>
          <w:rFonts w:ascii="Arial" w:hAnsi="Arial" w:cs="Arial"/>
        </w:rPr>
        <w:t>Empresas</w:t>
      </w:r>
      <w:r w:rsidRPr="005426D2">
        <w:rPr>
          <w:rFonts w:ascii="Arial" w:hAnsi="Arial" w:cs="Arial"/>
          <w:spacing w:val="-8"/>
        </w:rPr>
        <w:t xml:space="preserve"> </w:t>
      </w:r>
      <w:r w:rsidRPr="005426D2">
        <w:rPr>
          <w:rFonts w:ascii="Arial" w:hAnsi="Arial" w:cs="Arial"/>
        </w:rPr>
        <w:t>Inidôneas</w:t>
      </w:r>
      <w:r w:rsidRPr="005426D2">
        <w:rPr>
          <w:rFonts w:ascii="Arial" w:hAnsi="Arial" w:cs="Arial"/>
          <w:spacing w:val="-68"/>
        </w:rPr>
        <w:t xml:space="preserve"> </w:t>
      </w:r>
      <w:r w:rsidRPr="005426D2">
        <w:rPr>
          <w:rFonts w:ascii="Arial" w:hAnsi="Arial" w:cs="Arial"/>
          <w:w w:val="95"/>
        </w:rPr>
        <w:t>e Suspensas (Ceis) e no Cadastro Nacional de Empresas Punidas (Cnep), instituídos no</w:t>
      </w:r>
      <w:r w:rsidRPr="005426D2">
        <w:rPr>
          <w:rFonts w:ascii="Arial" w:hAnsi="Arial" w:cs="Arial"/>
          <w:spacing w:val="1"/>
          <w:w w:val="95"/>
        </w:rPr>
        <w:t xml:space="preserve"> </w:t>
      </w:r>
      <w:r w:rsidRPr="005426D2">
        <w:rPr>
          <w:rFonts w:ascii="Arial" w:hAnsi="Arial" w:cs="Arial"/>
        </w:rPr>
        <w:t>âmbito</w:t>
      </w:r>
      <w:r w:rsidRPr="005426D2">
        <w:rPr>
          <w:rFonts w:ascii="Arial" w:hAnsi="Arial" w:cs="Arial"/>
          <w:spacing w:val="-18"/>
        </w:rPr>
        <w:t xml:space="preserve"> </w:t>
      </w:r>
      <w:r w:rsidRPr="005426D2">
        <w:rPr>
          <w:rFonts w:ascii="Arial" w:hAnsi="Arial" w:cs="Arial"/>
        </w:rPr>
        <w:t>do</w:t>
      </w:r>
      <w:r w:rsidRPr="005426D2">
        <w:rPr>
          <w:rFonts w:ascii="Arial" w:hAnsi="Arial" w:cs="Arial"/>
          <w:spacing w:val="-14"/>
        </w:rPr>
        <w:t xml:space="preserve"> </w:t>
      </w:r>
      <w:r w:rsidRPr="005426D2">
        <w:rPr>
          <w:rFonts w:ascii="Arial" w:hAnsi="Arial" w:cs="Arial"/>
        </w:rPr>
        <w:t>Poder</w:t>
      </w:r>
      <w:r w:rsidRPr="005426D2">
        <w:rPr>
          <w:rFonts w:ascii="Arial" w:hAnsi="Arial" w:cs="Arial"/>
          <w:spacing w:val="-14"/>
        </w:rPr>
        <w:t xml:space="preserve"> </w:t>
      </w:r>
      <w:r w:rsidRPr="005426D2">
        <w:rPr>
          <w:rFonts w:ascii="Arial" w:hAnsi="Arial" w:cs="Arial"/>
        </w:rPr>
        <w:t>Executivo</w:t>
      </w:r>
      <w:r w:rsidRPr="005426D2">
        <w:rPr>
          <w:rFonts w:ascii="Arial" w:hAnsi="Arial" w:cs="Arial"/>
          <w:spacing w:val="-16"/>
        </w:rPr>
        <w:t xml:space="preserve"> </w:t>
      </w:r>
      <w:r w:rsidRPr="005426D2">
        <w:rPr>
          <w:rFonts w:ascii="Arial" w:hAnsi="Arial" w:cs="Arial"/>
        </w:rPr>
        <w:t>federal.</w:t>
      </w:r>
    </w:p>
    <w:p w14:paraId="22AB9123" w14:textId="7588D18D" w:rsidR="0037280C" w:rsidRPr="0037280C" w:rsidRDefault="006F5027" w:rsidP="0099431D">
      <w:pPr>
        <w:pStyle w:val="PargrafodaLista"/>
        <w:numPr>
          <w:ilvl w:val="1"/>
          <w:numId w:val="12"/>
        </w:numPr>
        <w:tabs>
          <w:tab w:val="left" w:pos="567"/>
          <w:tab w:val="left" w:pos="1270"/>
        </w:tabs>
        <w:spacing w:line="280" w:lineRule="auto"/>
        <w:ind w:left="0" w:right="566" w:firstLine="0"/>
        <w:rPr>
          <w:rFonts w:ascii="Arial" w:hAnsi="Arial" w:cs="Arial"/>
        </w:rPr>
      </w:pPr>
      <w:r w:rsidRPr="005426D2">
        <w:rPr>
          <w:rFonts w:ascii="Arial" w:hAnsi="Arial" w:cs="Arial"/>
          <w:w w:val="109"/>
        </w:rPr>
        <w:t>O</w:t>
      </w:r>
      <w:r w:rsidRPr="005426D2">
        <w:rPr>
          <w:rFonts w:ascii="Arial" w:hAnsi="Arial" w:cs="Arial"/>
          <w:spacing w:val="-4"/>
        </w:rPr>
        <w:t xml:space="preserve"> </w:t>
      </w:r>
      <w:r w:rsidRPr="00E264E2">
        <w:rPr>
          <w:rFonts w:ascii="Arial" w:hAnsi="Arial" w:cs="Arial"/>
        </w:rPr>
        <w:t>atraso injustificado na execução do contrato sujeitará o contratado a multa de mora, na forma prevista em contrato.</w:t>
      </w:r>
    </w:p>
    <w:p w14:paraId="7E82BCCA" w14:textId="77777777" w:rsidR="006F5027" w:rsidRPr="005426D2" w:rsidRDefault="006F5027" w:rsidP="0099431D">
      <w:pPr>
        <w:pStyle w:val="PargrafodaLista"/>
        <w:numPr>
          <w:ilvl w:val="1"/>
          <w:numId w:val="12"/>
        </w:numPr>
        <w:tabs>
          <w:tab w:val="left" w:pos="709"/>
          <w:tab w:val="left" w:pos="1276"/>
        </w:tabs>
        <w:spacing w:before="163" w:line="278" w:lineRule="auto"/>
        <w:ind w:left="0" w:right="566" w:firstLine="0"/>
        <w:rPr>
          <w:rFonts w:ascii="Arial" w:hAnsi="Arial" w:cs="Arial"/>
        </w:rPr>
      </w:pPr>
      <w:r w:rsidRPr="005426D2">
        <w:rPr>
          <w:rFonts w:ascii="Arial" w:hAnsi="Arial" w:cs="Arial"/>
        </w:rPr>
        <w:t>A aplicação de multa de mora não impedirá que a Administração a converta</w:t>
      </w:r>
      <w:r w:rsidRPr="005426D2">
        <w:rPr>
          <w:rFonts w:ascii="Arial" w:hAnsi="Arial" w:cs="Arial"/>
          <w:spacing w:val="1"/>
        </w:rPr>
        <w:t xml:space="preserve"> </w:t>
      </w:r>
      <w:r w:rsidRPr="005426D2">
        <w:rPr>
          <w:rFonts w:ascii="Arial" w:hAnsi="Arial" w:cs="Arial"/>
        </w:rPr>
        <w:t>em compensatória e promova a extinção unilateral do contrato com a aplicação</w:t>
      </w:r>
      <w:r w:rsidRPr="005426D2">
        <w:rPr>
          <w:rFonts w:ascii="Arial" w:hAnsi="Arial" w:cs="Arial"/>
          <w:spacing w:val="1"/>
        </w:rPr>
        <w:t xml:space="preserve"> </w:t>
      </w:r>
      <w:r w:rsidRPr="005426D2">
        <w:rPr>
          <w:rFonts w:ascii="Arial" w:hAnsi="Arial" w:cs="Arial"/>
          <w:w w:val="95"/>
        </w:rPr>
        <w:t>cumulada</w:t>
      </w:r>
      <w:r w:rsidRPr="005426D2">
        <w:rPr>
          <w:rFonts w:ascii="Arial" w:hAnsi="Arial" w:cs="Arial"/>
          <w:spacing w:val="-12"/>
          <w:w w:val="95"/>
        </w:rPr>
        <w:t xml:space="preserve"> </w:t>
      </w:r>
      <w:r w:rsidRPr="005426D2">
        <w:rPr>
          <w:rFonts w:ascii="Arial" w:hAnsi="Arial" w:cs="Arial"/>
          <w:w w:val="95"/>
        </w:rPr>
        <w:t>de</w:t>
      </w:r>
      <w:r w:rsidRPr="005426D2">
        <w:rPr>
          <w:rFonts w:ascii="Arial" w:hAnsi="Arial" w:cs="Arial"/>
          <w:spacing w:val="-9"/>
          <w:w w:val="95"/>
        </w:rPr>
        <w:t xml:space="preserve"> </w:t>
      </w:r>
      <w:r w:rsidRPr="005426D2">
        <w:rPr>
          <w:rFonts w:ascii="Arial" w:hAnsi="Arial" w:cs="Arial"/>
          <w:w w:val="95"/>
        </w:rPr>
        <w:t>outras</w:t>
      </w:r>
      <w:r w:rsidRPr="005426D2">
        <w:rPr>
          <w:rFonts w:ascii="Arial" w:hAnsi="Arial" w:cs="Arial"/>
          <w:spacing w:val="-10"/>
          <w:w w:val="95"/>
        </w:rPr>
        <w:t xml:space="preserve"> </w:t>
      </w:r>
      <w:r w:rsidRPr="005426D2">
        <w:rPr>
          <w:rFonts w:ascii="Arial" w:hAnsi="Arial" w:cs="Arial"/>
          <w:w w:val="95"/>
        </w:rPr>
        <w:t>sanções</w:t>
      </w:r>
      <w:r w:rsidRPr="005426D2">
        <w:rPr>
          <w:rFonts w:ascii="Arial" w:hAnsi="Arial" w:cs="Arial"/>
          <w:spacing w:val="-12"/>
          <w:w w:val="95"/>
        </w:rPr>
        <w:t xml:space="preserve"> </w:t>
      </w:r>
      <w:r w:rsidRPr="005426D2">
        <w:rPr>
          <w:rFonts w:ascii="Arial" w:hAnsi="Arial" w:cs="Arial"/>
          <w:w w:val="95"/>
        </w:rPr>
        <w:t>previstas</w:t>
      </w:r>
      <w:r w:rsidRPr="005426D2">
        <w:rPr>
          <w:rFonts w:ascii="Arial" w:hAnsi="Arial" w:cs="Arial"/>
          <w:spacing w:val="-13"/>
          <w:w w:val="95"/>
        </w:rPr>
        <w:t xml:space="preserve"> </w:t>
      </w:r>
      <w:r w:rsidRPr="005426D2">
        <w:rPr>
          <w:rFonts w:ascii="Arial" w:hAnsi="Arial" w:cs="Arial"/>
          <w:w w:val="95"/>
        </w:rPr>
        <w:t>na</w:t>
      </w:r>
      <w:r w:rsidRPr="005426D2">
        <w:rPr>
          <w:rFonts w:ascii="Arial" w:hAnsi="Arial" w:cs="Arial"/>
          <w:spacing w:val="-11"/>
          <w:w w:val="95"/>
        </w:rPr>
        <w:t xml:space="preserve"> </w:t>
      </w:r>
      <w:r w:rsidRPr="005426D2">
        <w:rPr>
          <w:rFonts w:ascii="Arial" w:hAnsi="Arial" w:cs="Arial"/>
          <w:w w:val="95"/>
        </w:rPr>
        <w:t>Lei</w:t>
      </w:r>
      <w:r w:rsidRPr="005426D2">
        <w:rPr>
          <w:rFonts w:ascii="Arial" w:hAnsi="Arial" w:cs="Arial"/>
          <w:spacing w:val="-12"/>
          <w:w w:val="95"/>
        </w:rPr>
        <w:t xml:space="preserve"> </w:t>
      </w:r>
      <w:r w:rsidRPr="005426D2">
        <w:rPr>
          <w:rFonts w:ascii="Arial" w:hAnsi="Arial" w:cs="Arial"/>
          <w:w w:val="95"/>
        </w:rPr>
        <w:lastRenderedPageBreak/>
        <w:t>14.133/21;</w:t>
      </w:r>
    </w:p>
    <w:p w14:paraId="7891830C" w14:textId="77777777" w:rsidR="006F5027" w:rsidRPr="005426D2" w:rsidRDefault="006F5027" w:rsidP="0099431D">
      <w:pPr>
        <w:pStyle w:val="PargrafodaLista"/>
        <w:numPr>
          <w:ilvl w:val="1"/>
          <w:numId w:val="12"/>
        </w:numPr>
        <w:tabs>
          <w:tab w:val="left" w:pos="709"/>
          <w:tab w:val="left" w:pos="1276"/>
        </w:tabs>
        <w:spacing w:before="122" w:line="278" w:lineRule="auto"/>
        <w:ind w:left="0" w:right="566" w:firstLine="0"/>
        <w:rPr>
          <w:rFonts w:ascii="Arial" w:hAnsi="Arial" w:cs="Arial"/>
        </w:rPr>
      </w:pPr>
      <w:r w:rsidRPr="005426D2">
        <w:rPr>
          <w:rFonts w:ascii="Arial" w:hAnsi="Arial" w:cs="Arial"/>
        </w:rPr>
        <w:t>É</w:t>
      </w:r>
      <w:r w:rsidRPr="005426D2">
        <w:rPr>
          <w:rFonts w:ascii="Arial" w:hAnsi="Arial" w:cs="Arial"/>
          <w:spacing w:val="1"/>
        </w:rPr>
        <w:t xml:space="preserve"> </w:t>
      </w:r>
      <w:r w:rsidRPr="005426D2">
        <w:rPr>
          <w:rFonts w:ascii="Arial" w:hAnsi="Arial" w:cs="Arial"/>
        </w:rPr>
        <w:t>admitida</w:t>
      </w:r>
      <w:r w:rsidRPr="005426D2">
        <w:rPr>
          <w:rFonts w:ascii="Arial" w:hAnsi="Arial" w:cs="Arial"/>
          <w:spacing w:val="1"/>
        </w:rPr>
        <w:t xml:space="preserve"> </w:t>
      </w:r>
      <w:r w:rsidRPr="005426D2">
        <w:rPr>
          <w:rFonts w:ascii="Arial" w:hAnsi="Arial" w:cs="Arial"/>
        </w:rPr>
        <w:t>a</w:t>
      </w:r>
      <w:r w:rsidRPr="005426D2">
        <w:rPr>
          <w:rFonts w:ascii="Arial" w:hAnsi="Arial" w:cs="Arial"/>
          <w:spacing w:val="1"/>
        </w:rPr>
        <w:t xml:space="preserve"> </w:t>
      </w:r>
      <w:r w:rsidRPr="005426D2">
        <w:rPr>
          <w:rFonts w:ascii="Arial" w:hAnsi="Arial" w:cs="Arial"/>
        </w:rPr>
        <w:t>reabilitação</w:t>
      </w:r>
      <w:r w:rsidRPr="005426D2">
        <w:rPr>
          <w:rFonts w:ascii="Arial" w:hAnsi="Arial" w:cs="Arial"/>
          <w:spacing w:val="1"/>
        </w:rPr>
        <w:t xml:space="preserve"> </w:t>
      </w:r>
      <w:r w:rsidRPr="005426D2">
        <w:rPr>
          <w:rFonts w:ascii="Arial" w:hAnsi="Arial" w:cs="Arial"/>
        </w:rPr>
        <w:t>do</w:t>
      </w:r>
      <w:r w:rsidRPr="005426D2">
        <w:rPr>
          <w:rFonts w:ascii="Arial" w:hAnsi="Arial" w:cs="Arial"/>
          <w:spacing w:val="1"/>
        </w:rPr>
        <w:t xml:space="preserve"> </w:t>
      </w:r>
      <w:r w:rsidRPr="005426D2">
        <w:rPr>
          <w:rFonts w:ascii="Arial" w:hAnsi="Arial" w:cs="Arial"/>
        </w:rPr>
        <w:t>licitante</w:t>
      </w:r>
      <w:r w:rsidRPr="005426D2">
        <w:rPr>
          <w:rFonts w:ascii="Arial" w:hAnsi="Arial" w:cs="Arial"/>
          <w:spacing w:val="1"/>
        </w:rPr>
        <w:t xml:space="preserve"> </w:t>
      </w:r>
      <w:r w:rsidRPr="005426D2">
        <w:rPr>
          <w:rFonts w:ascii="Arial" w:hAnsi="Arial" w:cs="Arial"/>
        </w:rPr>
        <w:t>ou</w:t>
      </w:r>
      <w:r w:rsidRPr="005426D2">
        <w:rPr>
          <w:rFonts w:ascii="Arial" w:hAnsi="Arial" w:cs="Arial"/>
          <w:spacing w:val="1"/>
        </w:rPr>
        <w:t xml:space="preserve"> </w:t>
      </w:r>
      <w:r w:rsidRPr="005426D2">
        <w:rPr>
          <w:rFonts w:ascii="Arial" w:hAnsi="Arial" w:cs="Arial"/>
        </w:rPr>
        <w:t>contratado</w:t>
      </w:r>
      <w:r w:rsidRPr="005426D2">
        <w:rPr>
          <w:rFonts w:ascii="Arial" w:hAnsi="Arial" w:cs="Arial"/>
          <w:spacing w:val="1"/>
        </w:rPr>
        <w:t xml:space="preserve"> </w:t>
      </w:r>
      <w:r w:rsidRPr="005426D2">
        <w:rPr>
          <w:rFonts w:ascii="Arial" w:hAnsi="Arial" w:cs="Arial"/>
        </w:rPr>
        <w:t>perante</w:t>
      </w:r>
      <w:r w:rsidRPr="005426D2">
        <w:rPr>
          <w:rFonts w:ascii="Arial" w:hAnsi="Arial" w:cs="Arial"/>
          <w:spacing w:val="1"/>
        </w:rPr>
        <w:t xml:space="preserve"> </w:t>
      </w:r>
      <w:r w:rsidRPr="005426D2">
        <w:rPr>
          <w:rFonts w:ascii="Arial" w:hAnsi="Arial" w:cs="Arial"/>
        </w:rPr>
        <w:t>a</w:t>
      </w:r>
      <w:r w:rsidRPr="005426D2">
        <w:rPr>
          <w:rFonts w:ascii="Arial" w:hAnsi="Arial" w:cs="Arial"/>
          <w:spacing w:val="1"/>
        </w:rPr>
        <w:t xml:space="preserve"> </w:t>
      </w:r>
      <w:r w:rsidRPr="005426D2">
        <w:rPr>
          <w:rFonts w:ascii="Arial" w:hAnsi="Arial" w:cs="Arial"/>
        </w:rPr>
        <w:t>própria</w:t>
      </w:r>
      <w:r w:rsidRPr="005426D2">
        <w:rPr>
          <w:rFonts w:ascii="Arial" w:hAnsi="Arial" w:cs="Arial"/>
          <w:spacing w:val="1"/>
        </w:rPr>
        <w:t xml:space="preserve"> </w:t>
      </w:r>
      <w:r w:rsidRPr="005426D2">
        <w:rPr>
          <w:rFonts w:ascii="Arial" w:hAnsi="Arial" w:cs="Arial"/>
        </w:rPr>
        <w:t>autoridade</w:t>
      </w:r>
      <w:r w:rsidRPr="005426D2">
        <w:rPr>
          <w:rFonts w:ascii="Arial" w:hAnsi="Arial" w:cs="Arial"/>
          <w:spacing w:val="-14"/>
        </w:rPr>
        <w:t xml:space="preserve"> </w:t>
      </w:r>
      <w:r w:rsidRPr="005426D2">
        <w:rPr>
          <w:rFonts w:ascii="Arial" w:hAnsi="Arial" w:cs="Arial"/>
        </w:rPr>
        <w:t>que</w:t>
      </w:r>
      <w:r w:rsidRPr="005426D2">
        <w:rPr>
          <w:rFonts w:ascii="Arial" w:hAnsi="Arial" w:cs="Arial"/>
          <w:spacing w:val="-16"/>
        </w:rPr>
        <w:t xml:space="preserve"> </w:t>
      </w:r>
      <w:r w:rsidRPr="005426D2">
        <w:rPr>
          <w:rFonts w:ascii="Arial" w:hAnsi="Arial" w:cs="Arial"/>
        </w:rPr>
        <w:t>aplicou</w:t>
      </w:r>
      <w:r w:rsidRPr="005426D2">
        <w:rPr>
          <w:rFonts w:ascii="Arial" w:hAnsi="Arial" w:cs="Arial"/>
          <w:spacing w:val="-15"/>
        </w:rPr>
        <w:t xml:space="preserve"> </w:t>
      </w:r>
      <w:r w:rsidRPr="005426D2">
        <w:rPr>
          <w:rFonts w:ascii="Arial" w:hAnsi="Arial" w:cs="Arial"/>
        </w:rPr>
        <w:t>a</w:t>
      </w:r>
      <w:r w:rsidRPr="005426D2">
        <w:rPr>
          <w:rFonts w:ascii="Arial" w:hAnsi="Arial" w:cs="Arial"/>
          <w:spacing w:val="-15"/>
        </w:rPr>
        <w:t xml:space="preserve"> </w:t>
      </w:r>
      <w:r w:rsidRPr="005426D2">
        <w:rPr>
          <w:rFonts w:ascii="Arial" w:hAnsi="Arial" w:cs="Arial"/>
        </w:rPr>
        <w:t>penalidade,</w:t>
      </w:r>
      <w:r w:rsidRPr="005426D2">
        <w:rPr>
          <w:rFonts w:ascii="Arial" w:hAnsi="Arial" w:cs="Arial"/>
          <w:spacing w:val="-17"/>
        </w:rPr>
        <w:t xml:space="preserve"> </w:t>
      </w:r>
      <w:r w:rsidRPr="005426D2">
        <w:rPr>
          <w:rFonts w:ascii="Arial" w:hAnsi="Arial" w:cs="Arial"/>
        </w:rPr>
        <w:t>exigidos,</w:t>
      </w:r>
      <w:r w:rsidRPr="005426D2">
        <w:rPr>
          <w:rFonts w:ascii="Arial" w:hAnsi="Arial" w:cs="Arial"/>
          <w:spacing w:val="-16"/>
        </w:rPr>
        <w:t xml:space="preserve"> </w:t>
      </w:r>
      <w:r w:rsidRPr="005426D2">
        <w:rPr>
          <w:rFonts w:ascii="Arial" w:hAnsi="Arial" w:cs="Arial"/>
        </w:rPr>
        <w:t>cumulativamente:</w:t>
      </w:r>
    </w:p>
    <w:p w14:paraId="015D5255" w14:textId="77777777" w:rsidR="006F5027" w:rsidRPr="005426D2" w:rsidRDefault="006F5027" w:rsidP="0099431D">
      <w:pPr>
        <w:pStyle w:val="PargrafodaLista"/>
        <w:numPr>
          <w:ilvl w:val="2"/>
          <w:numId w:val="12"/>
        </w:numPr>
        <w:tabs>
          <w:tab w:val="left" w:pos="709"/>
          <w:tab w:val="left" w:pos="1276"/>
          <w:tab w:val="left" w:pos="1978"/>
        </w:tabs>
        <w:spacing w:before="120"/>
        <w:ind w:left="0" w:right="566" w:firstLine="0"/>
        <w:rPr>
          <w:rFonts w:ascii="Arial" w:hAnsi="Arial" w:cs="Arial"/>
        </w:rPr>
      </w:pPr>
      <w:r w:rsidRPr="005426D2">
        <w:rPr>
          <w:rFonts w:ascii="Arial" w:hAnsi="Arial" w:cs="Arial"/>
          <w:w w:val="98"/>
        </w:rPr>
        <w:t>re</w:t>
      </w:r>
      <w:r w:rsidRPr="005426D2">
        <w:rPr>
          <w:rFonts w:ascii="Arial" w:hAnsi="Arial" w:cs="Arial"/>
          <w:spacing w:val="1"/>
          <w:w w:val="98"/>
        </w:rPr>
        <w:t>p</w:t>
      </w:r>
      <w:r w:rsidRPr="005426D2">
        <w:rPr>
          <w:rFonts w:ascii="Arial" w:hAnsi="Arial" w:cs="Arial"/>
          <w:w w:val="113"/>
        </w:rPr>
        <w:t>a</w:t>
      </w:r>
      <w:r w:rsidRPr="005426D2">
        <w:rPr>
          <w:rFonts w:ascii="Arial" w:hAnsi="Arial" w:cs="Arial"/>
          <w:w w:val="95"/>
        </w:rPr>
        <w:t>ra</w:t>
      </w:r>
      <w:r w:rsidRPr="005426D2">
        <w:rPr>
          <w:rFonts w:ascii="Arial" w:hAnsi="Arial" w:cs="Arial"/>
          <w:w w:val="123"/>
        </w:rPr>
        <w:t>ç</w:t>
      </w:r>
      <w:r w:rsidRPr="005426D2">
        <w:rPr>
          <w:rFonts w:ascii="Arial" w:hAnsi="Arial" w:cs="Arial"/>
          <w:w w:val="113"/>
        </w:rPr>
        <w:t>ã</w:t>
      </w:r>
      <w:r w:rsidRPr="005426D2">
        <w:rPr>
          <w:rFonts w:ascii="Arial" w:hAnsi="Arial" w:cs="Arial"/>
          <w:w w:val="107"/>
        </w:rPr>
        <w:t>o</w:t>
      </w:r>
      <w:r w:rsidRPr="005426D2">
        <w:rPr>
          <w:rFonts w:ascii="Arial" w:hAnsi="Arial" w:cs="Arial"/>
          <w:spacing w:val="-16"/>
        </w:rPr>
        <w:t xml:space="preserve"> </w:t>
      </w:r>
      <w:r w:rsidRPr="005426D2">
        <w:rPr>
          <w:rFonts w:ascii="Arial" w:hAnsi="Arial" w:cs="Arial"/>
          <w:w w:val="72"/>
        </w:rPr>
        <w:t>i</w:t>
      </w:r>
      <w:r w:rsidRPr="005426D2">
        <w:rPr>
          <w:rFonts w:ascii="Arial" w:hAnsi="Arial" w:cs="Arial"/>
          <w:w w:val="95"/>
        </w:rPr>
        <w:t>n</w:t>
      </w:r>
      <w:r w:rsidRPr="005426D2">
        <w:rPr>
          <w:rFonts w:ascii="Arial" w:hAnsi="Arial" w:cs="Arial"/>
          <w:w w:val="99"/>
        </w:rPr>
        <w:t>tegra</w:t>
      </w:r>
      <w:r w:rsidRPr="005426D2">
        <w:rPr>
          <w:rFonts w:ascii="Arial" w:hAnsi="Arial" w:cs="Arial"/>
          <w:w w:val="72"/>
        </w:rPr>
        <w:t>l</w:t>
      </w:r>
      <w:r w:rsidRPr="005426D2">
        <w:rPr>
          <w:rFonts w:ascii="Arial" w:hAnsi="Arial" w:cs="Arial"/>
          <w:spacing w:val="-15"/>
        </w:rPr>
        <w:t xml:space="preserve"> </w:t>
      </w:r>
      <w:r w:rsidRPr="005426D2">
        <w:rPr>
          <w:rFonts w:ascii="Arial" w:hAnsi="Arial" w:cs="Arial"/>
          <w:spacing w:val="-1"/>
          <w:w w:val="108"/>
        </w:rPr>
        <w:t>d</w:t>
      </w:r>
      <w:r w:rsidRPr="005426D2">
        <w:rPr>
          <w:rFonts w:ascii="Arial" w:hAnsi="Arial" w:cs="Arial"/>
          <w:w w:val="108"/>
        </w:rPr>
        <w:t>o</w:t>
      </w:r>
      <w:r w:rsidRPr="005426D2">
        <w:rPr>
          <w:rFonts w:ascii="Arial" w:hAnsi="Arial" w:cs="Arial"/>
          <w:spacing w:val="-16"/>
        </w:rPr>
        <w:t xml:space="preserve"> </w:t>
      </w:r>
      <w:r w:rsidRPr="005426D2">
        <w:rPr>
          <w:rFonts w:ascii="Arial" w:hAnsi="Arial" w:cs="Arial"/>
          <w:spacing w:val="1"/>
          <w:w w:val="109"/>
        </w:rPr>
        <w:t>d</w:t>
      </w:r>
      <w:r w:rsidRPr="005426D2">
        <w:rPr>
          <w:rFonts w:ascii="Arial" w:hAnsi="Arial" w:cs="Arial"/>
          <w:w w:val="113"/>
        </w:rPr>
        <w:t>a</w:t>
      </w:r>
      <w:r w:rsidRPr="005426D2">
        <w:rPr>
          <w:rFonts w:ascii="Arial" w:hAnsi="Arial" w:cs="Arial"/>
          <w:w w:val="95"/>
        </w:rPr>
        <w:t>n</w:t>
      </w:r>
      <w:r w:rsidRPr="005426D2">
        <w:rPr>
          <w:rFonts w:ascii="Arial" w:hAnsi="Arial" w:cs="Arial"/>
          <w:w w:val="107"/>
        </w:rPr>
        <w:t>o</w:t>
      </w:r>
      <w:r w:rsidRPr="005426D2">
        <w:rPr>
          <w:rFonts w:ascii="Arial" w:hAnsi="Arial" w:cs="Arial"/>
          <w:spacing w:val="-16"/>
        </w:rPr>
        <w:t xml:space="preserve"> </w:t>
      </w:r>
      <w:r w:rsidRPr="005426D2">
        <w:rPr>
          <w:rFonts w:ascii="Arial" w:hAnsi="Arial" w:cs="Arial"/>
          <w:w w:val="123"/>
        </w:rPr>
        <w:t>c</w:t>
      </w:r>
      <w:r w:rsidRPr="005426D2">
        <w:rPr>
          <w:rFonts w:ascii="Arial" w:hAnsi="Arial" w:cs="Arial"/>
          <w:w w:val="113"/>
        </w:rPr>
        <w:t>a</w:t>
      </w:r>
      <w:r w:rsidRPr="005426D2">
        <w:rPr>
          <w:rFonts w:ascii="Arial" w:hAnsi="Arial" w:cs="Arial"/>
          <w:spacing w:val="-2"/>
          <w:w w:val="95"/>
        </w:rPr>
        <w:t>u</w:t>
      </w:r>
      <w:r w:rsidRPr="005426D2">
        <w:rPr>
          <w:rFonts w:ascii="Arial" w:hAnsi="Arial" w:cs="Arial"/>
          <w:spacing w:val="-1"/>
        </w:rPr>
        <w:t>sa</w:t>
      </w:r>
      <w:r w:rsidRPr="005426D2">
        <w:rPr>
          <w:rFonts w:ascii="Arial" w:hAnsi="Arial" w:cs="Arial"/>
          <w:spacing w:val="2"/>
        </w:rPr>
        <w:t>d</w:t>
      </w:r>
      <w:r w:rsidRPr="005426D2">
        <w:rPr>
          <w:rFonts w:ascii="Arial" w:hAnsi="Arial" w:cs="Arial"/>
          <w:w w:val="107"/>
        </w:rPr>
        <w:t>o</w:t>
      </w:r>
      <w:r w:rsidRPr="005426D2">
        <w:rPr>
          <w:rFonts w:ascii="Arial" w:hAnsi="Arial" w:cs="Arial"/>
          <w:spacing w:val="-16"/>
        </w:rPr>
        <w:t xml:space="preserve"> </w:t>
      </w:r>
      <w:r w:rsidRPr="005426D2">
        <w:rPr>
          <w:rFonts w:ascii="Arial" w:hAnsi="Arial" w:cs="Arial"/>
          <w:w w:val="113"/>
        </w:rPr>
        <w:t>à</w:t>
      </w:r>
      <w:r w:rsidRPr="005426D2">
        <w:rPr>
          <w:rFonts w:ascii="Arial" w:hAnsi="Arial" w:cs="Arial"/>
          <w:spacing w:val="-13"/>
        </w:rPr>
        <w:t xml:space="preserve"> </w:t>
      </w:r>
      <w:r w:rsidRPr="005426D2">
        <w:rPr>
          <w:rFonts w:ascii="Arial" w:hAnsi="Arial" w:cs="Arial"/>
          <w:spacing w:val="-1"/>
          <w:w w:val="107"/>
        </w:rPr>
        <w:t>A</w:t>
      </w:r>
      <w:r w:rsidRPr="005426D2">
        <w:rPr>
          <w:rFonts w:ascii="Arial" w:hAnsi="Arial" w:cs="Arial"/>
          <w:spacing w:val="-1"/>
          <w:w w:val="101"/>
        </w:rPr>
        <w:t>d</w:t>
      </w:r>
      <w:r w:rsidRPr="005426D2">
        <w:rPr>
          <w:rFonts w:ascii="Arial" w:hAnsi="Arial" w:cs="Arial"/>
          <w:w w:val="101"/>
        </w:rPr>
        <w:t>m</w:t>
      </w:r>
      <w:r w:rsidRPr="005426D2">
        <w:rPr>
          <w:rFonts w:ascii="Arial" w:hAnsi="Arial" w:cs="Arial"/>
          <w:w w:val="72"/>
        </w:rPr>
        <w:t>i</w:t>
      </w:r>
      <w:r w:rsidRPr="005426D2">
        <w:rPr>
          <w:rFonts w:ascii="Arial" w:hAnsi="Arial" w:cs="Arial"/>
          <w:w w:val="95"/>
        </w:rPr>
        <w:t>n</w:t>
      </w:r>
      <w:r w:rsidRPr="005426D2">
        <w:rPr>
          <w:rFonts w:ascii="Arial" w:hAnsi="Arial" w:cs="Arial"/>
          <w:w w:val="72"/>
        </w:rPr>
        <w:t>i</w:t>
      </w:r>
      <w:r w:rsidRPr="005426D2">
        <w:rPr>
          <w:rFonts w:ascii="Arial" w:hAnsi="Arial" w:cs="Arial"/>
          <w:spacing w:val="-1"/>
          <w:w w:val="79"/>
        </w:rPr>
        <w:t>st</w:t>
      </w:r>
      <w:r w:rsidRPr="005426D2">
        <w:rPr>
          <w:rFonts w:ascii="Arial" w:hAnsi="Arial" w:cs="Arial"/>
          <w:spacing w:val="2"/>
          <w:w w:val="70"/>
        </w:rPr>
        <w:t>r</w:t>
      </w:r>
      <w:r w:rsidRPr="005426D2">
        <w:rPr>
          <w:rFonts w:ascii="Arial" w:hAnsi="Arial" w:cs="Arial"/>
          <w:w w:val="113"/>
        </w:rPr>
        <w:t>a</w:t>
      </w:r>
      <w:r w:rsidRPr="005426D2">
        <w:rPr>
          <w:rFonts w:ascii="Arial" w:hAnsi="Arial" w:cs="Arial"/>
          <w:w w:val="123"/>
        </w:rPr>
        <w:t>ç</w:t>
      </w:r>
      <w:r w:rsidRPr="005426D2">
        <w:rPr>
          <w:rFonts w:ascii="Arial" w:hAnsi="Arial" w:cs="Arial"/>
          <w:w w:val="113"/>
        </w:rPr>
        <w:t>ã</w:t>
      </w:r>
      <w:r w:rsidRPr="005426D2">
        <w:rPr>
          <w:rFonts w:ascii="Arial" w:hAnsi="Arial" w:cs="Arial"/>
          <w:w w:val="107"/>
        </w:rPr>
        <w:t>o</w:t>
      </w:r>
      <w:r w:rsidRPr="005426D2">
        <w:rPr>
          <w:rFonts w:ascii="Arial" w:hAnsi="Arial" w:cs="Arial"/>
          <w:spacing w:val="-16"/>
        </w:rPr>
        <w:t xml:space="preserve"> </w:t>
      </w:r>
      <w:r w:rsidRPr="005426D2">
        <w:rPr>
          <w:rFonts w:ascii="Arial" w:hAnsi="Arial" w:cs="Arial"/>
          <w:w w:val="96"/>
        </w:rPr>
        <w:t>P</w:t>
      </w:r>
      <w:r w:rsidRPr="005426D2">
        <w:rPr>
          <w:rFonts w:ascii="Arial" w:hAnsi="Arial" w:cs="Arial"/>
          <w:spacing w:val="-2"/>
          <w:w w:val="96"/>
        </w:rPr>
        <w:t>ú</w:t>
      </w:r>
      <w:r w:rsidRPr="005426D2">
        <w:rPr>
          <w:rFonts w:ascii="Arial" w:hAnsi="Arial" w:cs="Arial"/>
          <w:w w:val="109"/>
        </w:rPr>
        <w:t>b</w:t>
      </w:r>
      <w:r w:rsidRPr="005426D2">
        <w:rPr>
          <w:rFonts w:ascii="Arial" w:hAnsi="Arial" w:cs="Arial"/>
          <w:w w:val="72"/>
        </w:rPr>
        <w:t>li</w:t>
      </w:r>
      <w:r w:rsidRPr="005426D2">
        <w:rPr>
          <w:rFonts w:ascii="Arial" w:hAnsi="Arial" w:cs="Arial"/>
          <w:w w:val="123"/>
        </w:rPr>
        <w:t>c</w:t>
      </w:r>
      <w:r w:rsidRPr="005426D2">
        <w:rPr>
          <w:rFonts w:ascii="Arial" w:hAnsi="Arial" w:cs="Arial"/>
          <w:w w:val="113"/>
        </w:rPr>
        <w:t>a</w:t>
      </w:r>
      <w:r w:rsidRPr="005426D2">
        <w:rPr>
          <w:rFonts w:ascii="Arial" w:hAnsi="Arial" w:cs="Arial"/>
          <w:w w:val="60"/>
        </w:rPr>
        <w:t>;</w:t>
      </w:r>
    </w:p>
    <w:p w14:paraId="742C3ACD" w14:textId="77777777" w:rsidR="006F5027" w:rsidRPr="005426D2" w:rsidRDefault="006F5027" w:rsidP="0099431D">
      <w:pPr>
        <w:pStyle w:val="PargrafodaLista"/>
        <w:numPr>
          <w:ilvl w:val="2"/>
          <w:numId w:val="12"/>
        </w:numPr>
        <w:tabs>
          <w:tab w:val="left" w:pos="709"/>
          <w:tab w:val="left" w:pos="1276"/>
          <w:tab w:val="left" w:pos="1978"/>
        </w:tabs>
        <w:spacing w:before="2"/>
        <w:ind w:left="0" w:right="566" w:firstLine="0"/>
        <w:rPr>
          <w:rFonts w:ascii="Arial" w:hAnsi="Arial" w:cs="Arial"/>
        </w:rPr>
      </w:pPr>
      <w:r w:rsidRPr="005426D2">
        <w:rPr>
          <w:rFonts w:ascii="Arial" w:hAnsi="Arial" w:cs="Arial"/>
        </w:rPr>
        <w:t>pagamento</w:t>
      </w:r>
      <w:r w:rsidRPr="005426D2">
        <w:rPr>
          <w:rFonts w:ascii="Arial" w:hAnsi="Arial" w:cs="Arial"/>
          <w:spacing w:val="-12"/>
        </w:rPr>
        <w:t xml:space="preserve"> </w:t>
      </w:r>
      <w:r w:rsidRPr="005426D2">
        <w:rPr>
          <w:rFonts w:ascii="Arial" w:hAnsi="Arial" w:cs="Arial"/>
        </w:rPr>
        <w:t>da</w:t>
      </w:r>
      <w:r w:rsidRPr="005426D2">
        <w:rPr>
          <w:rFonts w:ascii="Arial" w:hAnsi="Arial" w:cs="Arial"/>
          <w:spacing w:val="-10"/>
        </w:rPr>
        <w:t xml:space="preserve"> </w:t>
      </w:r>
      <w:r w:rsidRPr="005426D2">
        <w:rPr>
          <w:rFonts w:ascii="Arial" w:hAnsi="Arial" w:cs="Arial"/>
        </w:rPr>
        <w:t>multa;</w:t>
      </w:r>
    </w:p>
    <w:p w14:paraId="5FD8C5F4" w14:textId="77777777" w:rsidR="006F5027" w:rsidRPr="005426D2" w:rsidRDefault="006F5027" w:rsidP="0099431D">
      <w:pPr>
        <w:pStyle w:val="PargrafodaLista"/>
        <w:numPr>
          <w:ilvl w:val="2"/>
          <w:numId w:val="12"/>
        </w:numPr>
        <w:tabs>
          <w:tab w:val="left" w:pos="709"/>
          <w:tab w:val="left" w:pos="1276"/>
          <w:tab w:val="left" w:pos="1978"/>
        </w:tabs>
        <w:spacing w:before="2" w:line="242" w:lineRule="auto"/>
        <w:ind w:left="0" w:right="566" w:firstLine="0"/>
        <w:rPr>
          <w:rFonts w:ascii="Arial" w:hAnsi="Arial" w:cs="Arial"/>
        </w:rPr>
      </w:pPr>
      <w:r w:rsidRPr="005426D2">
        <w:rPr>
          <w:rFonts w:ascii="Arial" w:hAnsi="Arial" w:cs="Arial"/>
        </w:rPr>
        <w:t>transcurso</w:t>
      </w:r>
      <w:r w:rsidRPr="005426D2">
        <w:rPr>
          <w:rFonts w:ascii="Arial" w:hAnsi="Arial" w:cs="Arial"/>
          <w:spacing w:val="-16"/>
        </w:rPr>
        <w:t xml:space="preserve"> </w:t>
      </w:r>
      <w:r w:rsidRPr="005426D2">
        <w:rPr>
          <w:rFonts w:ascii="Arial" w:hAnsi="Arial" w:cs="Arial"/>
        </w:rPr>
        <w:t>do</w:t>
      </w:r>
      <w:r w:rsidRPr="005426D2">
        <w:rPr>
          <w:rFonts w:ascii="Arial" w:hAnsi="Arial" w:cs="Arial"/>
          <w:spacing w:val="-15"/>
        </w:rPr>
        <w:t xml:space="preserve"> </w:t>
      </w:r>
      <w:r w:rsidRPr="005426D2">
        <w:rPr>
          <w:rFonts w:ascii="Arial" w:hAnsi="Arial" w:cs="Arial"/>
        </w:rPr>
        <w:t>prazo</w:t>
      </w:r>
      <w:r w:rsidRPr="005426D2">
        <w:rPr>
          <w:rFonts w:ascii="Arial" w:hAnsi="Arial" w:cs="Arial"/>
          <w:spacing w:val="-13"/>
        </w:rPr>
        <w:t xml:space="preserve"> </w:t>
      </w:r>
      <w:r w:rsidRPr="005426D2">
        <w:rPr>
          <w:rFonts w:ascii="Arial" w:hAnsi="Arial" w:cs="Arial"/>
        </w:rPr>
        <w:t>mínimo</w:t>
      </w:r>
      <w:r w:rsidRPr="005426D2">
        <w:rPr>
          <w:rFonts w:ascii="Arial" w:hAnsi="Arial" w:cs="Arial"/>
          <w:spacing w:val="-15"/>
        </w:rPr>
        <w:t xml:space="preserve"> </w:t>
      </w:r>
      <w:r w:rsidRPr="005426D2">
        <w:rPr>
          <w:rFonts w:ascii="Arial" w:hAnsi="Arial" w:cs="Arial"/>
        </w:rPr>
        <w:t>de</w:t>
      </w:r>
      <w:r w:rsidRPr="005426D2">
        <w:rPr>
          <w:rFonts w:ascii="Arial" w:hAnsi="Arial" w:cs="Arial"/>
          <w:spacing w:val="-11"/>
        </w:rPr>
        <w:t xml:space="preserve"> </w:t>
      </w:r>
      <w:r w:rsidRPr="005426D2">
        <w:rPr>
          <w:rFonts w:ascii="Arial" w:hAnsi="Arial" w:cs="Arial"/>
        </w:rPr>
        <w:t>1</w:t>
      </w:r>
      <w:r w:rsidRPr="005426D2">
        <w:rPr>
          <w:rFonts w:ascii="Arial" w:hAnsi="Arial" w:cs="Arial"/>
          <w:spacing w:val="-14"/>
        </w:rPr>
        <w:t xml:space="preserve"> </w:t>
      </w:r>
      <w:r w:rsidRPr="005426D2">
        <w:rPr>
          <w:rFonts w:ascii="Arial" w:hAnsi="Arial" w:cs="Arial"/>
        </w:rPr>
        <w:t>(um)</w:t>
      </w:r>
      <w:r w:rsidRPr="005426D2">
        <w:rPr>
          <w:rFonts w:ascii="Arial" w:hAnsi="Arial" w:cs="Arial"/>
          <w:spacing w:val="-13"/>
        </w:rPr>
        <w:t xml:space="preserve"> </w:t>
      </w:r>
      <w:r w:rsidRPr="005426D2">
        <w:rPr>
          <w:rFonts w:ascii="Arial" w:hAnsi="Arial" w:cs="Arial"/>
        </w:rPr>
        <w:t>ano</w:t>
      </w:r>
      <w:r w:rsidRPr="005426D2">
        <w:rPr>
          <w:rFonts w:ascii="Arial" w:hAnsi="Arial" w:cs="Arial"/>
          <w:spacing w:val="-13"/>
        </w:rPr>
        <w:t xml:space="preserve"> </w:t>
      </w:r>
      <w:r w:rsidRPr="005426D2">
        <w:rPr>
          <w:rFonts w:ascii="Arial" w:hAnsi="Arial" w:cs="Arial"/>
        </w:rPr>
        <w:t>da</w:t>
      </w:r>
      <w:r w:rsidRPr="005426D2">
        <w:rPr>
          <w:rFonts w:ascii="Arial" w:hAnsi="Arial" w:cs="Arial"/>
          <w:spacing w:val="-13"/>
        </w:rPr>
        <w:t xml:space="preserve"> </w:t>
      </w:r>
      <w:r w:rsidRPr="005426D2">
        <w:rPr>
          <w:rFonts w:ascii="Arial" w:hAnsi="Arial" w:cs="Arial"/>
        </w:rPr>
        <w:t>aplicação</w:t>
      </w:r>
      <w:r w:rsidRPr="005426D2">
        <w:rPr>
          <w:rFonts w:ascii="Arial" w:hAnsi="Arial" w:cs="Arial"/>
          <w:spacing w:val="-15"/>
        </w:rPr>
        <w:t xml:space="preserve"> </w:t>
      </w:r>
      <w:r w:rsidRPr="005426D2">
        <w:rPr>
          <w:rFonts w:ascii="Arial" w:hAnsi="Arial" w:cs="Arial"/>
        </w:rPr>
        <w:t>da</w:t>
      </w:r>
      <w:r w:rsidRPr="005426D2">
        <w:rPr>
          <w:rFonts w:ascii="Arial" w:hAnsi="Arial" w:cs="Arial"/>
          <w:spacing w:val="-13"/>
        </w:rPr>
        <w:t xml:space="preserve"> </w:t>
      </w:r>
      <w:r w:rsidRPr="005426D2">
        <w:rPr>
          <w:rFonts w:ascii="Arial" w:hAnsi="Arial" w:cs="Arial"/>
        </w:rPr>
        <w:t>penalidade,</w:t>
      </w:r>
      <w:r w:rsidRPr="005426D2">
        <w:rPr>
          <w:rFonts w:ascii="Arial" w:hAnsi="Arial" w:cs="Arial"/>
          <w:spacing w:val="-68"/>
        </w:rPr>
        <w:t xml:space="preserve"> </w:t>
      </w:r>
      <w:r w:rsidRPr="005426D2">
        <w:rPr>
          <w:rFonts w:ascii="Arial" w:hAnsi="Arial" w:cs="Arial"/>
        </w:rPr>
        <w:t>no caso de impedimento de licitar e contratar, ou de 3 (três) anos da</w:t>
      </w:r>
      <w:r w:rsidRPr="005426D2">
        <w:rPr>
          <w:rFonts w:ascii="Arial" w:hAnsi="Arial" w:cs="Arial"/>
          <w:spacing w:val="1"/>
        </w:rPr>
        <w:t xml:space="preserve"> </w:t>
      </w:r>
      <w:r w:rsidRPr="005426D2">
        <w:rPr>
          <w:rFonts w:ascii="Arial" w:hAnsi="Arial" w:cs="Arial"/>
        </w:rPr>
        <w:t>aplicação</w:t>
      </w:r>
      <w:r w:rsidRPr="005426D2">
        <w:rPr>
          <w:rFonts w:ascii="Arial" w:hAnsi="Arial" w:cs="Arial"/>
          <w:spacing w:val="-3"/>
        </w:rPr>
        <w:t xml:space="preserve"> </w:t>
      </w:r>
      <w:r w:rsidRPr="005426D2">
        <w:rPr>
          <w:rFonts w:ascii="Arial" w:hAnsi="Arial" w:cs="Arial"/>
        </w:rPr>
        <w:t>da</w:t>
      </w:r>
      <w:r w:rsidRPr="005426D2">
        <w:rPr>
          <w:rFonts w:ascii="Arial" w:hAnsi="Arial" w:cs="Arial"/>
          <w:spacing w:val="-2"/>
        </w:rPr>
        <w:t xml:space="preserve"> </w:t>
      </w:r>
      <w:r w:rsidRPr="005426D2">
        <w:rPr>
          <w:rFonts w:ascii="Arial" w:hAnsi="Arial" w:cs="Arial"/>
        </w:rPr>
        <w:t>penalidade,</w:t>
      </w:r>
      <w:r w:rsidRPr="005426D2">
        <w:rPr>
          <w:rFonts w:ascii="Arial" w:hAnsi="Arial" w:cs="Arial"/>
          <w:spacing w:val="-2"/>
        </w:rPr>
        <w:t xml:space="preserve"> </w:t>
      </w:r>
      <w:r w:rsidRPr="005426D2">
        <w:rPr>
          <w:rFonts w:ascii="Arial" w:hAnsi="Arial" w:cs="Arial"/>
        </w:rPr>
        <w:t>no</w:t>
      </w:r>
      <w:r w:rsidRPr="005426D2">
        <w:rPr>
          <w:rFonts w:ascii="Arial" w:hAnsi="Arial" w:cs="Arial"/>
          <w:spacing w:val="-3"/>
        </w:rPr>
        <w:t xml:space="preserve"> </w:t>
      </w:r>
      <w:r w:rsidRPr="005426D2">
        <w:rPr>
          <w:rFonts w:ascii="Arial" w:hAnsi="Arial" w:cs="Arial"/>
        </w:rPr>
        <w:t>caso</w:t>
      </w:r>
      <w:r w:rsidRPr="005426D2">
        <w:rPr>
          <w:rFonts w:ascii="Arial" w:hAnsi="Arial" w:cs="Arial"/>
          <w:spacing w:val="-3"/>
        </w:rPr>
        <w:t xml:space="preserve"> </w:t>
      </w:r>
      <w:r w:rsidRPr="005426D2">
        <w:rPr>
          <w:rFonts w:ascii="Arial" w:hAnsi="Arial" w:cs="Arial"/>
        </w:rPr>
        <w:t>de</w:t>
      </w:r>
      <w:r w:rsidRPr="005426D2">
        <w:rPr>
          <w:rFonts w:ascii="Arial" w:hAnsi="Arial" w:cs="Arial"/>
          <w:spacing w:val="-3"/>
        </w:rPr>
        <w:t xml:space="preserve"> </w:t>
      </w:r>
      <w:r w:rsidRPr="005426D2">
        <w:rPr>
          <w:rFonts w:ascii="Arial" w:hAnsi="Arial" w:cs="Arial"/>
        </w:rPr>
        <w:t>declaração</w:t>
      </w:r>
      <w:r w:rsidRPr="005426D2">
        <w:rPr>
          <w:rFonts w:ascii="Arial" w:hAnsi="Arial" w:cs="Arial"/>
          <w:spacing w:val="-2"/>
        </w:rPr>
        <w:t xml:space="preserve"> </w:t>
      </w:r>
      <w:r w:rsidRPr="005426D2">
        <w:rPr>
          <w:rFonts w:ascii="Arial" w:hAnsi="Arial" w:cs="Arial"/>
        </w:rPr>
        <w:t>de</w:t>
      </w:r>
      <w:r w:rsidRPr="005426D2">
        <w:rPr>
          <w:rFonts w:ascii="Arial" w:hAnsi="Arial" w:cs="Arial"/>
          <w:spacing w:val="-3"/>
        </w:rPr>
        <w:t xml:space="preserve"> </w:t>
      </w:r>
      <w:r w:rsidRPr="005426D2">
        <w:rPr>
          <w:rFonts w:ascii="Arial" w:hAnsi="Arial" w:cs="Arial"/>
        </w:rPr>
        <w:t>inidoneidade;</w:t>
      </w:r>
    </w:p>
    <w:p w14:paraId="1A2F1435" w14:textId="77777777" w:rsidR="006F5027" w:rsidRPr="005426D2" w:rsidRDefault="006F5027" w:rsidP="0099431D">
      <w:pPr>
        <w:pStyle w:val="PargrafodaLista"/>
        <w:numPr>
          <w:ilvl w:val="2"/>
          <w:numId w:val="12"/>
        </w:numPr>
        <w:tabs>
          <w:tab w:val="left" w:pos="709"/>
          <w:tab w:val="left" w:pos="1276"/>
          <w:tab w:val="left" w:pos="1978"/>
        </w:tabs>
        <w:spacing w:before="0"/>
        <w:ind w:left="0" w:right="566" w:firstLine="0"/>
        <w:rPr>
          <w:rFonts w:ascii="Arial" w:hAnsi="Arial" w:cs="Arial"/>
        </w:rPr>
      </w:pPr>
      <w:r w:rsidRPr="005426D2">
        <w:rPr>
          <w:rFonts w:ascii="Arial" w:hAnsi="Arial" w:cs="Arial"/>
          <w:spacing w:val="-1"/>
        </w:rPr>
        <w:t>cumprimento</w:t>
      </w:r>
      <w:r w:rsidRPr="005426D2">
        <w:rPr>
          <w:rFonts w:ascii="Arial" w:hAnsi="Arial" w:cs="Arial"/>
          <w:spacing w:val="-17"/>
        </w:rPr>
        <w:t xml:space="preserve"> </w:t>
      </w:r>
      <w:r w:rsidRPr="005426D2">
        <w:rPr>
          <w:rFonts w:ascii="Arial" w:hAnsi="Arial" w:cs="Arial"/>
        </w:rPr>
        <w:t>das</w:t>
      </w:r>
      <w:r w:rsidRPr="005426D2">
        <w:rPr>
          <w:rFonts w:ascii="Arial" w:hAnsi="Arial" w:cs="Arial"/>
          <w:spacing w:val="-16"/>
        </w:rPr>
        <w:t xml:space="preserve"> </w:t>
      </w:r>
      <w:r w:rsidRPr="005426D2">
        <w:rPr>
          <w:rFonts w:ascii="Arial" w:hAnsi="Arial" w:cs="Arial"/>
        </w:rPr>
        <w:t>condições</w:t>
      </w:r>
      <w:r w:rsidRPr="005426D2">
        <w:rPr>
          <w:rFonts w:ascii="Arial" w:hAnsi="Arial" w:cs="Arial"/>
          <w:spacing w:val="-16"/>
        </w:rPr>
        <w:t xml:space="preserve"> </w:t>
      </w:r>
      <w:r w:rsidRPr="005426D2">
        <w:rPr>
          <w:rFonts w:ascii="Arial" w:hAnsi="Arial" w:cs="Arial"/>
        </w:rPr>
        <w:t>de</w:t>
      </w:r>
      <w:r w:rsidRPr="005426D2">
        <w:rPr>
          <w:rFonts w:ascii="Arial" w:hAnsi="Arial" w:cs="Arial"/>
          <w:spacing w:val="-15"/>
        </w:rPr>
        <w:t xml:space="preserve"> </w:t>
      </w:r>
      <w:r w:rsidRPr="005426D2">
        <w:rPr>
          <w:rFonts w:ascii="Arial" w:hAnsi="Arial" w:cs="Arial"/>
        </w:rPr>
        <w:t>reabilitação</w:t>
      </w:r>
      <w:r w:rsidRPr="005426D2">
        <w:rPr>
          <w:rFonts w:ascii="Arial" w:hAnsi="Arial" w:cs="Arial"/>
          <w:spacing w:val="-16"/>
        </w:rPr>
        <w:t xml:space="preserve"> </w:t>
      </w:r>
      <w:r w:rsidRPr="005426D2">
        <w:rPr>
          <w:rFonts w:ascii="Arial" w:hAnsi="Arial" w:cs="Arial"/>
        </w:rPr>
        <w:t>definidas</w:t>
      </w:r>
      <w:r w:rsidRPr="005426D2">
        <w:rPr>
          <w:rFonts w:ascii="Arial" w:hAnsi="Arial" w:cs="Arial"/>
          <w:spacing w:val="-16"/>
        </w:rPr>
        <w:t xml:space="preserve"> </w:t>
      </w:r>
      <w:r w:rsidRPr="005426D2">
        <w:rPr>
          <w:rFonts w:ascii="Arial" w:hAnsi="Arial" w:cs="Arial"/>
        </w:rPr>
        <w:t>no</w:t>
      </w:r>
      <w:r w:rsidRPr="005426D2">
        <w:rPr>
          <w:rFonts w:ascii="Arial" w:hAnsi="Arial" w:cs="Arial"/>
          <w:spacing w:val="-16"/>
        </w:rPr>
        <w:t xml:space="preserve"> </w:t>
      </w:r>
      <w:r w:rsidRPr="005426D2">
        <w:rPr>
          <w:rFonts w:ascii="Arial" w:hAnsi="Arial" w:cs="Arial"/>
        </w:rPr>
        <w:t>ato</w:t>
      </w:r>
      <w:r w:rsidRPr="005426D2">
        <w:rPr>
          <w:rFonts w:ascii="Arial" w:hAnsi="Arial" w:cs="Arial"/>
          <w:spacing w:val="-16"/>
        </w:rPr>
        <w:t xml:space="preserve"> </w:t>
      </w:r>
      <w:r w:rsidRPr="005426D2">
        <w:rPr>
          <w:rFonts w:ascii="Arial" w:hAnsi="Arial" w:cs="Arial"/>
        </w:rPr>
        <w:t>punitivo;</w:t>
      </w:r>
    </w:p>
    <w:p w14:paraId="1B2704AE" w14:textId="77777777" w:rsidR="006F5027" w:rsidRPr="005426D2" w:rsidRDefault="006F5027" w:rsidP="0099431D">
      <w:pPr>
        <w:pStyle w:val="PargrafodaLista"/>
        <w:numPr>
          <w:ilvl w:val="2"/>
          <w:numId w:val="12"/>
        </w:numPr>
        <w:tabs>
          <w:tab w:val="left" w:pos="709"/>
          <w:tab w:val="left" w:pos="1276"/>
          <w:tab w:val="left" w:pos="1978"/>
        </w:tabs>
        <w:spacing w:before="2"/>
        <w:ind w:left="0" w:right="566" w:firstLine="0"/>
        <w:rPr>
          <w:rFonts w:ascii="Arial" w:hAnsi="Arial" w:cs="Arial"/>
        </w:rPr>
      </w:pPr>
      <w:r w:rsidRPr="005426D2">
        <w:rPr>
          <w:rFonts w:ascii="Arial" w:hAnsi="Arial" w:cs="Arial"/>
        </w:rPr>
        <w:t>análise jurídica</w:t>
      </w:r>
      <w:r w:rsidRPr="005426D2">
        <w:rPr>
          <w:rFonts w:ascii="Arial" w:hAnsi="Arial" w:cs="Arial"/>
          <w:spacing w:val="1"/>
        </w:rPr>
        <w:t xml:space="preserve"> </w:t>
      </w:r>
      <w:r w:rsidRPr="005426D2">
        <w:rPr>
          <w:rFonts w:ascii="Arial" w:hAnsi="Arial" w:cs="Arial"/>
        </w:rPr>
        <w:t>prévia, com</w:t>
      </w:r>
      <w:r w:rsidRPr="005426D2">
        <w:rPr>
          <w:rFonts w:ascii="Arial" w:hAnsi="Arial" w:cs="Arial"/>
          <w:spacing w:val="1"/>
        </w:rPr>
        <w:t xml:space="preserve"> </w:t>
      </w:r>
      <w:r w:rsidRPr="005426D2">
        <w:rPr>
          <w:rFonts w:ascii="Arial" w:hAnsi="Arial" w:cs="Arial"/>
        </w:rPr>
        <w:t>posicionamento</w:t>
      </w:r>
      <w:r w:rsidRPr="005426D2">
        <w:rPr>
          <w:rFonts w:ascii="Arial" w:hAnsi="Arial" w:cs="Arial"/>
          <w:spacing w:val="1"/>
        </w:rPr>
        <w:t xml:space="preserve"> </w:t>
      </w:r>
      <w:r w:rsidRPr="005426D2">
        <w:rPr>
          <w:rFonts w:ascii="Arial" w:hAnsi="Arial" w:cs="Arial"/>
        </w:rPr>
        <w:t>conclusivo quanto ao</w:t>
      </w:r>
      <w:r w:rsidRPr="005426D2">
        <w:rPr>
          <w:rFonts w:ascii="Arial" w:hAnsi="Arial" w:cs="Arial"/>
          <w:spacing w:val="1"/>
        </w:rPr>
        <w:t xml:space="preserve"> </w:t>
      </w:r>
      <w:r w:rsidRPr="005426D2">
        <w:rPr>
          <w:rFonts w:ascii="Arial" w:hAnsi="Arial" w:cs="Arial"/>
          <w:w w:val="95"/>
        </w:rPr>
        <w:t>cumprimento</w:t>
      </w:r>
      <w:r w:rsidRPr="005426D2">
        <w:rPr>
          <w:rFonts w:ascii="Arial" w:hAnsi="Arial" w:cs="Arial"/>
          <w:spacing w:val="-13"/>
          <w:w w:val="95"/>
        </w:rPr>
        <w:t xml:space="preserve"> </w:t>
      </w:r>
      <w:r w:rsidRPr="005426D2">
        <w:rPr>
          <w:rFonts w:ascii="Arial" w:hAnsi="Arial" w:cs="Arial"/>
          <w:w w:val="95"/>
        </w:rPr>
        <w:t>dos</w:t>
      </w:r>
      <w:r w:rsidRPr="005426D2">
        <w:rPr>
          <w:rFonts w:ascii="Arial" w:hAnsi="Arial" w:cs="Arial"/>
          <w:spacing w:val="-9"/>
          <w:w w:val="95"/>
        </w:rPr>
        <w:t xml:space="preserve"> </w:t>
      </w:r>
      <w:r w:rsidRPr="005426D2">
        <w:rPr>
          <w:rFonts w:ascii="Arial" w:hAnsi="Arial" w:cs="Arial"/>
          <w:w w:val="95"/>
        </w:rPr>
        <w:t>requisitos</w:t>
      </w:r>
      <w:r w:rsidRPr="005426D2">
        <w:rPr>
          <w:rFonts w:ascii="Arial" w:hAnsi="Arial" w:cs="Arial"/>
          <w:spacing w:val="-11"/>
          <w:w w:val="95"/>
        </w:rPr>
        <w:t xml:space="preserve"> </w:t>
      </w:r>
      <w:r w:rsidRPr="005426D2">
        <w:rPr>
          <w:rFonts w:ascii="Arial" w:hAnsi="Arial" w:cs="Arial"/>
          <w:w w:val="95"/>
        </w:rPr>
        <w:t>definidos</w:t>
      </w:r>
      <w:r w:rsidRPr="005426D2">
        <w:rPr>
          <w:rFonts w:ascii="Arial" w:hAnsi="Arial" w:cs="Arial"/>
          <w:spacing w:val="-11"/>
          <w:w w:val="95"/>
        </w:rPr>
        <w:t xml:space="preserve"> </w:t>
      </w:r>
      <w:r w:rsidRPr="005426D2">
        <w:rPr>
          <w:rFonts w:ascii="Arial" w:hAnsi="Arial" w:cs="Arial"/>
          <w:w w:val="95"/>
        </w:rPr>
        <w:t>neste</w:t>
      </w:r>
      <w:r w:rsidRPr="005426D2">
        <w:rPr>
          <w:rFonts w:ascii="Arial" w:hAnsi="Arial" w:cs="Arial"/>
          <w:spacing w:val="-9"/>
          <w:w w:val="95"/>
        </w:rPr>
        <w:t xml:space="preserve"> </w:t>
      </w:r>
      <w:r w:rsidRPr="005426D2">
        <w:rPr>
          <w:rFonts w:ascii="Arial" w:hAnsi="Arial" w:cs="Arial"/>
          <w:w w:val="95"/>
        </w:rPr>
        <w:t>tópico.</w:t>
      </w:r>
    </w:p>
    <w:p w14:paraId="42EB4F5E" w14:textId="77777777" w:rsidR="006F5027" w:rsidRPr="005426D2" w:rsidRDefault="006F5027" w:rsidP="0099431D">
      <w:pPr>
        <w:pStyle w:val="PargrafodaLista"/>
        <w:numPr>
          <w:ilvl w:val="1"/>
          <w:numId w:val="12"/>
        </w:numPr>
        <w:tabs>
          <w:tab w:val="left" w:pos="709"/>
          <w:tab w:val="left" w:pos="993"/>
        </w:tabs>
        <w:spacing w:before="123" w:line="278" w:lineRule="auto"/>
        <w:ind w:left="0" w:right="566" w:firstLine="0"/>
        <w:rPr>
          <w:rFonts w:ascii="Arial" w:hAnsi="Arial" w:cs="Arial"/>
        </w:rPr>
      </w:pPr>
      <w:r w:rsidRPr="005426D2">
        <w:rPr>
          <w:rFonts w:ascii="Arial" w:hAnsi="Arial" w:cs="Arial"/>
          <w:w w:val="95"/>
        </w:rPr>
        <w:t>A</w:t>
      </w:r>
      <w:r w:rsidRPr="005426D2">
        <w:rPr>
          <w:rFonts w:ascii="Arial" w:hAnsi="Arial" w:cs="Arial"/>
          <w:spacing w:val="-14"/>
          <w:w w:val="95"/>
        </w:rPr>
        <w:t xml:space="preserve"> </w:t>
      </w:r>
      <w:r w:rsidRPr="005426D2">
        <w:rPr>
          <w:rFonts w:ascii="Arial" w:hAnsi="Arial" w:cs="Arial"/>
          <w:w w:val="95"/>
        </w:rPr>
        <w:t>sanção</w:t>
      </w:r>
      <w:r w:rsidRPr="005426D2">
        <w:rPr>
          <w:rFonts w:ascii="Arial" w:hAnsi="Arial" w:cs="Arial"/>
          <w:spacing w:val="-14"/>
          <w:w w:val="95"/>
        </w:rPr>
        <w:t xml:space="preserve"> </w:t>
      </w:r>
      <w:r w:rsidRPr="005426D2">
        <w:rPr>
          <w:rFonts w:ascii="Arial" w:hAnsi="Arial" w:cs="Arial"/>
          <w:w w:val="95"/>
        </w:rPr>
        <w:t>pelas</w:t>
      </w:r>
      <w:r w:rsidRPr="005426D2">
        <w:rPr>
          <w:rFonts w:ascii="Arial" w:hAnsi="Arial" w:cs="Arial"/>
          <w:spacing w:val="-14"/>
          <w:w w:val="95"/>
        </w:rPr>
        <w:t xml:space="preserve"> </w:t>
      </w:r>
      <w:r w:rsidRPr="005426D2">
        <w:rPr>
          <w:rFonts w:ascii="Arial" w:hAnsi="Arial" w:cs="Arial"/>
          <w:w w:val="95"/>
        </w:rPr>
        <w:t>infrações</w:t>
      </w:r>
      <w:r w:rsidRPr="005426D2">
        <w:rPr>
          <w:rFonts w:ascii="Arial" w:hAnsi="Arial" w:cs="Arial"/>
          <w:spacing w:val="-10"/>
          <w:w w:val="95"/>
        </w:rPr>
        <w:t xml:space="preserve"> </w:t>
      </w:r>
      <w:r w:rsidRPr="005426D2">
        <w:rPr>
          <w:rFonts w:ascii="Arial" w:hAnsi="Arial" w:cs="Arial"/>
          <w:w w:val="95"/>
        </w:rPr>
        <w:t>previstas</w:t>
      </w:r>
      <w:r w:rsidRPr="005426D2">
        <w:rPr>
          <w:rFonts w:ascii="Arial" w:hAnsi="Arial" w:cs="Arial"/>
          <w:spacing w:val="-14"/>
          <w:w w:val="95"/>
        </w:rPr>
        <w:t xml:space="preserve"> </w:t>
      </w:r>
      <w:r w:rsidRPr="005426D2">
        <w:rPr>
          <w:rFonts w:ascii="Arial" w:hAnsi="Arial" w:cs="Arial"/>
          <w:w w:val="95"/>
        </w:rPr>
        <w:t>nos</w:t>
      </w:r>
      <w:r w:rsidRPr="005426D2">
        <w:rPr>
          <w:rFonts w:ascii="Arial" w:hAnsi="Arial" w:cs="Arial"/>
          <w:spacing w:val="-13"/>
          <w:w w:val="95"/>
        </w:rPr>
        <w:t xml:space="preserve"> </w:t>
      </w:r>
      <w:r w:rsidRPr="005426D2">
        <w:rPr>
          <w:rFonts w:ascii="Arial" w:hAnsi="Arial" w:cs="Arial"/>
          <w:w w:val="95"/>
        </w:rPr>
        <w:t>itens</w:t>
      </w:r>
      <w:r w:rsidRPr="005426D2">
        <w:rPr>
          <w:rFonts w:ascii="Arial" w:hAnsi="Arial" w:cs="Arial"/>
          <w:spacing w:val="-14"/>
          <w:w w:val="95"/>
        </w:rPr>
        <w:t xml:space="preserve"> </w:t>
      </w:r>
      <w:r w:rsidRPr="005426D2">
        <w:rPr>
          <w:rFonts w:ascii="Arial" w:hAnsi="Arial" w:cs="Arial"/>
          <w:w w:val="95"/>
        </w:rPr>
        <w:t>9.1.8</w:t>
      </w:r>
      <w:r w:rsidRPr="005426D2">
        <w:rPr>
          <w:rFonts w:ascii="Arial" w:hAnsi="Arial" w:cs="Arial"/>
          <w:spacing w:val="-13"/>
          <w:w w:val="95"/>
        </w:rPr>
        <w:t xml:space="preserve"> </w:t>
      </w:r>
      <w:r w:rsidRPr="005426D2">
        <w:rPr>
          <w:rFonts w:ascii="Arial" w:hAnsi="Arial" w:cs="Arial"/>
          <w:w w:val="95"/>
        </w:rPr>
        <w:t>e</w:t>
      </w:r>
      <w:r w:rsidRPr="005426D2">
        <w:rPr>
          <w:rFonts w:ascii="Arial" w:hAnsi="Arial" w:cs="Arial"/>
          <w:spacing w:val="-10"/>
          <w:w w:val="95"/>
        </w:rPr>
        <w:t xml:space="preserve"> </w:t>
      </w:r>
      <w:r w:rsidRPr="005426D2">
        <w:rPr>
          <w:rFonts w:ascii="Arial" w:hAnsi="Arial" w:cs="Arial"/>
          <w:w w:val="95"/>
        </w:rPr>
        <w:t>9.1.12</w:t>
      </w:r>
      <w:r w:rsidRPr="005426D2">
        <w:rPr>
          <w:rFonts w:ascii="Arial" w:hAnsi="Arial" w:cs="Arial"/>
          <w:spacing w:val="-12"/>
          <w:w w:val="95"/>
        </w:rPr>
        <w:t xml:space="preserve"> </w:t>
      </w:r>
      <w:r w:rsidRPr="005426D2">
        <w:rPr>
          <w:rFonts w:ascii="Arial" w:hAnsi="Arial" w:cs="Arial"/>
          <w:w w:val="95"/>
        </w:rPr>
        <w:t>exigirá,</w:t>
      </w:r>
      <w:r w:rsidRPr="005426D2">
        <w:rPr>
          <w:rFonts w:ascii="Arial" w:hAnsi="Arial" w:cs="Arial"/>
          <w:spacing w:val="-13"/>
          <w:w w:val="95"/>
        </w:rPr>
        <w:t xml:space="preserve"> </w:t>
      </w:r>
      <w:r w:rsidRPr="005426D2">
        <w:rPr>
          <w:rFonts w:ascii="Arial" w:hAnsi="Arial" w:cs="Arial"/>
          <w:w w:val="95"/>
        </w:rPr>
        <w:t>como</w:t>
      </w:r>
      <w:r w:rsidRPr="005426D2">
        <w:rPr>
          <w:rFonts w:ascii="Arial" w:hAnsi="Arial" w:cs="Arial"/>
          <w:spacing w:val="-14"/>
          <w:w w:val="95"/>
        </w:rPr>
        <w:t xml:space="preserve"> </w:t>
      </w:r>
      <w:r w:rsidRPr="005426D2">
        <w:rPr>
          <w:rFonts w:ascii="Arial" w:hAnsi="Arial" w:cs="Arial"/>
          <w:w w:val="95"/>
        </w:rPr>
        <w:t>condição</w:t>
      </w:r>
      <w:r w:rsidRPr="005426D2">
        <w:rPr>
          <w:rFonts w:ascii="Arial" w:hAnsi="Arial" w:cs="Arial"/>
          <w:spacing w:val="-64"/>
          <w:w w:val="95"/>
        </w:rPr>
        <w:t xml:space="preserve"> </w:t>
      </w:r>
      <w:r w:rsidRPr="005426D2">
        <w:rPr>
          <w:rFonts w:ascii="Arial" w:hAnsi="Arial" w:cs="Arial"/>
        </w:rPr>
        <w:t>de reabilitação do licitante ou contratado, a implantação ou aperfeiçoamento de</w:t>
      </w:r>
      <w:r w:rsidRPr="005426D2">
        <w:rPr>
          <w:rFonts w:ascii="Arial" w:hAnsi="Arial" w:cs="Arial"/>
          <w:spacing w:val="1"/>
        </w:rPr>
        <w:t xml:space="preserve"> </w:t>
      </w:r>
      <w:r w:rsidRPr="005426D2">
        <w:rPr>
          <w:rFonts w:ascii="Arial" w:hAnsi="Arial" w:cs="Arial"/>
        </w:rPr>
        <w:t>programa</w:t>
      </w:r>
      <w:r w:rsidRPr="005426D2">
        <w:rPr>
          <w:rFonts w:ascii="Arial" w:hAnsi="Arial" w:cs="Arial"/>
          <w:spacing w:val="-16"/>
        </w:rPr>
        <w:t xml:space="preserve"> </w:t>
      </w:r>
      <w:r w:rsidRPr="005426D2">
        <w:rPr>
          <w:rFonts w:ascii="Arial" w:hAnsi="Arial" w:cs="Arial"/>
        </w:rPr>
        <w:t>de</w:t>
      </w:r>
      <w:r w:rsidRPr="005426D2">
        <w:rPr>
          <w:rFonts w:ascii="Arial" w:hAnsi="Arial" w:cs="Arial"/>
          <w:spacing w:val="-16"/>
        </w:rPr>
        <w:t xml:space="preserve"> </w:t>
      </w:r>
      <w:r w:rsidRPr="005426D2">
        <w:rPr>
          <w:rFonts w:ascii="Arial" w:hAnsi="Arial" w:cs="Arial"/>
        </w:rPr>
        <w:t>integridade</w:t>
      </w:r>
      <w:r w:rsidRPr="005426D2">
        <w:rPr>
          <w:rFonts w:ascii="Arial" w:hAnsi="Arial" w:cs="Arial"/>
          <w:spacing w:val="-17"/>
        </w:rPr>
        <w:t xml:space="preserve"> </w:t>
      </w:r>
      <w:r w:rsidRPr="005426D2">
        <w:rPr>
          <w:rFonts w:ascii="Arial" w:hAnsi="Arial" w:cs="Arial"/>
        </w:rPr>
        <w:t>pelo</w:t>
      </w:r>
      <w:r w:rsidRPr="005426D2">
        <w:rPr>
          <w:rFonts w:ascii="Arial" w:hAnsi="Arial" w:cs="Arial"/>
          <w:spacing w:val="-16"/>
        </w:rPr>
        <w:t xml:space="preserve"> </w:t>
      </w:r>
      <w:r w:rsidRPr="005426D2">
        <w:rPr>
          <w:rFonts w:ascii="Arial" w:hAnsi="Arial" w:cs="Arial"/>
        </w:rPr>
        <w:t>responsável.</w:t>
      </w:r>
    </w:p>
    <w:p w14:paraId="58509FEA" w14:textId="77777777" w:rsidR="006F5027" w:rsidRPr="0037280C" w:rsidRDefault="006F5027" w:rsidP="00F343F9">
      <w:pPr>
        <w:pStyle w:val="Corpodetexto"/>
        <w:spacing w:before="12"/>
        <w:ind w:right="566"/>
        <w:rPr>
          <w:rFonts w:ascii="Arial" w:hAnsi="Arial" w:cs="Arial"/>
          <w:sz w:val="22"/>
          <w:szCs w:val="22"/>
        </w:rPr>
      </w:pPr>
    </w:p>
    <w:p w14:paraId="2813BAE3" w14:textId="77777777" w:rsidR="006F5027" w:rsidRPr="0037280C" w:rsidRDefault="006F5027" w:rsidP="0099431D">
      <w:pPr>
        <w:pStyle w:val="Ttulo1"/>
        <w:numPr>
          <w:ilvl w:val="0"/>
          <w:numId w:val="12"/>
        </w:numPr>
        <w:tabs>
          <w:tab w:val="left" w:pos="567"/>
        </w:tabs>
        <w:ind w:left="0" w:right="566" w:firstLine="0"/>
        <w:rPr>
          <w:rFonts w:ascii="Arial" w:hAnsi="Arial" w:cs="Arial"/>
          <w:sz w:val="22"/>
          <w:szCs w:val="22"/>
        </w:rPr>
      </w:pPr>
      <w:r w:rsidRPr="0037280C">
        <w:rPr>
          <w:rFonts w:ascii="Arial" w:hAnsi="Arial" w:cs="Arial"/>
          <w:spacing w:val="4"/>
          <w:w w:val="92"/>
          <w:sz w:val="22"/>
          <w:szCs w:val="22"/>
        </w:rPr>
        <w:t>D</w:t>
      </w:r>
      <w:r w:rsidRPr="0037280C">
        <w:rPr>
          <w:rFonts w:ascii="Arial" w:hAnsi="Arial" w:cs="Arial"/>
          <w:w w:val="107"/>
          <w:sz w:val="22"/>
          <w:szCs w:val="22"/>
        </w:rPr>
        <w:t>A</w:t>
      </w:r>
      <w:r w:rsidRPr="0037280C">
        <w:rPr>
          <w:rFonts w:ascii="Arial" w:hAnsi="Arial" w:cs="Arial"/>
          <w:spacing w:val="7"/>
          <w:sz w:val="22"/>
          <w:szCs w:val="22"/>
        </w:rPr>
        <w:t xml:space="preserve"> </w:t>
      </w:r>
      <w:r w:rsidRPr="0037280C">
        <w:rPr>
          <w:rFonts w:ascii="Arial" w:hAnsi="Arial" w:cs="Arial"/>
          <w:spacing w:val="4"/>
          <w:w w:val="57"/>
          <w:sz w:val="22"/>
          <w:szCs w:val="22"/>
        </w:rPr>
        <w:t>I</w:t>
      </w:r>
      <w:r w:rsidRPr="0037280C">
        <w:rPr>
          <w:rFonts w:ascii="Arial" w:hAnsi="Arial" w:cs="Arial"/>
          <w:spacing w:val="5"/>
          <w:sz w:val="22"/>
          <w:szCs w:val="22"/>
        </w:rPr>
        <w:t>M</w:t>
      </w:r>
      <w:r w:rsidRPr="0037280C">
        <w:rPr>
          <w:rFonts w:ascii="Arial" w:hAnsi="Arial" w:cs="Arial"/>
          <w:spacing w:val="5"/>
          <w:w w:val="84"/>
          <w:sz w:val="22"/>
          <w:szCs w:val="22"/>
        </w:rPr>
        <w:t>P</w:t>
      </w:r>
      <w:r w:rsidRPr="0037280C">
        <w:rPr>
          <w:rFonts w:ascii="Arial" w:hAnsi="Arial" w:cs="Arial"/>
          <w:spacing w:val="4"/>
          <w:w w:val="86"/>
          <w:sz w:val="22"/>
          <w:szCs w:val="22"/>
        </w:rPr>
        <w:t>U</w:t>
      </w:r>
      <w:r w:rsidRPr="0037280C">
        <w:rPr>
          <w:rFonts w:ascii="Arial" w:hAnsi="Arial" w:cs="Arial"/>
          <w:spacing w:val="7"/>
          <w:w w:val="112"/>
          <w:sz w:val="22"/>
          <w:szCs w:val="22"/>
        </w:rPr>
        <w:t>G</w:t>
      </w:r>
      <w:r w:rsidRPr="0037280C">
        <w:rPr>
          <w:rFonts w:ascii="Arial" w:hAnsi="Arial" w:cs="Arial"/>
          <w:spacing w:val="6"/>
          <w:w w:val="95"/>
          <w:sz w:val="22"/>
          <w:szCs w:val="22"/>
        </w:rPr>
        <w:t>N</w:t>
      </w:r>
      <w:r w:rsidRPr="0037280C">
        <w:rPr>
          <w:rFonts w:ascii="Arial" w:hAnsi="Arial" w:cs="Arial"/>
          <w:spacing w:val="3"/>
          <w:w w:val="107"/>
          <w:sz w:val="22"/>
          <w:szCs w:val="22"/>
        </w:rPr>
        <w:t>A</w:t>
      </w:r>
      <w:r w:rsidRPr="0037280C">
        <w:rPr>
          <w:rFonts w:ascii="Arial" w:hAnsi="Arial" w:cs="Arial"/>
          <w:spacing w:val="7"/>
          <w:w w:val="116"/>
          <w:sz w:val="22"/>
          <w:szCs w:val="22"/>
        </w:rPr>
        <w:t>Ç</w:t>
      </w:r>
      <w:r w:rsidRPr="0037280C">
        <w:rPr>
          <w:rFonts w:ascii="Arial" w:hAnsi="Arial" w:cs="Arial"/>
          <w:spacing w:val="3"/>
          <w:w w:val="107"/>
          <w:sz w:val="22"/>
          <w:szCs w:val="22"/>
        </w:rPr>
        <w:t>Ã</w:t>
      </w:r>
      <w:r w:rsidRPr="0037280C">
        <w:rPr>
          <w:rFonts w:ascii="Arial" w:hAnsi="Arial" w:cs="Arial"/>
          <w:w w:val="108"/>
          <w:sz w:val="22"/>
          <w:szCs w:val="22"/>
        </w:rPr>
        <w:t>O</w:t>
      </w:r>
      <w:r w:rsidRPr="0037280C">
        <w:rPr>
          <w:rFonts w:ascii="Arial" w:hAnsi="Arial" w:cs="Arial"/>
          <w:spacing w:val="8"/>
          <w:sz w:val="22"/>
          <w:szCs w:val="22"/>
        </w:rPr>
        <w:t xml:space="preserve"> </w:t>
      </w:r>
      <w:r w:rsidRPr="0037280C">
        <w:rPr>
          <w:rFonts w:ascii="Arial" w:hAnsi="Arial" w:cs="Arial"/>
          <w:spacing w:val="3"/>
          <w:w w:val="107"/>
          <w:sz w:val="22"/>
          <w:szCs w:val="22"/>
        </w:rPr>
        <w:t>A</w:t>
      </w:r>
      <w:r w:rsidRPr="0037280C">
        <w:rPr>
          <w:rFonts w:ascii="Arial" w:hAnsi="Arial" w:cs="Arial"/>
          <w:w w:val="108"/>
          <w:sz w:val="22"/>
          <w:szCs w:val="22"/>
        </w:rPr>
        <w:t>O</w:t>
      </w:r>
      <w:r w:rsidRPr="0037280C">
        <w:rPr>
          <w:rFonts w:ascii="Arial" w:hAnsi="Arial" w:cs="Arial"/>
          <w:spacing w:val="8"/>
          <w:sz w:val="22"/>
          <w:szCs w:val="22"/>
        </w:rPr>
        <w:t xml:space="preserve"> </w:t>
      </w:r>
      <w:r w:rsidRPr="0037280C">
        <w:rPr>
          <w:rFonts w:ascii="Arial" w:hAnsi="Arial" w:cs="Arial"/>
          <w:spacing w:val="6"/>
          <w:w w:val="84"/>
          <w:sz w:val="22"/>
          <w:szCs w:val="22"/>
        </w:rPr>
        <w:t>E</w:t>
      </w:r>
      <w:r w:rsidRPr="0037280C">
        <w:rPr>
          <w:rFonts w:ascii="Arial" w:hAnsi="Arial" w:cs="Arial"/>
          <w:spacing w:val="4"/>
          <w:w w:val="92"/>
          <w:sz w:val="22"/>
          <w:szCs w:val="22"/>
        </w:rPr>
        <w:t>D</w:t>
      </w:r>
      <w:r w:rsidRPr="0037280C">
        <w:rPr>
          <w:rFonts w:ascii="Arial" w:hAnsi="Arial" w:cs="Arial"/>
          <w:spacing w:val="4"/>
          <w:w w:val="57"/>
          <w:sz w:val="22"/>
          <w:szCs w:val="22"/>
        </w:rPr>
        <w:t>I</w:t>
      </w:r>
      <w:r w:rsidRPr="0037280C">
        <w:rPr>
          <w:rFonts w:ascii="Arial" w:hAnsi="Arial" w:cs="Arial"/>
          <w:spacing w:val="7"/>
          <w:w w:val="68"/>
          <w:sz w:val="22"/>
          <w:szCs w:val="22"/>
        </w:rPr>
        <w:t>T</w:t>
      </w:r>
      <w:r w:rsidRPr="0037280C">
        <w:rPr>
          <w:rFonts w:ascii="Arial" w:hAnsi="Arial" w:cs="Arial"/>
          <w:spacing w:val="3"/>
          <w:w w:val="107"/>
          <w:sz w:val="22"/>
          <w:szCs w:val="22"/>
        </w:rPr>
        <w:t>A</w:t>
      </w:r>
      <w:r w:rsidRPr="0037280C">
        <w:rPr>
          <w:rFonts w:ascii="Arial" w:hAnsi="Arial" w:cs="Arial"/>
          <w:w w:val="76"/>
          <w:sz w:val="22"/>
          <w:szCs w:val="22"/>
        </w:rPr>
        <w:t>L</w:t>
      </w:r>
      <w:r w:rsidRPr="0037280C">
        <w:rPr>
          <w:rFonts w:ascii="Arial" w:hAnsi="Arial" w:cs="Arial"/>
          <w:spacing w:val="6"/>
          <w:sz w:val="22"/>
          <w:szCs w:val="22"/>
        </w:rPr>
        <w:t xml:space="preserve"> </w:t>
      </w:r>
      <w:r w:rsidRPr="0037280C">
        <w:rPr>
          <w:rFonts w:ascii="Arial" w:hAnsi="Arial" w:cs="Arial"/>
          <w:w w:val="84"/>
          <w:sz w:val="22"/>
          <w:szCs w:val="22"/>
        </w:rPr>
        <w:t>E</w:t>
      </w:r>
      <w:r w:rsidRPr="0037280C">
        <w:rPr>
          <w:rFonts w:ascii="Arial" w:hAnsi="Arial" w:cs="Arial"/>
          <w:spacing w:val="7"/>
          <w:sz w:val="22"/>
          <w:szCs w:val="22"/>
        </w:rPr>
        <w:t xml:space="preserve"> </w:t>
      </w:r>
      <w:r w:rsidRPr="0037280C">
        <w:rPr>
          <w:rFonts w:ascii="Arial" w:hAnsi="Arial" w:cs="Arial"/>
          <w:spacing w:val="4"/>
          <w:w w:val="92"/>
          <w:sz w:val="22"/>
          <w:szCs w:val="22"/>
        </w:rPr>
        <w:t>D</w:t>
      </w:r>
      <w:r w:rsidRPr="0037280C">
        <w:rPr>
          <w:rFonts w:ascii="Arial" w:hAnsi="Arial" w:cs="Arial"/>
          <w:w w:val="108"/>
          <w:sz w:val="22"/>
          <w:szCs w:val="22"/>
        </w:rPr>
        <w:t>O</w:t>
      </w:r>
      <w:r w:rsidRPr="0037280C">
        <w:rPr>
          <w:rFonts w:ascii="Arial" w:hAnsi="Arial" w:cs="Arial"/>
          <w:spacing w:val="8"/>
          <w:sz w:val="22"/>
          <w:szCs w:val="22"/>
        </w:rPr>
        <w:t xml:space="preserve"> </w:t>
      </w:r>
      <w:r w:rsidRPr="0037280C">
        <w:rPr>
          <w:rFonts w:ascii="Arial" w:hAnsi="Arial" w:cs="Arial"/>
          <w:spacing w:val="5"/>
          <w:w w:val="84"/>
          <w:sz w:val="22"/>
          <w:szCs w:val="22"/>
        </w:rPr>
        <w:t>P</w:t>
      </w:r>
      <w:r w:rsidRPr="0037280C">
        <w:rPr>
          <w:rFonts w:ascii="Arial" w:hAnsi="Arial" w:cs="Arial"/>
          <w:spacing w:val="4"/>
          <w:w w:val="84"/>
          <w:sz w:val="22"/>
          <w:szCs w:val="22"/>
        </w:rPr>
        <w:t>E</w:t>
      </w:r>
      <w:r w:rsidRPr="0037280C">
        <w:rPr>
          <w:rFonts w:ascii="Arial" w:hAnsi="Arial" w:cs="Arial"/>
          <w:spacing w:val="6"/>
          <w:w w:val="92"/>
          <w:sz w:val="22"/>
          <w:szCs w:val="22"/>
        </w:rPr>
        <w:t>D</w:t>
      </w:r>
      <w:r w:rsidRPr="0037280C">
        <w:rPr>
          <w:rFonts w:ascii="Arial" w:hAnsi="Arial" w:cs="Arial"/>
          <w:spacing w:val="4"/>
          <w:w w:val="57"/>
          <w:sz w:val="22"/>
          <w:szCs w:val="22"/>
        </w:rPr>
        <w:t>I</w:t>
      </w:r>
      <w:r w:rsidRPr="0037280C">
        <w:rPr>
          <w:rFonts w:ascii="Arial" w:hAnsi="Arial" w:cs="Arial"/>
          <w:spacing w:val="4"/>
          <w:w w:val="92"/>
          <w:sz w:val="22"/>
          <w:szCs w:val="22"/>
        </w:rPr>
        <w:t>D</w:t>
      </w:r>
      <w:r w:rsidRPr="0037280C">
        <w:rPr>
          <w:rFonts w:ascii="Arial" w:hAnsi="Arial" w:cs="Arial"/>
          <w:w w:val="108"/>
          <w:sz w:val="22"/>
          <w:szCs w:val="22"/>
        </w:rPr>
        <w:t>O</w:t>
      </w:r>
      <w:r w:rsidRPr="0037280C">
        <w:rPr>
          <w:rFonts w:ascii="Arial" w:hAnsi="Arial" w:cs="Arial"/>
          <w:spacing w:val="8"/>
          <w:sz w:val="22"/>
          <w:szCs w:val="22"/>
        </w:rPr>
        <w:t xml:space="preserve"> </w:t>
      </w:r>
      <w:r w:rsidRPr="0037280C">
        <w:rPr>
          <w:rFonts w:ascii="Arial" w:hAnsi="Arial" w:cs="Arial"/>
          <w:spacing w:val="4"/>
          <w:w w:val="92"/>
          <w:sz w:val="22"/>
          <w:szCs w:val="22"/>
        </w:rPr>
        <w:t>D</w:t>
      </w:r>
      <w:r w:rsidRPr="0037280C">
        <w:rPr>
          <w:rFonts w:ascii="Arial" w:hAnsi="Arial" w:cs="Arial"/>
          <w:w w:val="84"/>
          <w:sz w:val="22"/>
          <w:szCs w:val="22"/>
        </w:rPr>
        <w:t>E</w:t>
      </w:r>
      <w:r w:rsidRPr="0037280C">
        <w:rPr>
          <w:rFonts w:ascii="Arial" w:hAnsi="Arial" w:cs="Arial"/>
          <w:spacing w:val="7"/>
          <w:sz w:val="22"/>
          <w:szCs w:val="22"/>
        </w:rPr>
        <w:t xml:space="preserve"> </w:t>
      </w:r>
      <w:r w:rsidRPr="0037280C">
        <w:rPr>
          <w:rFonts w:ascii="Arial" w:hAnsi="Arial" w:cs="Arial"/>
          <w:spacing w:val="6"/>
          <w:w w:val="84"/>
          <w:sz w:val="22"/>
          <w:szCs w:val="22"/>
        </w:rPr>
        <w:t>E</w:t>
      </w:r>
      <w:r w:rsidRPr="0037280C">
        <w:rPr>
          <w:rFonts w:ascii="Arial" w:hAnsi="Arial" w:cs="Arial"/>
          <w:spacing w:val="4"/>
          <w:w w:val="81"/>
          <w:sz w:val="22"/>
          <w:szCs w:val="22"/>
        </w:rPr>
        <w:t>S</w:t>
      </w:r>
      <w:r w:rsidRPr="0037280C">
        <w:rPr>
          <w:rFonts w:ascii="Arial" w:hAnsi="Arial" w:cs="Arial"/>
          <w:spacing w:val="5"/>
          <w:w w:val="116"/>
          <w:sz w:val="22"/>
          <w:szCs w:val="22"/>
        </w:rPr>
        <w:t>C</w:t>
      </w:r>
      <w:r w:rsidRPr="0037280C">
        <w:rPr>
          <w:rFonts w:ascii="Arial" w:hAnsi="Arial" w:cs="Arial"/>
          <w:spacing w:val="5"/>
          <w:w w:val="76"/>
          <w:sz w:val="22"/>
          <w:szCs w:val="22"/>
        </w:rPr>
        <w:t>L</w:t>
      </w:r>
      <w:r w:rsidRPr="0037280C">
        <w:rPr>
          <w:rFonts w:ascii="Arial" w:hAnsi="Arial" w:cs="Arial"/>
          <w:spacing w:val="3"/>
          <w:w w:val="107"/>
          <w:sz w:val="22"/>
          <w:szCs w:val="22"/>
        </w:rPr>
        <w:t>A</w:t>
      </w:r>
      <w:r w:rsidRPr="0037280C">
        <w:rPr>
          <w:rFonts w:ascii="Arial" w:hAnsi="Arial" w:cs="Arial"/>
          <w:spacing w:val="6"/>
          <w:w w:val="79"/>
          <w:sz w:val="22"/>
          <w:szCs w:val="22"/>
        </w:rPr>
        <w:t>R</w:t>
      </w:r>
      <w:r w:rsidRPr="0037280C">
        <w:rPr>
          <w:rFonts w:ascii="Arial" w:hAnsi="Arial" w:cs="Arial"/>
          <w:spacing w:val="4"/>
          <w:w w:val="84"/>
          <w:sz w:val="22"/>
          <w:szCs w:val="22"/>
        </w:rPr>
        <w:t>E</w:t>
      </w:r>
      <w:r w:rsidRPr="0037280C">
        <w:rPr>
          <w:rFonts w:ascii="Arial" w:hAnsi="Arial" w:cs="Arial"/>
          <w:spacing w:val="5"/>
          <w:w w:val="116"/>
          <w:sz w:val="22"/>
          <w:szCs w:val="22"/>
        </w:rPr>
        <w:t>C</w:t>
      </w:r>
      <w:r w:rsidRPr="0037280C">
        <w:rPr>
          <w:rFonts w:ascii="Arial" w:hAnsi="Arial" w:cs="Arial"/>
          <w:spacing w:val="4"/>
          <w:w w:val="57"/>
          <w:sz w:val="22"/>
          <w:szCs w:val="22"/>
        </w:rPr>
        <w:t>I</w:t>
      </w:r>
      <w:r w:rsidRPr="0037280C">
        <w:rPr>
          <w:rFonts w:ascii="Arial" w:hAnsi="Arial" w:cs="Arial"/>
          <w:spacing w:val="7"/>
          <w:sz w:val="22"/>
          <w:szCs w:val="22"/>
        </w:rPr>
        <w:t>M</w:t>
      </w:r>
      <w:r w:rsidRPr="0037280C">
        <w:rPr>
          <w:rFonts w:ascii="Arial" w:hAnsi="Arial" w:cs="Arial"/>
          <w:spacing w:val="6"/>
          <w:w w:val="84"/>
          <w:sz w:val="22"/>
          <w:szCs w:val="22"/>
        </w:rPr>
        <w:t>E</w:t>
      </w:r>
      <w:r w:rsidRPr="0037280C">
        <w:rPr>
          <w:rFonts w:ascii="Arial" w:hAnsi="Arial" w:cs="Arial"/>
          <w:spacing w:val="3"/>
          <w:w w:val="95"/>
          <w:sz w:val="22"/>
          <w:szCs w:val="22"/>
        </w:rPr>
        <w:t>N</w:t>
      </w:r>
      <w:r w:rsidRPr="0037280C">
        <w:rPr>
          <w:rFonts w:ascii="Arial" w:hAnsi="Arial" w:cs="Arial"/>
          <w:spacing w:val="5"/>
          <w:w w:val="68"/>
          <w:sz w:val="22"/>
          <w:szCs w:val="22"/>
        </w:rPr>
        <w:t>T</w:t>
      </w:r>
      <w:r w:rsidRPr="0037280C">
        <w:rPr>
          <w:rFonts w:ascii="Arial" w:hAnsi="Arial" w:cs="Arial"/>
          <w:w w:val="108"/>
          <w:sz w:val="22"/>
          <w:szCs w:val="22"/>
        </w:rPr>
        <w:t>O</w:t>
      </w:r>
    </w:p>
    <w:p w14:paraId="4BB40CE0" w14:textId="08510776" w:rsidR="00C23606" w:rsidRPr="00F01B3B" w:rsidRDefault="006F5027" w:rsidP="0099431D">
      <w:pPr>
        <w:pStyle w:val="PargrafodaLista"/>
        <w:numPr>
          <w:ilvl w:val="1"/>
          <w:numId w:val="12"/>
        </w:numPr>
        <w:tabs>
          <w:tab w:val="left" w:pos="567"/>
          <w:tab w:val="left" w:pos="1134"/>
        </w:tabs>
        <w:spacing w:before="122" w:line="278" w:lineRule="auto"/>
        <w:ind w:left="0" w:right="566" w:firstLine="0"/>
        <w:rPr>
          <w:rFonts w:ascii="Arial" w:hAnsi="Arial" w:cs="Arial"/>
        </w:rPr>
      </w:pPr>
      <w:r w:rsidRPr="005426D2">
        <w:rPr>
          <w:rFonts w:ascii="Arial" w:hAnsi="Arial" w:cs="Arial"/>
        </w:rPr>
        <w:t>Qualquer</w:t>
      </w:r>
      <w:r w:rsidRPr="005426D2">
        <w:rPr>
          <w:rFonts w:ascii="Arial" w:hAnsi="Arial" w:cs="Arial"/>
          <w:spacing w:val="-12"/>
        </w:rPr>
        <w:t xml:space="preserve"> </w:t>
      </w:r>
      <w:r w:rsidRPr="005426D2">
        <w:rPr>
          <w:rFonts w:ascii="Arial" w:hAnsi="Arial" w:cs="Arial"/>
        </w:rPr>
        <w:t>pessoa</w:t>
      </w:r>
      <w:r w:rsidRPr="005426D2">
        <w:rPr>
          <w:rFonts w:ascii="Arial" w:hAnsi="Arial" w:cs="Arial"/>
          <w:spacing w:val="-11"/>
        </w:rPr>
        <w:t xml:space="preserve"> </w:t>
      </w:r>
      <w:r w:rsidRPr="005426D2">
        <w:rPr>
          <w:rFonts w:ascii="Arial" w:hAnsi="Arial" w:cs="Arial"/>
        </w:rPr>
        <w:t>é</w:t>
      </w:r>
      <w:r w:rsidRPr="005426D2">
        <w:rPr>
          <w:rFonts w:ascii="Arial" w:hAnsi="Arial" w:cs="Arial"/>
          <w:spacing w:val="-12"/>
        </w:rPr>
        <w:t xml:space="preserve"> </w:t>
      </w:r>
      <w:r w:rsidRPr="005426D2">
        <w:rPr>
          <w:rFonts w:ascii="Arial" w:hAnsi="Arial" w:cs="Arial"/>
        </w:rPr>
        <w:t>parte</w:t>
      </w:r>
      <w:r w:rsidRPr="005426D2">
        <w:rPr>
          <w:rFonts w:ascii="Arial" w:hAnsi="Arial" w:cs="Arial"/>
          <w:spacing w:val="-11"/>
        </w:rPr>
        <w:t xml:space="preserve"> </w:t>
      </w:r>
      <w:r w:rsidRPr="005426D2">
        <w:rPr>
          <w:rFonts w:ascii="Arial" w:hAnsi="Arial" w:cs="Arial"/>
        </w:rPr>
        <w:t>legítima</w:t>
      </w:r>
      <w:r w:rsidRPr="005426D2">
        <w:rPr>
          <w:rFonts w:ascii="Arial" w:hAnsi="Arial" w:cs="Arial"/>
          <w:spacing w:val="-10"/>
        </w:rPr>
        <w:t xml:space="preserve"> </w:t>
      </w:r>
      <w:r w:rsidRPr="005426D2">
        <w:rPr>
          <w:rFonts w:ascii="Arial" w:hAnsi="Arial" w:cs="Arial"/>
        </w:rPr>
        <w:t>para</w:t>
      </w:r>
      <w:r w:rsidRPr="005426D2">
        <w:rPr>
          <w:rFonts w:ascii="Arial" w:hAnsi="Arial" w:cs="Arial"/>
          <w:spacing w:val="-11"/>
        </w:rPr>
        <w:t xml:space="preserve"> </w:t>
      </w:r>
      <w:r w:rsidRPr="005426D2">
        <w:rPr>
          <w:rFonts w:ascii="Arial" w:hAnsi="Arial" w:cs="Arial"/>
        </w:rPr>
        <w:t>impugnar</w:t>
      </w:r>
      <w:r w:rsidRPr="005426D2">
        <w:rPr>
          <w:rFonts w:ascii="Arial" w:hAnsi="Arial" w:cs="Arial"/>
          <w:spacing w:val="-11"/>
        </w:rPr>
        <w:t xml:space="preserve"> </w:t>
      </w:r>
      <w:r w:rsidRPr="005426D2">
        <w:rPr>
          <w:rFonts w:ascii="Arial" w:hAnsi="Arial" w:cs="Arial"/>
        </w:rPr>
        <w:t>este</w:t>
      </w:r>
      <w:r w:rsidRPr="005426D2">
        <w:rPr>
          <w:rFonts w:ascii="Arial" w:hAnsi="Arial" w:cs="Arial"/>
          <w:spacing w:val="-12"/>
        </w:rPr>
        <w:t xml:space="preserve"> </w:t>
      </w:r>
      <w:r w:rsidRPr="005426D2">
        <w:rPr>
          <w:rFonts w:ascii="Arial" w:hAnsi="Arial" w:cs="Arial"/>
        </w:rPr>
        <w:t>Edital</w:t>
      </w:r>
      <w:r w:rsidRPr="005426D2">
        <w:rPr>
          <w:rFonts w:ascii="Arial" w:hAnsi="Arial" w:cs="Arial"/>
          <w:spacing w:val="-10"/>
        </w:rPr>
        <w:t xml:space="preserve"> </w:t>
      </w:r>
      <w:r w:rsidRPr="005426D2">
        <w:rPr>
          <w:rFonts w:ascii="Arial" w:hAnsi="Arial" w:cs="Arial"/>
        </w:rPr>
        <w:t>por</w:t>
      </w:r>
      <w:r w:rsidRPr="005426D2">
        <w:rPr>
          <w:rFonts w:ascii="Arial" w:hAnsi="Arial" w:cs="Arial"/>
          <w:spacing w:val="-12"/>
        </w:rPr>
        <w:t xml:space="preserve"> </w:t>
      </w:r>
      <w:r w:rsidRPr="005426D2">
        <w:rPr>
          <w:rFonts w:ascii="Arial" w:hAnsi="Arial" w:cs="Arial"/>
        </w:rPr>
        <w:t>irregularidade</w:t>
      </w:r>
      <w:r w:rsidRPr="005426D2">
        <w:rPr>
          <w:rFonts w:ascii="Arial" w:hAnsi="Arial" w:cs="Arial"/>
          <w:spacing w:val="-67"/>
        </w:rPr>
        <w:t xml:space="preserve"> </w:t>
      </w:r>
      <w:r w:rsidRPr="005426D2">
        <w:rPr>
          <w:rFonts w:ascii="Arial" w:hAnsi="Arial" w:cs="Arial"/>
          <w:spacing w:val="-1"/>
        </w:rPr>
        <w:t>na</w:t>
      </w:r>
      <w:r w:rsidRPr="005426D2">
        <w:rPr>
          <w:rFonts w:ascii="Arial" w:hAnsi="Arial" w:cs="Arial"/>
          <w:spacing w:val="-12"/>
        </w:rPr>
        <w:t xml:space="preserve"> </w:t>
      </w:r>
      <w:r w:rsidRPr="005426D2">
        <w:rPr>
          <w:rFonts w:ascii="Arial" w:hAnsi="Arial" w:cs="Arial"/>
          <w:spacing w:val="-1"/>
        </w:rPr>
        <w:t>aplicação</w:t>
      </w:r>
      <w:r w:rsidRPr="005426D2">
        <w:rPr>
          <w:rFonts w:ascii="Arial" w:hAnsi="Arial" w:cs="Arial"/>
          <w:spacing w:val="-13"/>
        </w:rPr>
        <w:t xml:space="preserve"> </w:t>
      </w:r>
      <w:r w:rsidRPr="00E264E2">
        <w:rPr>
          <w:rFonts w:ascii="Arial" w:hAnsi="Arial" w:cs="Arial"/>
          <w:spacing w:val="-1"/>
        </w:rPr>
        <w:t>da</w:t>
      </w:r>
      <w:r w:rsidRPr="00E264E2">
        <w:rPr>
          <w:rFonts w:ascii="Arial" w:hAnsi="Arial" w:cs="Arial"/>
          <w:spacing w:val="-9"/>
        </w:rPr>
        <w:t xml:space="preserve"> </w:t>
      </w:r>
      <w:hyperlink r:id="rId42">
        <w:r w:rsidRPr="00E264E2">
          <w:rPr>
            <w:rFonts w:ascii="Arial" w:hAnsi="Arial" w:cs="Arial"/>
            <w:spacing w:val="-1"/>
            <w:u w:val="single" w:color="000080"/>
          </w:rPr>
          <w:t>Lei</w:t>
        </w:r>
        <w:r w:rsidRPr="00E264E2">
          <w:rPr>
            <w:rFonts w:ascii="Arial" w:hAnsi="Arial" w:cs="Arial"/>
            <w:spacing w:val="-11"/>
            <w:u w:val="single" w:color="000080"/>
          </w:rPr>
          <w:t xml:space="preserve"> </w:t>
        </w:r>
        <w:r w:rsidRPr="00E264E2">
          <w:rPr>
            <w:rFonts w:ascii="Arial" w:hAnsi="Arial" w:cs="Arial"/>
            <w:spacing w:val="-1"/>
            <w:u w:val="single" w:color="000080"/>
          </w:rPr>
          <w:t>nº</w:t>
        </w:r>
        <w:r w:rsidRPr="00E264E2">
          <w:rPr>
            <w:rFonts w:ascii="Arial" w:hAnsi="Arial" w:cs="Arial"/>
            <w:spacing w:val="-13"/>
            <w:u w:val="single" w:color="000080"/>
          </w:rPr>
          <w:t xml:space="preserve"> </w:t>
        </w:r>
        <w:r w:rsidRPr="00E264E2">
          <w:rPr>
            <w:rFonts w:ascii="Arial" w:hAnsi="Arial" w:cs="Arial"/>
            <w:spacing w:val="-1"/>
            <w:u w:val="single" w:color="000080"/>
          </w:rPr>
          <w:t>14.133,</w:t>
        </w:r>
        <w:r w:rsidRPr="00E264E2">
          <w:rPr>
            <w:rFonts w:ascii="Arial" w:hAnsi="Arial" w:cs="Arial"/>
            <w:spacing w:val="-12"/>
            <w:u w:val="single" w:color="000080"/>
          </w:rPr>
          <w:t xml:space="preserve"> </w:t>
        </w:r>
        <w:r w:rsidRPr="00E264E2">
          <w:rPr>
            <w:rFonts w:ascii="Arial" w:hAnsi="Arial" w:cs="Arial"/>
            <w:u w:val="single" w:color="000080"/>
          </w:rPr>
          <w:t>de</w:t>
        </w:r>
        <w:r w:rsidRPr="00E264E2">
          <w:rPr>
            <w:rFonts w:ascii="Arial" w:hAnsi="Arial" w:cs="Arial"/>
            <w:spacing w:val="-12"/>
            <w:u w:val="single" w:color="000080"/>
          </w:rPr>
          <w:t xml:space="preserve"> </w:t>
        </w:r>
        <w:r w:rsidRPr="00E264E2">
          <w:rPr>
            <w:rFonts w:ascii="Arial" w:hAnsi="Arial" w:cs="Arial"/>
            <w:u w:val="single" w:color="000080"/>
          </w:rPr>
          <w:t>2021</w:t>
        </w:r>
        <w:r w:rsidRPr="00E264E2">
          <w:rPr>
            <w:rFonts w:ascii="Arial" w:hAnsi="Arial" w:cs="Arial"/>
          </w:rPr>
          <w:t>,</w:t>
        </w:r>
        <w:r w:rsidRPr="00E264E2">
          <w:rPr>
            <w:rFonts w:ascii="Arial" w:hAnsi="Arial" w:cs="Arial"/>
            <w:spacing w:val="-12"/>
          </w:rPr>
          <w:t xml:space="preserve"> </w:t>
        </w:r>
      </w:hyperlink>
      <w:r w:rsidRPr="005426D2">
        <w:rPr>
          <w:rFonts w:ascii="Arial" w:hAnsi="Arial" w:cs="Arial"/>
        </w:rPr>
        <w:t>devendo</w:t>
      </w:r>
      <w:r w:rsidRPr="005426D2">
        <w:rPr>
          <w:rFonts w:ascii="Arial" w:hAnsi="Arial" w:cs="Arial"/>
          <w:spacing w:val="-10"/>
        </w:rPr>
        <w:t xml:space="preserve"> </w:t>
      </w:r>
      <w:r w:rsidRPr="005426D2">
        <w:rPr>
          <w:rFonts w:ascii="Arial" w:hAnsi="Arial" w:cs="Arial"/>
        </w:rPr>
        <w:t>protocolar</w:t>
      </w:r>
      <w:r w:rsidRPr="005426D2">
        <w:rPr>
          <w:rFonts w:ascii="Arial" w:hAnsi="Arial" w:cs="Arial"/>
          <w:spacing w:val="-12"/>
        </w:rPr>
        <w:t xml:space="preserve"> </w:t>
      </w:r>
      <w:r w:rsidRPr="005426D2">
        <w:rPr>
          <w:rFonts w:ascii="Arial" w:hAnsi="Arial" w:cs="Arial"/>
        </w:rPr>
        <w:t>o</w:t>
      </w:r>
      <w:r w:rsidRPr="005426D2">
        <w:rPr>
          <w:rFonts w:ascii="Arial" w:hAnsi="Arial" w:cs="Arial"/>
          <w:spacing w:val="-13"/>
        </w:rPr>
        <w:t xml:space="preserve"> </w:t>
      </w:r>
      <w:r w:rsidRPr="005426D2">
        <w:rPr>
          <w:rFonts w:ascii="Arial" w:hAnsi="Arial" w:cs="Arial"/>
        </w:rPr>
        <w:t>pedido</w:t>
      </w:r>
      <w:r w:rsidRPr="005426D2">
        <w:rPr>
          <w:rFonts w:ascii="Arial" w:hAnsi="Arial" w:cs="Arial"/>
          <w:spacing w:val="-12"/>
        </w:rPr>
        <w:t xml:space="preserve"> </w:t>
      </w:r>
      <w:r w:rsidRPr="005426D2">
        <w:rPr>
          <w:rFonts w:ascii="Arial" w:hAnsi="Arial" w:cs="Arial"/>
        </w:rPr>
        <w:t>até</w:t>
      </w:r>
      <w:r w:rsidRPr="005426D2">
        <w:rPr>
          <w:rFonts w:ascii="Arial" w:hAnsi="Arial" w:cs="Arial"/>
          <w:spacing w:val="-12"/>
        </w:rPr>
        <w:t xml:space="preserve"> </w:t>
      </w:r>
      <w:r w:rsidRPr="005426D2">
        <w:rPr>
          <w:rFonts w:ascii="Arial" w:hAnsi="Arial" w:cs="Arial"/>
        </w:rPr>
        <w:t>3</w:t>
      </w:r>
      <w:r w:rsidRPr="005426D2">
        <w:rPr>
          <w:rFonts w:ascii="Arial" w:hAnsi="Arial" w:cs="Arial"/>
          <w:spacing w:val="-12"/>
        </w:rPr>
        <w:t xml:space="preserve"> </w:t>
      </w:r>
      <w:r w:rsidRPr="005426D2">
        <w:rPr>
          <w:rFonts w:ascii="Arial" w:hAnsi="Arial" w:cs="Arial"/>
        </w:rPr>
        <w:t>(três)</w:t>
      </w:r>
      <w:r w:rsidRPr="005426D2">
        <w:rPr>
          <w:rFonts w:ascii="Arial" w:hAnsi="Arial" w:cs="Arial"/>
          <w:spacing w:val="-18"/>
        </w:rPr>
        <w:t xml:space="preserve"> </w:t>
      </w:r>
      <w:r w:rsidRPr="005426D2">
        <w:rPr>
          <w:rFonts w:ascii="Arial" w:hAnsi="Arial" w:cs="Arial"/>
        </w:rPr>
        <w:t>dias</w:t>
      </w:r>
      <w:r w:rsidRPr="005426D2">
        <w:rPr>
          <w:rFonts w:ascii="Arial" w:hAnsi="Arial" w:cs="Arial"/>
          <w:spacing w:val="-68"/>
        </w:rPr>
        <w:t xml:space="preserve"> </w:t>
      </w:r>
      <w:r w:rsidR="00E264E2">
        <w:rPr>
          <w:rFonts w:ascii="Arial" w:hAnsi="Arial" w:cs="Arial"/>
          <w:spacing w:val="-68"/>
        </w:rPr>
        <w:t xml:space="preserve">       </w:t>
      </w:r>
      <w:r w:rsidRPr="005426D2">
        <w:rPr>
          <w:rFonts w:ascii="Arial" w:hAnsi="Arial" w:cs="Arial"/>
        </w:rPr>
        <w:t>úteis</w:t>
      </w:r>
      <w:r w:rsidRPr="005426D2">
        <w:rPr>
          <w:rFonts w:ascii="Arial" w:hAnsi="Arial" w:cs="Arial"/>
          <w:spacing w:val="-16"/>
        </w:rPr>
        <w:t xml:space="preserve"> </w:t>
      </w:r>
      <w:r w:rsidRPr="005426D2">
        <w:rPr>
          <w:rFonts w:ascii="Arial" w:hAnsi="Arial" w:cs="Arial"/>
        </w:rPr>
        <w:t>antes</w:t>
      </w:r>
      <w:r w:rsidRPr="005426D2">
        <w:rPr>
          <w:rFonts w:ascii="Arial" w:hAnsi="Arial" w:cs="Arial"/>
          <w:spacing w:val="-16"/>
        </w:rPr>
        <w:t xml:space="preserve"> </w:t>
      </w:r>
      <w:r w:rsidRPr="005426D2">
        <w:rPr>
          <w:rFonts w:ascii="Arial" w:hAnsi="Arial" w:cs="Arial"/>
        </w:rPr>
        <w:t>da</w:t>
      </w:r>
      <w:r w:rsidRPr="005426D2">
        <w:rPr>
          <w:rFonts w:ascii="Arial" w:hAnsi="Arial" w:cs="Arial"/>
          <w:spacing w:val="-14"/>
        </w:rPr>
        <w:t xml:space="preserve"> </w:t>
      </w:r>
      <w:r w:rsidRPr="005426D2">
        <w:rPr>
          <w:rFonts w:ascii="Arial" w:hAnsi="Arial" w:cs="Arial"/>
        </w:rPr>
        <w:t>data</w:t>
      </w:r>
      <w:r w:rsidRPr="005426D2">
        <w:rPr>
          <w:rFonts w:ascii="Arial" w:hAnsi="Arial" w:cs="Arial"/>
          <w:spacing w:val="-16"/>
        </w:rPr>
        <w:t xml:space="preserve"> </w:t>
      </w:r>
      <w:r w:rsidRPr="005426D2">
        <w:rPr>
          <w:rFonts w:ascii="Arial" w:hAnsi="Arial" w:cs="Arial"/>
        </w:rPr>
        <w:t>da</w:t>
      </w:r>
      <w:r w:rsidRPr="005426D2">
        <w:rPr>
          <w:rFonts w:ascii="Arial" w:hAnsi="Arial" w:cs="Arial"/>
          <w:spacing w:val="-15"/>
        </w:rPr>
        <w:t xml:space="preserve"> </w:t>
      </w:r>
      <w:r w:rsidRPr="005426D2">
        <w:rPr>
          <w:rFonts w:ascii="Arial" w:hAnsi="Arial" w:cs="Arial"/>
        </w:rPr>
        <w:t>abertura</w:t>
      </w:r>
      <w:r w:rsidRPr="005426D2">
        <w:rPr>
          <w:rFonts w:ascii="Arial" w:hAnsi="Arial" w:cs="Arial"/>
          <w:spacing w:val="-14"/>
        </w:rPr>
        <w:t xml:space="preserve"> </w:t>
      </w:r>
      <w:r w:rsidRPr="005426D2">
        <w:rPr>
          <w:rFonts w:ascii="Arial" w:hAnsi="Arial" w:cs="Arial"/>
        </w:rPr>
        <w:t>do</w:t>
      </w:r>
      <w:r w:rsidRPr="005426D2">
        <w:rPr>
          <w:rFonts w:ascii="Arial" w:hAnsi="Arial" w:cs="Arial"/>
          <w:spacing w:val="-16"/>
        </w:rPr>
        <w:t xml:space="preserve"> </w:t>
      </w:r>
      <w:r w:rsidRPr="005426D2">
        <w:rPr>
          <w:rFonts w:ascii="Arial" w:hAnsi="Arial" w:cs="Arial"/>
        </w:rPr>
        <w:t>certame.</w:t>
      </w:r>
    </w:p>
    <w:p w14:paraId="3A643A3B" w14:textId="2797EC85" w:rsidR="006F5027" w:rsidRPr="00C23606" w:rsidRDefault="006F5027" w:rsidP="0099431D">
      <w:pPr>
        <w:pStyle w:val="PargrafodaLista"/>
        <w:numPr>
          <w:ilvl w:val="1"/>
          <w:numId w:val="12"/>
        </w:numPr>
        <w:tabs>
          <w:tab w:val="left" w:pos="567"/>
          <w:tab w:val="left" w:pos="1134"/>
        </w:tabs>
        <w:spacing w:before="120" w:line="278" w:lineRule="auto"/>
        <w:ind w:left="0" w:right="566" w:firstLine="0"/>
        <w:rPr>
          <w:rFonts w:ascii="Arial" w:hAnsi="Arial" w:cs="Arial"/>
        </w:rPr>
      </w:pPr>
      <w:r w:rsidRPr="00C23606">
        <w:rPr>
          <w:rFonts w:ascii="Arial" w:hAnsi="Arial" w:cs="Arial"/>
        </w:rPr>
        <w:t>A resposta à impugnação ou ao pedido de esclarecimento será divulgado em</w:t>
      </w:r>
      <w:r w:rsidR="00E264E2">
        <w:rPr>
          <w:rFonts w:ascii="Arial" w:hAnsi="Arial" w:cs="Arial"/>
        </w:rPr>
        <w:t xml:space="preserve"> </w:t>
      </w:r>
      <w:r w:rsidRPr="00E264E2">
        <w:rPr>
          <w:rFonts w:ascii="Arial" w:hAnsi="Arial" w:cs="Arial"/>
        </w:rPr>
        <w:t xml:space="preserve"> sítio eletrônico oficial no prazo de até 3 (três) dias úteis, limitado ao último dia útil anterior </w:t>
      </w:r>
      <w:r w:rsidRPr="00C23606">
        <w:rPr>
          <w:rFonts w:ascii="Arial" w:hAnsi="Arial" w:cs="Arial"/>
        </w:rPr>
        <w:t>à</w:t>
      </w:r>
      <w:r w:rsidRPr="00E264E2">
        <w:rPr>
          <w:rFonts w:ascii="Arial" w:hAnsi="Arial" w:cs="Arial"/>
        </w:rPr>
        <w:t xml:space="preserve"> </w:t>
      </w:r>
      <w:r w:rsidRPr="00C23606">
        <w:rPr>
          <w:rFonts w:ascii="Arial" w:hAnsi="Arial" w:cs="Arial"/>
        </w:rPr>
        <w:t>data</w:t>
      </w:r>
      <w:r w:rsidRPr="00E264E2">
        <w:rPr>
          <w:rFonts w:ascii="Arial" w:hAnsi="Arial" w:cs="Arial"/>
        </w:rPr>
        <w:t xml:space="preserve"> </w:t>
      </w:r>
      <w:r w:rsidRPr="00C23606">
        <w:rPr>
          <w:rFonts w:ascii="Arial" w:hAnsi="Arial" w:cs="Arial"/>
        </w:rPr>
        <w:t>da</w:t>
      </w:r>
      <w:r w:rsidRPr="00E264E2">
        <w:rPr>
          <w:rFonts w:ascii="Arial" w:hAnsi="Arial" w:cs="Arial"/>
        </w:rPr>
        <w:t xml:space="preserve"> </w:t>
      </w:r>
      <w:r w:rsidRPr="00C23606">
        <w:rPr>
          <w:rFonts w:ascii="Arial" w:hAnsi="Arial" w:cs="Arial"/>
        </w:rPr>
        <w:t>abertura</w:t>
      </w:r>
      <w:r w:rsidRPr="00E264E2">
        <w:rPr>
          <w:rFonts w:ascii="Arial" w:hAnsi="Arial" w:cs="Arial"/>
        </w:rPr>
        <w:t xml:space="preserve"> </w:t>
      </w:r>
      <w:r w:rsidRPr="00C23606">
        <w:rPr>
          <w:rFonts w:ascii="Arial" w:hAnsi="Arial" w:cs="Arial"/>
        </w:rPr>
        <w:t>do</w:t>
      </w:r>
      <w:r w:rsidRPr="00E264E2">
        <w:rPr>
          <w:rFonts w:ascii="Arial" w:hAnsi="Arial" w:cs="Arial"/>
        </w:rPr>
        <w:t xml:space="preserve"> </w:t>
      </w:r>
      <w:r w:rsidRPr="00C23606">
        <w:rPr>
          <w:rFonts w:ascii="Arial" w:hAnsi="Arial" w:cs="Arial"/>
        </w:rPr>
        <w:t>certame.</w:t>
      </w:r>
    </w:p>
    <w:p w14:paraId="321AAC1F" w14:textId="338B4C4A" w:rsidR="006F5027" w:rsidRPr="00C23606" w:rsidRDefault="006F5027" w:rsidP="0099431D">
      <w:pPr>
        <w:pStyle w:val="PargrafodaLista"/>
        <w:numPr>
          <w:ilvl w:val="1"/>
          <w:numId w:val="12"/>
        </w:numPr>
        <w:tabs>
          <w:tab w:val="left" w:pos="567"/>
          <w:tab w:val="left" w:pos="1134"/>
        </w:tabs>
        <w:spacing w:before="121" w:line="278" w:lineRule="auto"/>
        <w:ind w:left="0" w:right="566" w:firstLine="0"/>
        <w:rPr>
          <w:rFonts w:ascii="Arial" w:hAnsi="Arial" w:cs="Arial"/>
          <w:b/>
          <w:i/>
        </w:rPr>
      </w:pPr>
      <w:r w:rsidRPr="00C23606">
        <w:rPr>
          <w:rFonts w:ascii="Arial" w:hAnsi="Arial" w:cs="Arial"/>
        </w:rPr>
        <w:t>A</w:t>
      </w:r>
      <w:r w:rsidRPr="00C23606">
        <w:rPr>
          <w:rFonts w:ascii="Arial" w:hAnsi="Arial" w:cs="Arial"/>
          <w:spacing w:val="-11"/>
        </w:rPr>
        <w:t xml:space="preserve"> </w:t>
      </w:r>
      <w:r w:rsidRPr="00C23606">
        <w:rPr>
          <w:rFonts w:ascii="Arial" w:hAnsi="Arial" w:cs="Arial"/>
        </w:rPr>
        <w:t>impugnação</w:t>
      </w:r>
      <w:r w:rsidRPr="00C23606">
        <w:rPr>
          <w:rFonts w:ascii="Arial" w:hAnsi="Arial" w:cs="Arial"/>
          <w:spacing w:val="-6"/>
        </w:rPr>
        <w:t xml:space="preserve"> </w:t>
      </w:r>
      <w:r w:rsidRPr="00C23606">
        <w:rPr>
          <w:rFonts w:ascii="Arial" w:hAnsi="Arial" w:cs="Arial"/>
        </w:rPr>
        <w:t>e</w:t>
      </w:r>
      <w:r w:rsidRPr="00C23606">
        <w:rPr>
          <w:rFonts w:ascii="Arial" w:hAnsi="Arial" w:cs="Arial"/>
          <w:spacing w:val="-6"/>
        </w:rPr>
        <w:t xml:space="preserve"> </w:t>
      </w:r>
      <w:r w:rsidRPr="00C23606">
        <w:rPr>
          <w:rFonts w:ascii="Arial" w:hAnsi="Arial" w:cs="Arial"/>
        </w:rPr>
        <w:t>o</w:t>
      </w:r>
      <w:r w:rsidRPr="00C23606">
        <w:rPr>
          <w:rFonts w:ascii="Arial" w:hAnsi="Arial" w:cs="Arial"/>
          <w:spacing w:val="-9"/>
        </w:rPr>
        <w:t xml:space="preserve"> </w:t>
      </w:r>
      <w:r w:rsidRPr="00C23606">
        <w:rPr>
          <w:rFonts w:ascii="Arial" w:hAnsi="Arial" w:cs="Arial"/>
        </w:rPr>
        <w:t>pedido</w:t>
      </w:r>
      <w:r w:rsidRPr="00C23606">
        <w:rPr>
          <w:rFonts w:ascii="Arial" w:hAnsi="Arial" w:cs="Arial"/>
          <w:spacing w:val="-9"/>
        </w:rPr>
        <w:t xml:space="preserve"> </w:t>
      </w:r>
      <w:r w:rsidRPr="00C23606">
        <w:rPr>
          <w:rFonts w:ascii="Arial" w:hAnsi="Arial" w:cs="Arial"/>
        </w:rPr>
        <w:t>de</w:t>
      </w:r>
      <w:r w:rsidRPr="00C23606">
        <w:rPr>
          <w:rFonts w:ascii="Arial" w:hAnsi="Arial" w:cs="Arial"/>
          <w:spacing w:val="-9"/>
        </w:rPr>
        <w:t xml:space="preserve"> </w:t>
      </w:r>
      <w:r w:rsidRPr="00C23606">
        <w:rPr>
          <w:rFonts w:ascii="Arial" w:hAnsi="Arial" w:cs="Arial"/>
        </w:rPr>
        <w:t>esclarecimento</w:t>
      </w:r>
      <w:r w:rsidRPr="00C23606">
        <w:rPr>
          <w:rFonts w:ascii="Arial" w:hAnsi="Arial" w:cs="Arial"/>
          <w:spacing w:val="-10"/>
        </w:rPr>
        <w:t xml:space="preserve"> </w:t>
      </w:r>
      <w:r w:rsidRPr="00C23606">
        <w:rPr>
          <w:rFonts w:ascii="Arial" w:hAnsi="Arial" w:cs="Arial"/>
        </w:rPr>
        <w:t>poderão</w:t>
      </w:r>
      <w:r w:rsidRPr="00C23606">
        <w:rPr>
          <w:rFonts w:ascii="Arial" w:hAnsi="Arial" w:cs="Arial"/>
          <w:spacing w:val="-7"/>
        </w:rPr>
        <w:t xml:space="preserve"> </w:t>
      </w:r>
      <w:r w:rsidRPr="00C23606">
        <w:rPr>
          <w:rFonts w:ascii="Arial" w:hAnsi="Arial" w:cs="Arial"/>
        </w:rPr>
        <w:t>ser</w:t>
      </w:r>
      <w:r w:rsidRPr="00C23606">
        <w:rPr>
          <w:rFonts w:ascii="Arial" w:hAnsi="Arial" w:cs="Arial"/>
          <w:spacing w:val="-9"/>
        </w:rPr>
        <w:t xml:space="preserve"> </w:t>
      </w:r>
      <w:r w:rsidRPr="00C23606">
        <w:rPr>
          <w:rFonts w:ascii="Arial" w:hAnsi="Arial" w:cs="Arial"/>
        </w:rPr>
        <w:t>realizados</w:t>
      </w:r>
      <w:r w:rsidRPr="00C23606">
        <w:rPr>
          <w:rFonts w:ascii="Arial" w:hAnsi="Arial" w:cs="Arial"/>
          <w:spacing w:val="-10"/>
        </w:rPr>
        <w:t xml:space="preserve"> </w:t>
      </w:r>
      <w:r w:rsidRPr="00C23606">
        <w:rPr>
          <w:rFonts w:ascii="Arial" w:hAnsi="Arial" w:cs="Arial"/>
        </w:rPr>
        <w:t>por</w:t>
      </w:r>
      <w:r w:rsidRPr="00C23606">
        <w:rPr>
          <w:rFonts w:ascii="Arial" w:hAnsi="Arial" w:cs="Arial"/>
          <w:spacing w:val="-9"/>
        </w:rPr>
        <w:t xml:space="preserve"> </w:t>
      </w:r>
      <w:r w:rsidRPr="00C23606">
        <w:rPr>
          <w:rFonts w:ascii="Arial" w:hAnsi="Arial" w:cs="Arial"/>
        </w:rPr>
        <w:t>forma</w:t>
      </w:r>
      <w:r w:rsidRPr="00C23606">
        <w:rPr>
          <w:rFonts w:ascii="Arial" w:hAnsi="Arial" w:cs="Arial"/>
          <w:spacing w:val="-68"/>
        </w:rPr>
        <w:t xml:space="preserve"> </w:t>
      </w:r>
      <w:r w:rsidR="00C23606" w:rsidRPr="00C23606">
        <w:rPr>
          <w:rFonts w:ascii="Arial" w:hAnsi="Arial" w:cs="Arial"/>
          <w:spacing w:val="-68"/>
        </w:rPr>
        <w:t xml:space="preserve">                         </w:t>
      </w:r>
      <w:r w:rsidRPr="00C23606">
        <w:rPr>
          <w:rFonts w:ascii="Arial" w:hAnsi="Arial" w:cs="Arial"/>
          <w:w w:val="90"/>
        </w:rPr>
        <w:t>eletrônica,</w:t>
      </w:r>
      <w:r w:rsidRPr="00C23606">
        <w:rPr>
          <w:rFonts w:ascii="Arial" w:hAnsi="Arial" w:cs="Arial"/>
          <w:spacing w:val="-8"/>
          <w:w w:val="90"/>
        </w:rPr>
        <w:t xml:space="preserve"> </w:t>
      </w:r>
      <w:r w:rsidRPr="00C23606">
        <w:rPr>
          <w:rFonts w:ascii="Arial" w:hAnsi="Arial" w:cs="Arial"/>
          <w:i/>
          <w:w w:val="90"/>
        </w:rPr>
        <w:t>no</w:t>
      </w:r>
      <w:r w:rsidRPr="00C23606">
        <w:rPr>
          <w:rFonts w:ascii="Arial" w:hAnsi="Arial" w:cs="Arial"/>
          <w:i/>
          <w:spacing w:val="-9"/>
          <w:w w:val="90"/>
        </w:rPr>
        <w:t xml:space="preserve"> </w:t>
      </w:r>
      <w:r w:rsidRPr="00C23606">
        <w:rPr>
          <w:rFonts w:ascii="Arial" w:hAnsi="Arial" w:cs="Arial"/>
          <w:i/>
          <w:w w:val="90"/>
        </w:rPr>
        <w:t>email:</w:t>
      </w:r>
      <w:r w:rsidRPr="00C23606">
        <w:rPr>
          <w:rFonts w:ascii="Arial" w:hAnsi="Arial" w:cs="Arial"/>
          <w:i/>
          <w:spacing w:val="-7"/>
          <w:w w:val="90"/>
        </w:rPr>
        <w:t xml:space="preserve"> </w:t>
      </w:r>
      <w:hyperlink r:id="rId43" w:history="1">
        <w:r w:rsidR="00C23606" w:rsidRPr="00C23606">
          <w:rPr>
            <w:rFonts w:ascii="Arial" w:hAnsi="Arial" w:cs="Arial"/>
          </w:rPr>
          <w:t>licitacao@iraquara.ba.gov.br</w:t>
        </w:r>
      </w:hyperlink>
      <w:r w:rsidR="00C23606" w:rsidRPr="00C23606">
        <w:rPr>
          <w:rFonts w:ascii="Arial" w:hAnsi="Arial" w:cs="Arial"/>
        </w:rPr>
        <w:t>.</w:t>
      </w:r>
    </w:p>
    <w:p w14:paraId="4449EE10" w14:textId="77777777" w:rsidR="006F5027" w:rsidRPr="005426D2" w:rsidRDefault="006F5027" w:rsidP="0099431D">
      <w:pPr>
        <w:pStyle w:val="PargrafodaLista"/>
        <w:numPr>
          <w:ilvl w:val="1"/>
          <w:numId w:val="12"/>
        </w:numPr>
        <w:tabs>
          <w:tab w:val="left" w:pos="284"/>
          <w:tab w:val="left" w:pos="426"/>
          <w:tab w:val="left" w:pos="1134"/>
        </w:tabs>
        <w:spacing w:before="120" w:line="278" w:lineRule="auto"/>
        <w:ind w:left="0" w:right="566" w:firstLine="0"/>
        <w:rPr>
          <w:rFonts w:ascii="Arial" w:hAnsi="Arial" w:cs="Arial"/>
        </w:rPr>
      </w:pPr>
      <w:r w:rsidRPr="005426D2">
        <w:rPr>
          <w:rFonts w:ascii="Arial" w:hAnsi="Arial" w:cs="Arial"/>
        </w:rPr>
        <w:t>As impugnações e pedidos de esclarecimentos não suspendem os prazos</w:t>
      </w:r>
      <w:r w:rsidRPr="005426D2">
        <w:rPr>
          <w:rFonts w:ascii="Arial" w:hAnsi="Arial" w:cs="Arial"/>
          <w:spacing w:val="1"/>
        </w:rPr>
        <w:t xml:space="preserve"> </w:t>
      </w:r>
      <w:r w:rsidRPr="005426D2">
        <w:rPr>
          <w:rFonts w:ascii="Arial" w:hAnsi="Arial" w:cs="Arial"/>
        </w:rPr>
        <w:t>previstos</w:t>
      </w:r>
      <w:r w:rsidRPr="005426D2">
        <w:rPr>
          <w:rFonts w:ascii="Arial" w:hAnsi="Arial" w:cs="Arial"/>
          <w:spacing w:val="-15"/>
        </w:rPr>
        <w:t xml:space="preserve"> </w:t>
      </w:r>
      <w:r w:rsidRPr="005426D2">
        <w:rPr>
          <w:rFonts w:ascii="Arial" w:hAnsi="Arial" w:cs="Arial"/>
        </w:rPr>
        <w:t>no</w:t>
      </w:r>
      <w:r w:rsidRPr="005426D2">
        <w:rPr>
          <w:rFonts w:ascii="Arial" w:hAnsi="Arial" w:cs="Arial"/>
          <w:spacing w:val="-17"/>
        </w:rPr>
        <w:t xml:space="preserve"> </w:t>
      </w:r>
      <w:r w:rsidRPr="005426D2">
        <w:rPr>
          <w:rFonts w:ascii="Arial" w:hAnsi="Arial" w:cs="Arial"/>
        </w:rPr>
        <w:t>certame.</w:t>
      </w:r>
    </w:p>
    <w:p w14:paraId="78D6ED4F" w14:textId="0A2C5437" w:rsidR="006F5027" w:rsidRPr="00C23606" w:rsidRDefault="006F5027" w:rsidP="0099431D">
      <w:pPr>
        <w:pStyle w:val="PargrafodaLista"/>
        <w:numPr>
          <w:ilvl w:val="1"/>
          <w:numId w:val="12"/>
        </w:numPr>
        <w:tabs>
          <w:tab w:val="left" w:pos="1134"/>
        </w:tabs>
        <w:spacing w:before="120" w:line="278" w:lineRule="auto"/>
        <w:ind w:left="0" w:right="566" w:firstLine="0"/>
        <w:rPr>
          <w:rFonts w:ascii="Arial" w:hAnsi="Arial" w:cs="Arial"/>
        </w:rPr>
      </w:pPr>
      <w:r w:rsidRPr="005426D2">
        <w:rPr>
          <w:rFonts w:ascii="Arial" w:hAnsi="Arial" w:cs="Arial"/>
        </w:rPr>
        <w:t>A concessão de efeito suspensivo à impugnação é medida excepcional e</w:t>
      </w:r>
      <w:r w:rsidRPr="005426D2">
        <w:rPr>
          <w:rFonts w:ascii="Arial" w:hAnsi="Arial" w:cs="Arial"/>
          <w:spacing w:val="1"/>
        </w:rPr>
        <w:t xml:space="preserve"> </w:t>
      </w:r>
      <w:r w:rsidRPr="005426D2">
        <w:rPr>
          <w:rFonts w:ascii="Arial" w:hAnsi="Arial" w:cs="Arial"/>
        </w:rPr>
        <w:t>deverá</w:t>
      </w:r>
      <w:r w:rsidRPr="005426D2">
        <w:rPr>
          <w:rFonts w:ascii="Arial" w:hAnsi="Arial" w:cs="Arial"/>
          <w:spacing w:val="-8"/>
        </w:rPr>
        <w:t xml:space="preserve"> </w:t>
      </w:r>
      <w:r w:rsidRPr="005426D2">
        <w:rPr>
          <w:rFonts w:ascii="Arial" w:hAnsi="Arial" w:cs="Arial"/>
        </w:rPr>
        <w:t>ser</w:t>
      </w:r>
      <w:r w:rsidRPr="005426D2">
        <w:rPr>
          <w:rFonts w:ascii="Arial" w:hAnsi="Arial" w:cs="Arial"/>
          <w:spacing w:val="-6"/>
        </w:rPr>
        <w:t xml:space="preserve"> </w:t>
      </w:r>
      <w:r w:rsidRPr="005426D2">
        <w:rPr>
          <w:rFonts w:ascii="Arial" w:hAnsi="Arial" w:cs="Arial"/>
        </w:rPr>
        <w:t>motivada</w:t>
      </w:r>
      <w:r w:rsidRPr="005426D2">
        <w:rPr>
          <w:rFonts w:ascii="Arial" w:hAnsi="Arial" w:cs="Arial"/>
          <w:spacing w:val="-8"/>
        </w:rPr>
        <w:t xml:space="preserve"> </w:t>
      </w:r>
      <w:r w:rsidRPr="005426D2">
        <w:rPr>
          <w:rFonts w:ascii="Arial" w:hAnsi="Arial" w:cs="Arial"/>
        </w:rPr>
        <w:t>pelo</w:t>
      </w:r>
      <w:r w:rsidRPr="005426D2">
        <w:rPr>
          <w:rFonts w:ascii="Arial" w:hAnsi="Arial" w:cs="Arial"/>
          <w:spacing w:val="-8"/>
        </w:rPr>
        <w:t xml:space="preserve"> </w:t>
      </w:r>
      <w:r w:rsidRPr="005426D2">
        <w:rPr>
          <w:rFonts w:ascii="Arial" w:hAnsi="Arial" w:cs="Arial"/>
        </w:rPr>
        <w:t>agente</w:t>
      </w:r>
      <w:r w:rsidRPr="005426D2">
        <w:rPr>
          <w:rFonts w:ascii="Arial" w:hAnsi="Arial" w:cs="Arial"/>
          <w:spacing w:val="-9"/>
        </w:rPr>
        <w:t xml:space="preserve"> </w:t>
      </w:r>
      <w:r w:rsidRPr="005426D2">
        <w:rPr>
          <w:rFonts w:ascii="Arial" w:hAnsi="Arial" w:cs="Arial"/>
        </w:rPr>
        <w:t>de</w:t>
      </w:r>
      <w:r w:rsidRPr="005426D2">
        <w:rPr>
          <w:rFonts w:ascii="Arial" w:hAnsi="Arial" w:cs="Arial"/>
          <w:spacing w:val="-8"/>
        </w:rPr>
        <w:t xml:space="preserve"> </w:t>
      </w:r>
      <w:r w:rsidRPr="005426D2">
        <w:rPr>
          <w:rFonts w:ascii="Arial" w:hAnsi="Arial" w:cs="Arial"/>
        </w:rPr>
        <w:t>contratação,</w:t>
      </w:r>
      <w:r w:rsidRPr="005426D2">
        <w:rPr>
          <w:rFonts w:ascii="Arial" w:hAnsi="Arial" w:cs="Arial"/>
          <w:spacing w:val="-9"/>
        </w:rPr>
        <w:t xml:space="preserve"> </w:t>
      </w:r>
      <w:r w:rsidRPr="005426D2">
        <w:rPr>
          <w:rFonts w:ascii="Arial" w:hAnsi="Arial" w:cs="Arial"/>
        </w:rPr>
        <w:t>nos</w:t>
      </w:r>
      <w:r w:rsidRPr="005426D2">
        <w:rPr>
          <w:rFonts w:ascii="Arial" w:hAnsi="Arial" w:cs="Arial"/>
          <w:spacing w:val="-6"/>
        </w:rPr>
        <w:t xml:space="preserve"> </w:t>
      </w:r>
      <w:r w:rsidRPr="005426D2">
        <w:rPr>
          <w:rFonts w:ascii="Arial" w:hAnsi="Arial" w:cs="Arial"/>
        </w:rPr>
        <w:t>autos</w:t>
      </w:r>
      <w:r w:rsidRPr="005426D2">
        <w:rPr>
          <w:rFonts w:ascii="Arial" w:hAnsi="Arial" w:cs="Arial"/>
          <w:spacing w:val="-9"/>
        </w:rPr>
        <w:t xml:space="preserve"> </w:t>
      </w:r>
      <w:r w:rsidRPr="005426D2">
        <w:rPr>
          <w:rFonts w:ascii="Arial" w:hAnsi="Arial" w:cs="Arial"/>
        </w:rPr>
        <w:t>do</w:t>
      </w:r>
      <w:r w:rsidRPr="005426D2">
        <w:rPr>
          <w:rFonts w:ascii="Arial" w:hAnsi="Arial" w:cs="Arial"/>
          <w:spacing w:val="-8"/>
        </w:rPr>
        <w:t xml:space="preserve"> </w:t>
      </w:r>
      <w:r w:rsidRPr="005426D2">
        <w:rPr>
          <w:rFonts w:ascii="Arial" w:hAnsi="Arial" w:cs="Arial"/>
        </w:rPr>
        <w:t>processo de</w:t>
      </w:r>
      <w:r w:rsidRPr="005426D2">
        <w:rPr>
          <w:rFonts w:ascii="Arial" w:hAnsi="Arial" w:cs="Arial"/>
          <w:spacing w:val="-8"/>
        </w:rPr>
        <w:t xml:space="preserve"> </w:t>
      </w:r>
      <w:r w:rsidRPr="005426D2">
        <w:rPr>
          <w:rFonts w:ascii="Arial" w:hAnsi="Arial" w:cs="Arial"/>
        </w:rPr>
        <w:t>licitação.</w:t>
      </w:r>
    </w:p>
    <w:p w14:paraId="685AEFD3" w14:textId="77777777" w:rsidR="006F5027" w:rsidRPr="005426D2" w:rsidRDefault="006F5027" w:rsidP="0099431D">
      <w:pPr>
        <w:pStyle w:val="PargrafodaLista"/>
        <w:numPr>
          <w:ilvl w:val="1"/>
          <w:numId w:val="12"/>
        </w:numPr>
        <w:tabs>
          <w:tab w:val="left" w:pos="567"/>
          <w:tab w:val="left" w:pos="1134"/>
          <w:tab w:val="left" w:pos="1977"/>
          <w:tab w:val="left" w:pos="1978"/>
        </w:tabs>
        <w:spacing w:before="1" w:line="316" w:lineRule="auto"/>
        <w:ind w:left="0" w:right="566" w:firstLine="0"/>
        <w:rPr>
          <w:rFonts w:ascii="Arial" w:hAnsi="Arial" w:cs="Arial"/>
        </w:rPr>
      </w:pPr>
      <w:r w:rsidRPr="005426D2">
        <w:rPr>
          <w:rFonts w:ascii="Arial" w:hAnsi="Arial" w:cs="Arial"/>
        </w:rPr>
        <w:t>Acolhida</w:t>
      </w:r>
      <w:r w:rsidRPr="005426D2">
        <w:rPr>
          <w:rFonts w:ascii="Arial" w:hAnsi="Arial" w:cs="Arial"/>
          <w:spacing w:val="28"/>
        </w:rPr>
        <w:t xml:space="preserve"> </w:t>
      </w:r>
      <w:r w:rsidRPr="005426D2">
        <w:rPr>
          <w:rFonts w:ascii="Arial" w:hAnsi="Arial" w:cs="Arial"/>
        </w:rPr>
        <w:t>a</w:t>
      </w:r>
      <w:r w:rsidRPr="005426D2">
        <w:rPr>
          <w:rFonts w:ascii="Arial" w:hAnsi="Arial" w:cs="Arial"/>
          <w:spacing w:val="28"/>
        </w:rPr>
        <w:t xml:space="preserve"> </w:t>
      </w:r>
      <w:r w:rsidRPr="005426D2">
        <w:rPr>
          <w:rFonts w:ascii="Arial" w:hAnsi="Arial" w:cs="Arial"/>
        </w:rPr>
        <w:t>impugnação,</w:t>
      </w:r>
      <w:r w:rsidRPr="005426D2">
        <w:rPr>
          <w:rFonts w:ascii="Arial" w:hAnsi="Arial" w:cs="Arial"/>
          <w:spacing w:val="27"/>
        </w:rPr>
        <w:t xml:space="preserve"> </w:t>
      </w:r>
      <w:r w:rsidRPr="005426D2">
        <w:rPr>
          <w:rFonts w:ascii="Arial" w:hAnsi="Arial" w:cs="Arial"/>
        </w:rPr>
        <w:t>será</w:t>
      </w:r>
      <w:r w:rsidRPr="005426D2">
        <w:rPr>
          <w:rFonts w:ascii="Arial" w:hAnsi="Arial" w:cs="Arial"/>
          <w:spacing w:val="28"/>
        </w:rPr>
        <w:t xml:space="preserve"> </w:t>
      </w:r>
      <w:r w:rsidRPr="005426D2">
        <w:rPr>
          <w:rFonts w:ascii="Arial" w:hAnsi="Arial" w:cs="Arial"/>
        </w:rPr>
        <w:t>definida</w:t>
      </w:r>
      <w:r w:rsidRPr="005426D2">
        <w:rPr>
          <w:rFonts w:ascii="Arial" w:hAnsi="Arial" w:cs="Arial"/>
          <w:spacing w:val="29"/>
        </w:rPr>
        <w:t xml:space="preserve"> </w:t>
      </w:r>
      <w:r w:rsidRPr="005426D2">
        <w:rPr>
          <w:rFonts w:ascii="Arial" w:hAnsi="Arial" w:cs="Arial"/>
        </w:rPr>
        <w:t>e</w:t>
      </w:r>
      <w:r w:rsidRPr="005426D2">
        <w:rPr>
          <w:rFonts w:ascii="Arial" w:hAnsi="Arial" w:cs="Arial"/>
          <w:spacing w:val="27"/>
        </w:rPr>
        <w:t xml:space="preserve"> </w:t>
      </w:r>
      <w:r w:rsidRPr="005426D2">
        <w:rPr>
          <w:rFonts w:ascii="Arial" w:hAnsi="Arial" w:cs="Arial"/>
        </w:rPr>
        <w:t>publicada</w:t>
      </w:r>
      <w:r w:rsidRPr="005426D2">
        <w:rPr>
          <w:rFonts w:ascii="Arial" w:hAnsi="Arial" w:cs="Arial"/>
          <w:spacing w:val="28"/>
        </w:rPr>
        <w:t xml:space="preserve"> </w:t>
      </w:r>
      <w:r w:rsidRPr="005426D2">
        <w:rPr>
          <w:rFonts w:ascii="Arial" w:hAnsi="Arial" w:cs="Arial"/>
        </w:rPr>
        <w:t>nova</w:t>
      </w:r>
      <w:r w:rsidRPr="005426D2">
        <w:rPr>
          <w:rFonts w:ascii="Arial" w:hAnsi="Arial" w:cs="Arial"/>
          <w:spacing w:val="28"/>
        </w:rPr>
        <w:t xml:space="preserve"> </w:t>
      </w:r>
      <w:r w:rsidRPr="005426D2">
        <w:rPr>
          <w:rFonts w:ascii="Arial" w:hAnsi="Arial" w:cs="Arial"/>
        </w:rPr>
        <w:t>data</w:t>
      </w:r>
      <w:r w:rsidRPr="005426D2">
        <w:rPr>
          <w:rFonts w:ascii="Arial" w:hAnsi="Arial" w:cs="Arial"/>
          <w:spacing w:val="29"/>
        </w:rPr>
        <w:t xml:space="preserve"> </w:t>
      </w:r>
      <w:r w:rsidRPr="005426D2">
        <w:rPr>
          <w:rFonts w:ascii="Arial" w:hAnsi="Arial" w:cs="Arial"/>
        </w:rPr>
        <w:t>para</w:t>
      </w:r>
      <w:r w:rsidRPr="005426D2">
        <w:rPr>
          <w:rFonts w:ascii="Arial" w:hAnsi="Arial" w:cs="Arial"/>
          <w:spacing w:val="28"/>
        </w:rPr>
        <w:t xml:space="preserve"> </w:t>
      </w:r>
      <w:r w:rsidRPr="005426D2">
        <w:rPr>
          <w:rFonts w:ascii="Arial" w:hAnsi="Arial" w:cs="Arial"/>
        </w:rPr>
        <w:t>a</w:t>
      </w:r>
      <w:r w:rsidRPr="005426D2">
        <w:rPr>
          <w:rFonts w:ascii="Arial" w:hAnsi="Arial" w:cs="Arial"/>
          <w:spacing w:val="-68"/>
        </w:rPr>
        <w:t xml:space="preserve"> </w:t>
      </w:r>
      <w:r w:rsidRPr="005426D2">
        <w:rPr>
          <w:rFonts w:ascii="Arial" w:hAnsi="Arial" w:cs="Arial"/>
        </w:rPr>
        <w:t>realização</w:t>
      </w:r>
      <w:r w:rsidRPr="005426D2">
        <w:rPr>
          <w:rFonts w:ascii="Arial" w:hAnsi="Arial" w:cs="Arial"/>
          <w:spacing w:val="-16"/>
        </w:rPr>
        <w:t xml:space="preserve"> </w:t>
      </w:r>
      <w:r w:rsidRPr="005426D2">
        <w:rPr>
          <w:rFonts w:ascii="Arial" w:hAnsi="Arial" w:cs="Arial"/>
        </w:rPr>
        <w:t>do</w:t>
      </w:r>
      <w:r w:rsidRPr="005426D2">
        <w:rPr>
          <w:rFonts w:ascii="Arial" w:hAnsi="Arial" w:cs="Arial"/>
          <w:spacing w:val="-16"/>
        </w:rPr>
        <w:t xml:space="preserve"> </w:t>
      </w:r>
      <w:r w:rsidRPr="005426D2">
        <w:rPr>
          <w:rFonts w:ascii="Arial" w:hAnsi="Arial" w:cs="Arial"/>
        </w:rPr>
        <w:t>certame.</w:t>
      </w:r>
    </w:p>
    <w:p w14:paraId="03AF62DF" w14:textId="77777777" w:rsidR="006F5027" w:rsidRPr="008214A1" w:rsidRDefault="006F5027" w:rsidP="00F343F9">
      <w:pPr>
        <w:pStyle w:val="Corpodetexto"/>
        <w:spacing w:before="6"/>
        <w:ind w:right="566"/>
        <w:rPr>
          <w:rFonts w:ascii="Arial" w:hAnsi="Arial" w:cs="Arial"/>
          <w:sz w:val="22"/>
          <w:szCs w:val="22"/>
        </w:rPr>
      </w:pPr>
    </w:p>
    <w:p w14:paraId="7A70CA18" w14:textId="77777777" w:rsidR="006F5027" w:rsidRPr="008214A1" w:rsidRDefault="006F5027" w:rsidP="0099431D">
      <w:pPr>
        <w:pStyle w:val="Ttulo1"/>
        <w:numPr>
          <w:ilvl w:val="0"/>
          <w:numId w:val="12"/>
        </w:numPr>
        <w:tabs>
          <w:tab w:val="left" w:pos="567"/>
        </w:tabs>
        <w:ind w:left="0" w:right="566" w:firstLine="0"/>
        <w:rPr>
          <w:rFonts w:ascii="Arial" w:hAnsi="Arial" w:cs="Arial"/>
          <w:sz w:val="22"/>
          <w:szCs w:val="22"/>
        </w:rPr>
      </w:pPr>
      <w:r w:rsidRPr="008214A1">
        <w:rPr>
          <w:rFonts w:ascii="Arial" w:hAnsi="Arial" w:cs="Arial"/>
          <w:spacing w:val="4"/>
          <w:w w:val="92"/>
          <w:sz w:val="22"/>
          <w:szCs w:val="22"/>
        </w:rPr>
        <w:t>D</w:t>
      </w:r>
      <w:r w:rsidRPr="008214A1">
        <w:rPr>
          <w:rFonts w:ascii="Arial" w:hAnsi="Arial" w:cs="Arial"/>
          <w:spacing w:val="5"/>
          <w:w w:val="108"/>
          <w:sz w:val="22"/>
          <w:szCs w:val="22"/>
        </w:rPr>
        <w:t>O</w:t>
      </w:r>
      <w:r w:rsidRPr="008214A1">
        <w:rPr>
          <w:rFonts w:ascii="Arial" w:hAnsi="Arial" w:cs="Arial"/>
          <w:w w:val="81"/>
          <w:sz w:val="22"/>
          <w:szCs w:val="22"/>
        </w:rPr>
        <w:t>S</w:t>
      </w:r>
      <w:r w:rsidRPr="008214A1">
        <w:rPr>
          <w:rFonts w:ascii="Arial" w:hAnsi="Arial" w:cs="Arial"/>
          <w:spacing w:val="5"/>
          <w:sz w:val="22"/>
          <w:szCs w:val="22"/>
        </w:rPr>
        <w:t xml:space="preserve"> </w:t>
      </w:r>
      <w:r w:rsidRPr="008214A1">
        <w:rPr>
          <w:rFonts w:ascii="Arial" w:hAnsi="Arial" w:cs="Arial"/>
          <w:spacing w:val="8"/>
          <w:w w:val="84"/>
          <w:sz w:val="22"/>
          <w:szCs w:val="22"/>
        </w:rPr>
        <w:t>P</w:t>
      </w:r>
      <w:r w:rsidRPr="008214A1">
        <w:rPr>
          <w:rFonts w:ascii="Arial" w:hAnsi="Arial" w:cs="Arial"/>
          <w:spacing w:val="4"/>
          <w:w w:val="79"/>
          <w:sz w:val="22"/>
          <w:szCs w:val="22"/>
        </w:rPr>
        <w:t>R</w:t>
      </w:r>
      <w:r w:rsidRPr="008214A1">
        <w:rPr>
          <w:rFonts w:ascii="Arial" w:hAnsi="Arial" w:cs="Arial"/>
          <w:spacing w:val="3"/>
          <w:w w:val="107"/>
          <w:sz w:val="22"/>
          <w:szCs w:val="22"/>
        </w:rPr>
        <w:t>A</w:t>
      </w:r>
      <w:r w:rsidRPr="008214A1">
        <w:rPr>
          <w:rFonts w:ascii="Arial" w:hAnsi="Arial" w:cs="Arial"/>
          <w:spacing w:val="5"/>
          <w:w w:val="79"/>
          <w:sz w:val="22"/>
          <w:szCs w:val="22"/>
        </w:rPr>
        <w:t>Z</w:t>
      </w:r>
      <w:r w:rsidRPr="008214A1">
        <w:rPr>
          <w:rFonts w:ascii="Arial" w:hAnsi="Arial" w:cs="Arial"/>
          <w:spacing w:val="7"/>
          <w:w w:val="108"/>
          <w:sz w:val="22"/>
          <w:szCs w:val="22"/>
        </w:rPr>
        <w:t>O</w:t>
      </w:r>
      <w:r w:rsidRPr="008214A1">
        <w:rPr>
          <w:rFonts w:ascii="Arial" w:hAnsi="Arial" w:cs="Arial"/>
          <w:spacing w:val="4"/>
          <w:w w:val="81"/>
          <w:sz w:val="22"/>
          <w:szCs w:val="22"/>
        </w:rPr>
        <w:t>S</w:t>
      </w:r>
      <w:r w:rsidRPr="008214A1">
        <w:rPr>
          <w:rFonts w:ascii="Arial" w:hAnsi="Arial" w:cs="Arial"/>
          <w:w w:val="89"/>
          <w:sz w:val="22"/>
          <w:szCs w:val="22"/>
        </w:rPr>
        <w:t>,</w:t>
      </w:r>
      <w:r w:rsidRPr="008214A1">
        <w:rPr>
          <w:rFonts w:ascii="Arial" w:hAnsi="Arial" w:cs="Arial"/>
          <w:spacing w:val="5"/>
          <w:sz w:val="22"/>
          <w:szCs w:val="22"/>
        </w:rPr>
        <w:t xml:space="preserve"> </w:t>
      </w:r>
      <w:r w:rsidRPr="008214A1">
        <w:rPr>
          <w:rFonts w:ascii="Arial" w:hAnsi="Arial" w:cs="Arial"/>
          <w:spacing w:val="5"/>
          <w:w w:val="76"/>
          <w:sz w:val="22"/>
          <w:szCs w:val="22"/>
        </w:rPr>
        <w:t>L</w:t>
      </w:r>
      <w:r w:rsidRPr="008214A1">
        <w:rPr>
          <w:rFonts w:ascii="Arial" w:hAnsi="Arial" w:cs="Arial"/>
          <w:spacing w:val="5"/>
          <w:w w:val="108"/>
          <w:sz w:val="22"/>
          <w:szCs w:val="22"/>
        </w:rPr>
        <w:t>O</w:t>
      </w:r>
      <w:r w:rsidRPr="008214A1">
        <w:rPr>
          <w:rFonts w:ascii="Arial" w:hAnsi="Arial" w:cs="Arial"/>
          <w:spacing w:val="7"/>
          <w:w w:val="116"/>
          <w:sz w:val="22"/>
          <w:szCs w:val="22"/>
        </w:rPr>
        <w:t>C</w:t>
      </w:r>
      <w:r w:rsidRPr="008214A1">
        <w:rPr>
          <w:rFonts w:ascii="Arial" w:hAnsi="Arial" w:cs="Arial"/>
          <w:spacing w:val="3"/>
          <w:w w:val="107"/>
          <w:sz w:val="22"/>
          <w:szCs w:val="22"/>
        </w:rPr>
        <w:t>A</w:t>
      </w:r>
      <w:r w:rsidRPr="008214A1">
        <w:rPr>
          <w:rFonts w:ascii="Arial" w:hAnsi="Arial" w:cs="Arial"/>
          <w:w w:val="76"/>
          <w:sz w:val="22"/>
          <w:szCs w:val="22"/>
        </w:rPr>
        <w:t>L</w:t>
      </w:r>
      <w:r w:rsidRPr="008214A1">
        <w:rPr>
          <w:rFonts w:ascii="Arial" w:hAnsi="Arial" w:cs="Arial"/>
          <w:spacing w:val="9"/>
          <w:sz w:val="22"/>
          <w:szCs w:val="22"/>
        </w:rPr>
        <w:t xml:space="preserve"> </w:t>
      </w:r>
      <w:r w:rsidRPr="008214A1">
        <w:rPr>
          <w:rFonts w:ascii="Arial" w:hAnsi="Arial" w:cs="Arial"/>
          <w:w w:val="84"/>
          <w:sz w:val="22"/>
          <w:szCs w:val="22"/>
        </w:rPr>
        <w:t>E</w:t>
      </w:r>
      <w:r w:rsidRPr="008214A1">
        <w:rPr>
          <w:rFonts w:ascii="Arial" w:hAnsi="Arial" w:cs="Arial"/>
          <w:spacing w:val="5"/>
          <w:sz w:val="22"/>
          <w:szCs w:val="22"/>
        </w:rPr>
        <w:t xml:space="preserve"> </w:t>
      </w:r>
      <w:r w:rsidRPr="008214A1">
        <w:rPr>
          <w:rFonts w:ascii="Arial" w:hAnsi="Arial" w:cs="Arial"/>
          <w:spacing w:val="7"/>
          <w:w w:val="116"/>
          <w:sz w:val="22"/>
          <w:szCs w:val="22"/>
        </w:rPr>
        <w:t>C</w:t>
      </w:r>
      <w:r w:rsidRPr="008214A1">
        <w:rPr>
          <w:rFonts w:ascii="Arial" w:hAnsi="Arial" w:cs="Arial"/>
          <w:spacing w:val="5"/>
          <w:w w:val="108"/>
          <w:sz w:val="22"/>
          <w:szCs w:val="22"/>
        </w:rPr>
        <w:t>O</w:t>
      </w:r>
      <w:r w:rsidRPr="008214A1">
        <w:rPr>
          <w:rFonts w:ascii="Arial" w:hAnsi="Arial" w:cs="Arial"/>
          <w:spacing w:val="3"/>
          <w:w w:val="95"/>
          <w:sz w:val="22"/>
          <w:szCs w:val="22"/>
        </w:rPr>
        <w:t>N</w:t>
      </w:r>
      <w:r w:rsidRPr="008214A1">
        <w:rPr>
          <w:rFonts w:ascii="Arial" w:hAnsi="Arial" w:cs="Arial"/>
          <w:spacing w:val="6"/>
          <w:w w:val="92"/>
          <w:sz w:val="22"/>
          <w:szCs w:val="22"/>
        </w:rPr>
        <w:t>D</w:t>
      </w:r>
      <w:r w:rsidRPr="008214A1">
        <w:rPr>
          <w:rFonts w:ascii="Arial" w:hAnsi="Arial" w:cs="Arial"/>
          <w:spacing w:val="4"/>
          <w:w w:val="57"/>
          <w:sz w:val="22"/>
          <w:szCs w:val="22"/>
        </w:rPr>
        <w:t>I</w:t>
      </w:r>
      <w:r w:rsidRPr="008214A1">
        <w:rPr>
          <w:rFonts w:ascii="Arial" w:hAnsi="Arial" w:cs="Arial"/>
          <w:spacing w:val="5"/>
          <w:w w:val="116"/>
          <w:sz w:val="22"/>
          <w:szCs w:val="22"/>
        </w:rPr>
        <w:t>Ç</w:t>
      </w:r>
      <w:r w:rsidRPr="008214A1">
        <w:rPr>
          <w:rFonts w:ascii="Arial" w:hAnsi="Arial" w:cs="Arial"/>
          <w:spacing w:val="5"/>
          <w:w w:val="108"/>
          <w:sz w:val="22"/>
          <w:szCs w:val="22"/>
        </w:rPr>
        <w:t>Õ</w:t>
      </w:r>
      <w:r w:rsidRPr="008214A1">
        <w:rPr>
          <w:rFonts w:ascii="Arial" w:hAnsi="Arial" w:cs="Arial"/>
          <w:spacing w:val="6"/>
          <w:w w:val="84"/>
          <w:sz w:val="22"/>
          <w:szCs w:val="22"/>
        </w:rPr>
        <w:t>E</w:t>
      </w:r>
      <w:r w:rsidRPr="008214A1">
        <w:rPr>
          <w:rFonts w:ascii="Arial" w:hAnsi="Arial" w:cs="Arial"/>
          <w:w w:val="81"/>
          <w:sz w:val="22"/>
          <w:szCs w:val="22"/>
        </w:rPr>
        <w:t>S</w:t>
      </w:r>
      <w:r w:rsidRPr="008214A1">
        <w:rPr>
          <w:rFonts w:ascii="Arial" w:hAnsi="Arial" w:cs="Arial"/>
          <w:spacing w:val="5"/>
          <w:sz w:val="22"/>
          <w:szCs w:val="22"/>
        </w:rPr>
        <w:t xml:space="preserve"> </w:t>
      </w:r>
      <w:r w:rsidRPr="008214A1">
        <w:rPr>
          <w:rFonts w:ascii="Arial" w:hAnsi="Arial" w:cs="Arial"/>
          <w:spacing w:val="6"/>
          <w:w w:val="92"/>
          <w:sz w:val="22"/>
          <w:szCs w:val="22"/>
        </w:rPr>
        <w:t>D</w:t>
      </w:r>
      <w:r w:rsidRPr="008214A1">
        <w:rPr>
          <w:rFonts w:ascii="Arial" w:hAnsi="Arial" w:cs="Arial"/>
          <w:w w:val="84"/>
          <w:sz w:val="22"/>
          <w:szCs w:val="22"/>
        </w:rPr>
        <w:t>E</w:t>
      </w:r>
      <w:r w:rsidRPr="008214A1">
        <w:rPr>
          <w:rFonts w:ascii="Arial" w:hAnsi="Arial" w:cs="Arial"/>
          <w:spacing w:val="7"/>
          <w:sz w:val="22"/>
          <w:szCs w:val="22"/>
        </w:rPr>
        <w:t xml:space="preserve"> </w:t>
      </w:r>
      <w:r w:rsidRPr="008214A1">
        <w:rPr>
          <w:rFonts w:ascii="Arial" w:hAnsi="Arial" w:cs="Arial"/>
          <w:spacing w:val="4"/>
          <w:w w:val="84"/>
          <w:sz w:val="22"/>
          <w:szCs w:val="22"/>
        </w:rPr>
        <w:t>E</w:t>
      </w:r>
      <w:r w:rsidRPr="008214A1">
        <w:rPr>
          <w:rFonts w:ascii="Arial" w:hAnsi="Arial" w:cs="Arial"/>
          <w:spacing w:val="6"/>
          <w:w w:val="95"/>
          <w:sz w:val="22"/>
          <w:szCs w:val="22"/>
        </w:rPr>
        <w:t>N</w:t>
      </w:r>
      <w:r w:rsidRPr="008214A1">
        <w:rPr>
          <w:rFonts w:ascii="Arial" w:hAnsi="Arial" w:cs="Arial"/>
          <w:spacing w:val="5"/>
          <w:w w:val="68"/>
          <w:sz w:val="22"/>
          <w:szCs w:val="22"/>
        </w:rPr>
        <w:t>T</w:t>
      </w:r>
      <w:r w:rsidRPr="008214A1">
        <w:rPr>
          <w:rFonts w:ascii="Arial" w:hAnsi="Arial" w:cs="Arial"/>
          <w:spacing w:val="4"/>
          <w:w w:val="79"/>
          <w:sz w:val="22"/>
          <w:szCs w:val="22"/>
        </w:rPr>
        <w:t>R</w:t>
      </w:r>
      <w:r w:rsidRPr="008214A1">
        <w:rPr>
          <w:rFonts w:ascii="Arial" w:hAnsi="Arial" w:cs="Arial"/>
          <w:spacing w:val="4"/>
          <w:w w:val="84"/>
          <w:sz w:val="22"/>
          <w:szCs w:val="22"/>
        </w:rPr>
        <w:t>E</w:t>
      </w:r>
      <w:r w:rsidRPr="008214A1">
        <w:rPr>
          <w:rFonts w:ascii="Arial" w:hAnsi="Arial" w:cs="Arial"/>
          <w:spacing w:val="7"/>
          <w:w w:val="112"/>
          <w:sz w:val="22"/>
          <w:szCs w:val="22"/>
        </w:rPr>
        <w:t>G</w:t>
      </w:r>
      <w:r w:rsidRPr="008214A1">
        <w:rPr>
          <w:rFonts w:ascii="Arial" w:hAnsi="Arial" w:cs="Arial"/>
          <w:w w:val="107"/>
          <w:sz w:val="22"/>
          <w:szCs w:val="22"/>
        </w:rPr>
        <w:t>A</w:t>
      </w:r>
    </w:p>
    <w:p w14:paraId="30240171" w14:textId="2837ADFC" w:rsidR="00C23606" w:rsidRPr="008214A1" w:rsidRDefault="008214A1" w:rsidP="0099431D">
      <w:pPr>
        <w:pStyle w:val="PargrafodaLista"/>
        <w:numPr>
          <w:ilvl w:val="1"/>
          <w:numId w:val="12"/>
        </w:numPr>
        <w:tabs>
          <w:tab w:val="left" w:pos="567"/>
          <w:tab w:val="left" w:pos="1134"/>
        </w:tabs>
        <w:spacing w:before="122" w:line="278" w:lineRule="auto"/>
        <w:ind w:left="0" w:right="566" w:firstLine="0"/>
        <w:rPr>
          <w:rFonts w:ascii="Arial" w:hAnsi="Arial" w:cs="Arial"/>
        </w:rPr>
      </w:pPr>
      <w:r w:rsidRPr="008214A1">
        <w:rPr>
          <w:rFonts w:ascii="Arial" w:hAnsi="Arial" w:cs="Arial"/>
        </w:rPr>
        <w:t xml:space="preserve">A </w:t>
      </w:r>
      <w:r w:rsidR="006F5027" w:rsidRPr="008214A1">
        <w:rPr>
          <w:rFonts w:ascii="Arial" w:hAnsi="Arial" w:cs="Arial"/>
        </w:rPr>
        <w:t>Contratada fica obrigada iniciar os serviços, quando solicitado através de</w:t>
      </w:r>
      <w:r w:rsidR="006F5027" w:rsidRPr="00CE7A9E">
        <w:rPr>
          <w:rFonts w:ascii="Arial" w:hAnsi="Arial" w:cs="Arial"/>
        </w:rPr>
        <w:t xml:space="preserve"> Ordem de Serviços, nas condições estabelecidas neste Projeto, no prazo não superior a </w:t>
      </w:r>
      <w:r w:rsidRPr="00CE7A9E">
        <w:rPr>
          <w:rFonts w:ascii="Arial" w:hAnsi="Arial" w:cs="Arial"/>
        </w:rPr>
        <w:t>3</w:t>
      </w:r>
      <w:r w:rsidR="006F5027" w:rsidRPr="00CE7A9E">
        <w:rPr>
          <w:rFonts w:ascii="Arial" w:hAnsi="Arial" w:cs="Arial"/>
        </w:rPr>
        <w:t xml:space="preserve"> (</w:t>
      </w:r>
      <w:r w:rsidRPr="00CE7A9E">
        <w:rPr>
          <w:rFonts w:ascii="Arial" w:hAnsi="Arial" w:cs="Arial"/>
        </w:rPr>
        <w:t>três</w:t>
      </w:r>
      <w:r w:rsidR="006F5027" w:rsidRPr="00CE7A9E">
        <w:rPr>
          <w:rFonts w:ascii="Arial" w:hAnsi="Arial" w:cs="Arial"/>
        </w:rPr>
        <w:t xml:space="preserve">) </w:t>
      </w:r>
      <w:r w:rsidR="006F5027" w:rsidRPr="008214A1">
        <w:rPr>
          <w:rFonts w:ascii="Arial" w:hAnsi="Arial" w:cs="Arial"/>
        </w:rPr>
        <w:t>dias</w:t>
      </w:r>
      <w:r w:rsidR="006F5027" w:rsidRPr="00CE7A9E">
        <w:rPr>
          <w:rFonts w:ascii="Arial" w:hAnsi="Arial" w:cs="Arial"/>
        </w:rPr>
        <w:t xml:space="preserve"> </w:t>
      </w:r>
      <w:r w:rsidR="006F5027" w:rsidRPr="008214A1">
        <w:rPr>
          <w:rFonts w:ascii="Arial" w:hAnsi="Arial" w:cs="Arial"/>
        </w:rPr>
        <w:t>corridos,</w:t>
      </w:r>
      <w:r w:rsidR="006F5027" w:rsidRPr="00CE7A9E">
        <w:rPr>
          <w:rFonts w:ascii="Arial" w:hAnsi="Arial" w:cs="Arial"/>
        </w:rPr>
        <w:t xml:space="preserve"> </w:t>
      </w:r>
      <w:r w:rsidR="006F5027" w:rsidRPr="008214A1">
        <w:rPr>
          <w:rFonts w:ascii="Arial" w:hAnsi="Arial" w:cs="Arial"/>
        </w:rPr>
        <w:t>contados</w:t>
      </w:r>
      <w:r w:rsidR="006F5027" w:rsidRPr="00CE7A9E">
        <w:rPr>
          <w:rFonts w:ascii="Arial" w:hAnsi="Arial" w:cs="Arial"/>
        </w:rPr>
        <w:t xml:space="preserve"> </w:t>
      </w:r>
      <w:r w:rsidR="006F5027" w:rsidRPr="008214A1">
        <w:rPr>
          <w:rFonts w:ascii="Arial" w:hAnsi="Arial" w:cs="Arial"/>
        </w:rPr>
        <w:t>da</w:t>
      </w:r>
      <w:r w:rsidR="006F5027" w:rsidRPr="00CE7A9E">
        <w:rPr>
          <w:rFonts w:ascii="Arial" w:hAnsi="Arial" w:cs="Arial"/>
        </w:rPr>
        <w:t xml:space="preserve"> </w:t>
      </w:r>
      <w:r w:rsidR="006F5027" w:rsidRPr="008214A1">
        <w:rPr>
          <w:rFonts w:ascii="Arial" w:hAnsi="Arial" w:cs="Arial"/>
        </w:rPr>
        <w:t>data</w:t>
      </w:r>
      <w:r w:rsidR="006F5027" w:rsidRPr="00CE7A9E">
        <w:rPr>
          <w:rFonts w:ascii="Arial" w:hAnsi="Arial" w:cs="Arial"/>
        </w:rPr>
        <w:t xml:space="preserve"> </w:t>
      </w:r>
      <w:r w:rsidR="006F5027" w:rsidRPr="008214A1">
        <w:rPr>
          <w:rFonts w:ascii="Arial" w:hAnsi="Arial" w:cs="Arial"/>
        </w:rPr>
        <w:t>do</w:t>
      </w:r>
      <w:r w:rsidR="006F5027" w:rsidRPr="00CE7A9E">
        <w:rPr>
          <w:rFonts w:ascii="Arial" w:hAnsi="Arial" w:cs="Arial"/>
        </w:rPr>
        <w:t xml:space="preserve"> </w:t>
      </w:r>
      <w:r w:rsidR="006F5027" w:rsidRPr="008214A1">
        <w:rPr>
          <w:rFonts w:ascii="Arial" w:hAnsi="Arial" w:cs="Arial"/>
        </w:rPr>
        <w:t>recebimento</w:t>
      </w:r>
      <w:r w:rsidR="006F5027" w:rsidRPr="00CE7A9E">
        <w:rPr>
          <w:rFonts w:ascii="Arial" w:hAnsi="Arial" w:cs="Arial"/>
        </w:rPr>
        <w:t xml:space="preserve"> </w:t>
      </w:r>
      <w:r w:rsidR="006F5027" w:rsidRPr="008214A1">
        <w:rPr>
          <w:rFonts w:ascii="Arial" w:hAnsi="Arial" w:cs="Arial"/>
        </w:rPr>
        <w:t>da</w:t>
      </w:r>
      <w:r w:rsidR="006F5027" w:rsidRPr="00CE7A9E">
        <w:rPr>
          <w:rFonts w:ascii="Arial" w:hAnsi="Arial" w:cs="Arial"/>
        </w:rPr>
        <w:t xml:space="preserve"> </w:t>
      </w:r>
      <w:r w:rsidR="006F5027" w:rsidRPr="008214A1">
        <w:rPr>
          <w:rFonts w:ascii="Arial" w:hAnsi="Arial" w:cs="Arial"/>
        </w:rPr>
        <w:t>respectiva</w:t>
      </w:r>
      <w:r w:rsidR="006F5027" w:rsidRPr="00CE7A9E">
        <w:rPr>
          <w:rFonts w:ascii="Arial" w:hAnsi="Arial" w:cs="Arial"/>
        </w:rPr>
        <w:t xml:space="preserve"> </w:t>
      </w:r>
      <w:r w:rsidR="006F5027" w:rsidRPr="008214A1">
        <w:rPr>
          <w:rFonts w:ascii="Arial" w:hAnsi="Arial" w:cs="Arial"/>
        </w:rPr>
        <w:t>Ordem.</w:t>
      </w:r>
    </w:p>
    <w:p w14:paraId="7AA1555A" w14:textId="13FE1DAA" w:rsidR="006F5027" w:rsidRPr="008214A1" w:rsidRDefault="006F5027" w:rsidP="0099431D">
      <w:pPr>
        <w:pStyle w:val="PargrafodaLista"/>
        <w:numPr>
          <w:ilvl w:val="1"/>
          <w:numId w:val="12"/>
        </w:numPr>
        <w:tabs>
          <w:tab w:val="left" w:pos="567"/>
          <w:tab w:val="left" w:pos="1134"/>
        </w:tabs>
        <w:spacing w:before="122" w:line="278" w:lineRule="auto"/>
        <w:ind w:left="0" w:right="566" w:firstLine="0"/>
        <w:rPr>
          <w:rFonts w:ascii="Arial" w:hAnsi="Arial" w:cs="Arial"/>
        </w:rPr>
      </w:pPr>
      <w:r w:rsidRPr="008214A1">
        <w:rPr>
          <w:rFonts w:ascii="Arial" w:hAnsi="Arial" w:cs="Arial"/>
        </w:rPr>
        <w:t>A</w:t>
      </w:r>
      <w:r w:rsidRPr="008214A1">
        <w:rPr>
          <w:rFonts w:ascii="Arial" w:hAnsi="Arial" w:cs="Arial"/>
          <w:spacing w:val="-8"/>
        </w:rPr>
        <w:t xml:space="preserve"> </w:t>
      </w:r>
      <w:r w:rsidRPr="008214A1">
        <w:rPr>
          <w:rFonts w:ascii="Arial" w:hAnsi="Arial" w:cs="Arial"/>
        </w:rPr>
        <w:t xml:space="preserve">Ordem de Serviços à Contratada poderá ser efetivada através da Prefeitura Municipal de </w:t>
      </w:r>
      <w:r w:rsidR="00F01B3B" w:rsidRPr="008214A1">
        <w:rPr>
          <w:rFonts w:ascii="Arial" w:hAnsi="Arial" w:cs="Arial"/>
        </w:rPr>
        <w:t>Iraquara - Ba</w:t>
      </w:r>
      <w:r w:rsidRPr="008214A1">
        <w:rPr>
          <w:rFonts w:ascii="Arial" w:hAnsi="Arial" w:cs="Arial"/>
        </w:rPr>
        <w:t>. Poderá ser feito via e-mail ou qualquer outro meio de válido de comunicação.</w:t>
      </w:r>
    </w:p>
    <w:p w14:paraId="1A545369" w14:textId="3E5B52AD" w:rsidR="006F5027" w:rsidRPr="008214A1" w:rsidRDefault="008214A1" w:rsidP="0099431D">
      <w:pPr>
        <w:pStyle w:val="PargrafodaLista"/>
        <w:numPr>
          <w:ilvl w:val="1"/>
          <w:numId w:val="12"/>
        </w:numPr>
        <w:tabs>
          <w:tab w:val="left" w:pos="567"/>
          <w:tab w:val="left" w:pos="1134"/>
        </w:tabs>
        <w:spacing w:line="280" w:lineRule="auto"/>
        <w:ind w:left="0" w:right="566" w:firstLine="0"/>
        <w:rPr>
          <w:rFonts w:ascii="Arial" w:hAnsi="Arial" w:cs="Arial"/>
        </w:rPr>
      </w:pPr>
      <w:r w:rsidRPr="008214A1">
        <w:rPr>
          <w:rFonts w:ascii="Arial" w:hAnsi="Arial" w:cs="Arial"/>
        </w:rPr>
        <w:t xml:space="preserve">O </w:t>
      </w:r>
      <w:r w:rsidR="006F5027" w:rsidRPr="008214A1">
        <w:rPr>
          <w:rFonts w:ascii="Arial" w:hAnsi="Arial" w:cs="Arial"/>
        </w:rPr>
        <w:t xml:space="preserve">Local de execução dos serviços serão </w:t>
      </w:r>
      <w:r w:rsidRPr="008214A1">
        <w:rPr>
          <w:rFonts w:ascii="Arial" w:hAnsi="Arial" w:cs="Arial"/>
        </w:rPr>
        <w:t xml:space="preserve">no </w:t>
      </w:r>
      <w:r w:rsidR="006F5027" w:rsidRPr="008214A1">
        <w:rPr>
          <w:rFonts w:ascii="Arial" w:hAnsi="Arial" w:cs="Arial"/>
        </w:rPr>
        <w:t xml:space="preserve">Município de </w:t>
      </w:r>
      <w:r w:rsidR="00F01B3B" w:rsidRPr="008214A1">
        <w:rPr>
          <w:rFonts w:ascii="Arial" w:hAnsi="Arial" w:cs="Arial"/>
        </w:rPr>
        <w:t>Iraquara- Ba</w:t>
      </w:r>
      <w:r w:rsidR="006F5027" w:rsidRPr="008214A1">
        <w:rPr>
          <w:rFonts w:ascii="Arial" w:hAnsi="Arial" w:cs="Arial"/>
        </w:rPr>
        <w:t>, conforme definido</w:t>
      </w:r>
      <w:r w:rsidR="006F5027" w:rsidRPr="008214A1">
        <w:rPr>
          <w:rFonts w:ascii="Arial" w:hAnsi="Arial" w:cs="Arial"/>
          <w:spacing w:val="1"/>
        </w:rPr>
        <w:t xml:space="preserve"> </w:t>
      </w:r>
      <w:r w:rsidR="006F5027" w:rsidRPr="008214A1">
        <w:rPr>
          <w:rFonts w:ascii="Arial" w:hAnsi="Arial" w:cs="Arial"/>
        </w:rPr>
        <w:t>em</w:t>
      </w:r>
      <w:r w:rsidR="006F5027" w:rsidRPr="008214A1">
        <w:rPr>
          <w:rFonts w:ascii="Arial" w:hAnsi="Arial" w:cs="Arial"/>
          <w:spacing w:val="-17"/>
        </w:rPr>
        <w:t xml:space="preserve"> </w:t>
      </w:r>
      <w:r w:rsidR="006F5027" w:rsidRPr="008214A1">
        <w:rPr>
          <w:rFonts w:ascii="Arial" w:hAnsi="Arial" w:cs="Arial"/>
        </w:rPr>
        <w:t>projeto.</w:t>
      </w:r>
    </w:p>
    <w:p w14:paraId="3010A469" w14:textId="523D0904" w:rsidR="006F5027" w:rsidRPr="008214A1" w:rsidRDefault="006F5027" w:rsidP="0099431D">
      <w:pPr>
        <w:pStyle w:val="PargrafodaLista"/>
        <w:numPr>
          <w:ilvl w:val="1"/>
          <w:numId w:val="12"/>
        </w:numPr>
        <w:tabs>
          <w:tab w:val="left" w:pos="567"/>
          <w:tab w:val="left" w:pos="1134"/>
        </w:tabs>
        <w:spacing w:before="116" w:line="280" w:lineRule="auto"/>
        <w:ind w:left="0" w:right="566" w:firstLine="0"/>
        <w:rPr>
          <w:rFonts w:ascii="Arial" w:hAnsi="Arial" w:cs="Arial"/>
        </w:rPr>
      </w:pPr>
      <w:r w:rsidRPr="008214A1">
        <w:rPr>
          <w:rFonts w:ascii="Arial" w:hAnsi="Arial" w:cs="Arial"/>
        </w:rPr>
        <w:t>Serão</w:t>
      </w:r>
      <w:r w:rsidRPr="008214A1">
        <w:rPr>
          <w:rFonts w:ascii="Arial" w:hAnsi="Arial" w:cs="Arial"/>
          <w:spacing w:val="-11"/>
        </w:rPr>
        <w:t xml:space="preserve"> </w:t>
      </w:r>
      <w:r w:rsidRPr="008214A1">
        <w:rPr>
          <w:rFonts w:ascii="Arial" w:hAnsi="Arial" w:cs="Arial"/>
        </w:rPr>
        <w:t>pagos</w:t>
      </w:r>
      <w:r w:rsidRPr="008214A1">
        <w:rPr>
          <w:rFonts w:ascii="Arial" w:hAnsi="Arial" w:cs="Arial"/>
          <w:spacing w:val="-10"/>
        </w:rPr>
        <w:t xml:space="preserve"> </w:t>
      </w:r>
      <w:r w:rsidRPr="008214A1">
        <w:rPr>
          <w:rFonts w:ascii="Arial" w:hAnsi="Arial" w:cs="Arial"/>
        </w:rPr>
        <w:t>através</w:t>
      </w:r>
      <w:r w:rsidRPr="008214A1">
        <w:rPr>
          <w:rFonts w:ascii="Arial" w:hAnsi="Arial" w:cs="Arial"/>
          <w:spacing w:val="-8"/>
        </w:rPr>
        <w:t xml:space="preserve"> </w:t>
      </w:r>
      <w:r w:rsidRPr="008214A1">
        <w:rPr>
          <w:rFonts w:ascii="Arial" w:hAnsi="Arial" w:cs="Arial"/>
        </w:rPr>
        <w:t>de</w:t>
      </w:r>
      <w:r w:rsidRPr="008214A1">
        <w:rPr>
          <w:rFonts w:ascii="Arial" w:hAnsi="Arial" w:cs="Arial"/>
          <w:spacing w:val="-7"/>
        </w:rPr>
        <w:t xml:space="preserve"> </w:t>
      </w:r>
      <w:r w:rsidRPr="008214A1">
        <w:rPr>
          <w:rFonts w:ascii="Arial" w:hAnsi="Arial" w:cs="Arial"/>
        </w:rPr>
        <w:t>medições</w:t>
      </w:r>
      <w:r w:rsidRPr="008214A1">
        <w:rPr>
          <w:rFonts w:ascii="Arial" w:hAnsi="Arial" w:cs="Arial"/>
          <w:spacing w:val="-10"/>
        </w:rPr>
        <w:t xml:space="preserve"> </w:t>
      </w:r>
      <w:r w:rsidRPr="008214A1">
        <w:rPr>
          <w:rFonts w:ascii="Arial" w:hAnsi="Arial" w:cs="Arial"/>
        </w:rPr>
        <w:t>mensais</w:t>
      </w:r>
      <w:r w:rsidRPr="008214A1">
        <w:rPr>
          <w:rFonts w:ascii="Arial" w:hAnsi="Arial" w:cs="Arial"/>
          <w:spacing w:val="-10"/>
        </w:rPr>
        <w:t xml:space="preserve"> </w:t>
      </w:r>
      <w:r w:rsidRPr="008214A1">
        <w:rPr>
          <w:rFonts w:ascii="Arial" w:hAnsi="Arial" w:cs="Arial"/>
        </w:rPr>
        <w:t>solicitadas</w:t>
      </w:r>
      <w:r w:rsidRPr="008214A1">
        <w:rPr>
          <w:rFonts w:ascii="Arial" w:hAnsi="Arial" w:cs="Arial"/>
          <w:spacing w:val="-11"/>
        </w:rPr>
        <w:t xml:space="preserve"> </w:t>
      </w:r>
      <w:r w:rsidRPr="008214A1">
        <w:rPr>
          <w:rFonts w:ascii="Arial" w:hAnsi="Arial" w:cs="Arial"/>
        </w:rPr>
        <w:t>pela</w:t>
      </w:r>
      <w:r w:rsidRPr="008214A1">
        <w:rPr>
          <w:rFonts w:ascii="Arial" w:hAnsi="Arial" w:cs="Arial"/>
          <w:spacing w:val="-9"/>
        </w:rPr>
        <w:t xml:space="preserve"> </w:t>
      </w:r>
      <w:r w:rsidRPr="008214A1">
        <w:rPr>
          <w:rFonts w:ascii="Arial" w:hAnsi="Arial" w:cs="Arial"/>
        </w:rPr>
        <w:t>licitante</w:t>
      </w:r>
      <w:r w:rsidRPr="008214A1">
        <w:rPr>
          <w:rFonts w:ascii="Arial" w:hAnsi="Arial" w:cs="Arial"/>
          <w:spacing w:val="-10"/>
        </w:rPr>
        <w:t xml:space="preserve"> </w:t>
      </w:r>
      <w:r w:rsidRPr="008214A1">
        <w:rPr>
          <w:rFonts w:ascii="Arial" w:hAnsi="Arial" w:cs="Arial"/>
        </w:rPr>
        <w:t>e</w:t>
      </w:r>
      <w:r w:rsidRPr="008214A1">
        <w:rPr>
          <w:rFonts w:ascii="Arial" w:hAnsi="Arial" w:cs="Arial"/>
          <w:spacing w:val="-10"/>
        </w:rPr>
        <w:t xml:space="preserve"> </w:t>
      </w:r>
      <w:r w:rsidRPr="008214A1">
        <w:rPr>
          <w:rFonts w:ascii="Arial" w:hAnsi="Arial" w:cs="Arial"/>
        </w:rPr>
        <w:t>emitidas</w:t>
      </w:r>
      <w:r w:rsidRPr="008214A1">
        <w:rPr>
          <w:rFonts w:ascii="Arial" w:hAnsi="Arial" w:cs="Arial"/>
          <w:spacing w:val="-68"/>
        </w:rPr>
        <w:t xml:space="preserve"> </w:t>
      </w:r>
      <w:r w:rsidR="00F01B3B" w:rsidRPr="008214A1">
        <w:rPr>
          <w:rFonts w:ascii="Arial" w:hAnsi="Arial" w:cs="Arial"/>
          <w:spacing w:val="-68"/>
        </w:rPr>
        <w:t xml:space="preserve">          </w:t>
      </w:r>
      <w:r w:rsidR="00F01B3B" w:rsidRPr="008214A1">
        <w:rPr>
          <w:rFonts w:ascii="Arial" w:hAnsi="Arial" w:cs="Arial"/>
        </w:rPr>
        <w:t xml:space="preserve"> </w:t>
      </w:r>
      <w:r w:rsidRPr="008214A1">
        <w:rPr>
          <w:rFonts w:ascii="Arial" w:hAnsi="Arial" w:cs="Arial"/>
        </w:rPr>
        <w:t>pela</w:t>
      </w:r>
      <w:r w:rsidRPr="008214A1">
        <w:rPr>
          <w:rFonts w:ascii="Arial" w:hAnsi="Arial" w:cs="Arial"/>
          <w:spacing w:val="-16"/>
        </w:rPr>
        <w:t xml:space="preserve"> </w:t>
      </w:r>
      <w:r w:rsidRPr="008214A1">
        <w:rPr>
          <w:rFonts w:ascii="Arial" w:hAnsi="Arial" w:cs="Arial"/>
        </w:rPr>
        <w:t>fiscalização</w:t>
      </w:r>
      <w:r w:rsidRPr="008214A1">
        <w:rPr>
          <w:rFonts w:ascii="Arial" w:hAnsi="Arial" w:cs="Arial"/>
          <w:spacing w:val="-17"/>
        </w:rPr>
        <w:t xml:space="preserve"> </w:t>
      </w:r>
      <w:r w:rsidRPr="008214A1">
        <w:rPr>
          <w:rFonts w:ascii="Arial" w:hAnsi="Arial" w:cs="Arial"/>
        </w:rPr>
        <w:t>após</w:t>
      </w:r>
      <w:r w:rsidRPr="008214A1">
        <w:rPr>
          <w:rFonts w:ascii="Arial" w:hAnsi="Arial" w:cs="Arial"/>
          <w:spacing w:val="-17"/>
        </w:rPr>
        <w:t xml:space="preserve"> </w:t>
      </w:r>
      <w:r w:rsidRPr="008214A1">
        <w:rPr>
          <w:rFonts w:ascii="Arial" w:hAnsi="Arial" w:cs="Arial"/>
        </w:rPr>
        <w:t>aceite</w:t>
      </w:r>
      <w:r w:rsidRPr="008214A1">
        <w:rPr>
          <w:rFonts w:ascii="Arial" w:hAnsi="Arial" w:cs="Arial"/>
          <w:spacing w:val="-17"/>
        </w:rPr>
        <w:t xml:space="preserve"> </w:t>
      </w:r>
      <w:r w:rsidRPr="008214A1">
        <w:rPr>
          <w:rFonts w:ascii="Arial" w:hAnsi="Arial" w:cs="Arial"/>
        </w:rPr>
        <w:t>dos</w:t>
      </w:r>
      <w:r w:rsidRPr="008214A1">
        <w:rPr>
          <w:rFonts w:ascii="Arial" w:hAnsi="Arial" w:cs="Arial"/>
          <w:spacing w:val="-14"/>
        </w:rPr>
        <w:t xml:space="preserve"> </w:t>
      </w:r>
      <w:r w:rsidRPr="008214A1">
        <w:rPr>
          <w:rFonts w:ascii="Arial" w:hAnsi="Arial" w:cs="Arial"/>
        </w:rPr>
        <w:t>serviços</w:t>
      </w:r>
      <w:r w:rsidRPr="008214A1">
        <w:rPr>
          <w:rFonts w:ascii="Arial" w:hAnsi="Arial" w:cs="Arial"/>
          <w:spacing w:val="-17"/>
        </w:rPr>
        <w:t xml:space="preserve"> </w:t>
      </w:r>
      <w:r w:rsidRPr="008214A1">
        <w:rPr>
          <w:rFonts w:ascii="Arial" w:hAnsi="Arial" w:cs="Arial"/>
        </w:rPr>
        <w:t>prestados.</w:t>
      </w:r>
    </w:p>
    <w:p w14:paraId="09800BA4" w14:textId="24393974" w:rsidR="006F5027" w:rsidRPr="008214A1" w:rsidRDefault="006F5027" w:rsidP="0099431D">
      <w:pPr>
        <w:pStyle w:val="PargrafodaLista"/>
        <w:numPr>
          <w:ilvl w:val="1"/>
          <w:numId w:val="12"/>
        </w:numPr>
        <w:tabs>
          <w:tab w:val="left" w:pos="567"/>
          <w:tab w:val="left" w:pos="1134"/>
        </w:tabs>
        <w:spacing w:before="115" w:line="280" w:lineRule="auto"/>
        <w:ind w:left="0" w:right="566" w:firstLine="0"/>
        <w:rPr>
          <w:rFonts w:ascii="Arial" w:hAnsi="Arial" w:cs="Arial"/>
        </w:rPr>
      </w:pPr>
      <w:r w:rsidRPr="008214A1">
        <w:rPr>
          <w:rFonts w:ascii="Arial" w:hAnsi="Arial" w:cs="Arial"/>
          <w:w w:val="95"/>
        </w:rPr>
        <w:t>Para emissão das medições será exigida a entrega dos diários de obra referentes</w:t>
      </w:r>
      <w:r w:rsidR="00F01B3B" w:rsidRPr="008214A1">
        <w:rPr>
          <w:rFonts w:ascii="Arial" w:hAnsi="Arial" w:cs="Arial"/>
        </w:rPr>
        <w:t xml:space="preserve"> </w:t>
      </w:r>
      <w:r w:rsidRPr="008214A1">
        <w:rPr>
          <w:rFonts w:ascii="Arial" w:hAnsi="Arial" w:cs="Arial"/>
          <w:spacing w:val="-64"/>
          <w:w w:val="95"/>
        </w:rPr>
        <w:t xml:space="preserve"> </w:t>
      </w:r>
      <w:r w:rsidRPr="008214A1">
        <w:rPr>
          <w:rFonts w:ascii="Arial" w:hAnsi="Arial" w:cs="Arial"/>
        </w:rPr>
        <w:t>ao</w:t>
      </w:r>
      <w:r w:rsidRPr="008214A1">
        <w:rPr>
          <w:rFonts w:ascii="Arial" w:hAnsi="Arial" w:cs="Arial"/>
          <w:spacing w:val="-16"/>
        </w:rPr>
        <w:t xml:space="preserve"> </w:t>
      </w:r>
      <w:r w:rsidRPr="008214A1">
        <w:rPr>
          <w:rFonts w:ascii="Arial" w:hAnsi="Arial" w:cs="Arial"/>
        </w:rPr>
        <w:t>período.</w:t>
      </w:r>
    </w:p>
    <w:p w14:paraId="104B4E99" w14:textId="77777777" w:rsidR="006F5027" w:rsidRPr="008214A1" w:rsidRDefault="006F5027" w:rsidP="0099431D">
      <w:pPr>
        <w:pStyle w:val="PargrafodaLista"/>
        <w:numPr>
          <w:ilvl w:val="1"/>
          <w:numId w:val="12"/>
        </w:numPr>
        <w:tabs>
          <w:tab w:val="left" w:pos="567"/>
          <w:tab w:val="left" w:pos="1134"/>
        </w:tabs>
        <w:spacing w:before="115" w:line="280" w:lineRule="auto"/>
        <w:ind w:left="0" w:right="566" w:firstLine="0"/>
        <w:rPr>
          <w:rFonts w:ascii="Arial" w:hAnsi="Arial" w:cs="Arial"/>
        </w:rPr>
      </w:pPr>
      <w:r w:rsidRPr="008214A1">
        <w:rPr>
          <w:rFonts w:ascii="Arial" w:hAnsi="Arial" w:cs="Arial"/>
        </w:rPr>
        <w:t>Não serão em nenhuma hipótese efetuados pagamentos de serviços não</w:t>
      </w:r>
      <w:r w:rsidRPr="008214A1">
        <w:rPr>
          <w:rFonts w:ascii="Arial" w:hAnsi="Arial" w:cs="Arial"/>
          <w:spacing w:val="1"/>
        </w:rPr>
        <w:t xml:space="preserve"> </w:t>
      </w:r>
      <w:r w:rsidRPr="008214A1">
        <w:rPr>
          <w:rFonts w:ascii="Arial" w:hAnsi="Arial" w:cs="Arial"/>
        </w:rPr>
        <w:t>executados</w:t>
      </w:r>
      <w:r w:rsidRPr="008214A1">
        <w:rPr>
          <w:rFonts w:ascii="Arial" w:hAnsi="Arial" w:cs="Arial"/>
          <w:spacing w:val="-11"/>
        </w:rPr>
        <w:t xml:space="preserve"> </w:t>
      </w:r>
      <w:r w:rsidRPr="008214A1">
        <w:rPr>
          <w:rFonts w:ascii="Arial" w:hAnsi="Arial" w:cs="Arial"/>
        </w:rPr>
        <w:t>ou</w:t>
      </w:r>
      <w:r w:rsidRPr="008214A1">
        <w:rPr>
          <w:rFonts w:ascii="Arial" w:hAnsi="Arial" w:cs="Arial"/>
          <w:spacing w:val="-12"/>
        </w:rPr>
        <w:t xml:space="preserve"> </w:t>
      </w:r>
      <w:r w:rsidRPr="008214A1">
        <w:rPr>
          <w:rFonts w:ascii="Arial" w:hAnsi="Arial" w:cs="Arial"/>
        </w:rPr>
        <w:t>executados</w:t>
      </w:r>
      <w:r w:rsidRPr="008214A1">
        <w:rPr>
          <w:rFonts w:ascii="Arial" w:hAnsi="Arial" w:cs="Arial"/>
          <w:spacing w:val="-13"/>
        </w:rPr>
        <w:t xml:space="preserve"> </w:t>
      </w:r>
      <w:r w:rsidRPr="008214A1">
        <w:rPr>
          <w:rFonts w:ascii="Arial" w:hAnsi="Arial" w:cs="Arial"/>
        </w:rPr>
        <w:t>em</w:t>
      </w:r>
      <w:r w:rsidRPr="008214A1">
        <w:rPr>
          <w:rFonts w:ascii="Arial" w:hAnsi="Arial" w:cs="Arial"/>
          <w:spacing w:val="-10"/>
        </w:rPr>
        <w:t xml:space="preserve"> </w:t>
      </w:r>
      <w:r w:rsidRPr="008214A1">
        <w:rPr>
          <w:rFonts w:ascii="Arial" w:hAnsi="Arial" w:cs="Arial"/>
        </w:rPr>
        <w:t>desconformidade</w:t>
      </w:r>
      <w:r w:rsidRPr="008214A1">
        <w:rPr>
          <w:rFonts w:ascii="Arial" w:hAnsi="Arial" w:cs="Arial"/>
          <w:spacing w:val="-12"/>
        </w:rPr>
        <w:t xml:space="preserve"> </w:t>
      </w:r>
      <w:r w:rsidRPr="008214A1">
        <w:rPr>
          <w:rFonts w:ascii="Arial" w:hAnsi="Arial" w:cs="Arial"/>
        </w:rPr>
        <w:t>com</w:t>
      </w:r>
      <w:r w:rsidRPr="008214A1">
        <w:rPr>
          <w:rFonts w:ascii="Arial" w:hAnsi="Arial" w:cs="Arial"/>
          <w:spacing w:val="-13"/>
        </w:rPr>
        <w:t xml:space="preserve"> </w:t>
      </w:r>
      <w:r w:rsidRPr="008214A1">
        <w:rPr>
          <w:rFonts w:ascii="Arial" w:hAnsi="Arial" w:cs="Arial"/>
        </w:rPr>
        <w:t>especificações.</w:t>
      </w:r>
    </w:p>
    <w:p w14:paraId="34130A04" w14:textId="77777777" w:rsidR="006F5027" w:rsidRPr="008214A1" w:rsidRDefault="006F5027" w:rsidP="0099431D">
      <w:pPr>
        <w:pStyle w:val="PargrafodaLista"/>
        <w:numPr>
          <w:ilvl w:val="1"/>
          <w:numId w:val="12"/>
        </w:numPr>
        <w:tabs>
          <w:tab w:val="left" w:pos="567"/>
          <w:tab w:val="left" w:pos="1134"/>
        </w:tabs>
        <w:spacing w:before="115" w:line="280" w:lineRule="auto"/>
        <w:ind w:left="0" w:right="566" w:firstLine="0"/>
        <w:rPr>
          <w:rFonts w:ascii="Arial" w:hAnsi="Arial" w:cs="Arial"/>
        </w:rPr>
      </w:pPr>
      <w:r w:rsidRPr="008214A1">
        <w:rPr>
          <w:rFonts w:ascii="Arial" w:hAnsi="Arial" w:cs="Arial"/>
          <w:w w:val="95"/>
        </w:rPr>
        <w:lastRenderedPageBreak/>
        <w:t>Os serviços só serão aceitos se estiverem em acordo com as normas vigentes e</w:t>
      </w:r>
      <w:r w:rsidRPr="008214A1">
        <w:rPr>
          <w:rFonts w:ascii="Arial" w:hAnsi="Arial" w:cs="Arial"/>
          <w:spacing w:val="1"/>
          <w:w w:val="95"/>
        </w:rPr>
        <w:t xml:space="preserve"> </w:t>
      </w:r>
      <w:r w:rsidRPr="008214A1">
        <w:rPr>
          <w:rFonts w:ascii="Arial" w:hAnsi="Arial" w:cs="Arial"/>
        </w:rPr>
        <w:t>especificações</w:t>
      </w:r>
      <w:r w:rsidRPr="008214A1">
        <w:rPr>
          <w:rFonts w:ascii="Arial" w:hAnsi="Arial" w:cs="Arial"/>
          <w:spacing w:val="-16"/>
        </w:rPr>
        <w:t xml:space="preserve"> </w:t>
      </w:r>
      <w:r w:rsidRPr="008214A1">
        <w:rPr>
          <w:rFonts w:ascii="Arial" w:hAnsi="Arial" w:cs="Arial"/>
        </w:rPr>
        <w:t>de</w:t>
      </w:r>
      <w:r w:rsidRPr="008214A1">
        <w:rPr>
          <w:rFonts w:ascii="Arial" w:hAnsi="Arial" w:cs="Arial"/>
          <w:spacing w:val="-16"/>
        </w:rPr>
        <w:t xml:space="preserve"> </w:t>
      </w:r>
      <w:r w:rsidRPr="008214A1">
        <w:rPr>
          <w:rFonts w:ascii="Arial" w:hAnsi="Arial" w:cs="Arial"/>
        </w:rPr>
        <w:t>projeto.</w:t>
      </w:r>
    </w:p>
    <w:p w14:paraId="53E640FD" w14:textId="77777777" w:rsidR="006F5027" w:rsidRPr="00C23606" w:rsidRDefault="006F5027" w:rsidP="00F343F9">
      <w:pPr>
        <w:pStyle w:val="Corpodetexto"/>
        <w:tabs>
          <w:tab w:val="left" w:pos="1134"/>
        </w:tabs>
        <w:spacing w:before="9"/>
        <w:ind w:right="566"/>
        <w:rPr>
          <w:rFonts w:ascii="Arial" w:hAnsi="Arial" w:cs="Arial"/>
          <w:color w:val="FF0000"/>
          <w:sz w:val="22"/>
          <w:szCs w:val="22"/>
        </w:rPr>
      </w:pPr>
    </w:p>
    <w:p w14:paraId="43580A31" w14:textId="77777777" w:rsidR="006F5027" w:rsidRPr="008214A1" w:rsidRDefault="006F5027" w:rsidP="0099431D">
      <w:pPr>
        <w:pStyle w:val="Ttulo1"/>
        <w:numPr>
          <w:ilvl w:val="0"/>
          <w:numId w:val="12"/>
        </w:numPr>
        <w:tabs>
          <w:tab w:val="left" w:pos="709"/>
        </w:tabs>
        <w:ind w:left="0" w:right="566" w:firstLine="0"/>
        <w:rPr>
          <w:rFonts w:ascii="Arial" w:hAnsi="Arial" w:cs="Arial"/>
          <w:sz w:val="22"/>
          <w:szCs w:val="22"/>
        </w:rPr>
      </w:pPr>
      <w:r w:rsidRPr="008214A1">
        <w:rPr>
          <w:rFonts w:ascii="Arial" w:hAnsi="Arial" w:cs="Arial"/>
          <w:spacing w:val="4"/>
          <w:w w:val="92"/>
          <w:sz w:val="22"/>
          <w:szCs w:val="22"/>
        </w:rPr>
        <w:t>D</w:t>
      </w:r>
      <w:r w:rsidRPr="008214A1">
        <w:rPr>
          <w:rFonts w:ascii="Arial" w:hAnsi="Arial" w:cs="Arial"/>
          <w:w w:val="108"/>
          <w:sz w:val="22"/>
          <w:szCs w:val="22"/>
        </w:rPr>
        <w:t>O</w:t>
      </w:r>
      <w:r w:rsidRPr="008214A1">
        <w:rPr>
          <w:rFonts w:ascii="Arial" w:hAnsi="Arial" w:cs="Arial"/>
          <w:spacing w:val="6"/>
          <w:sz w:val="22"/>
          <w:szCs w:val="22"/>
        </w:rPr>
        <w:t xml:space="preserve"> </w:t>
      </w:r>
      <w:r w:rsidRPr="008214A1">
        <w:rPr>
          <w:rFonts w:ascii="Arial" w:hAnsi="Arial" w:cs="Arial"/>
          <w:spacing w:val="5"/>
          <w:w w:val="84"/>
          <w:sz w:val="22"/>
          <w:szCs w:val="22"/>
        </w:rPr>
        <w:t>P</w:t>
      </w:r>
      <w:r w:rsidRPr="008214A1">
        <w:rPr>
          <w:rFonts w:ascii="Arial" w:hAnsi="Arial" w:cs="Arial"/>
          <w:spacing w:val="6"/>
          <w:w w:val="79"/>
          <w:sz w:val="22"/>
          <w:szCs w:val="22"/>
        </w:rPr>
        <w:t>R</w:t>
      </w:r>
      <w:r w:rsidRPr="008214A1">
        <w:rPr>
          <w:rFonts w:ascii="Arial" w:hAnsi="Arial" w:cs="Arial"/>
          <w:spacing w:val="3"/>
          <w:w w:val="107"/>
          <w:sz w:val="22"/>
          <w:szCs w:val="22"/>
        </w:rPr>
        <w:t>A</w:t>
      </w:r>
      <w:r w:rsidRPr="008214A1">
        <w:rPr>
          <w:rFonts w:ascii="Arial" w:hAnsi="Arial" w:cs="Arial"/>
          <w:spacing w:val="5"/>
          <w:w w:val="79"/>
          <w:sz w:val="22"/>
          <w:szCs w:val="22"/>
        </w:rPr>
        <w:t>Z</w:t>
      </w:r>
      <w:r w:rsidRPr="008214A1">
        <w:rPr>
          <w:rFonts w:ascii="Arial" w:hAnsi="Arial" w:cs="Arial"/>
          <w:w w:val="108"/>
          <w:sz w:val="22"/>
          <w:szCs w:val="22"/>
        </w:rPr>
        <w:t>O</w:t>
      </w:r>
      <w:r w:rsidRPr="008214A1">
        <w:rPr>
          <w:rFonts w:ascii="Arial" w:hAnsi="Arial" w:cs="Arial"/>
          <w:spacing w:val="8"/>
          <w:sz w:val="22"/>
          <w:szCs w:val="22"/>
        </w:rPr>
        <w:t xml:space="preserve"> </w:t>
      </w:r>
      <w:r w:rsidRPr="008214A1">
        <w:rPr>
          <w:rFonts w:ascii="Arial" w:hAnsi="Arial" w:cs="Arial"/>
          <w:spacing w:val="4"/>
          <w:w w:val="92"/>
          <w:sz w:val="22"/>
          <w:szCs w:val="22"/>
        </w:rPr>
        <w:t>D</w:t>
      </w:r>
      <w:r w:rsidRPr="008214A1">
        <w:rPr>
          <w:rFonts w:ascii="Arial" w:hAnsi="Arial" w:cs="Arial"/>
          <w:w w:val="84"/>
          <w:sz w:val="22"/>
          <w:szCs w:val="22"/>
        </w:rPr>
        <w:t>E</w:t>
      </w:r>
      <w:r w:rsidRPr="008214A1">
        <w:rPr>
          <w:rFonts w:ascii="Arial" w:hAnsi="Arial" w:cs="Arial"/>
          <w:spacing w:val="7"/>
          <w:sz w:val="22"/>
          <w:szCs w:val="22"/>
        </w:rPr>
        <w:t xml:space="preserve"> </w:t>
      </w:r>
      <w:r w:rsidRPr="008214A1">
        <w:rPr>
          <w:rFonts w:ascii="Arial" w:hAnsi="Arial" w:cs="Arial"/>
          <w:spacing w:val="4"/>
          <w:w w:val="103"/>
          <w:sz w:val="22"/>
          <w:szCs w:val="22"/>
        </w:rPr>
        <w:t>V</w:t>
      </w:r>
      <w:r w:rsidRPr="008214A1">
        <w:rPr>
          <w:rFonts w:ascii="Arial" w:hAnsi="Arial" w:cs="Arial"/>
          <w:spacing w:val="4"/>
          <w:w w:val="57"/>
          <w:sz w:val="22"/>
          <w:szCs w:val="22"/>
        </w:rPr>
        <w:t>I</w:t>
      </w:r>
      <w:r w:rsidRPr="008214A1">
        <w:rPr>
          <w:rFonts w:ascii="Arial" w:hAnsi="Arial" w:cs="Arial"/>
          <w:spacing w:val="7"/>
          <w:w w:val="112"/>
          <w:sz w:val="22"/>
          <w:szCs w:val="22"/>
        </w:rPr>
        <w:t>G</w:t>
      </w:r>
      <w:r w:rsidRPr="008214A1">
        <w:rPr>
          <w:rFonts w:ascii="Arial" w:hAnsi="Arial" w:cs="Arial"/>
          <w:spacing w:val="4"/>
          <w:w w:val="84"/>
          <w:sz w:val="22"/>
          <w:szCs w:val="22"/>
        </w:rPr>
        <w:t>Ê</w:t>
      </w:r>
      <w:r w:rsidRPr="008214A1">
        <w:rPr>
          <w:rFonts w:ascii="Arial" w:hAnsi="Arial" w:cs="Arial"/>
          <w:spacing w:val="3"/>
          <w:w w:val="95"/>
          <w:sz w:val="22"/>
          <w:szCs w:val="22"/>
        </w:rPr>
        <w:t>N</w:t>
      </w:r>
      <w:r w:rsidRPr="008214A1">
        <w:rPr>
          <w:rFonts w:ascii="Arial" w:hAnsi="Arial" w:cs="Arial"/>
          <w:spacing w:val="7"/>
          <w:w w:val="116"/>
          <w:sz w:val="22"/>
          <w:szCs w:val="22"/>
        </w:rPr>
        <w:t>C</w:t>
      </w:r>
      <w:r w:rsidRPr="008214A1">
        <w:rPr>
          <w:rFonts w:ascii="Arial" w:hAnsi="Arial" w:cs="Arial"/>
          <w:spacing w:val="6"/>
          <w:w w:val="57"/>
          <w:sz w:val="22"/>
          <w:szCs w:val="22"/>
        </w:rPr>
        <w:t>I</w:t>
      </w:r>
      <w:r w:rsidRPr="008214A1">
        <w:rPr>
          <w:rFonts w:ascii="Arial" w:hAnsi="Arial" w:cs="Arial"/>
          <w:w w:val="107"/>
          <w:sz w:val="22"/>
          <w:szCs w:val="22"/>
        </w:rPr>
        <w:t>A</w:t>
      </w:r>
      <w:r w:rsidRPr="008214A1">
        <w:rPr>
          <w:rFonts w:ascii="Arial" w:hAnsi="Arial" w:cs="Arial"/>
          <w:spacing w:val="7"/>
          <w:sz w:val="22"/>
          <w:szCs w:val="22"/>
        </w:rPr>
        <w:t xml:space="preserve"> </w:t>
      </w:r>
      <w:r w:rsidRPr="008214A1">
        <w:rPr>
          <w:rFonts w:ascii="Arial" w:hAnsi="Arial" w:cs="Arial"/>
          <w:spacing w:val="4"/>
          <w:w w:val="92"/>
          <w:sz w:val="22"/>
          <w:szCs w:val="22"/>
        </w:rPr>
        <w:t>D</w:t>
      </w:r>
      <w:r w:rsidRPr="008214A1">
        <w:rPr>
          <w:rFonts w:ascii="Arial" w:hAnsi="Arial" w:cs="Arial"/>
          <w:w w:val="108"/>
          <w:sz w:val="22"/>
          <w:szCs w:val="22"/>
        </w:rPr>
        <w:t>O</w:t>
      </w:r>
      <w:r w:rsidRPr="008214A1">
        <w:rPr>
          <w:rFonts w:ascii="Arial" w:hAnsi="Arial" w:cs="Arial"/>
          <w:spacing w:val="6"/>
          <w:sz w:val="22"/>
          <w:szCs w:val="22"/>
        </w:rPr>
        <w:t xml:space="preserve"> </w:t>
      </w:r>
      <w:r w:rsidRPr="008214A1">
        <w:rPr>
          <w:rFonts w:ascii="Arial" w:hAnsi="Arial" w:cs="Arial"/>
          <w:spacing w:val="5"/>
          <w:w w:val="116"/>
          <w:sz w:val="22"/>
          <w:szCs w:val="22"/>
        </w:rPr>
        <w:t>C</w:t>
      </w:r>
      <w:r w:rsidRPr="008214A1">
        <w:rPr>
          <w:rFonts w:ascii="Arial" w:hAnsi="Arial" w:cs="Arial"/>
          <w:spacing w:val="7"/>
          <w:w w:val="108"/>
          <w:sz w:val="22"/>
          <w:szCs w:val="22"/>
        </w:rPr>
        <w:t>O</w:t>
      </w:r>
      <w:r w:rsidRPr="008214A1">
        <w:rPr>
          <w:rFonts w:ascii="Arial" w:hAnsi="Arial" w:cs="Arial"/>
          <w:spacing w:val="3"/>
          <w:w w:val="95"/>
          <w:sz w:val="22"/>
          <w:szCs w:val="22"/>
        </w:rPr>
        <w:t>N</w:t>
      </w:r>
      <w:r w:rsidRPr="008214A1">
        <w:rPr>
          <w:rFonts w:ascii="Arial" w:hAnsi="Arial" w:cs="Arial"/>
          <w:spacing w:val="7"/>
          <w:w w:val="68"/>
          <w:sz w:val="22"/>
          <w:szCs w:val="22"/>
        </w:rPr>
        <w:t>T</w:t>
      </w:r>
      <w:r w:rsidRPr="008214A1">
        <w:rPr>
          <w:rFonts w:ascii="Arial" w:hAnsi="Arial" w:cs="Arial"/>
          <w:spacing w:val="4"/>
          <w:w w:val="79"/>
          <w:sz w:val="22"/>
          <w:szCs w:val="22"/>
        </w:rPr>
        <w:t>R</w:t>
      </w:r>
      <w:r w:rsidRPr="008214A1">
        <w:rPr>
          <w:rFonts w:ascii="Arial" w:hAnsi="Arial" w:cs="Arial"/>
          <w:spacing w:val="6"/>
          <w:w w:val="107"/>
          <w:sz w:val="22"/>
          <w:szCs w:val="22"/>
        </w:rPr>
        <w:t>A</w:t>
      </w:r>
      <w:r w:rsidRPr="008214A1">
        <w:rPr>
          <w:rFonts w:ascii="Arial" w:hAnsi="Arial" w:cs="Arial"/>
          <w:spacing w:val="5"/>
          <w:w w:val="68"/>
          <w:sz w:val="22"/>
          <w:szCs w:val="22"/>
        </w:rPr>
        <w:t>T</w:t>
      </w:r>
      <w:r w:rsidRPr="008214A1">
        <w:rPr>
          <w:rFonts w:ascii="Arial" w:hAnsi="Arial" w:cs="Arial"/>
          <w:w w:val="108"/>
          <w:sz w:val="22"/>
          <w:szCs w:val="22"/>
        </w:rPr>
        <w:t>O</w:t>
      </w:r>
    </w:p>
    <w:p w14:paraId="238BE34D" w14:textId="3FEA98AF" w:rsidR="006F5027" w:rsidRPr="008214A1" w:rsidRDefault="006F5027" w:rsidP="0099431D">
      <w:pPr>
        <w:pStyle w:val="PargrafodaLista"/>
        <w:numPr>
          <w:ilvl w:val="1"/>
          <w:numId w:val="12"/>
        </w:numPr>
        <w:tabs>
          <w:tab w:val="left" w:pos="709"/>
          <w:tab w:val="left" w:pos="1134"/>
        </w:tabs>
        <w:spacing w:before="123" w:line="280" w:lineRule="auto"/>
        <w:ind w:left="0" w:right="566" w:firstLine="0"/>
        <w:rPr>
          <w:rFonts w:ascii="Arial" w:hAnsi="Arial" w:cs="Arial"/>
        </w:rPr>
      </w:pPr>
      <w:r w:rsidRPr="008214A1">
        <w:rPr>
          <w:rFonts w:ascii="Arial" w:hAnsi="Arial" w:cs="Arial"/>
        </w:rPr>
        <w:t>O</w:t>
      </w:r>
      <w:r w:rsidRPr="008214A1">
        <w:rPr>
          <w:rFonts w:ascii="Arial" w:hAnsi="Arial" w:cs="Arial"/>
          <w:spacing w:val="21"/>
        </w:rPr>
        <w:t xml:space="preserve"> </w:t>
      </w:r>
      <w:r w:rsidRPr="008214A1">
        <w:rPr>
          <w:rFonts w:ascii="Arial" w:hAnsi="Arial" w:cs="Arial"/>
        </w:rPr>
        <w:t>prazo</w:t>
      </w:r>
      <w:r w:rsidRPr="008214A1">
        <w:rPr>
          <w:rFonts w:ascii="Arial" w:hAnsi="Arial" w:cs="Arial"/>
          <w:spacing w:val="21"/>
        </w:rPr>
        <w:t xml:space="preserve"> </w:t>
      </w:r>
      <w:r w:rsidRPr="008214A1">
        <w:rPr>
          <w:rFonts w:ascii="Arial" w:hAnsi="Arial" w:cs="Arial"/>
        </w:rPr>
        <w:t>de</w:t>
      </w:r>
      <w:r w:rsidRPr="008214A1">
        <w:rPr>
          <w:rFonts w:ascii="Arial" w:hAnsi="Arial" w:cs="Arial"/>
          <w:spacing w:val="24"/>
        </w:rPr>
        <w:t xml:space="preserve"> </w:t>
      </w:r>
      <w:r w:rsidRPr="008214A1">
        <w:rPr>
          <w:rFonts w:ascii="Arial" w:hAnsi="Arial" w:cs="Arial"/>
        </w:rPr>
        <w:t>vigência</w:t>
      </w:r>
      <w:r w:rsidRPr="008214A1">
        <w:rPr>
          <w:rFonts w:ascii="Arial" w:hAnsi="Arial" w:cs="Arial"/>
          <w:spacing w:val="23"/>
        </w:rPr>
        <w:t xml:space="preserve"> </w:t>
      </w:r>
      <w:r w:rsidRPr="008214A1">
        <w:rPr>
          <w:rFonts w:ascii="Arial" w:hAnsi="Arial" w:cs="Arial"/>
        </w:rPr>
        <w:t>do</w:t>
      </w:r>
      <w:r w:rsidRPr="008214A1">
        <w:rPr>
          <w:rFonts w:ascii="Arial" w:hAnsi="Arial" w:cs="Arial"/>
          <w:spacing w:val="21"/>
        </w:rPr>
        <w:t xml:space="preserve"> </w:t>
      </w:r>
      <w:r w:rsidRPr="008214A1">
        <w:rPr>
          <w:rFonts w:ascii="Arial" w:hAnsi="Arial" w:cs="Arial"/>
        </w:rPr>
        <w:t>Contrato</w:t>
      </w:r>
      <w:r w:rsidRPr="008214A1">
        <w:rPr>
          <w:rFonts w:ascii="Arial" w:hAnsi="Arial" w:cs="Arial"/>
          <w:spacing w:val="22"/>
        </w:rPr>
        <w:t xml:space="preserve"> </w:t>
      </w:r>
      <w:r w:rsidRPr="008214A1">
        <w:rPr>
          <w:rFonts w:ascii="Arial" w:hAnsi="Arial" w:cs="Arial"/>
        </w:rPr>
        <w:t>será</w:t>
      </w:r>
      <w:r w:rsidRPr="008214A1">
        <w:rPr>
          <w:rFonts w:ascii="Arial" w:hAnsi="Arial" w:cs="Arial"/>
          <w:spacing w:val="24"/>
        </w:rPr>
        <w:t xml:space="preserve"> </w:t>
      </w:r>
      <w:r w:rsidRPr="008214A1">
        <w:rPr>
          <w:rFonts w:ascii="Arial" w:hAnsi="Arial" w:cs="Arial"/>
        </w:rPr>
        <w:t>de</w:t>
      </w:r>
      <w:r w:rsidRPr="008214A1">
        <w:rPr>
          <w:rFonts w:ascii="Arial" w:hAnsi="Arial" w:cs="Arial"/>
          <w:spacing w:val="24"/>
        </w:rPr>
        <w:t xml:space="preserve"> </w:t>
      </w:r>
      <w:r w:rsidRPr="008214A1">
        <w:rPr>
          <w:rFonts w:ascii="Arial" w:hAnsi="Arial" w:cs="Arial"/>
        </w:rPr>
        <w:t>12</w:t>
      </w:r>
      <w:r w:rsidRPr="008214A1">
        <w:rPr>
          <w:rFonts w:ascii="Arial" w:hAnsi="Arial" w:cs="Arial"/>
          <w:spacing w:val="24"/>
        </w:rPr>
        <w:t xml:space="preserve"> </w:t>
      </w:r>
      <w:r w:rsidRPr="008214A1">
        <w:rPr>
          <w:rFonts w:ascii="Arial" w:hAnsi="Arial" w:cs="Arial"/>
        </w:rPr>
        <w:t>(doze)</w:t>
      </w:r>
      <w:r w:rsidRPr="008214A1">
        <w:rPr>
          <w:rFonts w:ascii="Arial" w:hAnsi="Arial" w:cs="Arial"/>
          <w:spacing w:val="23"/>
        </w:rPr>
        <w:t xml:space="preserve"> </w:t>
      </w:r>
      <w:r w:rsidRPr="008214A1">
        <w:rPr>
          <w:rFonts w:ascii="Arial" w:hAnsi="Arial" w:cs="Arial"/>
        </w:rPr>
        <w:t>meses,</w:t>
      </w:r>
      <w:r w:rsidRPr="008214A1">
        <w:rPr>
          <w:rFonts w:ascii="Arial" w:hAnsi="Arial" w:cs="Arial"/>
          <w:spacing w:val="21"/>
        </w:rPr>
        <w:t xml:space="preserve"> </w:t>
      </w:r>
      <w:r w:rsidRPr="008214A1">
        <w:rPr>
          <w:rFonts w:ascii="Arial" w:hAnsi="Arial" w:cs="Arial"/>
        </w:rPr>
        <w:t>a</w:t>
      </w:r>
      <w:r w:rsidRPr="008214A1">
        <w:rPr>
          <w:rFonts w:ascii="Arial" w:hAnsi="Arial" w:cs="Arial"/>
          <w:spacing w:val="22"/>
        </w:rPr>
        <w:t xml:space="preserve"> </w:t>
      </w:r>
      <w:r w:rsidRPr="008214A1">
        <w:rPr>
          <w:rFonts w:ascii="Arial" w:hAnsi="Arial" w:cs="Arial"/>
        </w:rPr>
        <w:t>partir</w:t>
      </w:r>
      <w:r w:rsidRPr="008214A1">
        <w:rPr>
          <w:rFonts w:ascii="Arial" w:hAnsi="Arial" w:cs="Arial"/>
          <w:spacing w:val="26"/>
        </w:rPr>
        <w:t xml:space="preserve"> </w:t>
      </w:r>
      <w:r w:rsidRPr="008214A1">
        <w:rPr>
          <w:rFonts w:ascii="Arial" w:hAnsi="Arial" w:cs="Arial"/>
        </w:rPr>
        <w:t>de</w:t>
      </w:r>
      <w:r w:rsidRPr="008214A1">
        <w:rPr>
          <w:rFonts w:ascii="Arial" w:hAnsi="Arial" w:cs="Arial"/>
          <w:spacing w:val="23"/>
        </w:rPr>
        <w:t xml:space="preserve"> </w:t>
      </w:r>
      <w:r w:rsidRPr="008214A1">
        <w:rPr>
          <w:rFonts w:ascii="Arial" w:hAnsi="Arial" w:cs="Arial"/>
        </w:rPr>
        <w:t>sua</w:t>
      </w:r>
      <w:r w:rsidR="008214A1" w:rsidRPr="008214A1">
        <w:rPr>
          <w:rFonts w:ascii="Arial" w:hAnsi="Arial" w:cs="Arial"/>
        </w:rPr>
        <w:t xml:space="preserve"> </w:t>
      </w:r>
      <w:r w:rsidRPr="008214A1">
        <w:rPr>
          <w:rFonts w:ascii="Arial" w:hAnsi="Arial" w:cs="Arial"/>
          <w:spacing w:val="-68"/>
        </w:rPr>
        <w:t xml:space="preserve"> </w:t>
      </w:r>
      <w:r w:rsidRPr="008214A1">
        <w:rPr>
          <w:rFonts w:ascii="Arial" w:hAnsi="Arial" w:cs="Arial"/>
        </w:rPr>
        <w:t>assinatura.</w:t>
      </w:r>
    </w:p>
    <w:p w14:paraId="489BD138" w14:textId="447528CF" w:rsidR="006F5027" w:rsidRPr="008214A1" w:rsidRDefault="006F5027" w:rsidP="0099431D">
      <w:pPr>
        <w:pStyle w:val="PargrafodaLista"/>
        <w:numPr>
          <w:ilvl w:val="1"/>
          <w:numId w:val="12"/>
        </w:numPr>
        <w:tabs>
          <w:tab w:val="left" w:pos="709"/>
          <w:tab w:val="left" w:pos="1134"/>
        </w:tabs>
        <w:spacing w:before="123" w:line="280" w:lineRule="auto"/>
        <w:ind w:left="0" w:right="566" w:firstLine="0"/>
        <w:rPr>
          <w:rFonts w:ascii="Arial" w:hAnsi="Arial" w:cs="Arial"/>
        </w:rPr>
      </w:pPr>
      <w:r w:rsidRPr="008214A1">
        <w:rPr>
          <w:rFonts w:ascii="Arial" w:hAnsi="Arial" w:cs="Arial"/>
        </w:rPr>
        <w:t>Toda alteração de prazo, seja de execução, seja contratual, deverá ser</w:t>
      </w:r>
      <w:r w:rsidR="00F01B3B" w:rsidRPr="008214A1">
        <w:rPr>
          <w:rFonts w:ascii="Arial" w:hAnsi="Arial" w:cs="Arial"/>
        </w:rPr>
        <w:t xml:space="preserve"> </w:t>
      </w:r>
      <w:r w:rsidRPr="008214A1">
        <w:rPr>
          <w:rFonts w:ascii="Arial" w:hAnsi="Arial" w:cs="Arial"/>
        </w:rPr>
        <w:t xml:space="preserve"> justificada por escrito e previamente autorizada pela Prefeitura Municipal de </w:t>
      </w:r>
      <w:r w:rsidR="00F01B3B" w:rsidRPr="008214A1">
        <w:rPr>
          <w:rFonts w:ascii="Arial" w:hAnsi="Arial" w:cs="Arial"/>
        </w:rPr>
        <w:t>Iraquara - Ba</w:t>
      </w:r>
      <w:r w:rsidRPr="008214A1">
        <w:rPr>
          <w:rFonts w:ascii="Arial" w:hAnsi="Arial" w:cs="Arial"/>
        </w:rPr>
        <w:t>.</w:t>
      </w:r>
    </w:p>
    <w:p w14:paraId="1CB63FCA" w14:textId="25133949" w:rsidR="006F5027" w:rsidRPr="008214A1" w:rsidRDefault="006F5027" w:rsidP="0099431D">
      <w:pPr>
        <w:pStyle w:val="PargrafodaLista"/>
        <w:numPr>
          <w:ilvl w:val="1"/>
          <w:numId w:val="12"/>
        </w:numPr>
        <w:tabs>
          <w:tab w:val="left" w:pos="709"/>
          <w:tab w:val="left" w:pos="1134"/>
        </w:tabs>
        <w:spacing w:before="115" w:line="280" w:lineRule="auto"/>
        <w:ind w:left="0" w:right="566" w:firstLine="0"/>
        <w:rPr>
          <w:rFonts w:ascii="Arial" w:hAnsi="Arial" w:cs="Arial"/>
        </w:rPr>
      </w:pPr>
      <w:r w:rsidRPr="008214A1">
        <w:rPr>
          <w:rFonts w:ascii="Arial" w:hAnsi="Arial" w:cs="Arial"/>
        </w:rPr>
        <w:t>O não cumprimento dos prazos aqui previstos acarretará na aplicação das</w:t>
      </w:r>
      <w:r w:rsidR="00F01B3B" w:rsidRPr="008214A1">
        <w:rPr>
          <w:rFonts w:ascii="Arial" w:hAnsi="Arial" w:cs="Arial"/>
        </w:rPr>
        <w:t xml:space="preserve"> </w:t>
      </w:r>
      <w:r w:rsidRPr="008214A1">
        <w:rPr>
          <w:rFonts w:ascii="Arial" w:hAnsi="Arial" w:cs="Arial"/>
        </w:rPr>
        <w:t xml:space="preserve"> penalidades cabíveis previstas neste Edital.</w:t>
      </w:r>
    </w:p>
    <w:p w14:paraId="7772E7B5" w14:textId="77777777" w:rsidR="006F5027" w:rsidRPr="00C23606" w:rsidRDefault="006F5027" w:rsidP="00F343F9">
      <w:pPr>
        <w:pStyle w:val="Corpodetexto"/>
        <w:spacing w:before="9"/>
        <w:ind w:right="566"/>
        <w:rPr>
          <w:rFonts w:ascii="Arial" w:hAnsi="Arial" w:cs="Arial"/>
          <w:color w:val="FF0000"/>
          <w:sz w:val="22"/>
          <w:szCs w:val="22"/>
        </w:rPr>
      </w:pPr>
    </w:p>
    <w:p w14:paraId="0E2FF348" w14:textId="77777777" w:rsidR="006F5027" w:rsidRPr="008214A1" w:rsidRDefault="006F5027" w:rsidP="0099431D">
      <w:pPr>
        <w:pStyle w:val="Ttulo1"/>
        <w:numPr>
          <w:ilvl w:val="0"/>
          <w:numId w:val="12"/>
        </w:numPr>
        <w:tabs>
          <w:tab w:val="left" w:pos="709"/>
        </w:tabs>
        <w:ind w:left="0" w:right="566" w:firstLine="0"/>
        <w:rPr>
          <w:rFonts w:ascii="Arial" w:hAnsi="Arial" w:cs="Arial"/>
          <w:sz w:val="22"/>
          <w:szCs w:val="22"/>
        </w:rPr>
      </w:pPr>
      <w:r w:rsidRPr="008214A1">
        <w:rPr>
          <w:rFonts w:ascii="Arial" w:hAnsi="Arial" w:cs="Arial"/>
          <w:spacing w:val="4"/>
          <w:w w:val="92"/>
          <w:sz w:val="22"/>
          <w:szCs w:val="22"/>
        </w:rPr>
        <w:t>D</w:t>
      </w:r>
      <w:r w:rsidRPr="008214A1">
        <w:rPr>
          <w:rFonts w:ascii="Arial" w:hAnsi="Arial" w:cs="Arial"/>
          <w:spacing w:val="5"/>
          <w:w w:val="108"/>
          <w:sz w:val="22"/>
          <w:szCs w:val="22"/>
        </w:rPr>
        <w:t>O</w:t>
      </w:r>
      <w:r w:rsidRPr="008214A1">
        <w:rPr>
          <w:rFonts w:ascii="Arial" w:hAnsi="Arial" w:cs="Arial"/>
          <w:w w:val="81"/>
          <w:sz w:val="22"/>
          <w:szCs w:val="22"/>
        </w:rPr>
        <w:t>S</w:t>
      </w:r>
      <w:r w:rsidRPr="008214A1">
        <w:rPr>
          <w:rFonts w:ascii="Arial" w:hAnsi="Arial" w:cs="Arial"/>
          <w:spacing w:val="7"/>
          <w:sz w:val="22"/>
          <w:szCs w:val="22"/>
        </w:rPr>
        <w:t xml:space="preserve"> </w:t>
      </w:r>
      <w:r w:rsidRPr="008214A1">
        <w:rPr>
          <w:rFonts w:ascii="Arial" w:hAnsi="Arial" w:cs="Arial"/>
          <w:spacing w:val="4"/>
          <w:w w:val="79"/>
          <w:sz w:val="22"/>
          <w:szCs w:val="22"/>
        </w:rPr>
        <w:t>R</w:t>
      </w:r>
      <w:r w:rsidRPr="008214A1">
        <w:rPr>
          <w:rFonts w:ascii="Arial" w:hAnsi="Arial" w:cs="Arial"/>
          <w:spacing w:val="4"/>
          <w:w w:val="84"/>
          <w:sz w:val="22"/>
          <w:szCs w:val="22"/>
        </w:rPr>
        <w:t>E</w:t>
      </w:r>
      <w:r w:rsidRPr="008214A1">
        <w:rPr>
          <w:rFonts w:ascii="Arial" w:hAnsi="Arial" w:cs="Arial"/>
          <w:spacing w:val="7"/>
          <w:w w:val="116"/>
          <w:sz w:val="22"/>
          <w:szCs w:val="22"/>
        </w:rPr>
        <w:t>C</w:t>
      </w:r>
      <w:r w:rsidRPr="008214A1">
        <w:rPr>
          <w:rFonts w:ascii="Arial" w:hAnsi="Arial" w:cs="Arial"/>
          <w:spacing w:val="4"/>
          <w:w w:val="86"/>
          <w:sz w:val="22"/>
          <w:szCs w:val="22"/>
        </w:rPr>
        <w:t>U</w:t>
      </w:r>
      <w:r w:rsidRPr="008214A1">
        <w:rPr>
          <w:rFonts w:ascii="Arial" w:hAnsi="Arial" w:cs="Arial"/>
          <w:spacing w:val="6"/>
          <w:w w:val="79"/>
          <w:sz w:val="22"/>
          <w:szCs w:val="22"/>
        </w:rPr>
        <w:t>R</w:t>
      </w:r>
      <w:r w:rsidRPr="008214A1">
        <w:rPr>
          <w:rFonts w:ascii="Arial" w:hAnsi="Arial" w:cs="Arial"/>
          <w:spacing w:val="4"/>
          <w:w w:val="81"/>
          <w:sz w:val="22"/>
          <w:szCs w:val="22"/>
        </w:rPr>
        <w:t>S</w:t>
      </w:r>
      <w:r w:rsidRPr="008214A1">
        <w:rPr>
          <w:rFonts w:ascii="Arial" w:hAnsi="Arial" w:cs="Arial"/>
          <w:spacing w:val="5"/>
          <w:w w:val="108"/>
          <w:sz w:val="22"/>
          <w:szCs w:val="22"/>
        </w:rPr>
        <w:t>O</w:t>
      </w:r>
      <w:r w:rsidRPr="008214A1">
        <w:rPr>
          <w:rFonts w:ascii="Arial" w:hAnsi="Arial" w:cs="Arial"/>
          <w:w w:val="81"/>
          <w:sz w:val="22"/>
          <w:szCs w:val="22"/>
        </w:rPr>
        <w:t>S</w:t>
      </w:r>
      <w:r w:rsidRPr="008214A1">
        <w:rPr>
          <w:rFonts w:ascii="Arial" w:hAnsi="Arial" w:cs="Arial"/>
          <w:spacing w:val="7"/>
          <w:sz w:val="22"/>
          <w:szCs w:val="22"/>
        </w:rPr>
        <w:t xml:space="preserve"> </w:t>
      </w:r>
      <w:r w:rsidRPr="008214A1">
        <w:rPr>
          <w:rFonts w:ascii="Arial" w:hAnsi="Arial" w:cs="Arial"/>
          <w:spacing w:val="5"/>
          <w:w w:val="108"/>
          <w:sz w:val="22"/>
          <w:szCs w:val="22"/>
        </w:rPr>
        <w:t>O</w:t>
      </w:r>
      <w:r w:rsidRPr="008214A1">
        <w:rPr>
          <w:rFonts w:ascii="Arial" w:hAnsi="Arial" w:cs="Arial"/>
          <w:spacing w:val="4"/>
          <w:w w:val="79"/>
          <w:sz w:val="22"/>
          <w:szCs w:val="22"/>
        </w:rPr>
        <w:t>R</w:t>
      </w:r>
      <w:r w:rsidRPr="008214A1">
        <w:rPr>
          <w:rFonts w:ascii="Arial" w:hAnsi="Arial" w:cs="Arial"/>
          <w:spacing w:val="7"/>
          <w:w w:val="116"/>
          <w:sz w:val="22"/>
          <w:szCs w:val="22"/>
        </w:rPr>
        <w:t>Ç</w:t>
      </w:r>
      <w:r w:rsidRPr="008214A1">
        <w:rPr>
          <w:rFonts w:ascii="Arial" w:hAnsi="Arial" w:cs="Arial"/>
          <w:spacing w:val="3"/>
          <w:w w:val="107"/>
          <w:sz w:val="22"/>
          <w:szCs w:val="22"/>
        </w:rPr>
        <w:t>A</w:t>
      </w:r>
      <w:r w:rsidRPr="008214A1">
        <w:rPr>
          <w:rFonts w:ascii="Arial" w:hAnsi="Arial" w:cs="Arial"/>
          <w:spacing w:val="7"/>
          <w:sz w:val="22"/>
          <w:szCs w:val="22"/>
        </w:rPr>
        <w:t>M</w:t>
      </w:r>
      <w:r w:rsidRPr="008214A1">
        <w:rPr>
          <w:rFonts w:ascii="Arial" w:hAnsi="Arial" w:cs="Arial"/>
          <w:spacing w:val="4"/>
          <w:w w:val="84"/>
          <w:sz w:val="22"/>
          <w:szCs w:val="22"/>
        </w:rPr>
        <w:t>E</w:t>
      </w:r>
      <w:r w:rsidRPr="008214A1">
        <w:rPr>
          <w:rFonts w:ascii="Arial" w:hAnsi="Arial" w:cs="Arial"/>
          <w:spacing w:val="3"/>
          <w:w w:val="95"/>
          <w:sz w:val="22"/>
          <w:szCs w:val="22"/>
        </w:rPr>
        <w:t>N</w:t>
      </w:r>
      <w:r w:rsidRPr="008214A1">
        <w:rPr>
          <w:rFonts w:ascii="Arial" w:hAnsi="Arial" w:cs="Arial"/>
          <w:spacing w:val="7"/>
          <w:w w:val="68"/>
          <w:sz w:val="22"/>
          <w:szCs w:val="22"/>
        </w:rPr>
        <w:t>T</w:t>
      </w:r>
      <w:r w:rsidRPr="008214A1">
        <w:rPr>
          <w:rFonts w:ascii="Arial" w:hAnsi="Arial" w:cs="Arial"/>
          <w:spacing w:val="3"/>
          <w:w w:val="107"/>
          <w:sz w:val="22"/>
          <w:szCs w:val="22"/>
        </w:rPr>
        <w:t>Á</w:t>
      </w:r>
      <w:r w:rsidRPr="008214A1">
        <w:rPr>
          <w:rFonts w:ascii="Arial" w:hAnsi="Arial" w:cs="Arial"/>
          <w:spacing w:val="6"/>
          <w:w w:val="79"/>
          <w:sz w:val="22"/>
          <w:szCs w:val="22"/>
        </w:rPr>
        <w:t>R</w:t>
      </w:r>
      <w:r w:rsidRPr="008214A1">
        <w:rPr>
          <w:rFonts w:ascii="Arial" w:hAnsi="Arial" w:cs="Arial"/>
          <w:spacing w:val="4"/>
          <w:w w:val="57"/>
          <w:sz w:val="22"/>
          <w:szCs w:val="22"/>
        </w:rPr>
        <w:t>I</w:t>
      </w:r>
      <w:r w:rsidRPr="008214A1">
        <w:rPr>
          <w:rFonts w:ascii="Arial" w:hAnsi="Arial" w:cs="Arial"/>
          <w:spacing w:val="5"/>
          <w:w w:val="108"/>
          <w:sz w:val="22"/>
          <w:szCs w:val="22"/>
        </w:rPr>
        <w:t>O</w:t>
      </w:r>
      <w:r w:rsidRPr="008214A1">
        <w:rPr>
          <w:rFonts w:ascii="Arial" w:hAnsi="Arial" w:cs="Arial"/>
          <w:w w:val="81"/>
          <w:sz w:val="22"/>
          <w:szCs w:val="22"/>
        </w:rPr>
        <w:t>S</w:t>
      </w:r>
    </w:p>
    <w:p w14:paraId="38B6FA86" w14:textId="25E82915" w:rsidR="00F343F9" w:rsidRPr="008214A1" w:rsidRDefault="006F5027" w:rsidP="0099431D">
      <w:pPr>
        <w:pStyle w:val="PargrafodaLista"/>
        <w:numPr>
          <w:ilvl w:val="1"/>
          <w:numId w:val="12"/>
        </w:numPr>
        <w:tabs>
          <w:tab w:val="left" w:pos="709"/>
          <w:tab w:val="left" w:pos="1134"/>
        </w:tabs>
        <w:spacing w:before="123" w:line="278" w:lineRule="auto"/>
        <w:ind w:left="0" w:right="566" w:firstLine="0"/>
        <w:rPr>
          <w:rFonts w:ascii="Arial" w:hAnsi="Arial" w:cs="Arial"/>
        </w:rPr>
      </w:pPr>
      <w:r w:rsidRPr="008214A1">
        <w:rPr>
          <w:rFonts w:ascii="Arial" w:hAnsi="Arial" w:cs="Arial"/>
        </w:rPr>
        <w:t>Os</w:t>
      </w:r>
      <w:r w:rsidRPr="008214A1">
        <w:rPr>
          <w:rFonts w:ascii="Arial" w:hAnsi="Arial" w:cs="Arial"/>
          <w:spacing w:val="23"/>
        </w:rPr>
        <w:t xml:space="preserve"> </w:t>
      </w:r>
      <w:r w:rsidRPr="008214A1">
        <w:rPr>
          <w:rFonts w:ascii="Arial" w:hAnsi="Arial" w:cs="Arial"/>
        </w:rPr>
        <w:t>recursos</w:t>
      </w:r>
      <w:r w:rsidRPr="008214A1">
        <w:rPr>
          <w:rFonts w:ascii="Arial" w:hAnsi="Arial" w:cs="Arial"/>
          <w:spacing w:val="23"/>
        </w:rPr>
        <w:t xml:space="preserve"> </w:t>
      </w:r>
      <w:r w:rsidRPr="008214A1">
        <w:rPr>
          <w:rFonts w:ascii="Arial" w:hAnsi="Arial" w:cs="Arial"/>
        </w:rPr>
        <w:t>para</w:t>
      </w:r>
      <w:r w:rsidRPr="008214A1">
        <w:rPr>
          <w:rFonts w:ascii="Arial" w:hAnsi="Arial" w:cs="Arial"/>
          <w:spacing w:val="24"/>
        </w:rPr>
        <w:t xml:space="preserve"> </w:t>
      </w:r>
      <w:r w:rsidRPr="008214A1">
        <w:rPr>
          <w:rFonts w:ascii="Arial" w:hAnsi="Arial" w:cs="Arial"/>
        </w:rPr>
        <w:t>fazer</w:t>
      </w:r>
      <w:r w:rsidRPr="008214A1">
        <w:rPr>
          <w:rFonts w:ascii="Arial" w:hAnsi="Arial" w:cs="Arial"/>
          <w:spacing w:val="24"/>
        </w:rPr>
        <w:t xml:space="preserve"> </w:t>
      </w:r>
      <w:r w:rsidRPr="008214A1">
        <w:rPr>
          <w:rFonts w:ascii="Arial" w:hAnsi="Arial" w:cs="Arial"/>
        </w:rPr>
        <w:t>face</w:t>
      </w:r>
      <w:r w:rsidRPr="008214A1">
        <w:rPr>
          <w:rFonts w:ascii="Arial" w:hAnsi="Arial" w:cs="Arial"/>
          <w:spacing w:val="24"/>
        </w:rPr>
        <w:t xml:space="preserve"> </w:t>
      </w:r>
      <w:r w:rsidRPr="008214A1">
        <w:rPr>
          <w:rFonts w:ascii="Arial" w:hAnsi="Arial" w:cs="Arial"/>
        </w:rPr>
        <w:t>às</w:t>
      </w:r>
      <w:r w:rsidRPr="008214A1">
        <w:rPr>
          <w:rFonts w:ascii="Arial" w:hAnsi="Arial" w:cs="Arial"/>
          <w:spacing w:val="24"/>
        </w:rPr>
        <w:t xml:space="preserve"> </w:t>
      </w:r>
      <w:r w:rsidRPr="008214A1">
        <w:rPr>
          <w:rFonts w:ascii="Arial" w:hAnsi="Arial" w:cs="Arial"/>
        </w:rPr>
        <w:t>despesas</w:t>
      </w:r>
      <w:r w:rsidRPr="008214A1">
        <w:rPr>
          <w:rFonts w:ascii="Arial" w:hAnsi="Arial" w:cs="Arial"/>
          <w:spacing w:val="23"/>
        </w:rPr>
        <w:t xml:space="preserve"> </w:t>
      </w:r>
      <w:r w:rsidRPr="008214A1">
        <w:rPr>
          <w:rFonts w:ascii="Arial" w:hAnsi="Arial" w:cs="Arial"/>
        </w:rPr>
        <w:t>de</w:t>
      </w:r>
      <w:r w:rsidRPr="008214A1">
        <w:rPr>
          <w:rFonts w:ascii="Arial" w:hAnsi="Arial" w:cs="Arial"/>
          <w:spacing w:val="26"/>
        </w:rPr>
        <w:t xml:space="preserve"> </w:t>
      </w:r>
      <w:r w:rsidRPr="008214A1">
        <w:rPr>
          <w:rFonts w:ascii="Arial" w:hAnsi="Arial" w:cs="Arial"/>
        </w:rPr>
        <w:t>execução</w:t>
      </w:r>
      <w:r w:rsidRPr="008214A1">
        <w:rPr>
          <w:rFonts w:ascii="Arial" w:hAnsi="Arial" w:cs="Arial"/>
          <w:spacing w:val="23"/>
        </w:rPr>
        <w:t xml:space="preserve"> </w:t>
      </w:r>
      <w:r w:rsidRPr="008214A1">
        <w:rPr>
          <w:rFonts w:ascii="Arial" w:hAnsi="Arial" w:cs="Arial"/>
        </w:rPr>
        <w:t>das</w:t>
      </w:r>
      <w:r w:rsidRPr="008214A1">
        <w:rPr>
          <w:rFonts w:ascii="Arial" w:hAnsi="Arial" w:cs="Arial"/>
          <w:spacing w:val="23"/>
        </w:rPr>
        <w:t xml:space="preserve"> </w:t>
      </w:r>
      <w:r w:rsidRPr="008214A1">
        <w:rPr>
          <w:rFonts w:ascii="Arial" w:hAnsi="Arial" w:cs="Arial"/>
        </w:rPr>
        <w:t>obras</w:t>
      </w:r>
      <w:r w:rsidRPr="008214A1">
        <w:rPr>
          <w:rFonts w:ascii="Arial" w:hAnsi="Arial" w:cs="Arial"/>
          <w:spacing w:val="23"/>
        </w:rPr>
        <w:t xml:space="preserve"> </w:t>
      </w:r>
      <w:r w:rsidRPr="008214A1">
        <w:rPr>
          <w:rFonts w:ascii="Arial" w:hAnsi="Arial" w:cs="Arial"/>
        </w:rPr>
        <w:t>e</w:t>
      </w:r>
      <w:r w:rsidRPr="008214A1">
        <w:rPr>
          <w:rFonts w:ascii="Arial" w:hAnsi="Arial" w:cs="Arial"/>
          <w:spacing w:val="26"/>
        </w:rPr>
        <w:t xml:space="preserve"> </w:t>
      </w:r>
      <w:r w:rsidRPr="008214A1">
        <w:rPr>
          <w:rFonts w:ascii="Arial" w:hAnsi="Arial" w:cs="Arial"/>
        </w:rPr>
        <w:t>serviços</w:t>
      </w:r>
      <w:r w:rsidRPr="008214A1">
        <w:rPr>
          <w:rFonts w:ascii="Arial" w:hAnsi="Arial" w:cs="Arial"/>
          <w:spacing w:val="-67"/>
        </w:rPr>
        <w:t xml:space="preserve"> </w:t>
      </w:r>
      <w:r w:rsidR="00C06279" w:rsidRPr="008214A1">
        <w:rPr>
          <w:rFonts w:ascii="Arial" w:hAnsi="Arial" w:cs="Arial"/>
        </w:rPr>
        <w:t xml:space="preserve"> </w:t>
      </w:r>
      <w:r w:rsidRPr="008214A1">
        <w:rPr>
          <w:rFonts w:ascii="Arial" w:hAnsi="Arial" w:cs="Arial"/>
        </w:rPr>
        <w:t>correrão</w:t>
      </w:r>
      <w:r w:rsidRPr="008214A1">
        <w:rPr>
          <w:rFonts w:ascii="Arial" w:hAnsi="Arial" w:cs="Arial"/>
          <w:spacing w:val="-17"/>
        </w:rPr>
        <w:t xml:space="preserve"> </w:t>
      </w:r>
      <w:r w:rsidRPr="008214A1">
        <w:rPr>
          <w:rFonts w:ascii="Arial" w:hAnsi="Arial" w:cs="Arial"/>
        </w:rPr>
        <w:t>por</w:t>
      </w:r>
      <w:r w:rsidRPr="008214A1">
        <w:rPr>
          <w:rFonts w:ascii="Arial" w:hAnsi="Arial" w:cs="Arial"/>
          <w:spacing w:val="-16"/>
        </w:rPr>
        <w:t xml:space="preserve"> </w:t>
      </w:r>
      <w:r w:rsidRPr="008214A1">
        <w:rPr>
          <w:rFonts w:ascii="Arial" w:hAnsi="Arial" w:cs="Arial"/>
        </w:rPr>
        <w:t>conta</w:t>
      </w:r>
      <w:r w:rsidRPr="008214A1">
        <w:rPr>
          <w:rFonts w:ascii="Arial" w:hAnsi="Arial" w:cs="Arial"/>
          <w:spacing w:val="-16"/>
        </w:rPr>
        <w:t xml:space="preserve"> </w:t>
      </w:r>
      <w:r w:rsidRPr="008214A1">
        <w:rPr>
          <w:rFonts w:ascii="Arial" w:hAnsi="Arial" w:cs="Arial"/>
        </w:rPr>
        <w:t>das</w:t>
      </w:r>
      <w:r w:rsidRPr="008214A1">
        <w:rPr>
          <w:rFonts w:ascii="Arial" w:hAnsi="Arial" w:cs="Arial"/>
          <w:spacing w:val="-17"/>
        </w:rPr>
        <w:t xml:space="preserve"> </w:t>
      </w:r>
      <w:r w:rsidRPr="008214A1">
        <w:rPr>
          <w:rFonts w:ascii="Arial" w:hAnsi="Arial" w:cs="Arial"/>
        </w:rPr>
        <w:t>seguintes</w:t>
      </w:r>
      <w:r w:rsidRPr="008214A1">
        <w:rPr>
          <w:rFonts w:ascii="Arial" w:hAnsi="Arial" w:cs="Arial"/>
          <w:spacing w:val="-16"/>
        </w:rPr>
        <w:t xml:space="preserve"> </w:t>
      </w:r>
      <w:r w:rsidRPr="008214A1">
        <w:rPr>
          <w:rFonts w:ascii="Arial" w:hAnsi="Arial" w:cs="Arial"/>
        </w:rPr>
        <w:t>dotações:</w:t>
      </w:r>
    </w:p>
    <w:p w14:paraId="57CFB857" w14:textId="77777777" w:rsidR="008214A1" w:rsidRPr="008214A1" w:rsidRDefault="008214A1" w:rsidP="008214A1">
      <w:pPr>
        <w:pStyle w:val="PargrafodaLista"/>
        <w:tabs>
          <w:tab w:val="left" w:pos="709"/>
          <w:tab w:val="left" w:pos="1134"/>
        </w:tabs>
        <w:spacing w:before="123" w:line="278" w:lineRule="auto"/>
        <w:ind w:left="0" w:right="566"/>
        <w:rPr>
          <w:rFonts w:ascii="Arial" w:hAnsi="Arial" w:cs="Arial"/>
          <w:color w:val="FF0000"/>
        </w:rPr>
      </w:pPr>
    </w:p>
    <w:p w14:paraId="6DA33AA0" w14:textId="79DC4118" w:rsidR="008214A1" w:rsidRPr="006306E3" w:rsidRDefault="008214A1" w:rsidP="008214A1">
      <w:pPr>
        <w:suppressAutoHyphens/>
        <w:ind w:right="-36"/>
        <w:jc w:val="both"/>
        <w:rPr>
          <w:rFonts w:ascii="Arial" w:hAnsi="Arial" w:cs="Arial"/>
          <w:b/>
          <w:sz w:val="24"/>
          <w:szCs w:val="24"/>
          <w:lang w:eastAsia="ar-SA"/>
        </w:rPr>
      </w:pPr>
      <w:r w:rsidRPr="006306E3">
        <w:rPr>
          <w:rFonts w:ascii="Arial" w:hAnsi="Arial" w:cs="Arial"/>
          <w:b/>
          <w:sz w:val="24"/>
          <w:szCs w:val="24"/>
          <w:lang w:eastAsia="ar-SA"/>
        </w:rPr>
        <w:t>Órgão/Unidade: 02.</w:t>
      </w:r>
      <w:r w:rsidR="0004223D" w:rsidRPr="006306E3">
        <w:rPr>
          <w:rFonts w:ascii="Arial" w:hAnsi="Arial" w:cs="Arial"/>
          <w:b/>
          <w:sz w:val="24"/>
          <w:szCs w:val="24"/>
          <w:lang w:eastAsia="ar-SA"/>
        </w:rPr>
        <w:t>06</w:t>
      </w:r>
      <w:r w:rsidR="001F5669" w:rsidRPr="006306E3">
        <w:rPr>
          <w:rFonts w:ascii="Arial" w:hAnsi="Arial" w:cs="Arial"/>
          <w:b/>
          <w:sz w:val="24"/>
          <w:szCs w:val="24"/>
          <w:lang w:eastAsia="ar-SA"/>
        </w:rPr>
        <w:t>.0</w:t>
      </w:r>
      <w:r w:rsidR="0004223D" w:rsidRPr="006306E3">
        <w:rPr>
          <w:rFonts w:ascii="Arial" w:hAnsi="Arial" w:cs="Arial"/>
          <w:b/>
          <w:sz w:val="24"/>
          <w:szCs w:val="24"/>
          <w:lang w:eastAsia="ar-SA"/>
        </w:rPr>
        <w:t>2</w:t>
      </w:r>
    </w:p>
    <w:p w14:paraId="2A0D0390" w14:textId="286D338B" w:rsidR="008214A1" w:rsidRPr="006306E3" w:rsidRDefault="008214A1" w:rsidP="008214A1">
      <w:pPr>
        <w:suppressAutoHyphens/>
        <w:ind w:right="-36"/>
        <w:jc w:val="both"/>
        <w:rPr>
          <w:rFonts w:ascii="Arial" w:hAnsi="Arial" w:cs="Arial"/>
          <w:b/>
          <w:sz w:val="24"/>
          <w:szCs w:val="24"/>
          <w:lang w:eastAsia="ar-SA"/>
        </w:rPr>
      </w:pPr>
      <w:r w:rsidRPr="006306E3">
        <w:rPr>
          <w:rFonts w:ascii="Arial" w:hAnsi="Arial" w:cs="Arial"/>
          <w:b/>
          <w:sz w:val="24"/>
          <w:szCs w:val="24"/>
          <w:lang w:eastAsia="ar-SA"/>
        </w:rPr>
        <w:t xml:space="preserve">Atividade: </w:t>
      </w:r>
      <w:r w:rsidR="00442F7C" w:rsidRPr="006306E3">
        <w:rPr>
          <w:rFonts w:ascii="Arial" w:hAnsi="Arial" w:cs="Arial"/>
          <w:b/>
          <w:sz w:val="24"/>
          <w:szCs w:val="24"/>
          <w:lang w:eastAsia="ar-SA"/>
        </w:rPr>
        <w:t>10</w:t>
      </w:r>
      <w:r w:rsidR="0004223D" w:rsidRPr="006306E3">
        <w:rPr>
          <w:rFonts w:ascii="Arial" w:hAnsi="Arial" w:cs="Arial"/>
          <w:b/>
          <w:sz w:val="24"/>
          <w:szCs w:val="24"/>
          <w:lang w:eastAsia="ar-SA"/>
        </w:rPr>
        <w:t>30</w:t>
      </w:r>
    </w:p>
    <w:p w14:paraId="6862DCF5" w14:textId="308FD88A" w:rsidR="001F5669" w:rsidRPr="006306E3" w:rsidRDefault="008214A1" w:rsidP="008214A1">
      <w:pPr>
        <w:suppressAutoHyphens/>
        <w:ind w:right="-36"/>
        <w:jc w:val="both"/>
        <w:rPr>
          <w:rFonts w:ascii="Arial" w:hAnsi="Arial" w:cs="Arial"/>
          <w:b/>
          <w:sz w:val="24"/>
          <w:szCs w:val="24"/>
          <w:lang w:eastAsia="ar-SA"/>
        </w:rPr>
      </w:pPr>
      <w:r w:rsidRPr="006306E3">
        <w:rPr>
          <w:rFonts w:ascii="Arial" w:hAnsi="Arial" w:cs="Arial"/>
          <w:b/>
          <w:sz w:val="24"/>
          <w:szCs w:val="24"/>
          <w:lang w:eastAsia="ar-SA"/>
        </w:rPr>
        <w:t xml:space="preserve">Elemento de Despesa: </w:t>
      </w:r>
      <w:r w:rsidR="00442F7C" w:rsidRPr="006306E3">
        <w:rPr>
          <w:rFonts w:ascii="Arial" w:hAnsi="Arial" w:cs="Arial"/>
          <w:b/>
          <w:sz w:val="24"/>
          <w:szCs w:val="24"/>
          <w:lang w:eastAsia="ar-SA"/>
        </w:rPr>
        <w:t>4490.51.00.00</w:t>
      </w:r>
    </w:p>
    <w:p w14:paraId="6CB0995C" w14:textId="7AEDD66A" w:rsidR="008214A1" w:rsidRPr="006306E3" w:rsidRDefault="008214A1" w:rsidP="008214A1">
      <w:pPr>
        <w:suppressAutoHyphens/>
        <w:ind w:right="-36"/>
        <w:jc w:val="both"/>
        <w:rPr>
          <w:rFonts w:ascii="Arial" w:hAnsi="Arial" w:cs="Arial"/>
          <w:b/>
          <w:sz w:val="24"/>
          <w:szCs w:val="24"/>
          <w:lang w:eastAsia="ar-SA"/>
        </w:rPr>
      </w:pPr>
      <w:r w:rsidRPr="006306E3">
        <w:rPr>
          <w:rFonts w:ascii="Arial" w:hAnsi="Arial" w:cs="Arial"/>
          <w:b/>
          <w:sz w:val="24"/>
          <w:szCs w:val="24"/>
          <w:lang w:eastAsia="ar-SA"/>
        </w:rPr>
        <w:t>Fonte de Recurso:</w:t>
      </w:r>
      <w:r w:rsidR="00375547" w:rsidRPr="006306E3">
        <w:rPr>
          <w:rFonts w:ascii="Arial" w:hAnsi="Arial" w:cs="Arial"/>
          <w:b/>
          <w:sz w:val="24"/>
          <w:szCs w:val="24"/>
          <w:lang w:eastAsia="ar-SA"/>
        </w:rPr>
        <w:t>1.500/</w:t>
      </w:r>
      <w:r w:rsidR="00442F7C" w:rsidRPr="006306E3">
        <w:rPr>
          <w:rFonts w:ascii="Arial" w:hAnsi="Arial" w:cs="Arial"/>
          <w:b/>
          <w:sz w:val="24"/>
          <w:szCs w:val="24"/>
          <w:lang w:eastAsia="ar-SA"/>
        </w:rPr>
        <w:t>1</w:t>
      </w:r>
      <w:r w:rsidR="0004223D" w:rsidRPr="006306E3">
        <w:rPr>
          <w:rFonts w:ascii="Arial" w:hAnsi="Arial" w:cs="Arial"/>
          <w:b/>
          <w:sz w:val="24"/>
          <w:szCs w:val="24"/>
          <w:lang w:eastAsia="ar-SA"/>
        </w:rPr>
        <w:t>631</w:t>
      </w:r>
    </w:p>
    <w:p w14:paraId="07562323" w14:textId="77777777" w:rsidR="00F343F9" w:rsidRPr="00F343F9" w:rsidRDefault="00F343F9" w:rsidP="00F343F9">
      <w:pPr>
        <w:pStyle w:val="PargrafodaLista"/>
        <w:tabs>
          <w:tab w:val="left" w:pos="709"/>
          <w:tab w:val="left" w:pos="1134"/>
        </w:tabs>
        <w:spacing w:before="123" w:line="278" w:lineRule="auto"/>
        <w:ind w:left="0" w:right="566"/>
        <w:rPr>
          <w:rFonts w:ascii="Arial" w:hAnsi="Arial" w:cs="Arial"/>
          <w:color w:val="FF0000"/>
        </w:rPr>
      </w:pPr>
    </w:p>
    <w:p w14:paraId="6621A363" w14:textId="77777777" w:rsidR="006F5027" w:rsidRPr="008214A1" w:rsidRDefault="006F5027" w:rsidP="0099431D">
      <w:pPr>
        <w:pStyle w:val="Ttulo1"/>
        <w:numPr>
          <w:ilvl w:val="0"/>
          <w:numId w:val="12"/>
        </w:numPr>
        <w:tabs>
          <w:tab w:val="left" w:pos="709"/>
          <w:tab w:val="left" w:pos="1134"/>
          <w:tab w:val="left" w:pos="1129"/>
          <w:tab w:val="left" w:pos="10065"/>
        </w:tabs>
        <w:ind w:left="0" w:right="566" w:firstLine="0"/>
        <w:rPr>
          <w:rFonts w:ascii="Arial" w:hAnsi="Arial" w:cs="Arial"/>
          <w:sz w:val="22"/>
          <w:szCs w:val="22"/>
        </w:rPr>
      </w:pPr>
      <w:r w:rsidRPr="008214A1">
        <w:rPr>
          <w:rFonts w:ascii="Arial" w:hAnsi="Arial" w:cs="Arial"/>
          <w:w w:val="95"/>
          <w:sz w:val="22"/>
          <w:szCs w:val="22"/>
        </w:rPr>
        <w:t>DA</w:t>
      </w:r>
      <w:r w:rsidRPr="008214A1">
        <w:rPr>
          <w:rFonts w:ascii="Arial" w:hAnsi="Arial" w:cs="Arial"/>
          <w:spacing w:val="35"/>
          <w:w w:val="95"/>
          <w:sz w:val="22"/>
          <w:szCs w:val="22"/>
        </w:rPr>
        <w:t xml:space="preserve"> </w:t>
      </w:r>
      <w:r w:rsidRPr="008214A1">
        <w:rPr>
          <w:rFonts w:ascii="Arial" w:hAnsi="Arial" w:cs="Arial"/>
          <w:w w:val="95"/>
          <w:sz w:val="22"/>
          <w:szCs w:val="22"/>
        </w:rPr>
        <w:t>FORMA</w:t>
      </w:r>
      <w:r w:rsidRPr="008214A1">
        <w:rPr>
          <w:rFonts w:ascii="Arial" w:hAnsi="Arial" w:cs="Arial"/>
          <w:spacing w:val="36"/>
          <w:w w:val="95"/>
          <w:sz w:val="22"/>
          <w:szCs w:val="22"/>
        </w:rPr>
        <w:t xml:space="preserve"> </w:t>
      </w:r>
      <w:r w:rsidRPr="008214A1">
        <w:rPr>
          <w:rFonts w:ascii="Arial" w:hAnsi="Arial" w:cs="Arial"/>
          <w:w w:val="95"/>
          <w:sz w:val="22"/>
          <w:szCs w:val="22"/>
        </w:rPr>
        <w:t>DE</w:t>
      </w:r>
      <w:r w:rsidRPr="008214A1">
        <w:rPr>
          <w:rFonts w:ascii="Arial" w:hAnsi="Arial" w:cs="Arial"/>
          <w:spacing w:val="36"/>
          <w:w w:val="95"/>
          <w:sz w:val="22"/>
          <w:szCs w:val="22"/>
        </w:rPr>
        <w:t xml:space="preserve"> </w:t>
      </w:r>
      <w:r w:rsidRPr="008214A1">
        <w:rPr>
          <w:rFonts w:ascii="Arial" w:hAnsi="Arial" w:cs="Arial"/>
          <w:w w:val="95"/>
          <w:sz w:val="22"/>
          <w:szCs w:val="22"/>
        </w:rPr>
        <w:t>PAGAMENTO</w:t>
      </w:r>
    </w:p>
    <w:p w14:paraId="3385F843" w14:textId="067377A6" w:rsidR="006F5027" w:rsidRPr="008214A1" w:rsidRDefault="006F5027" w:rsidP="0099431D">
      <w:pPr>
        <w:pStyle w:val="PargrafodaLista"/>
        <w:numPr>
          <w:ilvl w:val="1"/>
          <w:numId w:val="12"/>
        </w:numPr>
        <w:tabs>
          <w:tab w:val="left" w:pos="709"/>
          <w:tab w:val="left" w:pos="1134"/>
          <w:tab w:val="left" w:pos="10065"/>
        </w:tabs>
        <w:spacing w:before="121"/>
        <w:ind w:left="0" w:right="566" w:firstLine="0"/>
        <w:rPr>
          <w:rFonts w:ascii="Arial" w:hAnsi="Arial" w:cs="Arial"/>
        </w:rPr>
      </w:pPr>
      <w:r w:rsidRPr="008214A1">
        <w:rPr>
          <w:rFonts w:ascii="Arial" w:hAnsi="Arial" w:cs="Arial"/>
        </w:rPr>
        <w:t xml:space="preserve">O pagamento decorrente da prestação dos serviços, objeto deste Projeto, será </w:t>
      </w:r>
      <w:r w:rsidR="00C06279" w:rsidRPr="008214A1">
        <w:rPr>
          <w:rFonts w:ascii="Arial" w:hAnsi="Arial" w:cs="Arial"/>
        </w:rPr>
        <w:t xml:space="preserve"> </w:t>
      </w:r>
      <w:r w:rsidRPr="008214A1">
        <w:rPr>
          <w:rFonts w:ascii="Arial" w:hAnsi="Arial" w:cs="Arial"/>
        </w:rPr>
        <w:t>efetuado em até 30 (trinta) dias após medição e recebimento da nota fiscal/fatura, devidamente acompanhada das certidões de regularidade junto às Fazendas Federal, Estadual e Municipal, ao FGTS e à Seguridade social e Regularidade Trabalhista vigentes.</w:t>
      </w:r>
    </w:p>
    <w:p w14:paraId="1C6A118A" w14:textId="73338052" w:rsidR="006F5027" w:rsidRPr="001F5669" w:rsidRDefault="006F5027" w:rsidP="0099431D">
      <w:pPr>
        <w:pStyle w:val="PargrafodaLista"/>
        <w:numPr>
          <w:ilvl w:val="1"/>
          <w:numId w:val="12"/>
        </w:numPr>
        <w:tabs>
          <w:tab w:val="left" w:pos="709"/>
          <w:tab w:val="left" w:pos="1134"/>
          <w:tab w:val="left" w:pos="10065"/>
        </w:tabs>
        <w:spacing w:before="131" w:line="278" w:lineRule="auto"/>
        <w:ind w:left="0" w:right="566" w:firstLine="0"/>
        <w:rPr>
          <w:rFonts w:ascii="Arial" w:hAnsi="Arial" w:cs="Arial"/>
        </w:rPr>
      </w:pPr>
      <w:r w:rsidRPr="001F5669">
        <w:rPr>
          <w:rFonts w:ascii="Arial" w:hAnsi="Arial" w:cs="Arial"/>
        </w:rPr>
        <w:t>Os pagamentos à Contratada somente serão realizados mediante a efetiva</w:t>
      </w:r>
      <w:r w:rsidRPr="001F5669">
        <w:rPr>
          <w:rFonts w:ascii="Arial" w:hAnsi="Arial" w:cs="Arial"/>
          <w:spacing w:val="1"/>
        </w:rPr>
        <w:t xml:space="preserve"> </w:t>
      </w:r>
      <w:r w:rsidRPr="001F5669">
        <w:rPr>
          <w:rFonts w:ascii="Arial" w:hAnsi="Arial" w:cs="Arial"/>
        </w:rPr>
        <w:t>prestação dos serviços nas condições estabelecidas, que será comprovado por meio</w:t>
      </w:r>
      <w:r w:rsidRPr="001F5669">
        <w:rPr>
          <w:rFonts w:ascii="Arial" w:hAnsi="Arial" w:cs="Arial"/>
          <w:spacing w:val="-68"/>
        </w:rPr>
        <w:t xml:space="preserve"> </w:t>
      </w:r>
      <w:r w:rsidR="00C06279" w:rsidRPr="001F5669">
        <w:rPr>
          <w:rFonts w:ascii="Arial" w:hAnsi="Arial" w:cs="Arial"/>
        </w:rPr>
        <w:t xml:space="preserve"> </w:t>
      </w:r>
      <w:r w:rsidRPr="001F5669">
        <w:rPr>
          <w:rFonts w:ascii="Arial" w:hAnsi="Arial" w:cs="Arial"/>
        </w:rPr>
        <w:t>de</w:t>
      </w:r>
      <w:r w:rsidRPr="001F5669">
        <w:rPr>
          <w:rFonts w:ascii="Arial" w:hAnsi="Arial" w:cs="Arial"/>
          <w:spacing w:val="-16"/>
        </w:rPr>
        <w:t xml:space="preserve"> </w:t>
      </w:r>
      <w:r w:rsidRPr="001F5669">
        <w:rPr>
          <w:rFonts w:ascii="Arial" w:hAnsi="Arial" w:cs="Arial"/>
        </w:rPr>
        <w:t>Termo</w:t>
      </w:r>
      <w:r w:rsidRPr="001F5669">
        <w:rPr>
          <w:rFonts w:ascii="Arial" w:hAnsi="Arial" w:cs="Arial"/>
          <w:spacing w:val="-16"/>
        </w:rPr>
        <w:t xml:space="preserve"> </w:t>
      </w:r>
      <w:r w:rsidRPr="001F5669">
        <w:rPr>
          <w:rFonts w:ascii="Arial" w:hAnsi="Arial" w:cs="Arial"/>
        </w:rPr>
        <w:t>de</w:t>
      </w:r>
      <w:r w:rsidRPr="001F5669">
        <w:rPr>
          <w:rFonts w:ascii="Arial" w:hAnsi="Arial" w:cs="Arial"/>
          <w:spacing w:val="-13"/>
        </w:rPr>
        <w:t xml:space="preserve"> </w:t>
      </w:r>
      <w:r w:rsidRPr="001F5669">
        <w:rPr>
          <w:rFonts w:ascii="Arial" w:hAnsi="Arial" w:cs="Arial"/>
        </w:rPr>
        <w:t>Recebimento</w:t>
      </w:r>
      <w:r w:rsidRPr="001F5669">
        <w:rPr>
          <w:rFonts w:ascii="Arial" w:hAnsi="Arial" w:cs="Arial"/>
          <w:spacing w:val="-17"/>
        </w:rPr>
        <w:t xml:space="preserve"> </w:t>
      </w:r>
      <w:r w:rsidRPr="001F5669">
        <w:rPr>
          <w:rFonts w:ascii="Arial" w:hAnsi="Arial" w:cs="Arial"/>
        </w:rPr>
        <w:t>do</w:t>
      </w:r>
      <w:r w:rsidRPr="001F5669">
        <w:rPr>
          <w:rFonts w:ascii="Arial" w:hAnsi="Arial" w:cs="Arial"/>
          <w:spacing w:val="-15"/>
        </w:rPr>
        <w:t xml:space="preserve"> </w:t>
      </w:r>
      <w:r w:rsidRPr="001F5669">
        <w:rPr>
          <w:rFonts w:ascii="Arial" w:hAnsi="Arial" w:cs="Arial"/>
        </w:rPr>
        <w:t>Objeto.</w:t>
      </w:r>
    </w:p>
    <w:p w14:paraId="2C2FA29E" w14:textId="571B6BB5" w:rsidR="006F5027" w:rsidRPr="008214A1" w:rsidRDefault="006F5027" w:rsidP="0099431D">
      <w:pPr>
        <w:pStyle w:val="PargrafodaLista"/>
        <w:numPr>
          <w:ilvl w:val="1"/>
          <w:numId w:val="12"/>
        </w:numPr>
        <w:tabs>
          <w:tab w:val="left" w:pos="709"/>
          <w:tab w:val="left" w:pos="1134"/>
          <w:tab w:val="left" w:pos="10065"/>
        </w:tabs>
        <w:spacing w:line="278" w:lineRule="auto"/>
        <w:ind w:left="0" w:right="566" w:firstLine="0"/>
        <w:rPr>
          <w:rFonts w:ascii="Arial" w:hAnsi="Arial" w:cs="Arial"/>
        </w:rPr>
      </w:pPr>
      <w:r w:rsidRPr="008214A1">
        <w:rPr>
          <w:rFonts w:ascii="Arial" w:hAnsi="Arial" w:cs="Arial"/>
        </w:rPr>
        <w:t xml:space="preserve">O Servidor responsável pelo recebimento, identificando qualquer divergência na nota fiscal/fatura, deverá devolvê-la à Contratada para que sejam feitas as correções </w:t>
      </w:r>
      <w:r w:rsidR="00C06279" w:rsidRPr="008214A1">
        <w:rPr>
          <w:rFonts w:ascii="Arial" w:hAnsi="Arial" w:cs="Arial"/>
        </w:rPr>
        <w:t xml:space="preserve"> </w:t>
      </w:r>
      <w:r w:rsidRPr="008214A1">
        <w:rPr>
          <w:rFonts w:ascii="Arial" w:hAnsi="Arial" w:cs="Arial"/>
        </w:rPr>
        <w:t>necessárias, sendo que o prazo estipulado acima será contado somente a partir da</w:t>
      </w:r>
      <w:r w:rsidRPr="008214A1">
        <w:rPr>
          <w:rFonts w:ascii="Arial" w:hAnsi="Arial" w:cs="Arial"/>
          <w:spacing w:val="1"/>
        </w:rPr>
        <w:t xml:space="preserve"> </w:t>
      </w:r>
      <w:r w:rsidRPr="008214A1">
        <w:rPr>
          <w:rFonts w:ascii="Arial" w:hAnsi="Arial" w:cs="Arial"/>
        </w:rPr>
        <w:t>reapresentação</w:t>
      </w:r>
      <w:r w:rsidRPr="008214A1">
        <w:rPr>
          <w:rFonts w:ascii="Arial" w:hAnsi="Arial" w:cs="Arial"/>
          <w:spacing w:val="-12"/>
        </w:rPr>
        <w:t xml:space="preserve"> </w:t>
      </w:r>
      <w:r w:rsidRPr="008214A1">
        <w:rPr>
          <w:rFonts w:ascii="Arial" w:hAnsi="Arial" w:cs="Arial"/>
        </w:rPr>
        <w:t>do</w:t>
      </w:r>
      <w:r w:rsidRPr="008214A1">
        <w:rPr>
          <w:rFonts w:ascii="Arial" w:hAnsi="Arial" w:cs="Arial"/>
          <w:spacing w:val="-12"/>
        </w:rPr>
        <w:t xml:space="preserve"> </w:t>
      </w:r>
      <w:r w:rsidRPr="008214A1">
        <w:rPr>
          <w:rFonts w:ascii="Arial" w:hAnsi="Arial" w:cs="Arial"/>
        </w:rPr>
        <w:t>documento,</w:t>
      </w:r>
      <w:r w:rsidRPr="008214A1">
        <w:rPr>
          <w:rFonts w:ascii="Arial" w:hAnsi="Arial" w:cs="Arial"/>
          <w:spacing w:val="-12"/>
        </w:rPr>
        <w:t xml:space="preserve"> </w:t>
      </w:r>
      <w:r w:rsidRPr="008214A1">
        <w:rPr>
          <w:rFonts w:ascii="Arial" w:hAnsi="Arial" w:cs="Arial"/>
        </w:rPr>
        <w:t>desde</w:t>
      </w:r>
      <w:r w:rsidRPr="008214A1">
        <w:rPr>
          <w:rFonts w:ascii="Arial" w:hAnsi="Arial" w:cs="Arial"/>
          <w:spacing w:val="-12"/>
        </w:rPr>
        <w:t xml:space="preserve"> </w:t>
      </w:r>
      <w:r w:rsidRPr="008214A1">
        <w:rPr>
          <w:rFonts w:ascii="Arial" w:hAnsi="Arial" w:cs="Arial"/>
        </w:rPr>
        <w:t>que</w:t>
      </w:r>
      <w:r w:rsidRPr="008214A1">
        <w:rPr>
          <w:rFonts w:ascii="Arial" w:hAnsi="Arial" w:cs="Arial"/>
          <w:spacing w:val="-9"/>
        </w:rPr>
        <w:t xml:space="preserve"> </w:t>
      </w:r>
      <w:r w:rsidRPr="008214A1">
        <w:rPr>
          <w:rFonts w:ascii="Arial" w:hAnsi="Arial" w:cs="Arial"/>
        </w:rPr>
        <w:t>devidamente</w:t>
      </w:r>
      <w:r w:rsidRPr="008214A1">
        <w:rPr>
          <w:rFonts w:ascii="Arial" w:hAnsi="Arial" w:cs="Arial"/>
          <w:spacing w:val="-12"/>
        </w:rPr>
        <w:t xml:space="preserve"> </w:t>
      </w:r>
      <w:r w:rsidRPr="008214A1">
        <w:rPr>
          <w:rFonts w:ascii="Arial" w:hAnsi="Arial" w:cs="Arial"/>
        </w:rPr>
        <w:t>sanado</w:t>
      </w:r>
      <w:r w:rsidRPr="008214A1">
        <w:rPr>
          <w:rFonts w:ascii="Arial" w:hAnsi="Arial" w:cs="Arial"/>
          <w:spacing w:val="-9"/>
        </w:rPr>
        <w:t xml:space="preserve"> </w:t>
      </w:r>
      <w:r w:rsidRPr="008214A1">
        <w:rPr>
          <w:rFonts w:ascii="Arial" w:hAnsi="Arial" w:cs="Arial"/>
        </w:rPr>
        <w:t>o</w:t>
      </w:r>
      <w:r w:rsidRPr="008214A1">
        <w:rPr>
          <w:rFonts w:ascii="Arial" w:hAnsi="Arial" w:cs="Arial"/>
          <w:spacing w:val="-12"/>
        </w:rPr>
        <w:t xml:space="preserve"> </w:t>
      </w:r>
      <w:r w:rsidRPr="008214A1">
        <w:rPr>
          <w:rFonts w:ascii="Arial" w:hAnsi="Arial" w:cs="Arial"/>
        </w:rPr>
        <w:t>vício.</w:t>
      </w:r>
    </w:p>
    <w:p w14:paraId="3A7E45D0" w14:textId="77777777" w:rsidR="006F5027" w:rsidRPr="008214A1" w:rsidRDefault="006F5027" w:rsidP="0099431D">
      <w:pPr>
        <w:pStyle w:val="PargrafodaLista"/>
        <w:numPr>
          <w:ilvl w:val="1"/>
          <w:numId w:val="12"/>
        </w:numPr>
        <w:tabs>
          <w:tab w:val="left" w:pos="709"/>
          <w:tab w:val="left" w:pos="1134"/>
          <w:tab w:val="left" w:pos="10065"/>
        </w:tabs>
        <w:spacing w:before="120" w:line="278" w:lineRule="auto"/>
        <w:ind w:left="0" w:right="566" w:firstLine="0"/>
        <w:rPr>
          <w:rFonts w:ascii="Arial" w:hAnsi="Arial" w:cs="Arial"/>
        </w:rPr>
      </w:pPr>
      <w:r w:rsidRPr="008214A1">
        <w:rPr>
          <w:rFonts w:ascii="Arial" w:hAnsi="Arial" w:cs="Arial"/>
        </w:rPr>
        <w:t>Nenhum pagamento será efetuado enquanto estiver pendente de liquidação</w:t>
      </w:r>
      <w:r w:rsidRPr="008214A1">
        <w:rPr>
          <w:rFonts w:ascii="Arial" w:hAnsi="Arial" w:cs="Arial"/>
          <w:spacing w:val="1"/>
        </w:rPr>
        <w:t xml:space="preserve"> </w:t>
      </w:r>
      <w:r w:rsidRPr="008214A1">
        <w:rPr>
          <w:rFonts w:ascii="Arial" w:hAnsi="Arial" w:cs="Arial"/>
        </w:rPr>
        <w:t>qualquer</w:t>
      </w:r>
      <w:r w:rsidRPr="008214A1">
        <w:rPr>
          <w:rFonts w:ascii="Arial" w:hAnsi="Arial" w:cs="Arial"/>
          <w:spacing w:val="-11"/>
        </w:rPr>
        <w:t xml:space="preserve"> </w:t>
      </w:r>
      <w:r w:rsidRPr="008214A1">
        <w:rPr>
          <w:rFonts w:ascii="Arial" w:hAnsi="Arial" w:cs="Arial"/>
        </w:rPr>
        <w:t>obrigação</w:t>
      </w:r>
      <w:r w:rsidRPr="008214A1">
        <w:rPr>
          <w:rFonts w:ascii="Arial" w:hAnsi="Arial" w:cs="Arial"/>
          <w:spacing w:val="-13"/>
        </w:rPr>
        <w:t xml:space="preserve"> </w:t>
      </w:r>
      <w:r w:rsidRPr="008214A1">
        <w:rPr>
          <w:rFonts w:ascii="Arial" w:hAnsi="Arial" w:cs="Arial"/>
        </w:rPr>
        <w:t>por</w:t>
      </w:r>
      <w:r w:rsidRPr="008214A1">
        <w:rPr>
          <w:rFonts w:ascii="Arial" w:hAnsi="Arial" w:cs="Arial"/>
          <w:spacing w:val="-10"/>
        </w:rPr>
        <w:t xml:space="preserve"> </w:t>
      </w:r>
      <w:r w:rsidRPr="008214A1">
        <w:rPr>
          <w:rFonts w:ascii="Arial" w:hAnsi="Arial" w:cs="Arial"/>
        </w:rPr>
        <w:t>parte</w:t>
      </w:r>
      <w:r w:rsidRPr="008214A1">
        <w:rPr>
          <w:rFonts w:ascii="Arial" w:hAnsi="Arial" w:cs="Arial"/>
          <w:spacing w:val="-12"/>
        </w:rPr>
        <w:t xml:space="preserve"> </w:t>
      </w:r>
      <w:r w:rsidRPr="008214A1">
        <w:rPr>
          <w:rFonts w:ascii="Arial" w:hAnsi="Arial" w:cs="Arial"/>
        </w:rPr>
        <w:t>da</w:t>
      </w:r>
      <w:r w:rsidRPr="008214A1">
        <w:rPr>
          <w:rFonts w:ascii="Arial" w:hAnsi="Arial" w:cs="Arial"/>
          <w:spacing w:val="-11"/>
        </w:rPr>
        <w:t xml:space="preserve"> </w:t>
      </w:r>
      <w:r w:rsidRPr="008214A1">
        <w:rPr>
          <w:rFonts w:ascii="Arial" w:hAnsi="Arial" w:cs="Arial"/>
        </w:rPr>
        <w:t>Contratada,</w:t>
      </w:r>
      <w:r w:rsidRPr="008214A1">
        <w:rPr>
          <w:rFonts w:ascii="Arial" w:hAnsi="Arial" w:cs="Arial"/>
          <w:spacing w:val="-13"/>
        </w:rPr>
        <w:t xml:space="preserve"> </w:t>
      </w:r>
      <w:r w:rsidRPr="008214A1">
        <w:rPr>
          <w:rFonts w:ascii="Arial" w:hAnsi="Arial" w:cs="Arial"/>
        </w:rPr>
        <w:t>sem</w:t>
      </w:r>
      <w:r w:rsidRPr="008214A1">
        <w:rPr>
          <w:rFonts w:ascii="Arial" w:hAnsi="Arial" w:cs="Arial"/>
          <w:spacing w:val="-12"/>
        </w:rPr>
        <w:t xml:space="preserve"> </w:t>
      </w:r>
      <w:r w:rsidRPr="008214A1">
        <w:rPr>
          <w:rFonts w:ascii="Arial" w:hAnsi="Arial" w:cs="Arial"/>
        </w:rPr>
        <w:t>que</w:t>
      </w:r>
      <w:r w:rsidRPr="008214A1">
        <w:rPr>
          <w:rFonts w:ascii="Arial" w:hAnsi="Arial" w:cs="Arial"/>
          <w:spacing w:val="-10"/>
        </w:rPr>
        <w:t xml:space="preserve"> </w:t>
      </w:r>
      <w:r w:rsidRPr="008214A1">
        <w:rPr>
          <w:rFonts w:ascii="Arial" w:hAnsi="Arial" w:cs="Arial"/>
        </w:rPr>
        <w:t>isso</w:t>
      </w:r>
      <w:r w:rsidRPr="008214A1">
        <w:rPr>
          <w:rFonts w:ascii="Arial" w:hAnsi="Arial" w:cs="Arial"/>
          <w:spacing w:val="-13"/>
        </w:rPr>
        <w:t xml:space="preserve"> </w:t>
      </w:r>
      <w:r w:rsidRPr="008214A1">
        <w:rPr>
          <w:rFonts w:ascii="Arial" w:hAnsi="Arial" w:cs="Arial"/>
        </w:rPr>
        <w:t>gere</w:t>
      </w:r>
      <w:r w:rsidRPr="008214A1">
        <w:rPr>
          <w:rFonts w:ascii="Arial" w:hAnsi="Arial" w:cs="Arial"/>
          <w:spacing w:val="-11"/>
        </w:rPr>
        <w:t xml:space="preserve"> </w:t>
      </w:r>
      <w:r w:rsidRPr="008214A1">
        <w:rPr>
          <w:rFonts w:ascii="Arial" w:hAnsi="Arial" w:cs="Arial"/>
        </w:rPr>
        <w:t>direito</w:t>
      </w:r>
      <w:r w:rsidRPr="008214A1">
        <w:rPr>
          <w:rFonts w:ascii="Arial" w:hAnsi="Arial" w:cs="Arial"/>
          <w:spacing w:val="-11"/>
        </w:rPr>
        <w:t xml:space="preserve"> </w:t>
      </w:r>
      <w:r w:rsidRPr="008214A1">
        <w:rPr>
          <w:rFonts w:ascii="Arial" w:hAnsi="Arial" w:cs="Arial"/>
        </w:rPr>
        <w:t>a</w:t>
      </w:r>
      <w:r w:rsidRPr="008214A1">
        <w:rPr>
          <w:rFonts w:ascii="Arial" w:hAnsi="Arial" w:cs="Arial"/>
          <w:spacing w:val="-9"/>
        </w:rPr>
        <w:t xml:space="preserve"> </w:t>
      </w:r>
      <w:r w:rsidRPr="008214A1">
        <w:rPr>
          <w:rFonts w:ascii="Arial" w:hAnsi="Arial" w:cs="Arial"/>
        </w:rPr>
        <w:t>alteração</w:t>
      </w:r>
      <w:r w:rsidRPr="008214A1">
        <w:rPr>
          <w:rFonts w:ascii="Arial" w:hAnsi="Arial" w:cs="Arial"/>
          <w:spacing w:val="-13"/>
        </w:rPr>
        <w:t xml:space="preserve"> </w:t>
      </w:r>
      <w:r w:rsidRPr="008214A1">
        <w:rPr>
          <w:rFonts w:ascii="Arial" w:hAnsi="Arial" w:cs="Arial"/>
        </w:rPr>
        <w:t>de</w:t>
      </w:r>
      <w:r w:rsidRPr="008214A1">
        <w:rPr>
          <w:rFonts w:ascii="Arial" w:hAnsi="Arial" w:cs="Arial"/>
          <w:spacing w:val="-68"/>
        </w:rPr>
        <w:t xml:space="preserve"> </w:t>
      </w:r>
      <w:r w:rsidRPr="008214A1">
        <w:rPr>
          <w:rFonts w:ascii="Arial" w:hAnsi="Arial" w:cs="Arial"/>
        </w:rPr>
        <w:t>preços, correção monetária, compensação financeira ou paralisação da execução do</w:t>
      </w:r>
      <w:r w:rsidRPr="008214A1">
        <w:rPr>
          <w:rFonts w:ascii="Arial" w:hAnsi="Arial" w:cs="Arial"/>
          <w:spacing w:val="-68"/>
        </w:rPr>
        <w:t xml:space="preserve"> </w:t>
      </w:r>
      <w:r w:rsidRPr="008214A1">
        <w:rPr>
          <w:rFonts w:ascii="Arial" w:hAnsi="Arial" w:cs="Arial"/>
        </w:rPr>
        <w:t>objeto</w:t>
      </w:r>
      <w:r w:rsidRPr="008214A1">
        <w:rPr>
          <w:rFonts w:ascii="Arial" w:hAnsi="Arial" w:cs="Arial"/>
          <w:spacing w:val="-17"/>
        </w:rPr>
        <w:t xml:space="preserve"> </w:t>
      </w:r>
      <w:r w:rsidRPr="008214A1">
        <w:rPr>
          <w:rFonts w:ascii="Arial" w:hAnsi="Arial" w:cs="Arial"/>
        </w:rPr>
        <w:t>deste</w:t>
      </w:r>
      <w:r w:rsidRPr="008214A1">
        <w:rPr>
          <w:rFonts w:ascii="Arial" w:hAnsi="Arial" w:cs="Arial"/>
          <w:spacing w:val="-14"/>
        </w:rPr>
        <w:t xml:space="preserve"> </w:t>
      </w:r>
      <w:r w:rsidRPr="008214A1">
        <w:rPr>
          <w:rFonts w:ascii="Arial" w:hAnsi="Arial" w:cs="Arial"/>
        </w:rPr>
        <w:t>Projeto.</w:t>
      </w:r>
    </w:p>
    <w:p w14:paraId="1949222B" w14:textId="77777777" w:rsidR="006F5027" w:rsidRPr="008214A1" w:rsidRDefault="006F5027" w:rsidP="0099431D">
      <w:pPr>
        <w:pStyle w:val="PargrafodaLista"/>
        <w:numPr>
          <w:ilvl w:val="1"/>
          <w:numId w:val="12"/>
        </w:numPr>
        <w:tabs>
          <w:tab w:val="left" w:pos="709"/>
          <w:tab w:val="left" w:pos="1134"/>
          <w:tab w:val="left" w:pos="10065"/>
        </w:tabs>
        <w:spacing w:before="121" w:line="280" w:lineRule="auto"/>
        <w:ind w:left="0" w:right="566" w:firstLine="0"/>
        <w:rPr>
          <w:rFonts w:ascii="Arial" w:hAnsi="Arial" w:cs="Arial"/>
        </w:rPr>
      </w:pPr>
      <w:r w:rsidRPr="008214A1">
        <w:rPr>
          <w:rFonts w:ascii="Arial" w:hAnsi="Arial" w:cs="Arial"/>
        </w:rPr>
        <w:t>Todo pagamento que vier a ser considerado contratualmente indevido será</w:t>
      </w:r>
      <w:r w:rsidRPr="008214A1">
        <w:rPr>
          <w:rFonts w:ascii="Arial" w:hAnsi="Arial" w:cs="Arial"/>
          <w:spacing w:val="1"/>
        </w:rPr>
        <w:t xml:space="preserve"> </w:t>
      </w:r>
      <w:r w:rsidRPr="008214A1">
        <w:rPr>
          <w:rFonts w:ascii="Arial" w:hAnsi="Arial" w:cs="Arial"/>
        </w:rPr>
        <w:t>objeto</w:t>
      </w:r>
      <w:r w:rsidRPr="008214A1">
        <w:rPr>
          <w:rFonts w:ascii="Arial" w:hAnsi="Arial" w:cs="Arial"/>
          <w:spacing w:val="-17"/>
        </w:rPr>
        <w:t xml:space="preserve"> </w:t>
      </w:r>
      <w:r w:rsidRPr="008214A1">
        <w:rPr>
          <w:rFonts w:ascii="Arial" w:hAnsi="Arial" w:cs="Arial"/>
        </w:rPr>
        <w:t>de</w:t>
      </w:r>
      <w:r w:rsidRPr="008214A1">
        <w:rPr>
          <w:rFonts w:ascii="Arial" w:hAnsi="Arial" w:cs="Arial"/>
          <w:spacing w:val="-16"/>
        </w:rPr>
        <w:t xml:space="preserve"> </w:t>
      </w:r>
      <w:r w:rsidRPr="008214A1">
        <w:rPr>
          <w:rFonts w:ascii="Arial" w:hAnsi="Arial" w:cs="Arial"/>
        </w:rPr>
        <w:t>ajuste</w:t>
      </w:r>
      <w:r w:rsidRPr="008214A1">
        <w:rPr>
          <w:rFonts w:ascii="Arial" w:hAnsi="Arial" w:cs="Arial"/>
          <w:spacing w:val="-17"/>
        </w:rPr>
        <w:t xml:space="preserve"> </w:t>
      </w:r>
      <w:r w:rsidRPr="008214A1">
        <w:rPr>
          <w:rFonts w:ascii="Arial" w:hAnsi="Arial" w:cs="Arial"/>
        </w:rPr>
        <w:t>nos</w:t>
      </w:r>
      <w:r w:rsidRPr="008214A1">
        <w:rPr>
          <w:rFonts w:ascii="Arial" w:hAnsi="Arial" w:cs="Arial"/>
          <w:spacing w:val="-16"/>
        </w:rPr>
        <w:t xml:space="preserve"> </w:t>
      </w:r>
      <w:r w:rsidRPr="008214A1">
        <w:rPr>
          <w:rFonts w:ascii="Arial" w:hAnsi="Arial" w:cs="Arial"/>
        </w:rPr>
        <w:t>pagamentos</w:t>
      </w:r>
      <w:r w:rsidRPr="008214A1">
        <w:rPr>
          <w:rFonts w:ascii="Arial" w:hAnsi="Arial" w:cs="Arial"/>
          <w:spacing w:val="-17"/>
        </w:rPr>
        <w:t xml:space="preserve"> </w:t>
      </w:r>
      <w:r w:rsidRPr="008214A1">
        <w:rPr>
          <w:rFonts w:ascii="Arial" w:hAnsi="Arial" w:cs="Arial"/>
        </w:rPr>
        <w:t>futuros</w:t>
      </w:r>
      <w:r w:rsidRPr="008214A1">
        <w:rPr>
          <w:rFonts w:ascii="Arial" w:hAnsi="Arial" w:cs="Arial"/>
          <w:spacing w:val="-14"/>
        </w:rPr>
        <w:t xml:space="preserve"> </w:t>
      </w:r>
      <w:r w:rsidRPr="008214A1">
        <w:rPr>
          <w:rFonts w:ascii="Arial" w:hAnsi="Arial" w:cs="Arial"/>
        </w:rPr>
        <w:t>ou</w:t>
      </w:r>
      <w:r w:rsidRPr="008214A1">
        <w:rPr>
          <w:rFonts w:ascii="Arial" w:hAnsi="Arial" w:cs="Arial"/>
          <w:spacing w:val="-18"/>
        </w:rPr>
        <w:t xml:space="preserve"> </w:t>
      </w:r>
      <w:r w:rsidRPr="008214A1">
        <w:rPr>
          <w:rFonts w:ascii="Arial" w:hAnsi="Arial" w:cs="Arial"/>
        </w:rPr>
        <w:t>cobrados</w:t>
      </w:r>
      <w:r w:rsidRPr="008214A1">
        <w:rPr>
          <w:rFonts w:ascii="Arial" w:hAnsi="Arial" w:cs="Arial"/>
          <w:spacing w:val="-17"/>
        </w:rPr>
        <w:t xml:space="preserve"> </w:t>
      </w:r>
      <w:r w:rsidRPr="008214A1">
        <w:rPr>
          <w:rFonts w:ascii="Arial" w:hAnsi="Arial" w:cs="Arial"/>
        </w:rPr>
        <w:t>da</w:t>
      </w:r>
      <w:r w:rsidRPr="008214A1">
        <w:rPr>
          <w:rFonts w:ascii="Arial" w:hAnsi="Arial" w:cs="Arial"/>
          <w:spacing w:val="-11"/>
        </w:rPr>
        <w:t xml:space="preserve"> </w:t>
      </w:r>
      <w:r w:rsidRPr="008214A1">
        <w:rPr>
          <w:rFonts w:ascii="Arial" w:hAnsi="Arial" w:cs="Arial"/>
        </w:rPr>
        <w:t>Contratada.</w:t>
      </w:r>
    </w:p>
    <w:p w14:paraId="25B08ACA" w14:textId="77777777" w:rsidR="006F5027" w:rsidRPr="006A0999" w:rsidRDefault="006F5027" w:rsidP="00F343F9">
      <w:pPr>
        <w:pStyle w:val="Corpodetexto"/>
        <w:tabs>
          <w:tab w:val="left" w:pos="10065"/>
        </w:tabs>
        <w:spacing w:before="5"/>
        <w:ind w:right="566"/>
        <w:rPr>
          <w:rFonts w:ascii="Arial" w:hAnsi="Arial" w:cs="Arial"/>
          <w:color w:val="FF0000"/>
          <w:sz w:val="22"/>
          <w:szCs w:val="22"/>
        </w:rPr>
      </w:pPr>
    </w:p>
    <w:p w14:paraId="00C91F95" w14:textId="77777777" w:rsidR="006F5027" w:rsidRPr="00FA1B33" w:rsidRDefault="006F5027" w:rsidP="0099431D">
      <w:pPr>
        <w:pStyle w:val="Ttulo1"/>
        <w:numPr>
          <w:ilvl w:val="0"/>
          <w:numId w:val="12"/>
        </w:numPr>
        <w:tabs>
          <w:tab w:val="left" w:pos="709"/>
          <w:tab w:val="left" w:pos="10065"/>
        </w:tabs>
        <w:spacing w:before="1"/>
        <w:ind w:left="0" w:right="566" w:firstLine="0"/>
        <w:rPr>
          <w:rFonts w:ascii="Arial" w:hAnsi="Arial" w:cs="Arial"/>
          <w:sz w:val="22"/>
          <w:szCs w:val="22"/>
        </w:rPr>
      </w:pPr>
      <w:r w:rsidRPr="00FA1B33">
        <w:rPr>
          <w:rFonts w:ascii="Arial" w:hAnsi="Arial" w:cs="Arial"/>
          <w:w w:val="90"/>
          <w:sz w:val="22"/>
          <w:szCs w:val="22"/>
        </w:rPr>
        <w:t>DO</w:t>
      </w:r>
      <w:r w:rsidRPr="00FA1B33">
        <w:rPr>
          <w:rFonts w:ascii="Arial" w:hAnsi="Arial" w:cs="Arial"/>
          <w:spacing w:val="58"/>
          <w:sz w:val="22"/>
          <w:szCs w:val="22"/>
        </w:rPr>
        <w:t xml:space="preserve"> </w:t>
      </w:r>
      <w:r w:rsidRPr="00FA1B33">
        <w:rPr>
          <w:rFonts w:ascii="Arial" w:hAnsi="Arial" w:cs="Arial"/>
          <w:w w:val="90"/>
          <w:sz w:val="22"/>
          <w:szCs w:val="22"/>
        </w:rPr>
        <w:t>REAJUSTAMENTO</w:t>
      </w:r>
    </w:p>
    <w:p w14:paraId="48224295" w14:textId="5358FDF8" w:rsidR="006A0999" w:rsidRPr="00FA1B33" w:rsidRDefault="006F5027" w:rsidP="0099431D">
      <w:pPr>
        <w:pStyle w:val="PargrafodaLista"/>
        <w:numPr>
          <w:ilvl w:val="1"/>
          <w:numId w:val="12"/>
        </w:numPr>
        <w:tabs>
          <w:tab w:val="left" w:pos="709"/>
          <w:tab w:val="left" w:pos="993"/>
          <w:tab w:val="left" w:pos="10065"/>
        </w:tabs>
        <w:spacing w:before="122" w:line="278" w:lineRule="auto"/>
        <w:ind w:left="0" w:right="566" w:firstLine="0"/>
        <w:rPr>
          <w:rFonts w:ascii="Arial" w:hAnsi="Arial" w:cs="Arial"/>
        </w:rPr>
      </w:pPr>
      <w:r w:rsidRPr="00FA1B33">
        <w:rPr>
          <w:rFonts w:ascii="Arial" w:hAnsi="Arial" w:cs="Arial"/>
        </w:rPr>
        <w:t>Reajustamento</w:t>
      </w:r>
      <w:r w:rsidRPr="00FA1B33">
        <w:rPr>
          <w:rFonts w:ascii="Arial" w:hAnsi="Arial" w:cs="Arial"/>
          <w:spacing w:val="-15"/>
        </w:rPr>
        <w:t xml:space="preserve"> </w:t>
      </w:r>
      <w:r w:rsidRPr="00FA1B33">
        <w:rPr>
          <w:rFonts w:ascii="Arial" w:hAnsi="Arial" w:cs="Arial"/>
        </w:rPr>
        <w:t>–</w:t>
      </w:r>
      <w:r w:rsidRPr="00FA1B33">
        <w:rPr>
          <w:rFonts w:ascii="Arial" w:hAnsi="Arial" w:cs="Arial"/>
          <w:spacing w:val="-14"/>
        </w:rPr>
        <w:t xml:space="preserve"> </w:t>
      </w:r>
      <w:r w:rsidRPr="00FA1B33">
        <w:rPr>
          <w:rFonts w:ascii="Arial" w:hAnsi="Arial" w:cs="Arial"/>
        </w:rPr>
        <w:t>Os</w:t>
      </w:r>
      <w:r w:rsidRPr="00FA1B33">
        <w:rPr>
          <w:rFonts w:ascii="Arial" w:hAnsi="Arial" w:cs="Arial"/>
          <w:spacing w:val="-16"/>
        </w:rPr>
        <w:t xml:space="preserve"> </w:t>
      </w:r>
      <w:r w:rsidRPr="00FA1B33">
        <w:rPr>
          <w:rFonts w:ascii="Arial" w:hAnsi="Arial" w:cs="Arial"/>
        </w:rPr>
        <w:t>preços</w:t>
      </w:r>
      <w:r w:rsidRPr="00FA1B33">
        <w:rPr>
          <w:rFonts w:ascii="Arial" w:hAnsi="Arial" w:cs="Arial"/>
          <w:spacing w:val="-16"/>
        </w:rPr>
        <w:t xml:space="preserve"> </w:t>
      </w:r>
      <w:r w:rsidRPr="00FA1B33">
        <w:rPr>
          <w:rFonts w:ascii="Arial" w:hAnsi="Arial" w:cs="Arial"/>
        </w:rPr>
        <w:t>dos</w:t>
      </w:r>
      <w:r w:rsidRPr="00FA1B33">
        <w:rPr>
          <w:rFonts w:ascii="Arial" w:hAnsi="Arial" w:cs="Arial"/>
          <w:spacing w:val="-14"/>
        </w:rPr>
        <w:t xml:space="preserve"> </w:t>
      </w:r>
      <w:r w:rsidRPr="00FA1B33">
        <w:rPr>
          <w:rFonts w:ascii="Arial" w:hAnsi="Arial" w:cs="Arial"/>
        </w:rPr>
        <w:t>serviços</w:t>
      </w:r>
      <w:r w:rsidRPr="00FA1B33">
        <w:rPr>
          <w:rFonts w:ascii="Arial" w:hAnsi="Arial" w:cs="Arial"/>
          <w:spacing w:val="-16"/>
        </w:rPr>
        <w:t xml:space="preserve"> </w:t>
      </w:r>
      <w:r w:rsidRPr="00FA1B33">
        <w:rPr>
          <w:rFonts w:ascii="Arial" w:hAnsi="Arial" w:cs="Arial"/>
        </w:rPr>
        <w:t>serão</w:t>
      </w:r>
      <w:r w:rsidRPr="00FA1B33">
        <w:rPr>
          <w:rFonts w:ascii="Arial" w:hAnsi="Arial" w:cs="Arial"/>
          <w:spacing w:val="-16"/>
        </w:rPr>
        <w:t xml:space="preserve"> </w:t>
      </w:r>
      <w:r w:rsidRPr="00FA1B33">
        <w:rPr>
          <w:rFonts w:ascii="Arial" w:hAnsi="Arial" w:cs="Arial"/>
        </w:rPr>
        <w:t>reajustados</w:t>
      </w:r>
      <w:r w:rsidRPr="00FA1B33">
        <w:rPr>
          <w:rFonts w:ascii="Arial" w:hAnsi="Arial" w:cs="Arial"/>
          <w:spacing w:val="-16"/>
        </w:rPr>
        <w:t xml:space="preserve"> </w:t>
      </w:r>
      <w:r w:rsidRPr="00FA1B33">
        <w:rPr>
          <w:rFonts w:ascii="Arial" w:hAnsi="Arial" w:cs="Arial"/>
        </w:rPr>
        <w:t>após</w:t>
      </w:r>
      <w:r w:rsidRPr="00FA1B33">
        <w:rPr>
          <w:rFonts w:ascii="Arial" w:hAnsi="Arial" w:cs="Arial"/>
          <w:spacing w:val="-16"/>
        </w:rPr>
        <w:t xml:space="preserve"> </w:t>
      </w:r>
      <w:r w:rsidRPr="00FA1B33">
        <w:rPr>
          <w:rFonts w:ascii="Arial" w:hAnsi="Arial" w:cs="Arial"/>
        </w:rPr>
        <w:t>1(um)</w:t>
      </w:r>
      <w:r w:rsidRPr="00FA1B33">
        <w:rPr>
          <w:rFonts w:ascii="Arial" w:hAnsi="Arial" w:cs="Arial"/>
          <w:spacing w:val="-13"/>
        </w:rPr>
        <w:t xml:space="preserve"> </w:t>
      </w:r>
      <w:r w:rsidRPr="00FA1B33">
        <w:rPr>
          <w:rFonts w:ascii="Arial" w:hAnsi="Arial" w:cs="Arial"/>
        </w:rPr>
        <w:t>ano</w:t>
      </w:r>
      <w:r w:rsidRPr="00FA1B33">
        <w:rPr>
          <w:rFonts w:ascii="Arial" w:hAnsi="Arial" w:cs="Arial"/>
          <w:spacing w:val="-16"/>
        </w:rPr>
        <w:t xml:space="preserve"> </w:t>
      </w:r>
      <w:r w:rsidRPr="00FA1B33">
        <w:rPr>
          <w:rFonts w:ascii="Arial" w:hAnsi="Arial" w:cs="Arial"/>
        </w:rPr>
        <w:t>de</w:t>
      </w:r>
      <w:r w:rsidR="00C06279" w:rsidRPr="00FA1B33">
        <w:rPr>
          <w:rFonts w:ascii="Arial" w:hAnsi="Arial" w:cs="Arial"/>
        </w:rPr>
        <w:t xml:space="preserve"> </w:t>
      </w:r>
      <w:r w:rsidRPr="00FA1B33">
        <w:rPr>
          <w:rFonts w:ascii="Arial" w:hAnsi="Arial" w:cs="Arial"/>
          <w:spacing w:val="-68"/>
        </w:rPr>
        <w:t xml:space="preserve"> </w:t>
      </w:r>
      <w:r w:rsidRPr="00FA1B33">
        <w:rPr>
          <w:rFonts w:ascii="Arial" w:hAnsi="Arial" w:cs="Arial"/>
        </w:rPr>
        <w:t>acordo</w:t>
      </w:r>
      <w:r w:rsidRPr="00FA1B33">
        <w:rPr>
          <w:rFonts w:ascii="Arial" w:hAnsi="Arial" w:cs="Arial"/>
          <w:spacing w:val="-12"/>
        </w:rPr>
        <w:t xml:space="preserve"> </w:t>
      </w:r>
      <w:r w:rsidRPr="00FA1B33">
        <w:rPr>
          <w:rFonts w:ascii="Arial" w:hAnsi="Arial" w:cs="Arial"/>
        </w:rPr>
        <w:t>com</w:t>
      </w:r>
      <w:r w:rsidRPr="00FA1B33">
        <w:rPr>
          <w:rFonts w:ascii="Arial" w:hAnsi="Arial" w:cs="Arial"/>
          <w:spacing w:val="-8"/>
        </w:rPr>
        <w:t xml:space="preserve"> </w:t>
      </w:r>
      <w:r w:rsidRPr="00FA1B33">
        <w:rPr>
          <w:rFonts w:ascii="Arial" w:hAnsi="Arial" w:cs="Arial"/>
        </w:rPr>
        <w:t>os</w:t>
      </w:r>
      <w:r w:rsidRPr="00FA1B33">
        <w:rPr>
          <w:rFonts w:ascii="Arial" w:hAnsi="Arial" w:cs="Arial"/>
          <w:spacing w:val="-9"/>
        </w:rPr>
        <w:t xml:space="preserve"> </w:t>
      </w:r>
      <w:r w:rsidRPr="00FA1B33">
        <w:rPr>
          <w:rFonts w:ascii="Arial" w:hAnsi="Arial" w:cs="Arial"/>
        </w:rPr>
        <w:t>índices</w:t>
      </w:r>
      <w:r w:rsidRPr="00FA1B33">
        <w:rPr>
          <w:rFonts w:ascii="Arial" w:hAnsi="Arial" w:cs="Arial"/>
          <w:spacing w:val="-11"/>
        </w:rPr>
        <w:t xml:space="preserve"> </w:t>
      </w:r>
      <w:r w:rsidRPr="00FA1B33">
        <w:rPr>
          <w:rFonts w:ascii="Arial" w:hAnsi="Arial" w:cs="Arial"/>
        </w:rPr>
        <w:t>preponderantes</w:t>
      </w:r>
      <w:r w:rsidRPr="00FA1B33">
        <w:rPr>
          <w:rFonts w:ascii="Arial" w:hAnsi="Arial" w:cs="Arial"/>
          <w:spacing w:val="-9"/>
        </w:rPr>
        <w:t xml:space="preserve"> </w:t>
      </w:r>
      <w:r w:rsidRPr="00FA1B33">
        <w:rPr>
          <w:rFonts w:ascii="Arial" w:hAnsi="Arial" w:cs="Arial"/>
        </w:rPr>
        <w:t>dos</w:t>
      </w:r>
      <w:r w:rsidRPr="00FA1B33">
        <w:rPr>
          <w:rFonts w:ascii="Arial" w:hAnsi="Arial" w:cs="Arial"/>
          <w:spacing w:val="-11"/>
        </w:rPr>
        <w:t xml:space="preserve"> </w:t>
      </w:r>
      <w:r w:rsidRPr="00FA1B33">
        <w:rPr>
          <w:rFonts w:ascii="Arial" w:hAnsi="Arial" w:cs="Arial"/>
        </w:rPr>
        <w:t>serviços</w:t>
      </w:r>
      <w:r w:rsidRPr="00FA1B33">
        <w:rPr>
          <w:rFonts w:ascii="Arial" w:hAnsi="Arial" w:cs="Arial"/>
          <w:spacing w:val="-12"/>
        </w:rPr>
        <w:t xml:space="preserve"> </w:t>
      </w:r>
      <w:r w:rsidRPr="00FA1B33">
        <w:rPr>
          <w:rFonts w:ascii="Arial" w:hAnsi="Arial" w:cs="Arial"/>
        </w:rPr>
        <w:t>do</w:t>
      </w:r>
      <w:r w:rsidRPr="00FA1B33">
        <w:rPr>
          <w:rFonts w:ascii="Arial" w:hAnsi="Arial" w:cs="Arial"/>
          <w:spacing w:val="-11"/>
        </w:rPr>
        <w:t xml:space="preserve"> </w:t>
      </w:r>
      <w:r w:rsidRPr="00FA1B33">
        <w:rPr>
          <w:rFonts w:ascii="Arial" w:hAnsi="Arial" w:cs="Arial"/>
        </w:rPr>
        <w:t>Custo</w:t>
      </w:r>
      <w:r w:rsidRPr="00FA1B33">
        <w:rPr>
          <w:rFonts w:ascii="Arial" w:hAnsi="Arial" w:cs="Arial"/>
          <w:spacing w:val="-9"/>
        </w:rPr>
        <w:t xml:space="preserve"> </w:t>
      </w:r>
      <w:r w:rsidRPr="00FA1B33">
        <w:rPr>
          <w:rFonts w:ascii="Arial" w:hAnsi="Arial" w:cs="Arial"/>
        </w:rPr>
        <w:t>Nacional</w:t>
      </w:r>
      <w:r w:rsidRPr="00FA1B33">
        <w:rPr>
          <w:rFonts w:ascii="Arial" w:hAnsi="Arial" w:cs="Arial"/>
          <w:spacing w:val="-10"/>
        </w:rPr>
        <w:t xml:space="preserve"> </w:t>
      </w:r>
      <w:r w:rsidRPr="00FA1B33">
        <w:rPr>
          <w:rFonts w:ascii="Arial" w:hAnsi="Arial" w:cs="Arial"/>
        </w:rPr>
        <w:t>da</w:t>
      </w:r>
      <w:r w:rsidRPr="00FA1B33">
        <w:rPr>
          <w:rFonts w:ascii="Arial" w:hAnsi="Arial" w:cs="Arial"/>
          <w:spacing w:val="-7"/>
        </w:rPr>
        <w:t xml:space="preserve"> </w:t>
      </w:r>
      <w:r w:rsidRPr="00FA1B33">
        <w:rPr>
          <w:rFonts w:ascii="Arial" w:hAnsi="Arial" w:cs="Arial"/>
        </w:rPr>
        <w:t>Construção</w:t>
      </w:r>
      <w:r w:rsidRPr="00FA1B33">
        <w:rPr>
          <w:rFonts w:ascii="Arial" w:hAnsi="Arial" w:cs="Arial"/>
          <w:spacing w:val="-68"/>
        </w:rPr>
        <w:t xml:space="preserve"> </w:t>
      </w:r>
      <w:r w:rsidR="00C06279" w:rsidRPr="00FA1B33">
        <w:rPr>
          <w:rFonts w:ascii="Arial" w:hAnsi="Arial" w:cs="Arial"/>
        </w:rPr>
        <w:t xml:space="preserve"> </w:t>
      </w:r>
      <w:r w:rsidRPr="00FA1B33">
        <w:rPr>
          <w:rFonts w:ascii="Arial" w:hAnsi="Arial" w:cs="Arial"/>
        </w:rPr>
        <w:t>Civil</w:t>
      </w:r>
      <w:r w:rsidRPr="00FA1B33">
        <w:rPr>
          <w:rFonts w:ascii="Arial" w:hAnsi="Arial" w:cs="Arial"/>
          <w:spacing w:val="-16"/>
        </w:rPr>
        <w:t xml:space="preserve"> </w:t>
      </w:r>
      <w:r w:rsidRPr="00FA1B33">
        <w:rPr>
          <w:rFonts w:ascii="Arial" w:hAnsi="Arial" w:cs="Arial"/>
        </w:rPr>
        <w:t>e</w:t>
      </w:r>
      <w:r w:rsidRPr="00FA1B33">
        <w:rPr>
          <w:rFonts w:ascii="Arial" w:hAnsi="Arial" w:cs="Arial"/>
          <w:spacing w:val="-17"/>
        </w:rPr>
        <w:t xml:space="preserve"> </w:t>
      </w:r>
      <w:r w:rsidRPr="00FA1B33">
        <w:rPr>
          <w:rFonts w:ascii="Arial" w:hAnsi="Arial" w:cs="Arial"/>
        </w:rPr>
        <w:t>Obras</w:t>
      </w:r>
      <w:r w:rsidRPr="00FA1B33">
        <w:rPr>
          <w:rFonts w:ascii="Arial" w:hAnsi="Arial" w:cs="Arial"/>
          <w:spacing w:val="-18"/>
        </w:rPr>
        <w:t xml:space="preserve"> </w:t>
      </w:r>
      <w:r w:rsidRPr="00FA1B33">
        <w:rPr>
          <w:rFonts w:ascii="Arial" w:hAnsi="Arial" w:cs="Arial"/>
        </w:rPr>
        <w:t>Públicas</w:t>
      </w:r>
      <w:r w:rsidRPr="00FA1B33">
        <w:rPr>
          <w:rFonts w:ascii="Arial" w:hAnsi="Arial" w:cs="Arial"/>
          <w:spacing w:val="-18"/>
        </w:rPr>
        <w:t xml:space="preserve"> </w:t>
      </w:r>
      <w:r w:rsidRPr="00FA1B33">
        <w:rPr>
          <w:rFonts w:ascii="Arial" w:hAnsi="Arial" w:cs="Arial"/>
        </w:rPr>
        <w:t>publicado</w:t>
      </w:r>
      <w:r w:rsidRPr="00FA1B33">
        <w:rPr>
          <w:rFonts w:ascii="Arial" w:hAnsi="Arial" w:cs="Arial"/>
          <w:spacing w:val="-18"/>
        </w:rPr>
        <w:t xml:space="preserve"> </w:t>
      </w:r>
      <w:r w:rsidRPr="00FA1B33">
        <w:rPr>
          <w:rFonts w:ascii="Arial" w:hAnsi="Arial" w:cs="Arial"/>
        </w:rPr>
        <w:t>pela</w:t>
      </w:r>
      <w:r w:rsidRPr="00FA1B33">
        <w:rPr>
          <w:rFonts w:ascii="Arial" w:hAnsi="Arial" w:cs="Arial"/>
          <w:spacing w:val="-17"/>
        </w:rPr>
        <w:t xml:space="preserve"> </w:t>
      </w:r>
      <w:r w:rsidRPr="00FA1B33">
        <w:rPr>
          <w:rFonts w:ascii="Arial" w:hAnsi="Arial" w:cs="Arial"/>
        </w:rPr>
        <w:t>Fundação</w:t>
      </w:r>
      <w:r w:rsidRPr="00FA1B33">
        <w:rPr>
          <w:rFonts w:ascii="Arial" w:hAnsi="Arial" w:cs="Arial"/>
          <w:spacing w:val="-18"/>
        </w:rPr>
        <w:t xml:space="preserve"> </w:t>
      </w:r>
      <w:r w:rsidRPr="00FA1B33">
        <w:rPr>
          <w:rFonts w:ascii="Arial" w:hAnsi="Arial" w:cs="Arial"/>
        </w:rPr>
        <w:t>Getúlio</w:t>
      </w:r>
      <w:r w:rsidRPr="00FA1B33">
        <w:rPr>
          <w:rFonts w:ascii="Arial" w:hAnsi="Arial" w:cs="Arial"/>
          <w:spacing w:val="-18"/>
        </w:rPr>
        <w:t xml:space="preserve"> </w:t>
      </w:r>
      <w:r w:rsidRPr="00FA1B33">
        <w:rPr>
          <w:rFonts w:ascii="Arial" w:hAnsi="Arial" w:cs="Arial"/>
        </w:rPr>
        <w:t>Vargas,</w:t>
      </w:r>
      <w:r w:rsidRPr="00FA1B33">
        <w:rPr>
          <w:rFonts w:ascii="Arial" w:hAnsi="Arial" w:cs="Arial"/>
          <w:spacing w:val="-18"/>
        </w:rPr>
        <w:t xml:space="preserve"> </w:t>
      </w:r>
      <w:r w:rsidRPr="00FA1B33">
        <w:rPr>
          <w:rFonts w:ascii="Arial" w:hAnsi="Arial" w:cs="Arial"/>
        </w:rPr>
        <w:t>tendo</w:t>
      </w:r>
      <w:r w:rsidRPr="00FA1B33">
        <w:rPr>
          <w:rFonts w:ascii="Arial" w:hAnsi="Arial" w:cs="Arial"/>
          <w:spacing w:val="-10"/>
        </w:rPr>
        <w:t xml:space="preserve"> </w:t>
      </w:r>
      <w:r w:rsidRPr="00FA1B33">
        <w:rPr>
          <w:rFonts w:ascii="Arial" w:hAnsi="Arial" w:cs="Arial"/>
        </w:rPr>
        <w:t>como</w:t>
      </w:r>
      <w:r w:rsidRPr="00FA1B33">
        <w:rPr>
          <w:rFonts w:ascii="Arial" w:hAnsi="Arial" w:cs="Arial"/>
          <w:spacing w:val="-18"/>
        </w:rPr>
        <w:t xml:space="preserve"> </w:t>
      </w:r>
      <w:r w:rsidRPr="00FA1B33">
        <w:rPr>
          <w:rFonts w:ascii="Arial" w:hAnsi="Arial" w:cs="Arial"/>
        </w:rPr>
        <w:t>data-base</w:t>
      </w:r>
      <w:r w:rsidR="00D91D92" w:rsidRPr="00FA1B33">
        <w:rPr>
          <w:rFonts w:ascii="Arial" w:hAnsi="Arial" w:cs="Arial"/>
        </w:rPr>
        <w:t xml:space="preserve">  </w:t>
      </w:r>
      <w:r w:rsidRPr="00FA1B33">
        <w:rPr>
          <w:rFonts w:ascii="Arial" w:hAnsi="Arial" w:cs="Arial"/>
          <w:spacing w:val="-68"/>
        </w:rPr>
        <w:t xml:space="preserve"> </w:t>
      </w:r>
      <w:r w:rsidRPr="00FA1B33">
        <w:rPr>
          <w:rFonts w:ascii="Arial" w:hAnsi="Arial" w:cs="Arial"/>
        </w:rPr>
        <w:t>a</w:t>
      </w:r>
      <w:r w:rsidRPr="00FA1B33">
        <w:rPr>
          <w:rFonts w:ascii="Arial" w:hAnsi="Arial" w:cs="Arial"/>
          <w:spacing w:val="-15"/>
        </w:rPr>
        <w:t xml:space="preserve"> </w:t>
      </w:r>
      <w:r w:rsidRPr="00FA1B33">
        <w:rPr>
          <w:rFonts w:ascii="Arial" w:hAnsi="Arial" w:cs="Arial"/>
        </w:rPr>
        <w:t>data</w:t>
      </w:r>
      <w:r w:rsidRPr="00FA1B33">
        <w:rPr>
          <w:rFonts w:ascii="Arial" w:hAnsi="Arial" w:cs="Arial"/>
          <w:spacing w:val="-15"/>
        </w:rPr>
        <w:t xml:space="preserve"> </w:t>
      </w:r>
      <w:r w:rsidRPr="00FA1B33">
        <w:rPr>
          <w:rFonts w:ascii="Arial" w:hAnsi="Arial" w:cs="Arial"/>
        </w:rPr>
        <w:t>da</w:t>
      </w:r>
      <w:r w:rsidRPr="00FA1B33">
        <w:rPr>
          <w:rFonts w:ascii="Arial" w:hAnsi="Arial" w:cs="Arial"/>
          <w:spacing w:val="-14"/>
        </w:rPr>
        <w:t xml:space="preserve"> </w:t>
      </w:r>
      <w:r w:rsidRPr="00FA1B33">
        <w:rPr>
          <w:rFonts w:ascii="Arial" w:hAnsi="Arial" w:cs="Arial"/>
        </w:rPr>
        <w:t>apresentação</w:t>
      </w:r>
      <w:r w:rsidRPr="00FA1B33">
        <w:rPr>
          <w:rFonts w:ascii="Arial" w:hAnsi="Arial" w:cs="Arial"/>
          <w:spacing w:val="-13"/>
        </w:rPr>
        <w:t xml:space="preserve"> </w:t>
      </w:r>
      <w:r w:rsidRPr="00FA1B33">
        <w:rPr>
          <w:rFonts w:ascii="Arial" w:hAnsi="Arial" w:cs="Arial"/>
        </w:rPr>
        <w:t>da</w:t>
      </w:r>
      <w:r w:rsidRPr="00FA1B33">
        <w:rPr>
          <w:rFonts w:ascii="Arial" w:hAnsi="Arial" w:cs="Arial"/>
          <w:spacing w:val="-14"/>
        </w:rPr>
        <w:t xml:space="preserve"> </w:t>
      </w:r>
      <w:r w:rsidRPr="00FA1B33">
        <w:rPr>
          <w:rFonts w:ascii="Arial" w:hAnsi="Arial" w:cs="Arial"/>
        </w:rPr>
        <w:t>proposta,</w:t>
      </w:r>
      <w:r w:rsidRPr="00FA1B33">
        <w:rPr>
          <w:rFonts w:ascii="Arial" w:hAnsi="Arial" w:cs="Arial"/>
          <w:spacing w:val="-16"/>
        </w:rPr>
        <w:t xml:space="preserve"> </w:t>
      </w:r>
      <w:r w:rsidRPr="00FA1B33">
        <w:rPr>
          <w:rFonts w:ascii="Arial" w:hAnsi="Arial" w:cs="Arial"/>
        </w:rPr>
        <w:t>através</w:t>
      </w:r>
      <w:r w:rsidRPr="00FA1B33">
        <w:rPr>
          <w:rFonts w:ascii="Arial" w:hAnsi="Arial" w:cs="Arial"/>
          <w:spacing w:val="-15"/>
        </w:rPr>
        <w:t xml:space="preserve"> </w:t>
      </w:r>
      <w:r w:rsidRPr="00FA1B33">
        <w:rPr>
          <w:rFonts w:ascii="Arial" w:hAnsi="Arial" w:cs="Arial"/>
        </w:rPr>
        <w:t>da</w:t>
      </w:r>
      <w:r w:rsidRPr="00FA1B33">
        <w:rPr>
          <w:rFonts w:ascii="Arial" w:hAnsi="Arial" w:cs="Arial"/>
          <w:spacing w:val="-12"/>
        </w:rPr>
        <w:t xml:space="preserve"> </w:t>
      </w:r>
      <w:r w:rsidRPr="00FA1B33">
        <w:rPr>
          <w:rFonts w:ascii="Arial" w:hAnsi="Arial" w:cs="Arial"/>
        </w:rPr>
        <w:lastRenderedPageBreak/>
        <w:t>fórmula:</w:t>
      </w:r>
    </w:p>
    <w:p w14:paraId="2FCC5734" w14:textId="1813EB96" w:rsidR="006A0999" w:rsidRPr="00D91D92" w:rsidRDefault="006F5027" w:rsidP="00D91D92">
      <w:pPr>
        <w:pStyle w:val="Corpodetexto"/>
        <w:spacing w:before="0"/>
        <w:ind w:right="-34"/>
        <w:rPr>
          <w:rFonts w:ascii="Arial" w:hAnsi="Arial" w:cs="Arial"/>
          <w:w w:val="90"/>
          <w:sz w:val="22"/>
          <w:szCs w:val="22"/>
        </w:rPr>
      </w:pPr>
      <w:r w:rsidRPr="00D91D92">
        <w:rPr>
          <w:rFonts w:ascii="Arial" w:hAnsi="Arial" w:cs="Arial"/>
          <w:w w:val="90"/>
          <w:sz w:val="22"/>
          <w:szCs w:val="22"/>
        </w:rPr>
        <w:t>R = P0 x (Ii – I0)/I0</w:t>
      </w:r>
    </w:p>
    <w:p w14:paraId="3B1E8CC5" w14:textId="77777777" w:rsidR="006F5027" w:rsidRPr="00D91D92" w:rsidRDefault="006F5027" w:rsidP="00D91D92">
      <w:pPr>
        <w:pStyle w:val="Corpodetexto"/>
        <w:spacing w:before="0"/>
        <w:ind w:right="-34"/>
        <w:rPr>
          <w:rFonts w:ascii="Arial" w:hAnsi="Arial" w:cs="Arial"/>
          <w:w w:val="90"/>
          <w:sz w:val="22"/>
          <w:szCs w:val="22"/>
        </w:rPr>
      </w:pPr>
      <w:r w:rsidRPr="00D91D92">
        <w:rPr>
          <w:rFonts w:ascii="Arial" w:hAnsi="Arial" w:cs="Arial"/>
          <w:w w:val="90"/>
          <w:sz w:val="22"/>
          <w:szCs w:val="22"/>
        </w:rPr>
        <w:t>Sendo:</w:t>
      </w:r>
    </w:p>
    <w:p w14:paraId="1E0B230E" w14:textId="77777777" w:rsidR="006F5027" w:rsidRPr="00D91D92" w:rsidRDefault="006F5027" w:rsidP="00D91D92">
      <w:pPr>
        <w:pStyle w:val="Corpodetexto"/>
        <w:spacing w:before="0"/>
        <w:ind w:right="-34"/>
        <w:rPr>
          <w:rFonts w:ascii="Arial" w:hAnsi="Arial" w:cs="Arial"/>
          <w:w w:val="90"/>
          <w:sz w:val="22"/>
          <w:szCs w:val="22"/>
        </w:rPr>
      </w:pPr>
      <w:r w:rsidRPr="005426D2">
        <w:rPr>
          <w:rFonts w:ascii="Arial" w:hAnsi="Arial" w:cs="Arial"/>
          <w:w w:val="90"/>
          <w:sz w:val="22"/>
          <w:szCs w:val="22"/>
        </w:rPr>
        <w:t>R = reajustamento;</w:t>
      </w:r>
      <w:r w:rsidRPr="00D91D92">
        <w:rPr>
          <w:rFonts w:ascii="Arial" w:hAnsi="Arial" w:cs="Arial"/>
          <w:w w:val="90"/>
          <w:sz w:val="22"/>
          <w:szCs w:val="22"/>
        </w:rPr>
        <w:t xml:space="preserve"> P0 = preço inicial;</w:t>
      </w:r>
    </w:p>
    <w:p w14:paraId="2C4CA07C" w14:textId="77777777" w:rsidR="006F5027" w:rsidRPr="00D91D92" w:rsidRDefault="006F5027" w:rsidP="00D91D92">
      <w:pPr>
        <w:pStyle w:val="Corpodetexto"/>
        <w:spacing w:before="0"/>
        <w:ind w:right="-34"/>
        <w:rPr>
          <w:rFonts w:ascii="Arial" w:hAnsi="Arial" w:cs="Arial"/>
          <w:w w:val="90"/>
          <w:sz w:val="22"/>
          <w:szCs w:val="22"/>
        </w:rPr>
      </w:pPr>
      <w:r w:rsidRPr="00D91D92">
        <w:rPr>
          <w:rFonts w:ascii="Arial" w:hAnsi="Arial" w:cs="Arial"/>
          <w:w w:val="90"/>
          <w:sz w:val="22"/>
          <w:szCs w:val="22"/>
        </w:rPr>
        <w:t>Ii = Indicação data-base;</w:t>
      </w:r>
    </w:p>
    <w:p w14:paraId="12B58B11" w14:textId="77777777" w:rsidR="006F5027" w:rsidRPr="00D91D92" w:rsidRDefault="006F5027" w:rsidP="00D91D92">
      <w:pPr>
        <w:pStyle w:val="Corpodetexto"/>
        <w:spacing w:before="0"/>
        <w:ind w:right="-34"/>
        <w:rPr>
          <w:rFonts w:ascii="Arial" w:hAnsi="Arial" w:cs="Arial"/>
          <w:w w:val="90"/>
          <w:sz w:val="22"/>
          <w:szCs w:val="22"/>
        </w:rPr>
      </w:pPr>
      <w:r w:rsidRPr="00D91D92">
        <w:rPr>
          <w:rFonts w:ascii="Arial" w:hAnsi="Arial" w:cs="Arial"/>
          <w:w w:val="90"/>
          <w:sz w:val="22"/>
          <w:szCs w:val="22"/>
        </w:rPr>
        <w:t>I0 = Indicação aniversário das propostas (12 meses)</w:t>
      </w:r>
    </w:p>
    <w:p w14:paraId="424D7FF3" w14:textId="77777777" w:rsidR="006F5027" w:rsidRPr="006A0999" w:rsidRDefault="006F5027" w:rsidP="00FE4E43">
      <w:pPr>
        <w:pStyle w:val="Corpodetexto"/>
        <w:tabs>
          <w:tab w:val="left" w:pos="709"/>
        </w:tabs>
        <w:spacing w:before="6"/>
        <w:ind w:right="-36"/>
        <w:rPr>
          <w:rFonts w:ascii="Arial" w:hAnsi="Arial" w:cs="Arial"/>
          <w:color w:val="FF0000"/>
          <w:sz w:val="22"/>
          <w:szCs w:val="22"/>
        </w:rPr>
      </w:pPr>
    </w:p>
    <w:p w14:paraId="3232617F" w14:textId="77777777" w:rsidR="006F5027" w:rsidRPr="00FA1B33" w:rsidRDefault="006F5027" w:rsidP="0099431D">
      <w:pPr>
        <w:pStyle w:val="Ttulo1"/>
        <w:numPr>
          <w:ilvl w:val="0"/>
          <w:numId w:val="12"/>
        </w:numPr>
        <w:tabs>
          <w:tab w:val="left" w:pos="709"/>
        </w:tabs>
        <w:ind w:left="0" w:right="-36" w:firstLine="0"/>
        <w:rPr>
          <w:rFonts w:ascii="Arial" w:hAnsi="Arial" w:cs="Arial"/>
          <w:sz w:val="22"/>
          <w:szCs w:val="22"/>
        </w:rPr>
      </w:pPr>
      <w:r w:rsidRPr="00FA1B33">
        <w:rPr>
          <w:rFonts w:ascii="Arial" w:hAnsi="Arial" w:cs="Arial"/>
          <w:spacing w:val="4"/>
          <w:w w:val="92"/>
          <w:sz w:val="22"/>
          <w:szCs w:val="22"/>
        </w:rPr>
        <w:t>D</w:t>
      </w:r>
      <w:r w:rsidRPr="00FA1B33">
        <w:rPr>
          <w:rFonts w:ascii="Arial" w:hAnsi="Arial" w:cs="Arial"/>
          <w:spacing w:val="6"/>
          <w:w w:val="107"/>
          <w:sz w:val="22"/>
          <w:szCs w:val="22"/>
        </w:rPr>
        <w:t>A</w:t>
      </w:r>
      <w:r w:rsidRPr="00FA1B33">
        <w:rPr>
          <w:rFonts w:ascii="Arial" w:hAnsi="Arial" w:cs="Arial"/>
          <w:w w:val="81"/>
          <w:sz w:val="22"/>
          <w:szCs w:val="22"/>
        </w:rPr>
        <w:t>S</w:t>
      </w:r>
      <w:r w:rsidRPr="00FA1B33">
        <w:rPr>
          <w:rFonts w:ascii="Arial" w:hAnsi="Arial" w:cs="Arial"/>
          <w:spacing w:val="5"/>
          <w:sz w:val="22"/>
          <w:szCs w:val="22"/>
        </w:rPr>
        <w:t xml:space="preserve"> </w:t>
      </w:r>
      <w:r w:rsidRPr="00FA1B33">
        <w:rPr>
          <w:rFonts w:ascii="Arial" w:hAnsi="Arial" w:cs="Arial"/>
          <w:spacing w:val="6"/>
          <w:w w:val="92"/>
          <w:sz w:val="22"/>
          <w:szCs w:val="22"/>
        </w:rPr>
        <w:t>D</w:t>
      </w:r>
      <w:r w:rsidRPr="00FA1B33">
        <w:rPr>
          <w:rFonts w:ascii="Arial" w:hAnsi="Arial" w:cs="Arial"/>
          <w:spacing w:val="4"/>
          <w:w w:val="57"/>
          <w:sz w:val="22"/>
          <w:szCs w:val="22"/>
        </w:rPr>
        <w:t>I</w:t>
      </w:r>
      <w:r w:rsidRPr="00FA1B33">
        <w:rPr>
          <w:rFonts w:ascii="Arial" w:hAnsi="Arial" w:cs="Arial"/>
          <w:spacing w:val="4"/>
          <w:w w:val="81"/>
          <w:sz w:val="22"/>
          <w:szCs w:val="22"/>
        </w:rPr>
        <w:t>S</w:t>
      </w:r>
      <w:r w:rsidRPr="00FA1B33">
        <w:rPr>
          <w:rFonts w:ascii="Arial" w:hAnsi="Arial" w:cs="Arial"/>
          <w:spacing w:val="5"/>
          <w:w w:val="84"/>
          <w:sz w:val="22"/>
          <w:szCs w:val="22"/>
        </w:rPr>
        <w:t>P</w:t>
      </w:r>
      <w:r w:rsidRPr="00FA1B33">
        <w:rPr>
          <w:rFonts w:ascii="Arial" w:hAnsi="Arial" w:cs="Arial"/>
          <w:spacing w:val="7"/>
          <w:w w:val="108"/>
          <w:sz w:val="22"/>
          <w:szCs w:val="22"/>
        </w:rPr>
        <w:t>O</w:t>
      </w:r>
      <w:r w:rsidRPr="00FA1B33">
        <w:rPr>
          <w:rFonts w:ascii="Arial" w:hAnsi="Arial" w:cs="Arial"/>
          <w:spacing w:val="4"/>
          <w:w w:val="81"/>
          <w:sz w:val="22"/>
          <w:szCs w:val="22"/>
        </w:rPr>
        <w:t>S</w:t>
      </w:r>
      <w:r w:rsidRPr="00FA1B33">
        <w:rPr>
          <w:rFonts w:ascii="Arial" w:hAnsi="Arial" w:cs="Arial"/>
          <w:spacing w:val="4"/>
          <w:w w:val="57"/>
          <w:sz w:val="22"/>
          <w:szCs w:val="22"/>
        </w:rPr>
        <w:t>I</w:t>
      </w:r>
      <w:r w:rsidRPr="00FA1B33">
        <w:rPr>
          <w:rFonts w:ascii="Arial" w:hAnsi="Arial" w:cs="Arial"/>
          <w:spacing w:val="5"/>
          <w:w w:val="116"/>
          <w:sz w:val="22"/>
          <w:szCs w:val="22"/>
        </w:rPr>
        <w:t>Ç</w:t>
      </w:r>
      <w:r w:rsidRPr="00FA1B33">
        <w:rPr>
          <w:rFonts w:ascii="Arial" w:hAnsi="Arial" w:cs="Arial"/>
          <w:spacing w:val="5"/>
          <w:w w:val="108"/>
          <w:sz w:val="22"/>
          <w:szCs w:val="22"/>
        </w:rPr>
        <w:t>Õ</w:t>
      </w:r>
      <w:r w:rsidRPr="00FA1B33">
        <w:rPr>
          <w:rFonts w:ascii="Arial" w:hAnsi="Arial" w:cs="Arial"/>
          <w:spacing w:val="6"/>
          <w:w w:val="84"/>
          <w:sz w:val="22"/>
          <w:szCs w:val="22"/>
        </w:rPr>
        <w:t>E</w:t>
      </w:r>
      <w:r w:rsidRPr="00FA1B33">
        <w:rPr>
          <w:rFonts w:ascii="Arial" w:hAnsi="Arial" w:cs="Arial"/>
          <w:w w:val="81"/>
          <w:sz w:val="22"/>
          <w:szCs w:val="22"/>
        </w:rPr>
        <w:t>S</w:t>
      </w:r>
      <w:r w:rsidRPr="00FA1B33">
        <w:rPr>
          <w:rFonts w:ascii="Arial" w:hAnsi="Arial" w:cs="Arial"/>
          <w:spacing w:val="5"/>
          <w:sz w:val="22"/>
          <w:szCs w:val="22"/>
        </w:rPr>
        <w:t xml:space="preserve"> </w:t>
      </w:r>
      <w:r w:rsidRPr="00FA1B33">
        <w:rPr>
          <w:rFonts w:ascii="Arial" w:hAnsi="Arial" w:cs="Arial"/>
          <w:spacing w:val="7"/>
          <w:w w:val="112"/>
          <w:sz w:val="22"/>
          <w:szCs w:val="22"/>
        </w:rPr>
        <w:t>G</w:t>
      </w:r>
      <w:r w:rsidRPr="00FA1B33">
        <w:rPr>
          <w:rFonts w:ascii="Arial" w:hAnsi="Arial" w:cs="Arial"/>
          <w:spacing w:val="4"/>
          <w:w w:val="84"/>
          <w:sz w:val="22"/>
          <w:szCs w:val="22"/>
        </w:rPr>
        <w:t>E</w:t>
      </w:r>
      <w:r w:rsidRPr="00FA1B33">
        <w:rPr>
          <w:rFonts w:ascii="Arial" w:hAnsi="Arial" w:cs="Arial"/>
          <w:spacing w:val="6"/>
          <w:w w:val="79"/>
          <w:sz w:val="22"/>
          <w:szCs w:val="22"/>
        </w:rPr>
        <w:t>R</w:t>
      </w:r>
      <w:r w:rsidRPr="00FA1B33">
        <w:rPr>
          <w:rFonts w:ascii="Arial" w:hAnsi="Arial" w:cs="Arial"/>
          <w:spacing w:val="6"/>
          <w:w w:val="107"/>
          <w:sz w:val="22"/>
          <w:szCs w:val="22"/>
        </w:rPr>
        <w:t>A</w:t>
      </w:r>
      <w:r w:rsidRPr="00FA1B33">
        <w:rPr>
          <w:rFonts w:ascii="Arial" w:hAnsi="Arial" w:cs="Arial"/>
          <w:spacing w:val="4"/>
          <w:w w:val="57"/>
          <w:sz w:val="22"/>
          <w:szCs w:val="22"/>
        </w:rPr>
        <w:t>I</w:t>
      </w:r>
      <w:r w:rsidRPr="00FA1B33">
        <w:rPr>
          <w:rFonts w:ascii="Arial" w:hAnsi="Arial" w:cs="Arial"/>
          <w:w w:val="81"/>
          <w:sz w:val="22"/>
          <w:szCs w:val="22"/>
        </w:rPr>
        <w:t>S</w:t>
      </w:r>
    </w:p>
    <w:p w14:paraId="51D32545" w14:textId="77777777" w:rsidR="006F5027" w:rsidRPr="00FA1B33" w:rsidRDefault="006F5027" w:rsidP="0099431D">
      <w:pPr>
        <w:pStyle w:val="PargrafodaLista"/>
        <w:numPr>
          <w:ilvl w:val="1"/>
          <w:numId w:val="12"/>
        </w:numPr>
        <w:tabs>
          <w:tab w:val="left" w:pos="709"/>
          <w:tab w:val="left" w:pos="1134"/>
        </w:tabs>
        <w:spacing w:before="160" w:line="278" w:lineRule="auto"/>
        <w:ind w:left="0" w:right="566" w:firstLine="0"/>
        <w:rPr>
          <w:rFonts w:ascii="Arial" w:hAnsi="Arial" w:cs="Arial"/>
        </w:rPr>
      </w:pPr>
      <w:r w:rsidRPr="00FA1B33">
        <w:rPr>
          <w:rFonts w:ascii="Arial" w:hAnsi="Arial" w:cs="Arial"/>
        </w:rPr>
        <w:t>Será divulgada ata da sessão pública no sistema eletrônico.</w:t>
      </w:r>
    </w:p>
    <w:p w14:paraId="2C49A3A1" w14:textId="77777777" w:rsidR="006F5027" w:rsidRPr="00FA1B33" w:rsidRDefault="006F5027" w:rsidP="0099431D">
      <w:pPr>
        <w:pStyle w:val="PargrafodaLista"/>
        <w:numPr>
          <w:ilvl w:val="1"/>
          <w:numId w:val="12"/>
        </w:numPr>
        <w:tabs>
          <w:tab w:val="left" w:pos="709"/>
          <w:tab w:val="left" w:pos="1134"/>
        </w:tabs>
        <w:spacing w:before="160" w:line="278" w:lineRule="auto"/>
        <w:ind w:left="0" w:right="566" w:firstLine="0"/>
        <w:rPr>
          <w:rFonts w:ascii="Arial" w:hAnsi="Arial" w:cs="Arial"/>
        </w:rPr>
      </w:pPr>
      <w:r w:rsidRPr="00FA1B33">
        <w:rPr>
          <w:rFonts w:ascii="Arial" w:hAnsi="Arial" w:cs="Arial"/>
        </w:rPr>
        <w:t>Não</w:t>
      </w:r>
      <w:r w:rsidRPr="00FA1B33">
        <w:rPr>
          <w:rFonts w:ascii="Arial" w:hAnsi="Arial" w:cs="Arial"/>
          <w:spacing w:val="1"/>
        </w:rPr>
        <w:t xml:space="preserve"> </w:t>
      </w:r>
      <w:r w:rsidRPr="00FA1B33">
        <w:rPr>
          <w:rFonts w:ascii="Arial" w:hAnsi="Arial" w:cs="Arial"/>
        </w:rPr>
        <w:t>havendo</w:t>
      </w:r>
      <w:r w:rsidRPr="00FA1B33">
        <w:rPr>
          <w:rFonts w:ascii="Arial" w:hAnsi="Arial" w:cs="Arial"/>
          <w:spacing w:val="1"/>
        </w:rPr>
        <w:t xml:space="preserve"> </w:t>
      </w:r>
      <w:r w:rsidRPr="00FA1B33">
        <w:rPr>
          <w:rFonts w:ascii="Arial" w:hAnsi="Arial" w:cs="Arial"/>
        </w:rPr>
        <w:t>expediente</w:t>
      </w:r>
      <w:r w:rsidRPr="00FA1B33">
        <w:rPr>
          <w:rFonts w:ascii="Arial" w:hAnsi="Arial" w:cs="Arial"/>
          <w:spacing w:val="1"/>
        </w:rPr>
        <w:t xml:space="preserve"> </w:t>
      </w:r>
      <w:r w:rsidRPr="00FA1B33">
        <w:rPr>
          <w:rFonts w:ascii="Arial" w:hAnsi="Arial" w:cs="Arial"/>
        </w:rPr>
        <w:t>ou ocorrendo</w:t>
      </w:r>
      <w:r w:rsidRPr="00FA1B33">
        <w:rPr>
          <w:rFonts w:ascii="Arial" w:hAnsi="Arial" w:cs="Arial"/>
          <w:spacing w:val="1"/>
        </w:rPr>
        <w:t xml:space="preserve"> </w:t>
      </w:r>
      <w:r w:rsidRPr="00FA1B33">
        <w:rPr>
          <w:rFonts w:ascii="Arial" w:hAnsi="Arial" w:cs="Arial"/>
        </w:rPr>
        <w:t>qualquer</w:t>
      </w:r>
      <w:r w:rsidRPr="00FA1B33">
        <w:rPr>
          <w:rFonts w:ascii="Arial" w:hAnsi="Arial" w:cs="Arial"/>
          <w:spacing w:val="1"/>
        </w:rPr>
        <w:t xml:space="preserve"> </w:t>
      </w:r>
      <w:r w:rsidRPr="00FA1B33">
        <w:rPr>
          <w:rFonts w:ascii="Arial" w:hAnsi="Arial" w:cs="Arial"/>
        </w:rPr>
        <w:t>fato</w:t>
      </w:r>
      <w:r w:rsidRPr="00FA1B33">
        <w:rPr>
          <w:rFonts w:ascii="Arial" w:hAnsi="Arial" w:cs="Arial"/>
          <w:spacing w:val="1"/>
        </w:rPr>
        <w:t xml:space="preserve"> </w:t>
      </w:r>
      <w:r w:rsidRPr="00FA1B33">
        <w:rPr>
          <w:rFonts w:ascii="Arial" w:hAnsi="Arial" w:cs="Arial"/>
        </w:rPr>
        <w:t>superveniente</w:t>
      </w:r>
      <w:r w:rsidRPr="00FA1B33">
        <w:rPr>
          <w:rFonts w:ascii="Arial" w:hAnsi="Arial" w:cs="Arial"/>
          <w:spacing w:val="1"/>
        </w:rPr>
        <w:t xml:space="preserve"> </w:t>
      </w:r>
      <w:r w:rsidRPr="00FA1B33">
        <w:rPr>
          <w:rFonts w:ascii="Arial" w:hAnsi="Arial" w:cs="Arial"/>
        </w:rPr>
        <w:t>que</w:t>
      </w:r>
      <w:r w:rsidRPr="00FA1B33">
        <w:rPr>
          <w:rFonts w:ascii="Arial" w:hAnsi="Arial" w:cs="Arial"/>
          <w:spacing w:val="1"/>
        </w:rPr>
        <w:t xml:space="preserve"> </w:t>
      </w:r>
      <w:r w:rsidRPr="00FA1B33">
        <w:rPr>
          <w:rFonts w:ascii="Arial" w:hAnsi="Arial" w:cs="Arial"/>
        </w:rPr>
        <w:t>impeça a realização do certame na data marcada, a sessão será automaticamente</w:t>
      </w:r>
      <w:r w:rsidRPr="00FA1B33">
        <w:rPr>
          <w:rFonts w:ascii="Arial" w:hAnsi="Arial" w:cs="Arial"/>
          <w:spacing w:val="1"/>
        </w:rPr>
        <w:t xml:space="preserve"> </w:t>
      </w:r>
      <w:r w:rsidRPr="00FA1B33">
        <w:rPr>
          <w:rFonts w:ascii="Arial" w:hAnsi="Arial" w:cs="Arial"/>
        </w:rPr>
        <w:t>transferida para o primeiro dia útil subsequente, no mesmo horário anteriormente</w:t>
      </w:r>
      <w:r w:rsidRPr="00FA1B33">
        <w:rPr>
          <w:rFonts w:ascii="Arial" w:hAnsi="Arial" w:cs="Arial"/>
          <w:spacing w:val="1"/>
        </w:rPr>
        <w:t xml:space="preserve"> </w:t>
      </w:r>
      <w:r w:rsidRPr="00FA1B33">
        <w:rPr>
          <w:rFonts w:ascii="Arial" w:hAnsi="Arial" w:cs="Arial"/>
        </w:rPr>
        <w:t>estabelecido,</w:t>
      </w:r>
      <w:r w:rsidRPr="00FA1B33">
        <w:rPr>
          <w:rFonts w:ascii="Arial" w:hAnsi="Arial" w:cs="Arial"/>
          <w:spacing w:val="1"/>
        </w:rPr>
        <w:t xml:space="preserve"> </w:t>
      </w:r>
      <w:r w:rsidRPr="00FA1B33">
        <w:rPr>
          <w:rFonts w:ascii="Arial" w:hAnsi="Arial" w:cs="Arial"/>
        </w:rPr>
        <w:t>desde</w:t>
      </w:r>
      <w:r w:rsidRPr="00FA1B33">
        <w:rPr>
          <w:rFonts w:ascii="Arial" w:hAnsi="Arial" w:cs="Arial"/>
          <w:spacing w:val="1"/>
        </w:rPr>
        <w:t xml:space="preserve"> </w:t>
      </w:r>
      <w:r w:rsidRPr="00FA1B33">
        <w:rPr>
          <w:rFonts w:ascii="Arial" w:hAnsi="Arial" w:cs="Arial"/>
        </w:rPr>
        <w:t>que</w:t>
      </w:r>
      <w:r w:rsidRPr="00FA1B33">
        <w:rPr>
          <w:rFonts w:ascii="Arial" w:hAnsi="Arial" w:cs="Arial"/>
          <w:spacing w:val="1"/>
        </w:rPr>
        <w:t xml:space="preserve"> </w:t>
      </w:r>
      <w:r w:rsidRPr="00FA1B33">
        <w:rPr>
          <w:rFonts w:ascii="Arial" w:hAnsi="Arial" w:cs="Arial"/>
        </w:rPr>
        <w:t>não</w:t>
      </w:r>
      <w:r w:rsidRPr="00FA1B33">
        <w:rPr>
          <w:rFonts w:ascii="Arial" w:hAnsi="Arial" w:cs="Arial"/>
          <w:spacing w:val="1"/>
        </w:rPr>
        <w:t xml:space="preserve"> </w:t>
      </w:r>
      <w:r w:rsidRPr="00FA1B33">
        <w:rPr>
          <w:rFonts w:ascii="Arial" w:hAnsi="Arial" w:cs="Arial"/>
        </w:rPr>
        <w:t>haja</w:t>
      </w:r>
      <w:r w:rsidRPr="00FA1B33">
        <w:rPr>
          <w:rFonts w:ascii="Arial" w:hAnsi="Arial" w:cs="Arial"/>
          <w:spacing w:val="1"/>
        </w:rPr>
        <w:t xml:space="preserve"> </w:t>
      </w:r>
      <w:r w:rsidRPr="00FA1B33">
        <w:rPr>
          <w:rFonts w:ascii="Arial" w:hAnsi="Arial" w:cs="Arial"/>
        </w:rPr>
        <w:t>comunicação</w:t>
      </w:r>
      <w:r w:rsidRPr="00FA1B33">
        <w:rPr>
          <w:rFonts w:ascii="Arial" w:hAnsi="Arial" w:cs="Arial"/>
          <w:spacing w:val="1"/>
        </w:rPr>
        <w:t xml:space="preserve"> </w:t>
      </w:r>
      <w:r w:rsidRPr="00FA1B33">
        <w:rPr>
          <w:rFonts w:ascii="Arial" w:hAnsi="Arial" w:cs="Arial"/>
        </w:rPr>
        <w:t>em</w:t>
      </w:r>
      <w:r w:rsidRPr="00FA1B33">
        <w:rPr>
          <w:rFonts w:ascii="Arial" w:hAnsi="Arial" w:cs="Arial"/>
          <w:spacing w:val="1"/>
        </w:rPr>
        <w:t xml:space="preserve"> </w:t>
      </w:r>
      <w:r w:rsidRPr="00FA1B33">
        <w:rPr>
          <w:rFonts w:ascii="Arial" w:hAnsi="Arial" w:cs="Arial"/>
        </w:rPr>
        <w:t>contrário,</w:t>
      </w:r>
      <w:r w:rsidRPr="00FA1B33">
        <w:rPr>
          <w:rFonts w:ascii="Arial" w:hAnsi="Arial" w:cs="Arial"/>
          <w:spacing w:val="1"/>
        </w:rPr>
        <w:t xml:space="preserve"> </w:t>
      </w:r>
      <w:r w:rsidRPr="00FA1B33">
        <w:rPr>
          <w:rFonts w:ascii="Arial" w:hAnsi="Arial" w:cs="Arial"/>
        </w:rPr>
        <w:t>pelo</w:t>
      </w:r>
      <w:r w:rsidRPr="00FA1B33">
        <w:rPr>
          <w:rFonts w:ascii="Arial" w:hAnsi="Arial" w:cs="Arial"/>
          <w:spacing w:val="1"/>
        </w:rPr>
        <w:t xml:space="preserve"> </w:t>
      </w:r>
      <w:r w:rsidRPr="00FA1B33">
        <w:rPr>
          <w:rFonts w:ascii="Arial" w:hAnsi="Arial" w:cs="Arial"/>
        </w:rPr>
        <w:t>Agente</w:t>
      </w:r>
      <w:r w:rsidRPr="00FA1B33">
        <w:rPr>
          <w:rFonts w:ascii="Arial" w:hAnsi="Arial" w:cs="Arial"/>
          <w:spacing w:val="1"/>
        </w:rPr>
        <w:t xml:space="preserve"> </w:t>
      </w:r>
      <w:r w:rsidRPr="00FA1B33">
        <w:rPr>
          <w:rFonts w:ascii="Arial" w:hAnsi="Arial" w:cs="Arial"/>
        </w:rPr>
        <w:t>de</w:t>
      </w:r>
      <w:r w:rsidRPr="00FA1B33">
        <w:rPr>
          <w:rFonts w:ascii="Arial" w:hAnsi="Arial" w:cs="Arial"/>
          <w:spacing w:val="1"/>
        </w:rPr>
        <w:t xml:space="preserve"> </w:t>
      </w:r>
      <w:r w:rsidRPr="00FA1B33">
        <w:rPr>
          <w:rFonts w:ascii="Arial" w:hAnsi="Arial" w:cs="Arial"/>
        </w:rPr>
        <w:t>Contratação/</w:t>
      </w:r>
      <w:r w:rsidRPr="00FA1B33">
        <w:rPr>
          <w:rFonts w:ascii="Arial" w:hAnsi="Arial" w:cs="Arial"/>
          <w:spacing w:val="-16"/>
        </w:rPr>
        <w:t xml:space="preserve"> </w:t>
      </w:r>
      <w:r w:rsidRPr="00FA1B33">
        <w:rPr>
          <w:rFonts w:ascii="Arial" w:hAnsi="Arial" w:cs="Arial"/>
        </w:rPr>
        <w:t>Comissão.</w:t>
      </w:r>
    </w:p>
    <w:p w14:paraId="20172FFB" w14:textId="3C80D430" w:rsidR="006F5027" w:rsidRPr="00FA1B33" w:rsidRDefault="006F5027" w:rsidP="0099431D">
      <w:pPr>
        <w:pStyle w:val="PargrafodaLista"/>
        <w:numPr>
          <w:ilvl w:val="1"/>
          <w:numId w:val="12"/>
        </w:numPr>
        <w:tabs>
          <w:tab w:val="left" w:pos="709"/>
          <w:tab w:val="left" w:pos="1134"/>
        </w:tabs>
        <w:spacing w:line="280" w:lineRule="auto"/>
        <w:ind w:left="0" w:right="566" w:firstLine="0"/>
        <w:rPr>
          <w:rFonts w:ascii="Arial" w:hAnsi="Arial" w:cs="Arial"/>
        </w:rPr>
      </w:pPr>
      <w:r w:rsidRPr="00FA1B33">
        <w:rPr>
          <w:rFonts w:ascii="Arial" w:hAnsi="Arial" w:cs="Arial"/>
        </w:rPr>
        <w:t>Todas as referências de tempo no Edital, no aviso e durante a sessão pública</w:t>
      </w:r>
      <w:r w:rsidR="00FA1B33" w:rsidRPr="00FA1B33">
        <w:rPr>
          <w:rFonts w:ascii="Arial" w:hAnsi="Arial" w:cs="Arial"/>
        </w:rPr>
        <w:t xml:space="preserve"> </w:t>
      </w:r>
      <w:r w:rsidRPr="00FA1B33">
        <w:rPr>
          <w:rFonts w:ascii="Arial" w:hAnsi="Arial" w:cs="Arial"/>
        </w:rPr>
        <w:t>observarão o horário de Brasília - DF</w:t>
      </w:r>
      <w:r w:rsidRPr="00FA1B33">
        <w:rPr>
          <w:rFonts w:ascii="Arial" w:hAnsi="Arial" w:cs="Arial"/>
          <w:w w:val="95"/>
        </w:rPr>
        <w:t>.</w:t>
      </w:r>
    </w:p>
    <w:p w14:paraId="34987784" w14:textId="77777777" w:rsidR="006F5027" w:rsidRPr="00FA1B33" w:rsidRDefault="006F5027" w:rsidP="0099431D">
      <w:pPr>
        <w:pStyle w:val="PargrafodaLista"/>
        <w:numPr>
          <w:ilvl w:val="1"/>
          <w:numId w:val="12"/>
        </w:numPr>
        <w:tabs>
          <w:tab w:val="left" w:pos="709"/>
          <w:tab w:val="left" w:pos="1134"/>
        </w:tabs>
        <w:spacing w:before="115" w:line="280" w:lineRule="auto"/>
        <w:ind w:left="0" w:right="566" w:firstLine="0"/>
        <w:rPr>
          <w:rFonts w:ascii="Arial" w:hAnsi="Arial" w:cs="Arial"/>
        </w:rPr>
      </w:pPr>
      <w:r w:rsidRPr="00FA1B33">
        <w:rPr>
          <w:rFonts w:ascii="Arial" w:hAnsi="Arial" w:cs="Arial"/>
        </w:rPr>
        <w:t>A</w:t>
      </w:r>
      <w:r w:rsidRPr="00FA1B33">
        <w:rPr>
          <w:rFonts w:ascii="Arial" w:hAnsi="Arial" w:cs="Arial"/>
          <w:spacing w:val="1"/>
        </w:rPr>
        <w:t xml:space="preserve"> </w:t>
      </w:r>
      <w:r w:rsidRPr="00FA1B33">
        <w:rPr>
          <w:rFonts w:ascii="Arial" w:hAnsi="Arial" w:cs="Arial"/>
        </w:rPr>
        <w:t>homologação</w:t>
      </w:r>
      <w:r w:rsidRPr="00FA1B33">
        <w:rPr>
          <w:rFonts w:ascii="Arial" w:hAnsi="Arial" w:cs="Arial"/>
          <w:spacing w:val="1"/>
        </w:rPr>
        <w:t xml:space="preserve"> </w:t>
      </w:r>
      <w:r w:rsidRPr="00FA1B33">
        <w:rPr>
          <w:rFonts w:ascii="Arial" w:hAnsi="Arial" w:cs="Arial"/>
        </w:rPr>
        <w:t>do</w:t>
      </w:r>
      <w:r w:rsidRPr="00FA1B33">
        <w:rPr>
          <w:rFonts w:ascii="Arial" w:hAnsi="Arial" w:cs="Arial"/>
          <w:spacing w:val="1"/>
        </w:rPr>
        <w:t xml:space="preserve"> </w:t>
      </w:r>
      <w:r w:rsidRPr="00FA1B33">
        <w:rPr>
          <w:rFonts w:ascii="Arial" w:hAnsi="Arial" w:cs="Arial"/>
        </w:rPr>
        <w:t>resultado</w:t>
      </w:r>
      <w:r w:rsidRPr="00FA1B33">
        <w:rPr>
          <w:rFonts w:ascii="Arial" w:hAnsi="Arial" w:cs="Arial"/>
          <w:spacing w:val="1"/>
        </w:rPr>
        <w:t xml:space="preserve"> </w:t>
      </w:r>
      <w:r w:rsidRPr="00FA1B33">
        <w:rPr>
          <w:rFonts w:ascii="Arial" w:hAnsi="Arial" w:cs="Arial"/>
        </w:rPr>
        <w:t>desta</w:t>
      </w:r>
      <w:r w:rsidRPr="00FA1B33">
        <w:rPr>
          <w:rFonts w:ascii="Arial" w:hAnsi="Arial" w:cs="Arial"/>
          <w:spacing w:val="1"/>
        </w:rPr>
        <w:t xml:space="preserve"> </w:t>
      </w:r>
      <w:r w:rsidRPr="00FA1B33">
        <w:rPr>
          <w:rFonts w:ascii="Arial" w:hAnsi="Arial" w:cs="Arial"/>
        </w:rPr>
        <w:t>licitação</w:t>
      </w:r>
      <w:r w:rsidRPr="00FA1B33">
        <w:rPr>
          <w:rFonts w:ascii="Arial" w:hAnsi="Arial" w:cs="Arial"/>
          <w:spacing w:val="1"/>
        </w:rPr>
        <w:t xml:space="preserve"> </w:t>
      </w:r>
      <w:r w:rsidRPr="00FA1B33">
        <w:rPr>
          <w:rFonts w:ascii="Arial" w:hAnsi="Arial" w:cs="Arial"/>
        </w:rPr>
        <w:t>não</w:t>
      </w:r>
      <w:r w:rsidRPr="00FA1B33">
        <w:rPr>
          <w:rFonts w:ascii="Arial" w:hAnsi="Arial" w:cs="Arial"/>
          <w:spacing w:val="1"/>
        </w:rPr>
        <w:t xml:space="preserve"> </w:t>
      </w:r>
      <w:r w:rsidRPr="00FA1B33">
        <w:rPr>
          <w:rFonts w:ascii="Arial" w:hAnsi="Arial" w:cs="Arial"/>
        </w:rPr>
        <w:t>implicará</w:t>
      </w:r>
      <w:r w:rsidRPr="00FA1B33">
        <w:rPr>
          <w:rFonts w:ascii="Arial" w:hAnsi="Arial" w:cs="Arial"/>
          <w:spacing w:val="1"/>
        </w:rPr>
        <w:t xml:space="preserve"> </w:t>
      </w:r>
      <w:r w:rsidRPr="00FA1B33">
        <w:rPr>
          <w:rFonts w:ascii="Arial" w:hAnsi="Arial" w:cs="Arial"/>
        </w:rPr>
        <w:t>direito</w:t>
      </w:r>
      <w:r w:rsidRPr="00FA1B33">
        <w:rPr>
          <w:rFonts w:ascii="Arial" w:hAnsi="Arial" w:cs="Arial"/>
          <w:spacing w:val="1"/>
        </w:rPr>
        <w:t xml:space="preserve"> </w:t>
      </w:r>
      <w:r w:rsidRPr="00FA1B33">
        <w:rPr>
          <w:rFonts w:ascii="Arial" w:hAnsi="Arial" w:cs="Arial"/>
        </w:rPr>
        <w:t>à</w:t>
      </w:r>
      <w:r w:rsidRPr="00FA1B33">
        <w:rPr>
          <w:rFonts w:ascii="Arial" w:hAnsi="Arial" w:cs="Arial"/>
          <w:spacing w:val="1"/>
        </w:rPr>
        <w:t xml:space="preserve"> </w:t>
      </w:r>
      <w:r w:rsidRPr="00FA1B33">
        <w:rPr>
          <w:rFonts w:ascii="Arial" w:hAnsi="Arial" w:cs="Arial"/>
        </w:rPr>
        <w:t>contratação.</w:t>
      </w:r>
    </w:p>
    <w:p w14:paraId="582DD9CB" w14:textId="77777777" w:rsidR="006F5027" w:rsidRPr="00FA1B33" w:rsidRDefault="006F5027" w:rsidP="0099431D">
      <w:pPr>
        <w:pStyle w:val="PargrafodaLista"/>
        <w:numPr>
          <w:ilvl w:val="1"/>
          <w:numId w:val="12"/>
        </w:numPr>
        <w:tabs>
          <w:tab w:val="left" w:pos="709"/>
          <w:tab w:val="left" w:pos="1134"/>
        </w:tabs>
        <w:spacing w:before="115" w:line="280" w:lineRule="auto"/>
        <w:ind w:left="0" w:right="566" w:firstLine="0"/>
        <w:rPr>
          <w:rFonts w:ascii="Arial" w:hAnsi="Arial" w:cs="Arial"/>
        </w:rPr>
      </w:pPr>
      <w:r w:rsidRPr="00FA1B33">
        <w:rPr>
          <w:rFonts w:ascii="Arial" w:hAnsi="Arial" w:cs="Arial"/>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72092E97" w14:textId="77777777" w:rsidR="006F5027" w:rsidRPr="00FA1B33" w:rsidRDefault="006F5027" w:rsidP="0099431D">
      <w:pPr>
        <w:pStyle w:val="PargrafodaLista"/>
        <w:numPr>
          <w:ilvl w:val="1"/>
          <w:numId w:val="12"/>
        </w:numPr>
        <w:tabs>
          <w:tab w:val="left" w:pos="709"/>
          <w:tab w:val="left" w:pos="1134"/>
        </w:tabs>
        <w:spacing w:before="115" w:line="280" w:lineRule="auto"/>
        <w:ind w:left="0" w:right="566" w:firstLine="0"/>
        <w:rPr>
          <w:rFonts w:ascii="Arial" w:hAnsi="Arial" w:cs="Arial"/>
        </w:rPr>
      </w:pPr>
      <w:r w:rsidRPr="00FA1B33">
        <w:rPr>
          <w:rFonts w:ascii="Arial" w:hAnsi="Arial" w:cs="Arial"/>
        </w:rPr>
        <w:t>Os licitantes assumem todos os custos de preparação e apresentação de suas propostas e a Administração não será, em nenhum caso, responsável por esses custos, independentemente da condução ou do resultado do processo licitatório.</w:t>
      </w:r>
    </w:p>
    <w:p w14:paraId="02890490" w14:textId="35BB5003" w:rsidR="00C06279" w:rsidRPr="00FA1B33" w:rsidRDefault="006F5027" w:rsidP="0099431D">
      <w:pPr>
        <w:pStyle w:val="PargrafodaLista"/>
        <w:numPr>
          <w:ilvl w:val="1"/>
          <w:numId w:val="12"/>
        </w:numPr>
        <w:tabs>
          <w:tab w:val="left" w:pos="709"/>
          <w:tab w:val="left" w:pos="1134"/>
        </w:tabs>
        <w:spacing w:before="115" w:line="280" w:lineRule="auto"/>
        <w:ind w:left="0" w:right="566" w:firstLine="0"/>
        <w:rPr>
          <w:rFonts w:ascii="Arial" w:hAnsi="Arial" w:cs="Arial"/>
        </w:rPr>
      </w:pPr>
      <w:r w:rsidRPr="00FA1B33">
        <w:rPr>
          <w:rFonts w:ascii="Arial" w:hAnsi="Arial" w:cs="Arial"/>
        </w:rPr>
        <w:t>Na contagem dos prazos estabelecidos neste Edital e seus Anexos, excluir-se-á o dia do início e incluir-se-á o do vencimento. Só se iniciam e vencem os prazos em dias de expediente na Administração.</w:t>
      </w:r>
    </w:p>
    <w:p w14:paraId="0F5C768B" w14:textId="26F86CCC" w:rsidR="006F5027" w:rsidRPr="00FA1B33" w:rsidRDefault="00FA1B33" w:rsidP="0099431D">
      <w:pPr>
        <w:pStyle w:val="PargrafodaLista"/>
        <w:numPr>
          <w:ilvl w:val="1"/>
          <w:numId w:val="12"/>
        </w:numPr>
        <w:tabs>
          <w:tab w:val="left" w:pos="709"/>
          <w:tab w:val="left" w:pos="1134"/>
        </w:tabs>
        <w:spacing w:before="115" w:line="280" w:lineRule="auto"/>
        <w:ind w:left="0" w:right="566" w:firstLine="0"/>
        <w:rPr>
          <w:rFonts w:ascii="Arial" w:hAnsi="Arial" w:cs="Arial"/>
        </w:rPr>
      </w:pPr>
      <w:r w:rsidRPr="00FA1B33">
        <w:rPr>
          <w:rFonts w:ascii="Arial" w:hAnsi="Arial" w:cs="Arial"/>
        </w:rPr>
        <w:t>O</w:t>
      </w:r>
      <w:r w:rsidR="006F5027" w:rsidRPr="00FA1B33">
        <w:rPr>
          <w:rFonts w:ascii="Arial" w:hAnsi="Arial" w:cs="Arial"/>
        </w:rPr>
        <w:t xml:space="preserve"> desatendimento de exigências formais não essenciais não importará o afastamento do licitante, desde que seja possível o aproveitamento do ato, observados os princípios da isonomia e do interesse público.</w:t>
      </w:r>
    </w:p>
    <w:p w14:paraId="693C6692" w14:textId="77777777" w:rsidR="006F5027" w:rsidRPr="00FA1B33" w:rsidRDefault="006F5027" w:rsidP="0099431D">
      <w:pPr>
        <w:pStyle w:val="PargrafodaLista"/>
        <w:numPr>
          <w:ilvl w:val="1"/>
          <w:numId w:val="12"/>
        </w:numPr>
        <w:tabs>
          <w:tab w:val="left" w:pos="851"/>
          <w:tab w:val="left" w:pos="1134"/>
        </w:tabs>
        <w:spacing w:before="122" w:line="278" w:lineRule="auto"/>
        <w:ind w:left="0" w:right="566" w:firstLine="0"/>
        <w:rPr>
          <w:rFonts w:ascii="Arial" w:hAnsi="Arial" w:cs="Arial"/>
        </w:rPr>
      </w:pPr>
      <w:r w:rsidRPr="00FA1B33">
        <w:rPr>
          <w:rFonts w:ascii="Arial" w:hAnsi="Arial" w:cs="Arial"/>
        </w:rPr>
        <w:t>Em caso de divergência entre disposições deste Edital e de seus anexos ou</w:t>
      </w:r>
      <w:r w:rsidRPr="00FA1B33">
        <w:rPr>
          <w:rFonts w:ascii="Arial" w:hAnsi="Arial" w:cs="Arial"/>
          <w:spacing w:val="1"/>
        </w:rPr>
        <w:t xml:space="preserve"> </w:t>
      </w:r>
      <w:r w:rsidRPr="00FA1B33">
        <w:rPr>
          <w:rFonts w:ascii="Arial" w:hAnsi="Arial" w:cs="Arial"/>
        </w:rPr>
        <w:t>demais</w:t>
      </w:r>
      <w:r w:rsidRPr="00FA1B33">
        <w:rPr>
          <w:rFonts w:ascii="Arial" w:hAnsi="Arial" w:cs="Arial"/>
          <w:spacing w:val="-16"/>
        </w:rPr>
        <w:t xml:space="preserve"> </w:t>
      </w:r>
      <w:r w:rsidRPr="00FA1B33">
        <w:rPr>
          <w:rFonts w:ascii="Arial" w:hAnsi="Arial" w:cs="Arial"/>
        </w:rPr>
        <w:t>peças</w:t>
      </w:r>
      <w:r w:rsidRPr="00FA1B33">
        <w:rPr>
          <w:rFonts w:ascii="Arial" w:hAnsi="Arial" w:cs="Arial"/>
          <w:spacing w:val="-15"/>
        </w:rPr>
        <w:t xml:space="preserve"> </w:t>
      </w:r>
      <w:r w:rsidRPr="00FA1B33">
        <w:rPr>
          <w:rFonts w:ascii="Arial" w:hAnsi="Arial" w:cs="Arial"/>
        </w:rPr>
        <w:t>que</w:t>
      </w:r>
      <w:r w:rsidRPr="00FA1B33">
        <w:rPr>
          <w:rFonts w:ascii="Arial" w:hAnsi="Arial" w:cs="Arial"/>
          <w:spacing w:val="-16"/>
        </w:rPr>
        <w:t xml:space="preserve"> </w:t>
      </w:r>
      <w:r w:rsidRPr="00FA1B33">
        <w:rPr>
          <w:rFonts w:ascii="Arial" w:hAnsi="Arial" w:cs="Arial"/>
        </w:rPr>
        <w:t>compõem</w:t>
      </w:r>
      <w:r w:rsidRPr="00FA1B33">
        <w:rPr>
          <w:rFonts w:ascii="Arial" w:hAnsi="Arial" w:cs="Arial"/>
          <w:spacing w:val="-15"/>
        </w:rPr>
        <w:t xml:space="preserve"> </w:t>
      </w:r>
      <w:r w:rsidRPr="00FA1B33">
        <w:rPr>
          <w:rFonts w:ascii="Arial" w:hAnsi="Arial" w:cs="Arial"/>
        </w:rPr>
        <w:t>o</w:t>
      </w:r>
      <w:r w:rsidRPr="00FA1B33">
        <w:rPr>
          <w:rFonts w:ascii="Arial" w:hAnsi="Arial" w:cs="Arial"/>
          <w:spacing w:val="-16"/>
        </w:rPr>
        <w:t xml:space="preserve"> </w:t>
      </w:r>
      <w:r w:rsidRPr="00FA1B33">
        <w:rPr>
          <w:rFonts w:ascii="Arial" w:hAnsi="Arial" w:cs="Arial"/>
        </w:rPr>
        <w:t>processo,</w:t>
      </w:r>
      <w:r w:rsidRPr="00FA1B33">
        <w:rPr>
          <w:rFonts w:ascii="Arial" w:hAnsi="Arial" w:cs="Arial"/>
          <w:spacing w:val="-15"/>
        </w:rPr>
        <w:t xml:space="preserve"> </w:t>
      </w:r>
      <w:r w:rsidRPr="00FA1B33">
        <w:rPr>
          <w:rFonts w:ascii="Arial" w:hAnsi="Arial" w:cs="Arial"/>
        </w:rPr>
        <w:t>prevalecerá</w:t>
      </w:r>
      <w:r w:rsidRPr="00FA1B33">
        <w:rPr>
          <w:rFonts w:ascii="Arial" w:hAnsi="Arial" w:cs="Arial"/>
          <w:spacing w:val="-15"/>
        </w:rPr>
        <w:t xml:space="preserve"> </w:t>
      </w:r>
      <w:r w:rsidRPr="00FA1B33">
        <w:rPr>
          <w:rFonts w:ascii="Arial" w:hAnsi="Arial" w:cs="Arial"/>
        </w:rPr>
        <w:t>as</w:t>
      </w:r>
      <w:r w:rsidRPr="00FA1B33">
        <w:rPr>
          <w:rFonts w:ascii="Arial" w:hAnsi="Arial" w:cs="Arial"/>
          <w:spacing w:val="-15"/>
        </w:rPr>
        <w:t xml:space="preserve"> </w:t>
      </w:r>
      <w:r w:rsidRPr="00FA1B33">
        <w:rPr>
          <w:rFonts w:ascii="Arial" w:hAnsi="Arial" w:cs="Arial"/>
        </w:rPr>
        <w:t>deste</w:t>
      </w:r>
      <w:r w:rsidRPr="00FA1B33">
        <w:rPr>
          <w:rFonts w:ascii="Arial" w:hAnsi="Arial" w:cs="Arial"/>
          <w:spacing w:val="-16"/>
        </w:rPr>
        <w:t xml:space="preserve"> </w:t>
      </w:r>
      <w:r w:rsidRPr="00FA1B33">
        <w:rPr>
          <w:rFonts w:ascii="Arial" w:hAnsi="Arial" w:cs="Arial"/>
        </w:rPr>
        <w:t>Edital.</w:t>
      </w:r>
    </w:p>
    <w:p w14:paraId="15372B55" w14:textId="588A9346" w:rsidR="006A0999" w:rsidRPr="001F5669" w:rsidRDefault="006F5027" w:rsidP="0099431D">
      <w:pPr>
        <w:pStyle w:val="PargrafodaLista"/>
        <w:numPr>
          <w:ilvl w:val="1"/>
          <w:numId w:val="12"/>
        </w:numPr>
        <w:tabs>
          <w:tab w:val="left" w:pos="851"/>
          <w:tab w:val="left" w:pos="1134"/>
        </w:tabs>
        <w:spacing w:before="120"/>
        <w:ind w:left="0" w:right="566" w:firstLine="0"/>
        <w:rPr>
          <w:rFonts w:ascii="Arial" w:hAnsi="Arial" w:cs="Arial"/>
        </w:rPr>
      </w:pPr>
      <w:r w:rsidRPr="00FA1B33">
        <w:rPr>
          <w:rFonts w:ascii="Arial" w:hAnsi="Arial" w:cs="Arial"/>
        </w:rPr>
        <w:t>O</w:t>
      </w:r>
      <w:r w:rsidRPr="00FA1B33">
        <w:rPr>
          <w:rFonts w:ascii="Arial" w:hAnsi="Arial" w:cs="Arial"/>
          <w:spacing w:val="6"/>
        </w:rPr>
        <w:t xml:space="preserve"> </w:t>
      </w:r>
      <w:r w:rsidRPr="00FA1B33">
        <w:rPr>
          <w:rFonts w:ascii="Arial" w:hAnsi="Arial" w:cs="Arial"/>
        </w:rPr>
        <w:t>Edital</w:t>
      </w:r>
      <w:r w:rsidRPr="00FA1B33">
        <w:rPr>
          <w:rFonts w:ascii="Arial" w:hAnsi="Arial" w:cs="Arial"/>
          <w:spacing w:val="8"/>
        </w:rPr>
        <w:t xml:space="preserve"> </w:t>
      </w:r>
      <w:r w:rsidRPr="00FA1B33">
        <w:rPr>
          <w:rFonts w:ascii="Arial" w:hAnsi="Arial" w:cs="Arial"/>
        </w:rPr>
        <w:t>e</w:t>
      </w:r>
      <w:r w:rsidRPr="00FA1B33">
        <w:rPr>
          <w:rFonts w:ascii="Arial" w:hAnsi="Arial" w:cs="Arial"/>
          <w:spacing w:val="7"/>
        </w:rPr>
        <w:t xml:space="preserve"> </w:t>
      </w:r>
      <w:r w:rsidRPr="00FA1B33">
        <w:rPr>
          <w:rFonts w:ascii="Arial" w:hAnsi="Arial" w:cs="Arial"/>
        </w:rPr>
        <w:t>seus</w:t>
      </w:r>
      <w:r w:rsidRPr="00FA1B33">
        <w:rPr>
          <w:rFonts w:ascii="Arial" w:hAnsi="Arial" w:cs="Arial"/>
          <w:spacing w:val="6"/>
        </w:rPr>
        <w:t xml:space="preserve"> </w:t>
      </w:r>
      <w:r w:rsidRPr="00FA1B33">
        <w:rPr>
          <w:rFonts w:ascii="Arial" w:hAnsi="Arial" w:cs="Arial"/>
        </w:rPr>
        <w:t>anexos</w:t>
      </w:r>
      <w:r w:rsidRPr="00FA1B33">
        <w:rPr>
          <w:rFonts w:ascii="Arial" w:hAnsi="Arial" w:cs="Arial"/>
          <w:spacing w:val="9"/>
        </w:rPr>
        <w:t xml:space="preserve"> </w:t>
      </w:r>
      <w:r w:rsidRPr="00FA1B33">
        <w:rPr>
          <w:rFonts w:ascii="Arial" w:hAnsi="Arial" w:cs="Arial"/>
        </w:rPr>
        <w:t>estão</w:t>
      </w:r>
      <w:r w:rsidRPr="00FA1B33">
        <w:rPr>
          <w:rFonts w:ascii="Arial" w:hAnsi="Arial" w:cs="Arial"/>
          <w:spacing w:val="8"/>
        </w:rPr>
        <w:t xml:space="preserve"> </w:t>
      </w:r>
      <w:r w:rsidRPr="00FA1B33">
        <w:rPr>
          <w:rFonts w:ascii="Arial" w:hAnsi="Arial" w:cs="Arial"/>
        </w:rPr>
        <w:t>disponíveis,</w:t>
      </w:r>
      <w:r w:rsidRPr="00FA1B33">
        <w:rPr>
          <w:rFonts w:ascii="Arial" w:hAnsi="Arial" w:cs="Arial"/>
          <w:spacing w:val="9"/>
        </w:rPr>
        <w:t xml:space="preserve"> </w:t>
      </w:r>
      <w:r w:rsidRPr="00FA1B33">
        <w:rPr>
          <w:rFonts w:ascii="Arial" w:hAnsi="Arial" w:cs="Arial"/>
        </w:rPr>
        <w:t>na</w:t>
      </w:r>
      <w:r w:rsidRPr="00FA1B33">
        <w:rPr>
          <w:rFonts w:ascii="Arial" w:hAnsi="Arial" w:cs="Arial"/>
          <w:spacing w:val="7"/>
        </w:rPr>
        <w:t xml:space="preserve"> </w:t>
      </w:r>
      <w:r w:rsidRPr="00FA1B33">
        <w:rPr>
          <w:rFonts w:ascii="Arial" w:hAnsi="Arial" w:cs="Arial"/>
        </w:rPr>
        <w:t>íntegra,</w:t>
      </w:r>
      <w:r w:rsidRPr="00FA1B33">
        <w:rPr>
          <w:rFonts w:ascii="Arial" w:hAnsi="Arial" w:cs="Arial"/>
          <w:spacing w:val="7"/>
        </w:rPr>
        <w:t xml:space="preserve"> </w:t>
      </w:r>
      <w:r w:rsidRPr="00FA1B33">
        <w:rPr>
          <w:rFonts w:ascii="Arial" w:hAnsi="Arial" w:cs="Arial"/>
        </w:rPr>
        <w:t>no</w:t>
      </w:r>
      <w:r w:rsidRPr="00FA1B33">
        <w:rPr>
          <w:rFonts w:ascii="Arial" w:hAnsi="Arial" w:cs="Arial"/>
          <w:spacing w:val="8"/>
        </w:rPr>
        <w:t xml:space="preserve"> </w:t>
      </w:r>
      <w:r w:rsidRPr="00FA1B33">
        <w:rPr>
          <w:rFonts w:ascii="Arial" w:hAnsi="Arial" w:cs="Arial"/>
        </w:rPr>
        <w:t>endereço</w:t>
      </w:r>
      <w:r w:rsidRPr="00FA1B33">
        <w:rPr>
          <w:rFonts w:ascii="Arial" w:hAnsi="Arial" w:cs="Arial"/>
          <w:spacing w:val="9"/>
        </w:rPr>
        <w:t xml:space="preserve"> </w:t>
      </w:r>
      <w:r w:rsidRPr="00FA1B33">
        <w:rPr>
          <w:rFonts w:ascii="Arial" w:hAnsi="Arial" w:cs="Arial"/>
        </w:rPr>
        <w:t>eletrônico</w:t>
      </w:r>
      <w:r w:rsidR="001F5669">
        <w:rPr>
          <w:rFonts w:ascii="Arial" w:hAnsi="Arial" w:cs="Arial"/>
        </w:rPr>
        <w:t xml:space="preserve">  </w:t>
      </w:r>
      <w:hyperlink r:id="rId44" w:history="1">
        <w:r w:rsidR="001F5669" w:rsidRPr="001F5669">
          <w:rPr>
            <w:rStyle w:val="Hyperlink"/>
            <w:rFonts w:ascii="Arial" w:hAnsi="Arial" w:cs="Arial"/>
            <w:color w:val="auto"/>
          </w:rPr>
          <w:t>www.iraquara.ba.gov.br</w:t>
        </w:r>
      </w:hyperlink>
      <w:r w:rsidR="006A0999" w:rsidRPr="001F5669">
        <w:rPr>
          <w:rFonts w:ascii="Arial" w:hAnsi="Arial" w:cs="Arial"/>
        </w:rPr>
        <w:t xml:space="preserve">, </w:t>
      </w:r>
      <w:r w:rsidR="006A0999" w:rsidRPr="001F5669">
        <w:rPr>
          <w:rFonts w:ascii="Arial" w:hAnsi="Arial" w:cs="Arial"/>
          <w:u w:val="single"/>
        </w:rPr>
        <w:t>http://www.bnc.org.br</w:t>
      </w:r>
      <w:r w:rsidR="006A0999" w:rsidRPr="001F5669">
        <w:rPr>
          <w:rFonts w:ascii="Arial" w:hAnsi="Arial" w:cs="Arial"/>
          <w:b/>
        </w:rPr>
        <w:t xml:space="preserve"> </w:t>
      </w:r>
      <w:r w:rsidR="00FA1B33" w:rsidRPr="001F5669">
        <w:rPr>
          <w:rFonts w:ascii="Arial" w:hAnsi="Arial" w:cs="Arial"/>
          <w:b/>
        </w:rPr>
        <w:t>.</w:t>
      </w:r>
    </w:p>
    <w:p w14:paraId="66A34315" w14:textId="0233B86F" w:rsidR="006F5027" w:rsidRPr="00FA1B33" w:rsidRDefault="006F5027" w:rsidP="0099431D">
      <w:pPr>
        <w:pStyle w:val="PargrafodaLista"/>
        <w:numPr>
          <w:ilvl w:val="1"/>
          <w:numId w:val="12"/>
        </w:numPr>
        <w:tabs>
          <w:tab w:val="left" w:pos="851"/>
          <w:tab w:val="left" w:pos="1134"/>
        </w:tabs>
        <w:spacing w:before="120"/>
        <w:ind w:left="0" w:right="-36" w:firstLine="0"/>
        <w:rPr>
          <w:rFonts w:ascii="Arial" w:hAnsi="Arial" w:cs="Arial"/>
          <w:spacing w:val="6"/>
        </w:rPr>
      </w:pPr>
      <w:r w:rsidRPr="00FA1B33">
        <w:rPr>
          <w:rFonts w:ascii="Arial" w:hAnsi="Arial" w:cs="Arial"/>
          <w:spacing w:val="6"/>
        </w:rPr>
        <w:t>Integram este Edital, para todos os fins e efeitos, os seguintes anexos:</w:t>
      </w:r>
    </w:p>
    <w:p w14:paraId="205178F0" w14:textId="77777777" w:rsidR="006F5027" w:rsidRPr="00FA1B33" w:rsidRDefault="006F5027" w:rsidP="0099431D">
      <w:pPr>
        <w:pStyle w:val="PargrafodaLista"/>
        <w:numPr>
          <w:ilvl w:val="2"/>
          <w:numId w:val="12"/>
        </w:numPr>
        <w:tabs>
          <w:tab w:val="left" w:pos="851"/>
          <w:tab w:val="left" w:pos="1134"/>
          <w:tab w:val="left" w:pos="1418"/>
        </w:tabs>
        <w:spacing w:before="158"/>
        <w:ind w:left="0" w:right="-36" w:firstLine="0"/>
        <w:rPr>
          <w:rFonts w:ascii="Arial" w:hAnsi="Arial" w:cs="Arial"/>
        </w:rPr>
      </w:pPr>
      <w:r w:rsidRPr="00FA1B33">
        <w:rPr>
          <w:rFonts w:ascii="Arial" w:hAnsi="Arial" w:cs="Arial"/>
          <w:w w:val="95"/>
        </w:rPr>
        <w:t>ANEXO</w:t>
      </w:r>
      <w:r w:rsidRPr="00FA1B33">
        <w:rPr>
          <w:rFonts w:ascii="Arial" w:hAnsi="Arial" w:cs="Arial"/>
          <w:spacing w:val="-6"/>
          <w:w w:val="95"/>
        </w:rPr>
        <w:t xml:space="preserve"> </w:t>
      </w:r>
      <w:r w:rsidRPr="00FA1B33">
        <w:rPr>
          <w:rFonts w:ascii="Arial" w:hAnsi="Arial" w:cs="Arial"/>
          <w:w w:val="95"/>
        </w:rPr>
        <w:t>I</w:t>
      </w:r>
      <w:r w:rsidRPr="00FA1B33">
        <w:rPr>
          <w:rFonts w:ascii="Arial" w:hAnsi="Arial" w:cs="Arial"/>
          <w:spacing w:val="-4"/>
          <w:w w:val="95"/>
        </w:rPr>
        <w:t xml:space="preserve"> </w:t>
      </w:r>
      <w:r w:rsidRPr="00FA1B33">
        <w:rPr>
          <w:rFonts w:ascii="Arial" w:hAnsi="Arial" w:cs="Arial"/>
          <w:w w:val="95"/>
        </w:rPr>
        <w:t>–</w:t>
      </w:r>
      <w:r w:rsidRPr="00FA1B33">
        <w:rPr>
          <w:rFonts w:ascii="Arial" w:hAnsi="Arial" w:cs="Arial"/>
          <w:spacing w:val="-4"/>
          <w:w w:val="95"/>
        </w:rPr>
        <w:t xml:space="preserve"> </w:t>
      </w:r>
      <w:r w:rsidRPr="00FA1B33">
        <w:rPr>
          <w:rFonts w:ascii="Arial" w:hAnsi="Arial" w:cs="Arial"/>
          <w:spacing w:val="-1"/>
        </w:rPr>
        <w:t>Projeto Básico/Termo de Referência</w:t>
      </w:r>
    </w:p>
    <w:p w14:paraId="70994FC6" w14:textId="77777777" w:rsidR="006F5027" w:rsidRPr="00FA1B33" w:rsidRDefault="006F5027" w:rsidP="0099431D">
      <w:pPr>
        <w:pStyle w:val="PargrafodaLista"/>
        <w:numPr>
          <w:ilvl w:val="2"/>
          <w:numId w:val="12"/>
        </w:numPr>
        <w:tabs>
          <w:tab w:val="left" w:pos="851"/>
          <w:tab w:val="left" w:pos="1134"/>
          <w:tab w:val="left" w:pos="1418"/>
        </w:tabs>
        <w:spacing w:before="40"/>
        <w:ind w:left="0" w:right="-36" w:firstLine="0"/>
        <w:rPr>
          <w:rFonts w:ascii="Arial" w:hAnsi="Arial" w:cs="Arial"/>
        </w:rPr>
      </w:pPr>
      <w:r w:rsidRPr="00FA1B33">
        <w:rPr>
          <w:rFonts w:ascii="Arial" w:hAnsi="Arial" w:cs="Arial"/>
          <w:w w:val="95"/>
        </w:rPr>
        <w:t>ANEXO</w:t>
      </w:r>
      <w:r w:rsidRPr="00FA1B33">
        <w:rPr>
          <w:rFonts w:ascii="Arial" w:hAnsi="Arial" w:cs="Arial"/>
          <w:spacing w:val="-5"/>
          <w:w w:val="95"/>
        </w:rPr>
        <w:t xml:space="preserve"> </w:t>
      </w:r>
      <w:r w:rsidRPr="00FA1B33">
        <w:rPr>
          <w:rFonts w:ascii="Arial" w:hAnsi="Arial" w:cs="Arial"/>
          <w:w w:val="90"/>
        </w:rPr>
        <w:t>II</w:t>
      </w:r>
      <w:r w:rsidRPr="00FA1B33">
        <w:rPr>
          <w:rFonts w:ascii="Arial" w:hAnsi="Arial" w:cs="Arial"/>
          <w:spacing w:val="1"/>
          <w:w w:val="90"/>
        </w:rPr>
        <w:t xml:space="preserve"> </w:t>
      </w:r>
      <w:r w:rsidRPr="00FA1B33">
        <w:rPr>
          <w:rFonts w:ascii="Arial" w:hAnsi="Arial" w:cs="Arial"/>
          <w:w w:val="95"/>
        </w:rPr>
        <w:t>–</w:t>
      </w:r>
      <w:r w:rsidRPr="00FA1B33">
        <w:rPr>
          <w:rFonts w:ascii="Arial" w:hAnsi="Arial" w:cs="Arial"/>
          <w:spacing w:val="-3"/>
          <w:w w:val="95"/>
        </w:rPr>
        <w:t xml:space="preserve"> </w:t>
      </w:r>
      <w:r w:rsidRPr="00FA1B33">
        <w:rPr>
          <w:rFonts w:ascii="Arial" w:hAnsi="Arial" w:cs="Arial"/>
          <w:spacing w:val="-1"/>
        </w:rPr>
        <w:t>Minuta de Termo de Contrato</w:t>
      </w:r>
    </w:p>
    <w:p w14:paraId="44964ECC" w14:textId="21A4240B" w:rsidR="006F5027" w:rsidRPr="00FA1B33" w:rsidRDefault="006F5027" w:rsidP="0099431D">
      <w:pPr>
        <w:pStyle w:val="PargrafodaLista"/>
        <w:numPr>
          <w:ilvl w:val="2"/>
          <w:numId w:val="12"/>
        </w:numPr>
        <w:tabs>
          <w:tab w:val="left" w:pos="851"/>
          <w:tab w:val="left" w:pos="1134"/>
          <w:tab w:val="left" w:pos="1418"/>
        </w:tabs>
        <w:spacing w:before="38"/>
        <w:ind w:left="0" w:right="-36" w:firstLine="0"/>
        <w:rPr>
          <w:rFonts w:ascii="Arial" w:hAnsi="Arial" w:cs="Arial"/>
        </w:rPr>
      </w:pPr>
      <w:r w:rsidRPr="00FA1B33">
        <w:rPr>
          <w:rFonts w:ascii="Arial" w:hAnsi="Arial" w:cs="Arial"/>
          <w:spacing w:val="-1"/>
        </w:rPr>
        <w:t>ANEXO</w:t>
      </w:r>
      <w:r w:rsidRPr="00FA1B33">
        <w:rPr>
          <w:rFonts w:ascii="Arial" w:hAnsi="Arial" w:cs="Arial"/>
          <w:spacing w:val="-16"/>
        </w:rPr>
        <w:t xml:space="preserve"> </w:t>
      </w:r>
      <w:r w:rsidRPr="00FA1B33">
        <w:rPr>
          <w:rFonts w:ascii="Arial" w:hAnsi="Arial" w:cs="Arial"/>
          <w:spacing w:val="-1"/>
          <w:w w:val="90"/>
        </w:rPr>
        <w:t>III</w:t>
      </w:r>
      <w:r w:rsidRPr="00FA1B33">
        <w:rPr>
          <w:rFonts w:ascii="Arial" w:hAnsi="Arial" w:cs="Arial"/>
          <w:spacing w:val="-7"/>
          <w:w w:val="90"/>
        </w:rPr>
        <w:t xml:space="preserve"> </w:t>
      </w:r>
      <w:r w:rsidRPr="00FA1B33">
        <w:rPr>
          <w:rFonts w:ascii="Arial" w:hAnsi="Arial" w:cs="Arial"/>
          <w:spacing w:val="-1"/>
        </w:rPr>
        <w:t>-</w:t>
      </w:r>
      <w:r w:rsidRPr="00FA1B33">
        <w:rPr>
          <w:rFonts w:ascii="Arial" w:hAnsi="Arial" w:cs="Arial"/>
          <w:spacing w:val="-15"/>
        </w:rPr>
        <w:t xml:space="preserve"> </w:t>
      </w:r>
      <w:r w:rsidRPr="00FA1B33">
        <w:rPr>
          <w:rFonts w:ascii="Arial" w:hAnsi="Arial" w:cs="Arial"/>
          <w:spacing w:val="-1"/>
        </w:rPr>
        <w:t>Modelo</w:t>
      </w:r>
      <w:r w:rsidRPr="00FA1B33">
        <w:rPr>
          <w:rFonts w:ascii="Arial" w:hAnsi="Arial" w:cs="Arial"/>
          <w:spacing w:val="-16"/>
        </w:rPr>
        <w:t xml:space="preserve"> </w:t>
      </w:r>
      <w:r w:rsidRPr="00FA1B33">
        <w:rPr>
          <w:rFonts w:ascii="Arial" w:hAnsi="Arial" w:cs="Arial"/>
          <w:spacing w:val="-1"/>
        </w:rPr>
        <w:t>de</w:t>
      </w:r>
      <w:r w:rsidRPr="00FA1B33">
        <w:rPr>
          <w:rFonts w:ascii="Arial" w:hAnsi="Arial" w:cs="Arial"/>
          <w:spacing w:val="-16"/>
        </w:rPr>
        <w:t xml:space="preserve"> </w:t>
      </w:r>
      <w:r w:rsidRPr="00FA1B33">
        <w:rPr>
          <w:rFonts w:ascii="Arial" w:hAnsi="Arial" w:cs="Arial"/>
          <w:spacing w:val="-1"/>
        </w:rPr>
        <w:t>Declaração</w:t>
      </w:r>
      <w:r w:rsidRPr="00FA1B33">
        <w:rPr>
          <w:rFonts w:ascii="Arial" w:hAnsi="Arial" w:cs="Arial"/>
          <w:spacing w:val="-16"/>
        </w:rPr>
        <w:t xml:space="preserve"> </w:t>
      </w:r>
      <w:r w:rsidRPr="00FA1B33">
        <w:rPr>
          <w:rFonts w:ascii="Arial" w:hAnsi="Arial" w:cs="Arial"/>
        </w:rPr>
        <w:t>de</w:t>
      </w:r>
      <w:r w:rsidRPr="00FA1B33">
        <w:rPr>
          <w:rFonts w:ascii="Arial" w:hAnsi="Arial" w:cs="Arial"/>
          <w:spacing w:val="-15"/>
        </w:rPr>
        <w:t xml:space="preserve"> </w:t>
      </w:r>
      <w:r w:rsidRPr="00FA1B33">
        <w:rPr>
          <w:rFonts w:ascii="Arial" w:hAnsi="Arial" w:cs="Arial"/>
        </w:rPr>
        <w:t>Visita</w:t>
      </w:r>
      <w:r w:rsidRPr="00FA1B33">
        <w:rPr>
          <w:rFonts w:ascii="Arial" w:hAnsi="Arial" w:cs="Arial"/>
          <w:spacing w:val="-15"/>
        </w:rPr>
        <w:t xml:space="preserve"> </w:t>
      </w:r>
      <w:r w:rsidRPr="00FA1B33">
        <w:rPr>
          <w:rFonts w:ascii="Arial" w:hAnsi="Arial" w:cs="Arial"/>
        </w:rPr>
        <w:t>Técnica</w:t>
      </w:r>
      <w:r w:rsidRPr="00FA1B33">
        <w:rPr>
          <w:rFonts w:ascii="Arial" w:hAnsi="Arial" w:cs="Arial"/>
          <w:spacing w:val="-15"/>
        </w:rPr>
        <w:t xml:space="preserve"> </w:t>
      </w:r>
    </w:p>
    <w:p w14:paraId="5559C94A" w14:textId="61C15CDD" w:rsidR="006F5027" w:rsidRPr="00FA1B33" w:rsidRDefault="006F5027" w:rsidP="006B0FF1">
      <w:pPr>
        <w:pStyle w:val="PargrafodaLista"/>
        <w:tabs>
          <w:tab w:val="left" w:pos="851"/>
          <w:tab w:val="left" w:pos="1134"/>
          <w:tab w:val="left" w:pos="1418"/>
        </w:tabs>
        <w:spacing w:before="40"/>
        <w:ind w:left="0" w:right="708"/>
        <w:rPr>
          <w:rFonts w:ascii="Arial" w:hAnsi="Arial" w:cs="Arial"/>
          <w:w w:val="107"/>
        </w:rPr>
      </w:pPr>
      <w:r w:rsidRPr="00FA1B33">
        <w:rPr>
          <w:rFonts w:ascii="Arial" w:hAnsi="Arial" w:cs="Arial"/>
          <w:spacing w:val="-1"/>
          <w:w w:val="107"/>
        </w:rPr>
        <w:t>A</w:t>
      </w:r>
      <w:r w:rsidRPr="00FA1B33">
        <w:rPr>
          <w:rFonts w:ascii="Arial" w:hAnsi="Arial" w:cs="Arial"/>
          <w:spacing w:val="-1"/>
          <w:w w:val="98"/>
        </w:rPr>
        <w:t>N</w:t>
      </w:r>
      <w:r w:rsidRPr="00FA1B33">
        <w:rPr>
          <w:rFonts w:ascii="Arial" w:hAnsi="Arial" w:cs="Arial"/>
          <w:w w:val="84"/>
        </w:rPr>
        <w:t>E</w:t>
      </w:r>
      <w:r w:rsidRPr="00FA1B33">
        <w:rPr>
          <w:rFonts w:ascii="Arial" w:hAnsi="Arial" w:cs="Arial"/>
          <w:w w:val="88"/>
        </w:rPr>
        <w:t>X</w:t>
      </w:r>
      <w:r w:rsidRPr="00FA1B33">
        <w:rPr>
          <w:rFonts w:ascii="Arial" w:hAnsi="Arial" w:cs="Arial"/>
          <w:w w:val="109"/>
        </w:rPr>
        <w:t>O</w:t>
      </w:r>
      <w:r w:rsidRPr="00FA1B33">
        <w:rPr>
          <w:rFonts w:ascii="Arial" w:hAnsi="Arial" w:cs="Arial"/>
          <w:spacing w:val="-16"/>
        </w:rPr>
        <w:t xml:space="preserve"> </w:t>
      </w:r>
      <w:r w:rsidRPr="00FA1B33">
        <w:rPr>
          <w:rFonts w:ascii="Arial" w:hAnsi="Arial" w:cs="Arial"/>
          <w:spacing w:val="2"/>
          <w:w w:val="53"/>
        </w:rPr>
        <w:t>I</w:t>
      </w:r>
      <w:r w:rsidRPr="00FA1B33">
        <w:rPr>
          <w:rFonts w:ascii="Arial" w:hAnsi="Arial" w:cs="Arial"/>
          <w:w w:val="102"/>
        </w:rPr>
        <w:t>V</w:t>
      </w:r>
      <w:r w:rsidRPr="00FA1B33">
        <w:rPr>
          <w:rFonts w:ascii="Arial" w:hAnsi="Arial" w:cs="Arial"/>
          <w:spacing w:val="-15"/>
        </w:rPr>
        <w:t xml:space="preserve"> </w:t>
      </w:r>
      <w:r w:rsidRPr="00FA1B33">
        <w:rPr>
          <w:rFonts w:ascii="Arial" w:hAnsi="Arial" w:cs="Arial"/>
          <w:w w:val="78"/>
        </w:rPr>
        <w:t>–</w:t>
      </w:r>
      <w:r w:rsidRPr="00FA1B33">
        <w:rPr>
          <w:rFonts w:ascii="Arial" w:hAnsi="Arial" w:cs="Arial"/>
          <w:spacing w:val="-14"/>
        </w:rPr>
        <w:t xml:space="preserve"> </w:t>
      </w:r>
      <w:r w:rsidR="006B0FF1" w:rsidRPr="00FA1B33">
        <w:rPr>
          <w:rFonts w:ascii="Arial" w:hAnsi="Arial" w:cs="Arial"/>
          <w:w w:val="107"/>
        </w:rPr>
        <w:t>Modelo de declaração de dispensa de visita e vistoria técnica</w:t>
      </w:r>
      <w:r w:rsidRPr="00FA1B33">
        <w:rPr>
          <w:rFonts w:ascii="Arial" w:hAnsi="Arial" w:cs="Arial"/>
          <w:w w:val="60"/>
        </w:rPr>
        <w:t>;</w:t>
      </w:r>
    </w:p>
    <w:p w14:paraId="708C0C46" w14:textId="77777777" w:rsidR="006F5027" w:rsidRPr="00FA1B33" w:rsidRDefault="006F5027" w:rsidP="0099431D">
      <w:pPr>
        <w:pStyle w:val="PargrafodaLista"/>
        <w:numPr>
          <w:ilvl w:val="2"/>
          <w:numId w:val="12"/>
        </w:numPr>
        <w:tabs>
          <w:tab w:val="left" w:pos="851"/>
          <w:tab w:val="left" w:pos="1134"/>
          <w:tab w:val="left" w:pos="1418"/>
        </w:tabs>
        <w:spacing w:before="40"/>
        <w:ind w:left="0" w:right="-36" w:firstLine="0"/>
        <w:rPr>
          <w:rFonts w:ascii="Arial" w:hAnsi="Arial" w:cs="Arial"/>
          <w:w w:val="107"/>
        </w:rPr>
      </w:pPr>
      <w:r w:rsidRPr="00FA1B33">
        <w:rPr>
          <w:rFonts w:ascii="Arial" w:hAnsi="Arial" w:cs="Arial"/>
          <w:w w:val="107"/>
        </w:rPr>
        <w:t>ANEXO V – Modelo de Declaração de Disponibilidade de Pessoal Técnico;</w:t>
      </w:r>
    </w:p>
    <w:p w14:paraId="47BFC4F4" w14:textId="37D4C6EC" w:rsidR="006F5027" w:rsidRPr="00FA1B33" w:rsidRDefault="006F5027" w:rsidP="0099431D">
      <w:pPr>
        <w:pStyle w:val="PargrafodaLista"/>
        <w:numPr>
          <w:ilvl w:val="2"/>
          <w:numId w:val="12"/>
        </w:numPr>
        <w:tabs>
          <w:tab w:val="left" w:pos="851"/>
          <w:tab w:val="left" w:pos="1134"/>
          <w:tab w:val="left" w:pos="1418"/>
        </w:tabs>
        <w:spacing w:before="40"/>
        <w:ind w:left="0" w:right="708" w:firstLine="0"/>
        <w:rPr>
          <w:rFonts w:ascii="Arial" w:hAnsi="Arial" w:cs="Arial"/>
          <w:w w:val="107"/>
        </w:rPr>
      </w:pPr>
      <w:r w:rsidRPr="00FA1B33">
        <w:rPr>
          <w:rFonts w:ascii="Arial" w:hAnsi="Arial" w:cs="Arial"/>
          <w:w w:val="107"/>
        </w:rPr>
        <w:t xml:space="preserve">ANEXO VI – </w:t>
      </w:r>
      <w:r w:rsidR="006B0FF1" w:rsidRPr="00FA1B33">
        <w:rPr>
          <w:rFonts w:ascii="Arial" w:hAnsi="Arial" w:cs="Arial"/>
          <w:w w:val="107"/>
        </w:rPr>
        <w:t>Modelo de declaração de disponibilidade de equipamentos, materiais e equipe tecnica especializada</w:t>
      </w:r>
      <w:r w:rsidRPr="00FA1B33">
        <w:rPr>
          <w:rFonts w:ascii="Arial" w:hAnsi="Arial" w:cs="Arial"/>
          <w:w w:val="107"/>
        </w:rPr>
        <w:t>;</w:t>
      </w:r>
    </w:p>
    <w:p w14:paraId="22F3914B" w14:textId="77777777" w:rsidR="006F5027" w:rsidRPr="00FA1B33" w:rsidRDefault="006F5027" w:rsidP="0099431D">
      <w:pPr>
        <w:pStyle w:val="PargrafodaLista"/>
        <w:numPr>
          <w:ilvl w:val="2"/>
          <w:numId w:val="12"/>
        </w:numPr>
        <w:tabs>
          <w:tab w:val="left" w:pos="851"/>
          <w:tab w:val="left" w:pos="1134"/>
          <w:tab w:val="left" w:pos="1418"/>
        </w:tabs>
        <w:spacing w:before="41"/>
        <w:ind w:left="0" w:right="-36" w:firstLine="0"/>
        <w:rPr>
          <w:rFonts w:ascii="Arial" w:hAnsi="Arial" w:cs="Arial"/>
        </w:rPr>
      </w:pPr>
      <w:r w:rsidRPr="00FA1B33">
        <w:rPr>
          <w:rFonts w:ascii="Arial" w:hAnsi="Arial" w:cs="Arial"/>
          <w:w w:val="95"/>
        </w:rPr>
        <w:t>ANEXO</w:t>
      </w:r>
      <w:r w:rsidRPr="00FA1B33">
        <w:rPr>
          <w:rFonts w:ascii="Arial" w:hAnsi="Arial" w:cs="Arial"/>
          <w:spacing w:val="-9"/>
          <w:w w:val="95"/>
        </w:rPr>
        <w:t xml:space="preserve"> </w:t>
      </w:r>
      <w:r w:rsidRPr="00FA1B33">
        <w:rPr>
          <w:rFonts w:ascii="Arial" w:hAnsi="Arial" w:cs="Arial"/>
          <w:w w:val="95"/>
        </w:rPr>
        <w:t>VII</w:t>
      </w:r>
      <w:r w:rsidRPr="00FA1B33">
        <w:rPr>
          <w:rFonts w:ascii="Arial" w:hAnsi="Arial" w:cs="Arial"/>
          <w:spacing w:val="-7"/>
          <w:w w:val="95"/>
        </w:rPr>
        <w:t xml:space="preserve"> </w:t>
      </w:r>
      <w:r w:rsidRPr="00FA1B33">
        <w:rPr>
          <w:rFonts w:ascii="Arial" w:hAnsi="Arial" w:cs="Arial"/>
          <w:w w:val="95"/>
        </w:rPr>
        <w:t>–</w:t>
      </w:r>
      <w:r w:rsidRPr="00FA1B33">
        <w:rPr>
          <w:rFonts w:ascii="Arial" w:hAnsi="Arial" w:cs="Arial"/>
          <w:spacing w:val="-9"/>
          <w:w w:val="95"/>
        </w:rPr>
        <w:t xml:space="preserve"> </w:t>
      </w:r>
      <w:r w:rsidRPr="00FA1B33">
        <w:rPr>
          <w:rFonts w:ascii="Arial" w:hAnsi="Arial" w:cs="Arial"/>
          <w:w w:val="95"/>
        </w:rPr>
        <w:t>Declarações</w:t>
      </w:r>
      <w:r w:rsidRPr="00FA1B33">
        <w:rPr>
          <w:rFonts w:ascii="Arial" w:hAnsi="Arial" w:cs="Arial"/>
          <w:spacing w:val="-7"/>
          <w:w w:val="95"/>
        </w:rPr>
        <w:t xml:space="preserve"> </w:t>
      </w:r>
      <w:r w:rsidRPr="00FA1B33">
        <w:rPr>
          <w:rFonts w:ascii="Arial" w:hAnsi="Arial" w:cs="Arial"/>
          <w:w w:val="95"/>
        </w:rPr>
        <w:t>Gerais;</w:t>
      </w:r>
    </w:p>
    <w:p w14:paraId="7519BD1D" w14:textId="5498AFCC" w:rsidR="006F5027" w:rsidRPr="00FA1B33" w:rsidRDefault="006F5027" w:rsidP="0099431D">
      <w:pPr>
        <w:pStyle w:val="PargrafodaLista"/>
        <w:numPr>
          <w:ilvl w:val="2"/>
          <w:numId w:val="12"/>
        </w:numPr>
        <w:tabs>
          <w:tab w:val="left" w:pos="851"/>
          <w:tab w:val="left" w:pos="1134"/>
          <w:tab w:val="left" w:pos="1418"/>
        </w:tabs>
        <w:spacing w:before="37"/>
        <w:ind w:left="0" w:right="-36" w:firstLine="0"/>
        <w:rPr>
          <w:rFonts w:ascii="Arial" w:hAnsi="Arial" w:cs="Arial"/>
        </w:rPr>
      </w:pPr>
      <w:r w:rsidRPr="00FA1B33">
        <w:rPr>
          <w:rFonts w:ascii="Arial" w:hAnsi="Arial" w:cs="Arial"/>
          <w:w w:val="95"/>
        </w:rPr>
        <w:lastRenderedPageBreak/>
        <w:t>ANEXO</w:t>
      </w:r>
      <w:r w:rsidRPr="00FA1B33">
        <w:rPr>
          <w:rFonts w:ascii="Arial" w:hAnsi="Arial" w:cs="Arial"/>
          <w:spacing w:val="-12"/>
          <w:w w:val="95"/>
        </w:rPr>
        <w:t xml:space="preserve"> </w:t>
      </w:r>
      <w:r w:rsidRPr="00FA1B33">
        <w:rPr>
          <w:rFonts w:ascii="Arial" w:hAnsi="Arial" w:cs="Arial"/>
          <w:w w:val="95"/>
        </w:rPr>
        <w:t>VIII</w:t>
      </w:r>
      <w:r w:rsidRPr="00FA1B33">
        <w:rPr>
          <w:rFonts w:ascii="Arial" w:hAnsi="Arial" w:cs="Arial"/>
          <w:spacing w:val="-11"/>
          <w:w w:val="95"/>
        </w:rPr>
        <w:t xml:space="preserve"> </w:t>
      </w:r>
      <w:r w:rsidRPr="00FA1B33">
        <w:rPr>
          <w:rFonts w:ascii="Arial" w:hAnsi="Arial" w:cs="Arial"/>
          <w:w w:val="95"/>
        </w:rPr>
        <w:t>–</w:t>
      </w:r>
      <w:r w:rsidRPr="00FA1B33">
        <w:rPr>
          <w:rFonts w:ascii="Arial" w:hAnsi="Arial" w:cs="Arial"/>
          <w:spacing w:val="-11"/>
          <w:w w:val="95"/>
        </w:rPr>
        <w:t xml:space="preserve"> </w:t>
      </w:r>
      <w:r w:rsidRPr="00FA1B33">
        <w:rPr>
          <w:rFonts w:ascii="Arial" w:hAnsi="Arial" w:cs="Arial"/>
          <w:w w:val="95"/>
        </w:rPr>
        <w:t>Carta</w:t>
      </w:r>
      <w:r w:rsidRPr="00FA1B33">
        <w:rPr>
          <w:rFonts w:ascii="Arial" w:hAnsi="Arial" w:cs="Arial"/>
          <w:spacing w:val="-13"/>
          <w:w w:val="95"/>
        </w:rPr>
        <w:t xml:space="preserve"> </w:t>
      </w:r>
      <w:r w:rsidRPr="00FA1B33">
        <w:rPr>
          <w:rFonts w:ascii="Arial" w:hAnsi="Arial" w:cs="Arial"/>
          <w:w w:val="95"/>
        </w:rPr>
        <w:t>Proposta</w:t>
      </w:r>
      <w:r w:rsidRPr="00FA1B33">
        <w:rPr>
          <w:rFonts w:ascii="Arial" w:hAnsi="Arial" w:cs="Arial"/>
          <w:spacing w:val="-13"/>
          <w:w w:val="95"/>
        </w:rPr>
        <w:t xml:space="preserve"> </w:t>
      </w:r>
      <w:r w:rsidRPr="00FA1B33">
        <w:rPr>
          <w:rFonts w:ascii="Arial" w:hAnsi="Arial" w:cs="Arial"/>
          <w:w w:val="95"/>
        </w:rPr>
        <w:t>da</w:t>
      </w:r>
      <w:r w:rsidRPr="00FA1B33">
        <w:rPr>
          <w:rFonts w:ascii="Arial" w:hAnsi="Arial" w:cs="Arial"/>
          <w:spacing w:val="-12"/>
          <w:w w:val="95"/>
        </w:rPr>
        <w:t xml:space="preserve"> </w:t>
      </w:r>
      <w:r w:rsidRPr="00FA1B33">
        <w:rPr>
          <w:rFonts w:ascii="Arial" w:hAnsi="Arial" w:cs="Arial"/>
          <w:w w:val="95"/>
        </w:rPr>
        <w:t>Licitante</w:t>
      </w:r>
      <w:r w:rsidR="00FA1B33" w:rsidRPr="00FA1B33">
        <w:rPr>
          <w:rFonts w:ascii="Arial" w:hAnsi="Arial" w:cs="Arial"/>
          <w:w w:val="95"/>
        </w:rPr>
        <w:t>.</w:t>
      </w:r>
    </w:p>
    <w:p w14:paraId="7778FDB0" w14:textId="77777777" w:rsidR="006F5027" w:rsidRDefault="006F5027" w:rsidP="00FE4E43">
      <w:pPr>
        <w:pStyle w:val="Corpodetexto"/>
        <w:tabs>
          <w:tab w:val="left" w:pos="851"/>
          <w:tab w:val="left" w:pos="1134"/>
        </w:tabs>
        <w:ind w:right="-36"/>
        <w:rPr>
          <w:rFonts w:ascii="Arial" w:hAnsi="Arial" w:cs="Arial"/>
          <w:color w:val="FF0000"/>
          <w:sz w:val="22"/>
          <w:szCs w:val="22"/>
        </w:rPr>
      </w:pPr>
    </w:p>
    <w:p w14:paraId="4181FC3B" w14:textId="77777777" w:rsidR="00FA1B33" w:rsidRPr="006A0999" w:rsidRDefault="00FA1B33" w:rsidP="00FE4E43">
      <w:pPr>
        <w:pStyle w:val="Corpodetexto"/>
        <w:tabs>
          <w:tab w:val="left" w:pos="851"/>
          <w:tab w:val="left" w:pos="1134"/>
        </w:tabs>
        <w:ind w:right="-36"/>
        <w:rPr>
          <w:rFonts w:ascii="Arial" w:hAnsi="Arial" w:cs="Arial"/>
          <w:color w:val="FF0000"/>
          <w:sz w:val="22"/>
          <w:szCs w:val="22"/>
        </w:rPr>
      </w:pPr>
    </w:p>
    <w:p w14:paraId="77A94863" w14:textId="77777777" w:rsidR="006F5027" w:rsidRPr="006A0999" w:rsidRDefault="006F5027" w:rsidP="006A0999">
      <w:pPr>
        <w:pStyle w:val="Corpodetexto"/>
        <w:spacing w:before="6"/>
        <w:rPr>
          <w:rFonts w:ascii="Arial" w:hAnsi="Arial" w:cs="Arial"/>
          <w:color w:val="FF0000"/>
          <w:sz w:val="22"/>
          <w:szCs w:val="22"/>
        </w:rPr>
      </w:pPr>
    </w:p>
    <w:p w14:paraId="3399F10A" w14:textId="793AE548" w:rsidR="006F5027" w:rsidRPr="00195F9D" w:rsidRDefault="0034760F" w:rsidP="00D9383F">
      <w:pPr>
        <w:spacing w:line="261" w:lineRule="auto"/>
        <w:jc w:val="both"/>
        <w:rPr>
          <w:rFonts w:ascii="Arial" w:hAnsi="Arial" w:cs="Arial"/>
          <w:b/>
          <w:color w:val="FF0000"/>
          <w:spacing w:val="-1"/>
        </w:rPr>
      </w:pPr>
      <w:r w:rsidRPr="00D9383F">
        <w:rPr>
          <w:rFonts w:ascii="Arial" w:hAnsi="Arial" w:cs="Arial"/>
          <w:b/>
          <w:spacing w:val="-1"/>
        </w:rPr>
        <w:t xml:space="preserve">                                                     </w:t>
      </w:r>
      <w:r w:rsidRPr="00360CF2">
        <w:rPr>
          <w:rFonts w:ascii="Arial" w:hAnsi="Arial" w:cs="Arial"/>
          <w:b/>
          <w:spacing w:val="-1"/>
        </w:rPr>
        <w:t xml:space="preserve">Iraquara – Ba </w:t>
      </w:r>
      <w:r w:rsidR="006F5027" w:rsidRPr="00360CF2">
        <w:rPr>
          <w:rFonts w:ascii="Arial" w:hAnsi="Arial" w:cs="Arial"/>
          <w:b/>
          <w:spacing w:val="-1"/>
        </w:rPr>
        <w:t xml:space="preserve">, </w:t>
      </w:r>
      <w:r w:rsidR="00375547">
        <w:rPr>
          <w:rFonts w:ascii="Arial" w:hAnsi="Arial" w:cs="Arial"/>
          <w:b/>
          <w:spacing w:val="-1"/>
        </w:rPr>
        <w:t>0</w:t>
      </w:r>
      <w:r w:rsidR="00866B79">
        <w:rPr>
          <w:rFonts w:ascii="Arial" w:hAnsi="Arial" w:cs="Arial"/>
          <w:b/>
          <w:spacing w:val="-1"/>
        </w:rPr>
        <w:t>6</w:t>
      </w:r>
      <w:r w:rsidR="006F5027" w:rsidRPr="00636FBD">
        <w:rPr>
          <w:rFonts w:ascii="Arial" w:hAnsi="Arial" w:cs="Arial"/>
          <w:b/>
          <w:spacing w:val="-1"/>
        </w:rPr>
        <w:t xml:space="preserve"> de </w:t>
      </w:r>
      <w:r w:rsidR="00866B79">
        <w:rPr>
          <w:rFonts w:ascii="Arial" w:hAnsi="Arial" w:cs="Arial"/>
          <w:b/>
          <w:spacing w:val="-1"/>
        </w:rPr>
        <w:t>março</w:t>
      </w:r>
      <w:r w:rsidR="006F5027" w:rsidRPr="00636FBD">
        <w:rPr>
          <w:rFonts w:ascii="Arial" w:hAnsi="Arial" w:cs="Arial"/>
          <w:b/>
          <w:spacing w:val="-1"/>
        </w:rPr>
        <w:t xml:space="preserve"> de 202</w:t>
      </w:r>
      <w:r w:rsidR="00866B79">
        <w:rPr>
          <w:rFonts w:ascii="Arial" w:hAnsi="Arial" w:cs="Arial"/>
          <w:b/>
          <w:spacing w:val="-1"/>
        </w:rPr>
        <w:t>5</w:t>
      </w:r>
      <w:r w:rsidR="006F5027" w:rsidRPr="00636FBD">
        <w:rPr>
          <w:rFonts w:ascii="Arial" w:hAnsi="Arial" w:cs="Arial"/>
          <w:b/>
          <w:spacing w:val="-1"/>
        </w:rPr>
        <w:t>.</w:t>
      </w:r>
    </w:p>
    <w:p w14:paraId="0731A5D8" w14:textId="77777777" w:rsidR="006F5027" w:rsidRPr="006A0999" w:rsidRDefault="006F5027" w:rsidP="006A0999">
      <w:pPr>
        <w:pStyle w:val="Corpodetexto"/>
        <w:rPr>
          <w:rFonts w:ascii="Arial" w:hAnsi="Arial" w:cs="Arial"/>
          <w:b/>
          <w:color w:val="FF0000"/>
          <w:sz w:val="22"/>
          <w:szCs w:val="22"/>
        </w:rPr>
      </w:pPr>
    </w:p>
    <w:p w14:paraId="16B4057F" w14:textId="5E2C0AC9" w:rsidR="006F5027" w:rsidRPr="00AD547A" w:rsidRDefault="006F5027" w:rsidP="006A0999">
      <w:pPr>
        <w:pStyle w:val="Corpodetexto"/>
        <w:spacing w:before="1"/>
        <w:rPr>
          <w:rFonts w:ascii="Arial" w:hAnsi="Arial" w:cs="Arial"/>
          <w:b/>
          <w:sz w:val="22"/>
          <w:szCs w:val="22"/>
        </w:rPr>
      </w:pPr>
      <w:r w:rsidRPr="00AD547A">
        <w:rPr>
          <w:rFonts w:ascii="Arial" w:hAnsi="Arial" w:cs="Arial"/>
          <w:noProof/>
          <w:sz w:val="22"/>
          <w:szCs w:val="22"/>
        </w:rPr>
        <mc:AlternateContent>
          <mc:Choice Requires="wps">
            <w:drawing>
              <wp:anchor distT="0" distB="0" distL="0" distR="0" simplePos="0" relativeHeight="251666944" behindDoc="1" locked="0" layoutInCell="1" allowOverlap="1" wp14:anchorId="205FB0C4" wp14:editId="120D084D">
                <wp:simplePos x="0" y="0"/>
                <wp:positionH relativeFrom="page">
                  <wp:posOffset>2431415</wp:posOffset>
                </wp:positionH>
                <wp:positionV relativeFrom="paragraph">
                  <wp:posOffset>102235</wp:posOffset>
                </wp:positionV>
                <wp:extent cx="2697480" cy="10795"/>
                <wp:effectExtent l="0" t="0" r="0" b="0"/>
                <wp:wrapTopAndBottom/>
                <wp:docPr id="583629027"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97480"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rect w14:anchorId="035E824B" id="Rectangle 2" o:spid="_x0000_s1026" style="position:absolute;margin-left:191.45pt;margin-top:8.05pt;width:212.4pt;height:.85pt;z-index:-2516495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" fillcolor="black" stroked="f">
                <w10:wrap type="topAndBottom" anchorx="page"/>
              </v:rect>
            </w:pict>
          </mc:Fallback>
        </mc:AlternateContent>
      </w:r>
      <w:r w:rsidR="0034760F" w:rsidRPr="00AD547A">
        <w:rPr>
          <w:rFonts w:ascii="Arial" w:hAnsi="Arial" w:cs="Arial"/>
          <w:b/>
          <w:sz w:val="22"/>
          <w:szCs w:val="22"/>
        </w:rPr>
        <w:t xml:space="preserve">                                                                 Elaine Novaes Ribeiro</w:t>
      </w:r>
    </w:p>
    <w:p w14:paraId="13438B31" w14:textId="76DC3CA8" w:rsidR="006F5027" w:rsidRPr="00AD547A" w:rsidRDefault="0034760F" w:rsidP="006A0999">
      <w:pPr>
        <w:spacing w:line="261" w:lineRule="auto"/>
        <w:jc w:val="both"/>
        <w:rPr>
          <w:rFonts w:ascii="Arial" w:hAnsi="Arial" w:cs="Arial"/>
          <w:b/>
        </w:rPr>
      </w:pPr>
      <w:r w:rsidRPr="00AD547A">
        <w:rPr>
          <w:rFonts w:ascii="Arial" w:hAnsi="Arial" w:cs="Arial"/>
          <w:b/>
          <w:spacing w:val="-1"/>
        </w:rPr>
        <w:t xml:space="preserve">                                                              </w:t>
      </w:r>
      <w:r w:rsidR="00FA1B33" w:rsidRPr="00AD547A">
        <w:rPr>
          <w:rFonts w:ascii="Arial" w:hAnsi="Arial" w:cs="Arial"/>
          <w:b/>
          <w:spacing w:val="-1"/>
        </w:rPr>
        <w:t xml:space="preserve">   </w:t>
      </w:r>
      <w:r w:rsidRPr="00AD547A">
        <w:rPr>
          <w:rFonts w:ascii="Arial" w:hAnsi="Arial" w:cs="Arial"/>
          <w:b/>
          <w:spacing w:val="-1"/>
        </w:rPr>
        <w:t xml:space="preserve"> Agente de Contratação</w:t>
      </w:r>
    </w:p>
    <w:p w14:paraId="213F972B" w14:textId="77777777" w:rsidR="006F5027" w:rsidRPr="006A0999" w:rsidRDefault="006F5027" w:rsidP="006A0999">
      <w:pPr>
        <w:pStyle w:val="Corpodetexto"/>
        <w:rPr>
          <w:rFonts w:ascii="Arial" w:hAnsi="Arial" w:cs="Arial"/>
          <w:b/>
          <w:color w:val="FF0000"/>
          <w:sz w:val="22"/>
          <w:szCs w:val="22"/>
        </w:rPr>
      </w:pPr>
    </w:p>
    <w:p w14:paraId="1F970139" w14:textId="77777777" w:rsidR="006F5027" w:rsidRPr="006A0999" w:rsidRDefault="006F5027" w:rsidP="006A0999">
      <w:pPr>
        <w:pStyle w:val="Corpodetexto"/>
        <w:rPr>
          <w:rFonts w:ascii="Arial" w:hAnsi="Arial" w:cs="Arial"/>
          <w:b/>
          <w:color w:val="FF0000"/>
          <w:sz w:val="22"/>
          <w:szCs w:val="22"/>
        </w:rPr>
      </w:pPr>
    </w:p>
    <w:p w14:paraId="7F16AECF" w14:textId="77777777" w:rsidR="006F5027" w:rsidRPr="006A0999" w:rsidRDefault="006F5027" w:rsidP="006A0999">
      <w:pPr>
        <w:pStyle w:val="Corpodetexto"/>
        <w:rPr>
          <w:rFonts w:ascii="Arial" w:hAnsi="Arial" w:cs="Arial"/>
          <w:b/>
          <w:color w:val="FF0000"/>
          <w:sz w:val="22"/>
          <w:szCs w:val="22"/>
        </w:rPr>
      </w:pPr>
    </w:p>
    <w:p w14:paraId="6B4477BD" w14:textId="77777777" w:rsidR="00C639D8" w:rsidRDefault="00C639D8" w:rsidP="00527298">
      <w:pPr>
        <w:pStyle w:val="Corpodetexto"/>
        <w:spacing w:before="0"/>
        <w:ind w:right="531"/>
        <w:jc w:val="left"/>
        <w:rPr>
          <w:rFonts w:ascii="Arial" w:hAnsi="Arial" w:cs="Arial"/>
          <w:sz w:val="24"/>
          <w:szCs w:val="24"/>
        </w:rPr>
      </w:pPr>
    </w:p>
    <w:p w14:paraId="4C7C26FB" w14:textId="77777777" w:rsidR="00F343F9" w:rsidRDefault="00F343F9" w:rsidP="00527298">
      <w:pPr>
        <w:pStyle w:val="Corpodetexto"/>
        <w:spacing w:before="0"/>
        <w:ind w:right="531"/>
        <w:jc w:val="left"/>
        <w:rPr>
          <w:rFonts w:ascii="Arial" w:hAnsi="Arial" w:cs="Arial"/>
          <w:sz w:val="24"/>
          <w:szCs w:val="24"/>
        </w:rPr>
      </w:pPr>
    </w:p>
    <w:p w14:paraId="0841981E" w14:textId="77777777" w:rsidR="00F343F9" w:rsidRDefault="00F343F9" w:rsidP="00527298">
      <w:pPr>
        <w:pStyle w:val="Corpodetexto"/>
        <w:spacing w:before="0"/>
        <w:ind w:right="531"/>
        <w:jc w:val="left"/>
        <w:rPr>
          <w:rFonts w:ascii="Arial" w:hAnsi="Arial" w:cs="Arial"/>
          <w:sz w:val="24"/>
          <w:szCs w:val="24"/>
        </w:rPr>
      </w:pPr>
    </w:p>
    <w:p w14:paraId="4C904CCA" w14:textId="77777777" w:rsidR="00F343F9" w:rsidRDefault="00F343F9" w:rsidP="00527298">
      <w:pPr>
        <w:pStyle w:val="Corpodetexto"/>
        <w:spacing w:before="0"/>
        <w:ind w:right="531"/>
        <w:jc w:val="left"/>
        <w:rPr>
          <w:rFonts w:ascii="Arial" w:hAnsi="Arial" w:cs="Arial"/>
          <w:sz w:val="24"/>
          <w:szCs w:val="24"/>
        </w:rPr>
      </w:pPr>
    </w:p>
    <w:p w14:paraId="3C6D6C9A" w14:textId="77777777" w:rsidR="00F343F9" w:rsidRDefault="00F343F9" w:rsidP="00527298">
      <w:pPr>
        <w:pStyle w:val="Corpodetexto"/>
        <w:spacing w:before="0"/>
        <w:ind w:right="531"/>
        <w:jc w:val="left"/>
        <w:rPr>
          <w:rFonts w:ascii="Arial" w:hAnsi="Arial" w:cs="Arial"/>
          <w:sz w:val="24"/>
          <w:szCs w:val="24"/>
        </w:rPr>
      </w:pPr>
    </w:p>
    <w:p w14:paraId="17B8FBFA" w14:textId="77777777" w:rsidR="00F343F9" w:rsidRDefault="00F343F9" w:rsidP="00527298">
      <w:pPr>
        <w:pStyle w:val="Corpodetexto"/>
        <w:spacing w:before="0"/>
        <w:ind w:right="531"/>
        <w:jc w:val="left"/>
        <w:rPr>
          <w:rFonts w:ascii="Arial" w:hAnsi="Arial" w:cs="Arial"/>
          <w:sz w:val="24"/>
          <w:szCs w:val="24"/>
        </w:rPr>
      </w:pPr>
    </w:p>
    <w:p w14:paraId="63DD5881" w14:textId="77777777" w:rsidR="00F343F9" w:rsidRDefault="00F343F9" w:rsidP="00527298">
      <w:pPr>
        <w:pStyle w:val="Corpodetexto"/>
        <w:spacing w:before="0"/>
        <w:ind w:right="531"/>
        <w:jc w:val="left"/>
        <w:rPr>
          <w:rFonts w:ascii="Arial" w:hAnsi="Arial" w:cs="Arial"/>
          <w:sz w:val="24"/>
          <w:szCs w:val="24"/>
        </w:rPr>
      </w:pPr>
    </w:p>
    <w:p w14:paraId="3F42E4F6" w14:textId="77777777" w:rsidR="00841D6F" w:rsidRDefault="00841D6F" w:rsidP="00527298">
      <w:pPr>
        <w:pStyle w:val="Corpodetexto"/>
        <w:spacing w:before="0"/>
        <w:ind w:right="531"/>
        <w:jc w:val="left"/>
        <w:rPr>
          <w:rFonts w:ascii="Arial" w:hAnsi="Arial" w:cs="Arial"/>
          <w:sz w:val="24"/>
          <w:szCs w:val="24"/>
        </w:rPr>
      </w:pPr>
    </w:p>
    <w:p w14:paraId="09326A64" w14:textId="77777777" w:rsidR="00841D6F" w:rsidRDefault="00841D6F" w:rsidP="00527298">
      <w:pPr>
        <w:pStyle w:val="Corpodetexto"/>
        <w:spacing w:before="0"/>
        <w:ind w:right="531"/>
        <w:jc w:val="left"/>
        <w:rPr>
          <w:rFonts w:ascii="Arial" w:hAnsi="Arial" w:cs="Arial"/>
          <w:sz w:val="24"/>
          <w:szCs w:val="24"/>
        </w:rPr>
      </w:pPr>
    </w:p>
    <w:p w14:paraId="198F608B" w14:textId="77777777" w:rsidR="00841D6F" w:rsidRDefault="00841D6F" w:rsidP="00527298">
      <w:pPr>
        <w:pStyle w:val="Corpodetexto"/>
        <w:spacing w:before="0"/>
        <w:ind w:right="531"/>
        <w:jc w:val="left"/>
        <w:rPr>
          <w:rFonts w:ascii="Arial" w:hAnsi="Arial" w:cs="Arial"/>
          <w:sz w:val="24"/>
          <w:szCs w:val="24"/>
        </w:rPr>
      </w:pPr>
    </w:p>
    <w:p w14:paraId="7B7511C8" w14:textId="77777777" w:rsidR="00841D6F" w:rsidRDefault="00841D6F" w:rsidP="00527298">
      <w:pPr>
        <w:pStyle w:val="Corpodetexto"/>
        <w:spacing w:before="0"/>
        <w:ind w:right="531"/>
        <w:jc w:val="left"/>
        <w:rPr>
          <w:rFonts w:ascii="Arial" w:hAnsi="Arial" w:cs="Arial"/>
          <w:sz w:val="24"/>
          <w:szCs w:val="24"/>
        </w:rPr>
      </w:pPr>
    </w:p>
    <w:p w14:paraId="653C843D" w14:textId="77777777" w:rsidR="00841D6F" w:rsidRDefault="00841D6F" w:rsidP="00527298">
      <w:pPr>
        <w:pStyle w:val="Corpodetexto"/>
        <w:spacing w:before="0"/>
        <w:ind w:right="531"/>
        <w:jc w:val="left"/>
        <w:rPr>
          <w:rFonts w:ascii="Arial" w:hAnsi="Arial" w:cs="Arial"/>
          <w:sz w:val="24"/>
          <w:szCs w:val="24"/>
        </w:rPr>
      </w:pPr>
    </w:p>
    <w:p w14:paraId="5C6513C8" w14:textId="77777777" w:rsidR="00841D6F" w:rsidRDefault="00841D6F" w:rsidP="00527298">
      <w:pPr>
        <w:pStyle w:val="Corpodetexto"/>
        <w:spacing w:before="0"/>
        <w:ind w:right="531"/>
        <w:jc w:val="left"/>
        <w:rPr>
          <w:rFonts w:ascii="Arial" w:hAnsi="Arial" w:cs="Arial"/>
          <w:sz w:val="24"/>
          <w:szCs w:val="24"/>
        </w:rPr>
      </w:pPr>
    </w:p>
    <w:p w14:paraId="73B0CD07" w14:textId="77777777" w:rsidR="006B0FF1" w:rsidRDefault="006B0FF1" w:rsidP="00527298">
      <w:pPr>
        <w:pStyle w:val="Corpodetexto"/>
        <w:spacing w:before="0"/>
        <w:ind w:right="531"/>
        <w:jc w:val="left"/>
        <w:rPr>
          <w:rFonts w:ascii="Arial" w:hAnsi="Arial" w:cs="Arial"/>
          <w:sz w:val="24"/>
          <w:szCs w:val="24"/>
        </w:rPr>
      </w:pPr>
    </w:p>
    <w:p w14:paraId="52028711" w14:textId="77777777" w:rsidR="006B0FF1" w:rsidRDefault="006B0FF1" w:rsidP="00527298">
      <w:pPr>
        <w:pStyle w:val="Corpodetexto"/>
        <w:spacing w:before="0"/>
        <w:ind w:right="531"/>
        <w:jc w:val="left"/>
        <w:rPr>
          <w:rFonts w:ascii="Arial" w:hAnsi="Arial" w:cs="Arial"/>
          <w:sz w:val="24"/>
          <w:szCs w:val="24"/>
        </w:rPr>
      </w:pPr>
    </w:p>
    <w:p w14:paraId="333F9A53" w14:textId="77777777" w:rsidR="006B0FF1" w:rsidRDefault="006B0FF1" w:rsidP="00527298">
      <w:pPr>
        <w:pStyle w:val="Corpodetexto"/>
        <w:spacing w:before="0"/>
        <w:ind w:right="531"/>
        <w:jc w:val="left"/>
        <w:rPr>
          <w:rFonts w:ascii="Arial" w:hAnsi="Arial" w:cs="Arial"/>
          <w:sz w:val="24"/>
          <w:szCs w:val="24"/>
        </w:rPr>
      </w:pPr>
    </w:p>
    <w:p w14:paraId="4AC93D3B" w14:textId="77777777" w:rsidR="006B0FF1" w:rsidRDefault="006B0FF1" w:rsidP="00527298">
      <w:pPr>
        <w:pStyle w:val="Corpodetexto"/>
        <w:spacing w:before="0"/>
        <w:ind w:right="531"/>
        <w:jc w:val="left"/>
        <w:rPr>
          <w:rFonts w:ascii="Arial" w:hAnsi="Arial" w:cs="Arial"/>
          <w:sz w:val="24"/>
          <w:szCs w:val="24"/>
        </w:rPr>
      </w:pPr>
    </w:p>
    <w:p w14:paraId="7865144C" w14:textId="77777777" w:rsidR="006B0FF1" w:rsidRDefault="006B0FF1" w:rsidP="00527298">
      <w:pPr>
        <w:pStyle w:val="Corpodetexto"/>
        <w:spacing w:before="0"/>
        <w:ind w:right="531"/>
        <w:jc w:val="left"/>
        <w:rPr>
          <w:rFonts w:ascii="Arial" w:hAnsi="Arial" w:cs="Arial"/>
          <w:sz w:val="24"/>
          <w:szCs w:val="24"/>
        </w:rPr>
      </w:pPr>
    </w:p>
    <w:p w14:paraId="2123330B" w14:textId="77777777" w:rsidR="006B0FF1" w:rsidRDefault="006B0FF1" w:rsidP="00527298">
      <w:pPr>
        <w:pStyle w:val="Corpodetexto"/>
        <w:spacing w:before="0"/>
        <w:ind w:right="531"/>
        <w:jc w:val="left"/>
        <w:rPr>
          <w:rFonts w:ascii="Arial" w:hAnsi="Arial" w:cs="Arial"/>
          <w:sz w:val="24"/>
          <w:szCs w:val="24"/>
        </w:rPr>
      </w:pPr>
    </w:p>
    <w:p w14:paraId="21F74F8D" w14:textId="77777777" w:rsidR="006B0FF1" w:rsidRDefault="006B0FF1" w:rsidP="00527298">
      <w:pPr>
        <w:pStyle w:val="Corpodetexto"/>
        <w:spacing w:before="0"/>
        <w:ind w:right="531"/>
        <w:jc w:val="left"/>
        <w:rPr>
          <w:rFonts w:ascii="Arial" w:hAnsi="Arial" w:cs="Arial"/>
          <w:sz w:val="24"/>
          <w:szCs w:val="24"/>
        </w:rPr>
      </w:pPr>
    </w:p>
    <w:p w14:paraId="2D838E89" w14:textId="77777777" w:rsidR="006B0FF1" w:rsidRDefault="006B0FF1" w:rsidP="00527298">
      <w:pPr>
        <w:pStyle w:val="Corpodetexto"/>
        <w:spacing w:before="0"/>
        <w:ind w:right="531"/>
        <w:jc w:val="left"/>
        <w:rPr>
          <w:rFonts w:ascii="Arial" w:hAnsi="Arial" w:cs="Arial"/>
          <w:sz w:val="24"/>
          <w:szCs w:val="24"/>
        </w:rPr>
      </w:pPr>
    </w:p>
    <w:p w14:paraId="38EA8BEC" w14:textId="77777777" w:rsidR="006B0FF1" w:rsidRDefault="006B0FF1" w:rsidP="00527298">
      <w:pPr>
        <w:pStyle w:val="Corpodetexto"/>
        <w:spacing w:before="0"/>
        <w:ind w:right="531"/>
        <w:jc w:val="left"/>
        <w:rPr>
          <w:rFonts w:ascii="Arial" w:hAnsi="Arial" w:cs="Arial"/>
          <w:sz w:val="24"/>
          <w:szCs w:val="24"/>
        </w:rPr>
      </w:pPr>
    </w:p>
    <w:p w14:paraId="74B555C4" w14:textId="77777777" w:rsidR="001F5669" w:rsidRDefault="001F5669" w:rsidP="00527298">
      <w:pPr>
        <w:pStyle w:val="Corpodetexto"/>
        <w:spacing w:before="0"/>
        <w:ind w:right="531"/>
        <w:jc w:val="left"/>
        <w:rPr>
          <w:rFonts w:ascii="Arial" w:hAnsi="Arial" w:cs="Arial"/>
          <w:sz w:val="24"/>
          <w:szCs w:val="24"/>
        </w:rPr>
      </w:pPr>
    </w:p>
    <w:p w14:paraId="2E1B05CB" w14:textId="77777777" w:rsidR="001F5669" w:rsidRDefault="001F5669" w:rsidP="00527298">
      <w:pPr>
        <w:pStyle w:val="Corpodetexto"/>
        <w:spacing w:before="0"/>
        <w:ind w:right="531"/>
        <w:jc w:val="left"/>
        <w:rPr>
          <w:rFonts w:ascii="Arial" w:hAnsi="Arial" w:cs="Arial"/>
          <w:sz w:val="24"/>
          <w:szCs w:val="24"/>
        </w:rPr>
      </w:pPr>
    </w:p>
    <w:p w14:paraId="4307B7F2" w14:textId="77777777" w:rsidR="001F5669" w:rsidRDefault="001F5669" w:rsidP="00527298">
      <w:pPr>
        <w:pStyle w:val="Corpodetexto"/>
        <w:spacing w:before="0"/>
        <w:ind w:right="531"/>
        <w:jc w:val="left"/>
        <w:rPr>
          <w:rFonts w:ascii="Arial" w:hAnsi="Arial" w:cs="Arial"/>
          <w:sz w:val="24"/>
          <w:szCs w:val="24"/>
        </w:rPr>
      </w:pPr>
    </w:p>
    <w:p w14:paraId="228FF4C1" w14:textId="77777777" w:rsidR="001F5669" w:rsidRDefault="001F5669" w:rsidP="00527298">
      <w:pPr>
        <w:pStyle w:val="Corpodetexto"/>
        <w:spacing w:before="0"/>
        <w:ind w:right="531"/>
        <w:jc w:val="left"/>
        <w:rPr>
          <w:rFonts w:ascii="Arial" w:hAnsi="Arial" w:cs="Arial"/>
          <w:sz w:val="24"/>
          <w:szCs w:val="24"/>
        </w:rPr>
      </w:pPr>
    </w:p>
    <w:p w14:paraId="1DC480FF" w14:textId="77777777" w:rsidR="001F5669" w:rsidRDefault="001F5669" w:rsidP="00527298">
      <w:pPr>
        <w:pStyle w:val="Corpodetexto"/>
        <w:spacing w:before="0"/>
        <w:ind w:right="531"/>
        <w:jc w:val="left"/>
        <w:rPr>
          <w:rFonts w:ascii="Arial" w:hAnsi="Arial" w:cs="Arial"/>
          <w:sz w:val="24"/>
          <w:szCs w:val="24"/>
        </w:rPr>
      </w:pPr>
    </w:p>
    <w:p w14:paraId="7C7F32EE" w14:textId="77777777" w:rsidR="001F5669" w:rsidRDefault="001F5669" w:rsidP="00527298">
      <w:pPr>
        <w:pStyle w:val="Corpodetexto"/>
        <w:spacing w:before="0"/>
        <w:ind w:right="531"/>
        <w:jc w:val="left"/>
        <w:rPr>
          <w:rFonts w:ascii="Arial" w:hAnsi="Arial" w:cs="Arial"/>
          <w:sz w:val="24"/>
          <w:szCs w:val="24"/>
        </w:rPr>
      </w:pPr>
    </w:p>
    <w:p w14:paraId="2865ABB3" w14:textId="77777777" w:rsidR="001F5669" w:rsidRDefault="001F5669" w:rsidP="00527298">
      <w:pPr>
        <w:pStyle w:val="Corpodetexto"/>
        <w:spacing w:before="0"/>
        <w:ind w:right="531"/>
        <w:jc w:val="left"/>
        <w:rPr>
          <w:rFonts w:ascii="Arial" w:hAnsi="Arial" w:cs="Arial"/>
          <w:sz w:val="24"/>
          <w:szCs w:val="24"/>
        </w:rPr>
      </w:pPr>
    </w:p>
    <w:p w14:paraId="35D3509C" w14:textId="77777777" w:rsidR="001F5669" w:rsidRDefault="001F5669" w:rsidP="00527298">
      <w:pPr>
        <w:pStyle w:val="Corpodetexto"/>
        <w:spacing w:before="0"/>
        <w:ind w:right="531"/>
        <w:jc w:val="left"/>
        <w:rPr>
          <w:rFonts w:ascii="Arial" w:hAnsi="Arial" w:cs="Arial"/>
          <w:sz w:val="24"/>
          <w:szCs w:val="24"/>
        </w:rPr>
      </w:pPr>
    </w:p>
    <w:p w14:paraId="4AE28C27" w14:textId="77777777" w:rsidR="001F5669" w:rsidRDefault="001F5669" w:rsidP="00527298">
      <w:pPr>
        <w:pStyle w:val="Corpodetexto"/>
        <w:spacing w:before="0"/>
        <w:ind w:right="531"/>
        <w:jc w:val="left"/>
        <w:rPr>
          <w:rFonts w:ascii="Arial" w:hAnsi="Arial" w:cs="Arial"/>
          <w:sz w:val="24"/>
          <w:szCs w:val="24"/>
        </w:rPr>
      </w:pPr>
    </w:p>
    <w:p w14:paraId="38829445" w14:textId="77777777" w:rsidR="001F5669" w:rsidRDefault="001F5669" w:rsidP="00527298">
      <w:pPr>
        <w:pStyle w:val="Corpodetexto"/>
        <w:spacing w:before="0"/>
        <w:ind w:right="531"/>
        <w:jc w:val="left"/>
        <w:rPr>
          <w:rFonts w:ascii="Arial" w:hAnsi="Arial" w:cs="Arial"/>
          <w:sz w:val="24"/>
          <w:szCs w:val="24"/>
        </w:rPr>
      </w:pPr>
    </w:p>
    <w:p w14:paraId="106BC844" w14:textId="77777777" w:rsidR="00C639D8" w:rsidRPr="004F76C7" w:rsidRDefault="00C639D8" w:rsidP="00F13D43">
      <w:pPr>
        <w:pStyle w:val="Corpodetexto"/>
        <w:spacing w:before="0"/>
        <w:ind w:right="531"/>
        <w:jc w:val="left"/>
        <w:rPr>
          <w:rFonts w:ascii="Arial" w:hAnsi="Arial" w:cs="Arial"/>
          <w:sz w:val="22"/>
          <w:szCs w:val="22"/>
        </w:rPr>
      </w:pPr>
    </w:p>
    <w:p w14:paraId="175EDD69" w14:textId="47628A51" w:rsidR="0034760F" w:rsidRPr="004D051C" w:rsidRDefault="0034760F" w:rsidP="0034760F">
      <w:pPr>
        <w:ind w:left="-142"/>
        <w:jc w:val="center"/>
        <w:rPr>
          <w:rFonts w:ascii="Arial" w:hAnsi="Arial" w:cs="Arial"/>
          <w:b/>
          <w:sz w:val="48"/>
          <w:szCs w:val="48"/>
          <w:u w:val="single"/>
        </w:rPr>
      </w:pPr>
      <w:r>
        <w:rPr>
          <w:rFonts w:ascii="Arial" w:hAnsi="Arial" w:cs="Arial"/>
          <w:b/>
          <w:sz w:val="48"/>
          <w:szCs w:val="48"/>
          <w:u w:val="single"/>
        </w:rPr>
        <w:lastRenderedPageBreak/>
        <w:t xml:space="preserve">CONCORRÊNCIA nº </w:t>
      </w:r>
      <w:r w:rsidR="00333DCC">
        <w:rPr>
          <w:rFonts w:ascii="Arial" w:hAnsi="Arial" w:cs="Arial"/>
          <w:b/>
          <w:sz w:val="48"/>
          <w:szCs w:val="48"/>
          <w:u w:val="single"/>
        </w:rPr>
        <w:t>001/2025</w:t>
      </w:r>
    </w:p>
    <w:p w14:paraId="73CDEF77" w14:textId="77777777" w:rsidR="0034760F" w:rsidRDefault="0034760F" w:rsidP="00841D6F">
      <w:pPr>
        <w:pStyle w:val="Ttulo6"/>
        <w:spacing w:line="276" w:lineRule="auto"/>
        <w:ind w:left="-142"/>
        <w:rPr>
          <w:rFonts w:ascii="Arial" w:hAnsi="Arial" w:cs="Arial"/>
          <w:sz w:val="32"/>
          <w:szCs w:val="32"/>
          <w:lang w:val="pt-BR"/>
        </w:rPr>
      </w:pPr>
      <w:r w:rsidRPr="00F04DAA">
        <w:rPr>
          <w:rFonts w:ascii="Arial" w:hAnsi="Arial" w:cs="Arial"/>
          <w:sz w:val="32"/>
          <w:szCs w:val="32"/>
          <w:lang w:val="pt-BR"/>
        </w:rPr>
        <w:t xml:space="preserve"> </w:t>
      </w:r>
    </w:p>
    <w:p w14:paraId="3E6890E8" w14:textId="77777777" w:rsidR="0034760F" w:rsidRPr="0034760F" w:rsidRDefault="0034760F" w:rsidP="0034760F">
      <w:pPr>
        <w:pStyle w:val="Ttulo6"/>
        <w:spacing w:line="276" w:lineRule="auto"/>
        <w:ind w:left="-142"/>
        <w:jc w:val="center"/>
        <w:rPr>
          <w:rFonts w:ascii="Arial" w:hAnsi="Arial" w:cs="Arial"/>
          <w:color w:val="auto"/>
          <w:sz w:val="32"/>
          <w:szCs w:val="32"/>
        </w:rPr>
      </w:pPr>
      <w:r w:rsidRPr="0034760F">
        <w:rPr>
          <w:rFonts w:ascii="Arial" w:hAnsi="Arial" w:cs="Arial"/>
          <w:color w:val="auto"/>
          <w:sz w:val="32"/>
          <w:szCs w:val="32"/>
        </w:rPr>
        <w:t>ANEXO I – TERMO DE REFERÊNCIA</w:t>
      </w:r>
    </w:p>
    <w:p w14:paraId="4C8BE4AE" w14:textId="77777777" w:rsidR="0034760F" w:rsidRPr="009B1D73" w:rsidRDefault="0034760F" w:rsidP="00527298">
      <w:pPr>
        <w:ind w:right="424"/>
        <w:rPr>
          <w:color w:val="FF0000"/>
          <w:lang w:val="x-none"/>
        </w:rPr>
      </w:pPr>
    </w:p>
    <w:p w14:paraId="63962E83" w14:textId="0106BECB" w:rsidR="0034760F" w:rsidRPr="009B1D73" w:rsidRDefault="0034760F" w:rsidP="00866B79">
      <w:pPr>
        <w:pBdr>
          <w:bottom w:val="single" w:sz="12" w:space="1" w:color="auto"/>
        </w:pBdr>
        <w:spacing w:line="276" w:lineRule="auto"/>
        <w:ind w:right="424"/>
        <w:jc w:val="both"/>
        <w:rPr>
          <w:rFonts w:ascii="Arial" w:hAnsi="Arial" w:cs="Arial"/>
          <w:color w:val="FF0000"/>
          <w:sz w:val="24"/>
          <w:szCs w:val="24"/>
        </w:rPr>
      </w:pPr>
      <w:r w:rsidRPr="00D7183A">
        <w:rPr>
          <w:rFonts w:ascii="Arial" w:hAnsi="Arial" w:cs="Arial"/>
          <w:sz w:val="24"/>
          <w:szCs w:val="24"/>
        </w:rPr>
        <w:t xml:space="preserve">1.1 </w:t>
      </w:r>
      <w:r w:rsidR="00866B79" w:rsidRPr="00432790">
        <w:rPr>
          <w:rFonts w:ascii="Arial" w:hAnsi="Arial" w:cs="Arial"/>
          <w:b/>
          <w:bCs/>
        </w:rPr>
        <w:t xml:space="preserve">CONTRATAÇÃO DE EMPRESA DE ENGENHARIA ESPECIALIZADA NA CONSTRUÇÃO DE </w:t>
      </w:r>
      <w:r w:rsidR="00866B79" w:rsidRPr="0004223D">
        <w:rPr>
          <w:rFonts w:ascii="Arial" w:hAnsi="Arial" w:cs="Arial"/>
          <w:b/>
          <w:bCs/>
        </w:rPr>
        <w:t xml:space="preserve">UMA UBS TIPO I, NA SEDE DO MUNICÍPIO DE IRAQUARA – BA, DE ACORDO COM OS QUANTITATIVOS </w:t>
      </w:r>
      <w:r w:rsidR="00866B79" w:rsidRPr="00432790">
        <w:rPr>
          <w:rFonts w:ascii="Arial" w:hAnsi="Arial" w:cs="Arial"/>
          <w:b/>
          <w:bCs/>
        </w:rPr>
        <w:t>E DEMAIS ESPECIFICAÇÕES CONSTANTES NO EDITAL E ANEXOS. TIPO: MENOR PREÇO GLOBAL</w:t>
      </w:r>
      <w:r w:rsidR="00866B79">
        <w:rPr>
          <w:rFonts w:ascii="Arial" w:hAnsi="Arial" w:cs="Arial"/>
          <w:b/>
          <w:bCs/>
        </w:rPr>
        <w:t>.</w:t>
      </w:r>
    </w:p>
    <w:p w14:paraId="13833D7F" w14:textId="77777777" w:rsidR="0034760F" w:rsidRPr="001275B2" w:rsidRDefault="0034760F" w:rsidP="0034760F">
      <w:pPr>
        <w:ind w:left="60"/>
        <w:jc w:val="both"/>
        <w:rPr>
          <w:rFonts w:ascii="Arial" w:hAnsi="Arial" w:cs="Arial"/>
          <w:color w:val="FF0000"/>
          <w:sz w:val="24"/>
          <w:szCs w:val="24"/>
        </w:rPr>
      </w:pPr>
    </w:p>
    <w:p w14:paraId="2CDAE5D0" w14:textId="77777777" w:rsidR="0034760F" w:rsidRPr="005E7A71" w:rsidRDefault="0034760F" w:rsidP="0099431D">
      <w:pPr>
        <w:widowControl/>
        <w:numPr>
          <w:ilvl w:val="2"/>
          <w:numId w:val="13"/>
        </w:numPr>
        <w:autoSpaceDE/>
        <w:autoSpaceDN/>
        <w:jc w:val="both"/>
        <w:rPr>
          <w:rFonts w:ascii="Arial" w:hAnsi="Arial" w:cs="Arial"/>
          <w:sz w:val="24"/>
          <w:szCs w:val="24"/>
        </w:rPr>
      </w:pPr>
      <w:r w:rsidRPr="005E7A71">
        <w:rPr>
          <w:rFonts w:ascii="Arial" w:hAnsi="Arial" w:cs="Arial"/>
          <w:sz w:val="24"/>
          <w:szCs w:val="24"/>
        </w:rPr>
        <w:t xml:space="preserve">Projeto Básico </w:t>
      </w:r>
    </w:p>
    <w:p w14:paraId="64AF2AA3" w14:textId="77777777" w:rsidR="0034760F" w:rsidRPr="005E7A71" w:rsidRDefault="0034760F" w:rsidP="0099431D">
      <w:pPr>
        <w:widowControl/>
        <w:numPr>
          <w:ilvl w:val="0"/>
          <w:numId w:val="14"/>
        </w:numPr>
        <w:autoSpaceDE/>
        <w:autoSpaceDN/>
        <w:jc w:val="both"/>
        <w:rPr>
          <w:rFonts w:ascii="Arial" w:hAnsi="Arial" w:cs="Arial"/>
          <w:sz w:val="24"/>
          <w:szCs w:val="24"/>
        </w:rPr>
      </w:pPr>
      <w:r w:rsidRPr="005E7A71">
        <w:rPr>
          <w:rFonts w:ascii="Arial" w:hAnsi="Arial" w:cs="Arial"/>
          <w:sz w:val="24"/>
          <w:szCs w:val="24"/>
        </w:rPr>
        <w:t>Cronograma físico-financeiro;</w:t>
      </w:r>
    </w:p>
    <w:p w14:paraId="2F039365" w14:textId="77777777" w:rsidR="0034760F" w:rsidRPr="005E7A71" w:rsidRDefault="0034760F" w:rsidP="0099431D">
      <w:pPr>
        <w:widowControl/>
        <w:numPr>
          <w:ilvl w:val="0"/>
          <w:numId w:val="14"/>
        </w:numPr>
        <w:autoSpaceDE/>
        <w:autoSpaceDN/>
        <w:jc w:val="both"/>
        <w:rPr>
          <w:rFonts w:ascii="Arial" w:hAnsi="Arial" w:cs="Arial"/>
          <w:sz w:val="24"/>
          <w:szCs w:val="24"/>
        </w:rPr>
      </w:pPr>
      <w:r w:rsidRPr="005E7A71">
        <w:rPr>
          <w:rFonts w:ascii="Arial" w:hAnsi="Arial" w:cs="Arial"/>
          <w:sz w:val="24"/>
          <w:szCs w:val="24"/>
        </w:rPr>
        <w:t>Planilha Orçamentária;</w:t>
      </w:r>
    </w:p>
    <w:p w14:paraId="373A5DE9" w14:textId="77777777" w:rsidR="0034760F" w:rsidRPr="005E7A71" w:rsidRDefault="0034760F" w:rsidP="0099431D">
      <w:pPr>
        <w:widowControl/>
        <w:numPr>
          <w:ilvl w:val="0"/>
          <w:numId w:val="14"/>
        </w:numPr>
        <w:autoSpaceDE/>
        <w:autoSpaceDN/>
        <w:jc w:val="both"/>
        <w:rPr>
          <w:rFonts w:ascii="Arial" w:hAnsi="Arial" w:cs="Arial"/>
          <w:sz w:val="24"/>
          <w:szCs w:val="24"/>
        </w:rPr>
      </w:pPr>
      <w:r w:rsidRPr="005E7A71">
        <w:rPr>
          <w:rFonts w:ascii="Arial" w:hAnsi="Arial" w:cs="Arial"/>
          <w:sz w:val="24"/>
          <w:szCs w:val="24"/>
        </w:rPr>
        <w:t>Memorial descritivo;</w:t>
      </w:r>
    </w:p>
    <w:p w14:paraId="553193C7" w14:textId="77777777" w:rsidR="0034760F" w:rsidRPr="005E7A71" w:rsidRDefault="0034760F" w:rsidP="0099431D">
      <w:pPr>
        <w:widowControl/>
        <w:numPr>
          <w:ilvl w:val="0"/>
          <w:numId w:val="14"/>
        </w:numPr>
        <w:autoSpaceDE/>
        <w:autoSpaceDN/>
        <w:jc w:val="both"/>
        <w:rPr>
          <w:rFonts w:ascii="Arial" w:hAnsi="Arial" w:cs="Arial"/>
          <w:sz w:val="24"/>
          <w:szCs w:val="24"/>
        </w:rPr>
      </w:pPr>
      <w:r>
        <w:rPr>
          <w:rFonts w:ascii="Arial" w:hAnsi="Arial" w:cs="Arial"/>
          <w:sz w:val="24"/>
          <w:szCs w:val="24"/>
        </w:rPr>
        <w:t>Planta</w:t>
      </w:r>
    </w:p>
    <w:p w14:paraId="69FF14DA" w14:textId="77777777" w:rsidR="0034760F" w:rsidRDefault="0034760F" w:rsidP="0034760F">
      <w:pPr>
        <w:jc w:val="both"/>
        <w:rPr>
          <w:rFonts w:ascii="Arial" w:hAnsi="Arial" w:cs="Arial"/>
          <w:sz w:val="24"/>
          <w:szCs w:val="24"/>
        </w:rPr>
      </w:pPr>
    </w:p>
    <w:p w14:paraId="79CFEE0C" w14:textId="77777777" w:rsidR="0034760F" w:rsidRDefault="0034760F" w:rsidP="0034760F">
      <w:pPr>
        <w:jc w:val="both"/>
        <w:rPr>
          <w:rFonts w:ascii="Arial" w:hAnsi="Arial" w:cs="Arial"/>
          <w:sz w:val="24"/>
          <w:szCs w:val="24"/>
        </w:rPr>
      </w:pPr>
    </w:p>
    <w:p w14:paraId="38EC300E" w14:textId="77777777" w:rsidR="0034760F" w:rsidRDefault="0034760F" w:rsidP="0034760F">
      <w:pPr>
        <w:jc w:val="both"/>
        <w:rPr>
          <w:rFonts w:ascii="Arial" w:hAnsi="Arial" w:cs="Arial"/>
          <w:sz w:val="24"/>
          <w:szCs w:val="24"/>
        </w:rPr>
      </w:pPr>
    </w:p>
    <w:p w14:paraId="7A53B733" w14:textId="77777777" w:rsidR="00502EF3" w:rsidRDefault="00502EF3" w:rsidP="0034760F">
      <w:pPr>
        <w:jc w:val="both"/>
        <w:rPr>
          <w:rFonts w:ascii="Arial" w:hAnsi="Arial" w:cs="Arial"/>
          <w:sz w:val="24"/>
          <w:szCs w:val="24"/>
        </w:rPr>
      </w:pPr>
    </w:p>
    <w:p w14:paraId="6568B428" w14:textId="77777777" w:rsidR="00502EF3" w:rsidRDefault="00502EF3" w:rsidP="0034760F">
      <w:pPr>
        <w:jc w:val="both"/>
        <w:rPr>
          <w:rFonts w:ascii="Arial" w:hAnsi="Arial" w:cs="Arial"/>
          <w:sz w:val="24"/>
          <w:szCs w:val="24"/>
        </w:rPr>
      </w:pPr>
    </w:p>
    <w:p w14:paraId="7A24A03E" w14:textId="77777777" w:rsidR="00502EF3" w:rsidRDefault="00502EF3" w:rsidP="0034760F">
      <w:pPr>
        <w:jc w:val="both"/>
        <w:rPr>
          <w:rFonts w:ascii="Arial" w:hAnsi="Arial" w:cs="Arial"/>
          <w:sz w:val="24"/>
          <w:szCs w:val="24"/>
        </w:rPr>
      </w:pPr>
    </w:p>
    <w:p w14:paraId="115BBC1D" w14:textId="77777777" w:rsidR="00502EF3" w:rsidRDefault="00502EF3" w:rsidP="0034760F">
      <w:pPr>
        <w:jc w:val="both"/>
        <w:rPr>
          <w:rFonts w:ascii="Arial" w:hAnsi="Arial" w:cs="Arial"/>
          <w:sz w:val="24"/>
          <w:szCs w:val="24"/>
        </w:rPr>
      </w:pPr>
    </w:p>
    <w:p w14:paraId="1993BD57" w14:textId="77777777" w:rsidR="00502EF3" w:rsidRDefault="00502EF3" w:rsidP="0034760F">
      <w:pPr>
        <w:jc w:val="both"/>
        <w:rPr>
          <w:rFonts w:ascii="Arial" w:hAnsi="Arial" w:cs="Arial"/>
          <w:sz w:val="24"/>
          <w:szCs w:val="24"/>
        </w:rPr>
      </w:pPr>
    </w:p>
    <w:p w14:paraId="6F566CEE" w14:textId="77777777" w:rsidR="00502EF3" w:rsidRDefault="00502EF3" w:rsidP="0034760F">
      <w:pPr>
        <w:jc w:val="both"/>
        <w:rPr>
          <w:rFonts w:ascii="Arial" w:hAnsi="Arial" w:cs="Arial"/>
          <w:sz w:val="24"/>
          <w:szCs w:val="24"/>
        </w:rPr>
      </w:pPr>
    </w:p>
    <w:p w14:paraId="7BCE8291" w14:textId="77777777" w:rsidR="00AB7F2B" w:rsidRDefault="00AB7F2B" w:rsidP="0034760F">
      <w:pPr>
        <w:jc w:val="both"/>
        <w:rPr>
          <w:rFonts w:ascii="Arial" w:hAnsi="Arial" w:cs="Arial"/>
          <w:sz w:val="24"/>
          <w:szCs w:val="24"/>
        </w:rPr>
      </w:pPr>
    </w:p>
    <w:p w14:paraId="4797783F" w14:textId="77777777" w:rsidR="00AB7F2B" w:rsidRDefault="00AB7F2B" w:rsidP="0034760F">
      <w:pPr>
        <w:jc w:val="both"/>
        <w:rPr>
          <w:rFonts w:ascii="Arial" w:hAnsi="Arial" w:cs="Arial"/>
          <w:sz w:val="24"/>
          <w:szCs w:val="24"/>
        </w:rPr>
      </w:pPr>
    </w:p>
    <w:p w14:paraId="559FCA43" w14:textId="77777777" w:rsidR="00AB7F2B" w:rsidRDefault="00AB7F2B" w:rsidP="0034760F">
      <w:pPr>
        <w:jc w:val="both"/>
        <w:rPr>
          <w:rFonts w:ascii="Arial" w:hAnsi="Arial" w:cs="Arial"/>
          <w:sz w:val="24"/>
          <w:szCs w:val="24"/>
        </w:rPr>
      </w:pPr>
    </w:p>
    <w:p w14:paraId="4440DCF0" w14:textId="77777777" w:rsidR="00AB7F2B" w:rsidRDefault="00AB7F2B" w:rsidP="0034760F">
      <w:pPr>
        <w:jc w:val="both"/>
        <w:rPr>
          <w:rFonts w:ascii="Arial" w:hAnsi="Arial" w:cs="Arial"/>
          <w:sz w:val="24"/>
          <w:szCs w:val="24"/>
        </w:rPr>
      </w:pPr>
    </w:p>
    <w:p w14:paraId="1B4A4AE6" w14:textId="77777777" w:rsidR="00502EF3" w:rsidRDefault="00502EF3" w:rsidP="0034760F">
      <w:pPr>
        <w:jc w:val="both"/>
        <w:rPr>
          <w:rFonts w:ascii="Arial" w:hAnsi="Arial" w:cs="Arial"/>
          <w:sz w:val="24"/>
          <w:szCs w:val="24"/>
        </w:rPr>
      </w:pPr>
    </w:p>
    <w:p w14:paraId="294568EC" w14:textId="77777777" w:rsidR="00527298" w:rsidRDefault="00527298" w:rsidP="0034760F">
      <w:pPr>
        <w:jc w:val="both"/>
        <w:rPr>
          <w:rFonts w:ascii="Arial" w:hAnsi="Arial" w:cs="Arial"/>
          <w:sz w:val="24"/>
          <w:szCs w:val="24"/>
        </w:rPr>
      </w:pPr>
    </w:p>
    <w:p w14:paraId="615C78F8" w14:textId="77777777" w:rsidR="00527298" w:rsidRDefault="00527298" w:rsidP="0034760F">
      <w:pPr>
        <w:jc w:val="both"/>
        <w:rPr>
          <w:rFonts w:ascii="Arial" w:hAnsi="Arial" w:cs="Arial"/>
          <w:sz w:val="24"/>
          <w:szCs w:val="24"/>
        </w:rPr>
      </w:pPr>
    </w:p>
    <w:p w14:paraId="295B9657" w14:textId="77777777" w:rsidR="00527298" w:rsidRDefault="00527298" w:rsidP="0034760F">
      <w:pPr>
        <w:jc w:val="both"/>
        <w:rPr>
          <w:rFonts w:ascii="Arial" w:hAnsi="Arial" w:cs="Arial"/>
          <w:sz w:val="24"/>
          <w:szCs w:val="24"/>
        </w:rPr>
      </w:pPr>
    </w:p>
    <w:p w14:paraId="4896C9D9" w14:textId="77777777" w:rsidR="00527298" w:rsidRDefault="00527298" w:rsidP="0034760F">
      <w:pPr>
        <w:jc w:val="both"/>
        <w:rPr>
          <w:rFonts w:ascii="Arial" w:hAnsi="Arial" w:cs="Arial"/>
          <w:sz w:val="24"/>
          <w:szCs w:val="24"/>
        </w:rPr>
      </w:pPr>
    </w:p>
    <w:p w14:paraId="0069B7A0" w14:textId="77777777" w:rsidR="00527298" w:rsidRDefault="00527298" w:rsidP="0034760F">
      <w:pPr>
        <w:jc w:val="both"/>
        <w:rPr>
          <w:rFonts w:ascii="Arial" w:hAnsi="Arial" w:cs="Arial"/>
          <w:sz w:val="24"/>
          <w:szCs w:val="24"/>
        </w:rPr>
      </w:pPr>
    </w:p>
    <w:p w14:paraId="4E0492DD" w14:textId="77777777" w:rsidR="00527298" w:rsidRDefault="00527298" w:rsidP="0034760F">
      <w:pPr>
        <w:jc w:val="both"/>
        <w:rPr>
          <w:rFonts w:ascii="Arial" w:hAnsi="Arial" w:cs="Arial"/>
          <w:sz w:val="24"/>
          <w:szCs w:val="24"/>
        </w:rPr>
      </w:pPr>
    </w:p>
    <w:p w14:paraId="5EB00361" w14:textId="77777777" w:rsidR="00527298" w:rsidRDefault="00527298" w:rsidP="0034760F">
      <w:pPr>
        <w:jc w:val="both"/>
        <w:rPr>
          <w:rFonts w:ascii="Arial" w:hAnsi="Arial" w:cs="Arial"/>
          <w:sz w:val="24"/>
          <w:szCs w:val="24"/>
        </w:rPr>
      </w:pPr>
    </w:p>
    <w:p w14:paraId="28C40D50" w14:textId="77777777" w:rsidR="00841D6F" w:rsidRDefault="00841D6F" w:rsidP="0034760F">
      <w:pPr>
        <w:jc w:val="both"/>
        <w:rPr>
          <w:rFonts w:ascii="Arial" w:hAnsi="Arial" w:cs="Arial"/>
          <w:sz w:val="24"/>
          <w:szCs w:val="24"/>
        </w:rPr>
      </w:pPr>
    </w:p>
    <w:p w14:paraId="120DEA4C" w14:textId="77777777" w:rsidR="00841D6F" w:rsidRDefault="00841D6F" w:rsidP="0034760F">
      <w:pPr>
        <w:jc w:val="both"/>
        <w:rPr>
          <w:rFonts w:ascii="Arial" w:hAnsi="Arial" w:cs="Arial"/>
          <w:sz w:val="24"/>
          <w:szCs w:val="24"/>
        </w:rPr>
      </w:pPr>
    </w:p>
    <w:p w14:paraId="0EB854DE" w14:textId="3F2666DA" w:rsidR="00841D6F" w:rsidRDefault="00841D6F" w:rsidP="0034760F">
      <w:pPr>
        <w:jc w:val="both"/>
        <w:rPr>
          <w:rFonts w:ascii="Arial" w:hAnsi="Arial" w:cs="Arial"/>
          <w:sz w:val="24"/>
          <w:szCs w:val="24"/>
        </w:rPr>
      </w:pPr>
    </w:p>
    <w:p w14:paraId="3F447CB5" w14:textId="4170F87B" w:rsidR="00FA788E" w:rsidRDefault="00FA788E" w:rsidP="0034760F">
      <w:pPr>
        <w:jc w:val="both"/>
        <w:rPr>
          <w:rFonts w:ascii="Arial" w:hAnsi="Arial" w:cs="Arial"/>
          <w:sz w:val="24"/>
          <w:szCs w:val="24"/>
        </w:rPr>
      </w:pPr>
    </w:p>
    <w:p w14:paraId="25F96086" w14:textId="6AF8C659" w:rsidR="00FA788E" w:rsidRDefault="00FA788E" w:rsidP="0034760F">
      <w:pPr>
        <w:jc w:val="both"/>
        <w:rPr>
          <w:rFonts w:ascii="Arial" w:hAnsi="Arial" w:cs="Arial"/>
          <w:sz w:val="24"/>
          <w:szCs w:val="24"/>
        </w:rPr>
      </w:pPr>
    </w:p>
    <w:p w14:paraId="64DE4415" w14:textId="3DE6CE4B" w:rsidR="00FA788E" w:rsidRDefault="00FA788E" w:rsidP="0034760F">
      <w:pPr>
        <w:jc w:val="both"/>
        <w:rPr>
          <w:rFonts w:ascii="Arial" w:hAnsi="Arial" w:cs="Arial"/>
          <w:sz w:val="24"/>
          <w:szCs w:val="24"/>
        </w:rPr>
      </w:pPr>
    </w:p>
    <w:p w14:paraId="5A84E5F7" w14:textId="77777777" w:rsidR="00FA788E" w:rsidRDefault="00FA788E" w:rsidP="0034760F">
      <w:pPr>
        <w:jc w:val="both"/>
        <w:rPr>
          <w:rFonts w:ascii="Arial" w:hAnsi="Arial" w:cs="Arial"/>
          <w:sz w:val="24"/>
          <w:szCs w:val="24"/>
        </w:rPr>
      </w:pPr>
    </w:p>
    <w:p w14:paraId="1D419596" w14:textId="77777777" w:rsidR="00841D6F" w:rsidRDefault="00841D6F" w:rsidP="0034760F">
      <w:pPr>
        <w:jc w:val="both"/>
        <w:rPr>
          <w:rFonts w:ascii="Arial" w:hAnsi="Arial" w:cs="Arial"/>
          <w:sz w:val="24"/>
          <w:szCs w:val="24"/>
        </w:rPr>
      </w:pPr>
    </w:p>
    <w:p w14:paraId="42667C95" w14:textId="77777777" w:rsidR="00502EF3" w:rsidRDefault="00502EF3" w:rsidP="00502EF3">
      <w:pPr>
        <w:spacing w:after="120"/>
        <w:ind w:right="531"/>
        <w:outlineLvl w:val="0"/>
        <w:rPr>
          <w:rFonts w:ascii="Arial" w:hAnsi="Arial" w:cs="Arial"/>
          <w:b/>
        </w:rPr>
      </w:pPr>
    </w:p>
    <w:p w14:paraId="1961F0A9" w14:textId="6A162F97" w:rsidR="00502EF3" w:rsidRDefault="00841D6F" w:rsidP="00841D6F">
      <w:pPr>
        <w:ind w:left="-142"/>
        <w:jc w:val="center"/>
        <w:rPr>
          <w:rFonts w:ascii="Arial" w:hAnsi="Arial" w:cs="Arial"/>
          <w:b/>
          <w:sz w:val="24"/>
          <w:szCs w:val="24"/>
          <w:u w:val="single"/>
        </w:rPr>
      </w:pPr>
      <w:r>
        <w:rPr>
          <w:rFonts w:ascii="Arial" w:hAnsi="Arial" w:cs="Arial"/>
          <w:b/>
          <w:sz w:val="24"/>
          <w:szCs w:val="24"/>
          <w:u w:val="single"/>
        </w:rPr>
        <w:lastRenderedPageBreak/>
        <w:t>CONCORRÊNCIA</w:t>
      </w:r>
      <w:r w:rsidR="00502EF3">
        <w:rPr>
          <w:rFonts w:ascii="Arial" w:hAnsi="Arial" w:cs="Arial"/>
          <w:b/>
          <w:sz w:val="24"/>
          <w:szCs w:val="24"/>
          <w:u w:val="single"/>
        </w:rPr>
        <w:t xml:space="preserve"> nº </w:t>
      </w:r>
      <w:r w:rsidR="00333DCC">
        <w:rPr>
          <w:rFonts w:ascii="Arial" w:hAnsi="Arial" w:cs="Arial"/>
          <w:b/>
          <w:sz w:val="24"/>
          <w:szCs w:val="24"/>
          <w:u w:val="single"/>
        </w:rPr>
        <w:t>001/2025</w:t>
      </w:r>
    </w:p>
    <w:p w14:paraId="6AE64470" w14:textId="77777777" w:rsidR="00502EF3" w:rsidRPr="004D051C" w:rsidRDefault="00502EF3" w:rsidP="001F4C7F">
      <w:pPr>
        <w:rPr>
          <w:rFonts w:ascii="Arial" w:hAnsi="Arial" w:cs="Arial"/>
          <w:b/>
          <w:sz w:val="24"/>
          <w:szCs w:val="24"/>
          <w:u w:val="single"/>
        </w:rPr>
      </w:pPr>
    </w:p>
    <w:p w14:paraId="1EDC6A29" w14:textId="31E579A6" w:rsidR="00502EF3" w:rsidRPr="003F04C1" w:rsidRDefault="00502EF3" w:rsidP="00502EF3">
      <w:pPr>
        <w:ind w:left="-142"/>
        <w:jc w:val="center"/>
        <w:rPr>
          <w:rFonts w:ascii="Arial" w:hAnsi="Arial" w:cs="Arial"/>
          <w:b/>
          <w:sz w:val="24"/>
          <w:szCs w:val="24"/>
          <w:u w:val="single"/>
        </w:rPr>
      </w:pPr>
      <w:r w:rsidRPr="003F04C1">
        <w:rPr>
          <w:rFonts w:ascii="Arial" w:hAnsi="Arial" w:cs="Arial"/>
          <w:b/>
          <w:sz w:val="24"/>
          <w:szCs w:val="24"/>
          <w:u w:val="single"/>
        </w:rPr>
        <w:t>ANEXO II - MINUTA DO CONTRATO</w:t>
      </w:r>
    </w:p>
    <w:p w14:paraId="08E168E9" w14:textId="77777777" w:rsidR="00502EF3" w:rsidRPr="004D051C" w:rsidRDefault="00502EF3" w:rsidP="00502EF3">
      <w:pPr>
        <w:rPr>
          <w:rFonts w:ascii="Arial" w:hAnsi="Arial" w:cs="Arial"/>
          <w:b/>
          <w:sz w:val="24"/>
          <w:szCs w:val="24"/>
        </w:rPr>
      </w:pPr>
    </w:p>
    <w:p w14:paraId="4A826718" w14:textId="77777777" w:rsidR="00502EF3" w:rsidRPr="004D051C" w:rsidRDefault="00502EF3" w:rsidP="00502EF3">
      <w:pPr>
        <w:rPr>
          <w:rFonts w:ascii="Arial" w:hAnsi="Arial" w:cs="Arial"/>
          <w:b/>
          <w:sz w:val="24"/>
          <w:szCs w:val="24"/>
        </w:rPr>
      </w:pPr>
    </w:p>
    <w:p w14:paraId="07B9E342" w14:textId="66DB9C44" w:rsidR="00502EF3" w:rsidRPr="004D051C" w:rsidRDefault="00502EF3" w:rsidP="00502EF3">
      <w:pPr>
        <w:ind w:left="-142" w:right="-45"/>
        <w:jc w:val="center"/>
        <w:rPr>
          <w:rFonts w:ascii="Arial" w:hAnsi="Arial" w:cs="Arial"/>
          <w:b/>
          <w:sz w:val="24"/>
          <w:szCs w:val="24"/>
        </w:rPr>
      </w:pPr>
      <w:r w:rsidRPr="004D051C">
        <w:rPr>
          <w:rFonts w:ascii="Arial" w:hAnsi="Arial" w:cs="Arial"/>
          <w:b/>
          <w:i/>
          <w:sz w:val="24"/>
          <w:szCs w:val="24"/>
        </w:rPr>
        <w:t xml:space="preserve">CONTRATO DE PRESTAÇÃO DE SERVIÇO Nº </w:t>
      </w:r>
      <w:bookmarkStart w:id="19" w:name="Texto11"/>
      <w:r w:rsidRPr="004D051C">
        <w:rPr>
          <w:rFonts w:ascii="Arial" w:hAnsi="Arial" w:cs="Arial"/>
          <w:b/>
          <w:i/>
          <w:sz w:val="24"/>
          <w:szCs w:val="24"/>
        </w:rPr>
        <w:fldChar w:fldCharType="begin">
          <w:ffData>
            <w:name w:val="Texto11"/>
            <w:enabled/>
            <w:calcOnExit w:val="0"/>
            <w:textInput/>
          </w:ffData>
        </w:fldChar>
      </w:r>
      <w:r w:rsidRPr="004D051C">
        <w:rPr>
          <w:rFonts w:ascii="Arial" w:hAnsi="Arial" w:cs="Arial"/>
          <w:b/>
          <w:i/>
          <w:sz w:val="24"/>
          <w:szCs w:val="24"/>
        </w:rPr>
        <w:instrText xml:space="preserve"> FORMTEXT </w:instrText>
      </w:r>
      <w:r w:rsidRPr="004D051C">
        <w:rPr>
          <w:rFonts w:ascii="Arial" w:hAnsi="Arial" w:cs="Arial"/>
          <w:b/>
          <w:i/>
          <w:sz w:val="24"/>
          <w:szCs w:val="24"/>
        </w:rPr>
      </w:r>
      <w:r w:rsidRPr="004D051C">
        <w:rPr>
          <w:rFonts w:ascii="Arial" w:hAnsi="Arial" w:cs="Arial"/>
          <w:b/>
          <w:i/>
          <w:sz w:val="24"/>
          <w:szCs w:val="24"/>
        </w:rPr>
        <w:fldChar w:fldCharType="separate"/>
      </w:r>
      <w:r w:rsidRPr="004D051C">
        <w:rPr>
          <w:rFonts w:ascii="Arial" w:hAnsi="Arial" w:cs="Arial"/>
          <w:b/>
          <w:i/>
          <w:noProof/>
          <w:sz w:val="24"/>
          <w:szCs w:val="24"/>
        </w:rPr>
        <w:t>XXX</w:t>
      </w:r>
      <w:r w:rsidRPr="004D051C">
        <w:rPr>
          <w:rFonts w:ascii="Arial" w:hAnsi="Arial" w:cs="Arial"/>
          <w:b/>
          <w:i/>
          <w:sz w:val="24"/>
          <w:szCs w:val="24"/>
        </w:rPr>
        <w:fldChar w:fldCharType="end"/>
      </w:r>
      <w:bookmarkEnd w:id="19"/>
      <w:r w:rsidRPr="004D051C">
        <w:rPr>
          <w:rFonts w:ascii="Arial" w:hAnsi="Arial" w:cs="Arial"/>
          <w:b/>
          <w:i/>
          <w:sz w:val="24"/>
          <w:szCs w:val="24"/>
        </w:rPr>
        <w:t>/</w:t>
      </w:r>
      <w:r>
        <w:rPr>
          <w:rFonts w:ascii="Arial" w:hAnsi="Arial" w:cs="Arial"/>
          <w:b/>
          <w:sz w:val="24"/>
          <w:szCs w:val="24"/>
        </w:rPr>
        <w:t>202</w:t>
      </w:r>
      <w:r w:rsidR="00866B79">
        <w:rPr>
          <w:rFonts w:ascii="Arial" w:hAnsi="Arial" w:cs="Arial"/>
          <w:b/>
          <w:sz w:val="24"/>
          <w:szCs w:val="24"/>
        </w:rPr>
        <w:t>5</w:t>
      </w:r>
    </w:p>
    <w:p w14:paraId="014FFECC" w14:textId="77777777" w:rsidR="00502EF3" w:rsidRDefault="00502EF3" w:rsidP="00502EF3">
      <w:pPr>
        <w:ind w:left="-142" w:right="-45"/>
        <w:rPr>
          <w:rFonts w:ascii="Arial" w:hAnsi="Arial" w:cs="Arial"/>
          <w:b/>
          <w:i/>
          <w:sz w:val="24"/>
          <w:szCs w:val="24"/>
        </w:rPr>
      </w:pPr>
    </w:p>
    <w:p w14:paraId="74EE84D7" w14:textId="77777777" w:rsidR="00502EF3" w:rsidRPr="004D051C" w:rsidRDefault="00502EF3" w:rsidP="00502EF3">
      <w:pPr>
        <w:ind w:left="-142" w:right="-45"/>
        <w:rPr>
          <w:rFonts w:ascii="Arial" w:hAnsi="Arial" w:cs="Arial"/>
          <w:b/>
          <w:i/>
          <w:sz w:val="24"/>
          <w:szCs w:val="24"/>
        </w:rPr>
      </w:pPr>
    </w:p>
    <w:p w14:paraId="7D6B16CD" w14:textId="77777777" w:rsidR="00502EF3" w:rsidRPr="004D051C" w:rsidRDefault="00502EF3" w:rsidP="00502EF3">
      <w:pPr>
        <w:ind w:left="-142"/>
        <w:jc w:val="right"/>
        <w:rPr>
          <w:rFonts w:ascii="Arial" w:hAnsi="Arial" w:cs="Arial"/>
          <w:sz w:val="24"/>
          <w:szCs w:val="24"/>
        </w:rPr>
      </w:pPr>
    </w:p>
    <w:p w14:paraId="1056B508" w14:textId="77777777" w:rsidR="00502EF3" w:rsidRDefault="00502EF3" w:rsidP="00527298">
      <w:pPr>
        <w:ind w:left="4248" w:right="842"/>
        <w:jc w:val="both"/>
        <w:rPr>
          <w:rFonts w:ascii="Arial" w:hAnsi="Arial" w:cs="Arial"/>
          <w:b/>
          <w:i/>
          <w:sz w:val="24"/>
          <w:szCs w:val="24"/>
          <w:u w:val="single"/>
        </w:rPr>
      </w:pPr>
      <w:r w:rsidRPr="004D051C">
        <w:rPr>
          <w:rFonts w:ascii="Arial" w:hAnsi="Arial" w:cs="Arial"/>
          <w:b/>
          <w:sz w:val="24"/>
          <w:szCs w:val="24"/>
        </w:rPr>
        <w:t xml:space="preserve">CONTRATO DE PRESTAÇÃO DE SERVIÇO QUE ENTRE SI CELEBRAM A PREFEITURA MUNICIPAL DE </w:t>
      </w:r>
      <w:r>
        <w:rPr>
          <w:rFonts w:ascii="Arial" w:hAnsi="Arial" w:cs="Arial"/>
          <w:b/>
          <w:sz w:val="24"/>
          <w:szCs w:val="24"/>
        </w:rPr>
        <w:t>IRAQUARA</w:t>
      </w:r>
      <w:r w:rsidRPr="004D051C">
        <w:rPr>
          <w:rFonts w:ascii="Arial" w:hAnsi="Arial" w:cs="Arial"/>
          <w:b/>
          <w:sz w:val="24"/>
          <w:szCs w:val="24"/>
        </w:rPr>
        <w:t xml:space="preserve">, E A EMPRESA </w:t>
      </w:r>
      <w:r w:rsidRPr="004D051C">
        <w:rPr>
          <w:rFonts w:ascii="Arial" w:hAnsi="Arial" w:cs="Arial"/>
          <w:b/>
          <w:i/>
          <w:sz w:val="24"/>
          <w:szCs w:val="24"/>
          <w:u w:val="single"/>
        </w:rPr>
        <w:t>____________________.</w:t>
      </w:r>
    </w:p>
    <w:p w14:paraId="38E47A69" w14:textId="77777777" w:rsidR="00502EF3" w:rsidRPr="009C4E7E" w:rsidRDefault="00502EF3" w:rsidP="006B0FF1">
      <w:pPr>
        <w:ind w:right="842"/>
        <w:jc w:val="both"/>
        <w:rPr>
          <w:rFonts w:ascii="Arial" w:hAnsi="Arial" w:cs="Arial"/>
          <w:b/>
          <w:i/>
          <w:sz w:val="24"/>
          <w:szCs w:val="24"/>
          <w:u w:val="single"/>
        </w:rPr>
      </w:pPr>
    </w:p>
    <w:p w14:paraId="3038DB06" w14:textId="77777777" w:rsidR="00502EF3" w:rsidRPr="009C4E7E" w:rsidRDefault="00502EF3" w:rsidP="00527298">
      <w:pPr>
        <w:ind w:left="4248" w:right="842"/>
        <w:jc w:val="both"/>
        <w:rPr>
          <w:rFonts w:ascii="Arial" w:hAnsi="Arial" w:cs="Arial"/>
          <w:b/>
          <w:i/>
          <w:sz w:val="24"/>
          <w:szCs w:val="24"/>
          <w:u w:val="single"/>
        </w:rPr>
      </w:pPr>
    </w:p>
    <w:p w14:paraId="10373698" w14:textId="2844F0C5" w:rsidR="00502EF3" w:rsidRPr="009C4E7E" w:rsidRDefault="00502EF3" w:rsidP="00F343F9">
      <w:pPr>
        <w:ind w:right="566"/>
        <w:jc w:val="both"/>
        <w:rPr>
          <w:rFonts w:ascii="Arial" w:hAnsi="Arial" w:cs="Arial"/>
          <w:sz w:val="24"/>
          <w:szCs w:val="24"/>
        </w:rPr>
      </w:pPr>
      <w:r w:rsidRPr="009C4E7E">
        <w:rPr>
          <w:rFonts w:ascii="Arial" w:hAnsi="Arial" w:cs="Arial"/>
          <w:sz w:val="24"/>
          <w:szCs w:val="24"/>
        </w:rPr>
        <w:t xml:space="preserve">Pelo presente contrato de Prestação de Serviço, o </w:t>
      </w:r>
      <w:r w:rsidRPr="009C4E7E">
        <w:rPr>
          <w:rFonts w:ascii="Arial" w:hAnsi="Arial" w:cs="Arial"/>
          <w:b/>
          <w:sz w:val="24"/>
          <w:szCs w:val="24"/>
        </w:rPr>
        <w:t>MUNICÍPIO DE IRAQUARA – BAHIA,</w:t>
      </w:r>
      <w:r w:rsidRPr="009C4E7E">
        <w:rPr>
          <w:rFonts w:ascii="Arial" w:hAnsi="Arial" w:cs="Arial"/>
          <w:bCs/>
          <w:sz w:val="24"/>
          <w:szCs w:val="24"/>
        </w:rPr>
        <w:t xml:space="preserve"> pessoa jurídica de direito público interno, inscrita no </w:t>
      </w:r>
      <w:r w:rsidRPr="009C4E7E">
        <w:rPr>
          <w:rFonts w:ascii="Arial" w:hAnsi="Arial" w:cs="Arial"/>
          <w:sz w:val="24"/>
          <w:szCs w:val="24"/>
        </w:rPr>
        <w:t xml:space="preserve">CNPJ/MF sob o nº.______________, com sede à Rua _______________nº ____Bairro_______ – Iraquara, Bahia, CEP _______, neste ato representado pelo Exmo. Sr. Prefeito o Sr. ______________, Brasileiro, maior, casado, residente e domiciliado neste Município, </w:t>
      </w:r>
      <w:r w:rsidRPr="009C4E7E">
        <w:rPr>
          <w:rFonts w:ascii="Arial" w:hAnsi="Arial" w:cs="Arial"/>
          <w:bCs/>
          <w:sz w:val="24"/>
          <w:szCs w:val="24"/>
        </w:rPr>
        <w:t xml:space="preserve">doravante denominada de </w:t>
      </w:r>
      <w:r w:rsidRPr="009C4E7E">
        <w:rPr>
          <w:rFonts w:ascii="Arial" w:hAnsi="Arial" w:cs="Arial"/>
          <w:sz w:val="24"/>
          <w:szCs w:val="24"/>
        </w:rPr>
        <w:t xml:space="preserve">CONTRATANTE, e do outro lado a </w:t>
      </w:r>
      <w:r w:rsidRPr="009C4E7E">
        <w:rPr>
          <w:rFonts w:ascii="Arial" w:hAnsi="Arial" w:cs="Arial"/>
          <w:b/>
          <w:sz w:val="24"/>
          <w:szCs w:val="24"/>
        </w:rPr>
        <w:t>EMPRESA</w:t>
      </w:r>
      <w:r w:rsidRPr="009C4E7E">
        <w:rPr>
          <w:rFonts w:ascii="Arial" w:hAnsi="Arial" w:cs="Arial"/>
          <w:sz w:val="24"/>
          <w:szCs w:val="24"/>
        </w:rPr>
        <w:t xml:space="preserve"> _____________</w:t>
      </w:r>
      <w:r w:rsidRPr="009C4E7E">
        <w:rPr>
          <w:rFonts w:ascii="Arial" w:hAnsi="Arial" w:cs="Arial"/>
          <w:b/>
          <w:bCs/>
          <w:sz w:val="24"/>
          <w:szCs w:val="24"/>
        </w:rPr>
        <w:t>,</w:t>
      </w:r>
      <w:r w:rsidRPr="009C4E7E">
        <w:rPr>
          <w:rFonts w:ascii="Arial" w:hAnsi="Arial" w:cs="Arial"/>
          <w:sz w:val="24"/>
          <w:szCs w:val="24"/>
        </w:rPr>
        <w:t xml:space="preserve"> situada à __________–BA, inscrita no CNPJ sob o nº ___________, neste ato representada pelo Sr. ____________, brasileiro,</w:t>
      </w:r>
      <w:bookmarkStart w:id="20" w:name="Dropdown7"/>
      <w:r w:rsidRPr="009C4E7E">
        <w:rPr>
          <w:rFonts w:ascii="Arial" w:hAnsi="Arial" w:cs="Arial"/>
          <w:sz w:val="24"/>
          <w:szCs w:val="24"/>
        </w:rPr>
        <w:t xml:space="preserve"> </w:t>
      </w:r>
      <w:bookmarkEnd w:id="20"/>
      <w:r w:rsidRPr="009C4E7E">
        <w:rPr>
          <w:rFonts w:ascii="Arial" w:hAnsi="Arial" w:cs="Arial"/>
          <w:sz w:val="24"/>
          <w:szCs w:val="24"/>
        </w:rPr>
        <w:t>casado, _______, portador do R.G. nº _________ SSP/___, inscrito no C</w:t>
      </w:r>
      <w:r w:rsidR="001F4C7F" w:rsidRPr="009C4E7E">
        <w:rPr>
          <w:rFonts w:ascii="Arial" w:hAnsi="Arial" w:cs="Arial"/>
          <w:sz w:val="24"/>
          <w:szCs w:val="24"/>
        </w:rPr>
        <w:t>PF</w:t>
      </w:r>
      <w:r w:rsidRPr="009C4E7E">
        <w:rPr>
          <w:rFonts w:ascii="Arial" w:hAnsi="Arial" w:cs="Arial"/>
          <w:sz w:val="24"/>
          <w:szCs w:val="24"/>
        </w:rPr>
        <w:t xml:space="preserve"> sob o nº __________, a seguir denominada </w:t>
      </w:r>
      <w:r w:rsidRPr="009C4E7E">
        <w:rPr>
          <w:rFonts w:ascii="Arial" w:hAnsi="Arial" w:cs="Arial"/>
          <w:b/>
          <w:sz w:val="24"/>
          <w:szCs w:val="24"/>
        </w:rPr>
        <w:t>CONTRATADA (O)</w:t>
      </w:r>
      <w:r w:rsidRPr="009C4E7E">
        <w:rPr>
          <w:rFonts w:ascii="Arial" w:hAnsi="Arial" w:cs="Arial"/>
          <w:sz w:val="24"/>
          <w:szCs w:val="24"/>
        </w:rPr>
        <w:t xml:space="preserve">, resolvem celebrar o presente Contrato para serviço, autorizado pelo despacho constante no </w:t>
      </w:r>
      <w:r w:rsidRPr="009C4E7E">
        <w:rPr>
          <w:rFonts w:ascii="Arial" w:hAnsi="Arial" w:cs="Arial"/>
          <w:b/>
          <w:sz w:val="24"/>
          <w:szCs w:val="24"/>
        </w:rPr>
        <w:t xml:space="preserve">PROCESSO ADMINISTRATIVO Nº </w:t>
      </w:r>
      <w:r w:rsidRPr="009C4E7E">
        <w:rPr>
          <w:rFonts w:ascii="Arial" w:hAnsi="Arial" w:cs="Arial"/>
          <w:b/>
          <w:sz w:val="24"/>
          <w:szCs w:val="24"/>
          <w:highlight w:val="yellow"/>
        </w:rPr>
        <w:t>XXX/202</w:t>
      </w:r>
      <w:r w:rsidR="00866B79">
        <w:rPr>
          <w:rFonts w:ascii="Arial" w:hAnsi="Arial" w:cs="Arial"/>
          <w:b/>
          <w:sz w:val="24"/>
          <w:szCs w:val="24"/>
        </w:rPr>
        <w:t>5</w:t>
      </w:r>
      <w:r w:rsidRPr="009C4E7E">
        <w:rPr>
          <w:rFonts w:ascii="Arial" w:hAnsi="Arial" w:cs="Arial"/>
          <w:sz w:val="24"/>
          <w:szCs w:val="24"/>
        </w:rPr>
        <w:t xml:space="preserve">, na Modalidade </w:t>
      </w:r>
      <w:r w:rsidR="00651186" w:rsidRPr="009C4E7E">
        <w:rPr>
          <w:rFonts w:ascii="Arial" w:hAnsi="Arial" w:cs="Arial"/>
          <w:b/>
          <w:sz w:val="24"/>
          <w:szCs w:val="24"/>
        </w:rPr>
        <w:t>CONCORRÊNCIA</w:t>
      </w:r>
      <w:r w:rsidRPr="009C4E7E">
        <w:rPr>
          <w:rFonts w:ascii="Arial" w:hAnsi="Arial" w:cs="Arial"/>
          <w:b/>
          <w:sz w:val="24"/>
          <w:szCs w:val="24"/>
        </w:rPr>
        <w:t xml:space="preserve"> nº </w:t>
      </w:r>
      <w:r w:rsidR="00333DCC">
        <w:rPr>
          <w:rFonts w:ascii="Arial" w:hAnsi="Arial" w:cs="Arial"/>
          <w:b/>
          <w:sz w:val="24"/>
          <w:szCs w:val="24"/>
        </w:rPr>
        <w:t>001/2025</w:t>
      </w:r>
      <w:r w:rsidRPr="009C4E7E">
        <w:rPr>
          <w:rFonts w:ascii="Arial" w:hAnsi="Arial" w:cs="Arial"/>
          <w:sz w:val="24"/>
          <w:szCs w:val="24"/>
        </w:rPr>
        <w:t xml:space="preserve">, que se regerá pela Lei Federal n° </w:t>
      </w:r>
      <w:r w:rsidR="004F1CAF" w:rsidRPr="009C4E7E">
        <w:rPr>
          <w:rFonts w:ascii="Arial" w:hAnsi="Arial" w:cs="Arial"/>
          <w:sz w:val="24"/>
          <w:szCs w:val="24"/>
        </w:rPr>
        <w:t>14.133/2021</w:t>
      </w:r>
      <w:r w:rsidRPr="009C4E7E">
        <w:rPr>
          <w:rFonts w:ascii="Arial" w:hAnsi="Arial" w:cs="Arial"/>
          <w:sz w:val="24"/>
          <w:szCs w:val="24"/>
        </w:rPr>
        <w:t xml:space="preserve"> os quais as partes se sujeitam a cumprir; e também sob os termos e condições estabelecidas na proposta apresentada pela empresa, que é parte integrante deste Contrato, independente de transcrição, mediante as cláusulas seguintes:</w:t>
      </w:r>
    </w:p>
    <w:p w14:paraId="31362EA6" w14:textId="77777777" w:rsidR="00502EF3" w:rsidRPr="009C4E7E" w:rsidRDefault="00502EF3" w:rsidP="00F343F9">
      <w:pPr>
        <w:ind w:right="566"/>
        <w:jc w:val="both"/>
        <w:rPr>
          <w:rFonts w:ascii="Arial" w:hAnsi="Arial" w:cs="Arial"/>
          <w:sz w:val="24"/>
          <w:szCs w:val="24"/>
        </w:rPr>
      </w:pPr>
    </w:p>
    <w:p w14:paraId="06A87072" w14:textId="1678273A" w:rsidR="00502EF3" w:rsidRPr="009C4E7E" w:rsidRDefault="001F4C7F" w:rsidP="001F4C7F">
      <w:pPr>
        <w:ind w:right="566"/>
        <w:jc w:val="both"/>
        <w:rPr>
          <w:rFonts w:ascii="Arial" w:hAnsi="Arial" w:cs="Arial"/>
          <w:b/>
          <w:sz w:val="24"/>
          <w:szCs w:val="24"/>
        </w:rPr>
      </w:pPr>
      <w:r w:rsidRPr="009C4E7E">
        <w:rPr>
          <w:rFonts w:ascii="Arial" w:hAnsi="Arial" w:cs="Arial"/>
          <w:b/>
          <w:sz w:val="24"/>
          <w:szCs w:val="24"/>
        </w:rPr>
        <w:t xml:space="preserve">1.0 </w:t>
      </w:r>
      <w:r w:rsidR="00502EF3" w:rsidRPr="009C4E7E">
        <w:rPr>
          <w:rFonts w:ascii="Arial" w:hAnsi="Arial" w:cs="Arial"/>
          <w:b/>
          <w:sz w:val="24"/>
          <w:szCs w:val="24"/>
        </w:rPr>
        <w:t>CLÁUSULA PRIMEIRA - DO OBJETO</w:t>
      </w:r>
    </w:p>
    <w:p w14:paraId="1827E2C0" w14:textId="77B836C4" w:rsidR="00195F9D" w:rsidRPr="00375547" w:rsidRDefault="00866B79" w:rsidP="00F343F9">
      <w:pPr>
        <w:ind w:right="566"/>
        <w:jc w:val="both"/>
        <w:rPr>
          <w:rFonts w:ascii="Arial" w:hAnsi="Arial" w:cs="Arial"/>
          <w:b/>
          <w:sz w:val="24"/>
          <w:szCs w:val="24"/>
        </w:rPr>
      </w:pPr>
      <w:r w:rsidRPr="00866B79">
        <w:rPr>
          <w:rFonts w:ascii="Arial" w:hAnsi="Arial" w:cs="Arial"/>
          <w:b/>
          <w:sz w:val="24"/>
          <w:szCs w:val="24"/>
        </w:rPr>
        <w:t>CONTRATAÇÃO DE EMPRESA DE ENGENHARIA ESPECIALIZADA NA CONSTRUÇÃO DE UMA UBS TIPO I, NA SEDE DO MUNICÍPIO DE IRAQUARA – BA, DE ACORDO COM OS QUANTITATIVOS E DEMAIS ESPECIFICAÇÕES CONSTANTES NO EDITAL E ANEXOS. TIPO: MENOR PREÇO GLOBAL</w:t>
      </w:r>
      <w:r w:rsidR="00375547" w:rsidRPr="00375547">
        <w:rPr>
          <w:rFonts w:ascii="Arial" w:hAnsi="Arial" w:cs="Arial"/>
          <w:b/>
          <w:sz w:val="24"/>
          <w:szCs w:val="24"/>
        </w:rPr>
        <w:t>.</w:t>
      </w:r>
    </w:p>
    <w:p w14:paraId="7D542437" w14:textId="77777777" w:rsidR="00375547" w:rsidRPr="00EF4E09" w:rsidRDefault="00375547" w:rsidP="00F343F9">
      <w:pPr>
        <w:ind w:right="566"/>
        <w:jc w:val="both"/>
        <w:rPr>
          <w:rFonts w:ascii="Arial" w:hAnsi="Arial" w:cs="Arial"/>
          <w:sz w:val="24"/>
          <w:szCs w:val="24"/>
        </w:rPr>
      </w:pPr>
    </w:p>
    <w:p w14:paraId="46C49522" w14:textId="2198E14D" w:rsidR="00502EF3" w:rsidRPr="009C4E7E" w:rsidRDefault="001F4C7F" w:rsidP="00F343F9">
      <w:pPr>
        <w:ind w:right="566"/>
        <w:jc w:val="both"/>
        <w:rPr>
          <w:rFonts w:ascii="Arial" w:hAnsi="Arial" w:cs="Arial"/>
          <w:b/>
          <w:sz w:val="24"/>
          <w:szCs w:val="24"/>
        </w:rPr>
      </w:pPr>
      <w:r w:rsidRPr="009C4E7E">
        <w:rPr>
          <w:rFonts w:ascii="Arial" w:hAnsi="Arial" w:cs="Arial"/>
          <w:b/>
          <w:sz w:val="24"/>
          <w:szCs w:val="24"/>
        </w:rPr>
        <w:t xml:space="preserve">2.0 </w:t>
      </w:r>
      <w:r w:rsidR="00502EF3" w:rsidRPr="009C4E7E">
        <w:rPr>
          <w:rFonts w:ascii="Arial" w:hAnsi="Arial" w:cs="Arial"/>
          <w:b/>
          <w:sz w:val="24"/>
          <w:szCs w:val="24"/>
        </w:rPr>
        <w:t>CLÁUSULA SEGUNDA - DO PREÇO E CONDIÇÕES DE PAGAMENTO</w:t>
      </w:r>
    </w:p>
    <w:p w14:paraId="7E9A1D61" w14:textId="77777777" w:rsidR="00502EF3" w:rsidRPr="009C4E7E" w:rsidRDefault="00502EF3" w:rsidP="00F343F9">
      <w:pPr>
        <w:tabs>
          <w:tab w:val="left" w:pos="284"/>
        </w:tabs>
        <w:ind w:right="566"/>
        <w:jc w:val="both"/>
        <w:rPr>
          <w:rFonts w:ascii="Arial" w:hAnsi="Arial" w:cs="Arial"/>
          <w:sz w:val="24"/>
          <w:szCs w:val="24"/>
        </w:rPr>
      </w:pPr>
      <w:r w:rsidRPr="009C4E7E">
        <w:rPr>
          <w:rFonts w:ascii="Arial" w:hAnsi="Arial" w:cs="Arial"/>
          <w:sz w:val="24"/>
          <w:szCs w:val="24"/>
        </w:rPr>
        <w:t xml:space="preserve">2.1 Fica estipulado em </w:t>
      </w:r>
      <w:r w:rsidRPr="009C4E7E">
        <w:rPr>
          <w:rFonts w:ascii="Arial" w:hAnsi="Arial" w:cs="Arial"/>
          <w:b/>
          <w:sz w:val="24"/>
          <w:szCs w:val="24"/>
        </w:rPr>
        <w:t>R$ __________</w:t>
      </w:r>
      <w:r w:rsidRPr="009C4E7E">
        <w:rPr>
          <w:rFonts w:ascii="Arial" w:hAnsi="Arial" w:cs="Arial"/>
          <w:sz w:val="24"/>
          <w:szCs w:val="24"/>
        </w:rPr>
        <w:t xml:space="preserve"> </w:t>
      </w:r>
      <w:r w:rsidRPr="009C4E7E">
        <w:rPr>
          <w:rFonts w:ascii="Arial" w:hAnsi="Arial" w:cs="Arial"/>
          <w:b/>
          <w:sz w:val="24"/>
          <w:szCs w:val="24"/>
        </w:rPr>
        <w:t>(____________)</w:t>
      </w:r>
      <w:r w:rsidRPr="009C4E7E">
        <w:rPr>
          <w:rFonts w:ascii="Arial" w:hAnsi="Arial" w:cs="Arial"/>
          <w:sz w:val="24"/>
          <w:szCs w:val="24"/>
        </w:rPr>
        <w:t xml:space="preserve"> o valor total estimado a ser pago à CONTRATADA pela CONTRATANTE.</w:t>
      </w:r>
    </w:p>
    <w:p w14:paraId="7965FEE2" w14:textId="77777777" w:rsidR="00502EF3" w:rsidRPr="009C4E7E" w:rsidRDefault="00502EF3" w:rsidP="00F343F9">
      <w:pPr>
        <w:tabs>
          <w:tab w:val="left" w:pos="284"/>
        </w:tabs>
        <w:ind w:right="566"/>
        <w:jc w:val="both"/>
        <w:rPr>
          <w:rFonts w:ascii="Arial" w:hAnsi="Arial" w:cs="Arial"/>
          <w:sz w:val="24"/>
          <w:szCs w:val="24"/>
        </w:rPr>
      </w:pPr>
    </w:p>
    <w:p w14:paraId="0C213EF4" w14:textId="6BE53F32" w:rsidR="00502EF3" w:rsidRDefault="00502EF3" w:rsidP="0080153C">
      <w:pPr>
        <w:pStyle w:val="Corpodetexto2"/>
        <w:spacing w:after="0" w:line="240" w:lineRule="auto"/>
        <w:ind w:right="567"/>
        <w:rPr>
          <w:rFonts w:ascii="Arial" w:hAnsi="Arial" w:cs="Arial"/>
          <w:bCs/>
        </w:rPr>
      </w:pPr>
      <w:r w:rsidRPr="009C4E7E">
        <w:rPr>
          <w:rFonts w:ascii="Arial" w:hAnsi="Arial" w:cs="Arial"/>
        </w:rPr>
        <w:t>2.2</w:t>
      </w:r>
      <w:r w:rsidRPr="009C4E7E">
        <w:rPr>
          <w:rFonts w:ascii="Arial" w:hAnsi="Arial" w:cs="Arial"/>
          <w:b/>
        </w:rPr>
        <w:t xml:space="preserve"> </w:t>
      </w:r>
      <w:r w:rsidRPr="009C4E7E">
        <w:rPr>
          <w:rFonts w:ascii="Arial" w:hAnsi="Arial" w:cs="Arial"/>
          <w:bCs/>
        </w:rPr>
        <w:t>Será efetuado através de Depósito, Transferência Bancária ou Cheque, MENSALMENTE, de acordo com os boletins de medição e respectiva aprovação pela autoridade competente, e apresentação da Nota Fiscal/Fatura atestada pela contratante.</w:t>
      </w:r>
    </w:p>
    <w:p w14:paraId="54B6505B" w14:textId="77777777" w:rsidR="0080153C" w:rsidRPr="009C4E7E" w:rsidRDefault="0080153C" w:rsidP="0080153C">
      <w:pPr>
        <w:pStyle w:val="Corpodetexto2"/>
        <w:spacing w:after="0" w:line="240" w:lineRule="auto"/>
        <w:ind w:right="567"/>
        <w:rPr>
          <w:rFonts w:ascii="Arial" w:hAnsi="Arial" w:cs="Arial"/>
          <w:bCs/>
          <w:lang w:val="pt-BR"/>
        </w:rPr>
      </w:pPr>
    </w:p>
    <w:p w14:paraId="7278CE89" w14:textId="77777777" w:rsidR="00502EF3" w:rsidRPr="009C4E7E" w:rsidRDefault="00502EF3" w:rsidP="00F343F9">
      <w:pPr>
        <w:ind w:right="566"/>
        <w:jc w:val="both"/>
        <w:rPr>
          <w:rFonts w:ascii="Arial" w:hAnsi="Arial" w:cs="Arial"/>
          <w:sz w:val="24"/>
          <w:szCs w:val="24"/>
        </w:rPr>
      </w:pPr>
      <w:r w:rsidRPr="009C4E7E">
        <w:rPr>
          <w:rFonts w:ascii="Arial" w:hAnsi="Arial" w:cs="Arial"/>
          <w:bCs/>
          <w:sz w:val="24"/>
          <w:szCs w:val="24"/>
        </w:rPr>
        <w:t xml:space="preserve">2.2.1 </w:t>
      </w:r>
      <w:r w:rsidRPr="009C4E7E">
        <w:rPr>
          <w:rFonts w:ascii="Arial" w:hAnsi="Arial" w:cs="Arial"/>
          <w:b/>
          <w:sz w:val="24"/>
          <w:szCs w:val="24"/>
          <w:u w:val="single"/>
        </w:rPr>
        <w:t>A empresa DEVERÁ encaminhar juntamente com a Nota Fiscal a comprovação de Regularidade junto às esferas Municipal, Estadual e Federal e Certidão Negativa de Débitos junto ao INSS e FGTS e Certidão Negativa de Débitos Trabalhistas (CNDT).</w:t>
      </w:r>
    </w:p>
    <w:p w14:paraId="1F984AF1" w14:textId="77777777" w:rsidR="00502EF3" w:rsidRPr="009C4E7E" w:rsidRDefault="00502EF3" w:rsidP="00F343F9">
      <w:pPr>
        <w:ind w:right="566"/>
        <w:jc w:val="both"/>
        <w:rPr>
          <w:rFonts w:ascii="Arial" w:hAnsi="Arial" w:cs="Arial"/>
          <w:b/>
          <w:sz w:val="24"/>
          <w:szCs w:val="24"/>
          <w:u w:val="single"/>
        </w:rPr>
      </w:pPr>
    </w:p>
    <w:p w14:paraId="465B6FDA" w14:textId="77777777" w:rsidR="00502EF3" w:rsidRPr="009C4E7E" w:rsidRDefault="00502EF3" w:rsidP="00F343F9">
      <w:pPr>
        <w:ind w:right="566"/>
        <w:jc w:val="both"/>
        <w:rPr>
          <w:rFonts w:ascii="Arial" w:hAnsi="Arial" w:cs="Arial"/>
          <w:sz w:val="24"/>
          <w:szCs w:val="24"/>
        </w:rPr>
      </w:pPr>
      <w:r w:rsidRPr="009C4E7E">
        <w:rPr>
          <w:rFonts w:ascii="Arial" w:hAnsi="Arial" w:cs="Arial"/>
          <w:sz w:val="24"/>
          <w:szCs w:val="24"/>
        </w:rPr>
        <w:lastRenderedPageBreak/>
        <w:t xml:space="preserve">2.3 </w:t>
      </w:r>
      <w:r w:rsidRPr="009C4E7E">
        <w:rPr>
          <w:rFonts w:ascii="Arial" w:hAnsi="Arial" w:cs="Arial"/>
          <w:bCs/>
          <w:sz w:val="24"/>
          <w:szCs w:val="24"/>
        </w:rPr>
        <w:t>O pagamento devido à empresa vencedora do certame será efetuado em até 10 (dez) dias após a emissão da Nota Fiscal Fatura em nome do Município, conforme o Cronograma Físico-financeiro, de acordo com os boletins de medição e respectiva aprovação pela autoridade competente, e apresentação da Nota Fiscal/Fatura devidamente identificadas e atestada pela contratante de acordo com o cronograma físico-financeiro</w:t>
      </w:r>
      <w:r w:rsidRPr="009C4E7E">
        <w:rPr>
          <w:rFonts w:ascii="Arial" w:hAnsi="Arial" w:cs="Arial"/>
          <w:sz w:val="24"/>
          <w:szCs w:val="24"/>
        </w:rPr>
        <w:t>.</w:t>
      </w:r>
    </w:p>
    <w:p w14:paraId="3CDED676" w14:textId="77777777" w:rsidR="00502EF3" w:rsidRPr="009C4E7E" w:rsidRDefault="00502EF3" w:rsidP="00F343F9">
      <w:pPr>
        <w:ind w:right="566"/>
        <w:jc w:val="both"/>
        <w:rPr>
          <w:rFonts w:ascii="Arial" w:hAnsi="Arial" w:cs="Arial"/>
          <w:sz w:val="24"/>
          <w:szCs w:val="24"/>
        </w:rPr>
      </w:pPr>
    </w:p>
    <w:p w14:paraId="4BD645A8" w14:textId="77777777" w:rsidR="00502EF3" w:rsidRPr="009C4E7E" w:rsidRDefault="00502EF3" w:rsidP="00F343F9">
      <w:pPr>
        <w:tabs>
          <w:tab w:val="left" w:pos="284"/>
        </w:tabs>
        <w:ind w:right="566"/>
        <w:jc w:val="both"/>
        <w:rPr>
          <w:rFonts w:ascii="Arial" w:hAnsi="Arial" w:cs="Arial"/>
          <w:sz w:val="24"/>
          <w:szCs w:val="24"/>
        </w:rPr>
      </w:pPr>
      <w:r w:rsidRPr="009C4E7E">
        <w:rPr>
          <w:rFonts w:ascii="Arial" w:hAnsi="Arial" w:cs="Arial"/>
          <w:sz w:val="24"/>
          <w:szCs w:val="24"/>
        </w:rPr>
        <w:t>2.4 Havendo erro na Nota Fiscal/Fatura ou descumprimento das condições pactuadas, no todo ou em parte, a tramitação da Nota Fiscal/Fatura será suspensa para que a CONTRATADA tome as providências necessárias à sua correção. Passará a ser considerada para efeito de pagamento a data de reapresentação do documento em questão, corrigido e atestado.</w:t>
      </w:r>
    </w:p>
    <w:p w14:paraId="763B213C" w14:textId="77777777" w:rsidR="00502EF3" w:rsidRPr="009C4E7E" w:rsidRDefault="00502EF3" w:rsidP="00F343F9">
      <w:pPr>
        <w:tabs>
          <w:tab w:val="left" w:pos="426"/>
        </w:tabs>
        <w:ind w:right="566"/>
        <w:jc w:val="both"/>
        <w:rPr>
          <w:rFonts w:ascii="Arial" w:hAnsi="Arial" w:cs="Arial"/>
          <w:sz w:val="24"/>
          <w:szCs w:val="24"/>
        </w:rPr>
      </w:pPr>
    </w:p>
    <w:p w14:paraId="5576E784" w14:textId="77777777" w:rsidR="00502EF3" w:rsidRPr="009C4E7E" w:rsidRDefault="00502EF3" w:rsidP="00F343F9">
      <w:pPr>
        <w:ind w:right="566"/>
        <w:jc w:val="both"/>
        <w:rPr>
          <w:rFonts w:ascii="Arial" w:hAnsi="Arial" w:cs="Arial"/>
          <w:sz w:val="24"/>
          <w:szCs w:val="24"/>
        </w:rPr>
      </w:pPr>
      <w:r w:rsidRPr="009C4E7E">
        <w:rPr>
          <w:rFonts w:ascii="Arial" w:hAnsi="Arial" w:cs="Arial"/>
          <w:sz w:val="24"/>
          <w:szCs w:val="24"/>
        </w:rPr>
        <w:t>2.5 O preço global a ser pago à CONTRATADA será fixo e irreajustável, incluindo todas as despesas tais como: as correspondentes à manutenção dos veículos, aquisição e transportes de materiais, utilização de máquinas e equipamentos, tributos, emolumentos, seguros.</w:t>
      </w:r>
    </w:p>
    <w:p w14:paraId="4D9CA25F" w14:textId="77777777" w:rsidR="00502EF3" w:rsidRPr="009C4E7E" w:rsidRDefault="00502EF3" w:rsidP="00F343F9">
      <w:pPr>
        <w:ind w:right="566"/>
        <w:jc w:val="both"/>
        <w:rPr>
          <w:rFonts w:ascii="Arial" w:hAnsi="Arial" w:cs="Arial"/>
          <w:sz w:val="24"/>
          <w:szCs w:val="24"/>
        </w:rPr>
      </w:pPr>
    </w:p>
    <w:p w14:paraId="0D0DF42D" w14:textId="77777777" w:rsidR="00502EF3" w:rsidRPr="009C4E7E" w:rsidRDefault="00502EF3" w:rsidP="00F343F9">
      <w:pPr>
        <w:pStyle w:val="Corpodetexto"/>
        <w:ind w:right="566"/>
        <w:rPr>
          <w:rFonts w:ascii="Arial" w:hAnsi="Arial" w:cs="Arial"/>
          <w:sz w:val="24"/>
          <w:szCs w:val="24"/>
        </w:rPr>
      </w:pPr>
      <w:r w:rsidRPr="009C4E7E">
        <w:rPr>
          <w:rFonts w:ascii="Arial" w:hAnsi="Arial" w:cs="Arial"/>
          <w:sz w:val="24"/>
          <w:szCs w:val="24"/>
        </w:rPr>
        <w:t>2.</w:t>
      </w:r>
      <w:r w:rsidRPr="009C4E7E">
        <w:rPr>
          <w:rFonts w:ascii="Arial" w:hAnsi="Arial" w:cs="Arial"/>
          <w:sz w:val="24"/>
          <w:szCs w:val="24"/>
          <w:lang w:val="pt-BR"/>
        </w:rPr>
        <w:t>6</w:t>
      </w:r>
      <w:r w:rsidRPr="009C4E7E">
        <w:rPr>
          <w:rFonts w:ascii="Arial" w:hAnsi="Arial" w:cs="Arial"/>
          <w:sz w:val="24"/>
          <w:szCs w:val="24"/>
        </w:rPr>
        <w:t xml:space="preserve"> Não será aceita cobrança posterior de qualquer tributo ou assemelhado adicional, salvo se alterado ou criado após a data de abertura da licitação e que venha expressamente a incidir sobre o objeto deste contrato, na forma da lei.</w:t>
      </w:r>
    </w:p>
    <w:p w14:paraId="6B5D17C5" w14:textId="77777777" w:rsidR="00502EF3" w:rsidRPr="009C4E7E" w:rsidRDefault="00502EF3" w:rsidP="00F343F9">
      <w:pPr>
        <w:pStyle w:val="Corpodetexto"/>
        <w:ind w:right="566"/>
        <w:rPr>
          <w:rFonts w:ascii="Arial" w:hAnsi="Arial" w:cs="Arial"/>
          <w:sz w:val="24"/>
          <w:szCs w:val="24"/>
        </w:rPr>
      </w:pPr>
    </w:p>
    <w:p w14:paraId="6D65CDF6" w14:textId="77777777" w:rsidR="00502EF3" w:rsidRPr="009C4E7E" w:rsidRDefault="00502EF3" w:rsidP="00F343F9">
      <w:pPr>
        <w:ind w:right="566"/>
        <w:jc w:val="both"/>
        <w:rPr>
          <w:rFonts w:ascii="Arial" w:hAnsi="Arial" w:cs="Arial"/>
          <w:sz w:val="24"/>
          <w:szCs w:val="24"/>
        </w:rPr>
      </w:pPr>
      <w:r w:rsidRPr="009C4E7E">
        <w:rPr>
          <w:rFonts w:ascii="Arial" w:hAnsi="Arial" w:cs="Arial"/>
          <w:sz w:val="24"/>
          <w:szCs w:val="24"/>
        </w:rPr>
        <w:t>2.7 Em nenhuma hipótese o CONTRATANTE pagará serviços adicionais executados pela CONTRATADA, que não tenham sido prévia e expressamente autorizados, através de termo aditivo.</w:t>
      </w:r>
    </w:p>
    <w:p w14:paraId="759B37B2" w14:textId="77777777" w:rsidR="00502EF3" w:rsidRPr="009C4E7E" w:rsidRDefault="00502EF3" w:rsidP="00F343F9">
      <w:pPr>
        <w:ind w:right="566"/>
        <w:jc w:val="both"/>
        <w:rPr>
          <w:rFonts w:ascii="Arial" w:hAnsi="Arial" w:cs="Arial"/>
          <w:b/>
          <w:bCs/>
          <w:sz w:val="24"/>
          <w:szCs w:val="24"/>
        </w:rPr>
      </w:pPr>
    </w:p>
    <w:p w14:paraId="5EB4A611" w14:textId="5D17A22B" w:rsidR="00502EF3" w:rsidRPr="009C4E7E" w:rsidRDefault="001F4C7F" w:rsidP="00F343F9">
      <w:pPr>
        <w:ind w:right="566"/>
        <w:jc w:val="both"/>
        <w:rPr>
          <w:rFonts w:ascii="Arial" w:hAnsi="Arial" w:cs="Arial"/>
          <w:b/>
          <w:bCs/>
          <w:sz w:val="24"/>
          <w:szCs w:val="24"/>
        </w:rPr>
      </w:pPr>
      <w:r w:rsidRPr="009C4E7E">
        <w:rPr>
          <w:rFonts w:ascii="Arial" w:hAnsi="Arial" w:cs="Arial"/>
          <w:b/>
          <w:bCs/>
          <w:sz w:val="24"/>
          <w:szCs w:val="24"/>
        </w:rPr>
        <w:t xml:space="preserve">3.0 </w:t>
      </w:r>
      <w:r w:rsidR="00502EF3" w:rsidRPr="009C4E7E">
        <w:rPr>
          <w:rFonts w:ascii="Arial" w:hAnsi="Arial" w:cs="Arial"/>
          <w:b/>
          <w:bCs/>
          <w:sz w:val="24"/>
          <w:szCs w:val="24"/>
        </w:rPr>
        <w:t>CLÁUSULA TERCEIRA - DAS INCIDÊNCIAS FISCAIS</w:t>
      </w:r>
    </w:p>
    <w:p w14:paraId="5353C480" w14:textId="77777777" w:rsidR="00502EF3" w:rsidRPr="009C4E7E" w:rsidRDefault="00502EF3" w:rsidP="00F343F9">
      <w:pPr>
        <w:ind w:right="566"/>
        <w:jc w:val="both"/>
        <w:rPr>
          <w:rFonts w:ascii="Arial" w:hAnsi="Arial" w:cs="Arial"/>
          <w:sz w:val="24"/>
          <w:szCs w:val="24"/>
        </w:rPr>
      </w:pPr>
      <w:r w:rsidRPr="009C4E7E">
        <w:rPr>
          <w:rFonts w:ascii="Arial" w:hAnsi="Arial" w:cs="Arial"/>
          <w:sz w:val="24"/>
          <w:szCs w:val="24"/>
        </w:rPr>
        <w:t>3.1 Os impostos por ventura devidos, em razão do faturamento de serviços abrangidos por este Contrato, deveram ser retidos pela fonte pagadora, na ocasião do pagamento da Nota Fiscal/Fatura/Nota Avulsa.</w:t>
      </w:r>
    </w:p>
    <w:p w14:paraId="4FA632AC" w14:textId="77777777" w:rsidR="00502EF3" w:rsidRPr="009C4E7E" w:rsidRDefault="00502EF3" w:rsidP="00F343F9">
      <w:pPr>
        <w:ind w:right="566"/>
        <w:jc w:val="both"/>
        <w:rPr>
          <w:rFonts w:ascii="Arial" w:hAnsi="Arial" w:cs="Arial"/>
          <w:sz w:val="24"/>
          <w:szCs w:val="24"/>
        </w:rPr>
      </w:pPr>
    </w:p>
    <w:p w14:paraId="35F2D7F6" w14:textId="4C443A3D" w:rsidR="00502EF3" w:rsidRPr="009C4E7E" w:rsidRDefault="001F4C7F" w:rsidP="00F343F9">
      <w:pPr>
        <w:ind w:right="566"/>
        <w:jc w:val="both"/>
        <w:rPr>
          <w:rFonts w:ascii="Arial" w:hAnsi="Arial" w:cs="Arial"/>
          <w:b/>
          <w:sz w:val="24"/>
          <w:szCs w:val="24"/>
        </w:rPr>
      </w:pPr>
      <w:r w:rsidRPr="009C4E7E">
        <w:rPr>
          <w:rFonts w:ascii="Arial" w:hAnsi="Arial" w:cs="Arial"/>
          <w:b/>
          <w:sz w:val="24"/>
          <w:szCs w:val="24"/>
        </w:rPr>
        <w:t xml:space="preserve">4.0 </w:t>
      </w:r>
      <w:r w:rsidR="00502EF3" w:rsidRPr="009C4E7E">
        <w:rPr>
          <w:rFonts w:ascii="Arial" w:hAnsi="Arial" w:cs="Arial"/>
          <w:b/>
          <w:sz w:val="24"/>
          <w:szCs w:val="24"/>
        </w:rPr>
        <w:t>CLÁUSULA QUARTA - DO PRAZO DA EXECUÇÃO E DA VIGÊNCIA</w:t>
      </w:r>
    </w:p>
    <w:p w14:paraId="4053CC4A" w14:textId="77777777" w:rsidR="00502EF3" w:rsidRPr="009C4E7E" w:rsidRDefault="00502EF3" w:rsidP="00F343F9">
      <w:pPr>
        <w:ind w:right="566"/>
        <w:jc w:val="both"/>
        <w:rPr>
          <w:rFonts w:ascii="Arial" w:hAnsi="Arial" w:cs="Arial"/>
          <w:sz w:val="24"/>
          <w:szCs w:val="24"/>
        </w:rPr>
      </w:pPr>
      <w:r w:rsidRPr="009C4E7E">
        <w:rPr>
          <w:rFonts w:ascii="Arial" w:hAnsi="Arial" w:cs="Arial"/>
          <w:sz w:val="24"/>
          <w:szCs w:val="24"/>
        </w:rPr>
        <w:t>4.1 O prazo de início da execução deste serviço será de 03 (três) dias após a assinatura do contrato e recebimento da Ordem de Serviços.</w:t>
      </w:r>
    </w:p>
    <w:p w14:paraId="69D0F724" w14:textId="77777777" w:rsidR="00502EF3" w:rsidRPr="009C4E7E" w:rsidRDefault="00502EF3" w:rsidP="00F343F9">
      <w:pPr>
        <w:ind w:right="566"/>
        <w:jc w:val="both"/>
        <w:rPr>
          <w:rFonts w:ascii="Arial" w:hAnsi="Arial" w:cs="Arial"/>
          <w:sz w:val="24"/>
          <w:szCs w:val="24"/>
        </w:rPr>
      </w:pPr>
    </w:p>
    <w:p w14:paraId="10A60C21" w14:textId="2AFE3FD3" w:rsidR="00502EF3" w:rsidRPr="009C4E7E" w:rsidRDefault="00502EF3" w:rsidP="00F343F9">
      <w:pPr>
        <w:tabs>
          <w:tab w:val="left" w:pos="426"/>
          <w:tab w:val="num" w:pos="1080"/>
        </w:tabs>
        <w:ind w:right="566"/>
        <w:jc w:val="both"/>
        <w:rPr>
          <w:rFonts w:ascii="Arial" w:hAnsi="Arial" w:cs="Arial"/>
          <w:sz w:val="24"/>
          <w:szCs w:val="24"/>
        </w:rPr>
      </w:pPr>
      <w:r w:rsidRPr="009C4E7E">
        <w:rPr>
          <w:rFonts w:ascii="Arial" w:hAnsi="Arial" w:cs="Arial"/>
          <w:sz w:val="24"/>
          <w:szCs w:val="24"/>
        </w:rPr>
        <w:t xml:space="preserve">4.2 Poderá este contrato ser prorrogado, mediante termo aditivo, de acordo com o art. </w:t>
      </w:r>
      <w:r w:rsidR="009C4E7E" w:rsidRPr="009C4E7E">
        <w:rPr>
          <w:rFonts w:ascii="Arial" w:hAnsi="Arial" w:cs="Arial"/>
          <w:sz w:val="24"/>
          <w:szCs w:val="24"/>
        </w:rPr>
        <w:t>111</w:t>
      </w:r>
      <w:r w:rsidRPr="009C4E7E">
        <w:rPr>
          <w:rFonts w:ascii="Arial" w:hAnsi="Arial" w:cs="Arial"/>
          <w:sz w:val="24"/>
          <w:szCs w:val="24"/>
        </w:rPr>
        <w:t xml:space="preserve">, da Lei Federal </w:t>
      </w:r>
      <w:r w:rsidR="009C4E7E" w:rsidRPr="009C4E7E">
        <w:rPr>
          <w:rFonts w:ascii="Arial" w:hAnsi="Arial" w:cs="Arial"/>
          <w:sz w:val="24"/>
          <w:szCs w:val="24"/>
        </w:rPr>
        <w:t>14.</w:t>
      </w:r>
      <w:r w:rsidR="002B73DC">
        <w:rPr>
          <w:rFonts w:ascii="Arial" w:hAnsi="Arial" w:cs="Arial"/>
          <w:sz w:val="24"/>
          <w:szCs w:val="24"/>
        </w:rPr>
        <w:t>133</w:t>
      </w:r>
      <w:r w:rsidR="009C4E7E" w:rsidRPr="009C4E7E">
        <w:rPr>
          <w:rFonts w:ascii="Arial" w:hAnsi="Arial" w:cs="Arial"/>
          <w:sz w:val="24"/>
          <w:szCs w:val="24"/>
        </w:rPr>
        <w:t>/2021</w:t>
      </w:r>
      <w:r w:rsidRPr="009C4E7E">
        <w:rPr>
          <w:rFonts w:ascii="Arial" w:hAnsi="Arial" w:cs="Arial"/>
          <w:sz w:val="24"/>
          <w:szCs w:val="24"/>
        </w:rPr>
        <w:t>.</w:t>
      </w:r>
    </w:p>
    <w:p w14:paraId="4D2BFE9E" w14:textId="77777777" w:rsidR="00502EF3" w:rsidRPr="009C4E7E" w:rsidRDefault="00502EF3" w:rsidP="00F343F9">
      <w:pPr>
        <w:ind w:right="566"/>
        <w:jc w:val="both"/>
        <w:rPr>
          <w:rFonts w:ascii="Arial" w:hAnsi="Arial" w:cs="Arial"/>
          <w:sz w:val="24"/>
          <w:szCs w:val="24"/>
        </w:rPr>
      </w:pPr>
    </w:p>
    <w:p w14:paraId="2BD3C8D1" w14:textId="77777777" w:rsidR="00502EF3" w:rsidRPr="009C4E7E" w:rsidRDefault="00502EF3" w:rsidP="00F343F9">
      <w:pPr>
        <w:ind w:right="566"/>
        <w:jc w:val="both"/>
        <w:rPr>
          <w:rFonts w:ascii="Arial" w:hAnsi="Arial" w:cs="Arial"/>
          <w:sz w:val="24"/>
          <w:szCs w:val="24"/>
        </w:rPr>
      </w:pPr>
      <w:r w:rsidRPr="009C4E7E">
        <w:rPr>
          <w:rFonts w:ascii="Arial" w:hAnsi="Arial" w:cs="Arial"/>
          <w:sz w:val="24"/>
          <w:szCs w:val="24"/>
        </w:rPr>
        <w:t>4.3 O prazo de vigência deste Contrato será de 12 (doze) meses, contados a partir da data de sua assinatura.</w:t>
      </w:r>
    </w:p>
    <w:p w14:paraId="76CBD676" w14:textId="77777777" w:rsidR="00502EF3" w:rsidRPr="009C4E7E" w:rsidRDefault="00502EF3" w:rsidP="00F343F9">
      <w:pPr>
        <w:ind w:right="566"/>
        <w:jc w:val="both"/>
        <w:rPr>
          <w:rFonts w:ascii="Arial" w:hAnsi="Arial" w:cs="Arial"/>
          <w:sz w:val="24"/>
          <w:szCs w:val="24"/>
        </w:rPr>
      </w:pPr>
    </w:p>
    <w:p w14:paraId="04EF5339" w14:textId="77777777" w:rsidR="00502EF3" w:rsidRPr="009C4E7E" w:rsidRDefault="00502EF3" w:rsidP="00F343F9">
      <w:pPr>
        <w:ind w:right="566"/>
        <w:jc w:val="both"/>
        <w:rPr>
          <w:rFonts w:ascii="Arial" w:hAnsi="Arial" w:cs="Arial"/>
          <w:sz w:val="24"/>
          <w:szCs w:val="24"/>
        </w:rPr>
      </w:pPr>
      <w:r w:rsidRPr="009C4E7E">
        <w:rPr>
          <w:rFonts w:ascii="Arial" w:hAnsi="Arial" w:cs="Arial"/>
          <w:sz w:val="24"/>
          <w:szCs w:val="24"/>
        </w:rPr>
        <w:t>4.4 O prazo de execução é em conformidade com o conforme cronograma físico-financeiro para os serviços contemplados no projeto.</w:t>
      </w:r>
    </w:p>
    <w:p w14:paraId="6C5869FA" w14:textId="77777777" w:rsidR="00502EF3" w:rsidRPr="009C4E7E" w:rsidRDefault="00502EF3" w:rsidP="00F343F9">
      <w:pPr>
        <w:ind w:right="566"/>
        <w:jc w:val="both"/>
        <w:rPr>
          <w:rFonts w:ascii="Arial" w:hAnsi="Arial" w:cs="Arial"/>
          <w:sz w:val="24"/>
          <w:szCs w:val="24"/>
          <w:highlight w:val="yellow"/>
        </w:rPr>
      </w:pPr>
    </w:p>
    <w:p w14:paraId="16E68579" w14:textId="3053D13E" w:rsidR="00502EF3" w:rsidRPr="009C4E7E" w:rsidRDefault="001F4C7F" w:rsidP="00F343F9">
      <w:pPr>
        <w:ind w:right="566"/>
        <w:jc w:val="both"/>
        <w:rPr>
          <w:rFonts w:ascii="Arial" w:hAnsi="Arial" w:cs="Arial"/>
          <w:b/>
          <w:sz w:val="24"/>
          <w:szCs w:val="24"/>
        </w:rPr>
      </w:pPr>
      <w:r w:rsidRPr="009C4E7E">
        <w:rPr>
          <w:rFonts w:ascii="Arial" w:hAnsi="Arial" w:cs="Arial"/>
          <w:b/>
          <w:sz w:val="24"/>
          <w:szCs w:val="24"/>
        </w:rPr>
        <w:t xml:space="preserve">5.0 </w:t>
      </w:r>
      <w:r w:rsidR="00502EF3" w:rsidRPr="009C4E7E">
        <w:rPr>
          <w:rFonts w:ascii="Arial" w:hAnsi="Arial" w:cs="Arial"/>
          <w:b/>
          <w:sz w:val="24"/>
          <w:szCs w:val="24"/>
        </w:rPr>
        <w:t>CLÁUSULA QUINTA - DA DOTAÇÃO ORÇAMENTARIA</w:t>
      </w:r>
    </w:p>
    <w:p w14:paraId="249B2AEE" w14:textId="77777777" w:rsidR="00502EF3" w:rsidRPr="009C4E7E" w:rsidRDefault="00502EF3" w:rsidP="006B0FF1">
      <w:pPr>
        <w:tabs>
          <w:tab w:val="num" w:pos="0"/>
        </w:tabs>
        <w:ind w:right="566"/>
        <w:jc w:val="both"/>
        <w:rPr>
          <w:rFonts w:ascii="Arial" w:hAnsi="Arial" w:cs="Arial"/>
          <w:sz w:val="24"/>
          <w:szCs w:val="24"/>
        </w:rPr>
      </w:pPr>
      <w:r w:rsidRPr="009C4E7E">
        <w:rPr>
          <w:rFonts w:ascii="Arial" w:hAnsi="Arial" w:cs="Arial"/>
          <w:sz w:val="24"/>
          <w:szCs w:val="24"/>
        </w:rPr>
        <w:t>5.1 Os recursos financeiros para pagamento da despesa decorrente do objeto deste Contrato correrão à conta da seguinte Dotação:</w:t>
      </w:r>
    </w:p>
    <w:p w14:paraId="6FCABA3C" w14:textId="77777777" w:rsidR="00502EF3" w:rsidRPr="009C4E7E" w:rsidRDefault="00502EF3" w:rsidP="00F343F9">
      <w:pPr>
        <w:tabs>
          <w:tab w:val="num" w:pos="0"/>
        </w:tabs>
        <w:ind w:right="566"/>
        <w:jc w:val="both"/>
        <w:rPr>
          <w:rFonts w:ascii="Arial" w:hAnsi="Arial" w:cs="Arial"/>
          <w:sz w:val="24"/>
          <w:szCs w:val="24"/>
        </w:rPr>
      </w:pPr>
    </w:p>
    <w:p w14:paraId="46B5CD89" w14:textId="77777777" w:rsidR="00866B79" w:rsidRPr="006306E3" w:rsidRDefault="00866B79" w:rsidP="00866B79">
      <w:pPr>
        <w:suppressAutoHyphens/>
        <w:ind w:right="-36"/>
        <w:jc w:val="both"/>
        <w:rPr>
          <w:rFonts w:ascii="Arial" w:hAnsi="Arial" w:cs="Arial"/>
          <w:b/>
          <w:sz w:val="24"/>
          <w:szCs w:val="24"/>
          <w:lang w:eastAsia="ar-SA"/>
        </w:rPr>
      </w:pPr>
      <w:r w:rsidRPr="006306E3">
        <w:rPr>
          <w:rFonts w:ascii="Arial" w:hAnsi="Arial" w:cs="Arial"/>
          <w:b/>
          <w:sz w:val="24"/>
          <w:szCs w:val="24"/>
          <w:lang w:eastAsia="ar-SA"/>
        </w:rPr>
        <w:t>Órgão/Unidade: 02.06.02</w:t>
      </w:r>
    </w:p>
    <w:p w14:paraId="479AE58C" w14:textId="77777777" w:rsidR="00866B79" w:rsidRPr="006306E3" w:rsidRDefault="00866B79" w:rsidP="00866B79">
      <w:pPr>
        <w:suppressAutoHyphens/>
        <w:ind w:right="-36"/>
        <w:jc w:val="both"/>
        <w:rPr>
          <w:rFonts w:ascii="Arial" w:hAnsi="Arial" w:cs="Arial"/>
          <w:b/>
          <w:sz w:val="24"/>
          <w:szCs w:val="24"/>
          <w:lang w:eastAsia="ar-SA"/>
        </w:rPr>
      </w:pPr>
      <w:r w:rsidRPr="006306E3">
        <w:rPr>
          <w:rFonts w:ascii="Arial" w:hAnsi="Arial" w:cs="Arial"/>
          <w:b/>
          <w:sz w:val="24"/>
          <w:szCs w:val="24"/>
          <w:lang w:eastAsia="ar-SA"/>
        </w:rPr>
        <w:t>Atividade: 1030</w:t>
      </w:r>
    </w:p>
    <w:p w14:paraId="1C651177" w14:textId="77777777" w:rsidR="00866B79" w:rsidRPr="006306E3" w:rsidRDefault="00866B79" w:rsidP="00866B79">
      <w:pPr>
        <w:suppressAutoHyphens/>
        <w:ind w:right="-36"/>
        <w:jc w:val="both"/>
        <w:rPr>
          <w:rFonts w:ascii="Arial" w:hAnsi="Arial" w:cs="Arial"/>
          <w:b/>
          <w:sz w:val="24"/>
          <w:szCs w:val="24"/>
          <w:lang w:eastAsia="ar-SA"/>
        </w:rPr>
      </w:pPr>
      <w:r w:rsidRPr="006306E3">
        <w:rPr>
          <w:rFonts w:ascii="Arial" w:hAnsi="Arial" w:cs="Arial"/>
          <w:b/>
          <w:sz w:val="24"/>
          <w:szCs w:val="24"/>
          <w:lang w:eastAsia="ar-SA"/>
        </w:rPr>
        <w:lastRenderedPageBreak/>
        <w:t>Elemento de Despesa: 4490.51.00.00</w:t>
      </w:r>
    </w:p>
    <w:p w14:paraId="6C5BC165" w14:textId="77777777" w:rsidR="00866B79" w:rsidRPr="006306E3" w:rsidRDefault="00866B79" w:rsidP="00866B79">
      <w:pPr>
        <w:suppressAutoHyphens/>
        <w:ind w:right="-36"/>
        <w:jc w:val="both"/>
        <w:rPr>
          <w:rFonts w:ascii="Arial" w:hAnsi="Arial" w:cs="Arial"/>
          <w:b/>
          <w:sz w:val="24"/>
          <w:szCs w:val="24"/>
          <w:lang w:eastAsia="ar-SA"/>
        </w:rPr>
      </w:pPr>
      <w:r w:rsidRPr="006306E3">
        <w:rPr>
          <w:rFonts w:ascii="Arial" w:hAnsi="Arial" w:cs="Arial"/>
          <w:b/>
          <w:sz w:val="24"/>
          <w:szCs w:val="24"/>
          <w:lang w:eastAsia="ar-SA"/>
        </w:rPr>
        <w:t>Fonte de Recurso:1.500/1631</w:t>
      </w:r>
    </w:p>
    <w:p w14:paraId="1608528F" w14:textId="77777777" w:rsidR="00502EF3" w:rsidRPr="009C4E7E" w:rsidRDefault="00502EF3" w:rsidP="00F343F9">
      <w:pPr>
        <w:tabs>
          <w:tab w:val="left" w:pos="709"/>
        </w:tabs>
        <w:ind w:right="566"/>
        <w:jc w:val="both"/>
        <w:rPr>
          <w:rFonts w:ascii="Arial" w:hAnsi="Arial" w:cs="Arial"/>
          <w:sz w:val="24"/>
          <w:szCs w:val="24"/>
        </w:rPr>
      </w:pPr>
    </w:p>
    <w:p w14:paraId="5853F444" w14:textId="1155B1FC" w:rsidR="00502EF3" w:rsidRPr="009C4E7E" w:rsidRDefault="00502EF3" w:rsidP="00F343F9">
      <w:pPr>
        <w:tabs>
          <w:tab w:val="num" w:pos="0"/>
        </w:tabs>
        <w:ind w:right="566"/>
        <w:jc w:val="both"/>
        <w:rPr>
          <w:rFonts w:ascii="Arial" w:hAnsi="Arial" w:cs="Arial"/>
          <w:sz w:val="24"/>
          <w:szCs w:val="24"/>
        </w:rPr>
      </w:pPr>
      <w:r w:rsidRPr="009C4E7E">
        <w:rPr>
          <w:rFonts w:ascii="Arial" w:hAnsi="Arial" w:cs="Arial"/>
          <w:sz w:val="24"/>
          <w:szCs w:val="24"/>
        </w:rPr>
        <w:t>5.2 A dotação do contrato ocorrerá no exercício de 202</w:t>
      </w:r>
      <w:r w:rsidR="006306E3">
        <w:rPr>
          <w:rFonts w:ascii="Arial" w:hAnsi="Arial" w:cs="Arial"/>
          <w:sz w:val="24"/>
          <w:szCs w:val="24"/>
        </w:rPr>
        <w:t>5</w:t>
      </w:r>
      <w:r w:rsidRPr="009C4E7E">
        <w:rPr>
          <w:rFonts w:ascii="Arial" w:hAnsi="Arial" w:cs="Arial"/>
          <w:sz w:val="24"/>
          <w:szCs w:val="24"/>
        </w:rPr>
        <w:t xml:space="preserve"> e correspondente nos exercícios subsequentes.</w:t>
      </w:r>
    </w:p>
    <w:p w14:paraId="27CEB703" w14:textId="77777777" w:rsidR="00502EF3" w:rsidRPr="009C4E7E" w:rsidRDefault="00502EF3" w:rsidP="00F343F9">
      <w:pPr>
        <w:pStyle w:val="Corpodetexto3"/>
        <w:ind w:right="566"/>
        <w:rPr>
          <w:rFonts w:ascii="Arial" w:hAnsi="Arial" w:cs="Arial"/>
          <w:sz w:val="24"/>
          <w:szCs w:val="24"/>
        </w:rPr>
      </w:pPr>
    </w:p>
    <w:p w14:paraId="404FAD8E" w14:textId="769B4DE1" w:rsidR="00502EF3" w:rsidRPr="009C4E7E" w:rsidRDefault="001F4C7F" w:rsidP="00F343F9">
      <w:pPr>
        <w:ind w:right="566"/>
        <w:jc w:val="both"/>
        <w:rPr>
          <w:rFonts w:ascii="Arial" w:hAnsi="Arial" w:cs="Arial"/>
          <w:b/>
          <w:sz w:val="24"/>
          <w:szCs w:val="24"/>
        </w:rPr>
      </w:pPr>
      <w:r w:rsidRPr="009C4E7E">
        <w:rPr>
          <w:rFonts w:ascii="Arial" w:hAnsi="Arial" w:cs="Arial"/>
          <w:b/>
          <w:sz w:val="24"/>
          <w:szCs w:val="24"/>
        </w:rPr>
        <w:t xml:space="preserve">6.0 </w:t>
      </w:r>
      <w:r w:rsidR="00502EF3" w:rsidRPr="009C4E7E">
        <w:rPr>
          <w:rFonts w:ascii="Arial" w:hAnsi="Arial" w:cs="Arial"/>
          <w:b/>
          <w:sz w:val="24"/>
          <w:szCs w:val="24"/>
        </w:rPr>
        <w:t>CLÁUSULA SEXTA - DAS RESPONSABILIDADES DA CONTRATADA</w:t>
      </w:r>
    </w:p>
    <w:p w14:paraId="4BC1F4A8" w14:textId="77777777" w:rsidR="00502EF3" w:rsidRPr="009C4E7E" w:rsidRDefault="00502EF3" w:rsidP="00F343F9">
      <w:pPr>
        <w:tabs>
          <w:tab w:val="num" w:pos="0"/>
        </w:tabs>
        <w:ind w:right="566"/>
        <w:jc w:val="both"/>
        <w:rPr>
          <w:rFonts w:ascii="Arial" w:hAnsi="Arial" w:cs="Arial"/>
          <w:b/>
          <w:sz w:val="24"/>
          <w:szCs w:val="24"/>
          <w:u w:val="single"/>
        </w:rPr>
      </w:pPr>
      <w:r w:rsidRPr="009C4E7E">
        <w:rPr>
          <w:rFonts w:ascii="Arial" w:hAnsi="Arial" w:cs="Arial"/>
          <w:sz w:val="24"/>
          <w:szCs w:val="24"/>
        </w:rPr>
        <w:t>6.1 Cumprir com o objeto deste Contrato de acordo com as especificações exigidas, utilizando ferramentas apropriadas, executando as obras atendendo às normas técnicas e legais vigentes, bem como condições e garantias técnicas atinentes à matéria, de modo a resguardar, sob qualquer aspecto, a segurança e o interesse do contratante, observando o estabelecido no Edital,</w:t>
      </w:r>
      <w:r w:rsidRPr="009C4E7E">
        <w:rPr>
          <w:rFonts w:ascii="Arial" w:hAnsi="Arial" w:cs="Arial"/>
          <w:b/>
          <w:sz w:val="24"/>
          <w:szCs w:val="24"/>
          <w:u w:val="single"/>
        </w:rPr>
        <w:t xml:space="preserve"> garantindo a obra pelo prazo de 05 (cinco) anos;</w:t>
      </w:r>
    </w:p>
    <w:p w14:paraId="6AD3A33A" w14:textId="77777777" w:rsidR="00502EF3" w:rsidRPr="009C4E7E" w:rsidRDefault="00502EF3" w:rsidP="00F343F9">
      <w:pPr>
        <w:ind w:right="566"/>
        <w:jc w:val="both"/>
        <w:rPr>
          <w:rFonts w:ascii="Arial" w:hAnsi="Arial" w:cs="Arial"/>
          <w:sz w:val="24"/>
          <w:szCs w:val="24"/>
        </w:rPr>
      </w:pPr>
    </w:p>
    <w:p w14:paraId="5429CBE0" w14:textId="77777777" w:rsidR="00502EF3" w:rsidRPr="009C4E7E" w:rsidRDefault="00502EF3" w:rsidP="00F343F9">
      <w:pPr>
        <w:ind w:right="566"/>
        <w:jc w:val="both"/>
        <w:rPr>
          <w:rFonts w:ascii="Arial" w:hAnsi="Arial" w:cs="Arial"/>
          <w:sz w:val="24"/>
          <w:szCs w:val="24"/>
        </w:rPr>
      </w:pPr>
      <w:r w:rsidRPr="009C4E7E">
        <w:rPr>
          <w:rFonts w:ascii="Arial" w:hAnsi="Arial" w:cs="Arial"/>
          <w:sz w:val="24"/>
          <w:szCs w:val="24"/>
        </w:rPr>
        <w:t>6.2 Arcar com todas as despesas, diretas ou indiretas, decorrente do cumprimento das obrigações assumidas sem qualquer ônus à CONTRATANTE, decorrentes de hospedagem, alimentação, encargos trabalhistas, transporte, assistência médica e de pronto socorro dos seus empregados envolvidos neste trabalho inclusive o abastecimento do veículo transportador;</w:t>
      </w:r>
    </w:p>
    <w:p w14:paraId="627F281D" w14:textId="77777777" w:rsidR="00502EF3" w:rsidRPr="009C4E7E" w:rsidRDefault="00502EF3" w:rsidP="00F343F9">
      <w:pPr>
        <w:ind w:right="566"/>
        <w:jc w:val="both"/>
        <w:rPr>
          <w:rFonts w:ascii="Arial" w:hAnsi="Arial" w:cs="Arial"/>
          <w:sz w:val="24"/>
          <w:szCs w:val="24"/>
        </w:rPr>
      </w:pPr>
    </w:p>
    <w:p w14:paraId="4332D546" w14:textId="77777777" w:rsidR="00502EF3" w:rsidRPr="009C4E7E" w:rsidRDefault="00502EF3" w:rsidP="00F343F9">
      <w:pPr>
        <w:ind w:right="566"/>
        <w:jc w:val="both"/>
        <w:rPr>
          <w:rFonts w:ascii="Arial" w:hAnsi="Arial" w:cs="Arial"/>
          <w:sz w:val="24"/>
          <w:szCs w:val="24"/>
        </w:rPr>
      </w:pPr>
      <w:r w:rsidRPr="009C4E7E">
        <w:rPr>
          <w:rFonts w:ascii="Arial" w:hAnsi="Arial" w:cs="Arial"/>
          <w:sz w:val="24"/>
          <w:szCs w:val="24"/>
        </w:rPr>
        <w:t>6.3 Promover, por sua conta e risco, o transporte de seus empregados designados para essas atividades, dos equipamentos, materiais e utensílios necessários à execução dos serviços objeto deste Contrato;</w:t>
      </w:r>
    </w:p>
    <w:p w14:paraId="102CB81F" w14:textId="77777777" w:rsidR="00502EF3" w:rsidRPr="009C4E7E" w:rsidRDefault="00502EF3" w:rsidP="00F343F9">
      <w:pPr>
        <w:ind w:right="566"/>
        <w:jc w:val="both"/>
        <w:rPr>
          <w:rFonts w:ascii="Arial" w:hAnsi="Arial" w:cs="Arial"/>
          <w:sz w:val="24"/>
          <w:szCs w:val="24"/>
        </w:rPr>
      </w:pPr>
    </w:p>
    <w:p w14:paraId="1EA04100" w14:textId="77777777" w:rsidR="00502EF3" w:rsidRPr="009C4E7E" w:rsidRDefault="00502EF3" w:rsidP="00F343F9">
      <w:pPr>
        <w:ind w:right="566"/>
        <w:jc w:val="both"/>
        <w:rPr>
          <w:rFonts w:ascii="Arial" w:hAnsi="Arial" w:cs="Arial"/>
          <w:sz w:val="24"/>
          <w:szCs w:val="24"/>
        </w:rPr>
      </w:pPr>
      <w:r w:rsidRPr="009C4E7E">
        <w:rPr>
          <w:rFonts w:ascii="Arial" w:hAnsi="Arial" w:cs="Arial"/>
          <w:sz w:val="24"/>
          <w:szCs w:val="24"/>
        </w:rPr>
        <w:t>6.4 Arcar com todo e qualquer dano ou prejuízo causado a Contratante e/ou a terceiros;</w:t>
      </w:r>
    </w:p>
    <w:p w14:paraId="04EA5846" w14:textId="77777777" w:rsidR="00502EF3" w:rsidRPr="009C4E7E" w:rsidRDefault="00502EF3" w:rsidP="00F343F9">
      <w:pPr>
        <w:pStyle w:val="Corpodetexto3"/>
        <w:ind w:right="566"/>
        <w:rPr>
          <w:rFonts w:ascii="Arial" w:hAnsi="Arial" w:cs="Arial"/>
          <w:sz w:val="24"/>
          <w:szCs w:val="24"/>
        </w:rPr>
      </w:pPr>
    </w:p>
    <w:p w14:paraId="2D491C8B" w14:textId="77777777" w:rsidR="00502EF3" w:rsidRPr="009C4E7E" w:rsidRDefault="00502EF3" w:rsidP="00F343F9">
      <w:pPr>
        <w:ind w:right="566"/>
        <w:jc w:val="both"/>
        <w:rPr>
          <w:rFonts w:ascii="Arial" w:hAnsi="Arial" w:cs="Arial"/>
          <w:b/>
          <w:sz w:val="24"/>
          <w:szCs w:val="24"/>
          <w:u w:val="single"/>
        </w:rPr>
      </w:pPr>
      <w:r w:rsidRPr="009C4E7E">
        <w:rPr>
          <w:rFonts w:ascii="Arial" w:hAnsi="Arial" w:cs="Arial"/>
          <w:b/>
          <w:sz w:val="24"/>
          <w:szCs w:val="24"/>
          <w:u w:val="single"/>
        </w:rPr>
        <w:t>6.5 Permitir o acesso de servidores dos órgãos do Sistema de Controle Interno do Poder Executivo Federal, Tribunal de Contas da União, bem como a Prefeitura Municipal de IRAQUARA, aos documentos e registros Contábeis da empresa contratada.</w:t>
      </w:r>
    </w:p>
    <w:p w14:paraId="68D8D34A" w14:textId="77777777" w:rsidR="00502EF3" w:rsidRPr="009C4E7E" w:rsidRDefault="00502EF3" w:rsidP="00F343F9">
      <w:pPr>
        <w:ind w:right="566"/>
        <w:jc w:val="both"/>
        <w:rPr>
          <w:rFonts w:ascii="Arial" w:hAnsi="Arial" w:cs="Arial"/>
          <w:sz w:val="24"/>
          <w:szCs w:val="24"/>
        </w:rPr>
      </w:pPr>
    </w:p>
    <w:p w14:paraId="612EB312" w14:textId="77777777" w:rsidR="00502EF3" w:rsidRPr="009C4E7E" w:rsidRDefault="00502EF3" w:rsidP="00F343F9">
      <w:pPr>
        <w:pStyle w:val="Textoembloco"/>
        <w:tabs>
          <w:tab w:val="left" w:pos="284"/>
          <w:tab w:val="num" w:pos="1080"/>
        </w:tabs>
        <w:ind w:left="0" w:right="566"/>
        <w:rPr>
          <w:rFonts w:ascii="Arial" w:hAnsi="Arial" w:cs="Arial"/>
          <w:szCs w:val="24"/>
        </w:rPr>
      </w:pPr>
      <w:r w:rsidRPr="009C4E7E">
        <w:rPr>
          <w:rFonts w:ascii="Arial" w:hAnsi="Arial" w:cs="Arial"/>
          <w:szCs w:val="24"/>
        </w:rPr>
        <w:t>6.6 Responder, por quaisquer danos que venham a causar à União, Estado, Município ou a terceiros, em função do objeto do contrato firmado.</w:t>
      </w:r>
    </w:p>
    <w:p w14:paraId="579896AC" w14:textId="77777777" w:rsidR="00502EF3" w:rsidRPr="009C4E7E" w:rsidRDefault="00502EF3" w:rsidP="00F343F9">
      <w:pPr>
        <w:pStyle w:val="Textoembloco"/>
        <w:tabs>
          <w:tab w:val="left" w:pos="284"/>
          <w:tab w:val="num" w:pos="1080"/>
        </w:tabs>
        <w:ind w:left="0" w:right="566"/>
        <w:rPr>
          <w:rFonts w:ascii="Arial" w:hAnsi="Arial" w:cs="Arial"/>
          <w:szCs w:val="24"/>
        </w:rPr>
      </w:pPr>
    </w:p>
    <w:p w14:paraId="13D93C39" w14:textId="77777777" w:rsidR="00502EF3" w:rsidRPr="009C4E7E" w:rsidRDefault="00502EF3" w:rsidP="00F343F9">
      <w:pPr>
        <w:pStyle w:val="Textoembloco"/>
        <w:tabs>
          <w:tab w:val="left" w:pos="284"/>
          <w:tab w:val="num" w:pos="1080"/>
        </w:tabs>
        <w:ind w:left="0" w:right="566"/>
        <w:rPr>
          <w:rFonts w:ascii="Arial" w:hAnsi="Arial" w:cs="Arial"/>
          <w:szCs w:val="24"/>
        </w:rPr>
      </w:pPr>
      <w:smartTag w:uri="urn:schemas-microsoft-com:office:smarttags" w:element="metricconverter">
        <w:smartTagPr>
          <w:attr w:name="ProductID" w:val="6.7 A"/>
        </w:smartTagPr>
        <w:r w:rsidRPr="009C4E7E">
          <w:rPr>
            <w:rFonts w:ascii="Arial" w:hAnsi="Arial" w:cs="Arial"/>
            <w:szCs w:val="24"/>
          </w:rPr>
          <w:t>6.7 A</w:t>
        </w:r>
      </w:smartTag>
      <w:r w:rsidRPr="009C4E7E">
        <w:rPr>
          <w:rFonts w:ascii="Arial" w:hAnsi="Arial" w:cs="Arial"/>
          <w:szCs w:val="24"/>
        </w:rPr>
        <w:t xml:space="preserve"> Contratada, sem prejuízo de sua responsabilidade, comunicará por escrito, qualquer anormalidade que eventualmente apure ter ocorrido na execução das obras, que possam comprometer a sua qualidade </w:t>
      </w:r>
    </w:p>
    <w:p w14:paraId="0FE8143A" w14:textId="77777777" w:rsidR="00502EF3" w:rsidRPr="009C4E7E" w:rsidRDefault="00502EF3" w:rsidP="00F343F9">
      <w:pPr>
        <w:pStyle w:val="Textoembloco"/>
        <w:tabs>
          <w:tab w:val="left" w:pos="284"/>
          <w:tab w:val="num" w:pos="1080"/>
        </w:tabs>
        <w:ind w:left="0" w:right="566"/>
        <w:rPr>
          <w:rFonts w:ascii="Arial" w:hAnsi="Arial" w:cs="Arial"/>
          <w:szCs w:val="24"/>
        </w:rPr>
      </w:pPr>
    </w:p>
    <w:p w14:paraId="555CAD6A" w14:textId="77777777" w:rsidR="00502EF3" w:rsidRPr="009C4E7E" w:rsidRDefault="00502EF3" w:rsidP="00F343F9">
      <w:pPr>
        <w:pStyle w:val="Textoembloco"/>
        <w:tabs>
          <w:tab w:val="left" w:pos="284"/>
          <w:tab w:val="num" w:pos="1080"/>
        </w:tabs>
        <w:ind w:left="0" w:right="566"/>
        <w:rPr>
          <w:rFonts w:ascii="Arial" w:hAnsi="Arial" w:cs="Arial"/>
          <w:szCs w:val="24"/>
        </w:rPr>
      </w:pPr>
      <w:r w:rsidRPr="009C4E7E">
        <w:rPr>
          <w:rFonts w:ascii="Arial" w:hAnsi="Arial" w:cs="Arial"/>
          <w:szCs w:val="24"/>
        </w:rPr>
        <w:t>6.8 Aceitar, nas mesmas condições contratuais, os acréscimos ou supressões que se fizerem nos serviços, de até 25% (vinte e cinco por cento) do valor inicial atualizado do contrato.</w:t>
      </w:r>
    </w:p>
    <w:p w14:paraId="5F75AC20" w14:textId="77777777" w:rsidR="00502EF3" w:rsidRPr="009C4E7E" w:rsidRDefault="00502EF3" w:rsidP="00F343F9">
      <w:pPr>
        <w:pStyle w:val="Textoembloco"/>
        <w:tabs>
          <w:tab w:val="left" w:pos="284"/>
          <w:tab w:val="num" w:pos="1080"/>
        </w:tabs>
        <w:ind w:left="0" w:right="566"/>
        <w:rPr>
          <w:rFonts w:ascii="Arial" w:hAnsi="Arial" w:cs="Arial"/>
          <w:szCs w:val="24"/>
        </w:rPr>
      </w:pPr>
    </w:p>
    <w:p w14:paraId="405921B0" w14:textId="77777777" w:rsidR="00502EF3" w:rsidRPr="009C4E7E" w:rsidRDefault="00502EF3" w:rsidP="00F343F9">
      <w:pPr>
        <w:pStyle w:val="Textoembloco"/>
        <w:ind w:left="0" w:right="566"/>
        <w:rPr>
          <w:rFonts w:ascii="Arial" w:hAnsi="Arial" w:cs="Arial"/>
          <w:szCs w:val="24"/>
        </w:rPr>
      </w:pPr>
      <w:r w:rsidRPr="009C4E7E">
        <w:rPr>
          <w:rFonts w:ascii="Arial" w:hAnsi="Arial" w:cs="Arial"/>
          <w:szCs w:val="24"/>
        </w:rPr>
        <w:t>6.9 Indenizar, inclusive a terceiros, em consequência de eventuais danos materiais ou institucionais, causados pela CONTRATADA ou seus prepostos, na execução de suas atividades.</w:t>
      </w:r>
    </w:p>
    <w:p w14:paraId="366E4384" w14:textId="77777777" w:rsidR="00502EF3" w:rsidRPr="009C4E7E" w:rsidRDefault="00502EF3" w:rsidP="00F343F9">
      <w:pPr>
        <w:pStyle w:val="Textoembloco"/>
        <w:ind w:left="0" w:right="566"/>
        <w:rPr>
          <w:rFonts w:ascii="Arial" w:hAnsi="Arial" w:cs="Arial"/>
          <w:szCs w:val="24"/>
        </w:rPr>
      </w:pPr>
    </w:p>
    <w:p w14:paraId="3F20EBFB" w14:textId="77777777" w:rsidR="00502EF3" w:rsidRPr="009C4E7E" w:rsidRDefault="00502EF3" w:rsidP="00F343F9">
      <w:pPr>
        <w:pStyle w:val="Textoembloco"/>
        <w:tabs>
          <w:tab w:val="left" w:pos="426"/>
          <w:tab w:val="num" w:pos="1080"/>
        </w:tabs>
        <w:ind w:left="0" w:right="566"/>
        <w:rPr>
          <w:rFonts w:ascii="Arial" w:hAnsi="Arial" w:cs="Arial"/>
          <w:szCs w:val="24"/>
        </w:rPr>
      </w:pPr>
      <w:r w:rsidRPr="009C4E7E">
        <w:rPr>
          <w:rFonts w:ascii="Arial" w:hAnsi="Arial" w:cs="Arial"/>
          <w:szCs w:val="24"/>
        </w:rPr>
        <w:t>6.10 Manter durante toda a execução do contrato as mesmas condições da habilitação.</w:t>
      </w:r>
    </w:p>
    <w:p w14:paraId="6D09CB88" w14:textId="77777777" w:rsidR="00502EF3" w:rsidRPr="009C4E7E" w:rsidRDefault="00502EF3" w:rsidP="00F343F9">
      <w:pPr>
        <w:pStyle w:val="Textoembloco"/>
        <w:tabs>
          <w:tab w:val="left" w:pos="426"/>
          <w:tab w:val="num" w:pos="1080"/>
        </w:tabs>
        <w:ind w:left="0" w:right="566"/>
        <w:rPr>
          <w:rFonts w:ascii="Arial" w:hAnsi="Arial" w:cs="Arial"/>
          <w:szCs w:val="24"/>
        </w:rPr>
      </w:pPr>
    </w:p>
    <w:p w14:paraId="2BD207F5" w14:textId="77777777" w:rsidR="00502EF3" w:rsidRPr="009C4E7E" w:rsidRDefault="00502EF3" w:rsidP="00F343F9">
      <w:pPr>
        <w:pStyle w:val="Textoembloco"/>
        <w:tabs>
          <w:tab w:val="left" w:pos="426"/>
          <w:tab w:val="num" w:pos="1080"/>
        </w:tabs>
        <w:ind w:left="0" w:right="566"/>
        <w:rPr>
          <w:rFonts w:ascii="Arial" w:hAnsi="Arial" w:cs="Arial"/>
          <w:szCs w:val="24"/>
        </w:rPr>
      </w:pPr>
      <w:r w:rsidRPr="009C4E7E">
        <w:rPr>
          <w:rFonts w:ascii="Arial" w:hAnsi="Arial" w:cs="Arial"/>
          <w:szCs w:val="24"/>
        </w:rPr>
        <w:t>6.11 Efetuar a contratação dos funcionários atendendo a Legislação Trabalhista.</w:t>
      </w:r>
    </w:p>
    <w:p w14:paraId="33881D0B" w14:textId="77777777" w:rsidR="00502EF3" w:rsidRPr="009C4E7E" w:rsidRDefault="00502EF3" w:rsidP="00F343F9">
      <w:pPr>
        <w:pStyle w:val="Textoembloco"/>
        <w:tabs>
          <w:tab w:val="left" w:pos="426"/>
          <w:tab w:val="num" w:pos="1080"/>
        </w:tabs>
        <w:ind w:left="0" w:right="566"/>
        <w:rPr>
          <w:rFonts w:ascii="Arial" w:hAnsi="Arial" w:cs="Arial"/>
          <w:szCs w:val="24"/>
        </w:rPr>
      </w:pPr>
    </w:p>
    <w:p w14:paraId="07CEFD13" w14:textId="77777777" w:rsidR="00502EF3" w:rsidRPr="009C4E7E" w:rsidRDefault="00502EF3" w:rsidP="00F343F9">
      <w:pPr>
        <w:pStyle w:val="Textoembloco"/>
        <w:tabs>
          <w:tab w:val="left" w:pos="426"/>
          <w:tab w:val="num" w:pos="1080"/>
        </w:tabs>
        <w:ind w:left="0" w:right="566"/>
        <w:rPr>
          <w:rFonts w:ascii="Arial" w:hAnsi="Arial" w:cs="Arial"/>
          <w:b/>
          <w:szCs w:val="24"/>
          <w:u w:val="single"/>
        </w:rPr>
      </w:pPr>
      <w:r w:rsidRPr="009C4E7E">
        <w:rPr>
          <w:rFonts w:ascii="Arial" w:hAnsi="Arial" w:cs="Arial"/>
          <w:b/>
          <w:szCs w:val="24"/>
          <w:u w:val="single"/>
        </w:rPr>
        <w:lastRenderedPageBreak/>
        <w:t xml:space="preserve">6.12 Executar os serviços objeto deste contrato em conformidade com as normas e procedimentos de Preservação Ambiental Municipal, </w:t>
      </w:r>
      <w:proofErr w:type="gramStart"/>
      <w:r w:rsidRPr="009C4E7E">
        <w:rPr>
          <w:rFonts w:ascii="Arial" w:hAnsi="Arial" w:cs="Arial"/>
          <w:b/>
          <w:szCs w:val="24"/>
          <w:u w:val="single"/>
        </w:rPr>
        <w:t>Estadual</w:t>
      </w:r>
      <w:proofErr w:type="gramEnd"/>
      <w:r w:rsidRPr="009C4E7E">
        <w:rPr>
          <w:rFonts w:ascii="Arial" w:hAnsi="Arial" w:cs="Arial"/>
          <w:b/>
          <w:szCs w:val="24"/>
          <w:u w:val="single"/>
        </w:rPr>
        <w:t xml:space="preserve"> ou Federal, conforme o caso.</w:t>
      </w:r>
    </w:p>
    <w:p w14:paraId="2ACF7FB8" w14:textId="77777777" w:rsidR="00502EF3" w:rsidRPr="009C4E7E" w:rsidRDefault="00502EF3" w:rsidP="00F343F9">
      <w:pPr>
        <w:pStyle w:val="Textoembloco"/>
        <w:tabs>
          <w:tab w:val="left" w:pos="426"/>
          <w:tab w:val="num" w:pos="1080"/>
        </w:tabs>
        <w:ind w:left="0" w:right="566"/>
        <w:rPr>
          <w:rFonts w:ascii="Arial" w:hAnsi="Arial" w:cs="Arial"/>
          <w:szCs w:val="24"/>
        </w:rPr>
      </w:pPr>
    </w:p>
    <w:p w14:paraId="75638A0F" w14:textId="77777777" w:rsidR="00502EF3" w:rsidRPr="009C4E7E" w:rsidRDefault="00502EF3" w:rsidP="00F343F9">
      <w:pPr>
        <w:pStyle w:val="Textoembloco"/>
        <w:tabs>
          <w:tab w:val="left" w:pos="426"/>
          <w:tab w:val="num" w:pos="1080"/>
        </w:tabs>
        <w:ind w:left="0" w:right="566"/>
        <w:rPr>
          <w:rFonts w:ascii="Arial" w:hAnsi="Arial" w:cs="Arial"/>
          <w:szCs w:val="24"/>
        </w:rPr>
      </w:pPr>
      <w:r w:rsidRPr="009C4E7E">
        <w:rPr>
          <w:rFonts w:ascii="Arial" w:hAnsi="Arial" w:cs="Arial"/>
          <w:szCs w:val="24"/>
        </w:rPr>
        <w:t>6.13 Tomar todas as providências necessárias à boa execução do objeto deste contrato.</w:t>
      </w:r>
    </w:p>
    <w:p w14:paraId="06B467F3" w14:textId="77777777" w:rsidR="00502EF3" w:rsidRPr="009C4E7E" w:rsidRDefault="00502EF3" w:rsidP="00F343F9">
      <w:pPr>
        <w:pStyle w:val="Textoembloco"/>
        <w:tabs>
          <w:tab w:val="left" w:pos="426"/>
          <w:tab w:val="num" w:pos="1080"/>
        </w:tabs>
        <w:ind w:left="0" w:right="566"/>
        <w:rPr>
          <w:rFonts w:ascii="Arial" w:hAnsi="Arial" w:cs="Arial"/>
          <w:szCs w:val="24"/>
        </w:rPr>
      </w:pPr>
    </w:p>
    <w:p w14:paraId="52048A8D" w14:textId="554EC342" w:rsidR="00502EF3" w:rsidRPr="009C4E7E" w:rsidRDefault="001F4C7F" w:rsidP="00F343F9">
      <w:pPr>
        <w:ind w:right="566"/>
        <w:jc w:val="both"/>
        <w:rPr>
          <w:rFonts w:ascii="Arial" w:hAnsi="Arial" w:cs="Arial"/>
          <w:b/>
          <w:bCs/>
          <w:sz w:val="24"/>
          <w:szCs w:val="24"/>
        </w:rPr>
      </w:pPr>
      <w:r w:rsidRPr="009C4E7E">
        <w:rPr>
          <w:rFonts w:ascii="Arial" w:hAnsi="Arial" w:cs="Arial"/>
          <w:b/>
          <w:bCs/>
          <w:sz w:val="24"/>
          <w:szCs w:val="24"/>
        </w:rPr>
        <w:t xml:space="preserve">7.0 </w:t>
      </w:r>
      <w:r w:rsidR="00502EF3" w:rsidRPr="009C4E7E">
        <w:rPr>
          <w:rFonts w:ascii="Arial" w:hAnsi="Arial" w:cs="Arial"/>
          <w:b/>
          <w:bCs/>
          <w:sz w:val="24"/>
          <w:szCs w:val="24"/>
        </w:rPr>
        <w:t>CLÁUSULA S</w:t>
      </w:r>
      <w:r w:rsidR="002B73DC">
        <w:rPr>
          <w:rFonts w:ascii="Arial" w:hAnsi="Arial" w:cs="Arial"/>
          <w:b/>
          <w:bCs/>
          <w:sz w:val="24"/>
          <w:szCs w:val="24"/>
        </w:rPr>
        <w:t>É</w:t>
      </w:r>
      <w:r w:rsidR="00502EF3" w:rsidRPr="009C4E7E">
        <w:rPr>
          <w:rFonts w:ascii="Arial" w:hAnsi="Arial" w:cs="Arial"/>
          <w:b/>
          <w:bCs/>
          <w:sz w:val="24"/>
          <w:szCs w:val="24"/>
        </w:rPr>
        <w:t>TIMA - DAS RESPONSABILIDADES DA CONTRATANTE</w:t>
      </w:r>
    </w:p>
    <w:p w14:paraId="134422AF" w14:textId="77777777" w:rsidR="00502EF3" w:rsidRPr="009C4E7E" w:rsidRDefault="00502EF3" w:rsidP="00F343F9">
      <w:pPr>
        <w:ind w:right="566"/>
        <w:jc w:val="both"/>
        <w:rPr>
          <w:rFonts w:ascii="Arial" w:hAnsi="Arial" w:cs="Arial"/>
          <w:sz w:val="24"/>
          <w:szCs w:val="24"/>
        </w:rPr>
      </w:pPr>
      <w:r w:rsidRPr="009C4E7E">
        <w:rPr>
          <w:rFonts w:ascii="Arial" w:hAnsi="Arial" w:cs="Arial"/>
          <w:sz w:val="24"/>
          <w:szCs w:val="24"/>
        </w:rPr>
        <w:t>7.1 Dar ciência à CONTRATADA de quaisquer modificações que venham a ocorrer neste contrato.</w:t>
      </w:r>
    </w:p>
    <w:p w14:paraId="37F356C9" w14:textId="77777777" w:rsidR="00502EF3" w:rsidRPr="009C4E7E" w:rsidRDefault="00502EF3" w:rsidP="00F343F9">
      <w:pPr>
        <w:ind w:right="566"/>
        <w:jc w:val="both"/>
        <w:rPr>
          <w:rFonts w:ascii="Arial" w:hAnsi="Arial" w:cs="Arial"/>
          <w:sz w:val="24"/>
          <w:szCs w:val="24"/>
        </w:rPr>
      </w:pPr>
    </w:p>
    <w:p w14:paraId="18C1CC1F" w14:textId="6E63D1FE" w:rsidR="00502EF3" w:rsidRPr="009C4E7E" w:rsidRDefault="00502EF3" w:rsidP="00F343F9">
      <w:pPr>
        <w:pStyle w:val="Corpodetexto2"/>
        <w:ind w:right="566"/>
        <w:rPr>
          <w:rFonts w:ascii="Arial" w:hAnsi="Arial" w:cs="Arial"/>
        </w:rPr>
      </w:pPr>
      <w:r w:rsidRPr="009C4E7E">
        <w:rPr>
          <w:rFonts w:ascii="Arial" w:hAnsi="Arial" w:cs="Arial"/>
        </w:rPr>
        <w:t>7.2 Efetuar todos os pagamentos nas condições pactuadas.</w:t>
      </w:r>
    </w:p>
    <w:p w14:paraId="5DC0916F" w14:textId="77777777" w:rsidR="00502EF3" w:rsidRPr="009C4E7E" w:rsidRDefault="00502EF3" w:rsidP="00F343F9">
      <w:pPr>
        <w:ind w:right="566"/>
        <w:jc w:val="both"/>
        <w:rPr>
          <w:rFonts w:ascii="Arial" w:hAnsi="Arial" w:cs="Arial"/>
          <w:sz w:val="24"/>
          <w:szCs w:val="24"/>
        </w:rPr>
      </w:pPr>
      <w:r w:rsidRPr="009C4E7E">
        <w:rPr>
          <w:rFonts w:ascii="Arial" w:hAnsi="Arial" w:cs="Arial"/>
          <w:sz w:val="24"/>
          <w:szCs w:val="24"/>
        </w:rPr>
        <w:t>7.3 Verificar e aceitar as Notas Fiscais/Faturas emitidas pela CONTRATADA, recusando - as quando inexatas ou incorretas.</w:t>
      </w:r>
    </w:p>
    <w:p w14:paraId="3F9836CD" w14:textId="77777777" w:rsidR="00502EF3" w:rsidRPr="009C4E7E" w:rsidRDefault="00502EF3" w:rsidP="00F343F9">
      <w:pPr>
        <w:ind w:right="566"/>
        <w:jc w:val="both"/>
        <w:rPr>
          <w:rFonts w:ascii="Arial" w:hAnsi="Arial" w:cs="Arial"/>
          <w:sz w:val="24"/>
          <w:szCs w:val="24"/>
        </w:rPr>
      </w:pPr>
    </w:p>
    <w:p w14:paraId="4D7B2A64" w14:textId="7A71D1E3" w:rsidR="00502EF3" w:rsidRPr="009C4E7E" w:rsidRDefault="001F4C7F" w:rsidP="001F4C7F">
      <w:pPr>
        <w:ind w:right="566"/>
        <w:jc w:val="both"/>
        <w:rPr>
          <w:rFonts w:ascii="Arial" w:hAnsi="Arial" w:cs="Arial"/>
          <w:b/>
          <w:bCs/>
          <w:sz w:val="24"/>
          <w:szCs w:val="24"/>
        </w:rPr>
      </w:pPr>
      <w:r w:rsidRPr="009C4E7E">
        <w:rPr>
          <w:rFonts w:ascii="Arial" w:hAnsi="Arial" w:cs="Arial"/>
          <w:b/>
          <w:bCs/>
          <w:sz w:val="24"/>
          <w:szCs w:val="24"/>
        </w:rPr>
        <w:t xml:space="preserve">8.0 </w:t>
      </w:r>
      <w:r w:rsidR="00502EF3" w:rsidRPr="009C4E7E">
        <w:rPr>
          <w:rFonts w:ascii="Arial" w:hAnsi="Arial" w:cs="Arial"/>
          <w:b/>
          <w:bCs/>
          <w:sz w:val="24"/>
          <w:szCs w:val="24"/>
        </w:rPr>
        <w:t>CLÁUSULA OITAVA – DA FACULDADE DE EXIGIBILIDADE</w:t>
      </w:r>
    </w:p>
    <w:p w14:paraId="091628F4" w14:textId="77777777" w:rsidR="00502EF3" w:rsidRPr="009C4E7E" w:rsidRDefault="00502EF3" w:rsidP="00F343F9">
      <w:pPr>
        <w:ind w:right="566"/>
        <w:jc w:val="both"/>
        <w:rPr>
          <w:rFonts w:ascii="Arial" w:hAnsi="Arial" w:cs="Arial"/>
          <w:sz w:val="24"/>
          <w:szCs w:val="24"/>
        </w:rPr>
      </w:pPr>
      <w:r w:rsidRPr="009C4E7E">
        <w:rPr>
          <w:rFonts w:ascii="Arial" w:hAnsi="Arial" w:cs="Arial"/>
          <w:sz w:val="24"/>
          <w:szCs w:val="24"/>
        </w:rPr>
        <w:t>8.1 Fica estabelecido que, na hipótese da CONTRATANTE deixar de exigir da CONTRATADA qualquer condição deste contrato, tal faculdade não importará em novação, não se caracterizando como renúncia de exigi-la em oportunidades futuras.</w:t>
      </w:r>
    </w:p>
    <w:p w14:paraId="322DDE53" w14:textId="77777777" w:rsidR="00502EF3" w:rsidRPr="009C4E7E" w:rsidRDefault="00502EF3" w:rsidP="00F343F9">
      <w:pPr>
        <w:ind w:right="566"/>
        <w:jc w:val="both"/>
        <w:rPr>
          <w:rFonts w:ascii="Arial" w:hAnsi="Arial" w:cs="Arial"/>
          <w:sz w:val="24"/>
          <w:szCs w:val="24"/>
        </w:rPr>
      </w:pPr>
    </w:p>
    <w:p w14:paraId="24B6ED25" w14:textId="39C994E4" w:rsidR="00502EF3" w:rsidRPr="009C4E7E" w:rsidRDefault="001F4C7F" w:rsidP="00F343F9">
      <w:pPr>
        <w:ind w:right="566"/>
        <w:jc w:val="both"/>
        <w:rPr>
          <w:rFonts w:ascii="Arial" w:hAnsi="Arial" w:cs="Arial"/>
          <w:b/>
          <w:bCs/>
          <w:sz w:val="24"/>
          <w:szCs w:val="24"/>
        </w:rPr>
      </w:pPr>
      <w:r w:rsidRPr="009C4E7E">
        <w:rPr>
          <w:rFonts w:ascii="Arial" w:hAnsi="Arial" w:cs="Arial"/>
          <w:b/>
          <w:bCs/>
          <w:sz w:val="24"/>
          <w:szCs w:val="24"/>
        </w:rPr>
        <w:t xml:space="preserve">9.0 </w:t>
      </w:r>
      <w:r w:rsidR="00502EF3" w:rsidRPr="009C4E7E">
        <w:rPr>
          <w:rFonts w:ascii="Arial" w:hAnsi="Arial" w:cs="Arial"/>
          <w:b/>
          <w:bCs/>
          <w:sz w:val="24"/>
          <w:szCs w:val="24"/>
        </w:rPr>
        <w:t>CLÁUSULA NONA - DA CESSÃO OU TRANSFERÊNCIA</w:t>
      </w:r>
    </w:p>
    <w:p w14:paraId="18B479DD" w14:textId="77777777" w:rsidR="00502EF3" w:rsidRPr="009C4E7E" w:rsidRDefault="00502EF3" w:rsidP="00F343F9">
      <w:pPr>
        <w:ind w:right="566"/>
        <w:jc w:val="both"/>
        <w:rPr>
          <w:rFonts w:ascii="Arial" w:hAnsi="Arial" w:cs="Arial"/>
          <w:sz w:val="24"/>
          <w:szCs w:val="24"/>
        </w:rPr>
      </w:pPr>
      <w:r w:rsidRPr="009C4E7E">
        <w:rPr>
          <w:rFonts w:ascii="Arial" w:hAnsi="Arial" w:cs="Arial"/>
          <w:sz w:val="24"/>
          <w:szCs w:val="24"/>
        </w:rPr>
        <w:t>9.1 Fica estabelecido que a CONTRATADA não transferirá e/ou cederá, no todo ou em parte, serviço ou obra objeto do Contrato, ressalvadas as sub-empreitadas de serviços especializados, as quais serão previamente submetidas à fiscalização para autorização.</w:t>
      </w:r>
    </w:p>
    <w:p w14:paraId="5EB3C975" w14:textId="77777777" w:rsidR="00502EF3" w:rsidRPr="009C4E7E" w:rsidRDefault="00502EF3" w:rsidP="00F343F9">
      <w:pPr>
        <w:ind w:right="566"/>
        <w:jc w:val="both"/>
        <w:rPr>
          <w:rFonts w:ascii="Arial" w:hAnsi="Arial" w:cs="Arial"/>
          <w:b/>
          <w:sz w:val="24"/>
          <w:szCs w:val="24"/>
        </w:rPr>
      </w:pPr>
    </w:p>
    <w:p w14:paraId="324473DB" w14:textId="045BDEDC" w:rsidR="00502EF3" w:rsidRPr="009C4E7E" w:rsidRDefault="001F4C7F" w:rsidP="00F343F9">
      <w:pPr>
        <w:ind w:right="566"/>
        <w:jc w:val="both"/>
        <w:rPr>
          <w:rFonts w:ascii="Arial" w:hAnsi="Arial" w:cs="Arial"/>
          <w:b/>
          <w:sz w:val="24"/>
          <w:szCs w:val="24"/>
        </w:rPr>
      </w:pPr>
      <w:r w:rsidRPr="009C4E7E">
        <w:rPr>
          <w:rFonts w:ascii="Arial" w:hAnsi="Arial" w:cs="Arial"/>
          <w:b/>
          <w:sz w:val="24"/>
          <w:szCs w:val="24"/>
        </w:rPr>
        <w:t xml:space="preserve">10.0 </w:t>
      </w:r>
      <w:r w:rsidR="00502EF3" w:rsidRPr="009C4E7E">
        <w:rPr>
          <w:rFonts w:ascii="Arial" w:hAnsi="Arial" w:cs="Arial"/>
          <w:b/>
          <w:sz w:val="24"/>
          <w:szCs w:val="24"/>
        </w:rPr>
        <w:t>CLÁUSULA DÉCIMA - DAS SANÇÕES</w:t>
      </w:r>
    </w:p>
    <w:p w14:paraId="27A7C9DF" w14:textId="1CE3AF8C" w:rsidR="009C077D" w:rsidRPr="009C4E7E" w:rsidRDefault="00502EF3" w:rsidP="009C077D">
      <w:pPr>
        <w:ind w:right="566"/>
        <w:jc w:val="both"/>
        <w:rPr>
          <w:rFonts w:ascii="Arial" w:hAnsi="Arial" w:cs="Arial"/>
          <w:sz w:val="24"/>
          <w:szCs w:val="24"/>
        </w:rPr>
      </w:pPr>
      <w:r w:rsidRPr="009C4E7E">
        <w:rPr>
          <w:rFonts w:ascii="Arial" w:hAnsi="Arial" w:cs="Arial"/>
          <w:sz w:val="24"/>
          <w:szCs w:val="24"/>
        </w:rPr>
        <w:t>10.</w:t>
      </w:r>
      <w:r w:rsidR="009C077D" w:rsidRPr="009C4E7E">
        <w:rPr>
          <w:rFonts w:ascii="Arial" w:hAnsi="Arial" w:cs="Arial"/>
          <w:sz w:val="24"/>
          <w:szCs w:val="24"/>
        </w:rPr>
        <w:t xml:space="preserve"> 1 Comete infração administrativa, nos termos da </w:t>
      </w:r>
      <w:hyperlink r:id="rId45">
        <w:r w:rsidR="009C077D" w:rsidRPr="009C4E7E">
          <w:rPr>
            <w:rFonts w:ascii="Arial" w:hAnsi="Arial" w:cs="Arial"/>
            <w:sz w:val="24"/>
            <w:szCs w:val="24"/>
          </w:rPr>
          <w:t xml:space="preserve">Lei nº 14.133, de 2021, </w:t>
        </w:r>
      </w:hyperlink>
      <w:r w:rsidR="009C077D" w:rsidRPr="009C4E7E">
        <w:rPr>
          <w:rFonts w:ascii="Arial" w:hAnsi="Arial" w:cs="Arial"/>
          <w:sz w:val="24"/>
          <w:szCs w:val="24"/>
        </w:rPr>
        <w:t>o contratado que:</w:t>
      </w:r>
    </w:p>
    <w:p w14:paraId="1C47AB04" w14:textId="77777777" w:rsidR="009C077D" w:rsidRPr="009C4E7E" w:rsidRDefault="009C077D" w:rsidP="0099431D">
      <w:pPr>
        <w:pStyle w:val="PargrafodaLista"/>
        <w:numPr>
          <w:ilvl w:val="0"/>
          <w:numId w:val="17"/>
        </w:numPr>
        <w:tabs>
          <w:tab w:val="left" w:pos="426"/>
        </w:tabs>
        <w:ind w:left="0" w:right="566" w:firstLine="0"/>
        <w:rPr>
          <w:rFonts w:ascii="Arial" w:hAnsi="Arial" w:cs="Arial"/>
          <w:sz w:val="24"/>
          <w:szCs w:val="24"/>
        </w:rPr>
      </w:pPr>
      <w:r w:rsidRPr="009C4E7E">
        <w:rPr>
          <w:rFonts w:ascii="Arial" w:hAnsi="Arial" w:cs="Arial"/>
          <w:sz w:val="24"/>
          <w:szCs w:val="24"/>
        </w:rPr>
        <w:t>der causa à inexecução parcial do contrato;</w:t>
      </w:r>
    </w:p>
    <w:p w14:paraId="45CC4E46" w14:textId="77777777" w:rsidR="009C077D" w:rsidRPr="009C4E7E" w:rsidRDefault="009C077D" w:rsidP="0099431D">
      <w:pPr>
        <w:pStyle w:val="PargrafodaLista"/>
        <w:numPr>
          <w:ilvl w:val="0"/>
          <w:numId w:val="17"/>
        </w:numPr>
        <w:tabs>
          <w:tab w:val="left" w:pos="426"/>
        </w:tabs>
        <w:ind w:left="0" w:right="566" w:firstLine="0"/>
        <w:rPr>
          <w:rFonts w:ascii="Arial" w:hAnsi="Arial" w:cs="Arial"/>
          <w:sz w:val="24"/>
          <w:szCs w:val="24"/>
        </w:rPr>
      </w:pPr>
      <w:r w:rsidRPr="009C4E7E">
        <w:rPr>
          <w:rFonts w:ascii="Arial" w:hAnsi="Arial" w:cs="Arial"/>
          <w:sz w:val="24"/>
          <w:szCs w:val="24"/>
        </w:rPr>
        <w:t xml:space="preserve"> der causa à inexecução parcial do contrato que cause grave dano à Administração ou ao funcionamento dos serviços públicos ou ao interesse coletivo;</w:t>
      </w:r>
    </w:p>
    <w:p w14:paraId="3BE6E708" w14:textId="77777777" w:rsidR="009C077D" w:rsidRPr="009C4E7E" w:rsidRDefault="009C077D" w:rsidP="0099431D">
      <w:pPr>
        <w:pStyle w:val="PargrafodaLista"/>
        <w:numPr>
          <w:ilvl w:val="0"/>
          <w:numId w:val="17"/>
        </w:numPr>
        <w:tabs>
          <w:tab w:val="left" w:pos="426"/>
        </w:tabs>
        <w:ind w:left="0" w:right="566" w:firstLine="0"/>
        <w:rPr>
          <w:rFonts w:ascii="Arial" w:hAnsi="Arial" w:cs="Arial"/>
          <w:sz w:val="24"/>
          <w:szCs w:val="24"/>
        </w:rPr>
      </w:pPr>
      <w:r w:rsidRPr="009C4E7E">
        <w:rPr>
          <w:rFonts w:ascii="Arial" w:hAnsi="Arial" w:cs="Arial"/>
          <w:sz w:val="24"/>
          <w:szCs w:val="24"/>
        </w:rPr>
        <w:t xml:space="preserve"> der causa à inexecução total do contrato;</w:t>
      </w:r>
    </w:p>
    <w:p w14:paraId="7113EC5D" w14:textId="77777777" w:rsidR="009C077D" w:rsidRPr="009C4E7E" w:rsidRDefault="009C077D" w:rsidP="0099431D">
      <w:pPr>
        <w:pStyle w:val="PargrafodaLista"/>
        <w:numPr>
          <w:ilvl w:val="0"/>
          <w:numId w:val="17"/>
        </w:numPr>
        <w:tabs>
          <w:tab w:val="left" w:pos="426"/>
        </w:tabs>
        <w:ind w:left="0" w:right="566" w:firstLine="0"/>
        <w:rPr>
          <w:rFonts w:ascii="Arial" w:hAnsi="Arial" w:cs="Arial"/>
          <w:sz w:val="24"/>
          <w:szCs w:val="24"/>
        </w:rPr>
      </w:pPr>
      <w:r w:rsidRPr="009C4E7E">
        <w:rPr>
          <w:rFonts w:ascii="Arial" w:hAnsi="Arial" w:cs="Arial"/>
          <w:sz w:val="24"/>
          <w:szCs w:val="24"/>
        </w:rPr>
        <w:t>ensejar o retardamento da execução ou da entrega do objeto da contratação sem motivo justificado;</w:t>
      </w:r>
    </w:p>
    <w:p w14:paraId="00746FCD" w14:textId="77777777" w:rsidR="009C077D" w:rsidRPr="009C4E7E" w:rsidRDefault="009C077D" w:rsidP="0099431D">
      <w:pPr>
        <w:pStyle w:val="PargrafodaLista"/>
        <w:numPr>
          <w:ilvl w:val="0"/>
          <w:numId w:val="17"/>
        </w:numPr>
        <w:tabs>
          <w:tab w:val="left" w:pos="426"/>
        </w:tabs>
        <w:ind w:left="0" w:right="566" w:firstLine="0"/>
        <w:rPr>
          <w:rFonts w:ascii="Arial" w:hAnsi="Arial" w:cs="Arial"/>
          <w:sz w:val="24"/>
          <w:szCs w:val="24"/>
        </w:rPr>
      </w:pPr>
      <w:r w:rsidRPr="009C4E7E">
        <w:rPr>
          <w:rFonts w:ascii="Arial" w:hAnsi="Arial" w:cs="Arial"/>
          <w:sz w:val="24"/>
          <w:szCs w:val="24"/>
        </w:rPr>
        <w:t>apresentar documentação falsa ou prestar declaração falsa durante a execução do contrato;</w:t>
      </w:r>
    </w:p>
    <w:p w14:paraId="194DFBD3" w14:textId="77777777" w:rsidR="009C077D" w:rsidRPr="009C4E7E" w:rsidRDefault="009C077D" w:rsidP="0099431D">
      <w:pPr>
        <w:pStyle w:val="PargrafodaLista"/>
        <w:numPr>
          <w:ilvl w:val="0"/>
          <w:numId w:val="17"/>
        </w:numPr>
        <w:tabs>
          <w:tab w:val="left" w:pos="426"/>
        </w:tabs>
        <w:ind w:left="0" w:right="566" w:firstLine="0"/>
        <w:rPr>
          <w:rFonts w:ascii="Arial" w:hAnsi="Arial" w:cs="Arial"/>
          <w:sz w:val="24"/>
          <w:szCs w:val="24"/>
        </w:rPr>
      </w:pPr>
      <w:r w:rsidRPr="009C4E7E">
        <w:rPr>
          <w:rFonts w:ascii="Arial" w:hAnsi="Arial" w:cs="Arial"/>
          <w:sz w:val="24"/>
          <w:szCs w:val="24"/>
        </w:rPr>
        <w:t>praticar ato fraudulento na execução do contrato;</w:t>
      </w:r>
    </w:p>
    <w:p w14:paraId="698E8DD2" w14:textId="77777777" w:rsidR="009C077D" w:rsidRPr="009C4E7E" w:rsidRDefault="009C077D" w:rsidP="0099431D">
      <w:pPr>
        <w:pStyle w:val="PargrafodaLista"/>
        <w:numPr>
          <w:ilvl w:val="0"/>
          <w:numId w:val="17"/>
        </w:numPr>
        <w:tabs>
          <w:tab w:val="left" w:pos="426"/>
        </w:tabs>
        <w:ind w:left="0" w:right="566" w:firstLine="0"/>
        <w:rPr>
          <w:rFonts w:ascii="Arial" w:hAnsi="Arial" w:cs="Arial"/>
          <w:sz w:val="24"/>
          <w:szCs w:val="24"/>
        </w:rPr>
      </w:pPr>
      <w:r w:rsidRPr="009C4E7E">
        <w:rPr>
          <w:rFonts w:ascii="Arial" w:hAnsi="Arial" w:cs="Arial"/>
          <w:sz w:val="24"/>
          <w:szCs w:val="24"/>
        </w:rPr>
        <w:t>comportar-se de modo inidôneo ou cometer fraude de qualquer natureza;</w:t>
      </w:r>
    </w:p>
    <w:p w14:paraId="49CED8DA" w14:textId="6596E9A7" w:rsidR="009C077D" w:rsidRPr="009C4E7E" w:rsidRDefault="009C077D" w:rsidP="0099431D">
      <w:pPr>
        <w:pStyle w:val="PargrafodaLista"/>
        <w:numPr>
          <w:ilvl w:val="0"/>
          <w:numId w:val="17"/>
        </w:numPr>
        <w:tabs>
          <w:tab w:val="left" w:pos="426"/>
        </w:tabs>
        <w:ind w:left="0" w:right="566" w:firstLine="0"/>
        <w:rPr>
          <w:rFonts w:ascii="Arial" w:hAnsi="Arial" w:cs="Arial"/>
          <w:sz w:val="24"/>
          <w:szCs w:val="24"/>
        </w:rPr>
      </w:pPr>
      <w:r w:rsidRPr="009C4E7E">
        <w:rPr>
          <w:rFonts w:ascii="Arial" w:hAnsi="Arial" w:cs="Arial"/>
          <w:sz w:val="24"/>
          <w:szCs w:val="24"/>
        </w:rPr>
        <w:t xml:space="preserve">praticar ato lesivo previsto no </w:t>
      </w:r>
      <w:hyperlink r:id="rId46" w:anchor="art5">
        <w:r w:rsidRPr="009C4E7E">
          <w:rPr>
            <w:rFonts w:ascii="Arial" w:hAnsi="Arial" w:cs="Arial"/>
            <w:sz w:val="24"/>
            <w:szCs w:val="24"/>
          </w:rPr>
          <w:t>art. 5º da Lei nº 12.846, de 1º de agosto de 2013.</w:t>
        </w:r>
      </w:hyperlink>
    </w:p>
    <w:p w14:paraId="4E802DA5" w14:textId="77777777" w:rsidR="009C077D" w:rsidRPr="009C4E7E" w:rsidRDefault="009C077D" w:rsidP="009C077D">
      <w:pPr>
        <w:pStyle w:val="PargrafodaLista"/>
        <w:ind w:left="720" w:right="566"/>
        <w:rPr>
          <w:rFonts w:ascii="Arial" w:hAnsi="Arial" w:cs="Arial"/>
          <w:sz w:val="24"/>
          <w:szCs w:val="24"/>
        </w:rPr>
      </w:pPr>
    </w:p>
    <w:p w14:paraId="1F61FDC9" w14:textId="49CC0EBE" w:rsidR="009C077D" w:rsidRPr="009C4E7E" w:rsidRDefault="009C077D" w:rsidP="009C077D">
      <w:pPr>
        <w:ind w:right="566"/>
        <w:jc w:val="both"/>
        <w:rPr>
          <w:rFonts w:ascii="Arial" w:hAnsi="Arial" w:cs="Arial"/>
          <w:sz w:val="24"/>
          <w:szCs w:val="24"/>
        </w:rPr>
      </w:pPr>
      <w:r w:rsidRPr="009C4E7E">
        <w:rPr>
          <w:rFonts w:ascii="Arial" w:hAnsi="Arial" w:cs="Arial"/>
          <w:sz w:val="24"/>
          <w:szCs w:val="24"/>
        </w:rPr>
        <w:t>10.2 Serão aplicadas ao contratado que incorrer nas infrações acima descritas as seguintes sanções:</w:t>
      </w:r>
    </w:p>
    <w:p w14:paraId="0D51D2A7" w14:textId="77777777" w:rsidR="009C077D" w:rsidRPr="009C4E7E" w:rsidRDefault="009C077D" w:rsidP="009C077D">
      <w:pPr>
        <w:ind w:right="566"/>
        <w:jc w:val="both"/>
        <w:rPr>
          <w:rFonts w:ascii="Arial" w:hAnsi="Arial" w:cs="Arial"/>
          <w:sz w:val="24"/>
          <w:szCs w:val="24"/>
        </w:rPr>
      </w:pPr>
      <w:r w:rsidRPr="009C4E7E">
        <w:rPr>
          <w:rFonts w:ascii="Arial" w:hAnsi="Arial" w:cs="Arial"/>
          <w:b/>
          <w:bCs/>
          <w:sz w:val="24"/>
          <w:szCs w:val="24"/>
        </w:rPr>
        <w:t>I - Advertência</w:t>
      </w:r>
      <w:r w:rsidRPr="009C4E7E">
        <w:rPr>
          <w:rFonts w:ascii="Arial" w:hAnsi="Arial" w:cs="Arial"/>
          <w:sz w:val="24"/>
          <w:szCs w:val="24"/>
        </w:rPr>
        <w:t>, quando o contratado der causa à inexecução parcial do contrato, sempre que não se justificar a imposição de penalidade mais grave (</w:t>
      </w:r>
      <w:hyperlink r:id="rId47" w:anchor="art156§2">
        <w:r w:rsidRPr="009C4E7E">
          <w:rPr>
            <w:rFonts w:ascii="Arial" w:hAnsi="Arial" w:cs="Arial"/>
            <w:sz w:val="24"/>
            <w:szCs w:val="24"/>
          </w:rPr>
          <w:t>art. 156, §2º, da Lei nº 14.133, de 2021</w:t>
        </w:r>
      </w:hyperlink>
      <w:r w:rsidRPr="009C4E7E">
        <w:rPr>
          <w:rFonts w:ascii="Arial" w:hAnsi="Arial" w:cs="Arial"/>
          <w:sz w:val="24"/>
          <w:szCs w:val="24"/>
        </w:rPr>
        <w:t>);</w:t>
      </w:r>
    </w:p>
    <w:p w14:paraId="23460AD7" w14:textId="77777777" w:rsidR="009C077D" w:rsidRPr="009C4E7E" w:rsidRDefault="009C077D" w:rsidP="009C077D">
      <w:pPr>
        <w:ind w:right="566"/>
        <w:jc w:val="both"/>
        <w:rPr>
          <w:rFonts w:ascii="Arial" w:hAnsi="Arial" w:cs="Arial"/>
          <w:sz w:val="24"/>
          <w:szCs w:val="24"/>
        </w:rPr>
      </w:pPr>
    </w:p>
    <w:p w14:paraId="1C2C56CE" w14:textId="511AA75B" w:rsidR="009C077D" w:rsidRPr="009C4E7E" w:rsidRDefault="009C077D" w:rsidP="009C077D">
      <w:pPr>
        <w:ind w:right="566"/>
        <w:jc w:val="both"/>
        <w:rPr>
          <w:rFonts w:ascii="Arial" w:hAnsi="Arial" w:cs="Arial"/>
          <w:sz w:val="24"/>
          <w:szCs w:val="24"/>
        </w:rPr>
      </w:pPr>
      <w:r w:rsidRPr="009C4E7E">
        <w:rPr>
          <w:rFonts w:ascii="Arial" w:hAnsi="Arial" w:cs="Arial"/>
          <w:b/>
          <w:bCs/>
          <w:sz w:val="24"/>
          <w:szCs w:val="24"/>
        </w:rPr>
        <w:t>II - Impedimento de licitar e contratar</w:t>
      </w:r>
      <w:r w:rsidRPr="009C4E7E">
        <w:rPr>
          <w:rFonts w:ascii="Arial" w:hAnsi="Arial" w:cs="Arial"/>
          <w:sz w:val="24"/>
          <w:szCs w:val="24"/>
        </w:rPr>
        <w:t>, quando praticadas as condutas descritas nas alíneas “b”, “c” e “d” do subitem acima deste Contrato, sempre que não se justificar a imposição de penalidade mais grave (</w:t>
      </w:r>
      <w:hyperlink r:id="rId48" w:anchor="art156§4">
        <w:r w:rsidRPr="009C4E7E">
          <w:rPr>
            <w:rFonts w:ascii="Arial" w:hAnsi="Arial" w:cs="Arial"/>
            <w:sz w:val="24"/>
            <w:szCs w:val="24"/>
          </w:rPr>
          <w:t>art. 156, § 4º, da Lei nº 14.133, de 2021</w:t>
        </w:r>
      </w:hyperlink>
      <w:r w:rsidRPr="009C4E7E">
        <w:rPr>
          <w:rFonts w:ascii="Arial" w:hAnsi="Arial" w:cs="Arial"/>
          <w:sz w:val="24"/>
          <w:szCs w:val="24"/>
        </w:rPr>
        <w:t>);</w:t>
      </w:r>
    </w:p>
    <w:p w14:paraId="6C0AEBBC" w14:textId="77777777" w:rsidR="009C077D" w:rsidRPr="009C4E7E" w:rsidRDefault="009C077D" w:rsidP="009C077D">
      <w:pPr>
        <w:ind w:right="566"/>
        <w:jc w:val="both"/>
        <w:rPr>
          <w:rFonts w:ascii="Arial" w:hAnsi="Arial" w:cs="Arial"/>
          <w:sz w:val="24"/>
          <w:szCs w:val="24"/>
        </w:rPr>
      </w:pPr>
    </w:p>
    <w:p w14:paraId="7A026F66" w14:textId="77777777" w:rsidR="009C077D" w:rsidRPr="009C4E7E" w:rsidRDefault="009C077D" w:rsidP="009C077D">
      <w:pPr>
        <w:ind w:right="566"/>
        <w:jc w:val="both"/>
        <w:rPr>
          <w:rFonts w:ascii="Arial" w:hAnsi="Arial" w:cs="Arial"/>
          <w:sz w:val="24"/>
          <w:szCs w:val="24"/>
        </w:rPr>
      </w:pPr>
      <w:r w:rsidRPr="009C4E7E">
        <w:rPr>
          <w:rFonts w:ascii="Arial" w:hAnsi="Arial" w:cs="Arial"/>
          <w:b/>
          <w:bCs/>
          <w:sz w:val="24"/>
          <w:szCs w:val="24"/>
        </w:rPr>
        <w:t>III - Declaração de inidoneidade para licitar e contratar</w:t>
      </w:r>
      <w:r w:rsidRPr="009C4E7E">
        <w:rPr>
          <w:rFonts w:ascii="Arial" w:hAnsi="Arial" w:cs="Arial"/>
          <w:sz w:val="24"/>
          <w:szCs w:val="24"/>
        </w:rPr>
        <w:t>, quando praticadas as condutas descritas nas alíneas “e”, “f”, “g” e “h” do subitem acima deste Contrato, bem como nas alíneas “b”, “c” e “d”, que justifiquem a imposição de penalidade mais grave (</w:t>
      </w:r>
      <w:hyperlink r:id="rId49" w:anchor="art156§5">
        <w:r w:rsidRPr="009C4E7E">
          <w:rPr>
            <w:rFonts w:ascii="Arial" w:hAnsi="Arial" w:cs="Arial"/>
            <w:sz w:val="24"/>
            <w:szCs w:val="24"/>
          </w:rPr>
          <w:t>art. 156, §5º, da Lei nº 14.133, de 2021</w:t>
        </w:r>
      </w:hyperlink>
      <w:r w:rsidRPr="009C4E7E">
        <w:rPr>
          <w:rFonts w:ascii="Arial" w:hAnsi="Arial" w:cs="Arial"/>
          <w:sz w:val="24"/>
          <w:szCs w:val="24"/>
        </w:rPr>
        <w:t>).</w:t>
      </w:r>
    </w:p>
    <w:p w14:paraId="57FE0240" w14:textId="77777777" w:rsidR="009C077D" w:rsidRPr="009C4E7E" w:rsidRDefault="009C077D" w:rsidP="009C077D">
      <w:pPr>
        <w:ind w:right="566"/>
        <w:jc w:val="both"/>
        <w:rPr>
          <w:rFonts w:ascii="Arial" w:hAnsi="Arial" w:cs="Arial"/>
          <w:sz w:val="24"/>
          <w:szCs w:val="24"/>
        </w:rPr>
      </w:pPr>
    </w:p>
    <w:p w14:paraId="4A788FAB" w14:textId="77777777" w:rsidR="009C077D" w:rsidRPr="009C4E7E" w:rsidRDefault="009C077D" w:rsidP="009C077D">
      <w:pPr>
        <w:ind w:right="566"/>
        <w:jc w:val="both"/>
        <w:rPr>
          <w:rFonts w:ascii="Arial" w:hAnsi="Arial" w:cs="Arial"/>
          <w:b/>
          <w:bCs/>
          <w:sz w:val="24"/>
          <w:szCs w:val="24"/>
        </w:rPr>
      </w:pPr>
      <w:r w:rsidRPr="009C4E7E">
        <w:rPr>
          <w:rFonts w:ascii="Arial" w:hAnsi="Arial" w:cs="Arial"/>
          <w:b/>
          <w:bCs/>
          <w:sz w:val="24"/>
          <w:szCs w:val="24"/>
        </w:rPr>
        <w:t>IV - Multa por atraso imotivado da execução do serviço ou fornecimento dos produtos, nos prazos abaixo definidos:</w:t>
      </w:r>
    </w:p>
    <w:p w14:paraId="0E2C7774" w14:textId="77777777" w:rsidR="009C077D" w:rsidRPr="009C4E7E" w:rsidRDefault="009C077D" w:rsidP="009C077D">
      <w:pPr>
        <w:ind w:right="566"/>
        <w:jc w:val="both"/>
        <w:rPr>
          <w:rFonts w:ascii="Arial" w:hAnsi="Arial" w:cs="Arial"/>
          <w:sz w:val="24"/>
          <w:szCs w:val="24"/>
        </w:rPr>
      </w:pPr>
    </w:p>
    <w:p w14:paraId="5AEF58EF" w14:textId="77777777" w:rsidR="009C077D" w:rsidRPr="009C4E7E" w:rsidRDefault="009C077D" w:rsidP="009C077D">
      <w:pPr>
        <w:ind w:right="566"/>
        <w:jc w:val="both"/>
        <w:rPr>
          <w:rFonts w:ascii="Arial" w:hAnsi="Arial" w:cs="Arial"/>
          <w:sz w:val="24"/>
          <w:szCs w:val="24"/>
        </w:rPr>
      </w:pPr>
      <w:r w:rsidRPr="009C4E7E">
        <w:rPr>
          <w:rFonts w:ascii="Arial" w:hAnsi="Arial" w:cs="Arial"/>
          <w:sz w:val="24"/>
          <w:szCs w:val="24"/>
        </w:rPr>
        <w:t>a) 0,20% (vinte décimos por cento) do valor do contrato, por dia de atraso no prazo contratual, ou nos prazos parciais das Ordens de Serviços, limitadas a 20% do valor da fatura;</w:t>
      </w:r>
    </w:p>
    <w:p w14:paraId="3C6018FB" w14:textId="77777777" w:rsidR="009C077D" w:rsidRPr="009C4E7E" w:rsidRDefault="009C077D" w:rsidP="009C077D">
      <w:pPr>
        <w:ind w:right="566"/>
        <w:jc w:val="both"/>
        <w:rPr>
          <w:rFonts w:ascii="Arial" w:hAnsi="Arial" w:cs="Arial"/>
          <w:sz w:val="24"/>
          <w:szCs w:val="24"/>
        </w:rPr>
      </w:pPr>
    </w:p>
    <w:p w14:paraId="2B33A0B7" w14:textId="77777777" w:rsidR="009C077D" w:rsidRPr="009C4E7E" w:rsidRDefault="009C077D" w:rsidP="009C077D">
      <w:pPr>
        <w:ind w:right="566"/>
        <w:jc w:val="both"/>
        <w:rPr>
          <w:rFonts w:ascii="Arial" w:hAnsi="Arial" w:cs="Arial"/>
          <w:sz w:val="24"/>
          <w:szCs w:val="24"/>
        </w:rPr>
      </w:pPr>
      <w:r w:rsidRPr="009C4E7E">
        <w:rPr>
          <w:rFonts w:ascii="Arial" w:hAnsi="Arial" w:cs="Arial"/>
          <w:sz w:val="24"/>
          <w:szCs w:val="24"/>
        </w:rPr>
        <w:t>b) 0,20% (vinte décimos por cento) do valor do contrato, por dia de atraso no prazo estabelecido e notificado por escrito pela Fiscalização para o cumprimento de determinações, na primeira vez, limitadas a 20% do valor da fatura;</w:t>
      </w:r>
    </w:p>
    <w:p w14:paraId="1A5CCEE4" w14:textId="77777777" w:rsidR="009C077D" w:rsidRPr="009C4E7E" w:rsidRDefault="009C077D" w:rsidP="009C077D">
      <w:pPr>
        <w:ind w:right="566"/>
        <w:jc w:val="both"/>
        <w:rPr>
          <w:rFonts w:ascii="Arial" w:hAnsi="Arial" w:cs="Arial"/>
          <w:sz w:val="24"/>
          <w:szCs w:val="24"/>
        </w:rPr>
      </w:pPr>
    </w:p>
    <w:p w14:paraId="76A968CA" w14:textId="77777777" w:rsidR="009C077D" w:rsidRPr="009C4E7E" w:rsidRDefault="009C077D" w:rsidP="009C077D">
      <w:pPr>
        <w:ind w:right="566"/>
        <w:jc w:val="both"/>
        <w:rPr>
          <w:rFonts w:ascii="Arial" w:hAnsi="Arial" w:cs="Arial"/>
          <w:sz w:val="24"/>
          <w:szCs w:val="24"/>
        </w:rPr>
      </w:pPr>
      <w:r w:rsidRPr="009C4E7E">
        <w:rPr>
          <w:rFonts w:ascii="Arial" w:hAnsi="Arial" w:cs="Arial"/>
          <w:sz w:val="24"/>
          <w:szCs w:val="24"/>
        </w:rPr>
        <w:t>c) 0,40% (quarenta décimos por cento) do valor deste contrato, por dia de atraso no prazo estabelecido e notificado por escrito pela Fiscalização para o cumprimento de determinações, nas reincidências, limitadas a 20% do valor da fatura.</w:t>
      </w:r>
    </w:p>
    <w:p w14:paraId="5D45751F" w14:textId="77777777" w:rsidR="009C077D" w:rsidRPr="009C4E7E" w:rsidRDefault="009C077D" w:rsidP="009C077D">
      <w:pPr>
        <w:ind w:right="566"/>
        <w:jc w:val="both"/>
        <w:rPr>
          <w:rFonts w:ascii="Arial" w:hAnsi="Arial" w:cs="Arial"/>
          <w:sz w:val="24"/>
          <w:szCs w:val="24"/>
        </w:rPr>
      </w:pPr>
    </w:p>
    <w:p w14:paraId="5C260531" w14:textId="77777777" w:rsidR="009C077D" w:rsidRPr="009C4E7E" w:rsidRDefault="009C077D" w:rsidP="009C077D">
      <w:pPr>
        <w:ind w:right="566"/>
        <w:jc w:val="both"/>
        <w:rPr>
          <w:rFonts w:ascii="Arial" w:hAnsi="Arial" w:cs="Arial"/>
          <w:sz w:val="24"/>
          <w:szCs w:val="24"/>
        </w:rPr>
      </w:pPr>
      <w:r w:rsidRPr="009C4E7E">
        <w:rPr>
          <w:rFonts w:ascii="Arial" w:hAnsi="Arial" w:cs="Arial"/>
          <w:sz w:val="24"/>
          <w:szCs w:val="24"/>
        </w:rPr>
        <w:t>d) A multa dobrará a cada caso de reincidência, não podendo ultrapassar a 30% do valor atualizado do contrato, sem prejuízos da cobrança de perdas e danos que venham a ser causados ao interesse público e da possibilidade da rescisão contratual;</w:t>
      </w:r>
    </w:p>
    <w:p w14:paraId="59631DC5" w14:textId="77777777" w:rsidR="009C077D" w:rsidRPr="009C4E7E" w:rsidRDefault="009C077D" w:rsidP="009C077D">
      <w:pPr>
        <w:ind w:right="566"/>
        <w:jc w:val="both"/>
        <w:rPr>
          <w:rFonts w:ascii="Arial" w:hAnsi="Arial" w:cs="Arial"/>
          <w:sz w:val="24"/>
          <w:szCs w:val="24"/>
        </w:rPr>
      </w:pPr>
    </w:p>
    <w:p w14:paraId="39A213B9" w14:textId="77777777" w:rsidR="009C077D" w:rsidRPr="009C4E7E" w:rsidRDefault="009C077D" w:rsidP="009C077D">
      <w:pPr>
        <w:ind w:right="566"/>
        <w:jc w:val="both"/>
        <w:rPr>
          <w:rFonts w:ascii="Arial" w:hAnsi="Arial" w:cs="Arial"/>
          <w:sz w:val="24"/>
          <w:szCs w:val="24"/>
        </w:rPr>
      </w:pPr>
      <w:r w:rsidRPr="009C4E7E">
        <w:rPr>
          <w:rFonts w:ascii="Arial" w:hAnsi="Arial" w:cs="Arial"/>
          <w:sz w:val="24"/>
          <w:szCs w:val="24"/>
        </w:rPr>
        <w:t>e) O atraso superior a 60  (sessenta) dias autoriza a Administração a promover a extinção do contrato por descumprimento ou cumprimento irregular de suas cláusulas, conforme dispõe o inciso I do art. 137 da Lei n 14.133, de 2021.</w:t>
      </w:r>
    </w:p>
    <w:p w14:paraId="29ADA772" w14:textId="77777777" w:rsidR="009C077D" w:rsidRPr="009C4E7E" w:rsidRDefault="009C077D" w:rsidP="009C077D">
      <w:pPr>
        <w:ind w:right="566"/>
        <w:jc w:val="both"/>
        <w:rPr>
          <w:rFonts w:ascii="Arial" w:hAnsi="Arial" w:cs="Arial"/>
          <w:sz w:val="24"/>
          <w:szCs w:val="24"/>
        </w:rPr>
      </w:pPr>
    </w:p>
    <w:p w14:paraId="19DB81C4" w14:textId="553CB50C" w:rsidR="009C077D" w:rsidRPr="009C4E7E" w:rsidRDefault="009C077D" w:rsidP="009C077D">
      <w:pPr>
        <w:ind w:right="566"/>
        <w:jc w:val="both"/>
        <w:rPr>
          <w:rFonts w:ascii="Arial" w:hAnsi="Arial" w:cs="Arial"/>
          <w:sz w:val="24"/>
          <w:szCs w:val="24"/>
        </w:rPr>
      </w:pPr>
      <w:r w:rsidRPr="009C4E7E">
        <w:rPr>
          <w:rFonts w:ascii="Arial" w:hAnsi="Arial" w:cs="Arial"/>
          <w:sz w:val="24"/>
          <w:szCs w:val="24"/>
        </w:rPr>
        <w:t>f) Compensatória, para as infrações descritas nas alíneas “e” a “h” do subitem 12.1, de  0,20% a aplicação das sanções previstas neste Contrato não exclui, em hipótese alguma, a obrigação de reparação integral do dano causado ao Contratante (</w:t>
      </w:r>
      <w:r w:rsidRPr="009C4E7E">
        <w:rPr>
          <w:rFonts w:ascii="Arial" w:hAnsi="Arial" w:cs="Arial"/>
          <w:sz w:val="24"/>
          <w:szCs w:val="24"/>
        </w:rPr>
        <w:fldChar w:fldCharType="begin"/>
      </w:r>
      <w:r w:rsidRPr="009C4E7E">
        <w:rPr>
          <w:rFonts w:ascii="Arial" w:hAnsi="Arial" w:cs="Arial"/>
          <w:sz w:val="24"/>
          <w:szCs w:val="24"/>
        </w:rPr>
        <w:instrText>HYPERLINK "http://www.planalto.gov.br/ccivil_03/_ato2019-2022/2021/lei/L14133.htm" \l "art156§9" \h</w:instrText>
      </w:r>
      <w:r w:rsidRPr="009C4E7E">
        <w:rPr>
          <w:rFonts w:ascii="Arial" w:hAnsi="Arial" w:cs="Arial"/>
          <w:sz w:val="24"/>
          <w:szCs w:val="24"/>
        </w:rPr>
        <w:fldChar w:fldCharType="separate"/>
      </w:r>
      <w:r w:rsidRPr="009C4E7E">
        <w:rPr>
          <w:rFonts w:ascii="Arial" w:hAnsi="Arial" w:cs="Arial"/>
          <w:sz w:val="24"/>
          <w:szCs w:val="24"/>
        </w:rPr>
        <w:t>art. 156, §9º, da Lei nº</w:t>
      </w:r>
      <w:r w:rsidRPr="009C4E7E">
        <w:rPr>
          <w:rFonts w:ascii="Arial" w:hAnsi="Arial" w:cs="Arial"/>
          <w:sz w:val="24"/>
          <w:szCs w:val="24"/>
        </w:rPr>
        <w:fldChar w:fldCharType="end"/>
      </w:r>
      <w:r w:rsidRPr="009C4E7E">
        <w:rPr>
          <w:rFonts w:ascii="Arial" w:hAnsi="Arial" w:cs="Arial"/>
          <w:sz w:val="24"/>
          <w:szCs w:val="24"/>
        </w:rPr>
        <w:t xml:space="preserve"> </w:t>
      </w:r>
      <w:hyperlink r:id="rId50" w:anchor="art156§9">
        <w:r w:rsidRPr="009C4E7E">
          <w:rPr>
            <w:rFonts w:ascii="Arial" w:hAnsi="Arial" w:cs="Arial"/>
            <w:sz w:val="24"/>
            <w:szCs w:val="24"/>
          </w:rPr>
          <w:t>14.133, de 2021</w:t>
        </w:r>
      </w:hyperlink>
      <w:r w:rsidRPr="009C4E7E">
        <w:rPr>
          <w:rFonts w:ascii="Arial" w:hAnsi="Arial" w:cs="Arial"/>
          <w:sz w:val="24"/>
          <w:szCs w:val="24"/>
        </w:rPr>
        <w:t>).</w:t>
      </w:r>
    </w:p>
    <w:p w14:paraId="75CD4E9F" w14:textId="77777777" w:rsidR="009C077D" w:rsidRPr="009C4E7E" w:rsidRDefault="009C077D" w:rsidP="009C077D">
      <w:pPr>
        <w:ind w:right="566"/>
        <w:jc w:val="both"/>
        <w:rPr>
          <w:rFonts w:ascii="Arial" w:hAnsi="Arial" w:cs="Arial"/>
          <w:sz w:val="24"/>
          <w:szCs w:val="24"/>
        </w:rPr>
      </w:pPr>
    </w:p>
    <w:p w14:paraId="150E02B7" w14:textId="77777777" w:rsidR="009C077D" w:rsidRPr="009C4E7E" w:rsidRDefault="009C077D" w:rsidP="009C077D">
      <w:pPr>
        <w:ind w:right="566"/>
        <w:jc w:val="both"/>
        <w:rPr>
          <w:rFonts w:ascii="Arial" w:hAnsi="Arial" w:cs="Arial"/>
          <w:sz w:val="24"/>
          <w:szCs w:val="24"/>
        </w:rPr>
      </w:pPr>
      <w:r w:rsidRPr="009C4E7E">
        <w:rPr>
          <w:rFonts w:ascii="Arial" w:hAnsi="Arial" w:cs="Arial"/>
          <w:sz w:val="24"/>
          <w:szCs w:val="24"/>
        </w:rPr>
        <w:t>V - Antes da aplicação da multa será facultada a defesa do interessado no prazo de 15 (quinze) dias úteis, contado da data de sua intimação (</w:t>
      </w:r>
      <w:hyperlink r:id="rId51" w:anchor="art157">
        <w:r w:rsidRPr="009C4E7E">
          <w:rPr>
            <w:rFonts w:ascii="Arial" w:hAnsi="Arial" w:cs="Arial"/>
            <w:sz w:val="24"/>
            <w:szCs w:val="24"/>
          </w:rPr>
          <w:t>art. 157, da Lei nº 14.133, de 2021</w:t>
        </w:r>
      </w:hyperlink>
      <w:r w:rsidRPr="009C4E7E">
        <w:rPr>
          <w:rFonts w:ascii="Arial" w:hAnsi="Arial" w:cs="Arial"/>
          <w:sz w:val="24"/>
          <w:szCs w:val="24"/>
        </w:rPr>
        <w:t>).</w:t>
      </w:r>
    </w:p>
    <w:p w14:paraId="6114C573" w14:textId="77777777" w:rsidR="009C077D" w:rsidRPr="009C4E7E" w:rsidRDefault="009C077D" w:rsidP="009C077D">
      <w:pPr>
        <w:ind w:right="566"/>
        <w:jc w:val="both"/>
        <w:rPr>
          <w:rFonts w:ascii="Arial" w:hAnsi="Arial" w:cs="Arial"/>
          <w:sz w:val="24"/>
          <w:szCs w:val="24"/>
        </w:rPr>
      </w:pPr>
    </w:p>
    <w:p w14:paraId="558AD708" w14:textId="77777777" w:rsidR="009C077D" w:rsidRPr="009C4E7E" w:rsidRDefault="009C077D" w:rsidP="009C077D">
      <w:pPr>
        <w:ind w:right="566"/>
        <w:jc w:val="both"/>
        <w:rPr>
          <w:rFonts w:ascii="Arial" w:hAnsi="Arial" w:cs="Arial"/>
          <w:sz w:val="24"/>
          <w:szCs w:val="24"/>
        </w:rPr>
      </w:pPr>
      <w:r w:rsidRPr="009C4E7E">
        <w:rPr>
          <w:rFonts w:ascii="Arial" w:hAnsi="Arial" w:cs="Arial"/>
          <w:sz w:val="24"/>
          <w:szCs w:val="24"/>
        </w:rPr>
        <w:t>VI - Se a multa aplicada e as indenizações cabíveis forem superiores ao valor do pagamento eventualmente devido pelo Contratante ao Contratado, além da perda desse valor, a diferença será descontada da garantia prestada ou será cobrada judicialmente (</w:t>
      </w:r>
      <w:r w:rsidRPr="009C4E7E">
        <w:rPr>
          <w:rFonts w:ascii="Arial" w:hAnsi="Arial" w:cs="Arial"/>
          <w:sz w:val="24"/>
          <w:szCs w:val="24"/>
        </w:rPr>
        <w:fldChar w:fldCharType="begin"/>
      </w:r>
      <w:r w:rsidRPr="009C4E7E">
        <w:rPr>
          <w:rFonts w:ascii="Arial" w:hAnsi="Arial" w:cs="Arial"/>
          <w:sz w:val="24"/>
          <w:szCs w:val="24"/>
        </w:rPr>
        <w:instrText>HYPERLINK "http://www.planalto.gov.br/ccivil_03/_ato2019-2022/2021/lei/L14133.htm" \l "art156§8" \h</w:instrText>
      </w:r>
      <w:r w:rsidRPr="009C4E7E">
        <w:rPr>
          <w:rFonts w:ascii="Arial" w:hAnsi="Arial" w:cs="Arial"/>
          <w:sz w:val="24"/>
          <w:szCs w:val="24"/>
        </w:rPr>
        <w:fldChar w:fldCharType="separate"/>
      </w:r>
      <w:r w:rsidRPr="009C4E7E">
        <w:rPr>
          <w:rFonts w:ascii="Arial" w:hAnsi="Arial" w:cs="Arial"/>
          <w:sz w:val="24"/>
          <w:szCs w:val="24"/>
        </w:rPr>
        <w:t>art. 156, §8º, da Lei nº 14.133, de</w:t>
      </w:r>
      <w:r w:rsidRPr="009C4E7E">
        <w:rPr>
          <w:rFonts w:ascii="Arial" w:hAnsi="Arial" w:cs="Arial"/>
          <w:sz w:val="24"/>
          <w:szCs w:val="24"/>
        </w:rPr>
        <w:fldChar w:fldCharType="end"/>
      </w:r>
      <w:r w:rsidRPr="009C4E7E">
        <w:rPr>
          <w:rFonts w:ascii="Arial" w:hAnsi="Arial" w:cs="Arial"/>
          <w:sz w:val="24"/>
          <w:szCs w:val="24"/>
        </w:rPr>
        <w:t xml:space="preserve"> </w:t>
      </w:r>
      <w:hyperlink r:id="rId52" w:anchor="art156§8">
        <w:r w:rsidRPr="009C4E7E">
          <w:rPr>
            <w:rFonts w:ascii="Arial" w:hAnsi="Arial" w:cs="Arial"/>
            <w:sz w:val="24"/>
            <w:szCs w:val="24"/>
          </w:rPr>
          <w:t>2021</w:t>
        </w:r>
      </w:hyperlink>
      <w:r w:rsidRPr="009C4E7E">
        <w:rPr>
          <w:rFonts w:ascii="Arial" w:hAnsi="Arial" w:cs="Arial"/>
          <w:sz w:val="24"/>
          <w:szCs w:val="24"/>
        </w:rPr>
        <w:t>).</w:t>
      </w:r>
    </w:p>
    <w:p w14:paraId="4A6842B8" w14:textId="77777777" w:rsidR="009C077D" w:rsidRPr="009C4E7E" w:rsidRDefault="009C077D" w:rsidP="009C077D">
      <w:pPr>
        <w:ind w:right="566"/>
        <w:jc w:val="both"/>
        <w:rPr>
          <w:rFonts w:ascii="Arial" w:hAnsi="Arial" w:cs="Arial"/>
          <w:sz w:val="24"/>
          <w:szCs w:val="24"/>
        </w:rPr>
      </w:pPr>
      <w:r w:rsidRPr="009C4E7E">
        <w:rPr>
          <w:rFonts w:ascii="Arial" w:hAnsi="Arial" w:cs="Arial"/>
          <w:sz w:val="24"/>
          <w:szCs w:val="24"/>
        </w:rPr>
        <w:t>VII - Previamente ao encaminhamento à cobrança judicial, a multa poderá ser recolhida administrativamente no prazo máximo de 30 (trinta) dias, a contar da data do recebimento da comunicação enviada pela autoridade competente.</w:t>
      </w:r>
    </w:p>
    <w:p w14:paraId="7B11458F" w14:textId="77777777" w:rsidR="00AA22C9" w:rsidRPr="009C4E7E" w:rsidRDefault="00AA22C9" w:rsidP="009C077D">
      <w:pPr>
        <w:ind w:right="566"/>
        <w:jc w:val="both"/>
        <w:rPr>
          <w:rFonts w:ascii="Arial" w:hAnsi="Arial" w:cs="Arial"/>
          <w:sz w:val="24"/>
          <w:szCs w:val="24"/>
        </w:rPr>
      </w:pPr>
    </w:p>
    <w:p w14:paraId="1CD46D81" w14:textId="76ADAD38" w:rsidR="009C077D" w:rsidRPr="009C4E7E" w:rsidRDefault="00AA22C9" w:rsidP="009C077D">
      <w:pPr>
        <w:ind w:right="566"/>
        <w:jc w:val="both"/>
        <w:rPr>
          <w:rFonts w:ascii="Arial" w:hAnsi="Arial" w:cs="Arial"/>
          <w:sz w:val="24"/>
          <w:szCs w:val="24"/>
        </w:rPr>
      </w:pPr>
      <w:r w:rsidRPr="009C4E7E">
        <w:rPr>
          <w:rFonts w:ascii="Arial" w:hAnsi="Arial" w:cs="Arial"/>
          <w:sz w:val="24"/>
          <w:szCs w:val="24"/>
        </w:rPr>
        <w:t xml:space="preserve">a) </w:t>
      </w:r>
      <w:r w:rsidR="009C077D" w:rsidRPr="009C4E7E">
        <w:rPr>
          <w:rFonts w:ascii="Arial" w:hAnsi="Arial" w:cs="Arial"/>
          <w:sz w:val="24"/>
          <w:szCs w:val="24"/>
        </w:rPr>
        <w:t xml:space="preserve">A aplicação das sanções realizar-se-á em processo administrativo que assegure o </w:t>
      </w:r>
      <w:r w:rsidR="009C077D" w:rsidRPr="009C4E7E">
        <w:rPr>
          <w:rFonts w:ascii="Arial" w:hAnsi="Arial" w:cs="Arial"/>
          <w:sz w:val="24"/>
          <w:szCs w:val="24"/>
        </w:rPr>
        <w:lastRenderedPageBreak/>
        <w:t xml:space="preserve">contraditório e a ampla defesa ao Contratado, observando-se o procedimento previsto no caput e parágrafos do </w:t>
      </w:r>
      <w:hyperlink r:id="rId53" w:anchor="art158">
        <w:r w:rsidR="009C077D" w:rsidRPr="009C4E7E">
          <w:rPr>
            <w:rFonts w:ascii="Arial" w:hAnsi="Arial" w:cs="Arial"/>
            <w:sz w:val="24"/>
            <w:szCs w:val="24"/>
          </w:rPr>
          <w:t>art. 158 da</w:t>
        </w:r>
      </w:hyperlink>
      <w:r w:rsidR="009C077D" w:rsidRPr="009C4E7E">
        <w:rPr>
          <w:rFonts w:ascii="Arial" w:hAnsi="Arial" w:cs="Arial"/>
          <w:sz w:val="24"/>
          <w:szCs w:val="24"/>
        </w:rPr>
        <w:t xml:space="preserve"> </w:t>
      </w:r>
      <w:hyperlink r:id="rId54" w:anchor="art158">
        <w:r w:rsidR="009C077D" w:rsidRPr="009C4E7E">
          <w:rPr>
            <w:rFonts w:ascii="Arial" w:hAnsi="Arial" w:cs="Arial"/>
            <w:sz w:val="24"/>
            <w:szCs w:val="24"/>
          </w:rPr>
          <w:t>Lei nº 14.133, de 2021,</w:t>
        </w:r>
      </w:hyperlink>
      <w:r w:rsidR="009C077D" w:rsidRPr="009C4E7E">
        <w:rPr>
          <w:rFonts w:ascii="Arial" w:hAnsi="Arial" w:cs="Arial"/>
          <w:sz w:val="24"/>
          <w:szCs w:val="24"/>
        </w:rPr>
        <w:t xml:space="preserve"> para as penalidades de impedimento de licitar e contratar e de declaração de inidoneidade para licitar ou contratar.</w:t>
      </w:r>
    </w:p>
    <w:p w14:paraId="401BB802" w14:textId="77777777" w:rsidR="00AA22C9" w:rsidRPr="009C4E7E" w:rsidRDefault="00AA22C9" w:rsidP="009C077D">
      <w:pPr>
        <w:ind w:right="566"/>
        <w:jc w:val="both"/>
        <w:rPr>
          <w:rFonts w:ascii="Arial" w:hAnsi="Arial" w:cs="Arial"/>
          <w:sz w:val="24"/>
          <w:szCs w:val="24"/>
        </w:rPr>
      </w:pPr>
    </w:p>
    <w:p w14:paraId="1C79AD7B" w14:textId="795F18DE" w:rsidR="009C077D" w:rsidRPr="009C4E7E" w:rsidRDefault="00AA22C9" w:rsidP="009C077D">
      <w:pPr>
        <w:ind w:right="566"/>
        <w:jc w:val="both"/>
        <w:rPr>
          <w:rFonts w:ascii="Arial" w:hAnsi="Arial" w:cs="Arial"/>
          <w:sz w:val="24"/>
          <w:szCs w:val="24"/>
        </w:rPr>
      </w:pPr>
      <w:r w:rsidRPr="009C4E7E">
        <w:rPr>
          <w:rFonts w:ascii="Arial" w:hAnsi="Arial" w:cs="Arial"/>
          <w:sz w:val="24"/>
          <w:szCs w:val="24"/>
        </w:rPr>
        <w:t>b)</w:t>
      </w:r>
      <w:r w:rsidR="009C077D" w:rsidRPr="009C4E7E">
        <w:rPr>
          <w:rFonts w:ascii="Arial" w:hAnsi="Arial" w:cs="Arial"/>
          <w:sz w:val="24"/>
          <w:szCs w:val="24"/>
        </w:rPr>
        <w:t>Na aplicação das sanções serão considerados (</w:t>
      </w:r>
      <w:r w:rsidR="009C077D" w:rsidRPr="009C4E7E">
        <w:rPr>
          <w:rFonts w:ascii="Arial" w:hAnsi="Arial" w:cs="Arial"/>
          <w:sz w:val="24"/>
          <w:szCs w:val="24"/>
        </w:rPr>
        <w:fldChar w:fldCharType="begin"/>
      </w:r>
      <w:r w:rsidR="009C077D" w:rsidRPr="009C4E7E">
        <w:rPr>
          <w:rFonts w:ascii="Arial" w:hAnsi="Arial" w:cs="Arial"/>
          <w:sz w:val="24"/>
          <w:szCs w:val="24"/>
        </w:rPr>
        <w:instrText>HYPERLINK "http://www.planalto.gov.br/ccivil_03/_ato2019-2022/2021/lei/L14133.htm" \l "art156§1" \h</w:instrText>
      </w:r>
      <w:r w:rsidR="009C077D" w:rsidRPr="009C4E7E">
        <w:rPr>
          <w:rFonts w:ascii="Arial" w:hAnsi="Arial" w:cs="Arial"/>
          <w:sz w:val="24"/>
          <w:szCs w:val="24"/>
        </w:rPr>
        <w:fldChar w:fldCharType="separate"/>
      </w:r>
      <w:r w:rsidR="009C077D" w:rsidRPr="009C4E7E">
        <w:rPr>
          <w:rFonts w:ascii="Arial" w:hAnsi="Arial" w:cs="Arial"/>
          <w:sz w:val="24"/>
          <w:szCs w:val="24"/>
        </w:rPr>
        <w:t>art. 156, §1º, da Lei nº 14.133, de 2021</w:t>
      </w:r>
      <w:r w:rsidR="009C077D" w:rsidRPr="009C4E7E">
        <w:rPr>
          <w:rFonts w:ascii="Arial" w:hAnsi="Arial" w:cs="Arial"/>
          <w:sz w:val="24"/>
          <w:szCs w:val="24"/>
        </w:rPr>
        <w:fldChar w:fldCharType="end"/>
      </w:r>
      <w:r w:rsidR="009C077D" w:rsidRPr="009C4E7E">
        <w:rPr>
          <w:rFonts w:ascii="Arial" w:hAnsi="Arial" w:cs="Arial"/>
          <w:sz w:val="24"/>
          <w:szCs w:val="24"/>
        </w:rPr>
        <w:t>):</w:t>
      </w:r>
    </w:p>
    <w:p w14:paraId="40764B75" w14:textId="77777777" w:rsidR="00AA22C9" w:rsidRPr="009C4E7E" w:rsidRDefault="00AA22C9" w:rsidP="009C077D">
      <w:pPr>
        <w:ind w:right="566"/>
        <w:jc w:val="both"/>
        <w:rPr>
          <w:rFonts w:ascii="Arial" w:hAnsi="Arial" w:cs="Arial"/>
          <w:sz w:val="24"/>
          <w:szCs w:val="24"/>
        </w:rPr>
      </w:pPr>
    </w:p>
    <w:p w14:paraId="03010355" w14:textId="139D114A" w:rsidR="009C077D" w:rsidRPr="009C4E7E" w:rsidRDefault="00AA22C9" w:rsidP="009C077D">
      <w:pPr>
        <w:ind w:right="566"/>
        <w:jc w:val="both"/>
        <w:rPr>
          <w:rFonts w:ascii="Arial" w:hAnsi="Arial" w:cs="Arial"/>
          <w:sz w:val="24"/>
          <w:szCs w:val="24"/>
        </w:rPr>
      </w:pPr>
      <w:r w:rsidRPr="009C4E7E">
        <w:rPr>
          <w:rFonts w:ascii="Arial" w:hAnsi="Arial" w:cs="Arial"/>
          <w:sz w:val="24"/>
          <w:szCs w:val="24"/>
        </w:rPr>
        <w:t xml:space="preserve">a) </w:t>
      </w:r>
      <w:r w:rsidR="009C077D" w:rsidRPr="009C4E7E">
        <w:rPr>
          <w:rFonts w:ascii="Arial" w:hAnsi="Arial" w:cs="Arial"/>
          <w:sz w:val="24"/>
          <w:szCs w:val="24"/>
        </w:rPr>
        <w:t>a natureza e a gravidade da infração cometida;</w:t>
      </w:r>
    </w:p>
    <w:p w14:paraId="58E97778" w14:textId="3634CB1A" w:rsidR="009C077D" w:rsidRPr="009C4E7E" w:rsidRDefault="00AA22C9" w:rsidP="009C077D">
      <w:pPr>
        <w:ind w:right="566"/>
        <w:jc w:val="both"/>
        <w:rPr>
          <w:rFonts w:ascii="Arial" w:hAnsi="Arial" w:cs="Arial"/>
          <w:sz w:val="24"/>
          <w:szCs w:val="24"/>
        </w:rPr>
      </w:pPr>
      <w:r w:rsidRPr="009C4E7E">
        <w:rPr>
          <w:rFonts w:ascii="Arial" w:hAnsi="Arial" w:cs="Arial"/>
          <w:sz w:val="24"/>
          <w:szCs w:val="24"/>
        </w:rPr>
        <w:t>b)</w:t>
      </w:r>
      <w:r w:rsidR="009C077D" w:rsidRPr="009C4E7E">
        <w:rPr>
          <w:rFonts w:ascii="Arial" w:hAnsi="Arial" w:cs="Arial"/>
          <w:sz w:val="24"/>
          <w:szCs w:val="24"/>
        </w:rPr>
        <w:t>as peculiaridades do caso concreto;</w:t>
      </w:r>
    </w:p>
    <w:p w14:paraId="0F991B27" w14:textId="6AA5CA84" w:rsidR="009C077D" w:rsidRPr="009C4E7E" w:rsidRDefault="00AA22C9" w:rsidP="009C077D">
      <w:pPr>
        <w:ind w:right="566"/>
        <w:jc w:val="both"/>
        <w:rPr>
          <w:rFonts w:ascii="Arial" w:hAnsi="Arial" w:cs="Arial"/>
          <w:sz w:val="24"/>
          <w:szCs w:val="24"/>
        </w:rPr>
      </w:pPr>
      <w:r w:rsidRPr="009C4E7E">
        <w:rPr>
          <w:rFonts w:ascii="Arial" w:hAnsi="Arial" w:cs="Arial"/>
          <w:sz w:val="24"/>
          <w:szCs w:val="24"/>
        </w:rPr>
        <w:t>c)</w:t>
      </w:r>
      <w:r w:rsidR="009C077D" w:rsidRPr="009C4E7E">
        <w:rPr>
          <w:rFonts w:ascii="Arial" w:hAnsi="Arial" w:cs="Arial"/>
          <w:sz w:val="24"/>
          <w:szCs w:val="24"/>
        </w:rPr>
        <w:t>as circunstâncias agravantes ou atenuantes;</w:t>
      </w:r>
    </w:p>
    <w:p w14:paraId="7FB36880" w14:textId="2B861761" w:rsidR="009C077D" w:rsidRPr="009C4E7E" w:rsidRDefault="00AA22C9" w:rsidP="009C077D">
      <w:pPr>
        <w:ind w:right="566"/>
        <w:jc w:val="both"/>
        <w:rPr>
          <w:rFonts w:ascii="Arial" w:hAnsi="Arial" w:cs="Arial"/>
          <w:sz w:val="24"/>
          <w:szCs w:val="24"/>
        </w:rPr>
      </w:pPr>
      <w:r w:rsidRPr="009C4E7E">
        <w:rPr>
          <w:rFonts w:ascii="Arial" w:hAnsi="Arial" w:cs="Arial"/>
          <w:sz w:val="24"/>
          <w:szCs w:val="24"/>
        </w:rPr>
        <w:t>d)</w:t>
      </w:r>
      <w:r w:rsidR="009C077D" w:rsidRPr="009C4E7E">
        <w:rPr>
          <w:rFonts w:ascii="Arial" w:hAnsi="Arial" w:cs="Arial"/>
          <w:sz w:val="24"/>
          <w:szCs w:val="24"/>
        </w:rPr>
        <w:t>os danos que dela provierem para o Contratante;</w:t>
      </w:r>
    </w:p>
    <w:p w14:paraId="20BD05B1" w14:textId="77777777" w:rsidR="009C077D" w:rsidRPr="009C4E7E" w:rsidRDefault="009C077D" w:rsidP="009C077D">
      <w:pPr>
        <w:ind w:right="566"/>
        <w:jc w:val="both"/>
        <w:rPr>
          <w:rFonts w:ascii="Arial" w:hAnsi="Arial" w:cs="Arial"/>
          <w:sz w:val="24"/>
          <w:szCs w:val="24"/>
        </w:rPr>
      </w:pPr>
    </w:p>
    <w:p w14:paraId="0E900F47" w14:textId="6ADEFE60" w:rsidR="009C077D" w:rsidRPr="009C4E7E" w:rsidRDefault="00AA22C9" w:rsidP="009C077D">
      <w:pPr>
        <w:ind w:right="566"/>
        <w:jc w:val="both"/>
        <w:rPr>
          <w:rFonts w:ascii="Arial" w:hAnsi="Arial" w:cs="Arial"/>
          <w:sz w:val="24"/>
          <w:szCs w:val="24"/>
        </w:rPr>
      </w:pPr>
      <w:r w:rsidRPr="009C4E7E">
        <w:rPr>
          <w:rFonts w:ascii="Arial" w:hAnsi="Arial" w:cs="Arial"/>
          <w:sz w:val="24"/>
          <w:szCs w:val="24"/>
        </w:rPr>
        <w:t xml:space="preserve">e) </w:t>
      </w:r>
      <w:r w:rsidR="009C077D" w:rsidRPr="009C4E7E">
        <w:rPr>
          <w:rFonts w:ascii="Arial" w:hAnsi="Arial" w:cs="Arial"/>
          <w:sz w:val="24"/>
          <w:szCs w:val="24"/>
        </w:rPr>
        <w:t>a implantação ou o aperfeiçoamento de programa de integridade, conforme normas e orientações dos órgãos de controle.</w:t>
      </w:r>
    </w:p>
    <w:p w14:paraId="228F7EDE" w14:textId="77777777" w:rsidR="00AA22C9" w:rsidRPr="009C4E7E" w:rsidRDefault="00AA22C9" w:rsidP="009C077D">
      <w:pPr>
        <w:ind w:right="566"/>
        <w:jc w:val="both"/>
        <w:rPr>
          <w:rFonts w:ascii="Arial" w:hAnsi="Arial" w:cs="Arial"/>
          <w:sz w:val="24"/>
          <w:szCs w:val="24"/>
        </w:rPr>
      </w:pPr>
    </w:p>
    <w:p w14:paraId="47A6BE35" w14:textId="7602E2B0" w:rsidR="009C077D" w:rsidRPr="009C4E7E" w:rsidRDefault="00AA22C9" w:rsidP="009C077D">
      <w:pPr>
        <w:ind w:right="566"/>
        <w:jc w:val="both"/>
        <w:rPr>
          <w:rFonts w:ascii="Arial" w:hAnsi="Arial" w:cs="Arial"/>
          <w:sz w:val="24"/>
          <w:szCs w:val="24"/>
        </w:rPr>
      </w:pPr>
      <w:r w:rsidRPr="009C4E7E">
        <w:rPr>
          <w:rFonts w:ascii="Arial" w:hAnsi="Arial" w:cs="Arial"/>
          <w:sz w:val="24"/>
          <w:szCs w:val="24"/>
        </w:rPr>
        <w:t xml:space="preserve">c) </w:t>
      </w:r>
      <w:r w:rsidR="009C077D" w:rsidRPr="009C4E7E">
        <w:rPr>
          <w:rFonts w:ascii="Arial" w:hAnsi="Arial" w:cs="Arial"/>
          <w:sz w:val="24"/>
          <w:szCs w:val="24"/>
        </w:rPr>
        <w:t xml:space="preserve">Os atos previstos como infrações administrativas na </w:t>
      </w:r>
      <w:r w:rsidR="009C077D" w:rsidRPr="009C4E7E">
        <w:rPr>
          <w:rFonts w:ascii="Arial" w:hAnsi="Arial" w:cs="Arial"/>
          <w:sz w:val="24"/>
          <w:szCs w:val="24"/>
        </w:rPr>
        <w:fldChar w:fldCharType="begin"/>
      </w:r>
      <w:r w:rsidR="009C077D" w:rsidRPr="009C4E7E">
        <w:rPr>
          <w:rFonts w:ascii="Arial" w:hAnsi="Arial" w:cs="Arial"/>
          <w:sz w:val="24"/>
          <w:szCs w:val="24"/>
        </w:rPr>
        <w:instrText>HYPERLINK "http://www.planalto.gov.br/ccivil_03/_ato2019-2022/2021/lei/L14133.htm" \h</w:instrText>
      </w:r>
      <w:r w:rsidR="009C077D" w:rsidRPr="009C4E7E">
        <w:rPr>
          <w:rFonts w:ascii="Arial" w:hAnsi="Arial" w:cs="Arial"/>
          <w:sz w:val="24"/>
          <w:szCs w:val="24"/>
        </w:rPr>
        <w:fldChar w:fldCharType="separate"/>
      </w:r>
      <w:r w:rsidR="009C077D" w:rsidRPr="009C4E7E">
        <w:rPr>
          <w:rFonts w:ascii="Arial" w:hAnsi="Arial" w:cs="Arial"/>
          <w:sz w:val="24"/>
          <w:szCs w:val="24"/>
        </w:rPr>
        <w:t xml:space="preserve">Lei nº 14.133, de 2021, </w:t>
      </w:r>
      <w:r w:rsidR="009C077D" w:rsidRPr="009C4E7E">
        <w:rPr>
          <w:rFonts w:ascii="Arial" w:hAnsi="Arial" w:cs="Arial"/>
          <w:sz w:val="24"/>
          <w:szCs w:val="24"/>
        </w:rPr>
        <w:fldChar w:fldCharType="end"/>
      </w:r>
      <w:r w:rsidR="009C077D" w:rsidRPr="009C4E7E">
        <w:rPr>
          <w:rFonts w:ascii="Arial" w:hAnsi="Arial" w:cs="Arial"/>
          <w:sz w:val="24"/>
          <w:szCs w:val="24"/>
        </w:rPr>
        <w:t xml:space="preserve">ou em outras leis de licitações e contratos da Administração Pública que também sejam tipificados como atos lesivos na </w:t>
      </w:r>
      <w:r w:rsidR="009C077D" w:rsidRPr="009C4E7E">
        <w:rPr>
          <w:rFonts w:ascii="Arial" w:hAnsi="Arial" w:cs="Arial"/>
          <w:sz w:val="24"/>
          <w:szCs w:val="24"/>
        </w:rPr>
        <w:fldChar w:fldCharType="begin"/>
      </w:r>
      <w:r w:rsidR="009C077D" w:rsidRPr="009C4E7E">
        <w:rPr>
          <w:rFonts w:ascii="Arial" w:hAnsi="Arial" w:cs="Arial"/>
          <w:sz w:val="24"/>
          <w:szCs w:val="24"/>
        </w:rPr>
        <w:instrText>HYPERLINK "https://www.planalto.gov.br/ccivil_03/_ato2011-2014/2013/lei/l12846.htm" \h</w:instrText>
      </w:r>
      <w:r w:rsidR="009C077D" w:rsidRPr="009C4E7E">
        <w:rPr>
          <w:rFonts w:ascii="Arial" w:hAnsi="Arial" w:cs="Arial"/>
          <w:sz w:val="24"/>
          <w:szCs w:val="24"/>
        </w:rPr>
        <w:fldChar w:fldCharType="separate"/>
      </w:r>
      <w:r w:rsidR="009C077D" w:rsidRPr="009C4E7E">
        <w:rPr>
          <w:rFonts w:ascii="Arial" w:hAnsi="Arial" w:cs="Arial"/>
          <w:sz w:val="24"/>
          <w:szCs w:val="24"/>
        </w:rPr>
        <w:t>Lei nº</w:t>
      </w:r>
      <w:r w:rsidR="009C077D" w:rsidRPr="009C4E7E">
        <w:rPr>
          <w:rFonts w:ascii="Arial" w:hAnsi="Arial" w:cs="Arial"/>
          <w:sz w:val="24"/>
          <w:szCs w:val="24"/>
        </w:rPr>
        <w:fldChar w:fldCharType="end"/>
      </w:r>
      <w:r w:rsidR="009C077D" w:rsidRPr="009C4E7E">
        <w:rPr>
          <w:rFonts w:ascii="Arial" w:hAnsi="Arial" w:cs="Arial"/>
          <w:sz w:val="24"/>
          <w:szCs w:val="24"/>
        </w:rPr>
        <w:t xml:space="preserve"> </w:t>
      </w:r>
      <w:hyperlink r:id="rId55">
        <w:r w:rsidR="009C077D" w:rsidRPr="009C4E7E">
          <w:rPr>
            <w:rFonts w:ascii="Arial" w:hAnsi="Arial" w:cs="Arial"/>
            <w:sz w:val="24"/>
            <w:szCs w:val="24"/>
          </w:rPr>
          <w:t>12.846, de 2013,</w:t>
        </w:r>
      </w:hyperlink>
      <w:r w:rsidR="009C077D" w:rsidRPr="009C4E7E">
        <w:rPr>
          <w:rFonts w:ascii="Arial" w:hAnsi="Arial" w:cs="Arial"/>
          <w:sz w:val="24"/>
          <w:szCs w:val="24"/>
        </w:rPr>
        <w:t xml:space="preserve"> serão apurados e julgados conjuntamente, nos mesmos autos, observados o rito procedimental e autoridade competente definidos na referida Lei (</w:t>
      </w:r>
      <w:hyperlink r:id="rId56">
        <w:r w:rsidR="009C077D" w:rsidRPr="009C4E7E">
          <w:rPr>
            <w:rFonts w:ascii="Arial" w:hAnsi="Arial" w:cs="Arial"/>
            <w:sz w:val="24"/>
            <w:szCs w:val="24"/>
          </w:rPr>
          <w:t>art. 159</w:t>
        </w:r>
      </w:hyperlink>
      <w:r w:rsidR="009C077D" w:rsidRPr="009C4E7E">
        <w:rPr>
          <w:rFonts w:ascii="Arial" w:hAnsi="Arial" w:cs="Arial"/>
          <w:sz w:val="24"/>
          <w:szCs w:val="24"/>
        </w:rPr>
        <w:t>).</w:t>
      </w:r>
    </w:p>
    <w:p w14:paraId="34734ECB" w14:textId="77777777" w:rsidR="00AA22C9" w:rsidRPr="009C4E7E" w:rsidRDefault="00AA22C9" w:rsidP="009C077D">
      <w:pPr>
        <w:ind w:right="566"/>
        <w:jc w:val="both"/>
        <w:rPr>
          <w:rFonts w:ascii="Arial" w:hAnsi="Arial" w:cs="Arial"/>
          <w:sz w:val="24"/>
          <w:szCs w:val="24"/>
        </w:rPr>
      </w:pPr>
    </w:p>
    <w:p w14:paraId="62DBBF8F" w14:textId="04CDA362" w:rsidR="009C077D" w:rsidRPr="009C4E7E" w:rsidRDefault="00AA22C9" w:rsidP="009C077D">
      <w:pPr>
        <w:ind w:right="566"/>
        <w:jc w:val="both"/>
        <w:rPr>
          <w:rFonts w:ascii="Arial" w:hAnsi="Arial" w:cs="Arial"/>
          <w:sz w:val="24"/>
          <w:szCs w:val="24"/>
        </w:rPr>
      </w:pPr>
      <w:r w:rsidRPr="009C4E7E">
        <w:rPr>
          <w:rFonts w:ascii="Arial" w:hAnsi="Arial" w:cs="Arial"/>
          <w:sz w:val="24"/>
          <w:szCs w:val="24"/>
        </w:rPr>
        <w:t xml:space="preserve">d) </w:t>
      </w:r>
      <w:r w:rsidR="009C077D" w:rsidRPr="009C4E7E">
        <w:rPr>
          <w:rFonts w:ascii="Arial" w:hAnsi="Arial" w:cs="Arial"/>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57" w:anchor="art160">
        <w:r w:rsidR="009C077D" w:rsidRPr="009C4E7E">
          <w:rPr>
            <w:rFonts w:ascii="Arial" w:hAnsi="Arial" w:cs="Arial"/>
            <w:sz w:val="24"/>
            <w:szCs w:val="24"/>
          </w:rPr>
          <w:t>art. 160, da Lei nº 14.133, de 2021</w:t>
        </w:r>
      </w:hyperlink>
      <w:r w:rsidR="009C077D" w:rsidRPr="009C4E7E">
        <w:rPr>
          <w:rFonts w:ascii="Arial" w:hAnsi="Arial" w:cs="Arial"/>
          <w:sz w:val="24"/>
          <w:szCs w:val="24"/>
        </w:rPr>
        <w:t>).</w:t>
      </w:r>
    </w:p>
    <w:p w14:paraId="7169F85C" w14:textId="77777777" w:rsidR="00AA22C9" w:rsidRPr="009C4E7E" w:rsidRDefault="00AA22C9" w:rsidP="009C077D">
      <w:pPr>
        <w:ind w:right="566"/>
        <w:jc w:val="both"/>
        <w:rPr>
          <w:rFonts w:ascii="Arial" w:hAnsi="Arial" w:cs="Arial"/>
          <w:sz w:val="24"/>
          <w:szCs w:val="24"/>
        </w:rPr>
      </w:pPr>
    </w:p>
    <w:p w14:paraId="2350B5A8" w14:textId="32E11832" w:rsidR="009C077D" w:rsidRPr="009C4E7E" w:rsidRDefault="00AA22C9" w:rsidP="009C077D">
      <w:pPr>
        <w:ind w:right="566"/>
        <w:jc w:val="both"/>
        <w:rPr>
          <w:rFonts w:ascii="Arial" w:hAnsi="Arial" w:cs="Arial"/>
          <w:sz w:val="24"/>
          <w:szCs w:val="24"/>
        </w:rPr>
      </w:pPr>
      <w:r w:rsidRPr="009C4E7E">
        <w:rPr>
          <w:rFonts w:ascii="Arial" w:hAnsi="Arial" w:cs="Arial"/>
          <w:sz w:val="24"/>
          <w:szCs w:val="24"/>
        </w:rPr>
        <w:t xml:space="preserve">e) </w:t>
      </w:r>
      <w:r w:rsidR="009C077D" w:rsidRPr="009C4E7E">
        <w:rPr>
          <w:rFonts w:ascii="Arial" w:hAnsi="Arial" w:cs="Arial"/>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r w:rsidR="009C077D" w:rsidRPr="009C4E7E">
        <w:rPr>
          <w:rFonts w:ascii="Arial" w:hAnsi="Arial" w:cs="Arial"/>
          <w:sz w:val="24"/>
          <w:szCs w:val="24"/>
        </w:rPr>
        <w:fldChar w:fldCharType="begin"/>
      </w:r>
      <w:r w:rsidR="009C077D" w:rsidRPr="009C4E7E">
        <w:rPr>
          <w:rFonts w:ascii="Arial" w:hAnsi="Arial" w:cs="Arial"/>
          <w:sz w:val="24"/>
          <w:szCs w:val="24"/>
        </w:rPr>
        <w:instrText>HYPERLINK "http://www.planalto.gov.br/ccivil_03/_ato2019-2022/2021/lei/L14133.htm" \l "art161" \h</w:instrText>
      </w:r>
      <w:r w:rsidR="009C077D" w:rsidRPr="009C4E7E">
        <w:rPr>
          <w:rFonts w:ascii="Arial" w:hAnsi="Arial" w:cs="Arial"/>
          <w:sz w:val="24"/>
          <w:szCs w:val="24"/>
        </w:rPr>
        <w:fldChar w:fldCharType="separate"/>
      </w:r>
      <w:r w:rsidR="009C077D" w:rsidRPr="009C4E7E">
        <w:rPr>
          <w:rFonts w:ascii="Arial" w:hAnsi="Arial" w:cs="Arial"/>
          <w:sz w:val="24"/>
          <w:szCs w:val="24"/>
        </w:rPr>
        <w:t>Art. 161, da Lei nº 14.133, de</w:t>
      </w:r>
      <w:r w:rsidR="009C077D" w:rsidRPr="009C4E7E">
        <w:rPr>
          <w:rFonts w:ascii="Arial" w:hAnsi="Arial" w:cs="Arial"/>
          <w:sz w:val="24"/>
          <w:szCs w:val="24"/>
        </w:rPr>
        <w:fldChar w:fldCharType="end"/>
      </w:r>
      <w:r w:rsidR="009C077D" w:rsidRPr="009C4E7E">
        <w:rPr>
          <w:rFonts w:ascii="Arial" w:hAnsi="Arial" w:cs="Arial"/>
          <w:sz w:val="24"/>
          <w:szCs w:val="24"/>
        </w:rPr>
        <w:t xml:space="preserve"> </w:t>
      </w:r>
      <w:hyperlink r:id="rId58" w:anchor="art161">
        <w:r w:rsidR="009C077D" w:rsidRPr="009C4E7E">
          <w:rPr>
            <w:rFonts w:ascii="Arial" w:hAnsi="Arial" w:cs="Arial"/>
            <w:sz w:val="24"/>
            <w:szCs w:val="24"/>
          </w:rPr>
          <w:t>2021</w:t>
        </w:r>
      </w:hyperlink>
      <w:r w:rsidR="009C077D" w:rsidRPr="009C4E7E">
        <w:rPr>
          <w:rFonts w:ascii="Arial" w:hAnsi="Arial" w:cs="Arial"/>
          <w:sz w:val="24"/>
          <w:szCs w:val="24"/>
        </w:rPr>
        <w:t>).</w:t>
      </w:r>
    </w:p>
    <w:p w14:paraId="3B3EFD55" w14:textId="77777777" w:rsidR="00AA22C9" w:rsidRPr="009C4E7E" w:rsidRDefault="00AA22C9" w:rsidP="009C077D">
      <w:pPr>
        <w:ind w:right="566"/>
        <w:jc w:val="both"/>
        <w:rPr>
          <w:rFonts w:ascii="Arial" w:hAnsi="Arial" w:cs="Arial"/>
          <w:sz w:val="24"/>
          <w:szCs w:val="24"/>
        </w:rPr>
      </w:pPr>
    </w:p>
    <w:p w14:paraId="6A55A64D" w14:textId="0928461E" w:rsidR="009C077D" w:rsidRPr="009C4E7E" w:rsidRDefault="00AA22C9" w:rsidP="009C077D">
      <w:pPr>
        <w:ind w:right="566"/>
        <w:jc w:val="both"/>
        <w:rPr>
          <w:rFonts w:ascii="Arial" w:hAnsi="Arial" w:cs="Arial"/>
          <w:sz w:val="24"/>
          <w:szCs w:val="24"/>
        </w:rPr>
      </w:pPr>
      <w:r w:rsidRPr="009C4E7E">
        <w:rPr>
          <w:rFonts w:ascii="Arial" w:hAnsi="Arial" w:cs="Arial"/>
          <w:sz w:val="24"/>
          <w:szCs w:val="24"/>
        </w:rPr>
        <w:t xml:space="preserve">f) </w:t>
      </w:r>
      <w:r w:rsidR="009C077D" w:rsidRPr="009C4E7E">
        <w:rPr>
          <w:rFonts w:ascii="Arial" w:hAnsi="Arial" w:cs="Arial"/>
          <w:sz w:val="24"/>
          <w:szCs w:val="24"/>
        </w:rPr>
        <w:t xml:space="preserve">As sanções de impedimento de licitar e contratar e declaração de inidoneidade para licitar ou contratar são passíveis de reabilitação na forma do </w:t>
      </w:r>
      <w:hyperlink r:id="rId59" w:anchor="163">
        <w:r w:rsidR="009C077D" w:rsidRPr="009C4E7E">
          <w:rPr>
            <w:rFonts w:ascii="Arial" w:hAnsi="Arial" w:cs="Arial"/>
            <w:sz w:val="24"/>
            <w:szCs w:val="24"/>
          </w:rPr>
          <w:t>art. 163 da Lei nº 14.133/21.</w:t>
        </w:r>
      </w:hyperlink>
    </w:p>
    <w:p w14:paraId="4F3DA9AE" w14:textId="77777777" w:rsidR="00AA22C9" w:rsidRPr="009C4E7E" w:rsidRDefault="00AA22C9" w:rsidP="009C077D">
      <w:pPr>
        <w:ind w:right="566"/>
        <w:jc w:val="both"/>
        <w:rPr>
          <w:rFonts w:ascii="Arial" w:hAnsi="Arial" w:cs="Arial"/>
          <w:sz w:val="24"/>
          <w:szCs w:val="24"/>
        </w:rPr>
      </w:pPr>
    </w:p>
    <w:p w14:paraId="72D9C19E" w14:textId="17102831" w:rsidR="009C077D" w:rsidRPr="009C4E7E" w:rsidRDefault="00AA22C9" w:rsidP="009C077D">
      <w:pPr>
        <w:ind w:right="566"/>
        <w:jc w:val="both"/>
        <w:rPr>
          <w:rFonts w:ascii="Arial" w:hAnsi="Arial" w:cs="Arial"/>
          <w:sz w:val="24"/>
          <w:szCs w:val="24"/>
        </w:rPr>
      </w:pPr>
      <w:r w:rsidRPr="009C4E7E">
        <w:rPr>
          <w:rFonts w:ascii="Arial" w:hAnsi="Arial" w:cs="Arial"/>
          <w:sz w:val="24"/>
          <w:szCs w:val="24"/>
        </w:rPr>
        <w:t xml:space="preserve">g) </w:t>
      </w:r>
      <w:r w:rsidR="009C077D" w:rsidRPr="009C4E7E">
        <w:rPr>
          <w:rFonts w:ascii="Arial" w:hAnsi="Arial" w:cs="Arial"/>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0">
        <w:r w:rsidR="009C077D" w:rsidRPr="009C4E7E">
          <w:rPr>
            <w:rFonts w:ascii="Arial" w:hAnsi="Arial" w:cs="Arial"/>
            <w:sz w:val="24"/>
            <w:szCs w:val="24"/>
          </w:rPr>
          <w:t>Normativa SEGES/ME nº 26, de 13 de abril de 2022.</w:t>
        </w:r>
      </w:hyperlink>
    </w:p>
    <w:p w14:paraId="3DCA9779" w14:textId="77777777" w:rsidR="009C077D" w:rsidRPr="009C4E7E" w:rsidRDefault="009C077D" w:rsidP="009C077D">
      <w:pPr>
        <w:ind w:right="566"/>
        <w:jc w:val="both"/>
        <w:rPr>
          <w:rFonts w:ascii="Arial" w:hAnsi="Arial" w:cs="Arial"/>
          <w:sz w:val="24"/>
          <w:szCs w:val="24"/>
        </w:rPr>
      </w:pPr>
    </w:p>
    <w:p w14:paraId="129905D8" w14:textId="08054370" w:rsidR="001F4C7F" w:rsidRPr="009C4E7E" w:rsidRDefault="001F4C7F" w:rsidP="0099431D">
      <w:pPr>
        <w:pStyle w:val="Ttulo2"/>
        <w:numPr>
          <w:ilvl w:val="0"/>
          <w:numId w:val="18"/>
        </w:numPr>
        <w:tabs>
          <w:tab w:val="left" w:pos="284"/>
          <w:tab w:val="left" w:pos="820"/>
        </w:tabs>
        <w:ind w:left="0" w:right="566" w:firstLine="0"/>
        <w:rPr>
          <w:sz w:val="24"/>
          <w:szCs w:val="24"/>
        </w:rPr>
      </w:pPr>
      <w:r w:rsidRPr="009C4E7E">
        <w:rPr>
          <w:sz w:val="24"/>
          <w:szCs w:val="24"/>
        </w:rPr>
        <w:t>CLÁUSULA</w:t>
      </w:r>
      <w:r w:rsidRPr="009C4E7E">
        <w:rPr>
          <w:spacing w:val="-5"/>
          <w:sz w:val="24"/>
          <w:szCs w:val="24"/>
        </w:rPr>
        <w:t xml:space="preserve"> </w:t>
      </w:r>
      <w:r w:rsidRPr="009C4E7E">
        <w:rPr>
          <w:sz w:val="24"/>
          <w:szCs w:val="24"/>
        </w:rPr>
        <w:t>DÉCIMA</w:t>
      </w:r>
      <w:r w:rsidRPr="009C4E7E">
        <w:rPr>
          <w:spacing w:val="-7"/>
          <w:sz w:val="24"/>
          <w:szCs w:val="24"/>
        </w:rPr>
        <w:t xml:space="preserve"> </w:t>
      </w:r>
      <w:r w:rsidR="005B3221" w:rsidRPr="009C4E7E">
        <w:rPr>
          <w:sz w:val="24"/>
          <w:szCs w:val="24"/>
        </w:rPr>
        <w:t>PRIMEIRA</w:t>
      </w:r>
      <w:r w:rsidRPr="009C4E7E">
        <w:rPr>
          <w:sz w:val="24"/>
          <w:szCs w:val="24"/>
        </w:rPr>
        <w:t>–</w:t>
      </w:r>
      <w:r w:rsidRPr="009C4E7E">
        <w:rPr>
          <w:spacing w:val="-2"/>
          <w:sz w:val="24"/>
          <w:szCs w:val="24"/>
        </w:rPr>
        <w:t xml:space="preserve"> </w:t>
      </w:r>
      <w:r w:rsidRPr="009C4E7E">
        <w:rPr>
          <w:sz w:val="24"/>
          <w:szCs w:val="24"/>
        </w:rPr>
        <w:t>DA</w:t>
      </w:r>
      <w:r w:rsidRPr="009C4E7E">
        <w:rPr>
          <w:spacing w:val="-4"/>
          <w:sz w:val="24"/>
          <w:szCs w:val="24"/>
        </w:rPr>
        <w:t xml:space="preserve"> </w:t>
      </w:r>
      <w:r w:rsidRPr="009C4E7E">
        <w:rPr>
          <w:sz w:val="24"/>
          <w:szCs w:val="24"/>
        </w:rPr>
        <w:t>EXTINÇÃO</w:t>
      </w:r>
      <w:r w:rsidRPr="009C4E7E">
        <w:rPr>
          <w:spacing w:val="2"/>
          <w:sz w:val="24"/>
          <w:szCs w:val="24"/>
        </w:rPr>
        <w:t xml:space="preserve"> </w:t>
      </w:r>
      <w:r w:rsidRPr="009C4E7E">
        <w:rPr>
          <w:sz w:val="24"/>
          <w:szCs w:val="24"/>
        </w:rPr>
        <w:t>CONTRATUAL (</w:t>
      </w:r>
      <w:r w:rsidRPr="009C4E7E">
        <w:rPr>
          <w:sz w:val="24"/>
          <w:szCs w:val="24"/>
        </w:rPr>
        <w:fldChar w:fldCharType="begin"/>
      </w:r>
      <w:r w:rsidRPr="009C4E7E">
        <w:rPr>
          <w:sz w:val="24"/>
          <w:szCs w:val="24"/>
        </w:rPr>
        <w:instrText>HYPERLINK "http://www.planalto.gov.br/ccivil_03/_ato2019-2022/2021/lei/L14133.htm" \l "art92" \h</w:instrText>
      </w:r>
      <w:r w:rsidRPr="009C4E7E">
        <w:rPr>
          <w:sz w:val="24"/>
          <w:szCs w:val="24"/>
        </w:rPr>
        <w:fldChar w:fldCharType="separate"/>
      </w:r>
      <w:r w:rsidRPr="009C4E7E">
        <w:rPr>
          <w:sz w:val="24"/>
          <w:szCs w:val="24"/>
          <w:u w:val="thick"/>
        </w:rPr>
        <w:t>art. 92, XIX</w:t>
      </w:r>
      <w:r w:rsidRPr="009C4E7E">
        <w:rPr>
          <w:sz w:val="24"/>
          <w:szCs w:val="24"/>
          <w:u w:val="thick"/>
        </w:rPr>
        <w:fldChar w:fldCharType="end"/>
      </w:r>
      <w:r w:rsidRPr="009C4E7E">
        <w:rPr>
          <w:sz w:val="24"/>
          <w:szCs w:val="24"/>
          <w:u w:val="thick"/>
        </w:rPr>
        <w:t>, da Lei 14.133/2021</w:t>
      </w:r>
      <w:r w:rsidRPr="009C4E7E">
        <w:rPr>
          <w:sz w:val="24"/>
          <w:szCs w:val="24"/>
        </w:rPr>
        <w:t>)</w:t>
      </w:r>
    </w:p>
    <w:p w14:paraId="7A509F8C" w14:textId="271AE6CA" w:rsidR="001F4C7F" w:rsidRPr="009C4E7E" w:rsidRDefault="005B3221" w:rsidP="005B3221">
      <w:pPr>
        <w:pStyle w:val="PargrafodaLista"/>
        <w:tabs>
          <w:tab w:val="left" w:pos="567"/>
        </w:tabs>
        <w:spacing w:before="122" w:line="276" w:lineRule="auto"/>
        <w:ind w:left="0" w:right="566"/>
        <w:rPr>
          <w:rFonts w:ascii="Arial" w:hAnsi="Arial" w:cs="Arial"/>
          <w:iCs/>
          <w:sz w:val="24"/>
          <w:szCs w:val="24"/>
        </w:rPr>
      </w:pPr>
      <w:r w:rsidRPr="009C4E7E">
        <w:rPr>
          <w:rFonts w:ascii="Arial" w:hAnsi="Arial" w:cs="Arial"/>
          <w:iCs/>
          <w:sz w:val="24"/>
          <w:szCs w:val="24"/>
        </w:rPr>
        <w:t xml:space="preserve">11.1 </w:t>
      </w:r>
      <w:r w:rsidR="001F4C7F" w:rsidRPr="009C4E7E">
        <w:rPr>
          <w:rFonts w:ascii="Arial" w:hAnsi="Arial" w:cs="Arial"/>
          <w:iCs/>
          <w:sz w:val="24"/>
          <w:szCs w:val="24"/>
        </w:rPr>
        <w:t xml:space="preserve">O contrato </w:t>
      </w:r>
      <w:r w:rsidR="001F4C7F" w:rsidRPr="009C4E7E">
        <w:rPr>
          <w:rFonts w:ascii="Arial" w:hAnsi="Arial" w:cs="Arial"/>
          <w:iCs/>
          <w:sz w:val="24"/>
          <w:szCs w:val="24"/>
          <w:shd w:val="clear" w:color="auto" w:fill="FFFF00"/>
        </w:rPr>
        <w:t>será extinto</w:t>
      </w:r>
      <w:r w:rsidR="001F4C7F" w:rsidRPr="009C4E7E">
        <w:rPr>
          <w:rFonts w:ascii="Arial" w:hAnsi="Arial" w:cs="Arial"/>
          <w:iCs/>
          <w:sz w:val="24"/>
          <w:szCs w:val="24"/>
        </w:rPr>
        <w:t xml:space="preserve"> quando cumpridas as obrigações de ambas as partes, ainda que </w:t>
      </w:r>
      <w:r w:rsidR="001F4C7F" w:rsidRPr="009C4E7E">
        <w:rPr>
          <w:rFonts w:ascii="Arial" w:hAnsi="Arial" w:cs="Arial"/>
          <w:iCs/>
          <w:sz w:val="24"/>
          <w:szCs w:val="24"/>
        </w:rPr>
        <w:lastRenderedPageBreak/>
        <w:t>isso ocorra</w:t>
      </w:r>
      <w:r w:rsidR="001F4C7F" w:rsidRPr="009C4E7E">
        <w:rPr>
          <w:rFonts w:ascii="Arial" w:hAnsi="Arial" w:cs="Arial"/>
          <w:iCs/>
          <w:spacing w:val="1"/>
          <w:sz w:val="24"/>
          <w:szCs w:val="24"/>
        </w:rPr>
        <w:t xml:space="preserve"> </w:t>
      </w:r>
      <w:r w:rsidR="001F4C7F" w:rsidRPr="009C4E7E">
        <w:rPr>
          <w:rFonts w:ascii="Arial" w:hAnsi="Arial" w:cs="Arial"/>
          <w:iCs/>
          <w:sz w:val="24"/>
          <w:szCs w:val="24"/>
        </w:rPr>
        <w:t>antes</w:t>
      </w:r>
      <w:r w:rsidR="001F4C7F" w:rsidRPr="009C4E7E">
        <w:rPr>
          <w:rFonts w:ascii="Arial" w:hAnsi="Arial" w:cs="Arial"/>
          <w:iCs/>
          <w:spacing w:val="-1"/>
          <w:sz w:val="24"/>
          <w:szCs w:val="24"/>
        </w:rPr>
        <w:t xml:space="preserve"> </w:t>
      </w:r>
      <w:r w:rsidR="001F4C7F" w:rsidRPr="009C4E7E">
        <w:rPr>
          <w:rFonts w:ascii="Arial" w:hAnsi="Arial" w:cs="Arial"/>
          <w:iCs/>
          <w:sz w:val="24"/>
          <w:szCs w:val="24"/>
        </w:rPr>
        <w:t>do</w:t>
      </w:r>
      <w:r w:rsidR="001F4C7F" w:rsidRPr="009C4E7E">
        <w:rPr>
          <w:rFonts w:ascii="Arial" w:hAnsi="Arial" w:cs="Arial"/>
          <w:iCs/>
          <w:spacing w:val="-1"/>
          <w:sz w:val="24"/>
          <w:szCs w:val="24"/>
        </w:rPr>
        <w:t xml:space="preserve"> </w:t>
      </w:r>
      <w:r w:rsidR="001F4C7F" w:rsidRPr="009C4E7E">
        <w:rPr>
          <w:rFonts w:ascii="Arial" w:hAnsi="Arial" w:cs="Arial"/>
          <w:iCs/>
          <w:sz w:val="24"/>
          <w:szCs w:val="24"/>
        </w:rPr>
        <w:t>prazo</w:t>
      </w:r>
      <w:r w:rsidR="001F4C7F" w:rsidRPr="009C4E7E">
        <w:rPr>
          <w:rFonts w:ascii="Arial" w:hAnsi="Arial" w:cs="Arial"/>
          <w:iCs/>
          <w:spacing w:val="1"/>
          <w:sz w:val="24"/>
          <w:szCs w:val="24"/>
        </w:rPr>
        <w:t xml:space="preserve"> </w:t>
      </w:r>
      <w:r w:rsidR="001F4C7F" w:rsidRPr="009C4E7E">
        <w:rPr>
          <w:rFonts w:ascii="Arial" w:hAnsi="Arial" w:cs="Arial"/>
          <w:iCs/>
          <w:sz w:val="24"/>
          <w:szCs w:val="24"/>
        </w:rPr>
        <w:t>estipulado</w:t>
      </w:r>
      <w:r w:rsidR="001F4C7F" w:rsidRPr="009C4E7E">
        <w:rPr>
          <w:rFonts w:ascii="Arial" w:hAnsi="Arial" w:cs="Arial"/>
          <w:iCs/>
          <w:spacing w:val="3"/>
          <w:sz w:val="24"/>
          <w:szCs w:val="24"/>
        </w:rPr>
        <w:t xml:space="preserve"> </w:t>
      </w:r>
      <w:r w:rsidR="001F4C7F" w:rsidRPr="009C4E7E">
        <w:rPr>
          <w:rFonts w:ascii="Arial" w:hAnsi="Arial" w:cs="Arial"/>
          <w:iCs/>
          <w:sz w:val="24"/>
          <w:szCs w:val="24"/>
        </w:rPr>
        <w:t>para</w:t>
      </w:r>
      <w:r w:rsidR="001F4C7F" w:rsidRPr="009C4E7E">
        <w:rPr>
          <w:rFonts w:ascii="Arial" w:hAnsi="Arial" w:cs="Arial"/>
          <w:iCs/>
          <w:spacing w:val="-1"/>
          <w:sz w:val="24"/>
          <w:szCs w:val="24"/>
        </w:rPr>
        <w:t xml:space="preserve"> </w:t>
      </w:r>
      <w:r w:rsidR="001F4C7F" w:rsidRPr="009C4E7E">
        <w:rPr>
          <w:rFonts w:ascii="Arial" w:hAnsi="Arial" w:cs="Arial"/>
          <w:iCs/>
          <w:sz w:val="24"/>
          <w:szCs w:val="24"/>
        </w:rPr>
        <w:t>tanto.Se as obrigações não forem cumpridas no prazo estipulado, a vigência ficará prorrogada até a</w:t>
      </w:r>
      <w:r w:rsidR="001F4C7F" w:rsidRPr="009C4E7E">
        <w:rPr>
          <w:rFonts w:ascii="Arial" w:hAnsi="Arial" w:cs="Arial"/>
          <w:iCs/>
          <w:spacing w:val="1"/>
          <w:sz w:val="24"/>
          <w:szCs w:val="24"/>
        </w:rPr>
        <w:t xml:space="preserve"> </w:t>
      </w:r>
      <w:r w:rsidR="001F4C7F" w:rsidRPr="009C4E7E">
        <w:rPr>
          <w:rFonts w:ascii="Arial" w:hAnsi="Arial" w:cs="Arial"/>
          <w:iCs/>
          <w:sz w:val="24"/>
          <w:szCs w:val="24"/>
        </w:rPr>
        <w:t>conclusão do objeto, caso em que deverá a Administração providenciar a readequação do cronograma</w:t>
      </w:r>
      <w:r w:rsidR="001F4C7F" w:rsidRPr="009C4E7E">
        <w:rPr>
          <w:rFonts w:ascii="Arial" w:hAnsi="Arial" w:cs="Arial"/>
          <w:iCs/>
          <w:spacing w:val="1"/>
          <w:sz w:val="24"/>
          <w:szCs w:val="24"/>
        </w:rPr>
        <w:t xml:space="preserve"> </w:t>
      </w:r>
      <w:r w:rsidR="001F4C7F" w:rsidRPr="009C4E7E">
        <w:rPr>
          <w:rFonts w:ascii="Arial" w:hAnsi="Arial" w:cs="Arial"/>
          <w:iCs/>
          <w:sz w:val="24"/>
          <w:szCs w:val="24"/>
        </w:rPr>
        <w:t>fixado para</w:t>
      </w:r>
      <w:r w:rsidR="001F4C7F" w:rsidRPr="009C4E7E">
        <w:rPr>
          <w:rFonts w:ascii="Arial" w:hAnsi="Arial" w:cs="Arial"/>
          <w:iCs/>
          <w:spacing w:val="1"/>
          <w:sz w:val="24"/>
          <w:szCs w:val="24"/>
        </w:rPr>
        <w:t xml:space="preserve"> </w:t>
      </w:r>
      <w:r w:rsidR="001F4C7F" w:rsidRPr="009C4E7E">
        <w:rPr>
          <w:rFonts w:ascii="Arial" w:hAnsi="Arial" w:cs="Arial"/>
          <w:iCs/>
          <w:sz w:val="24"/>
          <w:szCs w:val="24"/>
        </w:rPr>
        <w:t>o</w:t>
      </w:r>
      <w:r w:rsidR="001F4C7F" w:rsidRPr="009C4E7E">
        <w:rPr>
          <w:rFonts w:ascii="Arial" w:hAnsi="Arial" w:cs="Arial"/>
          <w:iCs/>
          <w:spacing w:val="-1"/>
          <w:sz w:val="24"/>
          <w:szCs w:val="24"/>
        </w:rPr>
        <w:t xml:space="preserve"> </w:t>
      </w:r>
      <w:r w:rsidR="001F4C7F" w:rsidRPr="009C4E7E">
        <w:rPr>
          <w:rFonts w:ascii="Arial" w:hAnsi="Arial" w:cs="Arial"/>
          <w:iCs/>
          <w:sz w:val="24"/>
          <w:szCs w:val="24"/>
        </w:rPr>
        <w:t>contrato.</w:t>
      </w:r>
    </w:p>
    <w:p w14:paraId="104047B1" w14:textId="77777777" w:rsidR="002B73DC" w:rsidRDefault="001F4C7F" w:rsidP="0099431D">
      <w:pPr>
        <w:pStyle w:val="PargrafodaLista"/>
        <w:numPr>
          <w:ilvl w:val="2"/>
          <w:numId w:val="18"/>
        </w:numPr>
        <w:tabs>
          <w:tab w:val="left" w:pos="567"/>
        </w:tabs>
        <w:spacing w:before="121" w:line="276" w:lineRule="auto"/>
        <w:ind w:left="0" w:right="566" w:firstLine="0"/>
        <w:rPr>
          <w:rFonts w:ascii="Arial" w:hAnsi="Arial" w:cs="Arial"/>
          <w:iCs/>
          <w:sz w:val="24"/>
          <w:szCs w:val="24"/>
        </w:rPr>
      </w:pPr>
      <w:r w:rsidRPr="009C4E7E">
        <w:rPr>
          <w:rFonts w:ascii="Arial" w:hAnsi="Arial" w:cs="Arial"/>
          <w:iCs/>
          <w:sz w:val="24"/>
          <w:szCs w:val="24"/>
        </w:rPr>
        <w:t>Quando</w:t>
      </w:r>
      <w:r w:rsidRPr="009C4E7E">
        <w:rPr>
          <w:rFonts w:ascii="Arial" w:hAnsi="Arial" w:cs="Arial"/>
          <w:iCs/>
          <w:spacing w:val="1"/>
          <w:sz w:val="24"/>
          <w:szCs w:val="24"/>
        </w:rPr>
        <w:t xml:space="preserve"> </w:t>
      </w:r>
      <w:r w:rsidRPr="009C4E7E">
        <w:rPr>
          <w:rFonts w:ascii="Arial" w:hAnsi="Arial" w:cs="Arial"/>
          <w:iCs/>
          <w:sz w:val="24"/>
          <w:szCs w:val="24"/>
        </w:rPr>
        <w:t>a</w:t>
      </w:r>
      <w:r w:rsidRPr="009C4E7E">
        <w:rPr>
          <w:rFonts w:ascii="Arial" w:hAnsi="Arial" w:cs="Arial"/>
          <w:iCs/>
          <w:spacing w:val="1"/>
          <w:sz w:val="24"/>
          <w:szCs w:val="24"/>
        </w:rPr>
        <w:t xml:space="preserve"> </w:t>
      </w:r>
      <w:r w:rsidRPr="009C4E7E">
        <w:rPr>
          <w:rFonts w:ascii="Arial" w:hAnsi="Arial" w:cs="Arial"/>
          <w:iCs/>
          <w:sz w:val="24"/>
          <w:szCs w:val="24"/>
        </w:rPr>
        <w:t>não</w:t>
      </w:r>
      <w:r w:rsidRPr="009C4E7E">
        <w:rPr>
          <w:rFonts w:ascii="Arial" w:hAnsi="Arial" w:cs="Arial"/>
          <w:iCs/>
          <w:spacing w:val="1"/>
          <w:sz w:val="24"/>
          <w:szCs w:val="24"/>
        </w:rPr>
        <w:t xml:space="preserve"> </w:t>
      </w:r>
      <w:r w:rsidRPr="009C4E7E">
        <w:rPr>
          <w:rFonts w:ascii="Arial" w:hAnsi="Arial" w:cs="Arial"/>
          <w:iCs/>
          <w:sz w:val="24"/>
          <w:szCs w:val="24"/>
        </w:rPr>
        <w:t>conclusão</w:t>
      </w:r>
      <w:r w:rsidRPr="009C4E7E">
        <w:rPr>
          <w:rFonts w:ascii="Arial" w:hAnsi="Arial" w:cs="Arial"/>
          <w:iCs/>
          <w:spacing w:val="1"/>
          <w:sz w:val="24"/>
          <w:szCs w:val="24"/>
        </w:rPr>
        <w:t xml:space="preserve"> </w:t>
      </w:r>
      <w:r w:rsidRPr="009C4E7E">
        <w:rPr>
          <w:rFonts w:ascii="Arial" w:hAnsi="Arial" w:cs="Arial"/>
          <w:iCs/>
          <w:sz w:val="24"/>
          <w:szCs w:val="24"/>
        </w:rPr>
        <w:t>do</w:t>
      </w:r>
      <w:r w:rsidRPr="009C4E7E">
        <w:rPr>
          <w:rFonts w:ascii="Arial" w:hAnsi="Arial" w:cs="Arial"/>
          <w:iCs/>
          <w:spacing w:val="1"/>
          <w:sz w:val="24"/>
          <w:szCs w:val="24"/>
        </w:rPr>
        <w:t xml:space="preserve"> </w:t>
      </w:r>
      <w:r w:rsidRPr="009C4E7E">
        <w:rPr>
          <w:rFonts w:ascii="Arial" w:hAnsi="Arial" w:cs="Arial"/>
          <w:iCs/>
          <w:sz w:val="24"/>
          <w:szCs w:val="24"/>
        </w:rPr>
        <w:t>contrato</w:t>
      </w:r>
      <w:r w:rsidRPr="009C4E7E">
        <w:rPr>
          <w:rFonts w:ascii="Arial" w:hAnsi="Arial" w:cs="Arial"/>
          <w:iCs/>
          <w:spacing w:val="1"/>
          <w:sz w:val="24"/>
          <w:szCs w:val="24"/>
        </w:rPr>
        <w:t xml:space="preserve"> </w:t>
      </w:r>
      <w:r w:rsidRPr="009C4E7E">
        <w:rPr>
          <w:rFonts w:ascii="Arial" w:hAnsi="Arial" w:cs="Arial"/>
          <w:iCs/>
          <w:sz w:val="24"/>
          <w:szCs w:val="24"/>
        </w:rPr>
        <w:t>referida</w:t>
      </w:r>
      <w:r w:rsidRPr="009C4E7E">
        <w:rPr>
          <w:rFonts w:ascii="Arial" w:hAnsi="Arial" w:cs="Arial"/>
          <w:iCs/>
          <w:spacing w:val="1"/>
          <w:sz w:val="24"/>
          <w:szCs w:val="24"/>
        </w:rPr>
        <w:t xml:space="preserve"> </w:t>
      </w:r>
      <w:r w:rsidRPr="009C4E7E">
        <w:rPr>
          <w:rFonts w:ascii="Arial" w:hAnsi="Arial" w:cs="Arial"/>
          <w:iCs/>
          <w:sz w:val="24"/>
          <w:szCs w:val="24"/>
        </w:rPr>
        <w:t>no</w:t>
      </w:r>
      <w:r w:rsidRPr="009C4E7E">
        <w:rPr>
          <w:rFonts w:ascii="Arial" w:hAnsi="Arial" w:cs="Arial"/>
          <w:iCs/>
          <w:spacing w:val="1"/>
          <w:sz w:val="24"/>
          <w:szCs w:val="24"/>
        </w:rPr>
        <w:t xml:space="preserve"> </w:t>
      </w:r>
      <w:r w:rsidRPr="009C4E7E">
        <w:rPr>
          <w:rFonts w:ascii="Arial" w:hAnsi="Arial" w:cs="Arial"/>
          <w:iCs/>
          <w:sz w:val="24"/>
          <w:szCs w:val="24"/>
        </w:rPr>
        <w:t>item</w:t>
      </w:r>
      <w:r w:rsidRPr="009C4E7E">
        <w:rPr>
          <w:rFonts w:ascii="Arial" w:hAnsi="Arial" w:cs="Arial"/>
          <w:iCs/>
          <w:spacing w:val="1"/>
          <w:sz w:val="24"/>
          <w:szCs w:val="24"/>
        </w:rPr>
        <w:t xml:space="preserve"> </w:t>
      </w:r>
      <w:r w:rsidRPr="009C4E7E">
        <w:rPr>
          <w:rFonts w:ascii="Arial" w:hAnsi="Arial" w:cs="Arial"/>
          <w:iCs/>
          <w:sz w:val="24"/>
          <w:szCs w:val="24"/>
        </w:rPr>
        <w:t>anterior</w:t>
      </w:r>
      <w:r w:rsidRPr="009C4E7E">
        <w:rPr>
          <w:rFonts w:ascii="Arial" w:hAnsi="Arial" w:cs="Arial"/>
          <w:iCs/>
          <w:spacing w:val="1"/>
          <w:sz w:val="24"/>
          <w:szCs w:val="24"/>
        </w:rPr>
        <w:t xml:space="preserve"> </w:t>
      </w:r>
      <w:r w:rsidRPr="009C4E7E">
        <w:rPr>
          <w:rFonts w:ascii="Arial" w:hAnsi="Arial" w:cs="Arial"/>
          <w:iCs/>
          <w:sz w:val="24"/>
          <w:szCs w:val="24"/>
        </w:rPr>
        <w:t>decorrer</w:t>
      </w:r>
      <w:r w:rsidRPr="009C4E7E">
        <w:rPr>
          <w:rFonts w:ascii="Arial" w:hAnsi="Arial" w:cs="Arial"/>
          <w:iCs/>
          <w:spacing w:val="1"/>
          <w:sz w:val="24"/>
          <w:szCs w:val="24"/>
        </w:rPr>
        <w:t xml:space="preserve"> </w:t>
      </w:r>
      <w:r w:rsidRPr="009C4E7E">
        <w:rPr>
          <w:rFonts w:ascii="Arial" w:hAnsi="Arial" w:cs="Arial"/>
          <w:iCs/>
          <w:sz w:val="24"/>
          <w:szCs w:val="24"/>
        </w:rPr>
        <w:t>de</w:t>
      </w:r>
      <w:r w:rsidRPr="009C4E7E">
        <w:rPr>
          <w:rFonts w:ascii="Arial" w:hAnsi="Arial" w:cs="Arial"/>
          <w:iCs/>
          <w:spacing w:val="1"/>
          <w:sz w:val="24"/>
          <w:szCs w:val="24"/>
        </w:rPr>
        <w:t xml:space="preserve"> </w:t>
      </w:r>
      <w:r w:rsidRPr="009C4E7E">
        <w:rPr>
          <w:rFonts w:ascii="Arial" w:hAnsi="Arial" w:cs="Arial"/>
          <w:iCs/>
          <w:sz w:val="24"/>
          <w:szCs w:val="24"/>
        </w:rPr>
        <w:t>culpa</w:t>
      </w:r>
      <w:r w:rsidRPr="009C4E7E">
        <w:rPr>
          <w:rFonts w:ascii="Arial" w:hAnsi="Arial" w:cs="Arial"/>
          <w:iCs/>
          <w:spacing w:val="1"/>
          <w:sz w:val="24"/>
          <w:szCs w:val="24"/>
        </w:rPr>
        <w:t xml:space="preserve"> </w:t>
      </w:r>
      <w:r w:rsidRPr="009C4E7E">
        <w:rPr>
          <w:rFonts w:ascii="Arial" w:hAnsi="Arial" w:cs="Arial"/>
          <w:iCs/>
          <w:sz w:val="24"/>
          <w:szCs w:val="24"/>
        </w:rPr>
        <w:t>do</w:t>
      </w:r>
      <w:r w:rsidRPr="009C4E7E">
        <w:rPr>
          <w:rFonts w:ascii="Arial" w:hAnsi="Arial" w:cs="Arial"/>
          <w:iCs/>
          <w:spacing w:val="1"/>
          <w:sz w:val="24"/>
          <w:szCs w:val="24"/>
        </w:rPr>
        <w:t xml:space="preserve"> </w:t>
      </w:r>
      <w:r w:rsidRPr="009C4E7E">
        <w:rPr>
          <w:rFonts w:ascii="Arial" w:hAnsi="Arial" w:cs="Arial"/>
          <w:iCs/>
          <w:sz w:val="24"/>
          <w:szCs w:val="24"/>
        </w:rPr>
        <w:t>contratado:</w:t>
      </w:r>
    </w:p>
    <w:p w14:paraId="46B7DAE2" w14:textId="77777777" w:rsidR="002B73DC" w:rsidRDefault="001F4C7F" w:rsidP="0099431D">
      <w:pPr>
        <w:pStyle w:val="PargrafodaLista"/>
        <w:numPr>
          <w:ilvl w:val="2"/>
          <w:numId w:val="18"/>
        </w:numPr>
        <w:tabs>
          <w:tab w:val="left" w:pos="567"/>
        </w:tabs>
        <w:spacing w:before="121" w:line="276" w:lineRule="auto"/>
        <w:ind w:left="0" w:right="566" w:firstLine="0"/>
        <w:rPr>
          <w:rFonts w:ascii="Arial" w:hAnsi="Arial" w:cs="Arial"/>
          <w:iCs/>
          <w:sz w:val="24"/>
          <w:szCs w:val="24"/>
        </w:rPr>
      </w:pPr>
      <w:r w:rsidRPr="002B73DC">
        <w:rPr>
          <w:rFonts w:ascii="Arial" w:hAnsi="Arial" w:cs="Arial"/>
          <w:iCs/>
          <w:sz w:val="24"/>
          <w:szCs w:val="24"/>
        </w:rPr>
        <w:t>ficará ele constituído em mora, sendo-lhe aplicáveis as respectivas sanções administrativas;</w:t>
      </w:r>
      <w:r w:rsidRPr="002B73DC">
        <w:rPr>
          <w:rFonts w:ascii="Arial" w:hAnsi="Arial" w:cs="Arial"/>
          <w:iCs/>
          <w:spacing w:val="-53"/>
          <w:sz w:val="24"/>
          <w:szCs w:val="24"/>
        </w:rPr>
        <w:t xml:space="preserve"> </w:t>
      </w:r>
      <w:r w:rsidRPr="002B73DC">
        <w:rPr>
          <w:rFonts w:ascii="Arial" w:hAnsi="Arial" w:cs="Arial"/>
          <w:iCs/>
          <w:sz w:val="24"/>
          <w:szCs w:val="24"/>
        </w:rPr>
        <w:t>e</w:t>
      </w:r>
    </w:p>
    <w:p w14:paraId="0CD925E6" w14:textId="23F69B7D" w:rsidR="001F4C7F" w:rsidRPr="002B73DC" w:rsidRDefault="001F4C7F" w:rsidP="0099431D">
      <w:pPr>
        <w:pStyle w:val="PargrafodaLista"/>
        <w:numPr>
          <w:ilvl w:val="2"/>
          <w:numId w:val="18"/>
        </w:numPr>
        <w:tabs>
          <w:tab w:val="left" w:pos="567"/>
        </w:tabs>
        <w:spacing w:before="121" w:line="276" w:lineRule="auto"/>
        <w:ind w:left="0" w:right="566" w:firstLine="0"/>
        <w:rPr>
          <w:rFonts w:ascii="Arial" w:hAnsi="Arial" w:cs="Arial"/>
          <w:iCs/>
          <w:sz w:val="24"/>
          <w:szCs w:val="24"/>
        </w:rPr>
      </w:pPr>
      <w:r w:rsidRPr="002B73DC">
        <w:rPr>
          <w:rFonts w:ascii="Arial" w:hAnsi="Arial" w:cs="Arial"/>
          <w:iCs/>
          <w:sz w:val="24"/>
          <w:szCs w:val="24"/>
        </w:rPr>
        <w:t>poderá a Administração optar pela extinção do contrato e, nesse caso, adotará as medidas</w:t>
      </w:r>
      <w:r w:rsidRPr="002B73DC">
        <w:rPr>
          <w:rFonts w:ascii="Arial" w:hAnsi="Arial" w:cs="Arial"/>
          <w:iCs/>
          <w:spacing w:val="1"/>
          <w:sz w:val="24"/>
          <w:szCs w:val="24"/>
        </w:rPr>
        <w:t xml:space="preserve"> </w:t>
      </w:r>
      <w:r w:rsidRPr="002B73DC">
        <w:rPr>
          <w:rFonts w:ascii="Arial" w:hAnsi="Arial" w:cs="Arial"/>
          <w:iCs/>
          <w:sz w:val="24"/>
          <w:szCs w:val="24"/>
        </w:rPr>
        <w:t>admitidas</w:t>
      </w:r>
      <w:r w:rsidRPr="002B73DC">
        <w:rPr>
          <w:rFonts w:ascii="Arial" w:hAnsi="Arial" w:cs="Arial"/>
          <w:iCs/>
          <w:spacing w:val="-1"/>
          <w:sz w:val="24"/>
          <w:szCs w:val="24"/>
        </w:rPr>
        <w:t xml:space="preserve"> </w:t>
      </w:r>
      <w:r w:rsidRPr="002B73DC">
        <w:rPr>
          <w:rFonts w:ascii="Arial" w:hAnsi="Arial" w:cs="Arial"/>
          <w:iCs/>
          <w:sz w:val="24"/>
          <w:szCs w:val="24"/>
        </w:rPr>
        <w:t>em</w:t>
      </w:r>
      <w:r w:rsidRPr="002B73DC">
        <w:rPr>
          <w:rFonts w:ascii="Arial" w:hAnsi="Arial" w:cs="Arial"/>
          <w:iCs/>
          <w:spacing w:val="-1"/>
          <w:sz w:val="24"/>
          <w:szCs w:val="24"/>
        </w:rPr>
        <w:t xml:space="preserve"> </w:t>
      </w:r>
      <w:r w:rsidRPr="002B73DC">
        <w:rPr>
          <w:rFonts w:ascii="Arial" w:hAnsi="Arial" w:cs="Arial"/>
          <w:iCs/>
          <w:sz w:val="24"/>
          <w:szCs w:val="24"/>
        </w:rPr>
        <w:t>lei para a</w:t>
      </w:r>
      <w:r w:rsidRPr="002B73DC">
        <w:rPr>
          <w:rFonts w:ascii="Arial" w:hAnsi="Arial" w:cs="Arial"/>
          <w:iCs/>
          <w:spacing w:val="-1"/>
          <w:sz w:val="24"/>
          <w:szCs w:val="24"/>
        </w:rPr>
        <w:t xml:space="preserve"> </w:t>
      </w:r>
      <w:r w:rsidRPr="002B73DC">
        <w:rPr>
          <w:rFonts w:ascii="Arial" w:hAnsi="Arial" w:cs="Arial"/>
          <w:iCs/>
          <w:sz w:val="24"/>
          <w:szCs w:val="24"/>
        </w:rPr>
        <w:t>continuidade</w:t>
      </w:r>
      <w:r w:rsidRPr="002B73DC">
        <w:rPr>
          <w:rFonts w:ascii="Arial" w:hAnsi="Arial" w:cs="Arial"/>
          <w:iCs/>
          <w:spacing w:val="1"/>
          <w:sz w:val="24"/>
          <w:szCs w:val="24"/>
        </w:rPr>
        <w:t xml:space="preserve"> </w:t>
      </w:r>
      <w:r w:rsidRPr="002B73DC">
        <w:rPr>
          <w:rFonts w:ascii="Arial" w:hAnsi="Arial" w:cs="Arial"/>
          <w:iCs/>
          <w:sz w:val="24"/>
          <w:szCs w:val="24"/>
        </w:rPr>
        <w:t>da execução</w:t>
      </w:r>
      <w:r w:rsidRPr="002B73DC">
        <w:rPr>
          <w:rFonts w:ascii="Arial" w:hAnsi="Arial" w:cs="Arial"/>
          <w:iCs/>
          <w:spacing w:val="-1"/>
          <w:sz w:val="24"/>
          <w:szCs w:val="24"/>
        </w:rPr>
        <w:t xml:space="preserve"> </w:t>
      </w:r>
      <w:r w:rsidRPr="002B73DC">
        <w:rPr>
          <w:rFonts w:ascii="Arial" w:hAnsi="Arial" w:cs="Arial"/>
          <w:iCs/>
          <w:sz w:val="24"/>
          <w:szCs w:val="24"/>
        </w:rPr>
        <w:t>contratual..</w:t>
      </w:r>
    </w:p>
    <w:p w14:paraId="018FB057" w14:textId="77777777" w:rsidR="001F4C7F" w:rsidRPr="009C4E7E" w:rsidRDefault="001F4C7F" w:rsidP="0099431D">
      <w:pPr>
        <w:pStyle w:val="PargrafodaLista"/>
        <w:numPr>
          <w:ilvl w:val="2"/>
          <w:numId w:val="18"/>
        </w:numPr>
        <w:tabs>
          <w:tab w:val="left" w:pos="567"/>
          <w:tab w:val="left" w:pos="709"/>
        </w:tabs>
        <w:spacing w:before="117" w:line="276" w:lineRule="auto"/>
        <w:ind w:left="0" w:right="566" w:firstLine="0"/>
        <w:rPr>
          <w:rFonts w:ascii="Arial" w:hAnsi="Arial" w:cs="Arial"/>
          <w:iCs/>
          <w:sz w:val="24"/>
          <w:szCs w:val="24"/>
        </w:rPr>
      </w:pPr>
      <w:r w:rsidRPr="009C4E7E">
        <w:rPr>
          <w:rFonts w:ascii="Arial" w:hAnsi="Arial" w:cs="Arial"/>
          <w:iCs/>
          <w:sz w:val="24"/>
          <w:szCs w:val="24"/>
        </w:rPr>
        <w:t xml:space="preserve">O contrato </w:t>
      </w:r>
      <w:r w:rsidRPr="009C4E7E">
        <w:rPr>
          <w:rFonts w:ascii="Arial" w:hAnsi="Arial" w:cs="Arial"/>
          <w:iCs/>
          <w:sz w:val="24"/>
          <w:szCs w:val="24"/>
          <w:shd w:val="clear" w:color="auto" w:fill="FFFF00"/>
        </w:rPr>
        <w:t>poderá</w:t>
      </w:r>
      <w:r w:rsidRPr="009C4E7E">
        <w:rPr>
          <w:rFonts w:ascii="Arial" w:hAnsi="Arial" w:cs="Arial"/>
          <w:iCs/>
          <w:sz w:val="24"/>
          <w:szCs w:val="24"/>
        </w:rPr>
        <w:t xml:space="preserve"> ser extinto antes do prazo nele fixado, sem ônus para o Contratante,</w:t>
      </w:r>
      <w:r w:rsidRPr="009C4E7E">
        <w:rPr>
          <w:rFonts w:ascii="Arial" w:hAnsi="Arial" w:cs="Arial"/>
          <w:iCs/>
          <w:spacing w:val="1"/>
          <w:sz w:val="24"/>
          <w:szCs w:val="24"/>
        </w:rPr>
        <w:t xml:space="preserve"> </w:t>
      </w:r>
      <w:r w:rsidRPr="009C4E7E">
        <w:rPr>
          <w:rFonts w:ascii="Arial" w:hAnsi="Arial" w:cs="Arial"/>
          <w:iCs/>
          <w:sz w:val="24"/>
          <w:szCs w:val="24"/>
        </w:rPr>
        <w:t>quando este não dispuser de créditos orçamentários para sua continuidade ou quando entender que o</w:t>
      </w:r>
      <w:r w:rsidRPr="009C4E7E">
        <w:rPr>
          <w:rFonts w:ascii="Arial" w:hAnsi="Arial" w:cs="Arial"/>
          <w:iCs/>
          <w:spacing w:val="1"/>
          <w:sz w:val="24"/>
          <w:szCs w:val="24"/>
        </w:rPr>
        <w:t xml:space="preserve"> </w:t>
      </w:r>
      <w:r w:rsidRPr="009C4E7E">
        <w:rPr>
          <w:rFonts w:ascii="Arial" w:hAnsi="Arial" w:cs="Arial"/>
          <w:iCs/>
          <w:sz w:val="24"/>
          <w:szCs w:val="24"/>
        </w:rPr>
        <w:t>contrato não</w:t>
      </w:r>
      <w:r w:rsidRPr="009C4E7E">
        <w:rPr>
          <w:rFonts w:ascii="Arial" w:hAnsi="Arial" w:cs="Arial"/>
          <w:iCs/>
          <w:spacing w:val="1"/>
          <w:sz w:val="24"/>
          <w:szCs w:val="24"/>
        </w:rPr>
        <w:t xml:space="preserve"> </w:t>
      </w:r>
      <w:r w:rsidRPr="009C4E7E">
        <w:rPr>
          <w:rFonts w:ascii="Arial" w:hAnsi="Arial" w:cs="Arial"/>
          <w:iCs/>
          <w:sz w:val="24"/>
          <w:szCs w:val="24"/>
        </w:rPr>
        <w:t>mais lhe</w:t>
      </w:r>
      <w:r w:rsidRPr="009C4E7E">
        <w:rPr>
          <w:rFonts w:ascii="Arial" w:hAnsi="Arial" w:cs="Arial"/>
          <w:iCs/>
          <w:spacing w:val="-1"/>
          <w:sz w:val="24"/>
          <w:szCs w:val="24"/>
        </w:rPr>
        <w:t xml:space="preserve"> </w:t>
      </w:r>
      <w:r w:rsidRPr="009C4E7E">
        <w:rPr>
          <w:rFonts w:ascii="Arial" w:hAnsi="Arial" w:cs="Arial"/>
          <w:iCs/>
          <w:sz w:val="24"/>
          <w:szCs w:val="24"/>
        </w:rPr>
        <w:t>oferece</w:t>
      </w:r>
      <w:r w:rsidRPr="009C4E7E">
        <w:rPr>
          <w:rFonts w:ascii="Arial" w:hAnsi="Arial" w:cs="Arial"/>
          <w:iCs/>
          <w:spacing w:val="-1"/>
          <w:sz w:val="24"/>
          <w:szCs w:val="24"/>
        </w:rPr>
        <w:t xml:space="preserve"> </w:t>
      </w:r>
      <w:r w:rsidRPr="009C4E7E">
        <w:rPr>
          <w:rFonts w:ascii="Arial" w:hAnsi="Arial" w:cs="Arial"/>
          <w:iCs/>
          <w:sz w:val="24"/>
          <w:szCs w:val="24"/>
        </w:rPr>
        <w:t>vantagem.</w:t>
      </w:r>
    </w:p>
    <w:p w14:paraId="006CAD89" w14:textId="77777777" w:rsidR="001F4C7F" w:rsidRPr="009C4E7E" w:rsidRDefault="001F4C7F" w:rsidP="0099431D">
      <w:pPr>
        <w:pStyle w:val="PargrafodaLista"/>
        <w:numPr>
          <w:ilvl w:val="2"/>
          <w:numId w:val="18"/>
        </w:numPr>
        <w:tabs>
          <w:tab w:val="left" w:pos="567"/>
          <w:tab w:val="left" w:pos="709"/>
        </w:tabs>
        <w:spacing w:before="118" w:line="276" w:lineRule="auto"/>
        <w:ind w:left="0" w:right="566" w:firstLine="0"/>
        <w:rPr>
          <w:rFonts w:ascii="Arial" w:hAnsi="Arial" w:cs="Arial"/>
          <w:iCs/>
          <w:sz w:val="24"/>
          <w:szCs w:val="24"/>
        </w:rPr>
      </w:pPr>
      <w:r w:rsidRPr="009C4E7E">
        <w:rPr>
          <w:rFonts w:ascii="Arial" w:hAnsi="Arial" w:cs="Arial"/>
          <w:iCs/>
          <w:sz w:val="24"/>
          <w:szCs w:val="24"/>
        </w:rPr>
        <w:t>A extinção nesta hipótese ocorrerá na próxima data de aniversário do contrato, desde que</w:t>
      </w:r>
      <w:r w:rsidRPr="009C4E7E">
        <w:rPr>
          <w:rFonts w:ascii="Arial" w:hAnsi="Arial" w:cs="Arial"/>
          <w:iCs/>
          <w:spacing w:val="1"/>
          <w:sz w:val="24"/>
          <w:szCs w:val="24"/>
        </w:rPr>
        <w:t xml:space="preserve"> </w:t>
      </w:r>
      <w:r w:rsidRPr="009C4E7E">
        <w:rPr>
          <w:rFonts w:ascii="Arial" w:hAnsi="Arial" w:cs="Arial"/>
          <w:iCs/>
          <w:sz w:val="24"/>
          <w:szCs w:val="24"/>
        </w:rPr>
        <w:t>haja a notificação do contratado pelo contratante nesse sentido com pelo menos 2 (dois) meses de</w:t>
      </w:r>
      <w:r w:rsidRPr="009C4E7E">
        <w:rPr>
          <w:rFonts w:ascii="Arial" w:hAnsi="Arial" w:cs="Arial"/>
          <w:iCs/>
          <w:spacing w:val="1"/>
          <w:sz w:val="24"/>
          <w:szCs w:val="24"/>
        </w:rPr>
        <w:t xml:space="preserve"> </w:t>
      </w:r>
      <w:r w:rsidRPr="009C4E7E">
        <w:rPr>
          <w:rFonts w:ascii="Arial" w:hAnsi="Arial" w:cs="Arial"/>
          <w:iCs/>
          <w:sz w:val="24"/>
          <w:szCs w:val="24"/>
        </w:rPr>
        <w:t>antecedência</w:t>
      </w:r>
      <w:r w:rsidRPr="009C4E7E">
        <w:rPr>
          <w:rFonts w:ascii="Arial" w:hAnsi="Arial" w:cs="Arial"/>
          <w:iCs/>
          <w:spacing w:val="-2"/>
          <w:sz w:val="24"/>
          <w:szCs w:val="24"/>
        </w:rPr>
        <w:t xml:space="preserve"> </w:t>
      </w:r>
      <w:r w:rsidRPr="009C4E7E">
        <w:rPr>
          <w:rFonts w:ascii="Arial" w:hAnsi="Arial" w:cs="Arial"/>
          <w:iCs/>
          <w:sz w:val="24"/>
          <w:szCs w:val="24"/>
        </w:rPr>
        <w:t>desse</w:t>
      </w:r>
      <w:r w:rsidRPr="009C4E7E">
        <w:rPr>
          <w:rFonts w:ascii="Arial" w:hAnsi="Arial" w:cs="Arial"/>
          <w:iCs/>
          <w:spacing w:val="-1"/>
          <w:sz w:val="24"/>
          <w:szCs w:val="24"/>
        </w:rPr>
        <w:t xml:space="preserve"> </w:t>
      </w:r>
      <w:r w:rsidRPr="009C4E7E">
        <w:rPr>
          <w:rFonts w:ascii="Arial" w:hAnsi="Arial" w:cs="Arial"/>
          <w:iCs/>
          <w:sz w:val="24"/>
          <w:szCs w:val="24"/>
        </w:rPr>
        <w:t>dia.</w:t>
      </w:r>
    </w:p>
    <w:p w14:paraId="644A0F86" w14:textId="77777777" w:rsidR="001F4C7F" w:rsidRPr="009C4E7E" w:rsidRDefault="001F4C7F" w:rsidP="0099431D">
      <w:pPr>
        <w:pStyle w:val="PargrafodaLista"/>
        <w:numPr>
          <w:ilvl w:val="2"/>
          <w:numId w:val="18"/>
        </w:numPr>
        <w:tabs>
          <w:tab w:val="left" w:pos="567"/>
          <w:tab w:val="left" w:pos="709"/>
        </w:tabs>
        <w:spacing w:before="121" w:line="276" w:lineRule="auto"/>
        <w:ind w:left="0" w:right="566" w:firstLine="0"/>
        <w:rPr>
          <w:rFonts w:ascii="Arial" w:hAnsi="Arial" w:cs="Arial"/>
          <w:iCs/>
          <w:sz w:val="24"/>
          <w:szCs w:val="24"/>
        </w:rPr>
      </w:pPr>
      <w:r w:rsidRPr="009C4E7E">
        <w:rPr>
          <w:rFonts w:ascii="Arial" w:hAnsi="Arial" w:cs="Arial"/>
          <w:iCs/>
          <w:sz w:val="24"/>
          <w:szCs w:val="24"/>
        </w:rPr>
        <w:t>Caso a notificação da não-continuidade do contrato de que trata este subitem ocorra com</w:t>
      </w:r>
      <w:r w:rsidRPr="009C4E7E">
        <w:rPr>
          <w:rFonts w:ascii="Arial" w:hAnsi="Arial" w:cs="Arial"/>
          <w:iCs/>
          <w:spacing w:val="1"/>
          <w:sz w:val="24"/>
          <w:szCs w:val="24"/>
        </w:rPr>
        <w:t xml:space="preserve"> </w:t>
      </w:r>
      <w:r w:rsidRPr="009C4E7E">
        <w:rPr>
          <w:rFonts w:ascii="Arial" w:hAnsi="Arial" w:cs="Arial"/>
          <w:iCs/>
          <w:sz w:val="24"/>
          <w:szCs w:val="24"/>
        </w:rPr>
        <w:t>menos de 2 (dois) meses da data de aniversário, a extinção contratual ocorrerá após 2 (dois) meses da</w:t>
      </w:r>
      <w:r w:rsidRPr="009C4E7E">
        <w:rPr>
          <w:rFonts w:ascii="Arial" w:hAnsi="Arial" w:cs="Arial"/>
          <w:iCs/>
          <w:spacing w:val="1"/>
          <w:sz w:val="24"/>
          <w:szCs w:val="24"/>
        </w:rPr>
        <w:t xml:space="preserve"> </w:t>
      </w:r>
      <w:r w:rsidRPr="009C4E7E">
        <w:rPr>
          <w:rFonts w:ascii="Arial" w:hAnsi="Arial" w:cs="Arial"/>
          <w:iCs/>
          <w:sz w:val="24"/>
          <w:szCs w:val="24"/>
        </w:rPr>
        <w:t>data da</w:t>
      </w:r>
      <w:r w:rsidRPr="009C4E7E">
        <w:rPr>
          <w:rFonts w:ascii="Arial" w:hAnsi="Arial" w:cs="Arial"/>
          <w:iCs/>
          <w:spacing w:val="-1"/>
          <w:sz w:val="24"/>
          <w:szCs w:val="24"/>
        </w:rPr>
        <w:t xml:space="preserve"> </w:t>
      </w:r>
      <w:r w:rsidRPr="009C4E7E">
        <w:rPr>
          <w:rFonts w:ascii="Arial" w:hAnsi="Arial" w:cs="Arial"/>
          <w:iCs/>
          <w:sz w:val="24"/>
          <w:szCs w:val="24"/>
        </w:rPr>
        <w:t>comunicação.</w:t>
      </w:r>
    </w:p>
    <w:p w14:paraId="08427A35" w14:textId="77777777" w:rsidR="001F4C7F" w:rsidRPr="009C4E7E" w:rsidRDefault="001F4C7F" w:rsidP="0099431D">
      <w:pPr>
        <w:pStyle w:val="PargrafodaLista"/>
        <w:numPr>
          <w:ilvl w:val="1"/>
          <w:numId w:val="18"/>
        </w:numPr>
        <w:tabs>
          <w:tab w:val="left" w:pos="567"/>
        </w:tabs>
        <w:spacing w:before="124" w:line="276" w:lineRule="auto"/>
        <w:ind w:left="0" w:right="566" w:firstLine="0"/>
        <w:rPr>
          <w:rFonts w:ascii="Arial" w:hAnsi="Arial" w:cs="Arial"/>
          <w:iCs/>
          <w:sz w:val="24"/>
          <w:szCs w:val="24"/>
        </w:rPr>
      </w:pPr>
      <w:r w:rsidRPr="009C4E7E">
        <w:rPr>
          <w:rFonts w:ascii="Arial" w:hAnsi="Arial" w:cs="Arial"/>
          <w:iCs/>
          <w:sz w:val="24"/>
          <w:szCs w:val="24"/>
        </w:rPr>
        <w:t xml:space="preserve">O contrato </w:t>
      </w:r>
      <w:r w:rsidRPr="009C4E7E">
        <w:rPr>
          <w:rFonts w:ascii="Arial" w:hAnsi="Arial" w:cs="Arial"/>
          <w:iCs/>
          <w:sz w:val="24"/>
          <w:szCs w:val="24"/>
          <w:shd w:val="clear" w:color="auto" w:fill="FFFF00"/>
        </w:rPr>
        <w:t>poderá</w:t>
      </w:r>
      <w:r w:rsidRPr="009C4E7E">
        <w:rPr>
          <w:rFonts w:ascii="Arial" w:hAnsi="Arial" w:cs="Arial"/>
          <w:iCs/>
          <w:sz w:val="24"/>
          <w:szCs w:val="24"/>
        </w:rPr>
        <w:t xml:space="preserve"> ser extinto antes de cumpridas as obrigações nele estipuladas, ou antes do prazo</w:t>
      </w:r>
      <w:r w:rsidRPr="009C4E7E">
        <w:rPr>
          <w:rFonts w:ascii="Arial" w:hAnsi="Arial" w:cs="Arial"/>
          <w:iCs/>
          <w:spacing w:val="-53"/>
          <w:sz w:val="24"/>
          <w:szCs w:val="24"/>
        </w:rPr>
        <w:t xml:space="preserve"> </w:t>
      </w:r>
      <w:r w:rsidRPr="009C4E7E">
        <w:rPr>
          <w:rFonts w:ascii="Arial" w:hAnsi="Arial" w:cs="Arial"/>
          <w:iCs/>
          <w:sz w:val="24"/>
          <w:szCs w:val="24"/>
        </w:rPr>
        <w:t xml:space="preserve">nele fixado, por algum dos motivos previstos no </w:t>
      </w:r>
      <w:r w:rsidRPr="009C4E7E">
        <w:rPr>
          <w:rFonts w:ascii="Arial" w:hAnsi="Arial" w:cs="Arial"/>
          <w:iCs/>
          <w:sz w:val="24"/>
          <w:szCs w:val="24"/>
        </w:rPr>
        <w:fldChar w:fldCharType="begin"/>
      </w:r>
      <w:r w:rsidRPr="009C4E7E">
        <w:rPr>
          <w:rFonts w:ascii="Arial" w:hAnsi="Arial" w:cs="Arial"/>
          <w:iCs/>
          <w:sz w:val="24"/>
          <w:szCs w:val="24"/>
        </w:rPr>
        <w:instrText>HYPERLINK "http://www.planalto.gov.br/ccivil_03/_ato2019-2022/2021/lei/L14133.htm" \l "art137" \h</w:instrText>
      </w:r>
      <w:r w:rsidRPr="009C4E7E">
        <w:rPr>
          <w:rFonts w:ascii="Arial" w:hAnsi="Arial" w:cs="Arial"/>
          <w:iCs/>
          <w:sz w:val="24"/>
          <w:szCs w:val="24"/>
        </w:rPr>
        <w:fldChar w:fldCharType="separate"/>
      </w:r>
      <w:r w:rsidRPr="009C4E7E">
        <w:rPr>
          <w:rFonts w:ascii="Arial" w:hAnsi="Arial" w:cs="Arial"/>
          <w:iCs/>
          <w:sz w:val="24"/>
          <w:szCs w:val="24"/>
          <w:u w:val="single"/>
        </w:rPr>
        <w:t>artigo 137 da Lei nº 14.133/21</w:t>
      </w:r>
      <w:r w:rsidRPr="009C4E7E">
        <w:rPr>
          <w:rFonts w:ascii="Arial" w:hAnsi="Arial" w:cs="Arial"/>
          <w:iCs/>
          <w:sz w:val="24"/>
          <w:szCs w:val="24"/>
        </w:rPr>
        <w:t xml:space="preserve">, </w:t>
      </w:r>
      <w:r w:rsidRPr="009C4E7E">
        <w:rPr>
          <w:rFonts w:ascii="Arial" w:hAnsi="Arial" w:cs="Arial"/>
          <w:iCs/>
          <w:sz w:val="24"/>
          <w:szCs w:val="24"/>
        </w:rPr>
        <w:fldChar w:fldCharType="end"/>
      </w:r>
      <w:r w:rsidRPr="009C4E7E">
        <w:rPr>
          <w:rFonts w:ascii="Arial" w:hAnsi="Arial" w:cs="Arial"/>
          <w:iCs/>
          <w:sz w:val="24"/>
          <w:szCs w:val="24"/>
        </w:rPr>
        <w:t>bem como amigavelmente,</w:t>
      </w:r>
      <w:r w:rsidRPr="009C4E7E">
        <w:rPr>
          <w:rFonts w:ascii="Arial" w:hAnsi="Arial" w:cs="Arial"/>
          <w:iCs/>
          <w:spacing w:val="1"/>
          <w:sz w:val="24"/>
          <w:szCs w:val="24"/>
        </w:rPr>
        <w:t xml:space="preserve"> </w:t>
      </w:r>
      <w:r w:rsidRPr="009C4E7E">
        <w:rPr>
          <w:rFonts w:ascii="Arial" w:hAnsi="Arial" w:cs="Arial"/>
          <w:iCs/>
          <w:sz w:val="24"/>
          <w:szCs w:val="24"/>
        </w:rPr>
        <w:t>assegurados</w:t>
      </w:r>
      <w:r w:rsidRPr="009C4E7E">
        <w:rPr>
          <w:rFonts w:ascii="Arial" w:hAnsi="Arial" w:cs="Arial"/>
          <w:iCs/>
          <w:spacing w:val="-1"/>
          <w:sz w:val="24"/>
          <w:szCs w:val="24"/>
        </w:rPr>
        <w:t xml:space="preserve"> </w:t>
      </w:r>
      <w:r w:rsidRPr="009C4E7E">
        <w:rPr>
          <w:rFonts w:ascii="Arial" w:hAnsi="Arial" w:cs="Arial"/>
          <w:iCs/>
          <w:sz w:val="24"/>
          <w:szCs w:val="24"/>
        </w:rPr>
        <w:t>o</w:t>
      </w:r>
      <w:r w:rsidRPr="009C4E7E">
        <w:rPr>
          <w:rFonts w:ascii="Arial" w:hAnsi="Arial" w:cs="Arial"/>
          <w:iCs/>
          <w:spacing w:val="-1"/>
          <w:sz w:val="24"/>
          <w:szCs w:val="24"/>
        </w:rPr>
        <w:t xml:space="preserve"> </w:t>
      </w:r>
      <w:r w:rsidRPr="009C4E7E">
        <w:rPr>
          <w:rFonts w:ascii="Arial" w:hAnsi="Arial" w:cs="Arial"/>
          <w:iCs/>
          <w:sz w:val="24"/>
          <w:szCs w:val="24"/>
        </w:rPr>
        <w:t>contraditório</w:t>
      </w:r>
      <w:r w:rsidRPr="009C4E7E">
        <w:rPr>
          <w:rFonts w:ascii="Arial" w:hAnsi="Arial" w:cs="Arial"/>
          <w:iCs/>
          <w:spacing w:val="-1"/>
          <w:sz w:val="24"/>
          <w:szCs w:val="24"/>
        </w:rPr>
        <w:t xml:space="preserve"> </w:t>
      </w:r>
      <w:r w:rsidRPr="009C4E7E">
        <w:rPr>
          <w:rFonts w:ascii="Arial" w:hAnsi="Arial" w:cs="Arial"/>
          <w:iCs/>
          <w:sz w:val="24"/>
          <w:szCs w:val="24"/>
        </w:rPr>
        <w:t>e</w:t>
      </w:r>
      <w:r w:rsidRPr="009C4E7E">
        <w:rPr>
          <w:rFonts w:ascii="Arial" w:hAnsi="Arial" w:cs="Arial"/>
          <w:iCs/>
          <w:spacing w:val="-1"/>
          <w:sz w:val="24"/>
          <w:szCs w:val="24"/>
        </w:rPr>
        <w:t xml:space="preserve"> </w:t>
      </w:r>
      <w:r w:rsidRPr="009C4E7E">
        <w:rPr>
          <w:rFonts w:ascii="Arial" w:hAnsi="Arial" w:cs="Arial"/>
          <w:iCs/>
          <w:sz w:val="24"/>
          <w:szCs w:val="24"/>
        </w:rPr>
        <w:t>a</w:t>
      </w:r>
      <w:r w:rsidRPr="009C4E7E">
        <w:rPr>
          <w:rFonts w:ascii="Arial" w:hAnsi="Arial" w:cs="Arial"/>
          <w:iCs/>
          <w:spacing w:val="1"/>
          <w:sz w:val="24"/>
          <w:szCs w:val="24"/>
        </w:rPr>
        <w:t xml:space="preserve"> </w:t>
      </w:r>
      <w:r w:rsidRPr="009C4E7E">
        <w:rPr>
          <w:rFonts w:ascii="Arial" w:hAnsi="Arial" w:cs="Arial"/>
          <w:iCs/>
          <w:sz w:val="24"/>
          <w:szCs w:val="24"/>
        </w:rPr>
        <w:t>ampla</w:t>
      </w:r>
      <w:r w:rsidRPr="009C4E7E">
        <w:rPr>
          <w:rFonts w:ascii="Arial" w:hAnsi="Arial" w:cs="Arial"/>
          <w:iCs/>
          <w:spacing w:val="-1"/>
          <w:sz w:val="24"/>
          <w:szCs w:val="24"/>
        </w:rPr>
        <w:t xml:space="preserve"> </w:t>
      </w:r>
      <w:r w:rsidRPr="009C4E7E">
        <w:rPr>
          <w:rFonts w:ascii="Arial" w:hAnsi="Arial" w:cs="Arial"/>
          <w:iCs/>
          <w:sz w:val="24"/>
          <w:szCs w:val="24"/>
        </w:rPr>
        <w:t>defesa.</w:t>
      </w:r>
    </w:p>
    <w:p w14:paraId="79570B68" w14:textId="77777777" w:rsidR="001F4C7F" w:rsidRPr="009C4E7E" w:rsidRDefault="001F4C7F" w:rsidP="0099431D">
      <w:pPr>
        <w:pStyle w:val="PargrafodaLista"/>
        <w:numPr>
          <w:ilvl w:val="2"/>
          <w:numId w:val="18"/>
        </w:numPr>
        <w:tabs>
          <w:tab w:val="left" w:pos="709"/>
        </w:tabs>
        <w:ind w:left="0" w:right="566" w:firstLine="0"/>
        <w:rPr>
          <w:rFonts w:ascii="Arial" w:hAnsi="Arial" w:cs="Arial"/>
          <w:iCs/>
          <w:sz w:val="24"/>
          <w:szCs w:val="24"/>
        </w:rPr>
      </w:pPr>
      <w:r w:rsidRPr="009C4E7E">
        <w:rPr>
          <w:rFonts w:ascii="Arial" w:hAnsi="Arial" w:cs="Arial"/>
          <w:iCs/>
          <w:sz w:val="24"/>
          <w:szCs w:val="24"/>
        </w:rPr>
        <w:t>Nesta</w:t>
      </w:r>
      <w:r w:rsidRPr="009C4E7E">
        <w:rPr>
          <w:rFonts w:ascii="Arial" w:hAnsi="Arial" w:cs="Arial"/>
          <w:iCs/>
          <w:spacing w:val="-2"/>
          <w:sz w:val="24"/>
          <w:szCs w:val="24"/>
        </w:rPr>
        <w:t xml:space="preserve"> </w:t>
      </w:r>
      <w:r w:rsidRPr="009C4E7E">
        <w:rPr>
          <w:rFonts w:ascii="Arial" w:hAnsi="Arial" w:cs="Arial"/>
          <w:iCs/>
          <w:sz w:val="24"/>
          <w:szCs w:val="24"/>
        </w:rPr>
        <w:t>hipótese, aplicam-se</w:t>
      </w:r>
      <w:r w:rsidRPr="009C4E7E">
        <w:rPr>
          <w:rFonts w:ascii="Arial" w:hAnsi="Arial" w:cs="Arial"/>
          <w:iCs/>
          <w:spacing w:val="-4"/>
          <w:sz w:val="24"/>
          <w:szCs w:val="24"/>
        </w:rPr>
        <w:t xml:space="preserve"> </w:t>
      </w:r>
      <w:r w:rsidRPr="009C4E7E">
        <w:rPr>
          <w:rFonts w:ascii="Arial" w:hAnsi="Arial" w:cs="Arial"/>
          <w:iCs/>
          <w:sz w:val="24"/>
          <w:szCs w:val="24"/>
        </w:rPr>
        <w:t>também</w:t>
      </w:r>
      <w:r w:rsidRPr="009C4E7E">
        <w:rPr>
          <w:rFonts w:ascii="Arial" w:hAnsi="Arial" w:cs="Arial"/>
          <w:iCs/>
          <w:spacing w:val="3"/>
          <w:sz w:val="24"/>
          <w:szCs w:val="24"/>
        </w:rPr>
        <w:t xml:space="preserve"> </w:t>
      </w:r>
      <w:r w:rsidRPr="009C4E7E">
        <w:rPr>
          <w:rFonts w:ascii="Arial" w:hAnsi="Arial" w:cs="Arial"/>
          <w:iCs/>
          <w:sz w:val="24"/>
          <w:szCs w:val="24"/>
        </w:rPr>
        <w:t xml:space="preserve">os </w:t>
      </w:r>
      <w:r w:rsidRPr="009C4E7E">
        <w:rPr>
          <w:rFonts w:ascii="Arial" w:hAnsi="Arial" w:cs="Arial"/>
          <w:iCs/>
          <w:sz w:val="24"/>
          <w:szCs w:val="24"/>
        </w:rPr>
        <w:fldChar w:fldCharType="begin"/>
      </w:r>
      <w:r w:rsidRPr="009C4E7E">
        <w:rPr>
          <w:rFonts w:ascii="Arial" w:hAnsi="Arial" w:cs="Arial"/>
          <w:iCs/>
          <w:sz w:val="24"/>
          <w:szCs w:val="24"/>
        </w:rPr>
        <w:instrText>HYPERLINK "http://www.planalto.gov.br/ccivil_03/_ato2019-2022/2021/lei/L14133.htm" \l "art138" \h</w:instrText>
      </w:r>
      <w:r w:rsidRPr="009C4E7E">
        <w:rPr>
          <w:rFonts w:ascii="Arial" w:hAnsi="Arial" w:cs="Arial"/>
          <w:iCs/>
          <w:sz w:val="24"/>
          <w:szCs w:val="24"/>
        </w:rPr>
        <w:fldChar w:fldCharType="separate"/>
      </w:r>
      <w:r w:rsidRPr="009C4E7E">
        <w:rPr>
          <w:rFonts w:ascii="Arial" w:hAnsi="Arial" w:cs="Arial"/>
          <w:iCs/>
          <w:sz w:val="24"/>
          <w:szCs w:val="24"/>
          <w:u w:val="single"/>
        </w:rPr>
        <w:t>artigos</w:t>
      </w:r>
      <w:r w:rsidRPr="009C4E7E">
        <w:rPr>
          <w:rFonts w:ascii="Arial" w:hAnsi="Arial" w:cs="Arial"/>
          <w:iCs/>
          <w:spacing w:val="-1"/>
          <w:sz w:val="24"/>
          <w:szCs w:val="24"/>
          <w:u w:val="single"/>
        </w:rPr>
        <w:t xml:space="preserve"> </w:t>
      </w:r>
      <w:r w:rsidRPr="009C4E7E">
        <w:rPr>
          <w:rFonts w:ascii="Arial" w:hAnsi="Arial" w:cs="Arial"/>
          <w:iCs/>
          <w:sz w:val="24"/>
          <w:szCs w:val="24"/>
          <w:u w:val="single"/>
        </w:rPr>
        <w:t>138</w:t>
      </w:r>
      <w:r w:rsidRPr="009C4E7E">
        <w:rPr>
          <w:rFonts w:ascii="Arial" w:hAnsi="Arial" w:cs="Arial"/>
          <w:iCs/>
          <w:spacing w:val="-2"/>
          <w:sz w:val="24"/>
          <w:szCs w:val="24"/>
          <w:u w:val="single"/>
        </w:rPr>
        <w:t xml:space="preserve"> </w:t>
      </w:r>
      <w:r w:rsidRPr="009C4E7E">
        <w:rPr>
          <w:rFonts w:ascii="Arial" w:hAnsi="Arial" w:cs="Arial"/>
          <w:iCs/>
          <w:sz w:val="24"/>
          <w:szCs w:val="24"/>
          <w:u w:val="single"/>
        </w:rPr>
        <w:t>e 139</w:t>
      </w:r>
      <w:r w:rsidRPr="009C4E7E">
        <w:rPr>
          <w:rFonts w:ascii="Arial" w:hAnsi="Arial" w:cs="Arial"/>
          <w:iCs/>
          <w:spacing w:val="-2"/>
          <w:sz w:val="24"/>
          <w:szCs w:val="24"/>
          <w:u w:val="single"/>
        </w:rPr>
        <w:t xml:space="preserve"> </w:t>
      </w:r>
      <w:r w:rsidRPr="009C4E7E">
        <w:rPr>
          <w:rFonts w:ascii="Arial" w:hAnsi="Arial" w:cs="Arial"/>
          <w:iCs/>
          <w:sz w:val="24"/>
          <w:szCs w:val="24"/>
          <w:u w:val="single"/>
        </w:rPr>
        <w:t>da</w:t>
      </w:r>
      <w:r w:rsidRPr="009C4E7E">
        <w:rPr>
          <w:rFonts w:ascii="Arial" w:hAnsi="Arial" w:cs="Arial"/>
          <w:iCs/>
          <w:spacing w:val="-2"/>
          <w:sz w:val="24"/>
          <w:szCs w:val="24"/>
          <w:u w:val="single"/>
        </w:rPr>
        <w:t xml:space="preserve"> </w:t>
      </w:r>
      <w:r w:rsidRPr="009C4E7E">
        <w:rPr>
          <w:rFonts w:ascii="Arial" w:hAnsi="Arial" w:cs="Arial"/>
          <w:iCs/>
          <w:sz w:val="24"/>
          <w:szCs w:val="24"/>
          <w:u w:val="single"/>
        </w:rPr>
        <w:t>mesma</w:t>
      </w:r>
      <w:r w:rsidRPr="009C4E7E">
        <w:rPr>
          <w:rFonts w:ascii="Arial" w:hAnsi="Arial" w:cs="Arial"/>
          <w:iCs/>
          <w:spacing w:val="-2"/>
          <w:sz w:val="24"/>
          <w:szCs w:val="24"/>
          <w:u w:val="single"/>
        </w:rPr>
        <w:t xml:space="preserve"> </w:t>
      </w:r>
      <w:r w:rsidRPr="009C4E7E">
        <w:rPr>
          <w:rFonts w:ascii="Arial" w:hAnsi="Arial" w:cs="Arial"/>
          <w:iCs/>
          <w:sz w:val="24"/>
          <w:szCs w:val="24"/>
          <w:u w:val="single"/>
        </w:rPr>
        <w:t>Lei</w:t>
      </w:r>
      <w:r w:rsidRPr="009C4E7E">
        <w:rPr>
          <w:rFonts w:ascii="Arial" w:hAnsi="Arial" w:cs="Arial"/>
          <w:iCs/>
          <w:sz w:val="24"/>
          <w:szCs w:val="24"/>
        </w:rPr>
        <w:t>.</w:t>
      </w:r>
      <w:r w:rsidRPr="009C4E7E">
        <w:rPr>
          <w:rFonts w:ascii="Arial" w:hAnsi="Arial" w:cs="Arial"/>
          <w:iCs/>
          <w:sz w:val="24"/>
          <w:szCs w:val="24"/>
        </w:rPr>
        <w:fldChar w:fldCharType="end"/>
      </w:r>
    </w:p>
    <w:p w14:paraId="100F8CA0" w14:textId="77777777" w:rsidR="002B73DC" w:rsidRDefault="001F4C7F" w:rsidP="0099431D">
      <w:pPr>
        <w:pStyle w:val="PargrafodaLista"/>
        <w:numPr>
          <w:ilvl w:val="2"/>
          <w:numId w:val="18"/>
        </w:numPr>
        <w:tabs>
          <w:tab w:val="left" w:pos="426"/>
          <w:tab w:val="left" w:pos="567"/>
        </w:tabs>
        <w:spacing w:before="154" w:line="278" w:lineRule="auto"/>
        <w:ind w:left="0" w:right="566" w:firstLine="0"/>
        <w:rPr>
          <w:rFonts w:ascii="Arial" w:hAnsi="Arial" w:cs="Arial"/>
          <w:iCs/>
          <w:sz w:val="24"/>
          <w:szCs w:val="24"/>
        </w:rPr>
      </w:pPr>
      <w:r w:rsidRPr="009C4E7E">
        <w:rPr>
          <w:rFonts w:ascii="Arial" w:hAnsi="Arial" w:cs="Arial"/>
          <w:iCs/>
          <w:sz w:val="24"/>
          <w:szCs w:val="24"/>
        </w:rPr>
        <w:t>A</w:t>
      </w:r>
      <w:r w:rsidRPr="009C4E7E">
        <w:rPr>
          <w:rFonts w:ascii="Arial" w:hAnsi="Arial" w:cs="Arial"/>
          <w:iCs/>
          <w:spacing w:val="8"/>
          <w:sz w:val="24"/>
          <w:szCs w:val="24"/>
        </w:rPr>
        <w:t xml:space="preserve"> </w:t>
      </w:r>
      <w:r w:rsidRPr="009C4E7E">
        <w:rPr>
          <w:rFonts w:ascii="Arial" w:hAnsi="Arial" w:cs="Arial"/>
          <w:iCs/>
          <w:sz w:val="24"/>
          <w:szCs w:val="24"/>
        </w:rPr>
        <w:t>alteração</w:t>
      </w:r>
      <w:r w:rsidRPr="009C4E7E">
        <w:rPr>
          <w:rFonts w:ascii="Arial" w:hAnsi="Arial" w:cs="Arial"/>
          <w:iCs/>
          <w:spacing w:val="9"/>
          <w:sz w:val="24"/>
          <w:szCs w:val="24"/>
        </w:rPr>
        <w:t xml:space="preserve"> </w:t>
      </w:r>
      <w:r w:rsidRPr="009C4E7E">
        <w:rPr>
          <w:rFonts w:ascii="Arial" w:hAnsi="Arial" w:cs="Arial"/>
          <w:iCs/>
          <w:sz w:val="24"/>
          <w:szCs w:val="24"/>
        </w:rPr>
        <w:t>social</w:t>
      </w:r>
      <w:r w:rsidRPr="009C4E7E">
        <w:rPr>
          <w:rFonts w:ascii="Arial" w:hAnsi="Arial" w:cs="Arial"/>
          <w:iCs/>
          <w:spacing w:val="11"/>
          <w:sz w:val="24"/>
          <w:szCs w:val="24"/>
        </w:rPr>
        <w:t xml:space="preserve"> </w:t>
      </w:r>
      <w:r w:rsidRPr="009C4E7E">
        <w:rPr>
          <w:rFonts w:ascii="Arial" w:hAnsi="Arial" w:cs="Arial"/>
          <w:iCs/>
          <w:sz w:val="24"/>
          <w:szCs w:val="24"/>
        </w:rPr>
        <w:t>ou</w:t>
      </w:r>
      <w:r w:rsidRPr="009C4E7E">
        <w:rPr>
          <w:rFonts w:ascii="Arial" w:hAnsi="Arial" w:cs="Arial"/>
          <w:iCs/>
          <w:spacing w:val="9"/>
          <w:sz w:val="24"/>
          <w:szCs w:val="24"/>
        </w:rPr>
        <w:t xml:space="preserve"> </w:t>
      </w:r>
      <w:r w:rsidRPr="009C4E7E">
        <w:rPr>
          <w:rFonts w:ascii="Arial" w:hAnsi="Arial" w:cs="Arial"/>
          <w:iCs/>
          <w:sz w:val="24"/>
          <w:szCs w:val="24"/>
        </w:rPr>
        <w:t>a</w:t>
      </w:r>
      <w:r w:rsidRPr="009C4E7E">
        <w:rPr>
          <w:rFonts w:ascii="Arial" w:hAnsi="Arial" w:cs="Arial"/>
          <w:iCs/>
          <w:spacing w:val="9"/>
          <w:sz w:val="24"/>
          <w:szCs w:val="24"/>
        </w:rPr>
        <w:t xml:space="preserve"> </w:t>
      </w:r>
      <w:r w:rsidRPr="009C4E7E">
        <w:rPr>
          <w:rFonts w:ascii="Arial" w:hAnsi="Arial" w:cs="Arial"/>
          <w:iCs/>
          <w:sz w:val="24"/>
          <w:szCs w:val="24"/>
        </w:rPr>
        <w:t>modificação</w:t>
      </w:r>
      <w:r w:rsidRPr="009C4E7E">
        <w:rPr>
          <w:rFonts w:ascii="Arial" w:hAnsi="Arial" w:cs="Arial"/>
          <w:iCs/>
          <w:spacing w:val="9"/>
          <w:sz w:val="24"/>
          <w:szCs w:val="24"/>
        </w:rPr>
        <w:t xml:space="preserve"> </w:t>
      </w:r>
      <w:r w:rsidRPr="009C4E7E">
        <w:rPr>
          <w:rFonts w:ascii="Arial" w:hAnsi="Arial" w:cs="Arial"/>
          <w:iCs/>
          <w:sz w:val="24"/>
          <w:szCs w:val="24"/>
        </w:rPr>
        <w:t>da</w:t>
      </w:r>
      <w:r w:rsidRPr="009C4E7E">
        <w:rPr>
          <w:rFonts w:ascii="Arial" w:hAnsi="Arial" w:cs="Arial"/>
          <w:iCs/>
          <w:spacing w:val="10"/>
          <w:sz w:val="24"/>
          <w:szCs w:val="24"/>
        </w:rPr>
        <w:t xml:space="preserve"> </w:t>
      </w:r>
      <w:r w:rsidRPr="009C4E7E">
        <w:rPr>
          <w:rFonts w:ascii="Arial" w:hAnsi="Arial" w:cs="Arial"/>
          <w:iCs/>
          <w:sz w:val="24"/>
          <w:szCs w:val="24"/>
        </w:rPr>
        <w:t>finalidade</w:t>
      </w:r>
      <w:r w:rsidRPr="009C4E7E">
        <w:rPr>
          <w:rFonts w:ascii="Arial" w:hAnsi="Arial" w:cs="Arial"/>
          <w:iCs/>
          <w:spacing w:val="12"/>
          <w:sz w:val="24"/>
          <w:szCs w:val="24"/>
        </w:rPr>
        <w:t xml:space="preserve"> </w:t>
      </w:r>
      <w:r w:rsidRPr="009C4E7E">
        <w:rPr>
          <w:rFonts w:ascii="Arial" w:hAnsi="Arial" w:cs="Arial"/>
          <w:iCs/>
          <w:sz w:val="24"/>
          <w:szCs w:val="24"/>
        </w:rPr>
        <w:t>ou</w:t>
      </w:r>
      <w:r w:rsidRPr="009C4E7E">
        <w:rPr>
          <w:rFonts w:ascii="Arial" w:hAnsi="Arial" w:cs="Arial"/>
          <w:iCs/>
          <w:spacing w:val="10"/>
          <w:sz w:val="24"/>
          <w:szCs w:val="24"/>
        </w:rPr>
        <w:t xml:space="preserve"> </w:t>
      </w:r>
      <w:r w:rsidRPr="009C4E7E">
        <w:rPr>
          <w:rFonts w:ascii="Arial" w:hAnsi="Arial" w:cs="Arial"/>
          <w:iCs/>
          <w:sz w:val="24"/>
          <w:szCs w:val="24"/>
        </w:rPr>
        <w:t>da</w:t>
      </w:r>
      <w:r w:rsidRPr="009C4E7E">
        <w:rPr>
          <w:rFonts w:ascii="Arial" w:hAnsi="Arial" w:cs="Arial"/>
          <w:iCs/>
          <w:spacing w:val="9"/>
          <w:sz w:val="24"/>
          <w:szCs w:val="24"/>
        </w:rPr>
        <w:t xml:space="preserve"> </w:t>
      </w:r>
      <w:r w:rsidRPr="009C4E7E">
        <w:rPr>
          <w:rFonts w:ascii="Arial" w:hAnsi="Arial" w:cs="Arial"/>
          <w:iCs/>
          <w:sz w:val="24"/>
          <w:szCs w:val="24"/>
        </w:rPr>
        <w:t>estrutura</w:t>
      </w:r>
      <w:r w:rsidRPr="009C4E7E">
        <w:rPr>
          <w:rFonts w:ascii="Arial" w:hAnsi="Arial" w:cs="Arial"/>
          <w:iCs/>
          <w:spacing w:val="10"/>
          <w:sz w:val="24"/>
          <w:szCs w:val="24"/>
        </w:rPr>
        <w:t xml:space="preserve"> </w:t>
      </w:r>
      <w:r w:rsidRPr="009C4E7E">
        <w:rPr>
          <w:rFonts w:ascii="Arial" w:hAnsi="Arial" w:cs="Arial"/>
          <w:iCs/>
          <w:sz w:val="24"/>
          <w:szCs w:val="24"/>
        </w:rPr>
        <w:t>da</w:t>
      </w:r>
      <w:r w:rsidRPr="009C4E7E">
        <w:rPr>
          <w:rFonts w:ascii="Arial" w:hAnsi="Arial" w:cs="Arial"/>
          <w:iCs/>
          <w:spacing w:val="11"/>
          <w:sz w:val="24"/>
          <w:szCs w:val="24"/>
        </w:rPr>
        <w:t xml:space="preserve"> </w:t>
      </w:r>
      <w:r w:rsidRPr="009C4E7E">
        <w:rPr>
          <w:rFonts w:ascii="Arial" w:hAnsi="Arial" w:cs="Arial"/>
          <w:iCs/>
          <w:sz w:val="24"/>
          <w:szCs w:val="24"/>
        </w:rPr>
        <w:t>empresa</w:t>
      </w:r>
      <w:r w:rsidRPr="009C4E7E">
        <w:rPr>
          <w:rFonts w:ascii="Arial" w:hAnsi="Arial" w:cs="Arial"/>
          <w:iCs/>
          <w:spacing w:val="10"/>
          <w:sz w:val="24"/>
          <w:szCs w:val="24"/>
        </w:rPr>
        <w:t xml:space="preserve"> </w:t>
      </w:r>
      <w:r w:rsidRPr="009C4E7E">
        <w:rPr>
          <w:rFonts w:ascii="Arial" w:hAnsi="Arial" w:cs="Arial"/>
          <w:iCs/>
          <w:sz w:val="24"/>
          <w:szCs w:val="24"/>
        </w:rPr>
        <w:t>não</w:t>
      </w:r>
      <w:r w:rsidRPr="009C4E7E">
        <w:rPr>
          <w:rFonts w:ascii="Arial" w:hAnsi="Arial" w:cs="Arial"/>
          <w:iCs/>
          <w:spacing w:val="9"/>
          <w:sz w:val="24"/>
          <w:szCs w:val="24"/>
        </w:rPr>
        <w:t xml:space="preserve"> </w:t>
      </w:r>
      <w:r w:rsidRPr="009C4E7E">
        <w:rPr>
          <w:rFonts w:ascii="Arial" w:hAnsi="Arial" w:cs="Arial"/>
          <w:iCs/>
          <w:sz w:val="24"/>
          <w:szCs w:val="24"/>
        </w:rPr>
        <w:t>ensejará</w:t>
      </w:r>
      <w:r w:rsidRPr="009C4E7E">
        <w:rPr>
          <w:rFonts w:ascii="Arial" w:hAnsi="Arial" w:cs="Arial"/>
          <w:iCs/>
          <w:spacing w:val="-52"/>
          <w:sz w:val="24"/>
          <w:szCs w:val="24"/>
        </w:rPr>
        <w:t xml:space="preserve">  </w:t>
      </w:r>
      <w:r w:rsidRPr="009C4E7E">
        <w:rPr>
          <w:rFonts w:ascii="Arial" w:hAnsi="Arial" w:cs="Arial"/>
          <w:iCs/>
          <w:sz w:val="24"/>
          <w:szCs w:val="24"/>
        </w:rPr>
        <w:t>a</w:t>
      </w:r>
      <w:r w:rsidRPr="009C4E7E">
        <w:rPr>
          <w:rFonts w:ascii="Arial" w:hAnsi="Arial" w:cs="Arial"/>
          <w:iCs/>
          <w:spacing w:val="-2"/>
          <w:sz w:val="24"/>
          <w:szCs w:val="24"/>
        </w:rPr>
        <w:t xml:space="preserve"> </w:t>
      </w:r>
      <w:r w:rsidRPr="009C4E7E">
        <w:rPr>
          <w:rFonts w:ascii="Arial" w:hAnsi="Arial" w:cs="Arial"/>
          <w:iCs/>
          <w:sz w:val="24"/>
          <w:szCs w:val="24"/>
          <w:shd w:val="clear" w:color="auto" w:fill="FFFF00"/>
        </w:rPr>
        <w:t>extinção</w:t>
      </w:r>
      <w:r w:rsidRPr="009C4E7E">
        <w:rPr>
          <w:rFonts w:ascii="Arial" w:hAnsi="Arial" w:cs="Arial"/>
          <w:iCs/>
          <w:spacing w:val="-1"/>
          <w:sz w:val="24"/>
          <w:szCs w:val="24"/>
        </w:rPr>
        <w:t xml:space="preserve"> </w:t>
      </w:r>
      <w:r w:rsidRPr="009C4E7E">
        <w:rPr>
          <w:rFonts w:ascii="Arial" w:hAnsi="Arial" w:cs="Arial"/>
          <w:iCs/>
          <w:sz w:val="24"/>
          <w:szCs w:val="24"/>
        </w:rPr>
        <w:t>se</w:t>
      </w:r>
      <w:r w:rsidRPr="009C4E7E">
        <w:rPr>
          <w:rFonts w:ascii="Arial" w:hAnsi="Arial" w:cs="Arial"/>
          <w:iCs/>
          <w:spacing w:val="1"/>
          <w:sz w:val="24"/>
          <w:szCs w:val="24"/>
        </w:rPr>
        <w:t xml:space="preserve"> </w:t>
      </w:r>
      <w:r w:rsidRPr="009C4E7E">
        <w:rPr>
          <w:rFonts w:ascii="Arial" w:hAnsi="Arial" w:cs="Arial"/>
          <w:iCs/>
          <w:sz w:val="24"/>
          <w:szCs w:val="24"/>
        </w:rPr>
        <w:t>não</w:t>
      </w:r>
      <w:r w:rsidRPr="009C4E7E">
        <w:rPr>
          <w:rFonts w:ascii="Arial" w:hAnsi="Arial" w:cs="Arial"/>
          <w:iCs/>
          <w:spacing w:val="-1"/>
          <w:sz w:val="24"/>
          <w:szCs w:val="24"/>
        </w:rPr>
        <w:t xml:space="preserve"> </w:t>
      </w:r>
      <w:r w:rsidRPr="009C4E7E">
        <w:rPr>
          <w:rFonts w:ascii="Arial" w:hAnsi="Arial" w:cs="Arial"/>
          <w:iCs/>
          <w:sz w:val="24"/>
          <w:szCs w:val="24"/>
        </w:rPr>
        <w:t>restringir</w:t>
      </w:r>
      <w:r w:rsidRPr="009C4E7E">
        <w:rPr>
          <w:rFonts w:ascii="Arial" w:hAnsi="Arial" w:cs="Arial"/>
          <w:iCs/>
          <w:spacing w:val="1"/>
          <w:sz w:val="24"/>
          <w:szCs w:val="24"/>
        </w:rPr>
        <w:t xml:space="preserve"> </w:t>
      </w:r>
      <w:r w:rsidRPr="009C4E7E">
        <w:rPr>
          <w:rFonts w:ascii="Arial" w:hAnsi="Arial" w:cs="Arial"/>
          <w:iCs/>
          <w:sz w:val="24"/>
          <w:szCs w:val="24"/>
        </w:rPr>
        <w:t>sua</w:t>
      </w:r>
      <w:r w:rsidRPr="009C4E7E">
        <w:rPr>
          <w:rFonts w:ascii="Arial" w:hAnsi="Arial" w:cs="Arial"/>
          <w:iCs/>
          <w:spacing w:val="-1"/>
          <w:sz w:val="24"/>
          <w:szCs w:val="24"/>
        </w:rPr>
        <w:t xml:space="preserve"> </w:t>
      </w:r>
      <w:r w:rsidRPr="009C4E7E">
        <w:rPr>
          <w:rFonts w:ascii="Arial" w:hAnsi="Arial" w:cs="Arial"/>
          <w:iCs/>
          <w:sz w:val="24"/>
          <w:szCs w:val="24"/>
        </w:rPr>
        <w:t>capacidade</w:t>
      </w:r>
      <w:r w:rsidRPr="009C4E7E">
        <w:rPr>
          <w:rFonts w:ascii="Arial" w:hAnsi="Arial" w:cs="Arial"/>
          <w:iCs/>
          <w:spacing w:val="-1"/>
          <w:sz w:val="24"/>
          <w:szCs w:val="24"/>
        </w:rPr>
        <w:t xml:space="preserve"> </w:t>
      </w:r>
      <w:r w:rsidRPr="009C4E7E">
        <w:rPr>
          <w:rFonts w:ascii="Arial" w:hAnsi="Arial" w:cs="Arial"/>
          <w:iCs/>
          <w:sz w:val="24"/>
          <w:szCs w:val="24"/>
        </w:rPr>
        <w:t>de</w:t>
      </w:r>
      <w:r w:rsidRPr="009C4E7E">
        <w:rPr>
          <w:rFonts w:ascii="Arial" w:hAnsi="Arial" w:cs="Arial"/>
          <w:iCs/>
          <w:spacing w:val="-1"/>
          <w:sz w:val="24"/>
          <w:szCs w:val="24"/>
        </w:rPr>
        <w:t xml:space="preserve"> </w:t>
      </w:r>
      <w:r w:rsidRPr="009C4E7E">
        <w:rPr>
          <w:rFonts w:ascii="Arial" w:hAnsi="Arial" w:cs="Arial"/>
          <w:iCs/>
          <w:sz w:val="24"/>
          <w:szCs w:val="24"/>
        </w:rPr>
        <w:t>concluir o</w:t>
      </w:r>
      <w:r w:rsidRPr="009C4E7E">
        <w:rPr>
          <w:rFonts w:ascii="Arial" w:hAnsi="Arial" w:cs="Arial"/>
          <w:iCs/>
          <w:spacing w:val="-2"/>
          <w:sz w:val="24"/>
          <w:szCs w:val="24"/>
        </w:rPr>
        <w:t xml:space="preserve"> </w:t>
      </w:r>
      <w:r w:rsidRPr="009C4E7E">
        <w:rPr>
          <w:rFonts w:ascii="Arial" w:hAnsi="Arial" w:cs="Arial"/>
          <w:iCs/>
          <w:sz w:val="24"/>
          <w:szCs w:val="24"/>
        </w:rPr>
        <w:t>contrato.</w:t>
      </w:r>
    </w:p>
    <w:p w14:paraId="6FB37EAB" w14:textId="293FCFB1" w:rsidR="001F4C7F" w:rsidRPr="002B73DC" w:rsidRDefault="001F4C7F" w:rsidP="0099431D">
      <w:pPr>
        <w:pStyle w:val="PargrafodaLista"/>
        <w:numPr>
          <w:ilvl w:val="2"/>
          <w:numId w:val="18"/>
        </w:numPr>
        <w:tabs>
          <w:tab w:val="left" w:pos="426"/>
          <w:tab w:val="left" w:pos="567"/>
        </w:tabs>
        <w:spacing w:before="154" w:line="278" w:lineRule="auto"/>
        <w:ind w:left="0" w:right="566" w:firstLine="0"/>
        <w:rPr>
          <w:rFonts w:ascii="Arial" w:hAnsi="Arial" w:cs="Arial"/>
          <w:iCs/>
          <w:sz w:val="24"/>
          <w:szCs w:val="24"/>
        </w:rPr>
      </w:pPr>
      <w:r w:rsidRPr="002B73DC">
        <w:rPr>
          <w:rFonts w:ascii="Arial" w:hAnsi="Arial" w:cs="Arial"/>
          <w:iCs/>
          <w:sz w:val="24"/>
          <w:szCs w:val="24"/>
        </w:rPr>
        <w:t>Se</w:t>
      </w:r>
      <w:r w:rsidRPr="002B73DC">
        <w:rPr>
          <w:rFonts w:ascii="Arial" w:hAnsi="Arial" w:cs="Arial"/>
          <w:iCs/>
          <w:spacing w:val="39"/>
          <w:sz w:val="24"/>
          <w:szCs w:val="24"/>
        </w:rPr>
        <w:t xml:space="preserve"> </w:t>
      </w:r>
      <w:r w:rsidRPr="002B73DC">
        <w:rPr>
          <w:rFonts w:ascii="Arial" w:hAnsi="Arial" w:cs="Arial"/>
          <w:iCs/>
          <w:sz w:val="24"/>
          <w:szCs w:val="24"/>
        </w:rPr>
        <w:t>a</w:t>
      </w:r>
      <w:r w:rsidRPr="002B73DC">
        <w:rPr>
          <w:rFonts w:ascii="Arial" w:hAnsi="Arial" w:cs="Arial"/>
          <w:iCs/>
          <w:spacing w:val="43"/>
          <w:sz w:val="24"/>
          <w:szCs w:val="24"/>
        </w:rPr>
        <w:t xml:space="preserve"> </w:t>
      </w:r>
      <w:r w:rsidRPr="002B73DC">
        <w:rPr>
          <w:rFonts w:ascii="Arial" w:hAnsi="Arial" w:cs="Arial"/>
          <w:iCs/>
          <w:sz w:val="24"/>
          <w:szCs w:val="24"/>
        </w:rPr>
        <w:t>operação</w:t>
      </w:r>
      <w:r w:rsidRPr="002B73DC">
        <w:rPr>
          <w:rFonts w:ascii="Arial" w:hAnsi="Arial" w:cs="Arial"/>
          <w:iCs/>
          <w:spacing w:val="41"/>
          <w:sz w:val="24"/>
          <w:szCs w:val="24"/>
        </w:rPr>
        <w:t xml:space="preserve"> </w:t>
      </w:r>
      <w:r w:rsidRPr="002B73DC">
        <w:rPr>
          <w:rFonts w:ascii="Arial" w:hAnsi="Arial" w:cs="Arial"/>
          <w:iCs/>
          <w:sz w:val="24"/>
          <w:szCs w:val="24"/>
        </w:rPr>
        <w:t>implicar</w:t>
      </w:r>
      <w:r w:rsidRPr="002B73DC">
        <w:rPr>
          <w:rFonts w:ascii="Arial" w:hAnsi="Arial" w:cs="Arial"/>
          <w:iCs/>
          <w:spacing w:val="40"/>
          <w:sz w:val="24"/>
          <w:szCs w:val="24"/>
        </w:rPr>
        <w:t xml:space="preserve"> </w:t>
      </w:r>
      <w:r w:rsidRPr="002B73DC">
        <w:rPr>
          <w:rFonts w:ascii="Arial" w:hAnsi="Arial" w:cs="Arial"/>
          <w:iCs/>
          <w:sz w:val="24"/>
          <w:szCs w:val="24"/>
        </w:rPr>
        <w:t>mudança</w:t>
      </w:r>
      <w:r w:rsidRPr="002B73DC">
        <w:rPr>
          <w:rFonts w:ascii="Arial" w:hAnsi="Arial" w:cs="Arial"/>
          <w:iCs/>
          <w:spacing w:val="42"/>
          <w:sz w:val="24"/>
          <w:szCs w:val="24"/>
        </w:rPr>
        <w:t xml:space="preserve"> </w:t>
      </w:r>
      <w:r w:rsidRPr="002B73DC">
        <w:rPr>
          <w:rFonts w:ascii="Arial" w:hAnsi="Arial" w:cs="Arial"/>
          <w:iCs/>
          <w:sz w:val="24"/>
          <w:szCs w:val="24"/>
        </w:rPr>
        <w:t>da</w:t>
      </w:r>
      <w:r w:rsidRPr="002B73DC">
        <w:rPr>
          <w:rFonts w:ascii="Arial" w:hAnsi="Arial" w:cs="Arial"/>
          <w:iCs/>
          <w:spacing w:val="41"/>
          <w:sz w:val="24"/>
          <w:szCs w:val="24"/>
        </w:rPr>
        <w:t xml:space="preserve"> </w:t>
      </w:r>
      <w:r w:rsidRPr="002B73DC">
        <w:rPr>
          <w:rFonts w:ascii="Arial" w:hAnsi="Arial" w:cs="Arial"/>
          <w:iCs/>
          <w:sz w:val="24"/>
          <w:szCs w:val="24"/>
        </w:rPr>
        <w:t>pessoa</w:t>
      </w:r>
      <w:r w:rsidRPr="002B73DC">
        <w:rPr>
          <w:rFonts w:ascii="Arial" w:hAnsi="Arial" w:cs="Arial"/>
          <w:iCs/>
          <w:spacing w:val="40"/>
          <w:sz w:val="24"/>
          <w:szCs w:val="24"/>
        </w:rPr>
        <w:t xml:space="preserve"> </w:t>
      </w:r>
      <w:r w:rsidRPr="002B73DC">
        <w:rPr>
          <w:rFonts w:ascii="Arial" w:hAnsi="Arial" w:cs="Arial"/>
          <w:iCs/>
          <w:sz w:val="24"/>
          <w:szCs w:val="24"/>
        </w:rPr>
        <w:t>jurídica</w:t>
      </w:r>
      <w:r w:rsidRPr="002B73DC">
        <w:rPr>
          <w:rFonts w:ascii="Arial" w:hAnsi="Arial" w:cs="Arial"/>
          <w:iCs/>
          <w:spacing w:val="39"/>
          <w:sz w:val="24"/>
          <w:szCs w:val="24"/>
        </w:rPr>
        <w:t xml:space="preserve"> </w:t>
      </w:r>
      <w:r w:rsidRPr="002B73DC">
        <w:rPr>
          <w:rFonts w:ascii="Arial" w:hAnsi="Arial" w:cs="Arial"/>
          <w:iCs/>
          <w:sz w:val="24"/>
          <w:szCs w:val="24"/>
        </w:rPr>
        <w:t>contratada,</w:t>
      </w:r>
      <w:r w:rsidRPr="002B73DC">
        <w:rPr>
          <w:rFonts w:ascii="Arial" w:hAnsi="Arial" w:cs="Arial"/>
          <w:iCs/>
          <w:spacing w:val="41"/>
          <w:sz w:val="24"/>
          <w:szCs w:val="24"/>
        </w:rPr>
        <w:t xml:space="preserve"> </w:t>
      </w:r>
      <w:r w:rsidRPr="002B73DC">
        <w:rPr>
          <w:rFonts w:ascii="Arial" w:hAnsi="Arial" w:cs="Arial"/>
          <w:iCs/>
          <w:sz w:val="24"/>
          <w:szCs w:val="24"/>
        </w:rPr>
        <w:t>deverá</w:t>
      </w:r>
      <w:r w:rsidRPr="002B73DC">
        <w:rPr>
          <w:rFonts w:ascii="Arial" w:hAnsi="Arial" w:cs="Arial"/>
          <w:iCs/>
          <w:spacing w:val="41"/>
          <w:sz w:val="24"/>
          <w:szCs w:val="24"/>
        </w:rPr>
        <w:t xml:space="preserve"> </w:t>
      </w:r>
      <w:r w:rsidRPr="002B73DC">
        <w:rPr>
          <w:rFonts w:ascii="Arial" w:hAnsi="Arial" w:cs="Arial"/>
          <w:iCs/>
          <w:sz w:val="24"/>
          <w:szCs w:val="24"/>
        </w:rPr>
        <w:t>ser</w:t>
      </w:r>
      <w:r w:rsidRPr="002B73DC">
        <w:rPr>
          <w:rFonts w:ascii="Arial" w:hAnsi="Arial" w:cs="Arial"/>
          <w:iCs/>
          <w:spacing w:val="40"/>
          <w:sz w:val="24"/>
          <w:szCs w:val="24"/>
        </w:rPr>
        <w:t xml:space="preserve"> </w:t>
      </w:r>
      <w:r w:rsidRPr="002B73DC">
        <w:rPr>
          <w:rFonts w:ascii="Arial" w:hAnsi="Arial" w:cs="Arial"/>
          <w:iCs/>
          <w:sz w:val="24"/>
          <w:szCs w:val="24"/>
        </w:rPr>
        <w:t xml:space="preserve">formalizado  </w:t>
      </w:r>
      <w:r w:rsidRPr="002B73DC">
        <w:rPr>
          <w:rFonts w:ascii="Arial" w:hAnsi="Arial" w:cs="Arial"/>
          <w:iCs/>
          <w:spacing w:val="-52"/>
          <w:sz w:val="24"/>
          <w:szCs w:val="24"/>
        </w:rPr>
        <w:t xml:space="preserve"> </w:t>
      </w:r>
      <w:r w:rsidRPr="002B73DC">
        <w:rPr>
          <w:rFonts w:ascii="Arial" w:hAnsi="Arial" w:cs="Arial"/>
          <w:iCs/>
          <w:sz w:val="24"/>
          <w:szCs w:val="24"/>
        </w:rPr>
        <w:t>termo</w:t>
      </w:r>
      <w:r w:rsidRPr="002B73DC">
        <w:rPr>
          <w:rFonts w:ascii="Arial" w:hAnsi="Arial" w:cs="Arial"/>
          <w:iCs/>
          <w:spacing w:val="-2"/>
          <w:sz w:val="24"/>
          <w:szCs w:val="24"/>
        </w:rPr>
        <w:t xml:space="preserve"> </w:t>
      </w:r>
      <w:r w:rsidRPr="002B73DC">
        <w:rPr>
          <w:rFonts w:ascii="Arial" w:hAnsi="Arial" w:cs="Arial"/>
          <w:iCs/>
          <w:sz w:val="24"/>
          <w:szCs w:val="24"/>
        </w:rPr>
        <w:t>aditivo</w:t>
      </w:r>
      <w:r w:rsidRPr="002B73DC">
        <w:rPr>
          <w:rFonts w:ascii="Arial" w:hAnsi="Arial" w:cs="Arial"/>
          <w:iCs/>
          <w:spacing w:val="1"/>
          <w:sz w:val="24"/>
          <w:szCs w:val="24"/>
        </w:rPr>
        <w:t xml:space="preserve"> </w:t>
      </w:r>
      <w:r w:rsidRPr="002B73DC">
        <w:rPr>
          <w:rFonts w:ascii="Arial" w:hAnsi="Arial" w:cs="Arial"/>
          <w:iCs/>
          <w:sz w:val="24"/>
          <w:szCs w:val="24"/>
        </w:rPr>
        <w:t>para</w:t>
      </w:r>
      <w:r w:rsidRPr="002B73DC">
        <w:rPr>
          <w:rFonts w:ascii="Arial" w:hAnsi="Arial" w:cs="Arial"/>
          <w:iCs/>
          <w:spacing w:val="1"/>
          <w:sz w:val="24"/>
          <w:szCs w:val="24"/>
        </w:rPr>
        <w:t xml:space="preserve"> </w:t>
      </w:r>
      <w:r w:rsidRPr="002B73DC">
        <w:rPr>
          <w:rFonts w:ascii="Arial" w:hAnsi="Arial" w:cs="Arial"/>
          <w:iCs/>
          <w:sz w:val="24"/>
          <w:szCs w:val="24"/>
        </w:rPr>
        <w:t>alteração</w:t>
      </w:r>
      <w:r w:rsidRPr="002B73DC">
        <w:rPr>
          <w:rFonts w:ascii="Arial" w:hAnsi="Arial" w:cs="Arial"/>
          <w:iCs/>
          <w:spacing w:val="-1"/>
          <w:sz w:val="24"/>
          <w:szCs w:val="24"/>
        </w:rPr>
        <w:t xml:space="preserve"> </w:t>
      </w:r>
      <w:r w:rsidRPr="002B73DC">
        <w:rPr>
          <w:rFonts w:ascii="Arial" w:hAnsi="Arial" w:cs="Arial"/>
          <w:iCs/>
          <w:sz w:val="24"/>
          <w:szCs w:val="24"/>
        </w:rPr>
        <w:t>subjetiva.</w:t>
      </w:r>
    </w:p>
    <w:p w14:paraId="540F5CF5" w14:textId="77777777" w:rsidR="001F4C7F" w:rsidRPr="009C4E7E" w:rsidRDefault="001F4C7F" w:rsidP="0099431D">
      <w:pPr>
        <w:pStyle w:val="PargrafodaLista"/>
        <w:numPr>
          <w:ilvl w:val="1"/>
          <w:numId w:val="18"/>
        </w:numPr>
        <w:tabs>
          <w:tab w:val="left" w:pos="567"/>
        </w:tabs>
        <w:ind w:left="0" w:right="566" w:firstLine="0"/>
        <w:rPr>
          <w:rFonts w:ascii="Arial" w:hAnsi="Arial" w:cs="Arial"/>
          <w:iCs/>
          <w:sz w:val="24"/>
          <w:szCs w:val="24"/>
        </w:rPr>
      </w:pPr>
      <w:r w:rsidRPr="009C4E7E">
        <w:rPr>
          <w:rFonts w:ascii="Arial" w:hAnsi="Arial" w:cs="Arial"/>
          <w:iCs/>
          <w:sz w:val="24"/>
          <w:szCs w:val="24"/>
        </w:rPr>
        <w:t>O</w:t>
      </w:r>
      <w:r w:rsidRPr="009C4E7E">
        <w:rPr>
          <w:rFonts w:ascii="Arial" w:hAnsi="Arial" w:cs="Arial"/>
          <w:iCs/>
          <w:spacing w:val="-2"/>
          <w:sz w:val="24"/>
          <w:szCs w:val="24"/>
        </w:rPr>
        <w:t xml:space="preserve"> </w:t>
      </w:r>
      <w:r w:rsidRPr="009C4E7E">
        <w:rPr>
          <w:rFonts w:ascii="Arial" w:hAnsi="Arial" w:cs="Arial"/>
          <w:iCs/>
          <w:sz w:val="24"/>
          <w:szCs w:val="24"/>
        </w:rPr>
        <w:t>termo</w:t>
      </w:r>
      <w:r w:rsidRPr="009C4E7E">
        <w:rPr>
          <w:rFonts w:ascii="Arial" w:hAnsi="Arial" w:cs="Arial"/>
          <w:iCs/>
          <w:spacing w:val="-2"/>
          <w:sz w:val="24"/>
          <w:szCs w:val="24"/>
        </w:rPr>
        <w:t xml:space="preserve"> </w:t>
      </w:r>
      <w:r w:rsidRPr="009C4E7E">
        <w:rPr>
          <w:rFonts w:ascii="Arial" w:hAnsi="Arial" w:cs="Arial"/>
          <w:iCs/>
          <w:sz w:val="24"/>
          <w:szCs w:val="24"/>
        </w:rPr>
        <w:t>de</w:t>
      </w:r>
      <w:r w:rsidRPr="009C4E7E">
        <w:rPr>
          <w:rFonts w:ascii="Arial" w:hAnsi="Arial" w:cs="Arial"/>
          <w:iCs/>
          <w:spacing w:val="-3"/>
          <w:sz w:val="24"/>
          <w:szCs w:val="24"/>
        </w:rPr>
        <w:t xml:space="preserve"> </w:t>
      </w:r>
      <w:r w:rsidRPr="009C4E7E">
        <w:rPr>
          <w:rFonts w:ascii="Arial" w:hAnsi="Arial" w:cs="Arial"/>
          <w:iCs/>
          <w:sz w:val="24"/>
          <w:szCs w:val="24"/>
          <w:shd w:val="clear" w:color="auto" w:fill="FFFF00"/>
        </w:rPr>
        <w:t>extinção</w:t>
      </w:r>
      <w:r w:rsidRPr="009C4E7E">
        <w:rPr>
          <w:rFonts w:ascii="Arial" w:hAnsi="Arial" w:cs="Arial"/>
          <w:iCs/>
          <w:sz w:val="24"/>
          <w:szCs w:val="24"/>
        </w:rPr>
        <w:t>,</w:t>
      </w:r>
      <w:r w:rsidRPr="009C4E7E">
        <w:rPr>
          <w:rFonts w:ascii="Arial" w:hAnsi="Arial" w:cs="Arial"/>
          <w:iCs/>
          <w:spacing w:val="-2"/>
          <w:sz w:val="24"/>
          <w:szCs w:val="24"/>
        </w:rPr>
        <w:t xml:space="preserve"> </w:t>
      </w:r>
      <w:r w:rsidRPr="009C4E7E">
        <w:rPr>
          <w:rFonts w:ascii="Arial" w:hAnsi="Arial" w:cs="Arial"/>
          <w:iCs/>
          <w:sz w:val="24"/>
          <w:szCs w:val="24"/>
        </w:rPr>
        <w:t>sempre</w:t>
      </w:r>
      <w:r w:rsidRPr="009C4E7E">
        <w:rPr>
          <w:rFonts w:ascii="Arial" w:hAnsi="Arial" w:cs="Arial"/>
          <w:iCs/>
          <w:spacing w:val="-3"/>
          <w:sz w:val="24"/>
          <w:szCs w:val="24"/>
        </w:rPr>
        <w:t xml:space="preserve"> </w:t>
      </w:r>
      <w:r w:rsidRPr="009C4E7E">
        <w:rPr>
          <w:rFonts w:ascii="Arial" w:hAnsi="Arial" w:cs="Arial"/>
          <w:iCs/>
          <w:sz w:val="24"/>
          <w:szCs w:val="24"/>
        </w:rPr>
        <w:t>que</w:t>
      </w:r>
      <w:r w:rsidRPr="009C4E7E">
        <w:rPr>
          <w:rFonts w:ascii="Arial" w:hAnsi="Arial" w:cs="Arial"/>
          <w:iCs/>
          <w:spacing w:val="-1"/>
          <w:sz w:val="24"/>
          <w:szCs w:val="24"/>
        </w:rPr>
        <w:t xml:space="preserve"> </w:t>
      </w:r>
      <w:r w:rsidRPr="009C4E7E">
        <w:rPr>
          <w:rFonts w:ascii="Arial" w:hAnsi="Arial" w:cs="Arial"/>
          <w:iCs/>
          <w:sz w:val="24"/>
          <w:szCs w:val="24"/>
        </w:rPr>
        <w:t>possível,</w:t>
      </w:r>
      <w:r w:rsidRPr="009C4E7E">
        <w:rPr>
          <w:rFonts w:ascii="Arial" w:hAnsi="Arial" w:cs="Arial"/>
          <w:iCs/>
          <w:spacing w:val="-2"/>
          <w:sz w:val="24"/>
          <w:szCs w:val="24"/>
        </w:rPr>
        <w:t xml:space="preserve"> </w:t>
      </w:r>
      <w:r w:rsidRPr="009C4E7E">
        <w:rPr>
          <w:rFonts w:ascii="Arial" w:hAnsi="Arial" w:cs="Arial"/>
          <w:iCs/>
          <w:sz w:val="24"/>
          <w:szCs w:val="24"/>
        </w:rPr>
        <w:t>será</w:t>
      </w:r>
      <w:r w:rsidRPr="009C4E7E">
        <w:rPr>
          <w:rFonts w:ascii="Arial" w:hAnsi="Arial" w:cs="Arial"/>
          <w:iCs/>
          <w:spacing w:val="-2"/>
          <w:sz w:val="24"/>
          <w:szCs w:val="24"/>
        </w:rPr>
        <w:t xml:space="preserve"> </w:t>
      </w:r>
      <w:r w:rsidRPr="009C4E7E">
        <w:rPr>
          <w:rFonts w:ascii="Arial" w:hAnsi="Arial" w:cs="Arial"/>
          <w:iCs/>
          <w:sz w:val="24"/>
          <w:szCs w:val="24"/>
        </w:rPr>
        <w:t>precedido:</w:t>
      </w:r>
    </w:p>
    <w:p w14:paraId="6C6E0023" w14:textId="77777777" w:rsidR="001F4C7F" w:rsidRPr="009C4E7E" w:rsidRDefault="001F4C7F" w:rsidP="0099431D">
      <w:pPr>
        <w:pStyle w:val="PargrafodaLista"/>
        <w:numPr>
          <w:ilvl w:val="2"/>
          <w:numId w:val="18"/>
        </w:numPr>
        <w:tabs>
          <w:tab w:val="left" w:pos="567"/>
        </w:tabs>
        <w:spacing w:before="154"/>
        <w:ind w:left="0" w:right="566" w:firstLine="0"/>
        <w:rPr>
          <w:rFonts w:ascii="Arial" w:hAnsi="Arial" w:cs="Arial"/>
          <w:iCs/>
          <w:sz w:val="24"/>
          <w:szCs w:val="24"/>
        </w:rPr>
      </w:pPr>
      <w:r w:rsidRPr="009C4E7E">
        <w:rPr>
          <w:rFonts w:ascii="Arial" w:hAnsi="Arial" w:cs="Arial"/>
          <w:iCs/>
          <w:sz w:val="24"/>
          <w:szCs w:val="24"/>
        </w:rPr>
        <w:t>Balanço</w:t>
      </w:r>
      <w:r w:rsidRPr="009C4E7E">
        <w:rPr>
          <w:rFonts w:ascii="Arial" w:hAnsi="Arial" w:cs="Arial"/>
          <w:iCs/>
          <w:spacing w:val="-2"/>
          <w:sz w:val="24"/>
          <w:szCs w:val="24"/>
        </w:rPr>
        <w:t xml:space="preserve"> </w:t>
      </w:r>
      <w:r w:rsidRPr="009C4E7E">
        <w:rPr>
          <w:rFonts w:ascii="Arial" w:hAnsi="Arial" w:cs="Arial"/>
          <w:iCs/>
          <w:sz w:val="24"/>
          <w:szCs w:val="24"/>
        </w:rPr>
        <w:t>dos</w:t>
      </w:r>
      <w:r w:rsidRPr="009C4E7E">
        <w:rPr>
          <w:rFonts w:ascii="Arial" w:hAnsi="Arial" w:cs="Arial"/>
          <w:iCs/>
          <w:spacing w:val="-2"/>
          <w:sz w:val="24"/>
          <w:szCs w:val="24"/>
        </w:rPr>
        <w:t xml:space="preserve"> </w:t>
      </w:r>
      <w:r w:rsidRPr="009C4E7E">
        <w:rPr>
          <w:rFonts w:ascii="Arial" w:hAnsi="Arial" w:cs="Arial"/>
          <w:iCs/>
          <w:sz w:val="24"/>
          <w:szCs w:val="24"/>
        </w:rPr>
        <w:t>eventos</w:t>
      </w:r>
      <w:r w:rsidRPr="009C4E7E">
        <w:rPr>
          <w:rFonts w:ascii="Arial" w:hAnsi="Arial" w:cs="Arial"/>
          <w:iCs/>
          <w:spacing w:val="-2"/>
          <w:sz w:val="24"/>
          <w:szCs w:val="24"/>
        </w:rPr>
        <w:t xml:space="preserve"> </w:t>
      </w:r>
      <w:r w:rsidRPr="009C4E7E">
        <w:rPr>
          <w:rFonts w:ascii="Arial" w:hAnsi="Arial" w:cs="Arial"/>
          <w:iCs/>
          <w:sz w:val="24"/>
          <w:szCs w:val="24"/>
        </w:rPr>
        <w:t>contratuais</w:t>
      </w:r>
      <w:r w:rsidRPr="009C4E7E">
        <w:rPr>
          <w:rFonts w:ascii="Arial" w:hAnsi="Arial" w:cs="Arial"/>
          <w:iCs/>
          <w:spacing w:val="-3"/>
          <w:sz w:val="24"/>
          <w:szCs w:val="24"/>
        </w:rPr>
        <w:t xml:space="preserve"> </w:t>
      </w:r>
      <w:r w:rsidRPr="009C4E7E">
        <w:rPr>
          <w:rFonts w:ascii="Arial" w:hAnsi="Arial" w:cs="Arial"/>
          <w:iCs/>
          <w:sz w:val="24"/>
          <w:szCs w:val="24"/>
        </w:rPr>
        <w:t>já</w:t>
      </w:r>
      <w:r w:rsidRPr="009C4E7E">
        <w:rPr>
          <w:rFonts w:ascii="Arial" w:hAnsi="Arial" w:cs="Arial"/>
          <w:iCs/>
          <w:spacing w:val="-3"/>
          <w:sz w:val="24"/>
          <w:szCs w:val="24"/>
        </w:rPr>
        <w:t xml:space="preserve"> </w:t>
      </w:r>
      <w:r w:rsidRPr="009C4E7E">
        <w:rPr>
          <w:rFonts w:ascii="Arial" w:hAnsi="Arial" w:cs="Arial"/>
          <w:iCs/>
          <w:sz w:val="24"/>
          <w:szCs w:val="24"/>
        </w:rPr>
        <w:t>cumpridos</w:t>
      </w:r>
      <w:r w:rsidRPr="009C4E7E">
        <w:rPr>
          <w:rFonts w:ascii="Arial" w:hAnsi="Arial" w:cs="Arial"/>
          <w:iCs/>
          <w:spacing w:val="-2"/>
          <w:sz w:val="24"/>
          <w:szCs w:val="24"/>
        </w:rPr>
        <w:t xml:space="preserve"> </w:t>
      </w:r>
      <w:r w:rsidRPr="009C4E7E">
        <w:rPr>
          <w:rFonts w:ascii="Arial" w:hAnsi="Arial" w:cs="Arial"/>
          <w:iCs/>
          <w:sz w:val="24"/>
          <w:szCs w:val="24"/>
        </w:rPr>
        <w:t>ou</w:t>
      </w:r>
      <w:r w:rsidRPr="009C4E7E">
        <w:rPr>
          <w:rFonts w:ascii="Arial" w:hAnsi="Arial" w:cs="Arial"/>
          <w:iCs/>
          <w:spacing w:val="-3"/>
          <w:sz w:val="24"/>
          <w:szCs w:val="24"/>
        </w:rPr>
        <w:t xml:space="preserve"> </w:t>
      </w:r>
      <w:r w:rsidRPr="009C4E7E">
        <w:rPr>
          <w:rFonts w:ascii="Arial" w:hAnsi="Arial" w:cs="Arial"/>
          <w:iCs/>
          <w:sz w:val="24"/>
          <w:szCs w:val="24"/>
        </w:rPr>
        <w:t>parcialmente</w:t>
      </w:r>
      <w:r w:rsidRPr="009C4E7E">
        <w:rPr>
          <w:rFonts w:ascii="Arial" w:hAnsi="Arial" w:cs="Arial"/>
          <w:iCs/>
          <w:spacing w:val="-3"/>
          <w:sz w:val="24"/>
          <w:szCs w:val="24"/>
        </w:rPr>
        <w:t xml:space="preserve"> </w:t>
      </w:r>
      <w:r w:rsidRPr="009C4E7E">
        <w:rPr>
          <w:rFonts w:ascii="Arial" w:hAnsi="Arial" w:cs="Arial"/>
          <w:iCs/>
          <w:sz w:val="24"/>
          <w:szCs w:val="24"/>
        </w:rPr>
        <w:t>cumpridos;</w:t>
      </w:r>
    </w:p>
    <w:p w14:paraId="53083673" w14:textId="77777777" w:rsidR="001F4C7F" w:rsidRPr="009C4E7E" w:rsidRDefault="001F4C7F" w:rsidP="0099431D">
      <w:pPr>
        <w:pStyle w:val="PargrafodaLista"/>
        <w:numPr>
          <w:ilvl w:val="2"/>
          <w:numId w:val="18"/>
        </w:numPr>
        <w:tabs>
          <w:tab w:val="left" w:pos="567"/>
        </w:tabs>
        <w:spacing w:before="157"/>
        <w:ind w:left="0" w:right="566" w:firstLine="0"/>
        <w:rPr>
          <w:rFonts w:ascii="Arial" w:hAnsi="Arial" w:cs="Arial"/>
          <w:iCs/>
          <w:sz w:val="24"/>
          <w:szCs w:val="24"/>
        </w:rPr>
      </w:pPr>
      <w:r w:rsidRPr="009C4E7E">
        <w:rPr>
          <w:rFonts w:ascii="Arial" w:hAnsi="Arial" w:cs="Arial"/>
          <w:iCs/>
          <w:sz w:val="24"/>
          <w:szCs w:val="24"/>
        </w:rPr>
        <w:t>Relação</w:t>
      </w:r>
      <w:r w:rsidRPr="009C4E7E">
        <w:rPr>
          <w:rFonts w:ascii="Arial" w:hAnsi="Arial" w:cs="Arial"/>
          <w:iCs/>
          <w:spacing w:val="-3"/>
          <w:sz w:val="24"/>
          <w:szCs w:val="24"/>
        </w:rPr>
        <w:t xml:space="preserve"> </w:t>
      </w:r>
      <w:r w:rsidRPr="009C4E7E">
        <w:rPr>
          <w:rFonts w:ascii="Arial" w:hAnsi="Arial" w:cs="Arial"/>
          <w:iCs/>
          <w:sz w:val="24"/>
          <w:szCs w:val="24"/>
        </w:rPr>
        <w:t>dos</w:t>
      </w:r>
      <w:r w:rsidRPr="009C4E7E">
        <w:rPr>
          <w:rFonts w:ascii="Arial" w:hAnsi="Arial" w:cs="Arial"/>
          <w:iCs/>
          <w:spacing w:val="-2"/>
          <w:sz w:val="24"/>
          <w:szCs w:val="24"/>
        </w:rPr>
        <w:t xml:space="preserve"> </w:t>
      </w:r>
      <w:r w:rsidRPr="009C4E7E">
        <w:rPr>
          <w:rFonts w:ascii="Arial" w:hAnsi="Arial" w:cs="Arial"/>
          <w:iCs/>
          <w:sz w:val="24"/>
          <w:szCs w:val="24"/>
        </w:rPr>
        <w:t>pagamentos</w:t>
      </w:r>
      <w:r w:rsidRPr="009C4E7E">
        <w:rPr>
          <w:rFonts w:ascii="Arial" w:hAnsi="Arial" w:cs="Arial"/>
          <w:iCs/>
          <w:spacing w:val="-2"/>
          <w:sz w:val="24"/>
          <w:szCs w:val="24"/>
        </w:rPr>
        <w:t xml:space="preserve"> </w:t>
      </w:r>
      <w:r w:rsidRPr="009C4E7E">
        <w:rPr>
          <w:rFonts w:ascii="Arial" w:hAnsi="Arial" w:cs="Arial"/>
          <w:iCs/>
          <w:sz w:val="24"/>
          <w:szCs w:val="24"/>
        </w:rPr>
        <w:t>já</w:t>
      </w:r>
      <w:r w:rsidRPr="009C4E7E">
        <w:rPr>
          <w:rFonts w:ascii="Arial" w:hAnsi="Arial" w:cs="Arial"/>
          <w:iCs/>
          <w:spacing w:val="-3"/>
          <w:sz w:val="24"/>
          <w:szCs w:val="24"/>
        </w:rPr>
        <w:t xml:space="preserve"> </w:t>
      </w:r>
      <w:r w:rsidRPr="009C4E7E">
        <w:rPr>
          <w:rFonts w:ascii="Arial" w:hAnsi="Arial" w:cs="Arial"/>
          <w:iCs/>
          <w:sz w:val="24"/>
          <w:szCs w:val="24"/>
        </w:rPr>
        <w:t>efetuados</w:t>
      </w:r>
      <w:r w:rsidRPr="009C4E7E">
        <w:rPr>
          <w:rFonts w:ascii="Arial" w:hAnsi="Arial" w:cs="Arial"/>
          <w:iCs/>
          <w:spacing w:val="-2"/>
          <w:sz w:val="24"/>
          <w:szCs w:val="24"/>
        </w:rPr>
        <w:t xml:space="preserve"> </w:t>
      </w:r>
      <w:r w:rsidRPr="009C4E7E">
        <w:rPr>
          <w:rFonts w:ascii="Arial" w:hAnsi="Arial" w:cs="Arial"/>
          <w:iCs/>
          <w:sz w:val="24"/>
          <w:szCs w:val="24"/>
        </w:rPr>
        <w:t>e ainda</w:t>
      </w:r>
      <w:r w:rsidRPr="009C4E7E">
        <w:rPr>
          <w:rFonts w:ascii="Arial" w:hAnsi="Arial" w:cs="Arial"/>
          <w:iCs/>
          <w:spacing w:val="-1"/>
          <w:sz w:val="24"/>
          <w:szCs w:val="24"/>
        </w:rPr>
        <w:t xml:space="preserve"> </w:t>
      </w:r>
      <w:r w:rsidRPr="009C4E7E">
        <w:rPr>
          <w:rFonts w:ascii="Arial" w:hAnsi="Arial" w:cs="Arial"/>
          <w:iCs/>
          <w:sz w:val="24"/>
          <w:szCs w:val="24"/>
        </w:rPr>
        <w:t>devidos;</w:t>
      </w:r>
    </w:p>
    <w:p w14:paraId="7D1DBDCE" w14:textId="77777777" w:rsidR="001F4C7F" w:rsidRPr="009C4E7E" w:rsidRDefault="001F4C7F" w:rsidP="0099431D">
      <w:pPr>
        <w:pStyle w:val="PargrafodaLista"/>
        <w:numPr>
          <w:ilvl w:val="2"/>
          <w:numId w:val="18"/>
        </w:numPr>
        <w:tabs>
          <w:tab w:val="left" w:pos="567"/>
        </w:tabs>
        <w:spacing w:before="154"/>
        <w:ind w:left="0" w:right="566" w:firstLine="0"/>
        <w:rPr>
          <w:rFonts w:ascii="Arial" w:hAnsi="Arial" w:cs="Arial"/>
          <w:iCs/>
          <w:sz w:val="24"/>
          <w:szCs w:val="24"/>
        </w:rPr>
      </w:pPr>
      <w:r w:rsidRPr="009C4E7E">
        <w:rPr>
          <w:rFonts w:ascii="Arial" w:hAnsi="Arial" w:cs="Arial"/>
          <w:iCs/>
          <w:sz w:val="24"/>
          <w:szCs w:val="24"/>
        </w:rPr>
        <w:t>Indenizações</w:t>
      </w:r>
      <w:r w:rsidRPr="009C4E7E">
        <w:rPr>
          <w:rFonts w:ascii="Arial" w:hAnsi="Arial" w:cs="Arial"/>
          <w:iCs/>
          <w:spacing w:val="-2"/>
          <w:sz w:val="24"/>
          <w:szCs w:val="24"/>
        </w:rPr>
        <w:t xml:space="preserve"> </w:t>
      </w:r>
      <w:r w:rsidRPr="009C4E7E">
        <w:rPr>
          <w:rFonts w:ascii="Arial" w:hAnsi="Arial" w:cs="Arial"/>
          <w:iCs/>
          <w:sz w:val="24"/>
          <w:szCs w:val="24"/>
        </w:rPr>
        <w:t>e</w:t>
      </w:r>
      <w:r w:rsidRPr="009C4E7E">
        <w:rPr>
          <w:rFonts w:ascii="Arial" w:hAnsi="Arial" w:cs="Arial"/>
          <w:iCs/>
          <w:spacing w:val="-4"/>
          <w:sz w:val="24"/>
          <w:szCs w:val="24"/>
        </w:rPr>
        <w:t xml:space="preserve"> </w:t>
      </w:r>
      <w:r w:rsidRPr="009C4E7E">
        <w:rPr>
          <w:rFonts w:ascii="Arial" w:hAnsi="Arial" w:cs="Arial"/>
          <w:iCs/>
          <w:sz w:val="24"/>
          <w:szCs w:val="24"/>
        </w:rPr>
        <w:t>multas.</w:t>
      </w:r>
    </w:p>
    <w:p w14:paraId="7907747B" w14:textId="77777777" w:rsidR="001F4C7F" w:rsidRPr="009C4E7E" w:rsidRDefault="001F4C7F" w:rsidP="0099431D">
      <w:pPr>
        <w:pStyle w:val="PargrafodaLista"/>
        <w:numPr>
          <w:ilvl w:val="1"/>
          <w:numId w:val="18"/>
        </w:numPr>
        <w:tabs>
          <w:tab w:val="left" w:pos="567"/>
        </w:tabs>
        <w:spacing w:before="154" w:line="276" w:lineRule="auto"/>
        <w:ind w:left="0" w:right="566" w:firstLine="0"/>
        <w:rPr>
          <w:rFonts w:ascii="Arial" w:hAnsi="Arial" w:cs="Arial"/>
          <w:iCs/>
          <w:sz w:val="24"/>
          <w:szCs w:val="24"/>
        </w:rPr>
      </w:pPr>
      <w:r w:rsidRPr="009C4E7E">
        <w:rPr>
          <w:rFonts w:ascii="Arial" w:hAnsi="Arial" w:cs="Arial"/>
          <w:iCs/>
          <w:sz w:val="24"/>
          <w:szCs w:val="24"/>
        </w:rPr>
        <w:t>A extinção do contrato não configura óbice para o reconhecimento do desequilíbrio econômico-</w:t>
      </w:r>
      <w:r w:rsidRPr="009C4E7E">
        <w:rPr>
          <w:rFonts w:ascii="Arial" w:hAnsi="Arial" w:cs="Arial"/>
          <w:iCs/>
          <w:spacing w:val="1"/>
          <w:sz w:val="24"/>
          <w:szCs w:val="24"/>
        </w:rPr>
        <w:t xml:space="preserve"> </w:t>
      </w:r>
      <w:r w:rsidRPr="009C4E7E">
        <w:rPr>
          <w:rFonts w:ascii="Arial" w:hAnsi="Arial" w:cs="Arial"/>
          <w:iCs/>
          <w:sz w:val="24"/>
          <w:szCs w:val="24"/>
        </w:rPr>
        <w:t>financeiro, hipótese em que será concedida indenização por meio de termo indenizatório (</w:t>
      </w:r>
      <w:r w:rsidRPr="009C4E7E">
        <w:rPr>
          <w:rFonts w:ascii="Arial" w:hAnsi="Arial" w:cs="Arial"/>
          <w:iCs/>
          <w:sz w:val="24"/>
          <w:szCs w:val="24"/>
        </w:rPr>
        <w:fldChar w:fldCharType="begin"/>
      </w:r>
      <w:r w:rsidRPr="009C4E7E">
        <w:rPr>
          <w:rFonts w:ascii="Arial" w:hAnsi="Arial" w:cs="Arial"/>
          <w:iCs/>
          <w:sz w:val="24"/>
          <w:szCs w:val="24"/>
        </w:rPr>
        <w:instrText>HYPERLINK "http://www.planalto.gov.br/ccivil_03/_ato2019-2022/2021/lei/L14133.htm" \l "art131" \h</w:instrText>
      </w:r>
      <w:r w:rsidRPr="009C4E7E">
        <w:rPr>
          <w:rFonts w:ascii="Arial" w:hAnsi="Arial" w:cs="Arial"/>
          <w:iCs/>
          <w:sz w:val="24"/>
          <w:szCs w:val="24"/>
        </w:rPr>
        <w:fldChar w:fldCharType="separate"/>
      </w:r>
      <w:r w:rsidRPr="009C4E7E">
        <w:rPr>
          <w:rFonts w:ascii="Arial" w:hAnsi="Arial" w:cs="Arial"/>
          <w:iCs/>
          <w:sz w:val="24"/>
          <w:szCs w:val="24"/>
          <w:u w:val="single"/>
        </w:rPr>
        <w:t>art. 131, caput, da</w:t>
      </w:r>
      <w:r w:rsidRPr="009C4E7E">
        <w:rPr>
          <w:rFonts w:ascii="Arial" w:hAnsi="Arial" w:cs="Arial"/>
          <w:iCs/>
          <w:sz w:val="24"/>
          <w:szCs w:val="24"/>
          <w:u w:val="single"/>
        </w:rPr>
        <w:fldChar w:fldCharType="end"/>
      </w:r>
      <w:r w:rsidRPr="009C4E7E">
        <w:rPr>
          <w:rFonts w:ascii="Arial" w:hAnsi="Arial" w:cs="Arial"/>
          <w:iCs/>
          <w:spacing w:val="-53"/>
          <w:sz w:val="24"/>
          <w:szCs w:val="24"/>
        </w:rPr>
        <w:t xml:space="preserve"> </w:t>
      </w:r>
      <w:hyperlink r:id="rId61" w:anchor="art131">
        <w:r w:rsidRPr="009C4E7E">
          <w:rPr>
            <w:rFonts w:ascii="Arial" w:hAnsi="Arial" w:cs="Arial"/>
            <w:iCs/>
            <w:sz w:val="24"/>
            <w:szCs w:val="24"/>
            <w:u w:val="single"/>
          </w:rPr>
          <w:t>Lei</w:t>
        </w:r>
        <w:r w:rsidRPr="009C4E7E">
          <w:rPr>
            <w:rFonts w:ascii="Arial" w:hAnsi="Arial" w:cs="Arial"/>
            <w:iCs/>
            <w:spacing w:val="-1"/>
            <w:sz w:val="24"/>
            <w:szCs w:val="24"/>
            <w:u w:val="single"/>
          </w:rPr>
          <w:t xml:space="preserve"> </w:t>
        </w:r>
        <w:r w:rsidRPr="009C4E7E">
          <w:rPr>
            <w:rFonts w:ascii="Arial" w:hAnsi="Arial" w:cs="Arial"/>
            <w:iCs/>
            <w:sz w:val="24"/>
            <w:szCs w:val="24"/>
            <w:u w:val="single"/>
          </w:rPr>
          <w:t>n.º 14.133,</w:t>
        </w:r>
        <w:r w:rsidRPr="009C4E7E">
          <w:rPr>
            <w:rFonts w:ascii="Arial" w:hAnsi="Arial" w:cs="Arial"/>
            <w:iCs/>
            <w:spacing w:val="-1"/>
            <w:sz w:val="24"/>
            <w:szCs w:val="24"/>
            <w:u w:val="single"/>
          </w:rPr>
          <w:t xml:space="preserve"> </w:t>
        </w:r>
        <w:r w:rsidRPr="009C4E7E">
          <w:rPr>
            <w:rFonts w:ascii="Arial" w:hAnsi="Arial" w:cs="Arial"/>
            <w:iCs/>
            <w:sz w:val="24"/>
            <w:szCs w:val="24"/>
            <w:u w:val="single"/>
          </w:rPr>
          <w:t>de</w:t>
        </w:r>
        <w:r w:rsidRPr="009C4E7E">
          <w:rPr>
            <w:rFonts w:ascii="Arial" w:hAnsi="Arial" w:cs="Arial"/>
            <w:iCs/>
            <w:spacing w:val="1"/>
            <w:sz w:val="24"/>
            <w:szCs w:val="24"/>
            <w:u w:val="single"/>
          </w:rPr>
          <w:t xml:space="preserve"> </w:t>
        </w:r>
        <w:r w:rsidRPr="009C4E7E">
          <w:rPr>
            <w:rFonts w:ascii="Arial" w:hAnsi="Arial" w:cs="Arial"/>
            <w:iCs/>
            <w:sz w:val="24"/>
            <w:szCs w:val="24"/>
            <w:u w:val="single"/>
          </w:rPr>
          <w:t>2021</w:t>
        </w:r>
      </w:hyperlink>
      <w:r w:rsidRPr="009C4E7E">
        <w:rPr>
          <w:rFonts w:ascii="Arial" w:hAnsi="Arial" w:cs="Arial"/>
          <w:iCs/>
          <w:sz w:val="24"/>
          <w:szCs w:val="24"/>
        </w:rPr>
        <w:t>).</w:t>
      </w:r>
    </w:p>
    <w:p w14:paraId="2E0C7B36" w14:textId="77777777" w:rsidR="001F4C7F" w:rsidRPr="009C4E7E" w:rsidRDefault="001F4C7F" w:rsidP="0099431D">
      <w:pPr>
        <w:pStyle w:val="PargrafodaLista"/>
        <w:numPr>
          <w:ilvl w:val="1"/>
          <w:numId w:val="18"/>
        </w:numPr>
        <w:tabs>
          <w:tab w:val="left" w:pos="567"/>
        </w:tabs>
        <w:spacing w:before="121" w:line="276" w:lineRule="auto"/>
        <w:ind w:left="0" w:right="566" w:firstLine="0"/>
        <w:rPr>
          <w:rFonts w:ascii="Arial" w:hAnsi="Arial" w:cs="Arial"/>
          <w:iCs/>
          <w:sz w:val="24"/>
          <w:szCs w:val="24"/>
        </w:rPr>
      </w:pPr>
      <w:r w:rsidRPr="009C4E7E">
        <w:rPr>
          <w:rFonts w:ascii="Arial" w:hAnsi="Arial" w:cs="Arial"/>
          <w:iCs/>
          <w:sz w:val="24"/>
          <w:szCs w:val="24"/>
          <w:shd w:val="clear" w:color="auto" w:fill="FFFF00"/>
        </w:rPr>
        <w:t>O contrato poderá ser extinto caso se constate que o contratado mantém vínculo de natureza</w:t>
      </w:r>
      <w:r w:rsidRPr="009C4E7E">
        <w:rPr>
          <w:rFonts w:ascii="Arial" w:hAnsi="Arial" w:cs="Arial"/>
          <w:iCs/>
          <w:spacing w:val="1"/>
          <w:sz w:val="24"/>
          <w:szCs w:val="24"/>
        </w:rPr>
        <w:t xml:space="preserve"> </w:t>
      </w:r>
      <w:r w:rsidRPr="009C4E7E">
        <w:rPr>
          <w:rFonts w:ascii="Arial" w:hAnsi="Arial" w:cs="Arial"/>
          <w:iCs/>
          <w:sz w:val="24"/>
          <w:szCs w:val="24"/>
          <w:shd w:val="clear" w:color="auto" w:fill="FFFF00"/>
        </w:rPr>
        <w:t xml:space="preserve">técnica, comercial, econômica, financeira, trabalhista ou civil com dirigente do órgão </w:t>
      </w:r>
      <w:r w:rsidRPr="009C4E7E">
        <w:rPr>
          <w:rFonts w:ascii="Arial" w:hAnsi="Arial" w:cs="Arial"/>
          <w:iCs/>
          <w:sz w:val="24"/>
          <w:szCs w:val="24"/>
          <w:shd w:val="clear" w:color="auto" w:fill="FFFF00"/>
        </w:rPr>
        <w:lastRenderedPageBreak/>
        <w:t>ou entidade contratante</w:t>
      </w:r>
      <w:r w:rsidRPr="009C4E7E">
        <w:rPr>
          <w:rFonts w:ascii="Arial" w:hAnsi="Arial" w:cs="Arial"/>
          <w:iCs/>
          <w:spacing w:val="-53"/>
          <w:sz w:val="24"/>
          <w:szCs w:val="24"/>
        </w:rPr>
        <w:t xml:space="preserve">         </w:t>
      </w:r>
      <w:r w:rsidRPr="009C4E7E">
        <w:rPr>
          <w:rFonts w:ascii="Arial" w:hAnsi="Arial" w:cs="Arial"/>
          <w:iCs/>
          <w:sz w:val="24"/>
          <w:szCs w:val="24"/>
          <w:shd w:val="clear" w:color="auto" w:fill="FFFF00"/>
        </w:rPr>
        <w:t>ou</w:t>
      </w:r>
      <w:r w:rsidRPr="009C4E7E">
        <w:rPr>
          <w:rFonts w:ascii="Arial" w:hAnsi="Arial" w:cs="Arial"/>
          <w:iCs/>
          <w:spacing w:val="10"/>
          <w:sz w:val="24"/>
          <w:szCs w:val="24"/>
          <w:shd w:val="clear" w:color="auto" w:fill="FFFF00"/>
        </w:rPr>
        <w:t xml:space="preserve"> </w:t>
      </w:r>
      <w:r w:rsidRPr="009C4E7E">
        <w:rPr>
          <w:rFonts w:ascii="Arial" w:hAnsi="Arial" w:cs="Arial"/>
          <w:iCs/>
          <w:sz w:val="24"/>
          <w:szCs w:val="24"/>
          <w:shd w:val="clear" w:color="auto" w:fill="FFFF00"/>
        </w:rPr>
        <w:t>com</w:t>
      </w:r>
      <w:r w:rsidRPr="009C4E7E">
        <w:rPr>
          <w:rFonts w:ascii="Arial" w:hAnsi="Arial" w:cs="Arial"/>
          <w:iCs/>
          <w:spacing w:val="16"/>
          <w:sz w:val="24"/>
          <w:szCs w:val="24"/>
          <w:shd w:val="clear" w:color="auto" w:fill="FFFF00"/>
        </w:rPr>
        <w:t xml:space="preserve"> </w:t>
      </w:r>
      <w:r w:rsidRPr="009C4E7E">
        <w:rPr>
          <w:rFonts w:ascii="Arial" w:hAnsi="Arial" w:cs="Arial"/>
          <w:iCs/>
          <w:sz w:val="24"/>
          <w:szCs w:val="24"/>
          <w:shd w:val="clear" w:color="auto" w:fill="FFFF00"/>
        </w:rPr>
        <w:t>agente</w:t>
      </w:r>
      <w:r w:rsidRPr="009C4E7E">
        <w:rPr>
          <w:rFonts w:ascii="Arial" w:hAnsi="Arial" w:cs="Arial"/>
          <w:iCs/>
          <w:spacing w:val="14"/>
          <w:sz w:val="24"/>
          <w:szCs w:val="24"/>
          <w:shd w:val="clear" w:color="auto" w:fill="FFFF00"/>
        </w:rPr>
        <w:t xml:space="preserve"> </w:t>
      </w:r>
      <w:r w:rsidRPr="009C4E7E">
        <w:rPr>
          <w:rFonts w:ascii="Arial" w:hAnsi="Arial" w:cs="Arial"/>
          <w:iCs/>
          <w:sz w:val="24"/>
          <w:szCs w:val="24"/>
          <w:shd w:val="clear" w:color="auto" w:fill="FFFF00"/>
        </w:rPr>
        <w:t>público</w:t>
      </w:r>
      <w:r w:rsidRPr="009C4E7E">
        <w:rPr>
          <w:rFonts w:ascii="Arial" w:hAnsi="Arial" w:cs="Arial"/>
          <w:iCs/>
          <w:spacing w:val="12"/>
          <w:sz w:val="24"/>
          <w:szCs w:val="24"/>
          <w:shd w:val="clear" w:color="auto" w:fill="FFFF00"/>
        </w:rPr>
        <w:t xml:space="preserve"> </w:t>
      </w:r>
      <w:r w:rsidRPr="009C4E7E">
        <w:rPr>
          <w:rFonts w:ascii="Arial" w:hAnsi="Arial" w:cs="Arial"/>
          <w:iCs/>
          <w:sz w:val="24"/>
          <w:szCs w:val="24"/>
          <w:shd w:val="clear" w:color="auto" w:fill="FFFF00"/>
        </w:rPr>
        <w:t>que</w:t>
      </w:r>
      <w:r w:rsidRPr="009C4E7E">
        <w:rPr>
          <w:rFonts w:ascii="Arial" w:hAnsi="Arial" w:cs="Arial"/>
          <w:iCs/>
          <w:spacing w:val="12"/>
          <w:sz w:val="24"/>
          <w:szCs w:val="24"/>
          <w:shd w:val="clear" w:color="auto" w:fill="FFFF00"/>
        </w:rPr>
        <w:t xml:space="preserve"> </w:t>
      </w:r>
      <w:r w:rsidRPr="009C4E7E">
        <w:rPr>
          <w:rFonts w:ascii="Arial" w:hAnsi="Arial" w:cs="Arial"/>
          <w:iCs/>
          <w:sz w:val="24"/>
          <w:szCs w:val="24"/>
          <w:shd w:val="clear" w:color="auto" w:fill="FFFF00"/>
        </w:rPr>
        <w:t>tenha</w:t>
      </w:r>
      <w:r w:rsidRPr="009C4E7E">
        <w:rPr>
          <w:rFonts w:ascii="Arial" w:hAnsi="Arial" w:cs="Arial"/>
          <w:iCs/>
          <w:spacing w:val="14"/>
          <w:sz w:val="24"/>
          <w:szCs w:val="24"/>
          <w:shd w:val="clear" w:color="auto" w:fill="FFFF00"/>
        </w:rPr>
        <w:t xml:space="preserve"> </w:t>
      </w:r>
      <w:r w:rsidRPr="009C4E7E">
        <w:rPr>
          <w:rFonts w:ascii="Arial" w:hAnsi="Arial" w:cs="Arial"/>
          <w:iCs/>
          <w:sz w:val="24"/>
          <w:szCs w:val="24"/>
          <w:shd w:val="clear" w:color="auto" w:fill="FFFF00"/>
        </w:rPr>
        <w:t>desempenhado</w:t>
      </w:r>
      <w:r w:rsidRPr="009C4E7E">
        <w:rPr>
          <w:rFonts w:ascii="Arial" w:hAnsi="Arial" w:cs="Arial"/>
          <w:iCs/>
          <w:spacing w:val="12"/>
          <w:sz w:val="24"/>
          <w:szCs w:val="24"/>
          <w:shd w:val="clear" w:color="auto" w:fill="FFFF00"/>
        </w:rPr>
        <w:t xml:space="preserve"> </w:t>
      </w:r>
      <w:r w:rsidRPr="009C4E7E">
        <w:rPr>
          <w:rFonts w:ascii="Arial" w:hAnsi="Arial" w:cs="Arial"/>
          <w:iCs/>
          <w:sz w:val="24"/>
          <w:szCs w:val="24"/>
          <w:shd w:val="clear" w:color="auto" w:fill="FFFF00"/>
        </w:rPr>
        <w:t>função</w:t>
      </w:r>
      <w:r w:rsidRPr="009C4E7E">
        <w:rPr>
          <w:rFonts w:ascii="Arial" w:hAnsi="Arial" w:cs="Arial"/>
          <w:iCs/>
          <w:spacing w:val="11"/>
          <w:sz w:val="24"/>
          <w:szCs w:val="24"/>
          <w:shd w:val="clear" w:color="auto" w:fill="FFFF00"/>
        </w:rPr>
        <w:t xml:space="preserve"> </w:t>
      </w:r>
      <w:r w:rsidRPr="009C4E7E">
        <w:rPr>
          <w:rFonts w:ascii="Arial" w:hAnsi="Arial" w:cs="Arial"/>
          <w:iCs/>
          <w:sz w:val="24"/>
          <w:szCs w:val="24"/>
          <w:shd w:val="clear" w:color="auto" w:fill="FFFF00"/>
        </w:rPr>
        <w:t>na</w:t>
      </w:r>
      <w:r w:rsidRPr="009C4E7E">
        <w:rPr>
          <w:rFonts w:ascii="Arial" w:hAnsi="Arial" w:cs="Arial"/>
          <w:iCs/>
          <w:spacing w:val="12"/>
          <w:sz w:val="24"/>
          <w:szCs w:val="24"/>
          <w:shd w:val="clear" w:color="auto" w:fill="FFFF00"/>
        </w:rPr>
        <w:t xml:space="preserve"> </w:t>
      </w:r>
      <w:r w:rsidRPr="009C4E7E">
        <w:rPr>
          <w:rFonts w:ascii="Arial" w:hAnsi="Arial" w:cs="Arial"/>
          <w:iCs/>
          <w:sz w:val="24"/>
          <w:szCs w:val="24"/>
          <w:shd w:val="clear" w:color="auto" w:fill="FFFF00"/>
        </w:rPr>
        <w:t>licitação</w:t>
      </w:r>
      <w:r w:rsidRPr="009C4E7E">
        <w:rPr>
          <w:rFonts w:ascii="Arial" w:hAnsi="Arial" w:cs="Arial"/>
          <w:iCs/>
          <w:spacing w:val="11"/>
          <w:sz w:val="24"/>
          <w:szCs w:val="24"/>
          <w:shd w:val="clear" w:color="auto" w:fill="FFFF00"/>
        </w:rPr>
        <w:t xml:space="preserve"> </w:t>
      </w:r>
      <w:r w:rsidRPr="009C4E7E">
        <w:rPr>
          <w:rFonts w:ascii="Arial" w:hAnsi="Arial" w:cs="Arial"/>
          <w:iCs/>
          <w:sz w:val="24"/>
          <w:szCs w:val="24"/>
          <w:shd w:val="clear" w:color="auto" w:fill="FFFF00"/>
        </w:rPr>
        <w:t>ou</w:t>
      </w:r>
      <w:r w:rsidRPr="009C4E7E">
        <w:rPr>
          <w:rFonts w:ascii="Arial" w:hAnsi="Arial" w:cs="Arial"/>
          <w:iCs/>
          <w:spacing w:val="12"/>
          <w:sz w:val="24"/>
          <w:szCs w:val="24"/>
          <w:shd w:val="clear" w:color="auto" w:fill="FFFF00"/>
        </w:rPr>
        <w:t xml:space="preserve"> </w:t>
      </w:r>
      <w:r w:rsidRPr="009C4E7E">
        <w:rPr>
          <w:rFonts w:ascii="Arial" w:hAnsi="Arial" w:cs="Arial"/>
          <w:iCs/>
          <w:sz w:val="24"/>
          <w:szCs w:val="24"/>
          <w:shd w:val="clear" w:color="auto" w:fill="FFFF00"/>
        </w:rPr>
        <w:t>atue</w:t>
      </w:r>
      <w:r w:rsidRPr="009C4E7E">
        <w:rPr>
          <w:rFonts w:ascii="Arial" w:hAnsi="Arial" w:cs="Arial"/>
          <w:iCs/>
          <w:spacing w:val="14"/>
          <w:sz w:val="24"/>
          <w:szCs w:val="24"/>
          <w:shd w:val="clear" w:color="auto" w:fill="FFFF00"/>
        </w:rPr>
        <w:t xml:space="preserve"> </w:t>
      </w:r>
      <w:r w:rsidRPr="009C4E7E">
        <w:rPr>
          <w:rFonts w:ascii="Arial" w:hAnsi="Arial" w:cs="Arial"/>
          <w:iCs/>
          <w:sz w:val="24"/>
          <w:szCs w:val="24"/>
          <w:shd w:val="clear" w:color="auto" w:fill="FFFF00"/>
        </w:rPr>
        <w:t>na</w:t>
      </w:r>
      <w:r w:rsidRPr="009C4E7E">
        <w:rPr>
          <w:rFonts w:ascii="Arial" w:hAnsi="Arial" w:cs="Arial"/>
          <w:iCs/>
          <w:spacing w:val="11"/>
          <w:sz w:val="24"/>
          <w:szCs w:val="24"/>
          <w:shd w:val="clear" w:color="auto" w:fill="FFFF00"/>
        </w:rPr>
        <w:t xml:space="preserve"> </w:t>
      </w:r>
      <w:r w:rsidRPr="009C4E7E">
        <w:rPr>
          <w:rFonts w:ascii="Arial" w:hAnsi="Arial" w:cs="Arial"/>
          <w:iCs/>
          <w:sz w:val="24"/>
          <w:szCs w:val="24"/>
          <w:shd w:val="clear" w:color="auto" w:fill="FFFF00"/>
        </w:rPr>
        <w:t>fiscalização</w:t>
      </w:r>
      <w:r w:rsidRPr="009C4E7E">
        <w:rPr>
          <w:rFonts w:ascii="Arial" w:hAnsi="Arial" w:cs="Arial"/>
          <w:iCs/>
          <w:spacing w:val="14"/>
          <w:sz w:val="24"/>
          <w:szCs w:val="24"/>
          <w:shd w:val="clear" w:color="auto" w:fill="FFFF00"/>
        </w:rPr>
        <w:t xml:space="preserve"> </w:t>
      </w:r>
      <w:r w:rsidRPr="009C4E7E">
        <w:rPr>
          <w:rFonts w:ascii="Arial" w:hAnsi="Arial" w:cs="Arial"/>
          <w:iCs/>
          <w:sz w:val="24"/>
          <w:szCs w:val="24"/>
          <w:shd w:val="clear" w:color="auto" w:fill="FFFF00"/>
        </w:rPr>
        <w:t>ou</w:t>
      </w:r>
      <w:r w:rsidRPr="009C4E7E">
        <w:rPr>
          <w:rFonts w:ascii="Arial" w:hAnsi="Arial" w:cs="Arial"/>
          <w:iCs/>
          <w:spacing w:val="14"/>
          <w:sz w:val="24"/>
          <w:szCs w:val="24"/>
          <w:shd w:val="clear" w:color="auto" w:fill="FFFF00"/>
        </w:rPr>
        <w:t xml:space="preserve"> </w:t>
      </w:r>
      <w:r w:rsidRPr="009C4E7E">
        <w:rPr>
          <w:rFonts w:ascii="Arial" w:hAnsi="Arial" w:cs="Arial"/>
          <w:iCs/>
          <w:sz w:val="24"/>
          <w:szCs w:val="24"/>
          <w:shd w:val="clear" w:color="auto" w:fill="FFFF00"/>
        </w:rPr>
        <w:t>na</w:t>
      </w:r>
      <w:r w:rsidRPr="009C4E7E">
        <w:rPr>
          <w:rFonts w:ascii="Arial" w:hAnsi="Arial" w:cs="Arial"/>
          <w:iCs/>
          <w:spacing w:val="14"/>
          <w:sz w:val="24"/>
          <w:szCs w:val="24"/>
          <w:shd w:val="clear" w:color="auto" w:fill="FFFF00"/>
        </w:rPr>
        <w:t xml:space="preserve"> </w:t>
      </w:r>
      <w:r w:rsidRPr="009C4E7E">
        <w:rPr>
          <w:rFonts w:ascii="Arial" w:hAnsi="Arial" w:cs="Arial"/>
          <w:iCs/>
          <w:sz w:val="24"/>
          <w:szCs w:val="24"/>
          <w:shd w:val="clear" w:color="auto" w:fill="FFFF00"/>
        </w:rPr>
        <w:t>gestão</w:t>
      </w:r>
      <w:r w:rsidRPr="009C4E7E">
        <w:rPr>
          <w:rFonts w:ascii="Arial" w:hAnsi="Arial" w:cs="Arial"/>
          <w:iCs/>
          <w:spacing w:val="-53"/>
          <w:sz w:val="24"/>
          <w:szCs w:val="24"/>
        </w:rPr>
        <w:t xml:space="preserve">       </w:t>
      </w:r>
      <w:r w:rsidRPr="009C4E7E">
        <w:rPr>
          <w:rFonts w:ascii="Arial" w:hAnsi="Arial" w:cs="Arial"/>
          <w:iCs/>
          <w:sz w:val="24"/>
          <w:szCs w:val="24"/>
          <w:shd w:val="clear" w:color="auto" w:fill="FFFF00"/>
        </w:rPr>
        <w:t>do contrato, ou que deles</w:t>
      </w:r>
      <w:r w:rsidRPr="009C4E7E">
        <w:rPr>
          <w:rFonts w:ascii="Arial" w:hAnsi="Arial" w:cs="Arial"/>
          <w:iCs/>
          <w:spacing w:val="1"/>
          <w:sz w:val="24"/>
          <w:szCs w:val="24"/>
          <w:shd w:val="clear" w:color="auto" w:fill="FFFF00"/>
        </w:rPr>
        <w:t xml:space="preserve"> </w:t>
      </w:r>
      <w:r w:rsidRPr="009C4E7E">
        <w:rPr>
          <w:rFonts w:ascii="Arial" w:hAnsi="Arial" w:cs="Arial"/>
          <w:iCs/>
          <w:sz w:val="24"/>
          <w:szCs w:val="24"/>
          <w:shd w:val="clear" w:color="auto" w:fill="FFFF00"/>
        </w:rPr>
        <w:t>seja cônjuge, companheiro</w:t>
      </w:r>
      <w:r w:rsidRPr="009C4E7E">
        <w:rPr>
          <w:rFonts w:ascii="Arial" w:hAnsi="Arial" w:cs="Arial"/>
          <w:iCs/>
          <w:spacing w:val="1"/>
          <w:sz w:val="24"/>
          <w:szCs w:val="24"/>
          <w:shd w:val="clear" w:color="auto" w:fill="FFFF00"/>
        </w:rPr>
        <w:t xml:space="preserve"> </w:t>
      </w:r>
      <w:r w:rsidRPr="009C4E7E">
        <w:rPr>
          <w:rFonts w:ascii="Arial" w:hAnsi="Arial" w:cs="Arial"/>
          <w:iCs/>
          <w:sz w:val="24"/>
          <w:szCs w:val="24"/>
          <w:shd w:val="clear" w:color="auto" w:fill="FFFF00"/>
        </w:rPr>
        <w:t>ou parente em</w:t>
      </w:r>
      <w:r w:rsidRPr="009C4E7E">
        <w:rPr>
          <w:rFonts w:ascii="Arial" w:hAnsi="Arial" w:cs="Arial"/>
          <w:iCs/>
          <w:spacing w:val="1"/>
          <w:sz w:val="24"/>
          <w:szCs w:val="24"/>
          <w:shd w:val="clear" w:color="auto" w:fill="FFFF00"/>
        </w:rPr>
        <w:t xml:space="preserve"> </w:t>
      </w:r>
      <w:r w:rsidRPr="009C4E7E">
        <w:rPr>
          <w:rFonts w:ascii="Arial" w:hAnsi="Arial" w:cs="Arial"/>
          <w:iCs/>
          <w:sz w:val="24"/>
          <w:szCs w:val="24"/>
          <w:shd w:val="clear" w:color="auto" w:fill="FFFF00"/>
        </w:rPr>
        <w:t>linha reta,</w:t>
      </w:r>
      <w:r w:rsidRPr="009C4E7E">
        <w:rPr>
          <w:rFonts w:ascii="Arial" w:hAnsi="Arial" w:cs="Arial"/>
          <w:iCs/>
          <w:spacing w:val="1"/>
          <w:sz w:val="24"/>
          <w:szCs w:val="24"/>
          <w:shd w:val="clear" w:color="auto" w:fill="FFFF00"/>
        </w:rPr>
        <w:t xml:space="preserve"> </w:t>
      </w:r>
      <w:r w:rsidRPr="009C4E7E">
        <w:rPr>
          <w:rFonts w:ascii="Arial" w:hAnsi="Arial" w:cs="Arial"/>
          <w:iCs/>
          <w:sz w:val="24"/>
          <w:szCs w:val="24"/>
          <w:shd w:val="clear" w:color="auto" w:fill="FFFF00"/>
        </w:rPr>
        <w:t>colateral ou por</w:t>
      </w:r>
      <w:r w:rsidRPr="009C4E7E">
        <w:rPr>
          <w:rFonts w:ascii="Arial" w:hAnsi="Arial" w:cs="Arial"/>
          <w:iCs/>
          <w:spacing w:val="55"/>
          <w:sz w:val="24"/>
          <w:szCs w:val="24"/>
          <w:shd w:val="clear" w:color="auto" w:fill="FFFF00"/>
        </w:rPr>
        <w:t xml:space="preserve"> </w:t>
      </w:r>
      <w:r w:rsidRPr="009C4E7E">
        <w:rPr>
          <w:rFonts w:ascii="Arial" w:hAnsi="Arial" w:cs="Arial"/>
          <w:iCs/>
          <w:sz w:val="24"/>
          <w:szCs w:val="24"/>
          <w:shd w:val="clear" w:color="auto" w:fill="FFFF00"/>
        </w:rPr>
        <w:t>afinidade,</w:t>
      </w:r>
      <w:r w:rsidRPr="009C4E7E">
        <w:rPr>
          <w:rFonts w:ascii="Arial" w:hAnsi="Arial" w:cs="Arial"/>
          <w:iCs/>
          <w:spacing w:val="-53"/>
          <w:sz w:val="24"/>
          <w:szCs w:val="24"/>
        </w:rPr>
        <w:t xml:space="preserve"> </w:t>
      </w:r>
      <w:r w:rsidRPr="009C4E7E">
        <w:rPr>
          <w:rFonts w:ascii="Arial" w:hAnsi="Arial" w:cs="Arial"/>
          <w:iCs/>
          <w:sz w:val="24"/>
          <w:szCs w:val="24"/>
          <w:shd w:val="clear" w:color="auto" w:fill="FFFF00"/>
        </w:rPr>
        <w:t>até</w:t>
      </w:r>
      <w:r w:rsidRPr="009C4E7E">
        <w:rPr>
          <w:rFonts w:ascii="Arial" w:hAnsi="Arial" w:cs="Arial"/>
          <w:iCs/>
          <w:spacing w:val="-2"/>
          <w:sz w:val="24"/>
          <w:szCs w:val="24"/>
          <w:shd w:val="clear" w:color="auto" w:fill="FFFF00"/>
        </w:rPr>
        <w:t xml:space="preserve"> </w:t>
      </w:r>
      <w:r w:rsidRPr="009C4E7E">
        <w:rPr>
          <w:rFonts w:ascii="Arial" w:hAnsi="Arial" w:cs="Arial"/>
          <w:iCs/>
          <w:sz w:val="24"/>
          <w:szCs w:val="24"/>
          <w:shd w:val="clear" w:color="auto" w:fill="FFFF00"/>
        </w:rPr>
        <w:t>o</w:t>
      </w:r>
      <w:r w:rsidRPr="009C4E7E">
        <w:rPr>
          <w:rFonts w:ascii="Arial" w:hAnsi="Arial" w:cs="Arial"/>
          <w:iCs/>
          <w:spacing w:val="1"/>
          <w:sz w:val="24"/>
          <w:szCs w:val="24"/>
          <w:shd w:val="clear" w:color="auto" w:fill="FFFF00"/>
        </w:rPr>
        <w:t xml:space="preserve"> </w:t>
      </w:r>
      <w:r w:rsidRPr="009C4E7E">
        <w:rPr>
          <w:rFonts w:ascii="Arial" w:hAnsi="Arial" w:cs="Arial"/>
          <w:iCs/>
          <w:sz w:val="24"/>
          <w:szCs w:val="24"/>
          <w:shd w:val="clear" w:color="auto" w:fill="FFFF00"/>
        </w:rPr>
        <w:t>terceiro</w:t>
      </w:r>
      <w:r w:rsidRPr="009C4E7E">
        <w:rPr>
          <w:rFonts w:ascii="Arial" w:hAnsi="Arial" w:cs="Arial"/>
          <w:iCs/>
          <w:spacing w:val="1"/>
          <w:sz w:val="24"/>
          <w:szCs w:val="24"/>
          <w:shd w:val="clear" w:color="auto" w:fill="FFFF00"/>
        </w:rPr>
        <w:t xml:space="preserve"> </w:t>
      </w:r>
      <w:r w:rsidRPr="009C4E7E">
        <w:rPr>
          <w:rFonts w:ascii="Arial" w:hAnsi="Arial" w:cs="Arial"/>
          <w:iCs/>
          <w:sz w:val="24"/>
          <w:szCs w:val="24"/>
          <w:shd w:val="clear" w:color="auto" w:fill="FFFF00"/>
        </w:rPr>
        <w:t>grau</w:t>
      </w:r>
      <w:r w:rsidRPr="009C4E7E">
        <w:rPr>
          <w:rFonts w:ascii="Arial" w:hAnsi="Arial" w:cs="Arial"/>
          <w:iCs/>
          <w:spacing w:val="1"/>
          <w:sz w:val="24"/>
          <w:szCs w:val="24"/>
          <w:shd w:val="clear" w:color="auto" w:fill="FFFF00"/>
        </w:rPr>
        <w:t xml:space="preserve"> </w:t>
      </w:r>
      <w:r w:rsidRPr="009C4E7E">
        <w:rPr>
          <w:rFonts w:ascii="Arial" w:hAnsi="Arial" w:cs="Arial"/>
          <w:iCs/>
          <w:sz w:val="24"/>
          <w:szCs w:val="24"/>
          <w:shd w:val="clear" w:color="auto" w:fill="FFFF00"/>
        </w:rPr>
        <w:t>(art.</w:t>
      </w:r>
      <w:r w:rsidRPr="009C4E7E">
        <w:rPr>
          <w:rFonts w:ascii="Arial" w:hAnsi="Arial" w:cs="Arial"/>
          <w:iCs/>
          <w:spacing w:val="-1"/>
          <w:sz w:val="24"/>
          <w:szCs w:val="24"/>
          <w:shd w:val="clear" w:color="auto" w:fill="FFFF00"/>
        </w:rPr>
        <w:t xml:space="preserve"> </w:t>
      </w:r>
      <w:r w:rsidRPr="009C4E7E">
        <w:rPr>
          <w:rFonts w:ascii="Arial" w:hAnsi="Arial" w:cs="Arial"/>
          <w:iCs/>
          <w:sz w:val="24"/>
          <w:szCs w:val="24"/>
          <w:shd w:val="clear" w:color="auto" w:fill="FFFF00"/>
        </w:rPr>
        <w:t>14, inciso</w:t>
      </w:r>
      <w:r w:rsidRPr="009C4E7E">
        <w:rPr>
          <w:rFonts w:ascii="Arial" w:hAnsi="Arial" w:cs="Arial"/>
          <w:iCs/>
          <w:spacing w:val="-1"/>
          <w:sz w:val="24"/>
          <w:szCs w:val="24"/>
          <w:shd w:val="clear" w:color="auto" w:fill="FFFF00"/>
        </w:rPr>
        <w:t xml:space="preserve"> </w:t>
      </w:r>
      <w:r w:rsidRPr="009C4E7E">
        <w:rPr>
          <w:rFonts w:ascii="Arial" w:hAnsi="Arial" w:cs="Arial"/>
          <w:iCs/>
          <w:sz w:val="24"/>
          <w:szCs w:val="24"/>
          <w:shd w:val="clear" w:color="auto" w:fill="FFFF00"/>
        </w:rPr>
        <w:t>IV,</w:t>
      </w:r>
      <w:r w:rsidRPr="009C4E7E">
        <w:rPr>
          <w:rFonts w:ascii="Arial" w:hAnsi="Arial" w:cs="Arial"/>
          <w:iCs/>
          <w:spacing w:val="1"/>
          <w:sz w:val="24"/>
          <w:szCs w:val="24"/>
          <w:shd w:val="clear" w:color="auto" w:fill="FFFF00"/>
        </w:rPr>
        <w:t xml:space="preserve"> </w:t>
      </w:r>
      <w:r w:rsidRPr="009C4E7E">
        <w:rPr>
          <w:rFonts w:ascii="Arial" w:hAnsi="Arial" w:cs="Arial"/>
          <w:iCs/>
          <w:sz w:val="24"/>
          <w:szCs w:val="24"/>
          <w:shd w:val="clear" w:color="auto" w:fill="FFFF00"/>
        </w:rPr>
        <w:t>da</w:t>
      </w:r>
      <w:r w:rsidRPr="009C4E7E">
        <w:rPr>
          <w:rFonts w:ascii="Arial" w:hAnsi="Arial" w:cs="Arial"/>
          <w:iCs/>
          <w:spacing w:val="-1"/>
          <w:sz w:val="24"/>
          <w:szCs w:val="24"/>
          <w:shd w:val="clear" w:color="auto" w:fill="FFFF00"/>
        </w:rPr>
        <w:t xml:space="preserve"> </w:t>
      </w:r>
      <w:r w:rsidRPr="009C4E7E">
        <w:rPr>
          <w:rFonts w:ascii="Arial" w:hAnsi="Arial" w:cs="Arial"/>
          <w:iCs/>
          <w:sz w:val="24"/>
          <w:szCs w:val="24"/>
          <w:shd w:val="clear" w:color="auto" w:fill="FFFF00"/>
        </w:rPr>
        <w:t>Lei n.º</w:t>
      </w:r>
      <w:r w:rsidRPr="009C4E7E">
        <w:rPr>
          <w:rFonts w:ascii="Arial" w:hAnsi="Arial" w:cs="Arial"/>
          <w:iCs/>
          <w:spacing w:val="-1"/>
          <w:sz w:val="24"/>
          <w:szCs w:val="24"/>
          <w:shd w:val="clear" w:color="auto" w:fill="FFFF00"/>
        </w:rPr>
        <w:t xml:space="preserve"> </w:t>
      </w:r>
      <w:r w:rsidRPr="009C4E7E">
        <w:rPr>
          <w:rFonts w:ascii="Arial" w:hAnsi="Arial" w:cs="Arial"/>
          <w:iCs/>
          <w:sz w:val="24"/>
          <w:szCs w:val="24"/>
          <w:shd w:val="clear" w:color="auto" w:fill="FFFF00"/>
        </w:rPr>
        <w:t>14.133,</w:t>
      </w:r>
      <w:r w:rsidRPr="009C4E7E">
        <w:rPr>
          <w:rFonts w:ascii="Arial" w:hAnsi="Arial" w:cs="Arial"/>
          <w:iCs/>
          <w:spacing w:val="1"/>
          <w:sz w:val="24"/>
          <w:szCs w:val="24"/>
          <w:shd w:val="clear" w:color="auto" w:fill="FFFF00"/>
        </w:rPr>
        <w:t xml:space="preserve"> </w:t>
      </w:r>
      <w:r w:rsidRPr="009C4E7E">
        <w:rPr>
          <w:rFonts w:ascii="Arial" w:hAnsi="Arial" w:cs="Arial"/>
          <w:iCs/>
          <w:sz w:val="24"/>
          <w:szCs w:val="24"/>
          <w:shd w:val="clear" w:color="auto" w:fill="FFFF00"/>
        </w:rPr>
        <w:t>de</w:t>
      </w:r>
      <w:r w:rsidRPr="009C4E7E">
        <w:rPr>
          <w:rFonts w:ascii="Arial" w:hAnsi="Arial" w:cs="Arial"/>
          <w:iCs/>
          <w:spacing w:val="-1"/>
          <w:sz w:val="24"/>
          <w:szCs w:val="24"/>
          <w:shd w:val="clear" w:color="auto" w:fill="FFFF00"/>
        </w:rPr>
        <w:t xml:space="preserve"> </w:t>
      </w:r>
      <w:r w:rsidRPr="009C4E7E">
        <w:rPr>
          <w:rFonts w:ascii="Arial" w:hAnsi="Arial" w:cs="Arial"/>
          <w:iCs/>
          <w:sz w:val="24"/>
          <w:szCs w:val="24"/>
          <w:shd w:val="clear" w:color="auto" w:fill="FFFF00"/>
        </w:rPr>
        <w:t>2021).</w:t>
      </w:r>
    </w:p>
    <w:p w14:paraId="3F579A96" w14:textId="77777777" w:rsidR="00502EF3" w:rsidRPr="009C4E7E" w:rsidRDefault="00502EF3" w:rsidP="00F343F9">
      <w:pPr>
        <w:ind w:right="566" w:hanging="426"/>
        <w:jc w:val="both"/>
        <w:rPr>
          <w:rFonts w:ascii="Arial" w:hAnsi="Arial" w:cs="Arial"/>
          <w:b/>
          <w:sz w:val="24"/>
          <w:szCs w:val="24"/>
        </w:rPr>
      </w:pPr>
    </w:p>
    <w:p w14:paraId="1ED23DA4" w14:textId="15CE0A76" w:rsidR="00502EF3" w:rsidRPr="009C4E7E" w:rsidRDefault="00841D6F" w:rsidP="00F343F9">
      <w:pPr>
        <w:ind w:right="566"/>
        <w:jc w:val="both"/>
        <w:rPr>
          <w:rFonts w:ascii="Arial" w:hAnsi="Arial" w:cs="Arial"/>
          <w:b/>
          <w:sz w:val="24"/>
          <w:szCs w:val="24"/>
        </w:rPr>
      </w:pPr>
      <w:r w:rsidRPr="009C4E7E">
        <w:rPr>
          <w:rFonts w:ascii="Arial" w:hAnsi="Arial" w:cs="Arial"/>
          <w:b/>
          <w:sz w:val="24"/>
          <w:szCs w:val="24"/>
        </w:rPr>
        <w:t xml:space="preserve">12. </w:t>
      </w:r>
      <w:r w:rsidR="00502EF3" w:rsidRPr="009C4E7E">
        <w:rPr>
          <w:rFonts w:ascii="Arial" w:hAnsi="Arial" w:cs="Arial"/>
          <w:b/>
          <w:sz w:val="24"/>
          <w:szCs w:val="24"/>
        </w:rPr>
        <w:t>CLÁUSULA DÉCIMA SEGUNDA - DA FISCALIZAÇÃO</w:t>
      </w:r>
    </w:p>
    <w:p w14:paraId="02938B8E" w14:textId="77777777" w:rsidR="00502EF3" w:rsidRPr="009C4E7E" w:rsidRDefault="00502EF3" w:rsidP="00F343F9">
      <w:pPr>
        <w:pStyle w:val="Textoembloco"/>
        <w:ind w:left="0" w:right="566"/>
        <w:rPr>
          <w:rFonts w:ascii="Arial" w:hAnsi="Arial" w:cs="Arial"/>
          <w:szCs w:val="24"/>
        </w:rPr>
      </w:pPr>
      <w:smartTag w:uri="urn:schemas-microsoft-com:office:smarttags" w:element="metricconverter">
        <w:smartTagPr>
          <w:attr w:name="ProductID" w:val="12.1 A"/>
        </w:smartTagPr>
        <w:r w:rsidRPr="009C4E7E">
          <w:rPr>
            <w:rFonts w:ascii="Arial" w:hAnsi="Arial" w:cs="Arial"/>
            <w:szCs w:val="24"/>
          </w:rPr>
          <w:t>12.1 A</w:t>
        </w:r>
      </w:smartTag>
      <w:r w:rsidRPr="009C4E7E">
        <w:rPr>
          <w:rFonts w:ascii="Arial" w:hAnsi="Arial" w:cs="Arial"/>
          <w:szCs w:val="24"/>
        </w:rPr>
        <w:t xml:space="preserve"> CONTRATANTE, através de seus técnicos, fica investida dos mais amplos poderes para fiscalizar toda a execução do serviço, impugnando quaisquer erros ou omissões que considere em desacordo com as obrigações da CONTRATADA.</w:t>
      </w:r>
    </w:p>
    <w:p w14:paraId="715D8B4B" w14:textId="77777777" w:rsidR="00502EF3" w:rsidRPr="009C4E7E" w:rsidRDefault="00502EF3" w:rsidP="00F343F9">
      <w:pPr>
        <w:tabs>
          <w:tab w:val="left" w:pos="709"/>
          <w:tab w:val="left" w:pos="3969"/>
        </w:tabs>
        <w:ind w:right="566"/>
        <w:jc w:val="both"/>
        <w:rPr>
          <w:rFonts w:ascii="Arial" w:hAnsi="Arial" w:cs="Arial"/>
          <w:sz w:val="24"/>
          <w:szCs w:val="24"/>
          <w:lang w:eastAsia="ar-SA"/>
        </w:rPr>
      </w:pPr>
    </w:p>
    <w:p w14:paraId="2CB5ABBE" w14:textId="77777777" w:rsidR="00502EF3" w:rsidRPr="009C4E7E" w:rsidRDefault="00502EF3" w:rsidP="0099431D">
      <w:pPr>
        <w:widowControl/>
        <w:numPr>
          <w:ilvl w:val="1"/>
          <w:numId w:val="15"/>
        </w:numPr>
        <w:tabs>
          <w:tab w:val="num" w:pos="0"/>
          <w:tab w:val="left" w:pos="720"/>
          <w:tab w:val="left" w:pos="3969"/>
          <w:tab w:val="left" w:pos="9060"/>
        </w:tabs>
        <w:suppressAutoHyphens/>
        <w:autoSpaceDN/>
        <w:ind w:left="0" w:right="566" w:firstLine="0"/>
        <w:jc w:val="both"/>
        <w:rPr>
          <w:rFonts w:ascii="Arial" w:hAnsi="Arial" w:cs="Arial"/>
          <w:sz w:val="24"/>
          <w:szCs w:val="24"/>
          <w:lang w:eastAsia="ar-SA"/>
        </w:rPr>
      </w:pPr>
      <w:r w:rsidRPr="009C4E7E">
        <w:rPr>
          <w:rFonts w:ascii="Arial" w:hAnsi="Arial" w:cs="Arial"/>
          <w:sz w:val="24"/>
          <w:szCs w:val="24"/>
          <w:lang w:eastAsia="ar-SA"/>
        </w:rPr>
        <w:t>Cabe à fiscalização verificar a ocorrência de fatos para os quais haja sido estipulada qualquer penalidade contratual. A fiscalização informará ao setor competente quanto ao fato, instruindo o seu relatório com os documentos necessários, e, em caso de multa, a indicação do seu valor.</w:t>
      </w:r>
    </w:p>
    <w:p w14:paraId="508A6D5E" w14:textId="77777777" w:rsidR="00502EF3" w:rsidRPr="009C4E7E" w:rsidRDefault="00502EF3" w:rsidP="00F343F9">
      <w:pPr>
        <w:tabs>
          <w:tab w:val="left" w:pos="3969"/>
        </w:tabs>
        <w:ind w:right="566"/>
        <w:jc w:val="both"/>
        <w:rPr>
          <w:rFonts w:ascii="Arial" w:hAnsi="Arial" w:cs="Arial"/>
          <w:sz w:val="24"/>
          <w:szCs w:val="24"/>
          <w:lang w:eastAsia="ar-SA"/>
        </w:rPr>
      </w:pPr>
    </w:p>
    <w:p w14:paraId="699284B7" w14:textId="77777777" w:rsidR="00502EF3" w:rsidRPr="009C4E7E" w:rsidRDefault="00502EF3" w:rsidP="0099431D">
      <w:pPr>
        <w:widowControl/>
        <w:numPr>
          <w:ilvl w:val="1"/>
          <w:numId w:val="15"/>
        </w:numPr>
        <w:tabs>
          <w:tab w:val="num" w:pos="142"/>
          <w:tab w:val="left" w:pos="720"/>
          <w:tab w:val="left" w:pos="3969"/>
        </w:tabs>
        <w:suppressAutoHyphens/>
        <w:autoSpaceDN/>
        <w:ind w:left="0" w:right="566" w:firstLine="0"/>
        <w:jc w:val="both"/>
        <w:rPr>
          <w:rFonts w:ascii="Arial" w:hAnsi="Arial" w:cs="Arial"/>
          <w:sz w:val="24"/>
          <w:szCs w:val="24"/>
          <w:lang w:eastAsia="ar-SA"/>
        </w:rPr>
      </w:pPr>
      <w:r w:rsidRPr="009C4E7E">
        <w:rPr>
          <w:rFonts w:ascii="Arial" w:hAnsi="Arial" w:cs="Arial"/>
          <w:sz w:val="24"/>
          <w:szCs w:val="24"/>
          <w:lang w:eastAsia="ar-SA"/>
        </w:rPr>
        <w:t xml:space="preserve">Das decisões da fiscalização, poderá a </w:t>
      </w:r>
      <w:r w:rsidRPr="009C4E7E">
        <w:rPr>
          <w:rFonts w:ascii="Arial" w:hAnsi="Arial" w:cs="Arial"/>
          <w:b/>
          <w:bCs/>
          <w:sz w:val="24"/>
          <w:szCs w:val="24"/>
          <w:lang w:eastAsia="ar-SA"/>
        </w:rPr>
        <w:t>CONTRATADA</w:t>
      </w:r>
      <w:r w:rsidRPr="009C4E7E">
        <w:rPr>
          <w:rFonts w:ascii="Arial" w:hAnsi="Arial" w:cs="Arial"/>
          <w:sz w:val="24"/>
          <w:szCs w:val="24"/>
          <w:lang w:eastAsia="ar-SA"/>
        </w:rPr>
        <w:t xml:space="preserve"> recorrer à Divisão de Administração, no prazo de 10 (dez) dias úteis da respectiva comunicação. Os recursos relativos à multas serão feitos na forma prevista na respectiva cláusula.</w:t>
      </w:r>
    </w:p>
    <w:p w14:paraId="34FA4AF4" w14:textId="77777777" w:rsidR="00502EF3" w:rsidRPr="009C4E7E" w:rsidRDefault="00502EF3" w:rsidP="00F343F9">
      <w:pPr>
        <w:tabs>
          <w:tab w:val="left" w:pos="3969"/>
        </w:tabs>
        <w:ind w:right="566"/>
        <w:jc w:val="both"/>
        <w:rPr>
          <w:rFonts w:ascii="Arial" w:hAnsi="Arial" w:cs="Arial"/>
          <w:sz w:val="24"/>
          <w:szCs w:val="24"/>
          <w:lang w:eastAsia="ar-SA"/>
        </w:rPr>
      </w:pPr>
    </w:p>
    <w:p w14:paraId="011A50C1" w14:textId="77777777" w:rsidR="00502EF3" w:rsidRPr="009C4E7E" w:rsidRDefault="00502EF3" w:rsidP="0099431D">
      <w:pPr>
        <w:widowControl/>
        <w:numPr>
          <w:ilvl w:val="1"/>
          <w:numId w:val="15"/>
        </w:numPr>
        <w:tabs>
          <w:tab w:val="num" w:pos="0"/>
          <w:tab w:val="left" w:pos="720"/>
          <w:tab w:val="left" w:pos="3969"/>
        </w:tabs>
        <w:suppressAutoHyphens/>
        <w:autoSpaceDN/>
        <w:ind w:left="0" w:right="566" w:firstLine="0"/>
        <w:jc w:val="both"/>
        <w:rPr>
          <w:rFonts w:ascii="Arial" w:hAnsi="Arial" w:cs="Arial"/>
          <w:sz w:val="24"/>
          <w:szCs w:val="24"/>
          <w:lang w:eastAsia="ar-SA"/>
        </w:rPr>
      </w:pPr>
      <w:r w:rsidRPr="009C4E7E">
        <w:rPr>
          <w:rFonts w:ascii="Arial" w:hAnsi="Arial" w:cs="Arial"/>
          <w:sz w:val="24"/>
          <w:szCs w:val="24"/>
          <w:lang w:eastAsia="ar-SA"/>
        </w:rPr>
        <w:t xml:space="preserve">A ação e/ou omissão, total ou parcial, da fiscalização não eximirá a </w:t>
      </w:r>
      <w:r w:rsidRPr="009C4E7E">
        <w:rPr>
          <w:rFonts w:ascii="Arial" w:hAnsi="Arial" w:cs="Arial"/>
          <w:b/>
          <w:bCs/>
          <w:sz w:val="24"/>
          <w:szCs w:val="24"/>
          <w:lang w:eastAsia="ar-SA"/>
        </w:rPr>
        <w:t xml:space="preserve">CONTRATADA </w:t>
      </w:r>
      <w:r w:rsidRPr="009C4E7E">
        <w:rPr>
          <w:rFonts w:ascii="Arial" w:hAnsi="Arial" w:cs="Arial"/>
          <w:sz w:val="24"/>
          <w:szCs w:val="24"/>
          <w:lang w:eastAsia="ar-SA"/>
        </w:rPr>
        <w:t>da integral responsabilidade pela execução do objeto deste contrato.</w:t>
      </w:r>
    </w:p>
    <w:p w14:paraId="6998B4FB" w14:textId="77777777" w:rsidR="00502EF3" w:rsidRPr="009C4E7E" w:rsidRDefault="00502EF3" w:rsidP="00F343F9">
      <w:pPr>
        <w:ind w:right="566" w:hanging="426"/>
        <w:jc w:val="both"/>
        <w:rPr>
          <w:rFonts w:ascii="Arial" w:hAnsi="Arial" w:cs="Arial"/>
          <w:sz w:val="24"/>
          <w:szCs w:val="24"/>
        </w:rPr>
      </w:pPr>
    </w:p>
    <w:p w14:paraId="2263FC38" w14:textId="7123148F" w:rsidR="00502EF3" w:rsidRPr="009C4E7E" w:rsidRDefault="00841D6F" w:rsidP="00F343F9">
      <w:pPr>
        <w:ind w:right="566"/>
        <w:jc w:val="both"/>
        <w:rPr>
          <w:rFonts w:ascii="Arial" w:hAnsi="Arial" w:cs="Arial"/>
          <w:b/>
          <w:sz w:val="24"/>
          <w:szCs w:val="24"/>
        </w:rPr>
      </w:pPr>
      <w:r w:rsidRPr="009C4E7E">
        <w:rPr>
          <w:rFonts w:ascii="Arial" w:hAnsi="Arial" w:cs="Arial"/>
          <w:b/>
          <w:sz w:val="24"/>
          <w:szCs w:val="24"/>
        </w:rPr>
        <w:t xml:space="preserve">13. </w:t>
      </w:r>
      <w:r w:rsidR="00502EF3" w:rsidRPr="009C4E7E">
        <w:rPr>
          <w:rFonts w:ascii="Arial" w:hAnsi="Arial" w:cs="Arial"/>
          <w:b/>
          <w:sz w:val="24"/>
          <w:szCs w:val="24"/>
        </w:rPr>
        <w:t>CLÁUSULA DÉCIMA TERCEIRA - DAS DISPOSIÇÕES GERAIS</w:t>
      </w:r>
    </w:p>
    <w:p w14:paraId="70CFB906" w14:textId="77777777" w:rsidR="00502EF3" w:rsidRPr="009C4E7E" w:rsidRDefault="00502EF3" w:rsidP="00F343F9">
      <w:pPr>
        <w:pStyle w:val="Textoembloco"/>
        <w:ind w:left="0" w:right="566"/>
        <w:rPr>
          <w:rFonts w:ascii="Arial" w:hAnsi="Arial" w:cs="Arial"/>
          <w:szCs w:val="24"/>
        </w:rPr>
      </w:pPr>
      <w:r w:rsidRPr="009C4E7E">
        <w:rPr>
          <w:rFonts w:ascii="Arial" w:hAnsi="Arial" w:cs="Arial"/>
          <w:szCs w:val="24"/>
        </w:rPr>
        <w:t>13.1 Serão partes integrantes deste contrato:</w:t>
      </w:r>
    </w:p>
    <w:p w14:paraId="6BF9FC5C" w14:textId="77777777" w:rsidR="00502EF3" w:rsidRPr="009C4E7E" w:rsidRDefault="00502EF3" w:rsidP="00F343F9">
      <w:pPr>
        <w:ind w:right="566" w:hanging="426"/>
        <w:jc w:val="both"/>
        <w:rPr>
          <w:rFonts w:ascii="Arial" w:hAnsi="Arial" w:cs="Arial"/>
          <w:sz w:val="24"/>
          <w:szCs w:val="24"/>
        </w:rPr>
      </w:pPr>
    </w:p>
    <w:p w14:paraId="705345E3" w14:textId="77777777" w:rsidR="00502EF3" w:rsidRPr="009C4E7E" w:rsidRDefault="00502EF3" w:rsidP="0099431D">
      <w:pPr>
        <w:widowControl/>
        <w:numPr>
          <w:ilvl w:val="0"/>
          <w:numId w:val="16"/>
        </w:numPr>
        <w:autoSpaceDE/>
        <w:autoSpaceDN/>
        <w:ind w:right="566"/>
        <w:jc w:val="both"/>
        <w:rPr>
          <w:rFonts w:ascii="Arial" w:hAnsi="Arial" w:cs="Arial"/>
          <w:sz w:val="24"/>
          <w:szCs w:val="24"/>
        </w:rPr>
      </w:pPr>
      <w:r w:rsidRPr="009C4E7E">
        <w:rPr>
          <w:rFonts w:ascii="Arial" w:hAnsi="Arial" w:cs="Arial"/>
          <w:sz w:val="24"/>
          <w:szCs w:val="24"/>
        </w:rPr>
        <w:t>Edital e Anexos;</w:t>
      </w:r>
    </w:p>
    <w:p w14:paraId="45AD0808" w14:textId="77777777" w:rsidR="00502EF3" w:rsidRPr="009C4E7E" w:rsidRDefault="00502EF3" w:rsidP="0099431D">
      <w:pPr>
        <w:widowControl/>
        <w:numPr>
          <w:ilvl w:val="0"/>
          <w:numId w:val="16"/>
        </w:numPr>
        <w:autoSpaceDE/>
        <w:autoSpaceDN/>
        <w:ind w:right="566"/>
        <w:jc w:val="both"/>
        <w:rPr>
          <w:rFonts w:ascii="Arial" w:hAnsi="Arial" w:cs="Arial"/>
          <w:sz w:val="24"/>
          <w:szCs w:val="24"/>
        </w:rPr>
      </w:pPr>
      <w:r w:rsidRPr="009C4E7E">
        <w:rPr>
          <w:rFonts w:ascii="Arial" w:hAnsi="Arial" w:cs="Arial"/>
          <w:sz w:val="24"/>
          <w:szCs w:val="24"/>
        </w:rPr>
        <w:t>Proposta de Preços apresentada pela CONTRATADA.</w:t>
      </w:r>
    </w:p>
    <w:p w14:paraId="1A19EA68" w14:textId="77777777" w:rsidR="00502EF3" w:rsidRPr="009C4E7E" w:rsidRDefault="00502EF3" w:rsidP="00F343F9">
      <w:pPr>
        <w:ind w:right="566"/>
        <w:jc w:val="both"/>
        <w:rPr>
          <w:rFonts w:ascii="Arial" w:hAnsi="Arial" w:cs="Arial"/>
          <w:sz w:val="24"/>
          <w:szCs w:val="24"/>
        </w:rPr>
      </w:pPr>
    </w:p>
    <w:p w14:paraId="6F4266E7" w14:textId="77777777" w:rsidR="00502EF3" w:rsidRPr="009C4E7E" w:rsidRDefault="00502EF3" w:rsidP="00F343F9">
      <w:pPr>
        <w:ind w:right="566"/>
        <w:jc w:val="both"/>
        <w:rPr>
          <w:rFonts w:ascii="Arial" w:hAnsi="Arial" w:cs="Arial"/>
          <w:sz w:val="24"/>
          <w:szCs w:val="24"/>
        </w:rPr>
      </w:pPr>
      <w:r w:rsidRPr="009C4E7E">
        <w:rPr>
          <w:rFonts w:ascii="Arial" w:hAnsi="Arial" w:cs="Arial"/>
          <w:sz w:val="24"/>
          <w:szCs w:val="24"/>
        </w:rPr>
        <w:t>13.2 Toda e qualquer comunicação, entre as partes, será sempre feita por escrito, devendo as correspondências encaminhadas pela CONTRATADA serem protocoladas, pois só dessa forma produzirão efeito.</w:t>
      </w:r>
    </w:p>
    <w:p w14:paraId="6172A4ED" w14:textId="77777777" w:rsidR="00502EF3" w:rsidRPr="009C4E7E" w:rsidRDefault="00502EF3" w:rsidP="00F343F9">
      <w:pPr>
        <w:ind w:right="566" w:hanging="426"/>
        <w:jc w:val="both"/>
        <w:rPr>
          <w:rFonts w:ascii="Arial" w:hAnsi="Arial" w:cs="Arial"/>
          <w:b/>
          <w:sz w:val="24"/>
          <w:szCs w:val="24"/>
        </w:rPr>
      </w:pPr>
    </w:p>
    <w:p w14:paraId="062DFF6D" w14:textId="7C24F9B6" w:rsidR="00502EF3" w:rsidRPr="009C4E7E" w:rsidRDefault="00502EF3" w:rsidP="00F343F9">
      <w:pPr>
        <w:pStyle w:val="Textoembloco"/>
        <w:ind w:left="0" w:right="566"/>
        <w:rPr>
          <w:rFonts w:ascii="Arial" w:hAnsi="Arial" w:cs="Arial"/>
          <w:szCs w:val="24"/>
        </w:rPr>
      </w:pPr>
      <w:r w:rsidRPr="009C4E7E">
        <w:rPr>
          <w:rFonts w:ascii="Arial" w:hAnsi="Arial" w:cs="Arial"/>
          <w:szCs w:val="24"/>
        </w:rPr>
        <w:t xml:space="preserve">13.3 Aos casos não previstos neste instrumento, aplicar-se-ão os dispositivos estabelecidos na Lei Federal </w:t>
      </w:r>
      <w:r w:rsidR="001F5669" w:rsidRPr="009C4E7E">
        <w:rPr>
          <w:rFonts w:ascii="Arial" w:hAnsi="Arial" w:cs="Arial"/>
          <w:szCs w:val="24"/>
        </w:rPr>
        <w:t>14.133/2021</w:t>
      </w:r>
      <w:r w:rsidRPr="009C4E7E">
        <w:rPr>
          <w:rFonts w:ascii="Arial" w:hAnsi="Arial" w:cs="Arial"/>
          <w:szCs w:val="24"/>
        </w:rPr>
        <w:t>.</w:t>
      </w:r>
    </w:p>
    <w:p w14:paraId="2DACBE95" w14:textId="77777777" w:rsidR="00502EF3" w:rsidRPr="009C4E7E" w:rsidRDefault="00502EF3" w:rsidP="00F343F9">
      <w:pPr>
        <w:tabs>
          <w:tab w:val="left" w:pos="680"/>
        </w:tabs>
        <w:ind w:right="566"/>
        <w:jc w:val="both"/>
        <w:rPr>
          <w:rFonts w:ascii="Arial" w:hAnsi="Arial" w:cs="Arial"/>
          <w:b/>
          <w:sz w:val="24"/>
          <w:szCs w:val="24"/>
        </w:rPr>
      </w:pPr>
    </w:p>
    <w:p w14:paraId="571826A1" w14:textId="600CE949" w:rsidR="00502EF3" w:rsidRPr="009C4E7E" w:rsidRDefault="00841D6F" w:rsidP="00F343F9">
      <w:pPr>
        <w:tabs>
          <w:tab w:val="left" w:pos="680"/>
        </w:tabs>
        <w:ind w:right="566"/>
        <w:jc w:val="both"/>
        <w:rPr>
          <w:rFonts w:ascii="Arial" w:hAnsi="Arial" w:cs="Arial"/>
          <w:b/>
          <w:sz w:val="24"/>
          <w:szCs w:val="24"/>
        </w:rPr>
      </w:pPr>
      <w:r w:rsidRPr="009C4E7E">
        <w:rPr>
          <w:rFonts w:ascii="Arial" w:hAnsi="Arial" w:cs="Arial"/>
          <w:b/>
          <w:sz w:val="24"/>
          <w:szCs w:val="24"/>
        </w:rPr>
        <w:t xml:space="preserve">14. </w:t>
      </w:r>
      <w:r w:rsidR="00502EF3" w:rsidRPr="009C4E7E">
        <w:rPr>
          <w:rFonts w:ascii="Arial" w:hAnsi="Arial" w:cs="Arial"/>
          <w:b/>
          <w:sz w:val="24"/>
          <w:szCs w:val="24"/>
        </w:rPr>
        <w:t>CLAUSULA DÉCIMA QUARTA - DISPOSIÇÕES ESPECIAIS</w:t>
      </w:r>
    </w:p>
    <w:p w14:paraId="548ED9C9" w14:textId="77777777" w:rsidR="00502EF3" w:rsidRPr="009C4E7E" w:rsidRDefault="00502EF3" w:rsidP="00F343F9">
      <w:pPr>
        <w:tabs>
          <w:tab w:val="left" w:pos="680"/>
        </w:tabs>
        <w:ind w:right="566"/>
        <w:jc w:val="both"/>
        <w:rPr>
          <w:rFonts w:ascii="Arial" w:hAnsi="Arial" w:cs="Arial"/>
          <w:sz w:val="24"/>
          <w:szCs w:val="24"/>
        </w:rPr>
      </w:pPr>
    </w:p>
    <w:p w14:paraId="0745D20F" w14:textId="77777777" w:rsidR="00502EF3" w:rsidRPr="009C4E7E" w:rsidRDefault="00502EF3" w:rsidP="00F343F9">
      <w:pPr>
        <w:tabs>
          <w:tab w:val="left" w:pos="0"/>
        </w:tabs>
        <w:ind w:right="566"/>
        <w:jc w:val="both"/>
        <w:rPr>
          <w:rFonts w:ascii="Arial" w:hAnsi="Arial" w:cs="Arial"/>
          <w:sz w:val="24"/>
          <w:szCs w:val="24"/>
        </w:rPr>
      </w:pPr>
      <w:smartTag w:uri="urn:schemas-microsoft-com:office:smarttags" w:element="metricconverter">
        <w:smartTagPr>
          <w:attr w:name="ProductID" w:val="14.1 A"/>
        </w:smartTagPr>
        <w:r w:rsidRPr="009C4E7E">
          <w:rPr>
            <w:rFonts w:ascii="Arial" w:hAnsi="Arial" w:cs="Arial"/>
            <w:b/>
            <w:sz w:val="24"/>
            <w:szCs w:val="24"/>
          </w:rPr>
          <w:t>14.1</w:t>
        </w:r>
        <w:r w:rsidRPr="009C4E7E">
          <w:rPr>
            <w:rFonts w:ascii="Arial" w:hAnsi="Arial" w:cs="Arial"/>
            <w:sz w:val="24"/>
            <w:szCs w:val="24"/>
          </w:rPr>
          <w:t xml:space="preserve"> A</w:t>
        </w:r>
      </w:smartTag>
      <w:r w:rsidRPr="009C4E7E">
        <w:rPr>
          <w:rFonts w:ascii="Arial" w:hAnsi="Arial" w:cs="Arial"/>
          <w:sz w:val="24"/>
          <w:szCs w:val="24"/>
        </w:rPr>
        <w:t xml:space="preserve"> PREFEITURA MUNICIPAL DE IRAQUARA não será responsável por quaisquer ônus, direitos ou obrigações vinculadas à legislação tributária, trabalhista, previdenciária ou securitária, bem como pelas despesas provenientes de eventuais trabalhos noturnos, decorrentes da execução do objeto da presente licitação, cujo cumprimento e responsabilidade caberão exclusivamente à licitante vencedora.</w:t>
      </w:r>
    </w:p>
    <w:p w14:paraId="1C983B5B" w14:textId="77777777" w:rsidR="00502EF3" w:rsidRPr="009C4E7E" w:rsidRDefault="00502EF3" w:rsidP="00F343F9">
      <w:pPr>
        <w:tabs>
          <w:tab w:val="left" w:pos="680"/>
        </w:tabs>
        <w:ind w:right="566"/>
        <w:jc w:val="both"/>
        <w:rPr>
          <w:rFonts w:ascii="Arial" w:hAnsi="Arial" w:cs="Arial"/>
          <w:sz w:val="24"/>
          <w:szCs w:val="24"/>
        </w:rPr>
      </w:pPr>
    </w:p>
    <w:p w14:paraId="1729C47D" w14:textId="77777777" w:rsidR="00502EF3" w:rsidRPr="009C4E7E" w:rsidRDefault="00502EF3" w:rsidP="00F343F9">
      <w:pPr>
        <w:tabs>
          <w:tab w:val="left" w:pos="0"/>
        </w:tabs>
        <w:ind w:right="566"/>
        <w:jc w:val="both"/>
        <w:rPr>
          <w:rFonts w:ascii="Arial" w:hAnsi="Arial" w:cs="Arial"/>
          <w:sz w:val="24"/>
          <w:szCs w:val="24"/>
        </w:rPr>
      </w:pPr>
      <w:smartTag w:uri="urn:schemas-microsoft-com:office:smarttags" w:element="metricconverter">
        <w:smartTagPr>
          <w:attr w:name="ProductID" w:val="14.2 A"/>
        </w:smartTagPr>
        <w:r w:rsidRPr="009C4E7E">
          <w:rPr>
            <w:rFonts w:ascii="Arial" w:hAnsi="Arial" w:cs="Arial"/>
            <w:b/>
            <w:sz w:val="24"/>
            <w:szCs w:val="24"/>
          </w:rPr>
          <w:t>14.2</w:t>
        </w:r>
        <w:r w:rsidRPr="009C4E7E">
          <w:rPr>
            <w:rFonts w:ascii="Arial" w:hAnsi="Arial" w:cs="Arial"/>
            <w:sz w:val="24"/>
            <w:szCs w:val="24"/>
          </w:rPr>
          <w:t xml:space="preserve"> A</w:t>
        </w:r>
      </w:smartTag>
      <w:r w:rsidRPr="009C4E7E">
        <w:rPr>
          <w:rFonts w:ascii="Arial" w:hAnsi="Arial" w:cs="Arial"/>
          <w:sz w:val="24"/>
          <w:szCs w:val="24"/>
        </w:rPr>
        <w:t xml:space="preserve"> PREFEITURA MUNICIPAL DE IRAQUARA não será responsável por quaisquer compromissos assumidos pela licitante vencedora com terceiros, ainda que vinculados à execução do Contrato, ou por qualquer dano material e pessoal causado a terceiros, bem como pela indenização a estes em decorrência dos atos da licitante vencedora, de seus empregados, </w:t>
      </w:r>
      <w:r w:rsidRPr="009C4E7E">
        <w:rPr>
          <w:rFonts w:ascii="Arial" w:hAnsi="Arial" w:cs="Arial"/>
          <w:sz w:val="24"/>
          <w:szCs w:val="24"/>
        </w:rPr>
        <w:lastRenderedPageBreak/>
        <w:t>prepostos ou subordinados.</w:t>
      </w:r>
    </w:p>
    <w:p w14:paraId="3863AC41" w14:textId="77777777" w:rsidR="00502EF3" w:rsidRPr="009C4E7E" w:rsidRDefault="00502EF3" w:rsidP="00F343F9">
      <w:pPr>
        <w:ind w:right="566"/>
        <w:jc w:val="both"/>
        <w:rPr>
          <w:rFonts w:ascii="Arial" w:hAnsi="Arial" w:cs="Arial"/>
          <w:b/>
          <w:sz w:val="24"/>
          <w:szCs w:val="24"/>
        </w:rPr>
      </w:pPr>
    </w:p>
    <w:p w14:paraId="62D3FFF8" w14:textId="566A514D" w:rsidR="00502EF3" w:rsidRPr="009C4E7E" w:rsidRDefault="00841D6F" w:rsidP="00F343F9">
      <w:pPr>
        <w:ind w:right="566"/>
        <w:jc w:val="both"/>
        <w:rPr>
          <w:rFonts w:ascii="Arial" w:hAnsi="Arial" w:cs="Arial"/>
          <w:b/>
          <w:sz w:val="24"/>
          <w:szCs w:val="24"/>
        </w:rPr>
      </w:pPr>
      <w:r w:rsidRPr="009C4E7E">
        <w:rPr>
          <w:rFonts w:ascii="Arial" w:hAnsi="Arial" w:cs="Arial"/>
          <w:b/>
          <w:sz w:val="24"/>
          <w:szCs w:val="24"/>
        </w:rPr>
        <w:t xml:space="preserve">15. </w:t>
      </w:r>
      <w:r w:rsidR="00502EF3" w:rsidRPr="009C4E7E">
        <w:rPr>
          <w:rFonts w:ascii="Arial" w:hAnsi="Arial" w:cs="Arial"/>
          <w:b/>
          <w:sz w:val="24"/>
          <w:szCs w:val="24"/>
        </w:rPr>
        <w:t>CLÁUSULA DÉCIMA QUINTA – DO REAJUSTE</w:t>
      </w:r>
    </w:p>
    <w:p w14:paraId="7A0FBC6F" w14:textId="77777777" w:rsidR="00502EF3" w:rsidRPr="009C4E7E" w:rsidRDefault="00502EF3" w:rsidP="00F343F9">
      <w:pPr>
        <w:ind w:right="566"/>
        <w:jc w:val="both"/>
        <w:rPr>
          <w:rFonts w:ascii="Arial" w:hAnsi="Arial" w:cs="Arial"/>
          <w:b/>
          <w:sz w:val="24"/>
          <w:szCs w:val="24"/>
        </w:rPr>
      </w:pPr>
      <w:r w:rsidRPr="009C4E7E">
        <w:rPr>
          <w:rFonts w:ascii="Arial" w:hAnsi="Arial" w:cs="Arial"/>
          <w:b/>
          <w:sz w:val="24"/>
          <w:szCs w:val="24"/>
        </w:rPr>
        <w:t xml:space="preserve">15.1 </w:t>
      </w:r>
      <w:r w:rsidRPr="009C4E7E">
        <w:rPr>
          <w:rFonts w:ascii="Arial" w:hAnsi="Arial" w:cs="Arial"/>
          <w:sz w:val="24"/>
          <w:szCs w:val="24"/>
        </w:rPr>
        <w:t>O valor do Contrato poderá ser reajustado, através de acordo entre as partes, tomando-se por base a variação do índice Geral de Preços - IGPM da Fundação Getúlio Vargas ou, na sua falta, de acordo com o índice que legalmente vier a lhe substituir.</w:t>
      </w:r>
    </w:p>
    <w:p w14:paraId="48BCEB61" w14:textId="77777777" w:rsidR="00502EF3" w:rsidRPr="009C4E7E" w:rsidRDefault="00502EF3" w:rsidP="00F343F9">
      <w:pPr>
        <w:ind w:right="566"/>
        <w:jc w:val="both"/>
        <w:rPr>
          <w:rFonts w:ascii="Arial" w:hAnsi="Arial" w:cs="Arial"/>
          <w:b/>
          <w:sz w:val="24"/>
          <w:szCs w:val="24"/>
        </w:rPr>
      </w:pPr>
    </w:p>
    <w:p w14:paraId="129EC839" w14:textId="5EE80FA4" w:rsidR="00502EF3" w:rsidRPr="009C4E7E" w:rsidRDefault="00841D6F" w:rsidP="00F343F9">
      <w:pPr>
        <w:ind w:right="566"/>
        <w:jc w:val="both"/>
        <w:rPr>
          <w:rFonts w:ascii="Arial" w:hAnsi="Arial" w:cs="Arial"/>
          <w:b/>
          <w:sz w:val="24"/>
          <w:szCs w:val="24"/>
        </w:rPr>
      </w:pPr>
      <w:r w:rsidRPr="009C4E7E">
        <w:rPr>
          <w:rFonts w:ascii="Arial" w:hAnsi="Arial" w:cs="Arial"/>
          <w:b/>
          <w:sz w:val="24"/>
          <w:szCs w:val="24"/>
        </w:rPr>
        <w:t xml:space="preserve">16. </w:t>
      </w:r>
      <w:r w:rsidR="00502EF3" w:rsidRPr="009C4E7E">
        <w:rPr>
          <w:rFonts w:ascii="Arial" w:hAnsi="Arial" w:cs="Arial"/>
          <w:b/>
          <w:sz w:val="24"/>
          <w:szCs w:val="24"/>
        </w:rPr>
        <w:t>CLÁUSULA DÉCIMA SEXTA - DO FORO</w:t>
      </w:r>
    </w:p>
    <w:p w14:paraId="70740055" w14:textId="77777777" w:rsidR="00502EF3" w:rsidRPr="009C4E7E" w:rsidRDefault="00502EF3" w:rsidP="00F343F9">
      <w:pPr>
        <w:ind w:right="566"/>
        <w:jc w:val="both"/>
        <w:rPr>
          <w:rFonts w:ascii="Arial" w:hAnsi="Arial" w:cs="Arial"/>
          <w:sz w:val="24"/>
          <w:szCs w:val="24"/>
        </w:rPr>
      </w:pPr>
      <w:r w:rsidRPr="009C4E7E">
        <w:rPr>
          <w:rFonts w:ascii="Arial" w:hAnsi="Arial" w:cs="Arial"/>
          <w:sz w:val="24"/>
          <w:szCs w:val="24"/>
        </w:rPr>
        <w:t>16.1 Fica eleito o Foro da Cidade de Iraquara Estado da Bahia, como o competente para dirimir questões decorrentes do cumprimento deste contrato, renunciando as partes a qualquer outro por mais privilegiado que seja.</w:t>
      </w:r>
    </w:p>
    <w:p w14:paraId="2D3D9D9D" w14:textId="77777777" w:rsidR="00502EF3" w:rsidRPr="009C4E7E" w:rsidRDefault="00502EF3" w:rsidP="00F343F9">
      <w:pPr>
        <w:ind w:right="566"/>
        <w:jc w:val="both"/>
        <w:rPr>
          <w:rFonts w:ascii="Arial" w:hAnsi="Arial" w:cs="Arial"/>
          <w:sz w:val="24"/>
          <w:szCs w:val="24"/>
        </w:rPr>
      </w:pPr>
    </w:p>
    <w:p w14:paraId="2FD456B2" w14:textId="77777777" w:rsidR="00502EF3" w:rsidRPr="009C4E7E" w:rsidRDefault="00502EF3" w:rsidP="00F343F9">
      <w:pPr>
        <w:pStyle w:val="Corpodetexto2"/>
        <w:ind w:right="566"/>
        <w:rPr>
          <w:rFonts w:ascii="Arial" w:hAnsi="Arial" w:cs="Arial"/>
        </w:rPr>
      </w:pPr>
      <w:r w:rsidRPr="009C4E7E">
        <w:rPr>
          <w:rFonts w:ascii="Arial" w:hAnsi="Arial" w:cs="Arial"/>
        </w:rPr>
        <w:t>E por estarem assim, justos e contratados, assinam as partes este instrumento em 04 (quatro) vias de igual teor.</w:t>
      </w:r>
    </w:p>
    <w:p w14:paraId="000EA929" w14:textId="77777777" w:rsidR="00502EF3" w:rsidRPr="004D051C" w:rsidRDefault="00502EF3" w:rsidP="00527298">
      <w:pPr>
        <w:ind w:left="-142" w:right="842" w:hanging="567"/>
        <w:jc w:val="center"/>
        <w:rPr>
          <w:rFonts w:ascii="Arial" w:hAnsi="Arial" w:cs="Arial"/>
          <w:sz w:val="24"/>
          <w:szCs w:val="24"/>
        </w:rPr>
      </w:pPr>
    </w:p>
    <w:p w14:paraId="4D7C29BD" w14:textId="0E37C9B0" w:rsidR="00502EF3" w:rsidRPr="0006099C" w:rsidRDefault="00502EF3" w:rsidP="00527298">
      <w:pPr>
        <w:ind w:left="-142" w:right="842" w:hanging="567"/>
        <w:jc w:val="right"/>
        <w:rPr>
          <w:rFonts w:ascii="Arial" w:hAnsi="Arial" w:cs="Arial"/>
          <w:sz w:val="24"/>
          <w:szCs w:val="24"/>
        </w:rPr>
      </w:pPr>
      <w:r>
        <w:rPr>
          <w:rFonts w:ascii="Arial" w:hAnsi="Arial" w:cs="Arial"/>
          <w:sz w:val="24"/>
          <w:szCs w:val="24"/>
        </w:rPr>
        <w:t>Iraquara</w:t>
      </w:r>
      <w:r w:rsidRPr="0006099C">
        <w:rPr>
          <w:rFonts w:ascii="Arial" w:hAnsi="Arial" w:cs="Arial"/>
          <w:sz w:val="24"/>
          <w:szCs w:val="24"/>
        </w:rPr>
        <w:t xml:space="preserve"> BA, ___ de ___________ de </w:t>
      </w:r>
      <w:r>
        <w:rPr>
          <w:rFonts w:ascii="Arial" w:hAnsi="Arial" w:cs="Arial"/>
          <w:sz w:val="24"/>
          <w:szCs w:val="24"/>
        </w:rPr>
        <w:t>202</w:t>
      </w:r>
      <w:r w:rsidR="00866B79">
        <w:rPr>
          <w:rFonts w:ascii="Arial" w:hAnsi="Arial" w:cs="Arial"/>
          <w:sz w:val="24"/>
          <w:szCs w:val="24"/>
        </w:rPr>
        <w:t>5</w:t>
      </w:r>
      <w:r w:rsidRPr="0006099C">
        <w:rPr>
          <w:rFonts w:ascii="Arial" w:hAnsi="Arial" w:cs="Arial"/>
          <w:sz w:val="24"/>
          <w:szCs w:val="24"/>
        </w:rPr>
        <w:t>.</w:t>
      </w:r>
    </w:p>
    <w:p w14:paraId="2F5A1912" w14:textId="77777777" w:rsidR="00502EF3" w:rsidRPr="004D051C" w:rsidRDefault="00502EF3" w:rsidP="00502EF3">
      <w:pPr>
        <w:ind w:left="-142" w:right="-45" w:hanging="567"/>
        <w:jc w:val="center"/>
        <w:rPr>
          <w:rFonts w:ascii="Arial" w:hAnsi="Arial" w:cs="Arial"/>
          <w:sz w:val="24"/>
          <w:szCs w:val="24"/>
        </w:rPr>
      </w:pPr>
    </w:p>
    <w:p w14:paraId="2E808DC0" w14:textId="77777777" w:rsidR="00502EF3" w:rsidRDefault="00502EF3" w:rsidP="00502EF3">
      <w:pPr>
        <w:jc w:val="center"/>
        <w:rPr>
          <w:rFonts w:ascii="Arial" w:hAnsi="Arial" w:cs="Arial"/>
          <w:b/>
          <w:iCs/>
          <w:sz w:val="24"/>
        </w:rPr>
      </w:pPr>
    </w:p>
    <w:p w14:paraId="14CAB9CC" w14:textId="77777777" w:rsidR="00502EF3" w:rsidRPr="004D051C" w:rsidRDefault="00502EF3" w:rsidP="00502EF3">
      <w:pPr>
        <w:jc w:val="center"/>
        <w:rPr>
          <w:rFonts w:ascii="Arial" w:hAnsi="Arial" w:cs="Arial"/>
          <w:b/>
          <w:sz w:val="24"/>
        </w:rPr>
      </w:pPr>
      <w:r w:rsidRPr="004D051C">
        <w:rPr>
          <w:rFonts w:ascii="Arial" w:hAnsi="Arial" w:cs="Arial"/>
          <w:b/>
          <w:iCs/>
          <w:sz w:val="24"/>
        </w:rPr>
        <w:t xml:space="preserve">MUNICÍPIO DE </w:t>
      </w:r>
      <w:r>
        <w:rPr>
          <w:rFonts w:ascii="Arial" w:hAnsi="Arial" w:cs="Arial"/>
          <w:b/>
          <w:iCs/>
          <w:sz w:val="24"/>
        </w:rPr>
        <w:t>IRAQUARA</w:t>
      </w:r>
    </w:p>
    <w:p w14:paraId="40467FAE" w14:textId="77777777" w:rsidR="00502EF3" w:rsidRPr="004D051C" w:rsidRDefault="00502EF3" w:rsidP="00502EF3">
      <w:pPr>
        <w:jc w:val="center"/>
        <w:rPr>
          <w:rFonts w:ascii="Arial" w:hAnsi="Arial" w:cs="Arial"/>
          <w:b/>
          <w:iCs/>
          <w:sz w:val="24"/>
        </w:rPr>
      </w:pPr>
      <w:r w:rsidRPr="004D051C">
        <w:rPr>
          <w:rFonts w:ascii="Arial" w:hAnsi="Arial" w:cs="Arial"/>
          <w:b/>
          <w:iCs/>
          <w:sz w:val="24"/>
        </w:rPr>
        <w:t>CONTRATANTE</w:t>
      </w:r>
    </w:p>
    <w:p w14:paraId="6B9D155E" w14:textId="77777777" w:rsidR="00502EF3" w:rsidRDefault="00502EF3" w:rsidP="00502EF3">
      <w:pPr>
        <w:ind w:left="-142" w:right="-45" w:hanging="567"/>
        <w:rPr>
          <w:rFonts w:ascii="Arial" w:hAnsi="Arial" w:cs="Arial"/>
          <w:sz w:val="24"/>
          <w:szCs w:val="24"/>
        </w:rPr>
      </w:pPr>
    </w:p>
    <w:p w14:paraId="0449AB37" w14:textId="77777777" w:rsidR="00502EF3" w:rsidRPr="004D051C" w:rsidRDefault="00502EF3" w:rsidP="00502EF3">
      <w:pPr>
        <w:ind w:left="-142" w:right="-45" w:hanging="567"/>
        <w:rPr>
          <w:rFonts w:ascii="Arial" w:hAnsi="Arial" w:cs="Arial"/>
          <w:sz w:val="24"/>
          <w:szCs w:val="24"/>
        </w:rPr>
      </w:pPr>
    </w:p>
    <w:p w14:paraId="193A1E65" w14:textId="77777777" w:rsidR="00502EF3" w:rsidRPr="004D051C" w:rsidRDefault="00502EF3" w:rsidP="00502EF3">
      <w:pPr>
        <w:ind w:right="-45"/>
        <w:jc w:val="center"/>
        <w:rPr>
          <w:rFonts w:ascii="Arial" w:hAnsi="Arial" w:cs="Arial"/>
          <w:sz w:val="24"/>
          <w:szCs w:val="24"/>
        </w:rPr>
      </w:pPr>
      <w:r w:rsidRPr="004D051C">
        <w:rPr>
          <w:rFonts w:ascii="Arial" w:hAnsi="Arial" w:cs="Arial"/>
          <w:sz w:val="24"/>
          <w:szCs w:val="24"/>
        </w:rPr>
        <w:t>CONTRATADO</w:t>
      </w:r>
    </w:p>
    <w:p w14:paraId="65ACD21F" w14:textId="77777777" w:rsidR="00502EF3" w:rsidRPr="004D051C" w:rsidRDefault="00502EF3" w:rsidP="00502EF3">
      <w:pPr>
        <w:ind w:left="-142" w:right="-45" w:firstLine="142"/>
        <w:jc w:val="center"/>
        <w:rPr>
          <w:rFonts w:ascii="Arial" w:hAnsi="Arial" w:cs="Arial"/>
          <w:sz w:val="24"/>
          <w:szCs w:val="24"/>
        </w:rPr>
      </w:pPr>
      <w:r w:rsidRPr="004D051C">
        <w:rPr>
          <w:rFonts w:ascii="Arial" w:hAnsi="Arial" w:cs="Arial"/>
          <w:sz w:val="24"/>
          <w:szCs w:val="24"/>
        </w:rPr>
        <w:t>EMPRESA</w:t>
      </w:r>
    </w:p>
    <w:p w14:paraId="3205C967" w14:textId="77777777" w:rsidR="00502EF3" w:rsidRPr="004D051C" w:rsidRDefault="00502EF3" w:rsidP="00502EF3">
      <w:pPr>
        <w:ind w:left="-142" w:right="-45" w:firstLine="142"/>
        <w:rPr>
          <w:rFonts w:ascii="Arial" w:hAnsi="Arial" w:cs="Arial"/>
          <w:sz w:val="24"/>
          <w:szCs w:val="24"/>
        </w:rPr>
      </w:pPr>
      <w:r w:rsidRPr="004D051C">
        <w:rPr>
          <w:rFonts w:ascii="Arial" w:hAnsi="Arial" w:cs="Arial"/>
          <w:sz w:val="24"/>
          <w:szCs w:val="24"/>
        </w:rPr>
        <w:t>TESTEMUNHAS:</w:t>
      </w:r>
    </w:p>
    <w:p w14:paraId="4AEE591D" w14:textId="77777777" w:rsidR="00502EF3" w:rsidRDefault="00502EF3" w:rsidP="00502EF3">
      <w:pPr>
        <w:ind w:left="-142" w:right="-45" w:hanging="426"/>
        <w:rPr>
          <w:rFonts w:ascii="Arial" w:hAnsi="Arial" w:cs="Arial"/>
          <w:sz w:val="24"/>
          <w:szCs w:val="24"/>
        </w:rPr>
      </w:pPr>
    </w:p>
    <w:p w14:paraId="33C446D9" w14:textId="77777777" w:rsidR="00502EF3" w:rsidRDefault="00502EF3" w:rsidP="00502EF3">
      <w:pPr>
        <w:ind w:left="-142" w:right="-45" w:hanging="426"/>
        <w:rPr>
          <w:rFonts w:ascii="Arial" w:hAnsi="Arial" w:cs="Arial"/>
          <w:sz w:val="24"/>
          <w:szCs w:val="24"/>
        </w:rPr>
      </w:pPr>
    </w:p>
    <w:p w14:paraId="27574BDA" w14:textId="77777777" w:rsidR="00502EF3" w:rsidRPr="004D051C" w:rsidRDefault="00502EF3" w:rsidP="00502EF3">
      <w:pPr>
        <w:ind w:left="-142" w:right="-45" w:firstLine="142"/>
        <w:rPr>
          <w:rFonts w:ascii="Arial" w:hAnsi="Arial" w:cs="Arial"/>
          <w:sz w:val="24"/>
          <w:szCs w:val="24"/>
        </w:rPr>
      </w:pPr>
      <w:r w:rsidRPr="004D051C">
        <w:rPr>
          <w:rFonts w:ascii="Arial" w:hAnsi="Arial" w:cs="Arial"/>
          <w:sz w:val="24"/>
          <w:szCs w:val="24"/>
        </w:rPr>
        <w:t>________________________________</w:t>
      </w:r>
    </w:p>
    <w:p w14:paraId="5B05B9EB" w14:textId="77777777" w:rsidR="00502EF3" w:rsidRPr="004D051C" w:rsidRDefault="00502EF3" w:rsidP="00502EF3">
      <w:pPr>
        <w:ind w:left="-142" w:right="-45" w:hanging="426"/>
        <w:rPr>
          <w:rFonts w:ascii="Arial" w:hAnsi="Arial" w:cs="Arial"/>
          <w:sz w:val="24"/>
          <w:szCs w:val="24"/>
        </w:rPr>
      </w:pPr>
    </w:p>
    <w:p w14:paraId="05BA5067" w14:textId="77777777" w:rsidR="00502EF3" w:rsidRPr="004D051C" w:rsidRDefault="00502EF3" w:rsidP="00502EF3">
      <w:pPr>
        <w:ind w:left="-142" w:right="-45" w:firstLine="142"/>
        <w:rPr>
          <w:rFonts w:ascii="Arial" w:hAnsi="Arial" w:cs="Arial"/>
          <w:sz w:val="24"/>
          <w:szCs w:val="24"/>
        </w:rPr>
      </w:pPr>
      <w:r w:rsidRPr="004D051C">
        <w:rPr>
          <w:rFonts w:ascii="Arial" w:hAnsi="Arial" w:cs="Arial"/>
          <w:sz w:val="24"/>
          <w:szCs w:val="24"/>
        </w:rPr>
        <w:t>RG:</w:t>
      </w:r>
      <w:r w:rsidRPr="004D051C">
        <w:rPr>
          <w:rFonts w:ascii="Arial" w:hAnsi="Arial" w:cs="Arial"/>
          <w:sz w:val="24"/>
          <w:szCs w:val="24"/>
        </w:rPr>
        <w:softHyphen/>
      </w:r>
      <w:r w:rsidRPr="004D051C">
        <w:rPr>
          <w:rFonts w:ascii="Arial" w:hAnsi="Arial" w:cs="Arial"/>
          <w:sz w:val="24"/>
          <w:szCs w:val="24"/>
        </w:rPr>
        <w:softHyphen/>
      </w:r>
      <w:r w:rsidRPr="004D051C">
        <w:rPr>
          <w:rFonts w:ascii="Arial" w:hAnsi="Arial" w:cs="Arial"/>
          <w:sz w:val="24"/>
          <w:szCs w:val="24"/>
        </w:rPr>
        <w:softHyphen/>
      </w:r>
      <w:r w:rsidRPr="004D051C">
        <w:rPr>
          <w:rFonts w:ascii="Arial" w:hAnsi="Arial" w:cs="Arial"/>
          <w:sz w:val="24"/>
          <w:szCs w:val="24"/>
        </w:rPr>
        <w:softHyphen/>
      </w:r>
      <w:r w:rsidRPr="004D051C">
        <w:rPr>
          <w:rFonts w:ascii="Arial" w:hAnsi="Arial" w:cs="Arial"/>
          <w:sz w:val="24"/>
          <w:szCs w:val="24"/>
        </w:rPr>
        <w:softHyphen/>
      </w:r>
      <w:r w:rsidRPr="004D051C">
        <w:rPr>
          <w:rFonts w:ascii="Arial" w:hAnsi="Arial" w:cs="Arial"/>
          <w:sz w:val="24"/>
          <w:szCs w:val="24"/>
        </w:rPr>
        <w:softHyphen/>
      </w:r>
      <w:r w:rsidRPr="004D051C">
        <w:rPr>
          <w:rFonts w:ascii="Arial" w:hAnsi="Arial" w:cs="Arial"/>
          <w:sz w:val="24"/>
          <w:szCs w:val="24"/>
        </w:rPr>
        <w:softHyphen/>
      </w:r>
      <w:r w:rsidRPr="004D051C">
        <w:rPr>
          <w:rFonts w:ascii="Arial" w:hAnsi="Arial" w:cs="Arial"/>
          <w:sz w:val="24"/>
          <w:szCs w:val="24"/>
        </w:rPr>
        <w:softHyphen/>
      </w:r>
      <w:r w:rsidRPr="004D051C">
        <w:rPr>
          <w:rFonts w:ascii="Arial" w:hAnsi="Arial" w:cs="Arial"/>
          <w:sz w:val="24"/>
          <w:szCs w:val="24"/>
        </w:rPr>
        <w:softHyphen/>
      </w:r>
      <w:r w:rsidRPr="004D051C">
        <w:rPr>
          <w:rFonts w:ascii="Arial" w:hAnsi="Arial" w:cs="Arial"/>
          <w:sz w:val="24"/>
          <w:szCs w:val="24"/>
        </w:rPr>
        <w:softHyphen/>
      </w:r>
      <w:r w:rsidRPr="004D051C">
        <w:rPr>
          <w:rFonts w:ascii="Arial" w:hAnsi="Arial" w:cs="Arial"/>
          <w:sz w:val="24"/>
          <w:szCs w:val="24"/>
        </w:rPr>
        <w:softHyphen/>
      </w:r>
      <w:r w:rsidRPr="004D051C">
        <w:rPr>
          <w:rFonts w:ascii="Arial" w:hAnsi="Arial" w:cs="Arial"/>
          <w:sz w:val="24"/>
          <w:szCs w:val="24"/>
        </w:rPr>
        <w:softHyphen/>
      </w:r>
      <w:r w:rsidRPr="004D051C">
        <w:rPr>
          <w:rFonts w:ascii="Arial" w:hAnsi="Arial" w:cs="Arial"/>
          <w:sz w:val="24"/>
          <w:szCs w:val="24"/>
        </w:rPr>
        <w:softHyphen/>
        <w:t>____________________SSP/_____</w:t>
      </w:r>
    </w:p>
    <w:p w14:paraId="57AB45B3" w14:textId="77777777" w:rsidR="00502EF3" w:rsidRPr="004D051C" w:rsidRDefault="00502EF3" w:rsidP="00502EF3">
      <w:pPr>
        <w:ind w:left="-142" w:right="-45" w:hanging="426"/>
        <w:rPr>
          <w:rFonts w:ascii="Arial" w:hAnsi="Arial" w:cs="Arial"/>
          <w:sz w:val="24"/>
          <w:szCs w:val="24"/>
        </w:rPr>
      </w:pPr>
    </w:p>
    <w:p w14:paraId="609DCC67" w14:textId="77777777" w:rsidR="00502EF3" w:rsidRPr="004D051C" w:rsidRDefault="00502EF3" w:rsidP="00502EF3">
      <w:pPr>
        <w:ind w:left="-142" w:right="-45" w:firstLine="142"/>
        <w:rPr>
          <w:rFonts w:ascii="Arial" w:hAnsi="Arial" w:cs="Arial"/>
          <w:sz w:val="24"/>
          <w:szCs w:val="24"/>
        </w:rPr>
      </w:pPr>
      <w:r w:rsidRPr="004D051C">
        <w:rPr>
          <w:rFonts w:ascii="Arial" w:hAnsi="Arial" w:cs="Arial"/>
          <w:sz w:val="24"/>
          <w:szCs w:val="24"/>
        </w:rPr>
        <w:t>________________________________</w:t>
      </w:r>
    </w:p>
    <w:p w14:paraId="20B7663C" w14:textId="77777777" w:rsidR="00502EF3" w:rsidRPr="004D051C" w:rsidRDefault="00502EF3" w:rsidP="00502EF3">
      <w:pPr>
        <w:ind w:left="-142" w:right="-45" w:hanging="426"/>
        <w:rPr>
          <w:rFonts w:ascii="Arial" w:hAnsi="Arial" w:cs="Arial"/>
          <w:sz w:val="24"/>
          <w:szCs w:val="24"/>
        </w:rPr>
      </w:pPr>
    </w:p>
    <w:p w14:paraId="36D9C4F8" w14:textId="77777777" w:rsidR="00502EF3" w:rsidRDefault="00502EF3" w:rsidP="00502EF3">
      <w:pPr>
        <w:ind w:left="-142" w:right="-45" w:firstLine="142"/>
        <w:rPr>
          <w:rFonts w:ascii="Arial" w:hAnsi="Arial" w:cs="Arial"/>
          <w:sz w:val="24"/>
          <w:szCs w:val="24"/>
        </w:rPr>
      </w:pPr>
      <w:r w:rsidRPr="004D051C">
        <w:rPr>
          <w:rFonts w:ascii="Arial" w:hAnsi="Arial" w:cs="Arial"/>
          <w:sz w:val="24"/>
          <w:szCs w:val="24"/>
        </w:rPr>
        <w:t>RG:</w:t>
      </w:r>
      <w:r w:rsidRPr="004D051C">
        <w:rPr>
          <w:rFonts w:ascii="Arial" w:hAnsi="Arial" w:cs="Arial"/>
          <w:sz w:val="24"/>
          <w:szCs w:val="24"/>
        </w:rPr>
        <w:softHyphen/>
      </w:r>
      <w:r w:rsidRPr="004D051C">
        <w:rPr>
          <w:rFonts w:ascii="Arial" w:hAnsi="Arial" w:cs="Arial"/>
          <w:sz w:val="24"/>
          <w:szCs w:val="24"/>
        </w:rPr>
        <w:softHyphen/>
      </w:r>
      <w:r w:rsidRPr="004D051C">
        <w:rPr>
          <w:rFonts w:ascii="Arial" w:hAnsi="Arial" w:cs="Arial"/>
          <w:sz w:val="24"/>
          <w:szCs w:val="24"/>
        </w:rPr>
        <w:softHyphen/>
      </w:r>
      <w:r w:rsidRPr="004D051C">
        <w:rPr>
          <w:rFonts w:ascii="Arial" w:hAnsi="Arial" w:cs="Arial"/>
          <w:sz w:val="24"/>
          <w:szCs w:val="24"/>
        </w:rPr>
        <w:softHyphen/>
      </w:r>
      <w:r w:rsidRPr="004D051C">
        <w:rPr>
          <w:rFonts w:ascii="Arial" w:hAnsi="Arial" w:cs="Arial"/>
          <w:sz w:val="24"/>
          <w:szCs w:val="24"/>
        </w:rPr>
        <w:softHyphen/>
      </w:r>
      <w:r w:rsidRPr="004D051C">
        <w:rPr>
          <w:rFonts w:ascii="Arial" w:hAnsi="Arial" w:cs="Arial"/>
          <w:sz w:val="24"/>
          <w:szCs w:val="24"/>
        </w:rPr>
        <w:softHyphen/>
      </w:r>
      <w:r w:rsidRPr="004D051C">
        <w:rPr>
          <w:rFonts w:ascii="Arial" w:hAnsi="Arial" w:cs="Arial"/>
          <w:sz w:val="24"/>
          <w:szCs w:val="24"/>
        </w:rPr>
        <w:softHyphen/>
      </w:r>
      <w:r w:rsidRPr="004D051C">
        <w:rPr>
          <w:rFonts w:ascii="Arial" w:hAnsi="Arial" w:cs="Arial"/>
          <w:sz w:val="24"/>
          <w:szCs w:val="24"/>
        </w:rPr>
        <w:softHyphen/>
      </w:r>
      <w:r w:rsidRPr="004D051C">
        <w:rPr>
          <w:rFonts w:ascii="Arial" w:hAnsi="Arial" w:cs="Arial"/>
          <w:sz w:val="24"/>
          <w:szCs w:val="24"/>
        </w:rPr>
        <w:softHyphen/>
      </w:r>
      <w:r w:rsidRPr="004D051C">
        <w:rPr>
          <w:rFonts w:ascii="Arial" w:hAnsi="Arial" w:cs="Arial"/>
          <w:sz w:val="24"/>
          <w:szCs w:val="24"/>
        </w:rPr>
        <w:softHyphen/>
      </w:r>
      <w:r w:rsidRPr="004D051C">
        <w:rPr>
          <w:rFonts w:ascii="Arial" w:hAnsi="Arial" w:cs="Arial"/>
          <w:sz w:val="24"/>
          <w:szCs w:val="24"/>
        </w:rPr>
        <w:softHyphen/>
      </w:r>
      <w:r w:rsidRPr="004D051C">
        <w:rPr>
          <w:rFonts w:ascii="Arial" w:hAnsi="Arial" w:cs="Arial"/>
          <w:sz w:val="24"/>
          <w:szCs w:val="24"/>
        </w:rPr>
        <w:softHyphen/>
      </w:r>
      <w:r w:rsidRPr="004D051C">
        <w:rPr>
          <w:rFonts w:ascii="Arial" w:hAnsi="Arial" w:cs="Arial"/>
          <w:sz w:val="24"/>
          <w:szCs w:val="24"/>
        </w:rPr>
        <w:softHyphen/>
        <w:t>____________________SSP/_____</w:t>
      </w:r>
    </w:p>
    <w:p w14:paraId="337EB2A8" w14:textId="77777777" w:rsidR="00AB7F2B" w:rsidRDefault="00AB7F2B" w:rsidP="00502EF3">
      <w:pPr>
        <w:ind w:left="-142"/>
        <w:jc w:val="center"/>
        <w:rPr>
          <w:rFonts w:ascii="Arial" w:hAnsi="Arial" w:cs="Arial"/>
          <w:sz w:val="24"/>
          <w:szCs w:val="24"/>
        </w:rPr>
      </w:pPr>
    </w:p>
    <w:p w14:paraId="61985A43" w14:textId="77777777" w:rsidR="00AB7F2B" w:rsidRDefault="00AB7F2B" w:rsidP="00502EF3">
      <w:pPr>
        <w:ind w:left="-142"/>
        <w:jc w:val="center"/>
        <w:rPr>
          <w:rFonts w:ascii="Arial" w:hAnsi="Arial" w:cs="Arial"/>
          <w:sz w:val="24"/>
          <w:szCs w:val="24"/>
        </w:rPr>
      </w:pPr>
    </w:p>
    <w:p w14:paraId="1AD702AB" w14:textId="77777777" w:rsidR="00AB7F2B" w:rsidRDefault="00AB7F2B" w:rsidP="00502EF3">
      <w:pPr>
        <w:ind w:left="-142"/>
        <w:jc w:val="center"/>
        <w:rPr>
          <w:rFonts w:ascii="Arial" w:hAnsi="Arial" w:cs="Arial"/>
          <w:sz w:val="24"/>
          <w:szCs w:val="24"/>
        </w:rPr>
      </w:pPr>
    </w:p>
    <w:p w14:paraId="773C0646" w14:textId="77777777" w:rsidR="00AB7F2B" w:rsidRDefault="00AB7F2B" w:rsidP="00502EF3">
      <w:pPr>
        <w:ind w:left="-142"/>
        <w:jc w:val="center"/>
        <w:rPr>
          <w:rFonts w:ascii="Arial" w:hAnsi="Arial" w:cs="Arial"/>
          <w:sz w:val="24"/>
          <w:szCs w:val="24"/>
        </w:rPr>
      </w:pPr>
    </w:p>
    <w:p w14:paraId="581D93C6" w14:textId="77777777" w:rsidR="00AB7F2B" w:rsidRDefault="00AB7F2B" w:rsidP="00502EF3">
      <w:pPr>
        <w:ind w:left="-142"/>
        <w:jc w:val="center"/>
        <w:rPr>
          <w:rFonts w:ascii="Arial" w:hAnsi="Arial" w:cs="Arial"/>
          <w:sz w:val="24"/>
          <w:szCs w:val="24"/>
        </w:rPr>
      </w:pPr>
    </w:p>
    <w:p w14:paraId="7A5F3BA4" w14:textId="77777777" w:rsidR="00AB7F2B" w:rsidRDefault="00AB7F2B" w:rsidP="00502EF3">
      <w:pPr>
        <w:ind w:left="-142"/>
        <w:jc w:val="center"/>
        <w:rPr>
          <w:rFonts w:ascii="Arial" w:hAnsi="Arial" w:cs="Arial"/>
          <w:sz w:val="24"/>
          <w:szCs w:val="24"/>
        </w:rPr>
      </w:pPr>
    </w:p>
    <w:p w14:paraId="73CC7D58" w14:textId="77777777" w:rsidR="00AB7F2B" w:rsidRDefault="00AB7F2B" w:rsidP="00502EF3">
      <w:pPr>
        <w:ind w:left="-142"/>
        <w:jc w:val="center"/>
        <w:rPr>
          <w:rFonts w:ascii="Arial" w:hAnsi="Arial" w:cs="Arial"/>
          <w:sz w:val="24"/>
          <w:szCs w:val="24"/>
        </w:rPr>
      </w:pPr>
    </w:p>
    <w:p w14:paraId="57AB0340" w14:textId="746B07C0" w:rsidR="006B0FF1" w:rsidRDefault="006B0FF1" w:rsidP="00527298">
      <w:pPr>
        <w:rPr>
          <w:rFonts w:ascii="Arial" w:hAnsi="Arial" w:cs="Arial"/>
          <w:sz w:val="24"/>
          <w:szCs w:val="24"/>
        </w:rPr>
      </w:pPr>
    </w:p>
    <w:p w14:paraId="49155765" w14:textId="52C6A744" w:rsidR="00375547" w:rsidRDefault="00375547" w:rsidP="00527298">
      <w:pPr>
        <w:rPr>
          <w:rFonts w:ascii="Arial" w:hAnsi="Arial" w:cs="Arial"/>
          <w:sz w:val="24"/>
          <w:szCs w:val="24"/>
        </w:rPr>
      </w:pPr>
    </w:p>
    <w:p w14:paraId="2A0BB2EC" w14:textId="1DDBCBB2" w:rsidR="00375547" w:rsidRDefault="00375547" w:rsidP="00527298">
      <w:pPr>
        <w:rPr>
          <w:rFonts w:ascii="Arial" w:hAnsi="Arial" w:cs="Arial"/>
          <w:sz w:val="24"/>
          <w:szCs w:val="24"/>
        </w:rPr>
      </w:pPr>
    </w:p>
    <w:p w14:paraId="14223BD7" w14:textId="77777777" w:rsidR="00375547" w:rsidRDefault="00375547" w:rsidP="00527298">
      <w:pPr>
        <w:rPr>
          <w:rFonts w:ascii="Arial" w:hAnsi="Arial" w:cs="Arial"/>
          <w:sz w:val="24"/>
          <w:szCs w:val="24"/>
        </w:rPr>
      </w:pPr>
    </w:p>
    <w:p w14:paraId="073D1439" w14:textId="77777777" w:rsidR="00AB7F2B" w:rsidRDefault="00AB7F2B" w:rsidP="00527298">
      <w:pPr>
        <w:rPr>
          <w:rFonts w:ascii="Arial" w:hAnsi="Arial" w:cs="Arial"/>
          <w:sz w:val="24"/>
          <w:szCs w:val="24"/>
        </w:rPr>
      </w:pPr>
    </w:p>
    <w:p w14:paraId="37F55FE0" w14:textId="77777777" w:rsidR="00841D6F" w:rsidRDefault="00841D6F" w:rsidP="00527298">
      <w:pPr>
        <w:rPr>
          <w:rFonts w:ascii="Arial" w:hAnsi="Arial" w:cs="Arial"/>
          <w:sz w:val="24"/>
          <w:szCs w:val="24"/>
        </w:rPr>
      </w:pPr>
    </w:p>
    <w:p w14:paraId="63C3E1FC" w14:textId="18E8114C" w:rsidR="00841D6F" w:rsidRDefault="00841D6F" w:rsidP="00841D6F">
      <w:pPr>
        <w:ind w:left="-142"/>
        <w:jc w:val="center"/>
        <w:rPr>
          <w:rFonts w:ascii="Arial" w:hAnsi="Arial" w:cs="Arial"/>
          <w:b/>
          <w:sz w:val="24"/>
          <w:szCs w:val="24"/>
          <w:u w:val="single"/>
        </w:rPr>
      </w:pPr>
      <w:r>
        <w:rPr>
          <w:rFonts w:ascii="Arial" w:hAnsi="Arial" w:cs="Arial"/>
          <w:b/>
          <w:sz w:val="24"/>
          <w:szCs w:val="24"/>
          <w:u w:val="single"/>
        </w:rPr>
        <w:t xml:space="preserve">CONCORRÊNCIA nº </w:t>
      </w:r>
      <w:r w:rsidR="00333DCC">
        <w:rPr>
          <w:rFonts w:ascii="Arial" w:hAnsi="Arial" w:cs="Arial"/>
          <w:b/>
          <w:sz w:val="24"/>
          <w:szCs w:val="24"/>
          <w:u w:val="single"/>
        </w:rPr>
        <w:t>001/2025</w:t>
      </w:r>
    </w:p>
    <w:p w14:paraId="540F2323" w14:textId="77777777" w:rsidR="00841D6F" w:rsidRPr="004D051C" w:rsidRDefault="00841D6F" w:rsidP="00527298">
      <w:pPr>
        <w:rPr>
          <w:rFonts w:ascii="Arial" w:hAnsi="Arial" w:cs="Arial"/>
          <w:sz w:val="24"/>
          <w:szCs w:val="24"/>
        </w:rPr>
      </w:pPr>
    </w:p>
    <w:p w14:paraId="4D3D7B84" w14:textId="77777777" w:rsidR="00AB7F2B" w:rsidRPr="004D051C" w:rsidRDefault="00AB7F2B" w:rsidP="00AB7F2B">
      <w:pPr>
        <w:ind w:left="-142"/>
        <w:rPr>
          <w:rFonts w:ascii="Arial" w:hAnsi="Arial" w:cs="Arial"/>
          <w:sz w:val="24"/>
          <w:szCs w:val="24"/>
        </w:rPr>
      </w:pPr>
    </w:p>
    <w:p w14:paraId="4AB84241" w14:textId="1E204B38" w:rsidR="00AB7F2B" w:rsidRPr="00F353AF" w:rsidRDefault="00AB7F2B" w:rsidP="00AB7F2B">
      <w:pPr>
        <w:ind w:left="-142"/>
        <w:jc w:val="center"/>
        <w:rPr>
          <w:rFonts w:ascii="Arial" w:hAnsi="Arial" w:cs="Arial"/>
          <w:b/>
          <w:sz w:val="24"/>
          <w:szCs w:val="24"/>
        </w:rPr>
      </w:pPr>
      <w:r w:rsidRPr="00F353AF">
        <w:rPr>
          <w:rFonts w:ascii="Arial" w:hAnsi="Arial" w:cs="Arial"/>
          <w:b/>
          <w:sz w:val="24"/>
          <w:szCs w:val="24"/>
        </w:rPr>
        <w:t xml:space="preserve">ANEXO </w:t>
      </w:r>
      <w:r>
        <w:rPr>
          <w:rFonts w:ascii="Arial" w:hAnsi="Arial" w:cs="Arial"/>
          <w:b/>
          <w:sz w:val="24"/>
          <w:szCs w:val="24"/>
        </w:rPr>
        <w:t>III</w:t>
      </w:r>
    </w:p>
    <w:p w14:paraId="19D2A683" w14:textId="77777777" w:rsidR="00AB7F2B" w:rsidRPr="004D051C" w:rsidRDefault="00AB7F2B" w:rsidP="00AB7F2B">
      <w:pPr>
        <w:ind w:left="-142"/>
        <w:jc w:val="center"/>
        <w:rPr>
          <w:rFonts w:ascii="Arial" w:hAnsi="Arial" w:cs="Arial"/>
          <w:sz w:val="24"/>
          <w:szCs w:val="24"/>
        </w:rPr>
      </w:pPr>
    </w:p>
    <w:p w14:paraId="414A9C79" w14:textId="77777777" w:rsidR="00AB7F2B" w:rsidRPr="004D051C" w:rsidRDefault="00AB7F2B" w:rsidP="00AB7F2B">
      <w:pPr>
        <w:ind w:left="-142"/>
        <w:jc w:val="center"/>
        <w:rPr>
          <w:rFonts w:ascii="Arial" w:hAnsi="Arial" w:cs="Arial"/>
          <w:b/>
          <w:sz w:val="24"/>
          <w:szCs w:val="24"/>
        </w:rPr>
      </w:pPr>
      <w:r w:rsidRPr="004D051C">
        <w:rPr>
          <w:rFonts w:ascii="Arial" w:hAnsi="Arial" w:cs="Arial"/>
          <w:b/>
          <w:sz w:val="24"/>
          <w:szCs w:val="24"/>
        </w:rPr>
        <w:t>MODELO DO ATESTADO DE VISITA TÉCNICA AO LOCAL DA OBRA</w:t>
      </w:r>
    </w:p>
    <w:p w14:paraId="6661A03A" w14:textId="77777777" w:rsidR="00AB7F2B" w:rsidRPr="004D051C" w:rsidRDefault="00AB7F2B" w:rsidP="00AB7F2B">
      <w:pPr>
        <w:ind w:left="-142"/>
        <w:rPr>
          <w:rFonts w:ascii="Arial" w:hAnsi="Arial" w:cs="Arial"/>
          <w:sz w:val="24"/>
          <w:szCs w:val="24"/>
        </w:rPr>
      </w:pPr>
    </w:p>
    <w:p w14:paraId="4A4CBBD8" w14:textId="77777777" w:rsidR="00AB7F2B" w:rsidRPr="004D051C" w:rsidRDefault="00AB7F2B" w:rsidP="00AB7F2B">
      <w:pPr>
        <w:ind w:left="-142"/>
        <w:rPr>
          <w:rFonts w:ascii="Arial" w:hAnsi="Arial" w:cs="Arial"/>
          <w:sz w:val="24"/>
          <w:szCs w:val="24"/>
        </w:rPr>
      </w:pPr>
    </w:p>
    <w:p w14:paraId="7CCF2116" w14:textId="77777777" w:rsidR="00AB7F2B" w:rsidRPr="004D051C" w:rsidRDefault="00AB7F2B" w:rsidP="00AB7F2B">
      <w:pPr>
        <w:tabs>
          <w:tab w:val="left" w:pos="2268"/>
        </w:tabs>
        <w:ind w:right="-1"/>
        <w:jc w:val="center"/>
        <w:rPr>
          <w:rFonts w:ascii="Arial" w:hAnsi="Arial" w:cs="Arial"/>
          <w:b/>
          <w:sz w:val="24"/>
        </w:rPr>
      </w:pPr>
      <w:r w:rsidRPr="004D051C">
        <w:rPr>
          <w:rFonts w:ascii="Arial" w:hAnsi="Arial" w:cs="Arial"/>
          <w:b/>
          <w:sz w:val="24"/>
        </w:rPr>
        <w:t>ATESTADO DE VISITA AO LOCAL DA OBRA</w:t>
      </w:r>
    </w:p>
    <w:p w14:paraId="31353E1B" w14:textId="77777777" w:rsidR="00AB7F2B" w:rsidRPr="004D051C" w:rsidRDefault="00AB7F2B" w:rsidP="00AB7F2B">
      <w:pPr>
        <w:tabs>
          <w:tab w:val="left" w:pos="2268"/>
        </w:tabs>
        <w:ind w:right="-1"/>
        <w:jc w:val="center"/>
        <w:rPr>
          <w:rFonts w:ascii="Arial" w:hAnsi="Arial" w:cs="Arial"/>
          <w:b/>
          <w:sz w:val="24"/>
        </w:rPr>
      </w:pPr>
    </w:p>
    <w:p w14:paraId="629C680D" w14:textId="77777777" w:rsidR="00AB7F2B" w:rsidRPr="004D051C" w:rsidRDefault="00AB7F2B" w:rsidP="00AB7F2B">
      <w:pPr>
        <w:tabs>
          <w:tab w:val="left" w:pos="2268"/>
        </w:tabs>
        <w:ind w:right="-1"/>
        <w:jc w:val="center"/>
        <w:rPr>
          <w:rFonts w:ascii="Arial" w:hAnsi="Arial" w:cs="Arial"/>
          <w:b/>
          <w:sz w:val="24"/>
        </w:rPr>
      </w:pPr>
    </w:p>
    <w:p w14:paraId="25509730" w14:textId="1A4A1728" w:rsidR="00AB7F2B" w:rsidRPr="004D051C" w:rsidRDefault="00AB7F2B" w:rsidP="00F343F9">
      <w:pPr>
        <w:pStyle w:val="Default"/>
        <w:ind w:right="566"/>
        <w:rPr>
          <w:rFonts w:ascii="Arial" w:hAnsi="Arial" w:cs="Arial"/>
          <w:color w:val="auto"/>
          <w:szCs w:val="20"/>
        </w:rPr>
      </w:pPr>
      <w:r w:rsidRPr="004D051C">
        <w:rPr>
          <w:rFonts w:ascii="Arial" w:hAnsi="Arial" w:cs="Arial"/>
          <w:color w:val="auto"/>
          <w:szCs w:val="20"/>
        </w:rPr>
        <w:t xml:space="preserve">Atestamos, por meio do presente, que o Sr. XXXXXXXXXXXXXXX, portador da cédula de identidade n.º XXXXXXXXX – SSP-XXX, Registro no CREA sob o nº XXXXXXXXX, </w:t>
      </w:r>
      <w:r w:rsidRPr="004D051C">
        <w:rPr>
          <w:rFonts w:ascii="Arial" w:hAnsi="Arial" w:cs="Arial"/>
          <w:b/>
          <w:color w:val="auto"/>
          <w:szCs w:val="20"/>
        </w:rPr>
        <w:t>responsável técnico da empresa</w:t>
      </w:r>
      <w:r w:rsidRPr="004D051C">
        <w:rPr>
          <w:rFonts w:ascii="Arial" w:hAnsi="Arial" w:cs="Arial"/>
          <w:color w:val="auto"/>
          <w:szCs w:val="20"/>
        </w:rPr>
        <w:t xml:space="preserve"> XXXXXXXXXXXX, FUNÇÃO-XXXXXXXXX, compareceu aos locais de execução do objeto determinado na Licitação na modalidade </w:t>
      </w:r>
      <w:r w:rsidR="00841D6F">
        <w:rPr>
          <w:rFonts w:ascii="Arial" w:hAnsi="Arial" w:cs="Arial"/>
          <w:b/>
        </w:rPr>
        <w:t>CONCORRÊNCIA</w:t>
      </w:r>
      <w:r w:rsidRPr="004D051C">
        <w:rPr>
          <w:rFonts w:ascii="Arial" w:hAnsi="Arial" w:cs="Arial"/>
          <w:color w:val="auto"/>
          <w:szCs w:val="20"/>
        </w:rPr>
        <w:t xml:space="preserve"> </w:t>
      </w:r>
      <w:r>
        <w:rPr>
          <w:rFonts w:ascii="Arial" w:hAnsi="Arial" w:cs="Arial"/>
          <w:color w:val="auto"/>
          <w:szCs w:val="20"/>
        </w:rPr>
        <w:t xml:space="preserve">nº </w:t>
      </w:r>
      <w:r w:rsidR="00333DCC">
        <w:rPr>
          <w:rFonts w:ascii="Arial" w:hAnsi="Arial" w:cs="Arial"/>
          <w:color w:val="auto"/>
          <w:szCs w:val="20"/>
        </w:rPr>
        <w:t>001/2025</w:t>
      </w:r>
      <w:r w:rsidRPr="004D051C">
        <w:rPr>
          <w:rFonts w:ascii="Arial" w:hAnsi="Arial" w:cs="Arial"/>
          <w:color w:val="auto"/>
          <w:szCs w:val="20"/>
        </w:rPr>
        <w:t>, realizando vistoria "</w:t>
      </w:r>
      <w:r w:rsidRPr="004D051C">
        <w:rPr>
          <w:rFonts w:ascii="Arial" w:hAnsi="Arial" w:cs="Arial"/>
          <w:i/>
          <w:color w:val="auto"/>
          <w:szCs w:val="20"/>
        </w:rPr>
        <w:t>in loco"</w:t>
      </w:r>
      <w:r w:rsidRPr="004D051C">
        <w:rPr>
          <w:rFonts w:ascii="Arial" w:hAnsi="Arial" w:cs="Arial"/>
          <w:color w:val="auto"/>
          <w:szCs w:val="20"/>
        </w:rPr>
        <w:t xml:space="preserve"> e obtendo, assim, todas as informações necessárias ao perfeito conhecimento do objeto do certame e, consequentemente, para a elaboração de sua proposta. </w:t>
      </w:r>
    </w:p>
    <w:p w14:paraId="1FC4C576" w14:textId="77777777" w:rsidR="00AB7F2B" w:rsidRPr="004D051C" w:rsidRDefault="00AB7F2B" w:rsidP="00F343F9">
      <w:pPr>
        <w:pStyle w:val="Default"/>
        <w:ind w:right="566"/>
        <w:rPr>
          <w:rFonts w:ascii="Arial" w:hAnsi="Arial" w:cs="Arial"/>
          <w:color w:val="auto"/>
          <w:szCs w:val="20"/>
        </w:rPr>
      </w:pPr>
    </w:p>
    <w:p w14:paraId="5AD7FC1C" w14:textId="77777777" w:rsidR="00AB7F2B" w:rsidRPr="004D051C" w:rsidRDefault="00AB7F2B" w:rsidP="00AB7F2B">
      <w:pPr>
        <w:pStyle w:val="Default"/>
        <w:ind w:right="-1"/>
        <w:rPr>
          <w:rFonts w:ascii="Arial" w:hAnsi="Arial" w:cs="Arial"/>
          <w:color w:val="auto"/>
          <w:szCs w:val="20"/>
        </w:rPr>
      </w:pPr>
    </w:p>
    <w:p w14:paraId="2AEF9983" w14:textId="77777777" w:rsidR="00AB7F2B" w:rsidRPr="004D051C" w:rsidRDefault="00AB7F2B" w:rsidP="00AB7F2B">
      <w:pPr>
        <w:pStyle w:val="Default"/>
        <w:ind w:right="-1"/>
        <w:rPr>
          <w:rFonts w:ascii="Arial" w:hAnsi="Arial" w:cs="Arial"/>
          <w:color w:val="auto"/>
          <w:szCs w:val="20"/>
        </w:rPr>
      </w:pPr>
    </w:p>
    <w:p w14:paraId="44E0FA2D" w14:textId="16A59CEC" w:rsidR="00AB7F2B" w:rsidRPr="004D051C" w:rsidRDefault="00AB7F2B" w:rsidP="00AB7F2B">
      <w:pPr>
        <w:pStyle w:val="Default"/>
        <w:ind w:right="-1"/>
        <w:rPr>
          <w:rFonts w:ascii="Arial" w:hAnsi="Arial" w:cs="Arial"/>
          <w:color w:val="auto"/>
          <w:szCs w:val="20"/>
        </w:rPr>
      </w:pPr>
      <w:r>
        <w:rPr>
          <w:rFonts w:ascii="Arial" w:hAnsi="Arial" w:cs="Arial"/>
          <w:color w:val="auto"/>
          <w:szCs w:val="20"/>
        </w:rPr>
        <w:t>Iraquara</w:t>
      </w:r>
      <w:r w:rsidRPr="004D051C">
        <w:rPr>
          <w:rFonts w:ascii="Arial" w:hAnsi="Arial" w:cs="Arial"/>
          <w:color w:val="auto"/>
          <w:szCs w:val="20"/>
        </w:rPr>
        <w:t>, __</w:t>
      </w:r>
      <w:r>
        <w:rPr>
          <w:rFonts w:ascii="Arial" w:hAnsi="Arial" w:cs="Arial"/>
          <w:color w:val="auto"/>
          <w:szCs w:val="20"/>
        </w:rPr>
        <w:t xml:space="preserve">___ de _________________ </w:t>
      </w:r>
      <w:proofErr w:type="spellStart"/>
      <w:r>
        <w:rPr>
          <w:rFonts w:ascii="Arial" w:hAnsi="Arial" w:cs="Arial"/>
          <w:color w:val="auto"/>
          <w:szCs w:val="20"/>
        </w:rPr>
        <w:t>de</w:t>
      </w:r>
      <w:proofErr w:type="spellEnd"/>
      <w:r>
        <w:rPr>
          <w:rFonts w:ascii="Arial" w:hAnsi="Arial" w:cs="Arial"/>
          <w:color w:val="auto"/>
          <w:szCs w:val="20"/>
        </w:rPr>
        <w:t xml:space="preserve"> 202</w:t>
      </w:r>
      <w:r w:rsidR="00866B79">
        <w:rPr>
          <w:rFonts w:ascii="Arial" w:hAnsi="Arial" w:cs="Arial"/>
          <w:color w:val="auto"/>
          <w:szCs w:val="20"/>
        </w:rPr>
        <w:t>5</w:t>
      </w:r>
      <w:r w:rsidRPr="004D051C">
        <w:rPr>
          <w:rFonts w:ascii="Arial" w:hAnsi="Arial" w:cs="Arial"/>
          <w:color w:val="auto"/>
          <w:szCs w:val="20"/>
        </w:rPr>
        <w:t xml:space="preserve">. </w:t>
      </w:r>
    </w:p>
    <w:p w14:paraId="05EA640C" w14:textId="77777777" w:rsidR="00AB7F2B" w:rsidRPr="004D051C" w:rsidRDefault="00AB7F2B" w:rsidP="00AB7F2B">
      <w:pPr>
        <w:pStyle w:val="Default"/>
        <w:ind w:right="-1"/>
        <w:rPr>
          <w:rFonts w:ascii="Arial" w:hAnsi="Arial" w:cs="Arial"/>
          <w:color w:val="auto"/>
          <w:szCs w:val="20"/>
        </w:rPr>
      </w:pPr>
    </w:p>
    <w:p w14:paraId="0C0CCFB8" w14:textId="77777777" w:rsidR="00AB7F2B" w:rsidRPr="004D051C" w:rsidRDefault="00AB7F2B" w:rsidP="00AB7F2B">
      <w:pPr>
        <w:pStyle w:val="Default"/>
        <w:ind w:right="-1"/>
        <w:jc w:val="center"/>
        <w:rPr>
          <w:rFonts w:ascii="Arial" w:hAnsi="Arial" w:cs="Arial"/>
          <w:color w:val="auto"/>
          <w:szCs w:val="20"/>
        </w:rPr>
      </w:pPr>
    </w:p>
    <w:p w14:paraId="62897186" w14:textId="77777777" w:rsidR="00AB7F2B" w:rsidRPr="004D051C" w:rsidRDefault="00AB7F2B" w:rsidP="00AB7F2B">
      <w:pPr>
        <w:pStyle w:val="Default"/>
        <w:ind w:right="-1"/>
        <w:jc w:val="center"/>
        <w:rPr>
          <w:rFonts w:ascii="Arial" w:hAnsi="Arial" w:cs="Arial"/>
          <w:color w:val="auto"/>
          <w:szCs w:val="20"/>
        </w:rPr>
      </w:pPr>
      <w:r w:rsidRPr="004D051C">
        <w:rPr>
          <w:rFonts w:ascii="Arial" w:hAnsi="Arial" w:cs="Arial"/>
          <w:color w:val="auto"/>
          <w:szCs w:val="20"/>
        </w:rPr>
        <w:t>__________________________________________</w:t>
      </w:r>
    </w:p>
    <w:p w14:paraId="4DD51DE9" w14:textId="77777777" w:rsidR="00AB7F2B" w:rsidRPr="004D051C" w:rsidRDefault="00AB7F2B" w:rsidP="00AB7F2B">
      <w:pPr>
        <w:pStyle w:val="Default"/>
        <w:ind w:right="-1"/>
        <w:jc w:val="center"/>
        <w:rPr>
          <w:rFonts w:ascii="Arial" w:hAnsi="Arial" w:cs="Arial"/>
          <w:b/>
          <w:bCs/>
          <w:color w:val="auto"/>
          <w:szCs w:val="20"/>
        </w:rPr>
      </w:pPr>
      <w:r w:rsidRPr="004D051C">
        <w:rPr>
          <w:rFonts w:ascii="Arial" w:hAnsi="Arial" w:cs="Arial"/>
          <w:b/>
          <w:bCs/>
          <w:color w:val="auto"/>
          <w:szCs w:val="20"/>
        </w:rPr>
        <w:t>Assinatura responsável (área demandante)</w:t>
      </w:r>
    </w:p>
    <w:p w14:paraId="03E953A2" w14:textId="77777777" w:rsidR="00AB7F2B" w:rsidRPr="004D051C" w:rsidRDefault="00AB7F2B" w:rsidP="00AB7F2B">
      <w:pPr>
        <w:pStyle w:val="Default"/>
        <w:ind w:right="-1"/>
        <w:rPr>
          <w:rFonts w:ascii="Arial" w:hAnsi="Arial" w:cs="Arial"/>
          <w:b/>
          <w:bCs/>
          <w:color w:val="auto"/>
          <w:szCs w:val="20"/>
        </w:rPr>
      </w:pPr>
    </w:p>
    <w:p w14:paraId="293A151E" w14:textId="77777777" w:rsidR="00AB7F2B" w:rsidRPr="004D051C" w:rsidRDefault="00AB7F2B" w:rsidP="00AB7F2B">
      <w:pPr>
        <w:tabs>
          <w:tab w:val="left" w:pos="2268"/>
        </w:tabs>
        <w:ind w:right="-1"/>
        <w:jc w:val="center"/>
        <w:rPr>
          <w:rFonts w:ascii="Arial" w:hAnsi="Arial" w:cs="Arial"/>
          <w:b/>
          <w:sz w:val="24"/>
        </w:rPr>
      </w:pPr>
    </w:p>
    <w:p w14:paraId="3448DA45" w14:textId="77777777" w:rsidR="00AB7F2B" w:rsidRPr="004D051C" w:rsidRDefault="00AB7F2B" w:rsidP="00AB7F2B">
      <w:pPr>
        <w:tabs>
          <w:tab w:val="left" w:pos="2268"/>
        </w:tabs>
        <w:ind w:right="-1"/>
        <w:jc w:val="center"/>
        <w:rPr>
          <w:rFonts w:ascii="Arial" w:hAnsi="Arial" w:cs="Arial"/>
          <w:b/>
          <w:sz w:val="24"/>
        </w:rPr>
      </w:pPr>
    </w:p>
    <w:p w14:paraId="69EA4FA6" w14:textId="77777777" w:rsidR="00AB7F2B" w:rsidRPr="004D051C" w:rsidRDefault="00AB7F2B" w:rsidP="00AB7F2B">
      <w:pPr>
        <w:tabs>
          <w:tab w:val="left" w:pos="2268"/>
        </w:tabs>
        <w:ind w:right="-1"/>
        <w:jc w:val="center"/>
        <w:rPr>
          <w:rFonts w:ascii="Arial" w:hAnsi="Arial" w:cs="Arial"/>
          <w:b/>
          <w:sz w:val="24"/>
        </w:rPr>
      </w:pPr>
    </w:p>
    <w:p w14:paraId="5CFE7130" w14:textId="77777777" w:rsidR="00AB7F2B" w:rsidRPr="004D051C" w:rsidRDefault="00AB7F2B" w:rsidP="00AB7F2B">
      <w:pPr>
        <w:tabs>
          <w:tab w:val="left" w:pos="2268"/>
        </w:tabs>
        <w:ind w:right="-1"/>
        <w:jc w:val="center"/>
        <w:rPr>
          <w:rFonts w:ascii="Arial" w:hAnsi="Arial" w:cs="Arial"/>
          <w:b/>
          <w:sz w:val="24"/>
        </w:rPr>
      </w:pPr>
    </w:p>
    <w:p w14:paraId="10FCD7C3" w14:textId="31077AA9" w:rsidR="00AB7F2B" w:rsidRPr="0032594E" w:rsidRDefault="00502EF3" w:rsidP="0032594E">
      <w:pPr>
        <w:ind w:left="-142"/>
        <w:jc w:val="center"/>
        <w:rPr>
          <w:rFonts w:ascii="Arial" w:hAnsi="Arial" w:cs="Arial"/>
          <w:b/>
          <w:sz w:val="24"/>
          <w:szCs w:val="24"/>
          <w:u w:val="single"/>
        </w:rPr>
      </w:pPr>
      <w:r w:rsidRPr="004D051C">
        <w:rPr>
          <w:rFonts w:ascii="Arial" w:hAnsi="Arial" w:cs="Arial"/>
          <w:sz w:val="24"/>
          <w:szCs w:val="24"/>
        </w:rPr>
        <w:br w:type="page"/>
      </w:r>
    </w:p>
    <w:p w14:paraId="1EA28406" w14:textId="77777777" w:rsidR="00317DA2" w:rsidRDefault="00317DA2" w:rsidP="00317DA2">
      <w:pPr>
        <w:rPr>
          <w:rFonts w:ascii="Arial" w:hAnsi="Arial" w:cs="Arial"/>
          <w:sz w:val="24"/>
          <w:szCs w:val="24"/>
        </w:rPr>
      </w:pPr>
    </w:p>
    <w:p w14:paraId="5BAF9AC4" w14:textId="3739F999" w:rsidR="00317DA2" w:rsidRDefault="00317DA2" w:rsidP="00317DA2">
      <w:pPr>
        <w:ind w:left="-142"/>
        <w:jc w:val="center"/>
        <w:rPr>
          <w:rFonts w:ascii="Arial" w:hAnsi="Arial" w:cs="Arial"/>
          <w:b/>
          <w:sz w:val="24"/>
          <w:szCs w:val="24"/>
          <w:u w:val="single"/>
        </w:rPr>
      </w:pPr>
      <w:r>
        <w:rPr>
          <w:rFonts w:ascii="Arial" w:hAnsi="Arial" w:cs="Arial"/>
          <w:b/>
          <w:sz w:val="24"/>
          <w:szCs w:val="24"/>
          <w:u w:val="single"/>
        </w:rPr>
        <w:t xml:space="preserve">CONCORRÊNCIA nº </w:t>
      </w:r>
      <w:r w:rsidR="00333DCC">
        <w:rPr>
          <w:rFonts w:ascii="Arial" w:hAnsi="Arial" w:cs="Arial"/>
          <w:b/>
          <w:sz w:val="24"/>
          <w:szCs w:val="24"/>
          <w:u w:val="single"/>
        </w:rPr>
        <w:t>001/2025</w:t>
      </w:r>
    </w:p>
    <w:p w14:paraId="4EEE0392" w14:textId="77777777" w:rsidR="00AB7F2B" w:rsidRDefault="00AB7F2B" w:rsidP="00AB7F2B">
      <w:pPr>
        <w:ind w:left="-142"/>
        <w:rPr>
          <w:rFonts w:ascii="Arial" w:hAnsi="Arial" w:cs="Arial"/>
          <w:sz w:val="24"/>
          <w:szCs w:val="24"/>
        </w:rPr>
      </w:pPr>
    </w:p>
    <w:p w14:paraId="433C3679" w14:textId="77777777" w:rsidR="00317DA2" w:rsidRPr="004D051C" w:rsidRDefault="00317DA2" w:rsidP="00AB7F2B">
      <w:pPr>
        <w:ind w:left="-142"/>
        <w:rPr>
          <w:rFonts w:ascii="Arial" w:hAnsi="Arial" w:cs="Arial"/>
          <w:sz w:val="24"/>
          <w:szCs w:val="24"/>
        </w:rPr>
      </w:pPr>
    </w:p>
    <w:p w14:paraId="1C0BC691" w14:textId="73FDB683" w:rsidR="00AB7F2B" w:rsidRPr="00F353AF" w:rsidRDefault="00AB7F2B" w:rsidP="00AB7F2B">
      <w:pPr>
        <w:ind w:left="-142"/>
        <w:jc w:val="center"/>
        <w:rPr>
          <w:rFonts w:ascii="Arial" w:hAnsi="Arial" w:cs="Arial"/>
          <w:b/>
          <w:sz w:val="24"/>
          <w:szCs w:val="24"/>
        </w:rPr>
      </w:pPr>
      <w:r w:rsidRPr="00F353AF">
        <w:rPr>
          <w:rFonts w:ascii="Arial" w:hAnsi="Arial" w:cs="Arial"/>
          <w:b/>
          <w:sz w:val="24"/>
          <w:szCs w:val="24"/>
        </w:rPr>
        <w:t xml:space="preserve">ANEXO </w:t>
      </w:r>
      <w:r w:rsidR="00527298">
        <w:rPr>
          <w:rFonts w:ascii="Arial" w:hAnsi="Arial" w:cs="Arial"/>
          <w:b/>
          <w:sz w:val="24"/>
          <w:szCs w:val="24"/>
        </w:rPr>
        <w:t>IV</w:t>
      </w:r>
    </w:p>
    <w:p w14:paraId="0ACD69F1" w14:textId="77777777" w:rsidR="00AB7F2B" w:rsidRDefault="00AB7F2B" w:rsidP="00AB7F2B">
      <w:pPr>
        <w:ind w:left="-142"/>
        <w:jc w:val="center"/>
        <w:rPr>
          <w:rFonts w:ascii="Arial" w:hAnsi="Arial" w:cs="Arial"/>
          <w:b/>
          <w:sz w:val="24"/>
          <w:szCs w:val="24"/>
          <w:u w:val="single"/>
        </w:rPr>
      </w:pPr>
    </w:p>
    <w:p w14:paraId="0565FE0C" w14:textId="77777777" w:rsidR="00AB7F2B" w:rsidRDefault="00AB7F2B" w:rsidP="00AB7F2B">
      <w:pPr>
        <w:ind w:right="-392"/>
        <w:jc w:val="center"/>
        <w:rPr>
          <w:rFonts w:ascii="Calibri" w:hAnsi="Calibri"/>
          <w:sz w:val="28"/>
          <w:szCs w:val="28"/>
        </w:rPr>
      </w:pPr>
    </w:p>
    <w:p w14:paraId="34CFCE61" w14:textId="77777777" w:rsidR="00AB7F2B" w:rsidRDefault="00AB7F2B" w:rsidP="00AB7F2B">
      <w:pPr>
        <w:ind w:left="-142"/>
        <w:jc w:val="center"/>
        <w:rPr>
          <w:rFonts w:ascii="Arial" w:hAnsi="Arial" w:cs="Arial"/>
          <w:b/>
          <w:sz w:val="24"/>
          <w:szCs w:val="24"/>
          <w:u w:val="single"/>
        </w:rPr>
      </w:pPr>
      <w:r w:rsidRPr="00345949">
        <w:rPr>
          <w:rFonts w:ascii="Arial" w:hAnsi="Arial" w:cs="Arial"/>
          <w:b/>
          <w:sz w:val="24"/>
          <w:szCs w:val="24"/>
          <w:u w:val="single"/>
        </w:rPr>
        <w:t>MODELO DE DECLARAÇÃO DE DISPENSA DE VISITA E VISTORIA TÉCNICA</w:t>
      </w:r>
    </w:p>
    <w:p w14:paraId="232D25AC" w14:textId="77777777" w:rsidR="00AB7F2B" w:rsidRPr="00345949" w:rsidRDefault="00AB7F2B" w:rsidP="00AB7F2B">
      <w:pPr>
        <w:ind w:left="-142"/>
        <w:jc w:val="center"/>
        <w:rPr>
          <w:rFonts w:ascii="Arial" w:hAnsi="Arial" w:cs="Arial"/>
          <w:b/>
          <w:sz w:val="24"/>
          <w:szCs w:val="24"/>
          <w:u w:val="single"/>
        </w:rPr>
      </w:pPr>
    </w:p>
    <w:p w14:paraId="160B0770" w14:textId="77777777" w:rsidR="00AB7F2B" w:rsidRPr="00345949" w:rsidRDefault="00AB7F2B" w:rsidP="00527298">
      <w:pPr>
        <w:pStyle w:val="Default"/>
        <w:ind w:left="284" w:right="700"/>
        <w:rPr>
          <w:rFonts w:ascii="Arial" w:hAnsi="Arial" w:cs="Arial"/>
          <w:color w:val="auto"/>
          <w:szCs w:val="20"/>
        </w:rPr>
      </w:pPr>
    </w:p>
    <w:p w14:paraId="4028FFE5" w14:textId="35EEB931" w:rsidR="00AB7F2B" w:rsidRPr="00345949" w:rsidRDefault="00AB7F2B" w:rsidP="00F343F9">
      <w:pPr>
        <w:pStyle w:val="Default"/>
        <w:ind w:right="566"/>
        <w:rPr>
          <w:rFonts w:ascii="Arial" w:hAnsi="Arial" w:cs="Arial"/>
          <w:color w:val="auto"/>
          <w:szCs w:val="20"/>
        </w:rPr>
      </w:pPr>
      <w:r w:rsidRPr="00345949">
        <w:rPr>
          <w:rFonts w:ascii="Arial" w:hAnsi="Arial" w:cs="Arial"/>
          <w:color w:val="auto"/>
          <w:szCs w:val="20"/>
        </w:rPr>
        <w:t>DECLARAÇÃO DE DISPENSA DE VISITA/VISTORIA</w:t>
      </w:r>
      <w:r>
        <w:rPr>
          <w:rFonts w:ascii="Arial" w:hAnsi="Arial" w:cs="Arial"/>
          <w:color w:val="auto"/>
          <w:szCs w:val="20"/>
        </w:rPr>
        <w:t xml:space="preserve"> </w:t>
      </w:r>
      <w:r w:rsidRPr="00345949">
        <w:rPr>
          <w:rFonts w:ascii="Arial" w:hAnsi="Arial" w:cs="Arial"/>
          <w:color w:val="auto"/>
          <w:szCs w:val="20"/>
        </w:rPr>
        <w:t xml:space="preserve">(NOME DA EMPRESA E QUALIFICAÇÃO DA MESMA COM CNPJ, ENDEREÇO, </w:t>
      </w:r>
      <w:proofErr w:type="spellStart"/>
      <w:r w:rsidRPr="00345949">
        <w:rPr>
          <w:rFonts w:ascii="Arial" w:hAnsi="Arial" w:cs="Arial"/>
          <w:color w:val="auto"/>
          <w:szCs w:val="20"/>
        </w:rPr>
        <w:t>etc</w:t>
      </w:r>
      <w:proofErr w:type="spellEnd"/>
      <w:r w:rsidRPr="00345949">
        <w:rPr>
          <w:rFonts w:ascii="Arial" w:hAnsi="Arial" w:cs="Arial"/>
          <w:color w:val="auto"/>
          <w:szCs w:val="20"/>
        </w:rPr>
        <w:t>), neste ato representada por (REPRESENTANTE DA EMPRESA E QUALIFICAÇÃO DO MESMO, CONSTANDO INCLUSIVE QUAL A FUNÇÃO/CARGO NA EMPRESA), DECLARAMOS que, OPTAMOS por não realizar a visita/vistoria ao(s) local(</w:t>
      </w:r>
      <w:proofErr w:type="spellStart"/>
      <w:r w:rsidRPr="00345949">
        <w:rPr>
          <w:rFonts w:ascii="Arial" w:hAnsi="Arial" w:cs="Arial"/>
          <w:color w:val="auto"/>
          <w:szCs w:val="20"/>
        </w:rPr>
        <w:t>is</w:t>
      </w:r>
      <w:proofErr w:type="spellEnd"/>
      <w:r w:rsidRPr="00345949">
        <w:rPr>
          <w:rFonts w:ascii="Arial" w:hAnsi="Arial" w:cs="Arial"/>
          <w:color w:val="auto"/>
          <w:szCs w:val="20"/>
        </w:rPr>
        <w:t xml:space="preserve">) de execução dos serviços, que ASSUMIMOS todo e qualquer risco por esta decisão, DECLARA, que se responsabiliza pela dispensa e por situações supervenientes e NOS COMPROMETEMOS a prestar fielmente os serviços nos termos do Edital, do Projeto Básico e dos demais anexos que compõem o processo na modalidade </w:t>
      </w:r>
      <w:r w:rsidR="0032594E" w:rsidRPr="0032594E">
        <w:rPr>
          <w:rFonts w:ascii="Arial" w:hAnsi="Arial" w:cs="Arial"/>
          <w:b/>
          <w:bCs/>
          <w:color w:val="auto"/>
          <w:szCs w:val="20"/>
        </w:rPr>
        <w:t xml:space="preserve">CONCORRÊNCIA </w:t>
      </w:r>
      <w:r w:rsidR="00333DCC">
        <w:rPr>
          <w:rFonts w:ascii="Arial" w:hAnsi="Arial" w:cs="Arial"/>
          <w:b/>
          <w:bCs/>
          <w:color w:val="auto"/>
          <w:szCs w:val="20"/>
        </w:rPr>
        <w:t>001/2025</w:t>
      </w:r>
      <w:r w:rsidRPr="00345949">
        <w:rPr>
          <w:rFonts w:ascii="Arial" w:hAnsi="Arial" w:cs="Arial"/>
          <w:color w:val="auto"/>
          <w:szCs w:val="20"/>
        </w:rPr>
        <w:t>, Processo Administrativo nº</w:t>
      </w:r>
      <w:r>
        <w:rPr>
          <w:rFonts w:ascii="Arial" w:hAnsi="Arial" w:cs="Arial"/>
          <w:color w:val="auto"/>
          <w:szCs w:val="20"/>
        </w:rPr>
        <w:t>_________</w:t>
      </w:r>
      <w:r>
        <w:rPr>
          <w:rFonts w:ascii="Arial" w:hAnsi="Arial" w:cs="Arial"/>
          <w:color w:val="auto"/>
        </w:rPr>
        <w:t>.</w:t>
      </w:r>
    </w:p>
    <w:p w14:paraId="7FEDD478" w14:textId="77777777" w:rsidR="00AB7F2B" w:rsidRPr="00345949" w:rsidRDefault="00AB7F2B" w:rsidP="00AB7F2B">
      <w:pPr>
        <w:pStyle w:val="Default"/>
        <w:ind w:right="-1"/>
        <w:jc w:val="center"/>
        <w:rPr>
          <w:rFonts w:ascii="Arial" w:hAnsi="Arial" w:cs="Arial"/>
          <w:color w:val="auto"/>
          <w:szCs w:val="20"/>
        </w:rPr>
      </w:pPr>
    </w:p>
    <w:p w14:paraId="61FD0F74" w14:textId="77777777" w:rsidR="00AB7F2B" w:rsidRPr="00345949" w:rsidRDefault="00AB7F2B" w:rsidP="00AB7F2B">
      <w:pPr>
        <w:pStyle w:val="Default"/>
        <w:ind w:right="-1"/>
        <w:jc w:val="center"/>
        <w:rPr>
          <w:rFonts w:ascii="Arial" w:hAnsi="Arial" w:cs="Arial"/>
          <w:color w:val="auto"/>
          <w:szCs w:val="20"/>
        </w:rPr>
      </w:pPr>
      <w:r w:rsidRPr="00345949">
        <w:rPr>
          <w:rFonts w:ascii="Arial" w:hAnsi="Arial" w:cs="Arial"/>
          <w:color w:val="auto"/>
          <w:szCs w:val="20"/>
        </w:rPr>
        <w:t xml:space="preserve">_____________, ____ de  ______ </w:t>
      </w:r>
      <w:proofErr w:type="spellStart"/>
      <w:r w:rsidRPr="00345949">
        <w:rPr>
          <w:rFonts w:ascii="Arial" w:hAnsi="Arial" w:cs="Arial"/>
          <w:color w:val="auto"/>
          <w:szCs w:val="20"/>
        </w:rPr>
        <w:t>de</w:t>
      </w:r>
      <w:proofErr w:type="spellEnd"/>
      <w:r w:rsidRPr="00345949">
        <w:rPr>
          <w:rFonts w:ascii="Arial" w:hAnsi="Arial" w:cs="Arial"/>
          <w:color w:val="auto"/>
          <w:szCs w:val="20"/>
        </w:rPr>
        <w:t xml:space="preserve"> _____</w:t>
      </w:r>
    </w:p>
    <w:p w14:paraId="4446CBC1" w14:textId="77777777" w:rsidR="00AB7F2B" w:rsidRPr="00345949" w:rsidRDefault="00AB7F2B" w:rsidP="00AB7F2B">
      <w:pPr>
        <w:pStyle w:val="Default"/>
        <w:ind w:right="-1"/>
        <w:jc w:val="center"/>
        <w:rPr>
          <w:rFonts w:ascii="Arial" w:hAnsi="Arial" w:cs="Arial"/>
          <w:color w:val="auto"/>
          <w:szCs w:val="20"/>
        </w:rPr>
      </w:pPr>
    </w:p>
    <w:p w14:paraId="6B037331" w14:textId="77777777" w:rsidR="00AB7F2B" w:rsidRPr="00345949" w:rsidRDefault="00AB7F2B" w:rsidP="00AB7F2B">
      <w:pPr>
        <w:pStyle w:val="Default"/>
        <w:ind w:right="-1"/>
        <w:jc w:val="center"/>
        <w:rPr>
          <w:rFonts w:ascii="Arial" w:hAnsi="Arial" w:cs="Arial"/>
          <w:color w:val="auto"/>
          <w:szCs w:val="20"/>
        </w:rPr>
      </w:pPr>
    </w:p>
    <w:p w14:paraId="7E6714F6" w14:textId="77777777" w:rsidR="00AB7F2B" w:rsidRPr="00345949" w:rsidRDefault="00AB7F2B" w:rsidP="00AB7F2B">
      <w:pPr>
        <w:pStyle w:val="Default"/>
        <w:ind w:right="-1"/>
        <w:jc w:val="center"/>
        <w:rPr>
          <w:rFonts w:ascii="Arial" w:hAnsi="Arial" w:cs="Arial"/>
          <w:color w:val="auto"/>
          <w:szCs w:val="20"/>
        </w:rPr>
      </w:pPr>
      <w:r w:rsidRPr="00345949">
        <w:rPr>
          <w:rFonts w:ascii="Arial" w:hAnsi="Arial" w:cs="Arial"/>
          <w:color w:val="auto"/>
          <w:szCs w:val="20"/>
        </w:rPr>
        <w:t>________________________________</w:t>
      </w:r>
    </w:p>
    <w:p w14:paraId="539C0C70" w14:textId="77777777" w:rsidR="00AB7F2B" w:rsidRPr="00345949" w:rsidRDefault="00AB7F2B" w:rsidP="00AB7F2B">
      <w:pPr>
        <w:pStyle w:val="Default"/>
        <w:ind w:right="-1"/>
        <w:jc w:val="center"/>
        <w:rPr>
          <w:rFonts w:ascii="Arial" w:hAnsi="Arial" w:cs="Arial"/>
          <w:color w:val="auto"/>
          <w:szCs w:val="20"/>
        </w:rPr>
      </w:pPr>
      <w:r w:rsidRPr="00345949">
        <w:rPr>
          <w:rFonts w:ascii="Arial" w:hAnsi="Arial" w:cs="Arial"/>
          <w:color w:val="auto"/>
          <w:szCs w:val="20"/>
        </w:rPr>
        <w:t>Representante da empresa</w:t>
      </w:r>
    </w:p>
    <w:p w14:paraId="24961442" w14:textId="77777777" w:rsidR="00AB7F2B" w:rsidRPr="00345949" w:rsidRDefault="00AB7F2B" w:rsidP="00AB7F2B">
      <w:pPr>
        <w:pStyle w:val="Default"/>
        <w:ind w:right="-1"/>
        <w:jc w:val="center"/>
        <w:rPr>
          <w:rFonts w:ascii="Arial" w:hAnsi="Arial" w:cs="Arial"/>
          <w:color w:val="auto"/>
          <w:szCs w:val="20"/>
        </w:rPr>
      </w:pPr>
      <w:r w:rsidRPr="00345949">
        <w:rPr>
          <w:rFonts w:ascii="Arial" w:hAnsi="Arial" w:cs="Arial"/>
          <w:color w:val="auto"/>
          <w:szCs w:val="20"/>
        </w:rPr>
        <w:t>Cédula de Identidade nº: _____</w:t>
      </w:r>
    </w:p>
    <w:p w14:paraId="5CEEADB1" w14:textId="512AD5FE" w:rsidR="00AB7F2B" w:rsidRPr="004D051C" w:rsidRDefault="00AB7F2B" w:rsidP="00AB7F2B">
      <w:pPr>
        <w:ind w:left="-142"/>
        <w:jc w:val="center"/>
        <w:rPr>
          <w:rFonts w:ascii="Arial" w:hAnsi="Arial" w:cs="Arial"/>
          <w:b/>
          <w:sz w:val="24"/>
          <w:szCs w:val="24"/>
          <w:u w:val="single"/>
        </w:rPr>
      </w:pPr>
      <w:r w:rsidRPr="00345949">
        <w:rPr>
          <w:rFonts w:ascii="Arial" w:hAnsi="Arial" w:cs="Arial"/>
          <w:szCs w:val="20"/>
        </w:rPr>
        <w:br w:type="page"/>
      </w:r>
    </w:p>
    <w:p w14:paraId="657B6EA5" w14:textId="77777777" w:rsidR="00317DA2" w:rsidRDefault="00317DA2" w:rsidP="00317DA2">
      <w:pPr>
        <w:rPr>
          <w:rFonts w:ascii="Arial" w:hAnsi="Arial" w:cs="Arial"/>
          <w:sz w:val="24"/>
          <w:szCs w:val="24"/>
        </w:rPr>
      </w:pPr>
    </w:p>
    <w:p w14:paraId="4B50A7FA" w14:textId="0FE20673" w:rsidR="00317DA2" w:rsidRDefault="00317DA2" w:rsidP="00317DA2">
      <w:pPr>
        <w:ind w:left="-142"/>
        <w:jc w:val="center"/>
        <w:rPr>
          <w:rFonts w:ascii="Arial" w:hAnsi="Arial" w:cs="Arial"/>
          <w:b/>
          <w:sz w:val="24"/>
          <w:szCs w:val="24"/>
          <w:u w:val="single"/>
        </w:rPr>
      </w:pPr>
      <w:r>
        <w:rPr>
          <w:rFonts w:ascii="Arial" w:hAnsi="Arial" w:cs="Arial"/>
          <w:b/>
          <w:sz w:val="24"/>
          <w:szCs w:val="24"/>
          <w:u w:val="single"/>
        </w:rPr>
        <w:t xml:space="preserve">CONCORRÊNCIA nº </w:t>
      </w:r>
      <w:r w:rsidR="00333DCC">
        <w:rPr>
          <w:rFonts w:ascii="Arial" w:hAnsi="Arial" w:cs="Arial"/>
          <w:b/>
          <w:sz w:val="24"/>
          <w:szCs w:val="24"/>
          <w:u w:val="single"/>
        </w:rPr>
        <w:t>001/2025</w:t>
      </w:r>
    </w:p>
    <w:p w14:paraId="193A1D1C" w14:textId="77777777" w:rsidR="00317DA2" w:rsidRDefault="00317DA2" w:rsidP="00562B6D">
      <w:pPr>
        <w:ind w:left="-142"/>
        <w:jc w:val="center"/>
        <w:rPr>
          <w:rFonts w:ascii="Arial" w:hAnsi="Arial" w:cs="Arial"/>
          <w:b/>
          <w:sz w:val="24"/>
          <w:szCs w:val="24"/>
        </w:rPr>
      </w:pPr>
    </w:p>
    <w:p w14:paraId="39B965A7" w14:textId="7802A9D4" w:rsidR="00562B6D" w:rsidRPr="004D051C" w:rsidRDefault="00562B6D" w:rsidP="00562B6D">
      <w:pPr>
        <w:ind w:left="-142"/>
        <w:jc w:val="center"/>
        <w:rPr>
          <w:rFonts w:ascii="Arial" w:hAnsi="Arial" w:cs="Arial"/>
          <w:b/>
          <w:sz w:val="24"/>
          <w:szCs w:val="24"/>
        </w:rPr>
      </w:pPr>
      <w:r w:rsidRPr="00A41F29">
        <w:rPr>
          <w:rFonts w:ascii="Arial" w:hAnsi="Arial" w:cs="Arial"/>
          <w:b/>
          <w:sz w:val="24"/>
          <w:szCs w:val="24"/>
        </w:rPr>
        <w:t xml:space="preserve">ANEXO </w:t>
      </w:r>
      <w:r>
        <w:rPr>
          <w:rFonts w:ascii="Arial" w:hAnsi="Arial" w:cs="Arial"/>
          <w:b/>
          <w:sz w:val="24"/>
          <w:szCs w:val="24"/>
        </w:rPr>
        <w:t>V</w:t>
      </w:r>
    </w:p>
    <w:p w14:paraId="7DBA2C0A" w14:textId="77777777" w:rsidR="00562B6D" w:rsidRDefault="00562B6D" w:rsidP="00562B6D">
      <w:pPr>
        <w:ind w:left="-142" w:right="283"/>
        <w:jc w:val="center"/>
        <w:rPr>
          <w:rFonts w:ascii="Arial" w:hAnsi="Arial" w:cs="Arial"/>
          <w:b/>
          <w:sz w:val="24"/>
          <w:szCs w:val="24"/>
        </w:rPr>
      </w:pPr>
    </w:p>
    <w:p w14:paraId="1172A656" w14:textId="77777777" w:rsidR="00562B6D" w:rsidRDefault="00562B6D" w:rsidP="00562B6D">
      <w:pPr>
        <w:ind w:left="-142" w:right="283"/>
        <w:jc w:val="center"/>
        <w:rPr>
          <w:rFonts w:ascii="Arial" w:hAnsi="Arial" w:cs="Arial"/>
          <w:b/>
          <w:sz w:val="24"/>
          <w:szCs w:val="24"/>
        </w:rPr>
      </w:pPr>
    </w:p>
    <w:p w14:paraId="382DD44F" w14:textId="6A386B20" w:rsidR="00562B6D" w:rsidRPr="00562B6D" w:rsidRDefault="00562B6D" w:rsidP="00F343F9">
      <w:pPr>
        <w:ind w:right="566"/>
        <w:jc w:val="center"/>
        <w:rPr>
          <w:rFonts w:ascii="Arial" w:hAnsi="Arial" w:cs="Arial"/>
          <w:b/>
          <w:sz w:val="24"/>
          <w:szCs w:val="24"/>
        </w:rPr>
      </w:pPr>
      <w:r w:rsidRPr="00562B6D">
        <w:rPr>
          <w:rFonts w:ascii="Arial" w:hAnsi="Arial" w:cs="Arial"/>
          <w:b/>
          <w:sz w:val="24"/>
          <w:szCs w:val="24"/>
        </w:rPr>
        <w:t>MODELO DE DECLARAÇÃO DE DISPONIBILIDADE DE EQUIPAMENTOS, MATERIAIS E EQUIPE TECNICA ESPECIALIZADA.</w:t>
      </w:r>
    </w:p>
    <w:p w14:paraId="05A9C479" w14:textId="77777777" w:rsidR="00562B6D" w:rsidRDefault="00562B6D" w:rsidP="00F343F9">
      <w:pPr>
        <w:ind w:right="566"/>
      </w:pPr>
    </w:p>
    <w:p w14:paraId="4B8A5098" w14:textId="5E6A144A" w:rsidR="00AB7F2B" w:rsidRPr="00562B6D" w:rsidRDefault="00562B6D" w:rsidP="00F343F9">
      <w:pPr>
        <w:tabs>
          <w:tab w:val="left" w:pos="5610"/>
        </w:tabs>
        <w:ind w:right="566"/>
        <w:jc w:val="both"/>
        <w:rPr>
          <w:rFonts w:ascii="Arial" w:hAnsi="Arial" w:cs="Arial"/>
          <w:sz w:val="24"/>
        </w:rPr>
      </w:pPr>
      <w:r w:rsidRPr="00562B6D">
        <w:rPr>
          <w:rFonts w:ascii="Arial" w:hAnsi="Arial" w:cs="Arial"/>
          <w:sz w:val="24"/>
        </w:rPr>
        <w:t xml:space="preserve"> (Em papel timbrado da empresa) (identificação), inscrita no CNPJ nº , por intermédio de seu representante legal, o Sr. (nome do representante), portador da Cédula de Identidade RG nº e do CPF nº , DECLARA, para fins do Processo Administrativo n° </w:t>
      </w:r>
      <w:r w:rsidR="00813D3E">
        <w:rPr>
          <w:rFonts w:ascii="Arial" w:hAnsi="Arial" w:cs="Arial"/>
          <w:sz w:val="24"/>
        </w:rPr>
        <w:t>__________</w:t>
      </w:r>
      <w:r w:rsidRPr="00562B6D">
        <w:rPr>
          <w:rFonts w:ascii="Arial" w:hAnsi="Arial" w:cs="Arial"/>
          <w:sz w:val="24"/>
        </w:rPr>
        <w:t xml:space="preserve"> que, conforme  </w:t>
      </w:r>
      <w:r w:rsidR="00813D3E">
        <w:rPr>
          <w:rFonts w:ascii="Arial" w:hAnsi="Arial" w:cs="Arial"/>
          <w:sz w:val="24"/>
        </w:rPr>
        <w:t>estabelecido na</w:t>
      </w:r>
      <w:r w:rsidRPr="00562B6D">
        <w:rPr>
          <w:rFonts w:ascii="Arial" w:hAnsi="Arial" w:cs="Arial"/>
          <w:sz w:val="24"/>
        </w:rPr>
        <w:t xml:space="preserve"> Lei Federal nº </w:t>
      </w:r>
      <w:r w:rsidR="00813D3E">
        <w:rPr>
          <w:rFonts w:ascii="Arial" w:hAnsi="Arial" w:cs="Arial"/>
          <w:sz w:val="24"/>
        </w:rPr>
        <w:t>14.133/2021</w:t>
      </w:r>
      <w:r w:rsidRPr="00562B6D">
        <w:rPr>
          <w:rFonts w:ascii="Arial" w:hAnsi="Arial" w:cs="Arial"/>
          <w:sz w:val="24"/>
        </w:rPr>
        <w:t xml:space="preserve"> e suas alterações, dispõe máquinas, equipamentos e equipe técnica especializada, para a execução do objeto do presente processo.</w:t>
      </w:r>
    </w:p>
    <w:p w14:paraId="1442A346" w14:textId="77777777" w:rsidR="00AB7F2B" w:rsidRPr="004D051C" w:rsidRDefault="00AB7F2B" w:rsidP="00F343F9">
      <w:pPr>
        <w:ind w:right="566"/>
        <w:rPr>
          <w:rFonts w:ascii="Arial" w:hAnsi="Arial" w:cs="Arial"/>
          <w:sz w:val="24"/>
          <w:szCs w:val="24"/>
        </w:rPr>
      </w:pPr>
    </w:p>
    <w:p w14:paraId="5B7E75EA" w14:textId="77777777" w:rsidR="00AB7F2B" w:rsidRDefault="00AB7F2B" w:rsidP="00AB7F2B">
      <w:pPr>
        <w:ind w:left="-142"/>
        <w:rPr>
          <w:rFonts w:ascii="Arial" w:hAnsi="Arial" w:cs="Arial"/>
          <w:sz w:val="24"/>
          <w:szCs w:val="24"/>
        </w:rPr>
      </w:pPr>
    </w:p>
    <w:p w14:paraId="735D43F4" w14:textId="77777777" w:rsidR="00562B6D" w:rsidRDefault="00562B6D" w:rsidP="00AB7F2B">
      <w:pPr>
        <w:ind w:left="-142"/>
        <w:rPr>
          <w:rFonts w:ascii="Arial" w:hAnsi="Arial" w:cs="Arial"/>
          <w:sz w:val="24"/>
          <w:szCs w:val="24"/>
        </w:rPr>
      </w:pPr>
    </w:p>
    <w:p w14:paraId="7141104C" w14:textId="77777777" w:rsidR="00562B6D" w:rsidRPr="004D051C" w:rsidRDefault="00562B6D" w:rsidP="00562B6D">
      <w:pPr>
        <w:tabs>
          <w:tab w:val="left" w:pos="5610"/>
        </w:tabs>
        <w:ind w:right="-1"/>
        <w:jc w:val="center"/>
        <w:rPr>
          <w:rFonts w:ascii="Arial" w:hAnsi="Arial" w:cs="Arial"/>
          <w:sz w:val="24"/>
        </w:rPr>
      </w:pPr>
      <w:r w:rsidRPr="004D051C">
        <w:rPr>
          <w:rFonts w:ascii="Arial" w:hAnsi="Arial" w:cs="Arial"/>
          <w:sz w:val="24"/>
        </w:rPr>
        <w:t>Local e data</w:t>
      </w:r>
    </w:p>
    <w:p w14:paraId="681B2220" w14:textId="77777777" w:rsidR="00562B6D" w:rsidRPr="004D051C" w:rsidRDefault="00562B6D" w:rsidP="00562B6D">
      <w:pPr>
        <w:tabs>
          <w:tab w:val="left" w:pos="5610"/>
        </w:tabs>
        <w:ind w:right="-1"/>
        <w:jc w:val="center"/>
        <w:rPr>
          <w:rFonts w:ascii="Arial" w:hAnsi="Arial" w:cs="Arial"/>
          <w:sz w:val="24"/>
        </w:rPr>
      </w:pPr>
    </w:p>
    <w:p w14:paraId="73F922D4" w14:textId="77777777" w:rsidR="00562B6D" w:rsidRPr="004D051C" w:rsidRDefault="00562B6D" w:rsidP="00562B6D">
      <w:pPr>
        <w:tabs>
          <w:tab w:val="left" w:pos="5610"/>
        </w:tabs>
        <w:ind w:right="-1"/>
        <w:jc w:val="center"/>
        <w:rPr>
          <w:rFonts w:ascii="Arial" w:hAnsi="Arial" w:cs="Arial"/>
          <w:sz w:val="24"/>
        </w:rPr>
      </w:pPr>
      <w:r w:rsidRPr="004D051C">
        <w:rPr>
          <w:rFonts w:ascii="Arial" w:hAnsi="Arial" w:cs="Arial"/>
          <w:sz w:val="24"/>
        </w:rPr>
        <w:t>_____________________________</w:t>
      </w:r>
    </w:p>
    <w:p w14:paraId="37BA0CDD" w14:textId="77777777" w:rsidR="00562B6D" w:rsidRPr="004D051C" w:rsidRDefault="00562B6D" w:rsidP="00562B6D">
      <w:pPr>
        <w:tabs>
          <w:tab w:val="left" w:pos="5610"/>
        </w:tabs>
        <w:ind w:right="-1"/>
        <w:jc w:val="center"/>
        <w:rPr>
          <w:rFonts w:ascii="Arial" w:hAnsi="Arial" w:cs="Arial"/>
          <w:sz w:val="24"/>
        </w:rPr>
      </w:pPr>
      <w:r w:rsidRPr="004D051C">
        <w:rPr>
          <w:rFonts w:ascii="Arial" w:hAnsi="Arial" w:cs="Arial"/>
          <w:sz w:val="24"/>
        </w:rPr>
        <w:t>Assinatura do Responsável Legal</w:t>
      </w:r>
    </w:p>
    <w:p w14:paraId="40E37660" w14:textId="67943CC0" w:rsidR="00562B6D" w:rsidRDefault="00562B6D" w:rsidP="00562B6D">
      <w:pPr>
        <w:ind w:left="-142"/>
        <w:rPr>
          <w:rFonts w:ascii="Arial" w:hAnsi="Arial" w:cs="Arial"/>
          <w:sz w:val="24"/>
        </w:rPr>
      </w:pPr>
      <w:r>
        <w:rPr>
          <w:rFonts w:ascii="Arial" w:hAnsi="Arial" w:cs="Arial"/>
          <w:sz w:val="24"/>
        </w:rPr>
        <w:t xml:space="preserve">                                                                           </w:t>
      </w:r>
      <w:r w:rsidRPr="004D051C">
        <w:rPr>
          <w:rFonts w:ascii="Arial" w:hAnsi="Arial" w:cs="Arial"/>
          <w:sz w:val="24"/>
        </w:rPr>
        <w:t>Empresa</w:t>
      </w:r>
    </w:p>
    <w:p w14:paraId="303F402D" w14:textId="77777777" w:rsidR="00562B6D" w:rsidRDefault="00562B6D" w:rsidP="00562B6D">
      <w:pPr>
        <w:ind w:left="-142"/>
        <w:rPr>
          <w:rFonts w:ascii="Arial" w:hAnsi="Arial" w:cs="Arial"/>
          <w:sz w:val="24"/>
        </w:rPr>
      </w:pPr>
    </w:p>
    <w:p w14:paraId="2D46DFA3" w14:textId="77777777" w:rsidR="00562B6D" w:rsidRDefault="00562B6D" w:rsidP="00562B6D">
      <w:pPr>
        <w:ind w:left="-142"/>
        <w:rPr>
          <w:rFonts w:ascii="Arial" w:hAnsi="Arial" w:cs="Arial"/>
          <w:sz w:val="24"/>
        </w:rPr>
      </w:pPr>
    </w:p>
    <w:p w14:paraId="3EF8FD71" w14:textId="77777777" w:rsidR="00562B6D" w:rsidRDefault="00562B6D" w:rsidP="00562B6D">
      <w:pPr>
        <w:ind w:left="-142"/>
        <w:rPr>
          <w:rFonts w:ascii="Arial" w:hAnsi="Arial" w:cs="Arial"/>
          <w:sz w:val="24"/>
        </w:rPr>
      </w:pPr>
    </w:p>
    <w:p w14:paraId="671533B7" w14:textId="77777777" w:rsidR="00562B6D" w:rsidRDefault="00562B6D" w:rsidP="00562B6D">
      <w:pPr>
        <w:ind w:left="-142"/>
        <w:rPr>
          <w:rFonts w:ascii="Arial" w:hAnsi="Arial" w:cs="Arial"/>
          <w:sz w:val="24"/>
        </w:rPr>
      </w:pPr>
    </w:p>
    <w:p w14:paraId="1927F4E8" w14:textId="77777777" w:rsidR="00562B6D" w:rsidRDefault="00562B6D" w:rsidP="00562B6D">
      <w:pPr>
        <w:ind w:left="-142"/>
        <w:rPr>
          <w:rFonts w:ascii="Arial" w:hAnsi="Arial" w:cs="Arial"/>
          <w:sz w:val="24"/>
        </w:rPr>
      </w:pPr>
    </w:p>
    <w:p w14:paraId="570CBFAD" w14:textId="77777777" w:rsidR="00562B6D" w:rsidRDefault="00562B6D" w:rsidP="00562B6D">
      <w:pPr>
        <w:ind w:left="-142"/>
        <w:rPr>
          <w:rFonts w:ascii="Arial" w:hAnsi="Arial" w:cs="Arial"/>
          <w:sz w:val="24"/>
        </w:rPr>
      </w:pPr>
    </w:p>
    <w:p w14:paraId="7DFF0716" w14:textId="77777777" w:rsidR="00562B6D" w:rsidRDefault="00562B6D" w:rsidP="00562B6D">
      <w:pPr>
        <w:ind w:left="-142"/>
        <w:rPr>
          <w:rFonts w:ascii="Arial" w:hAnsi="Arial" w:cs="Arial"/>
          <w:sz w:val="24"/>
        </w:rPr>
      </w:pPr>
    </w:p>
    <w:p w14:paraId="4A3F2472" w14:textId="77777777" w:rsidR="00562B6D" w:rsidRDefault="00562B6D" w:rsidP="00562B6D">
      <w:pPr>
        <w:ind w:left="-142"/>
        <w:rPr>
          <w:rFonts w:ascii="Arial" w:hAnsi="Arial" w:cs="Arial"/>
          <w:sz w:val="24"/>
        </w:rPr>
      </w:pPr>
    </w:p>
    <w:p w14:paraId="2A6F939B" w14:textId="77777777" w:rsidR="00562B6D" w:rsidRDefault="00562B6D" w:rsidP="00562B6D">
      <w:pPr>
        <w:ind w:left="-142"/>
        <w:rPr>
          <w:rFonts w:ascii="Arial" w:hAnsi="Arial" w:cs="Arial"/>
          <w:sz w:val="24"/>
        </w:rPr>
      </w:pPr>
    </w:p>
    <w:p w14:paraId="3097AEDB" w14:textId="77777777" w:rsidR="00562B6D" w:rsidRDefault="00562B6D" w:rsidP="00562B6D">
      <w:pPr>
        <w:ind w:left="-142"/>
        <w:rPr>
          <w:rFonts w:ascii="Arial" w:hAnsi="Arial" w:cs="Arial"/>
          <w:sz w:val="24"/>
        </w:rPr>
      </w:pPr>
    </w:p>
    <w:p w14:paraId="36861905" w14:textId="77777777" w:rsidR="00562B6D" w:rsidRDefault="00562B6D" w:rsidP="00562B6D">
      <w:pPr>
        <w:ind w:left="-142"/>
        <w:rPr>
          <w:rFonts w:ascii="Arial" w:hAnsi="Arial" w:cs="Arial"/>
          <w:sz w:val="24"/>
        </w:rPr>
      </w:pPr>
    </w:p>
    <w:p w14:paraId="6AE73090" w14:textId="77777777" w:rsidR="00562B6D" w:rsidRDefault="00562B6D" w:rsidP="00562B6D">
      <w:pPr>
        <w:ind w:left="-142"/>
        <w:rPr>
          <w:rFonts w:ascii="Arial" w:hAnsi="Arial" w:cs="Arial"/>
          <w:sz w:val="24"/>
        </w:rPr>
      </w:pPr>
    </w:p>
    <w:p w14:paraId="0407EB73" w14:textId="77777777" w:rsidR="00562B6D" w:rsidRDefault="00562B6D" w:rsidP="00562B6D">
      <w:pPr>
        <w:ind w:left="-142"/>
        <w:rPr>
          <w:rFonts w:ascii="Arial" w:hAnsi="Arial" w:cs="Arial"/>
          <w:sz w:val="24"/>
        </w:rPr>
      </w:pPr>
    </w:p>
    <w:p w14:paraId="3D71CD6F" w14:textId="77777777" w:rsidR="00562B6D" w:rsidRDefault="00562B6D" w:rsidP="00562B6D">
      <w:pPr>
        <w:ind w:left="-142"/>
        <w:rPr>
          <w:rFonts w:ascii="Arial" w:hAnsi="Arial" w:cs="Arial"/>
          <w:sz w:val="24"/>
        </w:rPr>
      </w:pPr>
    </w:p>
    <w:p w14:paraId="097CCE19" w14:textId="77777777" w:rsidR="00562B6D" w:rsidRDefault="00562B6D" w:rsidP="00562B6D">
      <w:pPr>
        <w:ind w:left="-142"/>
        <w:rPr>
          <w:rFonts w:ascii="Arial" w:hAnsi="Arial" w:cs="Arial"/>
          <w:sz w:val="24"/>
        </w:rPr>
      </w:pPr>
    </w:p>
    <w:p w14:paraId="2C7FAC13" w14:textId="77777777" w:rsidR="00562B6D" w:rsidRDefault="00562B6D" w:rsidP="00562B6D">
      <w:pPr>
        <w:ind w:left="-142"/>
        <w:rPr>
          <w:rFonts w:ascii="Arial" w:hAnsi="Arial" w:cs="Arial"/>
          <w:sz w:val="24"/>
        </w:rPr>
      </w:pPr>
    </w:p>
    <w:p w14:paraId="4B211995" w14:textId="77777777" w:rsidR="00562B6D" w:rsidRDefault="00562B6D" w:rsidP="00562B6D">
      <w:pPr>
        <w:ind w:left="-142"/>
        <w:rPr>
          <w:rFonts w:ascii="Arial" w:hAnsi="Arial" w:cs="Arial"/>
          <w:sz w:val="24"/>
        </w:rPr>
      </w:pPr>
    </w:p>
    <w:p w14:paraId="438ED077" w14:textId="77777777" w:rsidR="00562B6D" w:rsidRDefault="00562B6D" w:rsidP="00562B6D">
      <w:pPr>
        <w:ind w:left="-142"/>
        <w:rPr>
          <w:rFonts w:ascii="Arial" w:hAnsi="Arial" w:cs="Arial"/>
          <w:sz w:val="24"/>
        </w:rPr>
      </w:pPr>
    </w:p>
    <w:p w14:paraId="2ECD6E8E" w14:textId="77777777" w:rsidR="00562B6D" w:rsidRDefault="00562B6D" w:rsidP="00562B6D">
      <w:pPr>
        <w:ind w:left="-142"/>
        <w:rPr>
          <w:rFonts w:ascii="Arial" w:hAnsi="Arial" w:cs="Arial"/>
          <w:sz w:val="24"/>
        </w:rPr>
      </w:pPr>
    </w:p>
    <w:p w14:paraId="00248238" w14:textId="77777777" w:rsidR="00562B6D" w:rsidRDefault="00562B6D" w:rsidP="00562B6D">
      <w:pPr>
        <w:ind w:left="-142"/>
        <w:rPr>
          <w:rFonts w:ascii="Arial" w:hAnsi="Arial" w:cs="Arial"/>
          <w:sz w:val="24"/>
        </w:rPr>
      </w:pPr>
    </w:p>
    <w:p w14:paraId="1F2376A6" w14:textId="77777777" w:rsidR="00562B6D" w:rsidRDefault="00562B6D" w:rsidP="00562B6D">
      <w:pPr>
        <w:ind w:left="-142"/>
        <w:rPr>
          <w:rFonts w:ascii="Arial" w:hAnsi="Arial" w:cs="Arial"/>
          <w:sz w:val="24"/>
        </w:rPr>
      </w:pPr>
    </w:p>
    <w:p w14:paraId="3A83523F" w14:textId="77777777" w:rsidR="00562B6D" w:rsidRDefault="00562B6D" w:rsidP="00562B6D">
      <w:pPr>
        <w:ind w:left="-142"/>
        <w:rPr>
          <w:rFonts w:ascii="Arial" w:hAnsi="Arial" w:cs="Arial"/>
          <w:sz w:val="24"/>
        </w:rPr>
      </w:pPr>
    </w:p>
    <w:p w14:paraId="516A91B1" w14:textId="77777777" w:rsidR="00562B6D" w:rsidRDefault="00562B6D" w:rsidP="00562B6D">
      <w:pPr>
        <w:ind w:left="-142"/>
        <w:rPr>
          <w:rFonts w:ascii="Arial" w:hAnsi="Arial" w:cs="Arial"/>
          <w:sz w:val="24"/>
        </w:rPr>
      </w:pPr>
    </w:p>
    <w:p w14:paraId="1CEB06A0" w14:textId="77777777" w:rsidR="00562B6D" w:rsidRDefault="00562B6D" w:rsidP="00562B6D">
      <w:pPr>
        <w:ind w:left="-142"/>
        <w:rPr>
          <w:rFonts w:ascii="Arial" w:hAnsi="Arial" w:cs="Arial"/>
          <w:sz w:val="24"/>
        </w:rPr>
      </w:pPr>
    </w:p>
    <w:p w14:paraId="1FDD4C2C" w14:textId="77777777" w:rsidR="00562B6D" w:rsidRDefault="00562B6D" w:rsidP="00562B6D">
      <w:pPr>
        <w:ind w:left="-142"/>
        <w:rPr>
          <w:rFonts w:ascii="Arial" w:hAnsi="Arial" w:cs="Arial"/>
          <w:sz w:val="24"/>
        </w:rPr>
      </w:pPr>
    </w:p>
    <w:p w14:paraId="5060E9CF" w14:textId="77777777" w:rsidR="00317DA2" w:rsidRDefault="00317DA2" w:rsidP="00317DA2">
      <w:pPr>
        <w:rPr>
          <w:rFonts w:ascii="Arial" w:hAnsi="Arial" w:cs="Arial"/>
          <w:sz w:val="24"/>
          <w:szCs w:val="24"/>
        </w:rPr>
      </w:pPr>
    </w:p>
    <w:p w14:paraId="30F69B0B" w14:textId="395D60E1" w:rsidR="00317DA2" w:rsidRDefault="00317DA2" w:rsidP="00317DA2">
      <w:pPr>
        <w:ind w:left="-142"/>
        <w:jc w:val="center"/>
        <w:rPr>
          <w:rFonts w:ascii="Arial" w:hAnsi="Arial" w:cs="Arial"/>
          <w:b/>
          <w:sz w:val="24"/>
          <w:szCs w:val="24"/>
          <w:u w:val="single"/>
        </w:rPr>
      </w:pPr>
      <w:r>
        <w:rPr>
          <w:rFonts w:ascii="Arial" w:hAnsi="Arial" w:cs="Arial"/>
          <w:b/>
          <w:sz w:val="24"/>
          <w:szCs w:val="24"/>
          <w:u w:val="single"/>
        </w:rPr>
        <w:lastRenderedPageBreak/>
        <w:t xml:space="preserve">CONCORRÊNCIA nº </w:t>
      </w:r>
      <w:r w:rsidR="00333DCC">
        <w:rPr>
          <w:rFonts w:ascii="Arial" w:hAnsi="Arial" w:cs="Arial"/>
          <w:b/>
          <w:sz w:val="24"/>
          <w:szCs w:val="24"/>
          <w:u w:val="single"/>
        </w:rPr>
        <w:t>001/2025</w:t>
      </w:r>
    </w:p>
    <w:p w14:paraId="592BCBC3" w14:textId="77777777" w:rsidR="00562B6D" w:rsidRDefault="00562B6D" w:rsidP="00317DA2">
      <w:pPr>
        <w:rPr>
          <w:rFonts w:ascii="Arial" w:hAnsi="Arial" w:cs="Arial"/>
          <w:sz w:val="24"/>
        </w:rPr>
      </w:pPr>
    </w:p>
    <w:p w14:paraId="066DE59A" w14:textId="77777777" w:rsidR="00562B6D" w:rsidRPr="004D051C" w:rsidRDefault="00562B6D" w:rsidP="00562B6D">
      <w:pPr>
        <w:ind w:left="-142"/>
        <w:rPr>
          <w:rFonts w:ascii="Arial" w:hAnsi="Arial" w:cs="Arial"/>
          <w:sz w:val="24"/>
          <w:szCs w:val="24"/>
        </w:rPr>
      </w:pPr>
    </w:p>
    <w:p w14:paraId="1D7E88C6" w14:textId="07BFF3C1" w:rsidR="00AB7F2B" w:rsidRPr="004D051C" w:rsidRDefault="00AB7F2B" w:rsidP="00AB7F2B">
      <w:pPr>
        <w:ind w:left="-142"/>
        <w:jc w:val="center"/>
        <w:rPr>
          <w:rFonts w:ascii="Arial" w:hAnsi="Arial" w:cs="Arial"/>
          <w:b/>
          <w:sz w:val="24"/>
          <w:szCs w:val="24"/>
        </w:rPr>
      </w:pPr>
      <w:r w:rsidRPr="00A41F29">
        <w:rPr>
          <w:rFonts w:ascii="Arial" w:hAnsi="Arial" w:cs="Arial"/>
          <w:b/>
          <w:sz w:val="24"/>
          <w:szCs w:val="24"/>
        </w:rPr>
        <w:t xml:space="preserve">ANEXO </w:t>
      </w:r>
      <w:r>
        <w:rPr>
          <w:rFonts w:ascii="Arial" w:hAnsi="Arial" w:cs="Arial"/>
          <w:b/>
          <w:sz w:val="24"/>
          <w:szCs w:val="24"/>
        </w:rPr>
        <w:t>V</w:t>
      </w:r>
      <w:r w:rsidR="00562B6D">
        <w:rPr>
          <w:rFonts w:ascii="Arial" w:hAnsi="Arial" w:cs="Arial"/>
          <w:b/>
          <w:sz w:val="24"/>
          <w:szCs w:val="24"/>
        </w:rPr>
        <w:t>I</w:t>
      </w:r>
    </w:p>
    <w:p w14:paraId="1A51C396" w14:textId="77777777" w:rsidR="00AB7F2B" w:rsidRPr="004D051C" w:rsidRDefault="00AB7F2B" w:rsidP="00527298">
      <w:pPr>
        <w:ind w:left="-142" w:right="283"/>
        <w:jc w:val="center"/>
        <w:rPr>
          <w:rFonts w:ascii="Arial" w:hAnsi="Arial" w:cs="Arial"/>
          <w:b/>
          <w:sz w:val="24"/>
          <w:szCs w:val="24"/>
        </w:rPr>
      </w:pPr>
    </w:p>
    <w:p w14:paraId="4DC9190C" w14:textId="77777777" w:rsidR="00AB7F2B" w:rsidRPr="004D051C" w:rsidRDefault="00AB7F2B" w:rsidP="00F343F9">
      <w:pPr>
        <w:ind w:right="566"/>
        <w:jc w:val="center"/>
        <w:rPr>
          <w:rFonts w:ascii="Arial" w:hAnsi="Arial" w:cs="Arial"/>
          <w:b/>
          <w:sz w:val="24"/>
          <w:szCs w:val="24"/>
        </w:rPr>
      </w:pPr>
      <w:r w:rsidRPr="004D051C">
        <w:rPr>
          <w:rFonts w:ascii="Arial" w:hAnsi="Arial" w:cs="Arial"/>
          <w:b/>
          <w:sz w:val="24"/>
          <w:szCs w:val="24"/>
        </w:rPr>
        <w:t>MODELO DE DECLARAÇÃO DE INDICAÇÃO DO RESPONSÁVEL TÉCNICO</w:t>
      </w:r>
    </w:p>
    <w:p w14:paraId="36D2CD1B" w14:textId="77777777" w:rsidR="00AB7F2B" w:rsidRPr="004D051C" w:rsidRDefault="00AB7F2B" w:rsidP="00F343F9">
      <w:pPr>
        <w:ind w:right="566"/>
        <w:rPr>
          <w:rFonts w:ascii="Arial" w:hAnsi="Arial" w:cs="Arial"/>
          <w:sz w:val="24"/>
          <w:szCs w:val="24"/>
        </w:rPr>
      </w:pPr>
    </w:p>
    <w:p w14:paraId="13480ACA" w14:textId="74B07394" w:rsidR="00AB7F2B" w:rsidRPr="004D051C" w:rsidRDefault="00AB7F2B" w:rsidP="00720103">
      <w:pPr>
        <w:tabs>
          <w:tab w:val="left" w:pos="5610"/>
        </w:tabs>
        <w:ind w:right="566"/>
        <w:rPr>
          <w:rFonts w:ascii="Arial" w:hAnsi="Arial" w:cs="Arial"/>
          <w:sz w:val="24"/>
        </w:rPr>
      </w:pPr>
    </w:p>
    <w:p w14:paraId="4DD29C0F" w14:textId="77777777" w:rsidR="00AB7F2B" w:rsidRPr="004D051C" w:rsidRDefault="00AB7F2B" w:rsidP="00F343F9">
      <w:pPr>
        <w:tabs>
          <w:tab w:val="left" w:pos="5610"/>
        </w:tabs>
        <w:ind w:right="566"/>
        <w:jc w:val="center"/>
        <w:rPr>
          <w:rFonts w:ascii="Arial" w:hAnsi="Arial" w:cs="Arial"/>
          <w:b/>
          <w:sz w:val="24"/>
        </w:rPr>
      </w:pPr>
    </w:p>
    <w:p w14:paraId="23B9B987" w14:textId="77777777" w:rsidR="00AB7F2B" w:rsidRPr="004D051C" w:rsidRDefault="00AB7F2B" w:rsidP="00F343F9">
      <w:pPr>
        <w:tabs>
          <w:tab w:val="left" w:pos="5610"/>
        </w:tabs>
        <w:ind w:right="566"/>
        <w:jc w:val="center"/>
        <w:rPr>
          <w:rFonts w:ascii="Arial" w:hAnsi="Arial" w:cs="Arial"/>
          <w:sz w:val="24"/>
        </w:rPr>
      </w:pPr>
    </w:p>
    <w:p w14:paraId="270F2DDC" w14:textId="4F099907" w:rsidR="00AB7F2B" w:rsidRPr="004D051C" w:rsidRDefault="00AB7F2B" w:rsidP="00F343F9">
      <w:pPr>
        <w:tabs>
          <w:tab w:val="left" w:pos="5610"/>
        </w:tabs>
        <w:ind w:right="566"/>
        <w:jc w:val="both"/>
        <w:rPr>
          <w:rFonts w:ascii="Arial" w:hAnsi="Arial" w:cs="Arial"/>
          <w:sz w:val="24"/>
        </w:rPr>
      </w:pPr>
      <w:r w:rsidRPr="004D051C">
        <w:rPr>
          <w:rFonts w:ascii="Arial" w:hAnsi="Arial" w:cs="Arial"/>
          <w:sz w:val="24"/>
        </w:rPr>
        <w:t xml:space="preserve">Em atendimento ao item XXXX da </w:t>
      </w:r>
      <w:r w:rsidR="00ED6D33">
        <w:rPr>
          <w:rFonts w:ascii="Arial" w:hAnsi="Arial" w:cs="Arial"/>
          <w:b/>
          <w:sz w:val="24"/>
          <w:szCs w:val="24"/>
        </w:rPr>
        <w:t>CONCORRÊNCIA</w:t>
      </w:r>
      <w:r w:rsidRPr="004D051C">
        <w:rPr>
          <w:rFonts w:ascii="Arial" w:hAnsi="Arial" w:cs="Arial"/>
          <w:sz w:val="24"/>
        </w:rPr>
        <w:t xml:space="preserve"> </w:t>
      </w:r>
      <w:r>
        <w:rPr>
          <w:rFonts w:ascii="Arial" w:hAnsi="Arial" w:cs="Arial"/>
          <w:sz w:val="24"/>
        </w:rPr>
        <w:t>Nº ___/202</w:t>
      </w:r>
      <w:r w:rsidR="00AE51BB">
        <w:rPr>
          <w:rFonts w:ascii="Arial" w:hAnsi="Arial" w:cs="Arial"/>
          <w:sz w:val="24"/>
        </w:rPr>
        <w:t>5</w:t>
      </w:r>
      <w:r w:rsidRPr="004D051C">
        <w:rPr>
          <w:rFonts w:ascii="Arial" w:hAnsi="Arial" w:cs="Arial"/>
          <w:sz w:val="24"/>
        </w:rPr>
        <w:t>, declaramos que o profissional.............................................., CREA nº ............, detentor do(s) atestado(s) de responsabilidade técnica exigido(s) pelo item XXXXX da Licitação, será(ão) o(s) Responsável(is) Técnico(s) que acompanhará(ão) a execução do objeto da licitação, caso esta empresa logre vencer a presente licitação.</w:t>
      </w:r>
    </w:p>
    <w:p w14:paraId="0C5F2525" w14:textId="77777777" w:rsidR="00AB7F2B" w:rsidRPr="004D051C" w:rsidRDefault="00AB7F2B" w:rsidP="00527298">
      <w:pPr>
        <w:tabs>
          <w:tab w:val="left" w:pos="5610"/>
        </w:tabs>
        <w:ind w:left="284" w:right="1267"/>
        <w:rPr>
          <w:rFonts w:ascii="Arial" w:hAnsi="Arial" w:cs="Arial"/>
          <w:sz w:val="24"/>
        </w:rPr>
      </w:pPr>
    </w:p>
    <w:p w14:paraId="3920B636" w14:textId="77777777" w:rsidR="00AB7F2B" w:rsidRPr="004D051C" w:rsidRDefault="00AB7F2B" w:rsidP="00AB7F2B">
      <w:pPr>
        <w:tabs>
          <w:tab w:val="left" w:pos="5610"/>
        </w:tabs>
        <w:ind w:right="-1"/>
        <w:jc w:val="center"/>
        <w:rPr>
          <w:rFonts w:ascii="Arial" w:hAnsi="Arial" w:cs="Arial"/>
          <w:sz w:val="24"/>
        </w:rPr>
      </w:pPr>
    </w:p>
    <w:p w14:paraId="36FB112E" w14:textId="77777777" w:rsidR="00AB7F2B" w:rsidRPr="004D051C" w:rsidRDefault="00AB7F2B" w:rsidP="00AB7F2B">
      <w:pPr>
        <w:tabs>
          <w:tab w:val="left" w:pos="5610"/>
        </w:tabs>
        <w:ind w:right="-1"/>
        <w:jc w:val="center"/>
        <w:rPr>
          <w:rFonts w:ascii="Arial" w:hAnsi="Arial" w:cs="Arial"/>
          <w:sz w:val="24"/>
        </w:rPr>
      </w:pPr>
      <w:r w:rsidRPr="004D051C">
        <w:rPr>
          <w:rFonts w:ascii="Arial" w:hAnsi="Arial" w:cs="Arial"/>
          <w:sz w:val="24"/>
        </w:rPr>
        <w:t>Local e data</w:t>
      </w:r>
    </w:p>
    <w:p w14:paraId="58CEEA33" w14:textId="77777777" w:rsidR="00AB7F2B" w:rsidRPr="004D051C" w:rsidRDefault="00AB7F2B" w:rsidP="00AB7F2B">
      <w:pPr>
        <w:tabs>
          <w:tab w:val="left" w:pos="5610"/>
        </w:tabs>
        <w:ind w:right="-1"/>
        <w:jc w:val="center"/>
        <w:rPr>
          <w:rFonts w:ascii="Arial" w:hAnsi="Arial" w:cs="Arial"/>
          <w:sz w:val="24"/>
        </w:rPr>
      </w:pPr>
    </w:p>
    <w:p w14:paraId="14FB943A" w14:textId="77777777" w:rsidR="00AB7F2B" w:rsidRPr="004D051C" w:rsidRDefault="00AB7F2B" w:rsidP="00AB7F2B">
      <w:pPr>
        <w:tabs>
          <w:tab w:val="left" w:pos="5610"/>
        </w:tabs>
        <w:ind w:right="-1"/>
        <w:jc w:val="center"/>
        <w:rPr>
          <w:rFonts w:ascii="Arial" w:hAnsi="Arial" w:cs="Arial"/>
          <w:sz w:val="24"/>
        </w:rPr>
      </w:pPr>
      <w:r w:rsidRPr="004D051C">
        <w:rPr>
          <w:rFonts w:ascii="Arial" w:hAnsi="Arial" w:cs="Arial"/>
          <w:sz w:val="24"/>
        </w:rPr>
        <w:t>_____________________________</w:t>
      </w:r>
    </w:p>
    <w:p w14:paraId="1272258D" w14:textId="77777777" w:rsidR="00AB7F2B" w:rsidRPr="004D051C" w:rsidRDefault="00AB7F2B" w:rsidP="00AB7F2B">
      <w:pPr>
        <w:tabs>
          <w:tab w:val="left" w:pos="5610"/>
        </w:tabs>
        <w:ind w:right="-1"/>
        <w:jc w:val="center"/>
        <w:rPr>
          <w:rFonts w:ascii="Arial" w:hAnsi="Arial" w:cs="Arial"/>
          <w:sz w:val="24"/>
        </w:rPr>
      </w:pPr>
      <w:r w:rsidRPr="004D051C">
        <w:rPr>
          <w:rFonts w:ascii="Arial" w:hAnsi="Arial" w:cs="Arial"/>
          <w:sz w:val="24"/>
        </w:rPr>
        <w:t>Assinatura do Responsável Legal</w:t>
      </w:r>
    </w:p>
    <w:p w14:paraId="401759B4" w14:textId="77777777" w:rsidR="00AB7F2B" w:rsidRPr="004D051C" w:rsidRDefault="00AB7F2B" w:rsidP="00AB7F2B">
      <w:pPr>
        <w:tabs>
          <w:tab w:val="left" w:pos="5610"/>
        </w:tabs>
        <w:ind w:right="-1"/>
        <w:jc w:val="center"/>
        <w:rPr>
          <w:rFonts w:ascii="Arial" w:hAnsi="Arial" w:cs="Arial"/>
          <w:sz w:val="24"/>
        </w:rPr>
      </w:pPr>
      <w:r w:rsidRPr="004D051C">
        <w:rPr>
          <w:rFonts w:ascii="Arial" w:hAnsi="Arial" w:cs="Arial"/>
          <w:sz w:val="24"/>
        </w:rPr>
        <w:t>Empresa</w:t>
      </w:r>
    </w:p>
    <w:p w14:paraId="271645B9" w14:textId="77777777" w:rsidR="00AB7F2B" w:rsidRDefault="00AB7F2B" w:rsidP="00531AC2">
      <w:pPr>
        <w:spacing w:after="120"/>
        <w:ind w:right="531"/>
        <w:outlineLvl w:val="0"/>
        <w:rPr>
          <w:rFonts w:ascii="Arial" w:hAnsi="Arial" w:cs="Arial"/>
          <w:b/>
        </w:rPr>
      </w:pPr>
    </w:p>
    <w:p w14:paraId="15A4903D" w14:textId="77777777" w:rsidR="00AB7F2B" w:rsidRDefault="00AB7F2B" w:rsidP="00AB7F2B">
      <w:pPr>
        <w:spacing w:after="120"/>
        <w:ind w:right="531"/>
        <w:jc w:val="center"/>
        <w:outlineLvl w:val="0"/>
        <w:rPr>
          <w:rFonts w:ascii="Arial" w:hAnsi="Arial" w:cs="Arial"/>
          <w:b/>
        </w:rPr>
      </w:pPr>
    </w:p>
    <w:p w14:paraId="4EA99E3A" w14:textId="77777777" w:rsidR="00AB7F2B" w:rsidRDefault="00AB7F2B" w:rsidP="00531AC2">
      <w:pPr>
        <w:spacing w:after="120"/>
        <w:ind w:right="531"/>
        <w:outlineLvl w:val="0"/>
        <w:rPr>
          <w:rFonts w:ascii="Arial" w:hAnsi="Arial" w:cs="Arial"/>
          <w:b/>
        </w:rPr>
      </w:pPr>
    </w:p>
    <w:p w14:paraId="3D893C97" w14:textId="77777777" w:rsidR="00562B6D" w:rsidRDefault="00562B6D" w:rsidP="00317DA2">
      <w:pPr>
        <w:spacing w:after="120"/>
        <w:ind w:right="531"/>
        <w:outlineLvl w:val="0"/>
        <w:rPr>
          <w:rFonts w:ascii="Arial" w:hAnsi="Arial" w:cs="Arial"/>
          <w:b/>
        </w:rPr>
      </w:pPr>
    </w:p>
    <w:p w14:paraId="0E1DB845" w14:textId="77777777" w:rsidR="00756142" w:rsidRDefault="00756142" w:rsidP="00317DA2">
      <w:pPr>
        <w:spacing w:after="120"/>
        <w:ind w:right="531"/>
        <w:outlineLvl w:val="0"/>
        <w:rPr>
          <w:rFonts w:ascii="Arial" w:hAnsi="Arial" w:cs="Arial"/>
          <w:b/>
        </w:rPr>
      </w:pPr>
    </w:p>
    <w:p w14:paraId="73D4EB70" w14:textId="77777777" w:rsidR="00756142" w:rsidRDefault="00756142" w:rsidP="00317DA2">
      <w:pPr>
        <w:spacing w:after="120"/>
        <w:ind w:right="531"/>
        <w:outlineLvl w:val="0"/>
        <w:rPr>
          <w:rFonts w:ascii="Arial" w:hAnsi="Arial" w:cs="Arial"/>
          <w:b/>
        </w:rPr>
      </w:pPr>
    </w:p>
    <w:p w14:paraId="5587F3C0" w14:textId="77777777" w:rsidR="00756142" w:rsidRDefault="00756142" w:rsidP="00317DA2">
      <w:pPr>
        <w:spacing w:after="120"/>
        <w:ind w:right="531"/>
        <w:outlineLvl w:val="0"/>
        <w:rPr>
          <w:rFonts w:ascii="Arial" w:hAnsi="Arial" w:cs="Arial"/>
          <w:b/>
        </w:rPr>
      </w:pPr>
    </w:p>
    <w:p w14:paraId="79E721B0" w14:textId="77777777" w:rsidR="00756142" w:rsidRDefault="00756142" w:rsidP="00317DA2">
      <w:pPr>
        <w:spacing w:after="120"/>
        <w:ind w:right="531"/>
        <w:outlineLvl w:val="0"/>
        <w:rPr>
          <w:rFonts w:ascii="Arial" w:hAnsi="Arial" w:cs="Arial"/>
          <w:b/>
        </w:rPr>
      </w:pPr>
    </w:p>
    <w:p w14:paraId="4933E2B9" w14:textId="77777777" w:rsidR="00756142" w:rsidRDefault="00756142" w:rsidP="00317DA2">
      <w:pPr>
        <w:spacing w:after="120"/>
        <w:ind w:right="531"/>
        <w:outlineLvl w:val="0"/>
        <w:rPr>
          <w:rFonts w:ascii="Arial" w:hAnsi="Arial" w:cs="Arial"/>
          <w:b/>
        </w:rPr>
      </w:pPr>
    </w:p>
    <w:p w14:paraId="66D7F8A3" w14:textId="77777777" w:rsidR="00756142" w:rsidRDefault="00756142" w:rsidP="00317DA2">
      <w:pPr>
        <w:spacing w:after="120"/>
        <w:ind w:right="531"/>
        <w:outlineLvl w:val="0"/>
        <w:rPr>
          <w:rFonts w:ascii="Arial" w:hAnsi="Arial" w:cs="Arial"/>
          <w:b/>
        </w:rPr>
      </w:pPr>
    </w:p>
    <w:p w14:paraId="3E149C7C" w14:textId="77777777" w:rsidR="00756142" w:rsidRDefault="00756142" w:rsidP="00317DA2">
      <w:pPr>
        <w:spacing w:after="120"/>
        <w:ind w:right="531"/>
        <w:outlineLvl w:val="0"/>
        <w:rPr>
          <w:rFonts w:ascii="Arial" w:hAnsi="Arial" w:cs="Arial"/>
          <w:b/>
        </w:rPr>
      </w:pPr>
    </w:p>
    <w:p w14:paraId="79A16420" w14:textId="77777777" w:rsidR="00756142" w:rsidRDefault="00756142" w:rsidP="00317DA2">
      <w:pPr>
        <w:spacing w:after="120"/>
        <w:ind w:right="531"/>
        <w:outlineLvl w:val="0"/>
        <w:rPr>
          <w:rFonts w:ascii="Arial" w:hAnsi="Arial" w:cs="Arial"/>
          <w:b/>
        </w:rPr>
      </w:pPr>
    </w:p>
    <w:p w14:paraId="5559D052" w14:textId="77777777" w:rsidR="00756142" w:rsidRDefault="00756142" w:rsidP="00317DA2">
      <w:pPr>
        <w:spacing w:after="120"/>
        <w:ind w:right="531"/>
        <w:outlineLvl w:val="0"/>
        <w:rPr>
          <w:rFonts w:ascii="Arial" w:hAnsi="Arial" w:cs="Arial"/>
          <w:b/>
        </w:rPr>
      </w:pPr>
    </w:p>
    <w:p w14:paraId="2F53A742" w14:textId="77777777" w:rsidR="00756142" w:rsidRDefault="00756142" w:rsidP="00317DA2">
      <w:pPr>
        <w:spacing w:after="120"/>
        <w:ind w:right="531"/>
        <w:outlineLvl w:val="0"/>
        <w:rPr>
          <w:rFonts w:ascii="Arial" w:hAnsi="Arial" w:cs="Arial"/>
          <w:b/>
        </w:rPr>
      </w:pPr>
    </w:p>
    <w:p w14:paraId="54BB3F83" w14:textId="77777777" w:rsidR="00756142" w:rsidRDefault="00756142" w:rsidP="00317DA2">
      <w:pPr>
        <w:spacing w:after="120"/>
        <w:ind w:right="531"/>
        <w:outlineLvl w:val="0"/>
        <w:rPr>
          <w:rFonts w:ascii="Arial" w:hAnsi="Arial" w:cs="Arial"/>
          <w:b/>
        </w:rPr>
      </w:pPr>
    </w:p>
    <w:p w14:paraId="10C15076" w14:textId="77777777" w:rsidR="00756142" w:rsidRDefault="00756142" w:rsidP="00317DA2">
      <w:pPr>
        <w:spacing w:after="120"/>
        <w:ind w:right="531"/>
        <w:outlineLvl w:val="0"/>
        <w:rPr>
          <w:rFonts w:ascii="Arial" w:hAnsi="Arial" w:cs="Arial"/>
          <w:b/>
        </w:rPr>
      </w:pPr>
    </w:p>
    <w:p w14:paraId="622D6207" w14:textId="77777777" w:rsidR="00531AC2" w:rsidRDefault="00531AC2" w:rsidP="00317DA2">
      <w:pPr>
        <w:spacing w:after="120"/>
        <w:ind w:right="531"/>
        <w:outlineLvl w:val="0"/>
        <w:rPr>
          <w:rFonts w:ascii="Arial" w:hAnsi="Arial" w:cs="Arial"/>
          <w:b/>
        </w:rPr>
      </w:pPr>
    </w:p>
    <w:p w14:paraId="34A9BCE1" w14:textId="77777777" w:rsidR="00531AC2" w:rsidRDefault="00531AC2" w:rsidP="00317DA2">
      <w:pPr>
        <w:spacing w:after="120"/>
        <w:ind w:right="531"/>
        <w:outlineLvl w:val="0"/>
        <w:rPr>
          <w:rFonts w:ascii="Arial" w:hAnsi="Arial" w:cs="Arial"/>
          <w:b/>
        </w:rPr>
      </w:pPr>
    </w:p>
    <w:p w14:paraId="5669A1E9" w14:textId="77777777" w:rsidR="00317DA2" w:rsidRDefault="00317DA2" w:rsidP="00317DA2">
      <w:pPr>
        <w:rPr>
          <w:rFonts w:ascii="Arial" w:hAnsi="Arial" w:cs="Arial"/>
          <w:sz w:val="24"/>
          <w:szCs w:val="24"/>
        </w:rPr>
      </w:pPr>
    </w:p>
    <w:p w14:paraId="2D755617" w14:textId="7C292A70" w:rsidR="00317DA2" w:rsidRDefault="00317DA2" w:rsidP="00317DA2">
      <w:pPr>
        <w:ind w:left="-142"/>
        <w:jc w:val="center"/>
        <w:rPr>
          <w:rFonts w:ascii="Arial" w:hAnsi="Arial" w:cs="Arial"/>
          <w:b/>
          <w:sz w:val="24"/>
          <w:szCs w:val="24"/>
          <w:u w:val="single"/>
        </w:rPr>
      </w:pPr>
      <w:r>
        <w:rPr>
          <w:rFonts w:ascii="Arial" w:hAnsi="Arial" w:cs="Arial"/>
          <w:b/>
          <w:sz w:val="24"/>
          <w:szCs w:val="24"/>
          <w:u w:val="single"/>
        </w:rPr>
        <w:lastRenderedPageBreak/>
        <w:t xml:space="preserve">CONCORRÊNCIA nº </w:t>
      </w:r>
      <w:r w:rsidR="00333DCC">
        <w:rPr>
          <w:rFonts w:ascii="Arial" w:hAnsi="Arial" w:cs="Arial"/>
          <w:b/>
          <w:sz w:val="24"/>
          <w:szCs w:val="24"/>
          <w:u w:val="single"/>
        </w:rPr>
        <w:t>001/2025</w:t>
      </w:r>
    </w:p>
    <w:p w14:paraId="22EAB88D" w14:textId="77777777" w:rsidR="00562B6D" w:rsidRDefault="00562B6D" w:rsidP="00AB7F2B">
      <w:pPr>
        <w:spacing w:after="120"/>
        <w:ind w:right="531"/>
        <w:jc w:val="center"/>
        <w:outlineLvl w:val="0"/>
        <w:rPr>
          <w:rFonts w:ascii="Arial" w:hAnsi="Arial" w:cs="Arial"/>
          <w:b/>
        </w:rPr>
      </w:pPr>
    </w:p>
    <w:p w14:paraId="7DD0597C" w14:textId="77777777" w:rsidR="00AB7F2B" w:rsidRPr="003D0B99" w:rsidRDefault="00AB7F2B" w:rsidP="00317DA2">
      <w:pPr>
        <w:overflowPunct w:val="0"/>
        <w:adjustRightInd w:val="0"/>
        <w:textAlignment w:val="baseline"/>
        <w:rPr>
          <w:rFonts w:ascii="Arial" w:hAnsi="Arial" w:cs="Arial"/>
          <w:lang w:eastAsia="ar-SA"/>
        </w:rPr>
      </w:pPr>
    </w:p>
    <w:p w14:paraId="3D05F557" w14:textId="6C265B79" w:rsidR="00AB7F2B" w:rsidRPr="003D0B99" w:rsidRDefault="00AB7F2B" w:rsidP="00AB7F2B">
      <w:pPr>
        <w:overflowPunct w:val="0"/>
        <w:adjustRightInd w:val="0"/>
        <w:jc w:val="center"/>
        <w:textAlignment w:val="baseline"/>
        <w:rPr>
          <w:rFonts w:ascii="Arial" w:hAnsi="Arial" w:cs="Arial"/>
          <w:b/>
          <w:lang w:eastAsia="ar-SA"/>
        </w:rPr>
      </w:pPr>
      <w:r w:rsidRPr="003D0B99">
        <w:rPr>
          <w:rFonts w:ascii="Arial" w:hAnsi="Arial" w:cs="Arial"/>
          <w:b/>
          <w:lang w:eastAsia="ar-SA"/>
        </w:rPr>
        <w:t xml:space="preserve">ANEXO </w:t>
      </w:r>
      <w:r w:rsidR="00527298">
        <w:rPr>
          <w:rFonts w:ascii="Arial" w:hAnsi="Arial" w:cs="Arial"/>
          <w:b/>
          <w:lang w:eastAsia="ar-SA"/>
        </w:rPr>
        <w:t>VI</w:t>
      </w:r>
      <w:r w:rsidR="00562B6D">
        <w:rPr>
          <w:rFonts w:ascii="Arial" w:hAnsi="Arial" w:cs="Arial"/>
          <w:b/>
          <w:lang w:eastAsia="ar-SA"/>
        </w:rPr>
        <w:t>I</w:t>
      </w:r>
    </w:p>
    <w:p w14:paraId="28A1D7DC" w14:textId="77777777" w:rsidR="00AB7F2B" w:rsidRPr="003D0B99" w:rsidRDefault="00AB7F2B" w:rsidP="00531AC2">
      <w:pPr>
        <w:overflowPunct w:val="0"/>
        <w:adjustRightInd w:val="0"/>
        <w:textAlignment w:val="baseline"/>
        <w:rPr>
          <w:rFonts w:ascii="Arial" w:hAnsi="Arial" w:cs="Arial"/>
          <w:b/>
          <w:lang w:eastAsia="ar-SA"/>
        </w:rPr>
      </w:pPr>
    </w:p>
    <w:p w14:paraId="63E2D0D0" w14:textId="3A864327" w:rsidR="00AB7F2B" w:rsidRPr="003D0B99" w:rsidRDefault="00531AC2" w:rsidP="00531AC2">
      <w:pPr>
        <w:overflowPunct w:val="0"/>
        <w:adjustRightInd w:val="0"/>
        <w:textAlignment w:val="baseline"/>
        <w:rPr>
          <w:rFonts w:ascii="Arial" w:hAnsi="Arial" w:cs="Arial"/>
          <w:b/>
          <w:lang w:eastAsia="ar-SA"/>
        </w:rPr>
      </w:pPr>
      <w:r>
        <w:rPr>
          <w:rFonts w:ascii="Arial" w:hAnsi="Arial" w:cs="Arial"/>
          <w:b/>
          <w:lang w:eastAsia="ar-SA"/>
        </w:rPr>
        <w:t xml:space="preserve">                                                               </w:t>
      </w:r>
      <w:r w:rsidR="00562B6D">
        <w:rPr>
          <w:rFonts w:ascii="Arial" w:hAnsi="Arial" w:cs="Arial"/>
          <w:b/>
          <w:lang w:eastAsia="ar-SA"/>
        </w:rPr>
        <w:t xml:space="preserve">DECLARAÇÕES GERAIS </w:t>
      </w:r>
    </w:p>
    <w:p w14:paraId="0F7196C1" w14:textId="43396D1B" w:rsidR="00AB7F2B" w:rsidRPr="003D0B99" w:rsidRDefault="00531AC2" w:rsidP="00531AC2">
      <w:pPr>
        <w:keepNext/>
        <w:ind w:right="-234"/>
        <w:outlineLvl w:val="3"/>
        <w:rPr>
          <w:rFonts w:ascii="Arial" w:hAnsi="Arial" w:cs="Arial"/>
          <w:b/>
        </w:rPr>
      </w:pPr>
      <w:r>
        <w:rPr>
          <w:rFonts w:ascii="Arial" w:hAnsi="Arial" w:cs="Arial"/>
          <w:b/>
        </w:rPr>
        <w:t xml:space="preserve">                                      </w:t>
      </w:r>
      <w:r w:rsidR="00AB7F2B" w:rsidRPr="003D0B99">
        <w:rPr>
          <w:rFonts w:ascii="Arial" w:hAnsi="Arial" w:cs="Arial"/>
          <w:b/>
        </w:rPr>
        <w:t>DECLARAÇÃO DE MICRO OU PEQUENA EMPRESA</w:t>
      </w:r>
    </w:p>
    <w:p w14:paraId="13B11FC4" w14:textId="77777777" w:rsidR="00AB7F2B" w:rsidRPr="003D0B99" w:rsidRDefault="00AB7F2B" w:rsidP="00F343F9">
      <w:pPr>
        <w:overflowPunct w:val="0"/>
        <w:adjustRightInd w:val="0"/>
        <w:ind w:right="-234"/>
        <w:textAlignment w:val="baseline"/>
        <w:rPr>
          <w:rFonts w:ascii="Arial" w:hAnsi="Arial" w:cs="Arial"/>
          <w:i/>
        </w:rPr>
      </w:pPr>
    </w:p>
    <w:p w14:paraId="13604244" w14:textId="5E162F4B" w:rsidR="00AB7F2B" w:rsidRPr="00527298" w:rsidRDefault="00AB7F2B" w:rsidP="00317DA2">
      <w:pPr>
        <w:pStyle w:val="Corpodetexto"/>
        <w:tabs>
          <w:tab w:val="left" w:pos="2507"/>
          <w:tab w:val="left" w:pos="2900"/>
          <w:tab w:val="left" w:pos="6324"/>
          <w:tab w:val="left" w:pos="7735"/>
          <w:tab w:val="left" w:pos="7769"/>
        </w:tabs>
        <w:spacing w:before="0"/>
        <w:ind w:right="1021"/>
        <w:rPr>
          <w:rFonts w:ascii="Arial" w:hAnsi="Arial" w:cs="Arial"/>
          <w:sz w:val="22"/>
          <w:szCs w:val="22"/>
        </w:rPr>
      </w:pPr>
      <w:r w:rsidRPr="00527298">
        <w:rPr>
          <w:rFonts w:ascii="Arial" w:hAnsi="Arial" w:cs="Arial"/>
          <w:sz w:val="22"/>
          <w:szCs w:val="22"/>
        </w:rPr>
        <w:t>A empresa (Razão Social da Licitante), CNPJ (número), sediada na Rua _________ nº ______, (Bairro/Cidade), por intermédio de seu representante legal, DECLARA expressamente, sob as penalidades cabíveis, que:</w:t>
      </w:r>
    </w:p>
    <w:p w14:paraId="5D6D9DAD" w14:textId="03ED3F61" w:rsidR="00AB7F2B" w:rsidRPr="00527298" w:rsidRDefault="00AB7F2B" w:rsidP="00317DA2">
      <w:pPr>
        <w:pStyle w:val="Corpodetexto"/>
        <w:tabs>
          <w:tab w:val="left" w:pos="2507"/>
          <w:tab w:val="left" w:pos="2900"/>
          <w:tab w:val="left" w:pos="6324"/>
          <w:tab w:val="left" w:pos="7735"/>
          <w:tab w:val="left" w:pos="7769"/>
        </w:tabs>
        <w:spacing w:before="0"/>
        <w:ind w:right="1021"/>
        <w:rPr>
          <w:rFonts w:ascii="Arial" w:hAnsi="Arial" w:cs="Arial"/>
          <w:sz w:val="22"/>
          <w:szCs w:val="22"/>
        </w:rPr>
      </w:pPr>
      <w:r w:rsidRPr="00527298">
        <w:rPr>
          <w:rFonts w:ascii="Arial" w:hAnsi="Arial" w:cs="Arial"/>
          <w:sz w:val="22"/>
          <w:szCs w:val="22"/>
        </w:rPr>
        <w:t>a)</w:t>
      </w:r>
      <w:r w:rsidR="00720103">
        <w:rPr>
          <w:rFonts w:ascii="Arial" w:hAnsi="Arial" w:cs="Arial"/>
          <w:sz w:val="22"/>
          <w:szCs w:val="22"/>
        </w:rPr>
        <w:t xml:space="preserve"> (  )</w:t>
      </w:r>
      <w:r w:rsidRPr="00527298">
        <w:rPr>
          <w:rFonts w:ascii="Arial" w:hAnsi="Arial" w:cs="Arial"/>
          <w:sz w:val="22"/>
          <w:szCs w:val="22"/>
        </w:rPr>
        <w:t xml:space="preserve"> Encontra-se enquadrada como Empresa de Micro e Pequeno Porte, em atendimento a Lei Complementar 123/2006;</w:t>
      </w:r>
    </w:p>
    <w:p w14:paraId="24F66079" w14:textId="1C558FB5" w:rsidR="00AB7F2B" w:rsidRPr="00527298" w:rsidRDefault="00AB7F2B" w:rsidP="00317DA2">
      <w:pPr>
        <w:pStyle w:val="Corpodetexto"/>
        <w:tabs>
          <w:tab w:val="left" w:pos="2507"/>
          <w:tab w:val="left" w:pos="2900"/>
          <w:tab w:val="left" w:pos="6324"/>
          <w:tab w:val="left" w:pos="7735"/>
          <w:tab w:val="left" w:pos="7769"/>
        </w:tabs>
        <w:spacing w:before="0"/>
        <w:ind w:right="1021"/>
        <w:rPr>
          <w:rFonts w:ascii="Arial" w:hAnsi="Arial" w:cs="Arial"/>
          <w:sz w:val="22"/>
          <w:szCs w:val="22"/>
        </w:rPr>
      </w:pPr>
      <w:r w:rsidRPr="00527298">
        <w:rPr>
          <w:rFonts w:ascii="Arial" w:hAnsi="Arial" w:cs="Arial"/>
          <w:sz w:val="22"/>
          <w:szCs w:val="22"/>
        </w:rPr>
        <w:t xml:space="preserve">b) </w:t>
      </w:r>
      <w:r w:rsidR="00720103">
        <w:rPr>
          <w:rFonts w:ascii="Arial" w:hAnsi="Arial" w:cs="Arial"/>
          <w:sz w:val="22"/>
          <w:szCs w:val="22"/>
        </w:rPr>
        <w:t>(  )</w:t>
      </w:r>
      <w:r w:rsidRPr="00527298">
        <w:rPr>
          <w:rFonts w:ascii="Arial" w:hAnsi="Arial" w:cs="Arial"/>
          <w:sz w:val="22"/>
          <w:szCs w:val="22"/>
        </w:rPr>
        <w:t>Não se encontra enquadradas em nenhum dos impedimentos previstos no § 4º do Artigo 3º LC 123/06;</w:t>
      </w:r>
    </w:p>
    <w:p w14:paraId="00D2A925" w14:textId="595C6B90" w:rsidR="00AB7F2B" w:rsidRPr="00527298" w:rsidRDefault="00AB7F2B" w:rsidP="00317DA2">
      <w:pPr>
        <w:pStyle w:val="Corpodetexto"/>
        <w:tabs>
          <w:tab w:val="left" w:pos="2507"/>
          <w:tab w:val="left" w:pos="2900"/>
          <w:tab w:val="left" w:pos="6324"/>
          <w:tab w:val="left" w:pos="7735"/>
          <w:tab w:val="left" w:pos="7769"/>
        </w:tabs>
        <w:spacing w:before="0"/>
        <w:ind w:right="1021"/>
        <w:rPr>
          <w:rFonts w:ascii="Arial" w:hAnsi="Arial" w:cs="Arial"/>
          <w:sz w:val="22"/>
          <w:szCs w:val="22"/>
        </w:rPr>
      </w:pPr>
      <w:r w:rsidRPr="00527298">
        <w:rPr>
          <w:rFonts w:ascii="Arial" w:hAnsi="Arial" w:cs="Arial"/>
          <w:sz w:val="22"/>
          <w:szCs w:val="22"/>
        </w:rPr>
        <w:t xml:space="preserve">c) </w:t>
      </w:r>
      <w:r w:rsidR="00720103">
        <w:rPr>
          <w:rFonts w:ascii="Arial" w:hAnsi="Arial" w:cs="Arial"/>
          <w:sz w:val="22"/>
          <w:szCs w:val="22"/>
        </w:rPr>
        <w:t>(  )</w:t>
      </w:r>
      <w:r w:rsidRPr="00527298">
        <w:rPr>
          <w:rFonts w:ascii="Arial" w:hAnsi="Arial" w:cs="Arial"/>
          <w:sz w:val="22"/>
          <w:szCs w:val="22"/>
        </w:rPr>
        <w:t xml:space="preserve">Tem conhecimento dos Artigos </w:t>
      </w:r>
      <w:smartTag w:uri="urn:schemas-microsoft-com:office:smarttags" w:element="metricconverter">
        <w:smartTagPr>
          <w:attr w:name="ProductID" w:val="42 a"/>
          <w:attr w:name="st" w:val="on"/>
        </w:smartTagPr>
        <w:r w:rsidRPr="00527298">
          <w:rPr>
            <w:rFonts w:ascii="Arial" w:hAnsi="Arial" w:cs="Arial"/>
            <w:sz w:val="22"/>
            <w:szCs w:val="22"/>
          </w:rPr>
          <w:t>42 a</w:t>
        </w:r>
      </w:smartTag>
      <w:r w:rsidRPr="00527298">
        <w:rPr>
          <w:rFonts w:ascii="Arial" w:hAnsi="Arial" w:cs="Arial"/>
          <w:sz w:val="22"/>
          <w:szCs w:val="22"/>
        </w:rPr>
        <w:t xml:space="preserve"> 49 da Lei Complementar 123/2006, estando ciente da obrigatoriedade de declarar ocorrências posteriores impeditivas de tal habilitação</w:t>
      </w:r>
      <w:r w:rsidR="00317DA2">
        <w:rPr>
          <w:rFonts w:ascii="Arial" w:hAnsi="Arial" w:cs="Arial"/>
          <w:sz w:val="22"/>
          <w:szCs w:val="22"/>
        </w:rPr>
        <w:t>.</w:t>
      </w:r>
    </w:p>
    <w:p w14:paraId="2CAFA412" w14:textId="77777777" w:rsidR="00AB7F2B" w:rsidRPr="003D0B99" w:rsidRDefault="00AB7F2B" w:rsidP="00F343F9">
      <w:pPr>
        <w:overflowPunct w:val="0"/>
        <w:adjustRightInd w:val="0"/>
        <w:ind w:right="1021"/>
        <w:jc w:val="center"/>
        <w:textAlignment w:val="baseline"/>
        <w:rPr>
          <w:rFonts w:ascii="Arial" w:hAnsi="Arial" w:cs="Arial"/>
          <w:lang w:eastAsia="ar-SA"/>
        </w:rPr>
      </w:pPr>
    </w:p>
    <w:p w14:paraId="0F84295A" w14:textId="77777777" w:rsidR="00AB7F2B" w:rsidRPr="003D0B99" w:rsidRDefault="00AB7F2B" w:rsidP="00F343F9">
      <w:pPr>
        <w:overflowPunct w:val="0"/>
        <w:adjustRightInd w:val="0"/>
        <w:ind w:right="1021"/>
        <w:textAlignment w:val="baseline"/>
        <w:rPr>
          <w:rFonts w:ascii="Arial" w:hAnsi="Arial" w:cs="Arial"/>
          <w:b/>
          <w:lang w:eastAsia="ar-SA"/>
        </w:rPr>
      </w:pPr>
    </w:p>
    <w:p w14:paraId="5C331FF6" w14:textId="77777777" w:rsidR="00AB7F2B" w:rsidRPr="003D0B99" w:rsidRDefault="00AB7F2B" w:rsidP="00F343F9">
      <w:pPr>
        <w:overflowPunct w:val="0"/>
        <w:adjustRightInd w:val="0"/>
        <w:ind w:right="1021"/>
        <w:jc w:val="center"/>
        <w:textAlignment w:val="baseline"/>
        <w:rPr>
          <w:rFonts w:ascii="Arial" w:hAnsi="Arial" w:cs="Arial"/>
          <w:b/>
          <w:lang w:eastAsia="ar-SA"/>
        </w:rPr>
      </w:pPr>
    </w:p>
    <w:p w14:paraId="69E822A8" w14:textId="1479218A" w:rsidR="00AB7F2B" w:rsidRPr="00562B6D" w:rsidRDefault="00AB7F2B" w:rsidP="00F343F9">
      <w:pPr>
        <w:keepNext/>
        <w:ind w:right="1021"/>
        <w:jc w:val="center"/>
        <w:outlineLvl w:val="3"/>
        <w:rPr>
          <w:rFonts w:ascii="Arial" w:hAnsi="Arial" w:cs="Arial"/>
          <w:b/>
        </w:rPr>
      </w:pPr>
      <w:r w:rsidRPr="00562B6D">
        <w:rPr>
          <w:rFonts w:ascii="Arial" w:hAnsi="Arial" w:cs="Arial"/>
          <w:b/>
        </w:rPr>
        <w:t>MODELO DE TERMO DE INEXISTÊNCIA DE FATO IMPEDITIVO</w:t>
      </w:r>
    </w:p>
    <w:p w14:paraId="098670C2" w14:textId="77777777" w:rsidR="00AB7F2B" w:rsidRDefault="00AB7F2B" w:rsidP="00F343F9">
      <w:pPr>
        <w:pStyle w:val="Corpodetexto"/>
        <w:spacing w:before="5"/>
        <w:ind w:right="1021"/>
        <w:rPr>
          <w:rFonts w:ascii="Arial"/>
          <w:b/>
          <w:sz w:val="27"/>
        </w:rPr>
      </w:pPr>
    </w:p>
    <w:p w14:paraId="03CE36F1" w14:textId="4B7ED8F4" w:rsidR="00642334" w:rsidRDefault="00AB7F2B" w:rsidP="00F343F9">
      <w:pPr>
        <w:pStyle w:val="Corpodetexto"/>
        <w:tabs>
          <w:tab w:val="left" w:pos="2507"/>
          <w:tab w:val="left" w:pos="2900"/>
          <w:tab w:val="left" w:pos="6324"/>
          <w:tab w:val="left" w:pos="7735"/>
          <w:tab w:val="left" w:pos="7769"/>
        </w:tabs>
        <w:spacing w:line="249" w:lineRule="auto"/>
        <w:ind w:right="1021"/>
        <w:rPr>
          <w:rFonts w:ascii="Arial" w:hAnsi="Arial" w:cs="Arial"/>
          <w:sz w:val="22"/>
          <w:szCs w:val="22"/>
        </w:rPr>
      </w:pPr>
      <w:r w:rsidRPr="00625FEA">
        <w:rPr>
          <w:rFonts w:ascii="Arial" w:hAnsi="Arial" w:cs="Arial"/>
          <w:sz w:val="22"/>
          <w:szCs w:val="22"/>
        </w:rPr>
        <w:t>A empresa</w:t>
      </w:r>
      <w:r w:rsidRPr="00625FEA">
        <w:rPr>
          <w:rFonts w:ascii="Arial" w:hAnsi="Arial" w:cs="Arial"/>
          <w:sz w:val="22"/>
          <w:szCs w:val="22"/>
          <w:u w:val="single"/>
        </w:rPr>
        <w:tab/>
      </w:r>
      <w:r w:rsidRPr="00625FEA">
        <w:rPr>
          <w:rFonts w:ascii="Arial" w:hAnsi="Arial" w:cs="Arial"/>
          <w:sz w:val="22"/>
          <w:szCs w:val="22"/>
        </w:rPr>
        <w:t>sediada</w:t>
      </w:r>
      <w:r w:rsidRPr="00625FEA">
        <w:rPr>
          <w:rFonts w:ascii="Arial" w:hAnsi="Arial" w:cs="Arial"/>
          <w:spacing w:val="9"/>
          <w:sz w:val="22"/>
          <w:szCs w:val="22"/>
        </w:rPr>
        <w:t xml:space="preserve"> </w:t>
      </w:r>
      <w:r w:rsidRPr="00625FEA">
        <w:rPr>
          <w:rFonts w:ascii="Arial" w:hAnsi="Arial" w:cs="Arial"/>
          <w:sz w:val="22"/>
          <w:szCs w:val="22"/>
        </w:rPr>
        <w:t>na</w:t>
      </w:r>
      <w:r w:rsidRPr="00625FEA">
        <w:rPr>
          <w:rFonts w:ascii="Arial" w:hAnsi="Arial" w:cs="Arial"/>
          <w:spacing w:val="10"/>
          <w:sz w:val="22"/>
          <w:szCs w:val="22"/>
        </w:rPr>
        <w:t xml:space="preserve"> </w:t>
      </w:r>
      <w:r w:rsidRPr="00625FEA">
        <w:rPr>
          <w:rFonts w:ascii="Arial" w:hAnsi="Arial" w:cs="Arial"/>
          <w:sz w:val="22"/>
          <w:szCs w:val="22"/>
        </w:rPr>
        <w:t>Rua</w:t>
      </w:r>
      <w:r w:rsidRPr="00625FEA">
        <w:rPr>
          <w:rFonts w:ascii="Arial" w:hAnsi="Arial" w:cs="Arial"/>
          <w:spacing w:val="10"/>
          <w:sz w:val="22"/>
          <w:szCs w:val="22"/>
        </w:rPr>
        <w:t xml:space="preserve"> </w:t>
      </w:r>
      <w:r w:rsidRPr="00625FEA">
        <w:rPr>
          <w:rFonts w:ascii="Arial" w:hAnsi="Arial" w:cs="Arial"/>
          <w:sz w:val="22"/>
          <w:szCs w:val="22"/>
        </w:rPr>
        <w:t>(Av.,</w:t>
      </w:r>
      <w:r w:rsidRPr="00625FEA">
        <w:rPr>
          <w:rFonts w:ascii="Arial" w:hAnsi="Arial" w:cs="Arial"/>
          <w:spacing w:val="10"/>
          <w:sz w:val="22"/>
          <w:szCs w:val="22"/>
        </w:rPr>
        <w:t xml:space="preserve"> </w:t>
      </w:r>
      <w:r w:rsidRPr="00625FEA">
        <w:rPr>
          <w:rFonts w:ascii="Arial" w:hAnsi="Arial" w:cs="Arial"/>
          <w:sz w:val="22"/>
          <w:szCs w:val="22"/>
        </w:rPr>
        <w:t>Al.,</w:t>
      </w:r>
      <w:r w:rsidRPr="00625FEA">
        <w:rPr>
          <w:rFonts w:ascii="Arial" w:hAnsi="Arial" w:cs="Arial"/>
          <w:spacing w:val="10"/>
          <w:sz w:val="22"/>
          <w:szCs w:val="22"/>
        </w:rPr>
        <w:t xml:space="preserve"> </w:t>
      </w:r>
      <w:r w:rsidRPr="00625FEA">
        <w:rPr>
          <w:rFonts w:ascii="Arial" w:hAnsi="Arial" w:cs="Arial"/>
          <w:sz w:val="22"/>
          <w:szCs w:val="22"/>
        </w:rPr>
        <w:t>etc.)</w:t>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13"/>
          <w:sz w:val="22"/>
          <w:szCs w:val="22"/>
        </w:rPr>
        <w:t xml:space="preserve"> </w:t>
      </w:r>
      <w:r w:rsidRPr="00625FEA">
        <w:rPr>
          <w:rFonts w:ascii="Arial" w:hAnsi="Arial" w:cs="Arial"/>
          <w:sz w:val="22"/>
          <w:szCs w:val="22"/>
        </w:rPr>
        <w:t>cidade</w:t>
      </w:r>
      <w:r w:rsidRPr="00625FEA">
        <w:rPr>
          <w:rFonts w:ascii="Arial" w:hAnsi="Arial" w:cs="Arial"/>
          <w:sz w:val="22"/>
          <w:szCs w:val="22"/>
          <w:u w:val="single"/>
        </w:rPr>
        <w:t xml:space="preserve">     </w:t>
      </w:r>
      <w:r w:rsidRPr="00625FEA">
        <w:rPr>
          <w:rFonts w:ascii="Arial" w:hAnsi="Arial" w:cs="Arial"/>
          <w:spacing w:val="11"/>
          <w:sz w:val="22"/>
          <w:szCs w:val="22"/>
          <w:u w:val="single"/>
        </w:rPr>
        <w:t xml:space="preserve"> </w:t>
      </w:r>
      <w:r w:rsidRPr="00625FEA">
        <w:rPr>
          <w:rFonts w:ascii="Arial" w:hAnsi="Arial" w:cs="Arial"/>
          <w:sz w:val="22"/>
          <w:szCs w:val="22"/>
        </w:rPr>
        <w:t>,</w:t>
      </w:r>
      <w:r w:rsidRPr="00625FEA">
        <w:rPr>
          <w:rFonts w:ascii="Arial" w:hAnsi="Arial" w:cs="Arial"/>
          <w:spacing w:val="12"/>
          <w:sz w:val="22"/>
          <w:szCs w:val="22"/>
        </w:rPr>
        <w:t xml:space="preserve"> </w:t>
      </w:r>
      <w:r w:rsidRPr="00625FEA">
        <w:rPr>
          <w:rFonts w:ascii="Arial" w:hAnsi="Arial" w:cs="Arial"/>
          <w:sz w:val="22"/>
          <w:szCs w:val="22"/>
        </w:rPr>
        <w:t>estado</w:t>
      </w:r>
      <w:r w:rsidRPr="00625FEA">
        <w:rPr>
          <w:rFonts w:ascii="Arial" w:hAnsi="Arial" w:cs="Arial"/>
          <w:sz w:val="22"/>
          <w:szCs w:val="22"/>
          <w:u w:val="single"/>
        </w:rPr>
        <w:t xml:space="preserve">      </w:t>
      </w:r>
      <w:r w:rsidRPr="00625FEA">
        <w:rPr>
          <w:rFonts w:ascii="Arial" w:hAnsi="Arial" w:cs="Arial"/>
          <w:spacing w:val="9"/>
          <w:sz w:val="22"/>
          <w:szCs w:val="22"/>
          <w:u w:val="single"/>
        </w:rPr>
        <w:t xml:space="preserve"> </w:t>
      </w:r>
      <w:r w:rsidRPr="00625FEA">
        <w:rPr>
          <w:rFonts w:ascii="Arial" w:hAnsi="Arial" w:cs="Arial"/>
          <w:sz w:val="22"/>
          <w:szCs w:val="22"/>
        </w:rPr>
        <w:t>,</w:t>
      </w:r>
      <w:r w:rsidRPr="00625FEA">
        <w:rPr>
          <w:rFonts w:ascii="Arial" w:hAnsi="Arial" w:cs="Arial"/>
          <w:spacing w:val="13"/>
          <w:sz w:val="22"/>
          <w:szCs w:val="22"/>
        </w:rPr>
        <w:t xml:space="preserve"> </w:t>
      </w:r>
      <w:r w:rsidRPr="00625FEA">
        <w:rPr>
          <w:rFonts w:ascii="Arial" w:hAnsi="Arial" w:cs="Arial"/>
          <w:sz w:val="22"/>
          <w:szCs w:val="22"/>
        </w:rPr>
        <w:t>inscrita</w:t>
      </w:r>
      <w:r w:rsidRPr="00625FEA">
        <w:rPr>
          <w:rFonts w:ascii="Arial" w:hAnsi="Arial" w:cs="Arial"/>
          <w:spacing w:val="12"/>
          <w:sz w:val="22"/>
          <w:szCs w:val="22"/>
        </w:rPr>
        <w:t xml:space="preserve"> </w:t>
      </w:r>
      <w:r w:rsidRPr="00625FEA">
        <w:rPr>
          <w:rFonts w:ascii="Arial" w:hAnsi="Arial" w:cs="Arial"/>
          <w:sz w:val="22"/>
          <w:szCs w:val="22"/>
        </w:rPr>
        <w:t>no</w:t>
      </w:r>
      <w:r w:rsidRPr="00625FEA">
        <w:rPr>
          <w:rFonts w:ascii="Arial" w:hAnsi="Arial" w:cs="Arial"/>
          <w:spacing w:val="15"/>
          <w:sz w:val="22"/>
          <w:szCs w:val="22"/>
        </w:rPr>
        <w:t xml:space="preserve"> </w:t>
      </w:r>
      <w:r w:rsidRPr="00625FEA">
        <w:rPr>
          <w:rFonts w:ascii="Arial" w:hAnsi="Arial" w:cs="Arial"/>
          <w:sz w:val="22"/>
          <w:szCs w:val="22"/>
        </w:rPr>
        <w:t>CNPJ</w:t>
      </w:r>
      <w:r w:rsidRPr="00625FEA">
        <w:rPr>
          <w:rFonts w:ascii="Arial" w:hAnsi="Arial" w:cs="Arial"/>
          <w:spacing w:val="-54"/>
          <w:sz w:val="22"/>
          <w:szCs w:val="22"/>
        </w:rPr>
        <w:t xml:space="preserve"> </w:t>
      </w:r>
      <w:r w:rsidRPr="00625FEA">
        <w:rPr>
          <w:rFonts w:ascii="Arial" w:hAnsi="Arial" w:cs="Arial"/>
          <w:sz w:val="22"/>
          <w:szCs w:val="22"/>
        </w:rPr>
        <w:t>sob</w:t>
      </w:r>
      <w:r w:rsidRPr="00625FEA">
        <w:rPr>
          <w:rFonts w:ascii="Arial" w:hAnsi="Arial" w:cs="Arial"/>
          <w:spacing w:val="55"/>
          <w:sz w:val="22"/>
          <w:szCs w:val="22"/>
        </w:rPr>
        <w:t xml:space="preserve"> </w:t>
      </w:r>
      <w:r w:rsidRPr="00625FEA">
        <w:rPr>
          <w:rFonts w:ascii="Arial" w:hAnsi="Arial" w:cs="Arial"/>
          <w:sz w:val="22"/>
          <w:szCs w:val="22"/>
        </w:rPr>
        <w:t>nº</w:t>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57"/>
          <w:sz w:val="22"/>
          <w:szCs w:val="22"/>
        </w:rPr>
        <w:t xml:space="preserve"> </w:t>
      </w:r>
      <w:r w:rsidRPr="00625FEA">
        <w:rPr>
          <w:rFonts w:ascii="Arial" w:hAnsi="Arial" w:cs="Arial"/>
          <w:sz w:val="22"/>
          <w:szCs w:val="22"/>
        </w:rPr>
        <w:t>por</w:t>
      </w:r>
      <w:r w:rsidRPr="00625FEA">
        <w:rPr>
          <w:rFonts w:ascii="Arial" w:hAnsi="Arial" w:cs="Arial"/>
          <w:spacing w:val="58"/>
          <w:sz w:val="22"/>
          <w:szCs w:val="22"/>
        </w:rPr>
        <w:t xml:space="preserve"> </w:t>
      </w:r>
      <w:r w:rsidRPr="00625FEA">
        <w:rPr>
          <w:rFonts w:ascii="Arial" w:hAnsi="Arial" w:cs="Arial"/>
          <w:sz w:val="22"/>
          <w:szCs w:val="22"/>
        </w:rPr>
        <w:t>seu</w:t>
      </w:r>
      <w:r w:rsidRPr="00625FEA">
        <w:rPr>
          <w:rFonts w:ascii="Arial" w:hAnsi="Arial" w:cs="Arial"/>
          <w:spacing w:val="56"/>
          <w:sz w:val="22"/>
          <w:szCs w:val="22"/>
        </w:rPr>
        <w:t xml:space="preserve"> </w:t>
      </w:r>
      <w:r w:rsidRPr="00625FEA">
        <w:rPr>
          <w:rFonts w:ascii="Arial" w:hAnsi="Arial" w:cs="Arial"/>
          <w:sz w:val="22"/>
          <w:szCs w:val="22"/>
        </w:rPr>
        <w:t>diretor</w:t>
      </w:r>
      <w:r w:rsidRPr="00625FEA">
        <w:rPr>
          <w:rFonts w:ascii="Arial" w:hAnsi="Arial" w:cs="Arial"/>
          <w:spacing w:val="57"/>
          <w:sz w:val="22"/>
          <w:szCs w:val="22"/>
        </w:rPr>
        <w:t xml:space="preserve"> </w:t>
      </w:r>
      <w:r w:rsidRPr="00625FEA">
        <w:rPr>
          <w:rFonts w:ascii="Arial" w:hAnsi="Arial" w:cs="Arial"/>
          <w:sz w:val="22"/>
          <w:szCs w:val="22"/>
        </w:rPr>
        <w:t>(sócio</w:t>
      </w:r>
      <w:r w:rsidRPr="00625FEA">
        <w:rPr>
          <w:rFonts w:ascii="Arial" w:hAnsi="Arial" w:cs="Arial"/>
          <w:spacing w:val="57"/>
          <w:sz w:val="22"/>
          <w:szCs w:val="22"/>
        </w:rPr>
        <w:t xml:space="preserve"> </w:t>
      </w:r>
      <w:r w:rsidRPr="00625FEA">
        <w:rPr>
          <w:rFonts w:ascii="Arial" w:hAnsi="Arial" w:cs="Arial"/>
          <w:sz w:val="22"/>
          <w:szCs w:val="22"/>
        </w:rPr>
        <w:t>gerente,</w:t>
      </w:r>
      <w:r w:rsidRPr="00625FEA">
        <w:rPr>
          <w:rFonts w:ascii="Arial" w:hAnsi="Arial" w:cs="Arial"/>
          <w:spacing w:val="57"/>
          <w:sz w:val="22"/>
          <w:szCs w:val="22"/>
        </w:rPr>
        <w:t xml:space="preserve"> </w:t>
      </w:r>
      <w:r w:rsidRPr="00625FEA">
        <w:rPr>
          <w:rFonts w:ascii="Arial" w:hAnsi="Arial" w:cs="Arial"/>
          <w:sz w:val="22"/>
          <w:szCs w:val="22"/>
        </w:rPr>
        <w:t>proprietário)</w:t>
      </w:r>
      <w:r w:rsidRPr="00625FEA">
        <w:rPr>
          <w:rFonts w:ascii="Arial" w:hAnsi="Arial" w:cs="Arial"/>
          <w:sz w:val="22"/>
          <w:szCs w:val="22"/>
          <w:u w:val="single"/>
        </w:rPr>
        <w:tab/>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1"/>
          <w:sz w:val="22"/>
          <w:szCs w:val="22"/>
        </w:rPr>
        <w:t xml:space="preserve"> </w:t>
      </w:r>
      <w:r w:rsidRPr="00625FEA">
        <w:rPr>
          <w:rFonts w:ascii="Arial" w:hAnsi="Arial" w:cs="Arial"/>
          <w:sz w:val="22"/>
          <w:szCs w:val="22"/>
        </w:rPr>
        <w:t>portador(a)</w:t>
      </w:r>
      <w:r w:rsidRPr="00625FEA">
        <w:rPr>
          <w:rFonts w:ascii="Arial" w:hAnsi="Arial" w:cs="Arial"/>
          <w:spacing w:val="2"/>
          <w:sz w:val="22"/>
          <w:szCs w:val="22"/>
        </w:rPr>
        <w:t xml:space="preserve"> </w:t>
      </w:r>
      <w:r w:rsidRPr="00625FEA">
        <w:rPr>
          <w:rFonts w:ascii="Arial" w:hAnsi="Arial" w:cs="Arial"/>
          <w:sz w:val="22"/>
          <w:szCs w:val="22"/>
        </w:rPr>
        <w:t>da</w:t>
      </w:r>
      <w:r w:rsidRPr="00625FEA">
        <w:rPr>
          <w:rFonts w:ascii="Arial" w:hAnsi="Arial" w:cs="Arial"/>
          <w:spacing w:val="1"/>
          <w:sz w:val="22"/>
          <w:szCs w:val="22"/>
        </w:rPr>
        <w:t xml:space="preserve"> </w:t>
      </w:r>
      <w:r w:rsidRPr="00625FEA">
        <w:rPr>
          <w:rFonts w:ascii="Arial" w:hAnsi="Arial" w:cs="Arial"/>
          <w:sz w:val="22"/>
          <w:szCs w:val="22"/>
        </w:rPr>
        <w:t>Carteira</w:t>
      </w:r>
      <w:r w:rsidRPr="00625FEA">
        <w:rPr>
          <w:rFonts w:ascii="Arial" w:hAnsi="Arial" w:cs="Arial"/>
          <w:spacing w:val="3"/>
          <w:sz w:val="22"/>
          <w:szCs w:val="22"/>
        </w:rPr>
        <w:t xml:space="preserve"> </w:t>
      </w:r>
      <w:r w:rsidRPr="00625FEA">
        <w:rPr>
          <w:rFonts w:ascii="Arial" w:hAnsi="Arial" w:cs="Arial"/>
          <w:sz w:val="22"/>
          <w:szCs w:val="22"/>
        </w:rPr>
        <w:t>de</w:t>
      </w:r>
      <w:r w:rsidRPr="00625FEA">
        <w:rPr>
          <w:rFonts w:ascii="Arial" w:hAnsi="Arial" w:cs="Arial"/>
          <w:spacing w:val="-54"/>
          <w:sz w:val="22"/>
          <w:szCs w:val="22"/>
        </w:rPr>
        <w:t xml:space="preserve"> </w:t>
      </w:r>
      <w:r w:rsidRPr="00625FEA">
        <w:rPr>
          <w:rFonts w:ascii="Arial" w:hAnsi="Arial" w:cs="Arial"/>
          <w:sz w:val="22"/>
          <w:szCs w:val="22"/>
        </w:rPr>
        <w:t>Identidade</w:t>
      </w:r>
      <w:r w:rsidRPr="00625FEA">
        <w:rPr>
          <w:rFonts w:ascii="Arial" w:hAnsi="Arial" w:cs="Arial"/>
          <w:spacing w:val="3"/>
          <w:sz w:val="22"/>
          <w:szCs w:val="22"/>
        </w:rPr>
        <w:t xml:space="preserve"> </w:t>
      </w:r>
      <w:r w:rsidRPr="00625FEA">
        <w:rPr>
          <w:rFonts w:ascii="Arial" w:hAnsi="Arial" w:cs="Arial"/>
          <w:sz w:val="22"/>
          <w:szCs w:val="22"/>
        </w:rPr>
        <w:t>nº</w:t>
      </w:r>
      <w:r w:rsidRPr="00625FEA">
        <w:rPr>
          <w:rFonts w:ascii="Arial" w:hAnsi="Arial" w:cs="Arial"/>
          <w:sz w:val="22"/>
          <w:szCs w:val="22"/>
          <w:u w:val="single"/>
        </w:rPr>
        <w:tab/>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5"/>
          <w:sz w:val="22"/>
          <w:szCs w:val="22"/>
        </w:rPr>
        <w:t xml:space="preserve"> </w:t>
      </w:r>
      <w:r w:rsidRPr="00625FEA">
        <w:rPr>
          <w:rFonts w:ascii="Arial" w:hAnsi="Arial" w:cs="Arial"/>
          <w:sz w:val="22"/>
          <w:szCs w:val="22"/>
        </w:rPr>
        <w:t>e</w:t>
      </w:r>
      <w:r w:rsidRPr="00625FEA">
        <w:rPr>
          <w:rFonts w:ascii="Arial" w:hAnsi="Arial" w:cs="Arial"/>
          <w:spacing w:val="5"/>
          <w:sz w:val="22"/>
          <w:szCs w:val="22"/>
        </w:rPr>
        <w:t xml:space="preserve"> </w:t>
      </w:r>
      <w:r w:rsidRPr="00625FEA">
        <w:rPr>
          <w:rFonts w:ascii="Arial" w:hAnsi="Arial" w:cs="Arial"/>
          <w:sz w:val="22"/>
          <w:szCs w:val="22"/>
        </w:rPr>
        <w:t>inscrito(a)</w:t>
      </w:r>
      <w:r w:rsidRPr="00625FEA">
        <w:rPr>
          <w:rFonts w:ascii="Arial" w:hAnsi="Arial" w:cs="Arial"/>
          <w:spacing w:val="3"/>
          <w:sz w:val="22"/>
          <w:szCs w:val="22"/>
        </w:rPr>
        <w:t xml:space="preserve"> </w:t>
      </w:r>
      <w:r w:rsidRPr="00625FEA">
        <w:rPr>
          <w:rFonts w:ascii="Arial" w:hAnsi="Arial" w:cs="Arial"/>
          <w:sz w:val="22"/>
          <w:szCs w:val="22"/>
        </w:rPr>
        <w:t>no</w:t>
      </w:r>
      <w:r w:rsidRPr="00625FEA">
        <w:rPr>
          <w:rFonts w:ascii="Arial" w:hAnsi="Arial" w:cs="Arial"/>
          <w:spacing w:val="3"/>
          <w:sz w:val="22"/>
          <w:szCs w:val="22"/>
        </w:rPr>
        <w:t xml:space="preserve"> </w:t>
      </w:r>
      <w:r w:rsidRPr="00625FEA">
        <w:rPr>
          <w:rFonts w:ascii="Arial" w:hAnsi="Arial" w:cs="Arial"/>
          <w:sz w:val="22"/>
          <w:szCs w:val="22"/>
        </w:rPr>
        <w:t>CPF/MF</w:t>
      </w:r>
      <w:r w:rsidRPr="00625FEA">
        <w:rPr>
          <w:rFonts w:ascii="Arial" w:hAnsi="Arial" w:cs="Arial"/>
          <w:spacing w:val="3"/>
          <w:sz w:val="22"/>
          <w:szCs w:val="22"/>
        </w:rPr>
        <w:t xml:space="preserve"> </w:t>
      </w:r>
      <w:r w:rsidRPr="00625FEA">
        <w:rPr>
          <w:rFonts w:ascii="Arial" w:hAnsi="Arial" w:cs="Arial"/>
          <w:sz w:val="22"/>
          <w:szCs w:val="22"/>
        </w:rPr>
        <w:t>com</w:t>
      </w:r>
      <w:r w:rsidRPr="00625FEA">
        <w:rPr>
          <w:rFonts w:ascii="Arial" w:hAnsi="Arial" w:cs="Arial"/>
          <w:spacing w:val="7"/>
          <w:sz w:val="22"/>
          <w:szCs w:val="22"/>
        </w:rPr>
        <w:t xml:space="preserve"> </w:t>
      </w:r>
      <w:r w:rsidRPr="00625FEA">
        <w:rPr>
          <w:rFonts w:ascii="Arial" w:hAnsi="Arial" w:cs="Arial"/>
          <w:sz w:val="22"/>
          <w:szCs w:val="22"/>
        </w:rPr>
        <w:t>o</w:t>
      </w:r>
      <w:r w:rsidRPr="00625FEA">
        <w:rPr>
          <w:rFonts w:ascii="Arial" w:hAnsi="Arial" w:cs="Arial"/>
          <w:spacing w:val="2"/>
          <w:sz w:val="22"/>
          <w:szCs w:val="22"/>
        </w:rPr>
        <w:t xml:space="preserve"> </w:t>
      </w:r>
      <w:r w:rsidRPr="00625FEA">
        <w:rPr>
          <w:rFonts w:ascii="Arial" w:hAnsi="Arial" w:cs="Arial"/>
          <w:sz w:val="22"/>
          <w:szCs w:val="22"/>
        </w:rPr>
        <w:t>nº</w:t>
      </w:r>
      <w:r w:rsidRPr="00625FEA">
        <w:rPr>
          <w:rFonts w:ascii="Arial" w:hAnsi="Arial" w:cs="Arial"/>
          <w:sz w:val="22"/>
          <w:szCs w:val="22"/>
          <w:u w:val="single"/>
        </w:rPr>
        <w:tab/>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13"/>
          <w:sz w:val="22"/>
          <w:szCs w:val="22"/>
        </w:rPr>
        <w:t xml:space="preserve"> </w:t>
      </w:r>
      <w:r w:rsidRPr="00625FEA">
        <w:rPr>
          <w:rFonts w:ascii="Arial" w:hAnsi="Arial" w:cs="Arial"/>
          <w:b/>
          <w:sz w:val="22"/>
          <w:szCs w:val="22"/>
        </w:rPr>
        <w:t>DECLARA</w:t>
      </w:r>
      <w:r w:rsidRPr="00625FEA">
        <w:rPr>
          <w:rFonts w:ascii="Arial" w:hAnsi="Arial" w:cs="Arial"/>
          <w:sz w:val="22"/>
          <w:szCs w:val="22"/>
        </w:rPr>
        <w:t>,</w:t>
      </w:r>
      <w:r w:rsidRPr="00625FEA">
        <w:rPr>
          <w:rFonts w:ascii="Arial" w:hAnsi="Arial" w:cs="Arial"/>
          <w:spacing w:val="4"/>
          <w:sz w:val="22"/>
          <w:szCs w:val="22"/>
        </w:rPr>
        <w:t xml:space="preserve"> </w:t>
      </w:r>
      <w:r w:rsidRPr="00625FEA">
        <w:rPr>
          <w:rFonts w:ascii="Arial" w:hAnsi="Arial" w:cs="Arial"/>
          <w:sz w:val="22"/>
          <w:szCs w:val="22"/>
        </w:rPr>
        <w:t>sob</w:t>
      </w:r>
      <w:r w:rsidRPr="00625FEA">
        <w:rPr>
          <w:rFonts w:ascii="Arial" w:hAnsi="Arial" w:cs="Arial"/>
          <w:spacing w:val="4"/>
          <w:sz w:val="22"/>
          <w:szCs w:val="22"/>
        </w:rPr>
        <w:t xml:space="preserve"> </w:t>
      </w:r>
      <w:r w:rsidRPr="00625FEA">
        <w:rPr>
          <w:rFonts w:ascii="Arial" w:hAnsi="Arial" w:cs="Arial"/>
          <w:sz w:val="22"/>
          <w:szCs w:val="22"/>
        </w:rPr>
        <w:t>as</w:t>
      </w:r>
      <w:r w:rsidRPr="00625FEA">
        <w:rPr>
          <w:rFonts w:ascii="Arial" w:hAnsi="Arial" w:cs="Arial"/>
          <w:spacing w:val="3"/>
          <w:sz w:val="22"/>
          <w:szCs w:val="22"/>
        </w:rPr>
        <w:t xml:space="preserve"> </w:t>
      </w:r>
      <w:r w:rsidRPr="00625FEA">
        <w:rPr>
          <w:rFonts w:ascii="Arial" w:hAnsi="Arial" w:cs="Arial"/>
          <w:sz w:val="22"/>
          <w:szCs w:val="22"/>
        </w:rPr>
        <w:t>penas</w:t>
      </w:r>
      <w:r w:rsidRPr="00625FEA">
        <w:rPr>
          <w:rFonts w:ascii="Arial" w:hAnsi="Arial" w:cs="Arial"/>
          <w:spacing w:val="3"/>
          <w:sz w:val="22"/>
          <w:szCs w:val="22"/>
        </w:rPr>
        <w:t xml:space="preserve"> </w:t>
      </w:r>
      <w:r w:rsidRPr="00625FEA">
        <w:rPr>
          <w:rFonts w:ascii="Arial" w:hAnsi="Arial" w:cs="Arial"/>
          <w:sz w:val="22"/>
          <w:szCs w:val="22"/>
        </w:rPr>
        <w:t>da</w:t>
      </w:r>
      <w:r w:rsidRPr="00625FEA">
        <w:rPr>
          <w:rFonts w:ascii="Arial" w:hAnsi="Arial" w:cs="Arial"/>
          <w:spacing w:val="-54"/>
          <w:sz w:val="22"/>
          <w:szCs w:val="22"/>
        </w:rPr>
        <w:t xml:space="preserve"> </w:t>
      </w:r>
      <w:r w:rsidRPr="00625FEA">
        <w:rPr>
          <w:rFonts w:ascii="Arial" w:hAnsi="Arial" w:cs="Arial"/>
          <w:sz w:val="22"/>
          <w:szCs w:val="22"/>
        </w:rPr>
        <w:t>lei, que até a presente data inexiste fato impeditivo (ou seja, de que não há declaração de inidoneidade nos termos</w:t>
      </w:r>
      <w:r w:rsidRPr="00625FEA">
        <w:rPr>
          <w:rFonts w:ascii="Arial" w:hAnsi="Arial" w:cs="Arial"/>
          <w:spacing w:val="-53"/>
          <w:sz w:val="22"/>
          <w:szCs w:val="22"/>
        </w:rPr>
        <w:t xml:space="preserve"> </w:t>
      </w:r>
      <w:r w:rsidRPr="00625FEA">
        <w:rPr>
          <w:rFonts w:ascii="Arial" w:hAnsi="Arial" w:cs="Arial"/>
          <w:sz w:val="22"/>
          <w:szCs w:val="22"/>
        </w:rPr>
        <w:t xml:space="preserve">da Lei Federal 14.133/21, em sua redação atual, para sua habilitação no </w:t>
      </w:r>
      <w:r w:rsidR="00FC7B28">
        <w:rPr>
          <w:rFonts w:ascii="Arial" w:hAnsi="Arial" w:cs="Arial"/>
          <w:b/>
          <w:sz w:val="22"/>
          <w:szCs w:val="22"/>
        </w:rPr>
        <w:t>Concorrência</w:t>
      </w:r>
      <w:r w:rsidRPr="00625FEA">
        <w:rPr>
          <w:rFonts w:ascii="Arial" w:hAnsi="Arial" w:cs="Arial"/>
          <w:b/>
          <w:sz w:val="22"/>
          <w:szCs w:val="22"/>
        </w:rPr>
        <w:t xml:space="preserve"> Eletrônic</w:t>
      </w:r>
      <w:r w:rsidR="00FC7B28">
        <w:rPr>
          <w:rFonts w:ascii="Arial" w:hAnsi="Arial" w:cs="Arial"/>
          <w:b/>
          <w:sz w:val="22"/>
          <w:szCs w:val="22"/>
        </w:rPr>
        <w:t>a</w:t>
      </w:r>
      <w:r w:rsidRPr="00625FEA">
        <w:rPr>
          <w:rFonts w:ascii="Arial" w:hAnsi="Arial" w:cs="Arial"/>
          <w:b/>
          <w:sz w:val="22"/>
          <w:szCs w:val="22"/>
        </w:rPr>
        <w:t xml:space="preserve"> nº</w:t>
      </w:r>
      <w:r w:rsidRPr="00625FEA">
        <w:rPr>
          <w:rFonts w:ascii="Arial" w:hAnsi="Arial" w:cs="Arial"/>
          <w:b/>
          <w:sz w:val="22"/>
          <w:szCs w:val="22"/>
          <w:u w:val="single"/>
        </w:rPr>
        <w:t xml:space="preserve">       /      </w:t>
      </w:r>
      <w:r w:rsidRPr="00625FEA">
        <w:rPr>
          <w:rFonts w:ascii="Arial" w:hAnsi="Arial" w:cs="Arial"/>
          <w:b/>
          <w:spacing w:val="1"/>
          <w:sz w:val="22"/>
          <w:szCs w:val="22"/>
          <w:u w:val="single"/>
        </w:rPr>
        <w:t xml:space="preserve"> </w:t>
      </w:r>
      <w:r w:rsidRPr="00625FEA">
        <w:rPr>
          <w:rFonts w:ascii="Arial" w:hAnsi="Arial" w:cs="Arial"/>
          <w:b/>
          <w:sz w:val="22"/>
          <w:szCs w:val="22"/>
        </w:rPr>
        <w:t xml:space="preserve">, </w:t>
      </w:r>
      <w:r w:rsidRPr="00625FEA">
        <w:rPr>
          <w:rFonts w:ascii="Arial" w:hAnsi="Arial" w:cs="Arial"/>
          <w:sz w:val="22"/>
          <w:szCs w:val="22"/>
        </w:rPr>
        <w:t>ora</w:t>
      </w:r>
      <w:r w:rsidRPr="00625FEA">
        <w:rPr>
          <w:rFonts w:ascii="Arial" w:hAnsi="Arial" w:cs="Arial"/>
          <w:spacing w:val="1"/>
          <w:sz w:val="22"/>
          <w:szCs w:val="22"/>
        </w:rPr>
        <w:t xml:space="preserve"> </w:t>
      </w:r>
      <w:r w:rsidRPr="00625FEA">
        <w:rPr>
          <w:rFonts w:ascii="Arial" w:hAnsi="Arial" w:cs="Arial"/>
          <w:sz w:val="22"/>
          <w:szCs w:val="22"/>
        </w:rPr>
        <w:t>sendo realizado pela Prefeitura Municipal de</w:t>
      </w:r>
      <w:r>
        <w:rPr>
          <w:rFonts w:ascii="Arial" w:hAnsi="Arial" w:cs="Arial"/>
          <w:sz w:val="22"/>
          <w:szCs w:val="22"/>
        </w:rPr>
        <w:t xml:space="preserve"> Iraquara - BA</w:t>
      </w:r>
      <w:r w:rsidRPr="00625FEA">
        <w:rPr>
          <w:rFonts w:ascii="Arial" w:hAnsi="Arial" w:cs="Arial"/>
          <w:sz w:val="22"/>
          <w:szCs w:val="22"/>
        </w:rPr>
        <w:t>, comprometendo-se a comunicar a eventual ocorrência</w:t>
      </w:r>
      <w:r w:rsidRPr="00625FEA">
        <w:rPr>
          <w:rFonts w:ascii="Arial" w:hAnsi="Arial" w:cs="Arial"/>
          <w:spacing w:val="1"/>
          <w:sz w:val="22"/>
          <w:szCs w:val="22"/>
        </w:rPr>
        <w:t xml:space="preserve"> </w:t>
      </w:r>
      <w:r w:rsidRPr="00625FEA">
        <w:rPr>
          <w:rFonts w:ascii="Arial" w:hAnsi="Arial" w:cs="Arial"/>
          <w:sz w:val="22"/>
          <w:szCs w:val="22"/>
        </w:rPr>
        <w:t xml:space="preserve">desses fatos durante o processamento deste certame e vigência da avença dele decorrente. </w:t>
      </w:r>
    </w:p>
    <w:p w14:paraId="2A97A066" w14:textId="77777777" w:rsidR="006B0FF1" w:rsidRPr="00642334" w:rsidRDefault="006B0FF1" w:rsidP="00531AC2">
      <w:pPr>
        <w:pStyle w:val="Corpodetexto"/>
        <w:tabs>
          <w:tab w:val="left" w:pos="2507"/>
          <w:tab w:val="left" w:pos="2900"/>
          <w:tab w:val="left" w:pos="6324"/>
          <w:tab w:val="left" w:pos="7735"/>
          <w:tab w:val="left" w:pos="7769"/>
        </w:tabs>
        <w:spacing w:line="249" w:lineRule="auto"/>
        <w:ind w:right="1021"/>
        <w:jc w:val="center"/>
        <w:rPr>
          <w:rFonts w:ascii="Arial" w:hAnsi="Arial" w:cs="Arial"/>
          <w:sz w:val="22"/>
          <w:szCs w:val="22"/>
        </w:rPr>
      </w:pPr>
    </w:p>
    <w:p w14:paraId="41C6B7FF" w14:textId="77777777" w:rsidR="00642334" w:rsidRPr="00562B6D" w:rsidRDefault="00642334" w:rsidP="00531AC2">
      <w:pPr>
        <w:keepNext/>
        <w:ind w:right="1021"/>
        <w:jc w:val="center"/>
        <w:outlineLvl w:val="3"/>
        <w:rPr>
          <w:rFonts w:ascii="Arial" w:hAnsi="Arial" w:cs="Arial"/>
          <w:b/>
        </w:rPr>
      </w:pPr>
    </w:p>
    <w:p w14:paraId="22E11D30" w14:textId="77777777" w:rsidR="00AB7F2B" w:rsidRPr="00562B6D" w:rsidRDefault="00AB7F2B" w:rsidP="00531AC2">
      <w:pPr>
        <w:keepNext/>
        <w:ind w:right="1021"/>
        <w:jc w:val="center"/>
        <w:outlineLvl w:val="3"/>
        <w:rPr>
          <w:rFonts w:ascii="Arial" w:hAnsi="Arial" w:cs="Arial"/>
          <w:b/>
        </w:rPr>
      </w:pPr>
      <w:r w:rsidRPr="00562B6D">
        <w:rPr>
          <w:rFonts w:ascii="Arial" w:hAnsi="Arial" w:cs="Arial"/>
          <w:b/>
        </w:rPr>
        <w:t>MODELO DE DECLARAÇÃO DE CUMPRIMENTO DOS REQUISITOS DE HABILITAÇÃO</w:t>
      </w:r>
    </w:p>
    <w:p w14:paraId="200DFD4A" w14:textId="77777777" w:rsidR="00AB7F2B" w:rsidRDefault="00AB7F2B" w:rsidP="00F343F9">
      <w:pPr>
        <w:pStyle w:val="Corpodetexto"/>
        <w:spacing w:before="9"/>
        <w:ind w:right="1021"/>
        <w:rPr>
          <w:rFonts w:ascii="Arial"/>
          <w:b/>
        </w:rPr>
      </w:pPr>
    </w:p>
    <w:p w14:paraId="53BACFE8" w14:textId="51E6C2C6" w:rsidR="00AB7F2B" w:rsidRPr="00625FEA" w:rsidRDefault="00AB7F2B" w:rsidP="00F343F9">
      <w:pPr>
        <w:pStyle w:val="Corpodetexto"/>
        <w:tabs>
          <w:tab w:val="left" w:pos="2651"/>
          <w:tab w:val="left" w:pos="3092"/>
          <w:tab w:val="left" w:pos="6409"/>
          <w:tab w:val="left" w:pos="7827"/>
          <w:tab w:val="left" w:pos="8008"/>
          <w:tab w:val="left" w:pos="10065"/>
        </w:tabs>
        <w:spacing w:line="249" w:lineRule="auto"/>
        <w:ind w:right="1021"/>
        <w:rPr>
          <w:rFonts w:ascii="Arial" w:hAnsi="Arial" w:cs="Arial"/>
          <w:sz w:val="22"/>
          <w:szCs w:val="22"/>
        </w:rPr>
      </w:pPr>
      <w:r w:rsidRPr="00625FEA">
        <w:rPr>
          <w:rFonts w:ascii="Arial" w:hAnsi="Arial" w:cs="Arial"/>
          <w:sz w:val="22"/>
          <w:szCs w:val="22"/>
        </w:rPr>
        <w:t>A</w:t>
      </w:r>
      <w:r w:rsidRPr="00625FEA">
        <w:rPr>
          <w:rFonts w:ascii="Arial" w:hAnsi="Arial" w:cs="Arial"/>
          <w:spacing w:val="-9"/>
          <w:sz w:val="22"/>
          <w:szCs w:val="22"/>
        </w:rPr>
        <w:t xml:space="preserve"> </w:t>
      </w:r>
      <w:r w:rsidRPr="00625FEA">
        <w:rPr>
          <w:rFonts w:ascii="Arial" w:hAnsi="Arial" w:cs="Arial"/>
          <w:sz w:val="22"/>
          <w:szCs w:val="22"/>
        </w:rPr>
        <w:t>empresa</w:t>
      </w:r>
      <w:r w:rsidRPr="00625FEA">
        <w:rPr>
          <w:rFonts w:ascii="Arial" w:hAnsi="Arial" w:cs="Arial"/>
          <w:sz w:val="22"/>
          <w:szCs w:val="22"/>
          <w:u w:val="single"/>
        </w:rPr>
        <w:tab/>
      </w:r>
      <w:r w:rsidRPr="00625FEA">
        <w:rPr>
          <w:rFonts w:ascii="Arial" w:hAnsi="Arial" w:cs="Arial"/>
          <w:sz w:val="22"/>
          <w:szCs w:val="22"/>
        </w:rPr>
        <w:t>sediada</w:t>
      </w:r>
      <w:r w:rsidRPr="00625FEA">
        <w:rPr>
          <w:rFonts w:ascii="Arial" w:hAnsi="Arial" w:cs="Arial"/>
          <w:spacing w:val="-1"/>
          <w:sz w:val="22"/>
          <w:szCs w:val="22"/>
        </w:rPr>
        <w:t xml:space="preserve"> </w:t>
      </w:r>
      <w:r w:rsidRPr="00625FEA">
        <w:rPr>
          <w:rFonts w:ascii="Arial" w:hAnsi="Arial" w:cs="Arial"/>
          <w:sz w:val="22"/>
          <w:szCs w:val="22"/>
        </w:rPr>
        <w:t>na Rua</w:t>
      </w:r>
      <w:r w:rsidRPr="00625FEA">
        <w:rPr>
          <w:rFonts w:ascii="Arial" w:hAnsi="Arial" w:cs="Arial"/>
          <w:spacing w:val="-3"/>
          <w:sz w:val="22"/>
          <w:szCs w:val="22"/>
        </w:rPr>
        <w:t xml:space="preserve"> </w:t>
      </w:r>
      <w:r w:rsidRPr="00625FEA">
        <w:rPr>
          <w:rFonts w:ascii="Arial" w:hAnsi="Arial" w:cs="Arial"/>
          <w:sz w:val="22"/>
          <w:szCs w:val="22"/>
        </w:rPr>
        <w:t>(Av.,</w:t>
      </w:r>
      <w:r w:rsidRPr="00625FEA">
        <w:rPr>
          <w:rFonts w:ascii="Arial" w:hAnsi="Arial" w:cs="Arial"/>
          <w:spacing w:val="1"/>
          <w:sz w:val="22"/>
          <w:szCs w:val="22"/>
        </w:rPr>
        <w:t xml:space="preserve"> </w:t>
      </w:r>
      <w:r w:rsidRPr="00625FEA">
        <w:rPr>
          <w:rFonts w:ascii="Arial" w:hAnsi="Arial" w:cs="Arial"/>
          <w:sz w:val="22"/>
          <w:szCs w:val="22"/>
        </w:rPr>
        <w:t>Al., etc.)</w:t>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9"/>
          <w:sz w:val="22"/>
          <w:szCs w:val="22"/>
        </w:rPr>
        <w:t xml:space="preserve"> </w:t>
      </w:r>
      <w:r w:rsidRPr="00625FEA">
        <w:rPr>
          <w:rFonts w:ascii="Arial" w:hAnsi="Arial" w:cs="Arial"/>
          <w:sz w:val="22"/>
          <w:szCs w:val="22"/>
        </w:rPr>
        <w:t>cidade</w:t>
      </w:r>
      <w:r w:rsidRPr="00625FEA">
        <w:rPr>
          <w:rFonts w:ascii="Arial" w:hAnsi="Arial" w:cs="Arial"/>
          <w:sz w:val="22"/>
          <w:szCs w:val="22"/>
          <w:u w:val="single"/>
        </w:rPr>
        <w:t xml:space="preserve">    </w:t>
      </w:r>
      <w:r w:rsidRPr="00625FEA">
        <w:rPr>
          <w:rFonts w:ascii="Arial" w:hAnsi="Arial" w:cs="Arial"/>
          <w:spacing w:val="54"/>
          <w:sz w:val="22"/>
          <w:szCs w:val="22"/>
          <w:u w:val="single"/>
        </w:rPr>
        <w:t xml:space="preserve"> </w:t>
      </w:r>
      <w:r w:rsidRPr="00625FEA">
        <w:rPr>
          <w:rFonts w:ascii="Arial" w:hAnsi="Arial" w:cs="Arial"/>
          <w:sz w:val="22"/>
          <w:szCs w:val="22"/>
        </w:rPr>
        <w:t>,</w:t>
      </w:r>
      <w:r w:rsidRPr="00625FEA">
        <w:rPr>
          <w:rFonts w:ascii="Arial" w:hAnsi="Arial" w:cs="Arial"/>
          <w:spacing w:val="3"/>
          <w:sz w:val="22"/>
          <w:szCs w:val="22"/>
        </w:rPr>
        <w:t xml:space="preserve"> </w:t>
      </w:r>
      <w:r w:rsidRPr="00625FEA">
        <w:rPr>
          <w:rFonts w:ascii="Arial" w:hAnsi="Arial" w:cs="Arial"/>
          <w:sz w:val="22"/>
          <w:szCs w:val="22"/>
        </w:rPr>
        <w:t>estado</w:t>
      </w:r>
      <w:r w:rsidRPr="00625FEA">
        <w:rPr>
          <w:rFonts w:ascii="Arial" w:hAnsi="Arial" w:cs="Arial"/>
          <w:sz w:val="22"/>
          <w:szCs w:val="22"/>
          <w:u w:val="single"/>
        </w:rPr>
        <w:t xml:space="preserve">     </w:t>
      </w:r>
      <w:r w:rsidRPr="00625FEA">
        <w:rPr>
          <w:rFonts w:ascii="Arial" w:hAnsi="Arial" w:cs="Arial"/>
          <w:spacing w:val="55"/>
          <w:sz w:val="22"/>
          <w:szCs w:val="22"/>
          <w:u w:val="single"/>
        </w:rPr>
        <w:t xml:space="preserve"> </w:t>
      </w:r>
      <w:r w:rsidRPr="00625FEA">
        <w:rPr>
          <w:rFonts w:ascii="Arial" w:hAnsi="Arial" w:cs="Arial"/>
          <w:sz w:val="22"/>
          <w:szCs w:val="22"/>
        </w:rPr>
        <w:t>,</w:t>
      </w:r>
      <w:r w:rsidRPr="00625FEA">
        <w:rPr>
          <w:rFonts w:ascii="Arial" w:hAnsi="Arial" w:cs="Arial"/>
          <w:spacing w:val="1"/>
          <w:sz w:val="22"/>
          <w:szCs w:val="22"/>
        </w:rPr>
        <w:t xml:space="preserve"> </w:t>
      </w:r>
      <w:r w:rsidRPr="00625FEA">
        <w:rPr>
          <w:rFonts w:ascii="Arial" w:hAnsi="Arial" w:cs="Arial"/>
          <w:sz w:val="22"/>
          <w:szCs w:val="22"/>
        </w:rPr>
        <w:t>inscrita</w:t>
      </w:r>
      <w:r w:rsidRPr="00625FEA">
        <w:rPr>
          <w:rFonts w:ascii="Arial" w:hAnsi="Arial" w:cs="Arial"/>
          <w:spacing w:val="2"/>
          <w:sz w:val="22"/>
          <w:szCs w:val="22"/>
        </w:rPr>
        <w:t xml:space="preserve"> </w:t>
      </w:r>
      <w:r w:rsidRPr="00625FEA">
        <w:rPr>
          <w:rFonts w:ascii="Arial" w:hAnsi="Arial" w:cs="Arial"/>
          <w:sz w:val="22"/>
          <w:szCs w:val="22"/>
        </w:rPr>
        <w:t>no</w:t>
      </w:r>
      <w:r w:rsidRPr="00625FEA">
        <w:rPr>
          <w:rFonts w:ascii="Arial" w:hAnsi="Arial" w:cs="Arial"/>
          <w:spacing w:val="1"/>
          <w:sz w:val="22"/>
          <w:szCs w:val="22"/>
        </w:rPr>
        <w:t xml:space="preserve"> </w:t>
      </w:r>
      <w:r w:rsidRPr="00625FEA">
        <w:rPr>
          <w:rFonts w:ascii="Arial" w:hAnsi="Arial" w:cs="Arial"/>
          <w:sz w:val="22"/>
          <w:szCs w:val="22"/>
        </w:rPr>
        <w:t>CNPJ</w:t>
      </w:r>
      <w:r w:rsidRPr="00625FEA">
        <w:rPr>
          <w:rFonts w:ascii="Arial" w:hAnsi="Arial" w:cs="Arial"/>
          <w:spacing w:val="-54"/>
          <w:sz w:val="22"/>
          <w:szCs w:val="22"/>
        </w:rPr>
        <w:t xml:space="preserve"> </w:t>
      </w:r>
      <w:r w:rsidRPr="00625FEA">
        <w:rPr>
          <w:rFonts w:ascii="Arial" w:hAnsi="Arial" w:cs="Arial"/>
          <w:sz w:val="22"/>
          <w:szCs w:val="22"/>
        </w:rPr>
        <w:t>sob</w:t>
      </w:r>
      <w:r w:rsidRPr="00625FEA">
        <w:rPr>
          <w:rFonts w:ascii="Arial" w:hAnsi="Arial" w:cs="Arial"/>
          <w:spacing w:val="43"/>
          <w:sz w:val="22"/>
          <w:szCs w:val="22"/>
        </w:rPr>
        <w:t xml:space="preserve"> </w:t>
      </w:r>
      <w:r w:rsidRPr="00625FEA">
        <w:rPr>
          <w:rFonts w:ascii="Arial" w:hAnsi="Arial" w:cs="Arial"/>
          <w:sz w:val="22"/>
          <w:szCs w:val="22"/>
        </w:rPr>
        <w:t>nº</w:t>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42"/>
          <w:sz w:val="22"/>
          <w:szCs w:val="22"/>
        </w:rPr>
        <w:t xml:space="preserve"> </w:t>
      </w:r>
      <w:r w:rsidRPr="00625FEA">
        <w:rPr>
          <w:rFonts w:ascii="Arial" w:hAnsi="Arial" w:cs="Arial"/>
          <w:sz w:val="22"/>
          <w:szCs w:val="22"/>
        </w:rPr>
        <w:t>por</w:t>
      </w:r>
      <w:r w:rsidRPr="00625FEA">
        <w:rPr>
          <w:rFonts w:ascii="Arial" w:hAnsi="Arial" w:cs="Arial"/>
          <w:spacing w:val="44"/>
          <w:sz w:val="22"/>
          <w:szCs w:val="22"/>
        </w:rPr>
        <w:t xml:space="preserve"> </w:t>
      </w:r>
      <w:r w:rsidRPr="00625FEA">
        <w:rPr>
          <w:rFonts w:ascii="Arial" w:hAnsi="Arial" w:cs="Arial"/>
          <w:sz w:val="22"/>
          <w:szCs w:val="22"/>
        </w:rPr>
        <w:t>seu</w:t>
      </w:r>
      <w:r w:rsidRPr="00625FEA">
        <w:rPr>
          <w:rFonts w:ascii="Arial" w:hAnsi="Arial" w:cs="Arial"/>
          <w:spacing w:val="42"/>
          <w:sz w:val="22"/>
          <w:szCs w:val="22"/>
        </w:rPr>
        <w:t xml:space="preserve"> </w:t>
      </w:r>
      <w:r w:rsidRPr="00625FEA">
        <w:rPr>
          <w:rFonts w:ascii="Arial" w:hAnsi="Arial" w:cs="Arial"/>
          <w:sz w:val="22"/>
          <w:szCs w:val="22"/>
        </w:rPr>
        <w:t>diretor</w:t>
      </w:r>
      <w:r w:rsidRPr="00625FEA">
        <w:rPr>
          <w:rFonts w:ascii="Arial" w:hAnsi="Arial" w:cs="Arial"/>
          <w:spacing w:val="44"/>
          <w:sz w:val="22"/>
          <w:szCs w:val="22"/>
        </w:rPr>
        <w:t xml:space="preserve"> </w:t>
      </w:r>
      <w:r w:rsidRPr="00625FEA">
        <w:rPr>
          <w:rFonts w:ascii="Arial" w:hAnsi="Arial" w:cs="Arial"/>
          <w:sz w:val="22"/>
          <w:szCs w:val="22"/>
        </w:rPr>
        <w:t>(sócio</w:t>
      </w:r>
      <w:r w:rsidRPr="00625FEA">
        <w:rPr>
          <w:rFonts w:ascii="Arial" w:hAnsi="Arial" w:cs="Arial"/>
          <w:spacing w:val="43"/>
          <w:sz w:val="22"/>
          <w:szCs w:val="22"/>
        </w:rPr>
        <w:t xml:space="preserve"> </w:t>
      </w:r>
      <w:r w:rsidRPr="00625FEA">
        <w:rPr>
          <w:rFonts w:ascii="Arial" w:hAnsi="Arial" w:cs="Arial"/>
          <w:sz w:val="22"/>
          <w:szCs w:val="22"/>
        </w:rPr>
        <w:t>gerente,</w:t>
      </w:r>
      <w:r w:rsidRPr="00625FEA">
        <w:rPr>
          <w:rFonts w:ascii="Arial" w:hAnsi="Arial" w:cs="Arial"/>
          <w:spacing w:val="42"/>
          <w:sz w:val="22"/>
          <w:szCs w:val="22"/>
        </w:rPr>
        <w:t xml:space="preserve"> </w:t>
      </w:r>
      <w:r w:rsidRPr="00625FEA">
        <w:rPr>
          <w:rFonts w:ascii="Arial" w:hAnsi="Arial" w:cs="Arial"/>
          <w:sz w:val="22"/>
          <w:szCs w:val="22"/>
        </w:rPr>
        <w:t>proprietário)</w:t>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43"/>
          <w:sz w:val="22"/>
          <w:szCs w:val="22"/>
        </w:rPr>
        <w:t xml:space="preserve"> </w:t>
      </w:r>
      <w:r w:rsidRPr="00625FEA">
        <w:rPr>
          <w:rFonts w:ascii="Arial" w:hAnsi="Arial" w:cs="Arial"/>
          <w:sz w:val="22"/>
          <w:szCs w:val="22"/>
        </w:rPr>
        <w:t>portador(a)</w:t>
      </w:r>
      <w:r w:rsidRPr="00625FEA">
        <w:rPr>
          <w:rFonts w:ascii="Arial" w:hAnsi="Arial" w:cs="Arial"/>
          <w:spacing w:val="43"/>
          <w:sz w:val="22"/>
          <w:szCs w:val="22"/>
        </w:rPr>
        <w:t xml:space="preserve"> </w:t>
      </w:r>
      <w:r w:rsidRPr="00625FEA">
        <w:rPr>
          <w:rFonts w:ascii="Arial" w:hAnsi="Arial" w:cs="Arial"/>
          <w:sz w:val="22"/>
          <w:szCs w:val="22"/>
        </w:rPr>
        <w:t>da</w:t>
      </w:r>
      <w:r w:rsidRPr="00625FEA">
        <w:rPr>
          <w:rFonts w:ascii="Arial" w:hAnsi="Arial" w:cs="Arial"/>
          <w:spacing w:val="42"/>
          <w:sz w:val="22"/>
          <w:szCs w:val="22"/>
        </w:rPr>
        <w:t xml:space="preserve"> </w:t>
      </w:r>
      <w:r w:rsidRPr="00625FEA">
        <w:rPr>
          <w:rFonts w:ascii="Arial" w:hAnsi="Arial" w:cs="Arial"/>
          <w:sz w:val="22"/>
          <w:szCs w:val="22"/>
        </w:rPr>
        <w:t>Carteira</w:t>
      </w:r>
      <w:r w:rsidRPr="00625FEA">
        <w:rPr>
          <w:rFonts w:ascii="Arial" w:hAnsi="Arial" w:cs="Arial"/>
          <w:spacing w:val="42"/>
          <w:sz w:val="22"/>
          <w:szCs w:val="22"/>
        </w:rPr>
        <w:t xml:space="preserve"> </w:t>
      </w:r>
      <w:r w:rsidRPr="00625FEA">
        <w:rPr>
          <w:rFonts w:ascii="Arial" w:hAnsi="Arial" w:cs="Arial"/>
          <w:sz w:val="22"/>
          <w:szCs w:val="22"/>
        </w:rPr>
        <w:t>de</w:t>
      </w:r>
      <w:r w:rsidRPr="00625FEA">
        <w:rPr>
          <w:rFonts w:ascii="Arial" w:hAnsi="Arial" w:cs="Arial"/>
          <w:spacing w:val="-53"/>
          <w:sz w:val="22"/>
          <w:szCs w:val="22"/>
        </w:rPr>
        <w:t xml:space="preserve"> </w:t>
      </w:r>
      <w:r w:rsidRPr="00625FEA">
        <w:rPr>
          <w:rFonts w:ascii="Arial" w:hAnsi="Arial" w:cs="Arial"/>
          <w:sz w:val="22"/>
          <w:szCs w:val="22"/>
        </w:rPr>
        <w:t>Identidade</w:t>
      </w:r>
      <w:r w:rsidRPr="00625FEA">
        <w:rPr>
          <w:rFonts w:ascii="Arial" w:hAnsi="Arial" w:cs="Arial"/>
          <w:spacing w:val="13"/>
          <w:sz w:val="22"/>
          <w:szCs w:val="22"/>
        </w:rPr>
        <w:t xml:space="preserve"> </w:t>
      </w:r>
      <w:r w:rsidRPr="00625FEA">
        <w:rPr>
          <w:rFonts w:ascii="Arial" w:hAnsi="Arial" w:cs="Arial"/>
          <w:sz w:val="22"/>
          <w:szCs w:val="22"/>
        </w:rPr>
        <w:t>nº</w:t>
      </w:r>
      <w:r w:rsidRPr="00625FEA">
        <w:rPr>
          <w:rFonts w:ascii="Arial" w:hAnsi="Arial" w:cs="Arial"/>
          <w:sz w:val="22"/>
          <w:szCs w:val="22"/>
          <w:u w:val="single"/>
        </w:rPr>
        <w:tab/>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14"/>
          <w:sz w:val="22"/>
          <w:szCs w:val="22"/>
        </w:rPr>
        <w:t xml:space="preserve"> </w:t>
      </w:r>
      <w:r w:rsidRPr="00625FEA">
        <w:rPr>
          <w:rFonts w:ascii="Arial" w:hAnsi="Arial" w:cs="Arial"/>
          <w:sz w:val="22"/>
          <w:szCs w:val="22"/>
        </w:rPr>
        <w:t>e</w:t>
      </w:r>
      <w:r w:rsidRPr="00625FEA">
        <w:rPr>
          <w:rFonts w:ascii="Arial" w:hAnsi="Arial" w:cs="Arial"/>
          <w:spacing w:val="14"/>
          <w:sz w:val="22"/>
          <w:szCs w:val="22"/>
        </w:rPr>
        <w:t xml:space="preserve"> </w:t>
      </w:r>
      <w:r w:rsidRPr="00625FEA">
        <w:rPr>
          <w:rFonts w:ascii="Arial" w:hAnsi="Arial" w:cs="Arial"/>
          <w:sz w:val="22"/>
          <w:szCs w:val="22"/>
        </w:rPr>
        <w:t>inscrito(a)</w:t>
      </w:r>
      <w:r w:rsidRPr="00625FEA">
        <w:rPr>
          <w:rFonts w:ascii="Arial" w:hAnsi="Arial" w:cs="Arial"/>
          <w:spacing w:val="14"/>
          <w:sz w:val="22"/>
          <w:szCs w:val="22"/>
        </w:rPr>
        <w:t xml:space="preserve"> </w:t>
      </w:r>
      <w:r w:rsidRPr="00625FEA">
        <w:rPr>
          <w:rFonts w:ascii="Arial" w:hAnsi="Arial" w:cs="Arial"/>
          <w:sz w:val="22"/>
          <w:szCs w:val="22"/>
        </w:rPr>
        <w:t>no</w:t>
      </w:r>
      <w:r w:rsidRPr="00625FEA">
        <w:rPr>
          <w:rFonts w:ascii="Arial" w:hAnsi="Arial" w:cs="Arial"/>
          <w:spacing w:val="14"/>
          <w:sz w:val="22"/>
          <w:szCs w:val="22"/>
        </w:rPr>
        <w:t xml:space="preserve"> </w:t>
      </w:r>
      <w:r w:rsidRPr="00625FEA">
        <w:rPr>
          <w:rFonts w:ascii="Arial" w:hAnsi="Arial" w:cs="Arial"/>
          <w:sz w:val="22"/>
          <w:szCs w:val="22"/>
        </w:rPr>
        <w:t>CPF/MF</w:t>
      </w:r>
      <w:r w:rsidRPr="00625FEA">
        <w:rPr>
          <w:rFonts w:ascii="Arial" w:hAnsi="Arial" w:cs="Arial"/>
          <w:spacing w:val="13"/>
          <w:sz w:val="22"/>
          <w:szCs w:val="22"/>
        </w:rPr>
        <w:t xml:space="preserve"> </w:t>
      </w:r>
      <w:r w:rsidRPr="00625FEA">
        <w:rPr>
          <w:rFonts w:ascii="Arial" w:hAnsi="Arial" w:cs="Arial"/>
          <w:sz w:val="22"/>
          <w:szCs w:val="22"/>
        </w:rPr>
        <w:t>com</w:t>
      </w:r>
      <w:r w:rsidRPr="00625FEA">
        <w:rPr>
          <w:rFonts w:ascii="Arial" w:hAnsi="Arial" w:cs="Arial"/>
          <w:spacing w:val="17"/>
          <w:sz w:val="22"/>
          <w:szCs w:val="22"/>
        </w:rPr>
        <w:t xml:space="preserve"> </w:t>
      </w:r>
      <w:r w:rsidRPr="00625FEA">
        <w:rPr>
          <w:rFonts w:ascii="Arial" w:hAnsi="Arial" w:cs="Arial"/>
          <w:sz w:val="22"/>
          <w:szCs w:val="22"/>
        </w:rPr>
        <w:t>o</w:t>
      </w:r>
      <w:r w:rsidRPr="00625FEA">
        <w:rPr>
          <w:rFonts w:ascii="Arial" w:hAnsi="Arial" w:cs="Arial"/>
          <w:spacing w:val="12"/>
          <w:sz w:val="22"/>
          <w:szCs w:val="22"/>
        </w:rPr>
        <w:t xml:space="preserve"> </w:t>
      </w:r>
      <w:r w:rsidRPr="00625FEA">
        <w:rPr>
          <w:rFonts w:ascii="Arial" w:hAnsi="Arial" w:cs="Arial"/>
          <w:sz w:val="22"/>
          <w:szCs w:val="22"/>
        </w:rPr>
        <w:t>nº</w:t>
      </w:r>
      <w:r w:rsidRPr="00625FEA">
        <w:rPr>
          <w:rFonts w:ascii="Arial" w:hAnsi="Arial" w:cs="Arial"/>
          <w:sz w:val="22"/>
          <w:szCs w:val="22"/>
          <w:u w:val="single"/>
        </w:rPr>
        <w:tab/>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14"/>
          <w:sz w:val="22"/>
          <w:szCs w:val="22"/>
        </w:rPr>
        <w:t xml:space="preserve"> </w:t>
      </w:r>
      <w:r w:rsidRPr="0025478C">
        <w:rPr>
          <w:rFonts w:ascii="Arial" w:hAnsi="Arial" w:cs="Arial"/>
          <w:b/>
          <w:bCs/>
          <w:sz w:val="22"/>
          <w:szCs w:val="22"/>
        </w:rPr>
        <w:t>DECLARA</w:t>
      </w:r>
      <w:r w:rsidRPr="00625FEA">
        <w:rPr>
          <w:rFonts w:ascii="Arial" w:hAnsi="Arial" w:cs="Arial"/>
          <w:sz w:val="22"/>
          <w:szCs w:val="22"/>
        </w:rPr>
        <w:t>,</w:t>
      </w:r>
      <w:r w:rsidRPr="00625FEA">
        <w:rPr>
          <w:rFonts w:ascii="Arial" w:hAnsi="Arial" w:cs="Arial"/>
          <w:spacing w:val="13"/>
          <w:sz w:val="22"/>
          <w:szCs w:val="22"/>
        </w:rPr>
        <w:t xml:space="preserve"> </w:t>
      </w:r>
      <w:r w:rsidRPr="00625FEA">
        <w:rPr>
          <w:rFonts w:ascii="Arial" w:hAnsi="Arial" w:cs="Arial"/>
          <w:sz w:val="22"/>
          <w:szCs w:val="22"/>
        </w:rPr>
        <w:t>sob</w:t>
      </w:r>
      <w:r w:rsidRPr="00625FEA">
        <w:rPr>
          <w:rFonts w:ascii="Arial" w:hAnsi="Arial" w:cs="Arial"/>
          <w:spacing w:val="14"/>
          <w:sz w:val="22"/>
          <w:szCs w:val="22"/>
        </w:rPr>
        <w:t xml:space="preserve"> </w:t>
      </w:r>
      <w:r w:rsidRPr="00625FEA">
        <w:rPr>
          <w:rFonts w:ascii="Arial" w:hAnsi="Arial" w:cs="Arial"/>
          <w:sz w:val="22"/>
          <w:szCs w:val="22"/>
        </w:rPr>
        <w:t>as</w:t>
      </w:r>
      <w:r w:rsidRPr="00625FEA">
        <w:rPr>
          <w:rFonts w:ascii="Arial" w:hAnsi="Arial" w:cs="Arial"/>
          <w:spacing w:val="15"/>
          <w:sz w:val="22"/>
          <w:szCs w:val="22"/>
        </w:rPr>
        <w:t xml:space="preserve"> </w:t>
      </w:r>
      <w:r w:rsidRPr="00625FEA">
        <w:rPr>
          <w:rFonts w:ascii="Arial" w:hAnsi="Arial" w:cs="Arial"/>
          <w:sz w:val="22"/>
          <w:szCs w:val="22"/>
        </w:rPr>
        <w:t>penas</w:t>
      </w:r>
      <w:r>
        <w:rPr>
          <w:rFonts w:ascii="Arial" w:hAnsi="Arial" w:cs="Arial"/>
          <w:sz w:val="22"/>
          <w:szCs w:val="22"/>
        </w:rPr>
        <w:t xml:space="preserve"> </w:t>
      </w:r>
      <w:r w:rsidRPr="00625FEA">
        <w:rPr>
          <w:rFonts w:ascii="Arial" w:hAnsi="Arial" w:cs="Arial"/>
          <w:sz w:val="22"/>
          <w:szCs w:val="22"/>
        </w:rPr>
        <w:t>da</w:t>
      </w:r>
      <w:r w:rsidRPr="00625FEA">
        <w:rPr>
          <w:rFonts w:ascii="Arial" w:hAnsi="Arial" w:cs="Arial"/>
          <w:spacing w:val="57"/>
          <w:sz w:val="22"/>
          <w:szCs w:val="22"/>
        </w:rPr>
        <w:t xml:space="preserve"> </w:t>
      </w:r>
      <w:r w:rsidRPr="00625FEA">
        <w:rPr>
          <w:rFonts w:ascii="Arial" w:hAnsi="Arial" w:cs="Arial"/>
          <w:sz w:val="22"/>
          <w:szCs w:val="22"/>
        </w:rPr>
        <w:t>lei,</w:t>
      </w:r>
      <w:r w:rsidRPr="00625FEA">
        <w:rPr>
          <w:rFonts w:ascii="Arial" w:hAnsi="Arial" w:cs="Arial"/>
          <w:spacing w:val="57"/>
          <w:sz w:val="22"/>
          <w:szCs w:val="22"/>
        </w:rPr>
        <w:t xml:space="preserve"> </w:t>
      </w:r>
      <w:r w:rsidRPr="00625FEA">
        <w:rPr>
          <w:rFonts w:ascii="Arial" w:hAnsi="Arial" w:cs="Arial"/>
          <w:sz w:val="22"/>
          <w:szCs w:val="22"/>
        </w:rPr>
        <w:t>para</w:t>
      </w:r>
      <w:r w:rsidRPr="00625FEA">
        <w:rPr>
          <w:rFonts w:ascii="Arial" w:hAnsi="Arial" w:cs="Arial"/>
          <w:spacing w:val="58"/>
          <w:sz w:val="22"/>
          <w:szCs w:val="22"/>
        </w:rPr>
        <w:t xml:space="preserve"> </w:t>
      </w:r>
      <w:r w:rsidRPr="00625FEA">
        <w:rPr>
          <w:rFonts w:ascii="Arial" w:hAnsi="Arial" w:cs="Arial"/>
          <w:sz w:val="22"/>
          <w:szCs w:val="22"/>
        </w:rPr>
        <w:t>fins</w:t>
      </w:r>
      <w:r w:rsidRPr="00625FEA">
        <w:rPr>
          <w:rFonts w:ascii="Arial" w:hAnsi="Arial" w:cs="Arial"/>
          <w:spacing w:val="59"/>
          <w:sz w:val="22"/>
          <w:szCs w:val="22"/>
        </w:rPr>
        <w:t xml:space="preserve"> </w:t>
      </w:r>
      <w:r w:rsidRPr="00625FEA">
        <w:rPr>
          <w:rFonts w:ascii="Arial" w:hAnsi="Arial" w:cs="Arial"/>
          <w:sz w:val="22"/>
          <w:szCs w:val="22"/>
        </w:rPr>
        <w:t>de</w:t>
      </w:r>
      <w:r w:rsidRPr="00625FEA">
        <w:rPr>
          <w:rFonts w:ascii="Arial" w:hAnsi="Arial" w:cs="Arial"/>
          <w:spacing w:val="57"/>
          <w:sz w:val="22"/>
          <w:szCs w:val="22"/>
        </w:rPr>
        <w:t xml:space="preserve"> </w:t>
      </w:r>
      <w:r w:rsidRPr="00625FEA">
        <w:rPr>
          <w:rFonts w:ascii="Arial" w:hAnsi="Arial" w:cs="Arial"/>
          <w:sz w:val="22"/>
          <w:szCs w:val="22"/>
        </w:rPr>
        <w:t>participação</w:t>
      </w:r>
      <w:r w:rsidRPr="00625FEA">
        <w:rPr>
          <w:rFonts w:ascii="Arial" w:hAnsi="Arial" w:cs="Arial"/>
          <w:spacing w:val="57"/>
          <w:sz w:val="22"/>
          <w:szCs w:val="22"/>
        </w:rPr>
        <w:t xml:space="preserve"> </w:t>
      </w:r>
      <w:r w:rsidRPr="00625FEA">
        <w:rPr>
          <w:rFonts w:ascii="Arial" w:hAnsi="Arial" w:cs="Arial"/>
          <w:sz w:val="22"/>
          <w:szCs w:val="22"/>
        </w:rPr>
        <w:t>no</w:t>
      </w:r>
      <w:r w:rsidRPr="00625FEA">
        <w:rPr>
          <w:rFonts w:ascii="Arial" w:hAnsi="Arial" w:cs="Arial"/>
          <w:spacing w:val="58"/>
          <w:sz w:val="22"/>
          <w:szCs w:val="22"/>
        </w:rPr>
        <w:t xml:space="preserve"> </w:t>
      </w:r>
      <w:r w:rsidR="00FC7B28">
        <w:rPr>
          <w:rFonts w:ascii="Arial" w:hAnsi="Arial" w:cs="Arial"/>
          <w:sz w:val="22"/>
          <w:szCs w:val="22"/>
        </w:rPr>
        <w:t xml:space="preserve">Concorência </w:t>
      </w:r>
      <w:r w:rsidRPr="00625FEA">
        <w:rPr>
          <w:rFonts w:ascii="Arial" w:hAnsi="Arial" w:cs="Arial"/>
          <w:sz w:val="22"/>
          <w:szCs w:val="22"/>
        </w:rPr>
        <w:t>Eletrônic</w:t>
      </w:r>
      <w:r w:rsidR="00FC7B28">
        <w:rPr>
          <w:rFonts w:ascii="Arial" w:hAnsi="Arial" w:cs="Arial"/>
          <w:sz w:val="22"/>
          <w:szCs w:val="22"/>
        </w:rPr>
        <w:t>a</w:t>
      </w:r>
      <w:r w:rsidRPr="00625FEA">
        <w:rPr>
          <w:rFonts w:ascii="Arial" w:hAnsi="Arial" w:cs="Arial"/>
          <w:spacing w:val="57"/>
          <w:sz w:val="22"/>
          <w:szCs w:val="22"/>
        </w:rPr>
        <w:t xml:space="preserve"> </w:t>
      </w:r>
      <w:r w:rsidRPr="00625FEA">
        <w:rPr>
          <w:rFonts w:ascii="Arial" w:hAnsi="Arial" w:cs="Arial"/>
          <w:sz w:val="22"/>
          <w:szCs w:val="22"/>
        </w:rPr>
        <w:t>nº</w:t>
      </w:r>
      <w:r w:rsidRPr="00625FEA">
        <w:rPr>
          <w:rFonts w:ascii="Arial" w:hAnsi="Arial" w:cs="Arial"/>
          <w:sz w:val="22"/>
          <w:szCs w:val="22"/>
          <w:u w:val="single"/>
        </w:rPr>
        <w:tab/>
        <w:t>/</w:t>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3"/>
          <w:sz w:val="22"/>
          <w:szCs w:val="22"/>
        </w:rPr>
        <w:t xml:space="preserve"> </w:t>
      </w:r>
      <w:r w:rsidRPr="00625FEA">
        <w:rPr>
          <w:rFonts w:ascii="Arial" w:hAnsi="Arial" w:cs="Arial"/>
          <w:sz w:val="22"/>
          <w:szCs w:val="22"/>
        </w:rPr>
        <w:t>ora</w:t>
      </w:r>
      <w:r w:rsidRPr="00625FEA">
        <w:rPr>
          <w:rFonts w:ascii="Arial" w:hAnsi="Arial" w:cs="Arial"/>
          <w:spacing w:val="57"/>
          <w:sz w:val="22"/>
          <w:szCs w:val="22"/>
        </w:rPr>
        <w:t xml:space="preserve"> </w:t>
      </w:r>
      <w:r w:rsidRPr="00625FEA">
        <w:rPr>
          <w:rFonts w:ascii="Arial" w:hAnsi="Arial" w:cs="Arial"/>
          <w:sz w:val="22"/>
          <w:szCs w:val="22"/>
        </w:rPr>
        <w:t>sendo</w:t>
      </w:r>
      <w:r w:rsidRPr="00625FEA">
        <w:rPr>
          <w:rFonts w:ascii="Arial" w:hAnsi="Arial" w:cs="Arial"/>
          <w:spacing w:val="57"/>
          <w:sz w:val="22"/>
          <w:szCs w:val="22"/>
        </w:rPr>
        <w:t xml:space="preserve"> </w:t>
      </w:r>
      <w:r w:rsidRPr="00625FEA">
        <w:rPr>
          <w:rFonts w:ascii="Arial" w:hAnsi="Arial" w:cs="Arial"/>
          <w:sz w:val="22"/>
          <w:szCs w:val="22"/>
        </w:rPr>
        <w:t>realizado</w:t>
      </w:r>
      <w:r w:rsidRPr="00625FEA">
        <w:rPr>
          <w:rFonts w:ascii="Arial" w:hAnsi="Arial" w:cs="Arial"/>
          <w:spacing w:val="59"/>
          <w:sz w:val="22"/>
          <w:szCs w:val="22"/>
        </w:rPr>
        <w:t xml:space="preserve"> </w:t>
      </w:r>
      <w:r w:rsidRPr="00625FEA">
        <w:rPr>
          <w:rFonts w:ascii="Arial" w:hAnsi="Arial" w:cs="Arial"/>
          <w:sz w:val="22"/>
          <w:szCs w:val="22"/>
        </w:rPr>
        <w:t>pela</w:t>
      </w:r>
      <w:r w:rsidRPr="00625FEA">
        <w:rPr>
          <w:rFonts w:ascii="Arial" w:hAnsi="Arial" w:cs="Arial"/>
          <w:spacing w:val="56"/>
          <w:sz w:val="22"/>
          <w:szCs w:val="22"/>
        </w:rPr>
        <w:t xml:space="preserve"> </w:t>
      </w:r>
      <w:r w:rsidRPr="00625FEA">
        <w:rPr>
          <w:rFonts w:ascii="Arial" w:hAnsi="Arial" w:cs="Arial"/>
          <w:sz w:val="22"/>
          <w:szCs w:val="22"/>
        </w:rPr>
        <w:t>Prefeitura</w:t>
      </w:r>
      <w:r>
        <w:rPr>
          <w:rFonts w:ascii="Arial" w:hAnsi="Arial" w:cs="Arial"/>
          <w:sz w:val="22"/>
          <w:szCs w:val="22"/>
        </w:rPr>
        <w:t xml:space="preserve"> </w:t>
      </w:r>
      <w:r w:rsidRPr="00625FEA">
        <w:rPr>
          <w:rFonts w:ascii="Arial" w:hAnsi="Arial" w:cs="Arial"/>
          <w:sz w:val="22"/>
          <w:szCs w:val="22"/>
        </w:rPr>
        <w:t xml:space="preserve">Municipal de </w:t>
      </w:r>
      <w:r>
        <w:rPr>
          <w:rFonts w:ascii="Arial" w:hAnsi="Arial" w:cs="Arial"/>
          <w:sz w:val="22"/>
          <w:szCs w:val="22"/>
        </w:rPr>
        <w:t>Iraquara - Ba</w:t>
      </w:r>
      <w:r w:rsidRPr="00625FEA">
        <w:rPr>
          <w:rFonts w:ascii="Arial" w:hAnsi="Arial" w:cs="Arial"/>
          <w:sz w:val="22"/>
          <w:szCs w:val="22"/>
        </w:rPr>
        <w:t>, que preenche os requisitos de habilitação previstos no item</w:t>
      </w:r>
      <w:r w:rsidRPr="00625FEA">
        <w:rPr>
          <w:rFonts w:ascii="Arial" w:hAnsi="Arial" w:cs="Arial"/>
          <w:spacing w:val="55"/>
          <w:sz w:val="22"/>
          <w:szCs w:val="22"/>
        </w:rPr>
        <w:t xml:space="preserve"> </w:t>
      </w:r>
      <w:r w:rsidRPr="00625FEA">
        <w:rPr>
          <w:rFonts w:ascii="Arial" w:hAnsi="Arial" w:cs="Arial"/>
          <w:sz w:val="22"/>
          <w:szCs w:val="22"/>
        </w:rPr>
        <w:t>próprio do respectivo edital,</w:t>
      </w:r>
      <w:r w:rsidRPr="00625FEA">
        <w:rPr>
          <w:rFonts w:ascii="Arial" w:hAnsi="Arial" w:cs="Arial"/>
          <w:spacing w:val="1"/>
          <w:sz w:val="22"/>
          <w:szCs w:val="22"/>
        </w:rPr>
        <w:t xml:space="preserve"> </w:t>
      </w:r>
      <w:r w:rsidRPr="00625FEA">
        <w:rPr>
          <w:rFonts w:ascii="Arial" w:hAnsi="Arial" w:cs="Arial"/>
          <w:sz w:val="22"/>
          <w:szCs w:val="22"/>
        </w:rPr>
        <w:t>ou seja, todas as exigências habilitatórias deste instrumento convocatório</w:t>
      </w:r>
      <w:r>
        <w:rPr>
          <w:rFonts w:ascii="Arial" w:hAnsi="Arial" w:cs="Arial"/>
          <w:sz w:val="22"/>
          <w:szCs w:val="22"/>
        </w:rPr>
        <w:t>.</w:t>
      </w:r>
    </w:p>
    <w:p w14:paraId="782F37D5" w14:textId="77777777" w:rsidR="00AB7F2B" w:rsidRDefault="00AB7F2B" w:rsidP="00F343F9">
      <w:pPr>
        <w:spacing w:line="249" w:lineRule="auto"/>
        <w:ind w:right="1021"/>
        <w:rPr>
          <w:rFonts w:ascii="Arial" w:hAnsi="Arial"/>
          <w:sz w:val="20"/>
        </w:rPr>
        <w:sectPr w:rsidR="00AB7F2B" w:rsidSect="0015566F">
          <w:headerReference w:type="default" r:id="rId62"/>
          <w:footerReference w:type="default" r:id="rId63"/>
          <w:pgSz w:w="11910" w:h="16860"/>
          <w:pgMar w:top="2640" w:right="286" w:bottom="760" w:left="993" w:header="502" w:footer="579" w:gutter="0"/>
          <w:pgNumType w:start="3"/>
          <w:cols w:space="720"/>
        </w:sectPr>
      </w:pPr>
    </w:p>
    <w:p w14:paraId="6FC2C1E8" w14:textId="77777777" w:rsidR="00AB7F2B" w:rsidRDefault="00AB7F2B" w:rsidP="00F343F9">
      <w:pPr>
        <w:pStyle w:val="Ttulo1"/>
        <w:spacing w:before="10" w:line="249" w:lineRule="auto"/>
        <w:ind w:left="0" w:right="1021" w:firstLine="0"/>
        <w:rPr>
          <w:w w:val="95"/>
        </w:rPr>
      </w:pPr>
    </w:p>
    <w:p w14:paraId="1D95CAB5" w14:textId="77777777" w:rsidR="00AB7F2B" w:rsidRPr="00744AA8" w:rsidRDefault="00AB7F2B" w:rsidP="006B0FF1">
      <w:pPr>
        <w:pStyle w:val="Ttulo1"/>
        <w:spacing w:before="10" w:line="249" w:lineRule="auto"/>
        <w:ind w:left="142" w:right="737" w:firstLine="0"/>
        <w:rPr>
          <w:rFonts w:ascii="Arial" w:hAnsi="Arial" w:cs="Arial"/>
          <w:w w:val="95"/>
          <w:sz w:val="22"/>
          <w:szCs w:val="22"/>
        </w:rPr>
      </w:pPr>
    </w:p>
    <w:p w14:paraId="168E4B1D" w14:textId="77777777" w:rsidR="00AB7F2B" w:rsidRPr="00562B6D" w:rsidRDefault="00AB7F2B" w:rsidP="006B0FF1">
      <w:pPr>
        <w:keepNext/>
        <w:ind w:left="142" w:right="737"/>
        <w:jc w:val="center"/>
        <w:outlineLvl w:val="3"/>
        <w:rPr>
          <w:rFonts w:ascii="Arial" w:hAnsi="Arial" w:cs="Arial"/>
          <w:b/>
        </w:rPr>
      </w:pPr>
      <w:r w:rsidRPr="00562B6D">
        <w:rPr>
          <w:rFonts w:ascii="Arial" w:hAnsi="Arial" w:cs="Arial"/>
          <w:b/>
        </w:rPr>
        <w:t>MODELO DE DECLARAÇÃO RELATIVA À PROPOSTA ECONÔMICA, EM CONFORMIDADE COM O ART. 63, § 1º DA LEI FEDERAL Nº 14.133/21.</w:t>
      </w:r>
    </w:p>
    <w:p w14:paraId="1E31087C" w14:textId="77777777" w:rsidR="00AB7F2B" w:rsidRDefault="00AB7F2B" w:rsidP="006B0FF1">
      <w:pPr>
        <w:pStyle w:val="Corpodetexto"/>
        <w:ind w:left="142" w:right="737"/>
        <w:rPr>
          <w:rFonts w:ascii="Arial"/>
          <w:b/>
          <w:sz w:val="22"/>
        </w:rPr>
      </w:pPr>
    </w:p>
    <w:p w14:paraId="5A1F4B32" w14:textId="77777777" w:rsidR="00AB7F2B" w:rsidRPr="00625FEA" w:rsidRDefault="00AB7F2B" w:rsidP="006B0FF1">
      <w:pPr>
        <w:pStyle w:val="Corpodetexto"/>
        <w:tabs>
          <w:tab w:val="left" w:pos="1621"/>
          <w:tab w:val="left" w:pos="5248"/>
          <w:tab w:val="left" w:pos="6022"/>
          <w:tab w:val="left" w:pos="8384"/>
          <w:tab w:val="left" w:pos="10148"/>
        </w:tabs>
        <w:spacing w:before="197" w:line="249" w:lineRule="auto"/>
        <w:ind w:left="142" w:right="737"/>
        <w:rPr>
          <w:rFonts w:ascii="Arial" w:hAnsi="Arial" w:cs="Arial"/>
          <w:sz w:val="22"/>
          <w:szCs w:val="22"/>
        </w:rPr>
      </w:pPr>
      <w:r w:rsidRPr="00625FEA">
        <w:rPr>
          <w:rFonts w:ascii="Arial" w:hAnsi="Arial" w:cs="Arial"/>
          <w:sz w:val="22"/>
          <w:szCs w:val="22"/>
        </w:rPr>
        <w:t>Ref.:</w:t>
      </w:r>
      <w:r w:rsidRPr="00625FEA">
        <w:rPr>
          <w:rFonts w:ascii="Arial" w:hAnsi="Arial" w:cs="Arial"/>
          <w:spacing w:val="-3"/>
          <w:sz w:val="22"/>
          <w:szCs w:val="22"/>
        </w:rPr>
        <w:t xml:space="preserve"> </w:t>
      </w:r>
      <w:r w:rsidRPr="00625FEA">
        <w:rPr>
          <w:rFonts w:ascii="Arial" w:hAnsi="Arial" w:cs="Arial"/>
          <w:sz w:val="22"/>
          <w:szCs w:val="22"/>
        </w:rPr>
        <w:t>(identificação da</w:t>
      </w:r>
      <w:r w:rsidRPr="00625FEA">
        <w:rPr>
          <w:rFonts w:ascii="Arial" w:hAnsi="Arial" w:cs="Arial"/>
          <w:spacing w:val="2"/>
          <w:sz w:val="22"/>
          <w:szCs w:val="22"/>
        </w:rPr>
        <w:t xml:space="preserve"> </w:t>
      </w:r>
      <w:r w:rsidRPr="00625FEA">
        <w:rPr>
          <w:rFonts w:ascii="Arial" w:hAnsi="Arial" w:cs="Arial"/>
          <w:sz w:val="22"/>
          <w:szCs w:val="22"/>
        </w:rPr>
        <w:t>licitação)</w:t>
      </w:r>
      <w:r w:rsidRPr="00625FEA">
        <w:rPr>
          <w:rFonts w:ascii="Arial" w:hAnsi="Arial" w:cs="Arial"/>
          <w:sz w:val="22"/>
          <w:szCs w:val="22"/>
          <w:u w:val="single"/>
        </w:rPr>
        <w:tab/>
      </w:r>
      <w:r w:rsidRPr="00625FEA">
        <w:rPr>
          <w:rFonts w:ascii="Arial" w:hAnsi="Arial" w:cs="Arial"/>
          <w:sz w:val="22"/>
          <w:szCs w:val="22"/>
        </w:rPr>
        <w:t>inscrito</w:t>
      </w:r>
      <w:r w:rsidRPr="00625FEA">
        <w:rPr>
          <w:rFonts w:ascii="Arial" w:hAnsi="Arial" w:cs="Arial"/>
          <w:spacing w:val="1"/>
          <w:sz w:val="22"/>
          <w:szCs w:val="22"/>
        </w:rPr>
        <w:t xml:space="preserve"> </w:t>
      </w:r>
      <w:r w:rsidRPr="00625FEA">
        <w:rPr>
          <w:rFonts w:ascii="Arial" w:hAnsi="Arial" w:cs="Arial"/>
          <w:sz w:val="22"/>
          <w:szCs w:val="22"/>
        </w:rPr>
        <w:t>no CNPJ</w:t>
      </w:r>
      <w:r w:rsidRPr="00625FEA">
        <w:rPr>
          <w:rFonts w:ascii="Arial" w:hAnsi="Arial" w:cs="Arial"/>
          <w:spacing w:val="4"/>
          <w:sz w:val="22"/>
          <w:szCs w:val="22"/>
        </w:rPr>
        <w:t xml:space="preserve"> </w:t>
      </w:r>
      <w:r w:rsidRPr="00625FEA">
        <w:rPr>
          <w:rFonts w:ascii="Arial" w:hAnsi="Arial" w:cs="Arial"/>
          <w:sz w:val="22"/>
          <w:szCs w:val="22"/>
        </w:rPr>
        <w:t>n°</w:t>
      </w:r>
      <w:r w:rsidRPr="00625FEA">
        <w:rPr>
          <w:rFonts w:ascii="Arial" w:hAnsi="Arial" w:cs="Arial"/>
          <w:sz w:val="22"/>
          <w:szCs w:val="22"/>
          <w:u w:val="single"/>
        </w:rPr>
        <w:tab/>
      </w:r>
      <w:r w:rsidRPr="00625FEA">
        <w:rPr>
          <w:rFonts w:ascii="Arial" w:hAnsi="Arial" w:cs="Arial"/>
          <w:w w:val="95"/>
          <w:sz w:val="22"/>
          <w:szCs w:val="22"/>
        </w:rPr>
        <w:t>,</w:t>
      </w:r>
      <w:r w:rsidRPr="00625FEA">
        <w:rPr>
          <w:rFonts w:ascii="Arial" w:hAnsi="Arial" w:cs="Arial"/>
          <w:spacing w:val="22"/>
          <w:w w:val="95"/>
          <w:sz w:val="22"/>
          <w:szCs w:val="22"/>
        </w:rPr>
        <w:t xml:space="preserve"> </w:t>
      </w:r>
      <w:r w:rsidRPr="00625FEA">
        <w:rPr>
          <w:rFonts w:ascii="Arial" w:hAnsi="Arial" w:cs="Arial"/>
          <w:w w:val="95"/>
          <w:sz w:val="22"/>
          <w:szCs w:val="22"/>
        </w:rPr>
        <w:t>por</w:t>
      </w:r>
      <w:r w:rsidRPr="00625FEA">
        <w:rPr>
          <w:rFonts w:ascii="Arial" w:hAnsi="Arial" w:cs="Arial"/>
          <w:spacing w:val="21"/>
          <w:w w:val="95"/>
          <w:sz w:val="22"/>
          <w:szCs w:val="22"/>
        </w:rPr>
        <w:t xml:space="preserve"> </w:t>
      </w:r>
      <w:r w:rsidRPr="00625FEA">
        <w:rPr>
          <w:rFonts w:ascii="Arial" w:hAnsi="Arial" w:cs="Arial"/>
          <w:w w:val="95"/>
          <w:sz w:val="22"/>
          <w:szCs w:val="22"/>
        </w:rPr>
        <w:t>intermédio</w:t>
      </w:r>
      <w:r w:rsidRPr="00625FEA">
        <w:rPr>
          <w:rFonts w:ascii="Arial" w:hAnsi="Arial" w:cs="Arial"/>
          <w:spacing w:val="-14"/>
          <w:w w:val="95"/>
          <w:sz w:val="22"/>
          <w:szCs w:val="22"/>
        </w:rPr>
        <w:t xml:space="preserve"> </w:t>
      </w:r>
      <w:r w:rsidRPr="00625FEA">
        <w:rPr>
          <w:rFonts w:ascii="Arial" w:hAnsi="Arial" w:cs="Arial"/>
          <w:w w:val="95"/>
          <w:sz w:val="22"/>
          <w:szCs w:val="22"/>
        </w:rPr>
        <w:t>de</w:t>
      </w:r>
      <w:r w:rsidRPr="00625FEA">
        <w:rPr>
          <w:rFonts w:ascii="Arial" w:hAnsi="Arial" w:cs="Arial"/>
          <w:spacing w:val="11"/>
          <w:w w:val="95"/>
          <w:sz w:val="22"/>
          <w:szCs w:val="22"/>
        </w:rPr>
        <w:t xml:space="preserve"> </w:t>
      </w:r>
      <w:r w:rsidRPr="00625FEA">
        <w:rPr>
          <w:rFonts w:ascii="Arial" w:hAnsi="Arial" w:cs="Arial"/>
          <w:w w:val="95"/>
          <w:sz w:val="22"/>
          <w:szCs w:val="22"/>
        </w:rPr>
        <w:t>seu</w:t>
      </w:r>
      <w:r w:rsidRPr="00625FEA">
        <w:rPr>
          <w:rFonts w:ascii="Arial" w:hAnsi="Arial" w:cs="Arial"/>
          <w:spacing w:val="-50"/>
          <w:w w:val="95"/>
          <w:sz w:val="22"/>
          <w:szCs w:val="22"/>
        </w:rPr>
        <w:t xml:space="preserve"> </w:t>
      </w:r>
      <w:r w:rsidRPr="00625FEA">
        <w:rPr>
          <w:rFonts w:ascii="Arial" w:hAnsi="Arial" w:cs="Arial"/>
          <w:sz w:val="22"/>
          <w:szCs w:val="22"/>
        </w:rPr>
        <w:t>representante</w:t>
      </w:r>
      <w:r w:rsidRPr="00625FEA">
        <w:rPr>
          <w:rFonts w:ascii="Arial" w:hAnsi="Arial" w:cs="Arial"/>
          <w:spacing w:val="43"/>
          <w:sz w:val="22"/>
          <w:szCs w:val="22"/>
        </w:rPr>
        <w:t xml:space="preserve"> </w:t>
      </w:r>
      <w:r w:rsidRPr="00625FEA">
        <w:rPr>
          <w:rFonts w:ascii="Arial" w:hAnsi="Arial" w:cs="Arial"/>
          <w:sz w:val="22"/>
          <w:szCs w:val="22"/>
        </w:rPr>
        <w:t>legal</w:t>
      </w:r>
      <w:r w:rsidRPr="00625FEA">
        <w:rPr>
          <w:rFonts w:ascii="Arial" w:hAnsi="Arial" w:cs="Arial"/>
          <w:spacing w:val="43"/>
          <w:sz w:val="22"/>
          <w:szCs w:val="22"/>
        </w:rPr>
        <w:t xml:space="preserve"> </w:t>
      </w:r>
      <w:r w:rsidRPr="00625FEA">
        <w:rPr>
          <w:rFonts w:ascii="Arial" w:hAnsi="Arial" w:cs="Arial"/>
          <w:sz w:val="22"/>
          <w:szCs w:val="22"/>
        </w:rPr>
        <w:t>o(a)</w:t>
      </w:r>
      <w:r w:rsidRPr="00625FEA">
        <w:rPr>
          <w:rFonts w:ascii="Arial" w:hAnsi="Arial" w:cs="Arial"/>
          <w:spacing w:val="43"/>
          <w:sz w:val="22"/>
          <w:szCs w:val="22"/>
        </w:rPr>
        <w:t xml:space="preserve"> </w:t>
      </w:r>
      <w:r w:rsidRPr="00625FEA">
        <w:rPr>
          <w:rFonts w:ascii="Arial" w:hAnsi="Arial" w:cs="Arial"/>
          <w:sz w:val="22"/>
          <w:szCs w:val="22"/>
        </w:rPr>
        <w:t>Sr(a)</w:t>
      </w:r>
      <w:r w:rsidRPr="00625FEA">
        <w:rPr>
          <w:rFonts w:ascii="Arial" w:hAnsi="Arial" w:cs="Arial"/>
          <w:sz w:val="22"/>
          <w:szCs w:val="22"/>
          <w:u w:val="single"/>
        </w:rPr>
        <w:tab/>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41"/>
          <w:sz w:val="22"/>
          <w:szCs w:val="22"/>
        </w:rPr>
        <w:t xml:space="preserve"> </w:t>
      </w:r>
      <w:r w:rsidRPr="00625FEA">
        <w:rPr>
          <w:rFonts w:ascii="Arial" w:hAnsi="Arial" w:cs="Arial"/>
          <w:sz w:val="22"/>
          <w:szCs w:val="22"/>
        </w:rPr>
        <w:t>portador(a)</w:t>
      </w:r>
      <w:r w:rsidRPr="00625FEA">
        <w:rPr>
          <w:rFonts w:ascii="Arial" w:hAnsi="Arial" w:cs="Arial"/>
          <w:spacing w:val="40"/>
          <w:sz w:val="22"/>
          <w:szCs w:val="22"/>
        </w:rPr>
        <w:t xml:space="preserve"> </w:t>
      </w:r>
      <w:r w:rsidRPr="00625FEA">
        <w:rPr>
          <w:rFonts w:ascii="Arial" w:hAnsi="Arial" w:cs="Arial"/>
          <w:sz w:val="22"/>
          <w:szCs w:val="22"/>
        </w:rPr>
        <w:t>da</w:t>
      </w:r>
      <w:r w:rsidRPr="00625FEA">
        <w:rPr>
          <w:rFonts w:ascii="Arial" w:hAnsi="Arial" w:cs="Arial"/>
          <w:spacing w:val="42"/>
          <w:sz w:val="22"/>
          <w:szCs w:val="22"/>
        </w:rPr>
        <w:t xml:space="preserve"> </w:t>
      </w:r>
      <w:r w:rsidRPr="00625FEA">
        <w:rPr>
          <w:rFonts w:ascii="Arial" w:hAnsi="Arial" w:cs="Arial"/>
          <w:sz w:val="22"/>
          <w:szCs w:val="22"/>
        </w:rPr>
        <w:t>Carteira</w:t>
      </w:r>
      <w:r w:rsidRPr="00625FEA">
        <w:rPr>
          <w:rFonts w:ascii="Arial" w:hAnsi="Arial" w:cs="Arial"/>
          <w:spacing w:val="44"/>
          <w:sz w:val="22"/>
          <w:szCs w:val="22"/>
        </w:rPr>
        <w:t xml:space="preserve"> </w:t>
      </w:r>
      <w:r w:rsidRPr="00625FEA">
        <w:rPr>
          <w:rFonts w:ascii="Arial" w:hAnsi="Arial" w:cs="Arial"/>
          <w:sz w:val="22"/>
          <w:szCs w:val="22"/>
        </w:rPr>
        <w:t>de</w:t>
      </w:r>
      <w:r w:rsidRPr="00625FEA">
        <w:rPr>
          <w:rFonts w:ascii="Arial" w:hAnsi="Arial" w:cs="Arial"/>
          <w:spacing w:val="44"/>
          <w:sz w:val="22"/>
          <w:szCs w:val="22"/>
        </w:rPr>
        <w:t xml:space="preserve"> </w:t>
      </w:r>
      <w:r w:rsidRPr="00625FEA">
        <w:rPr>
          <w:rFonts w:ascii="Arial" w:hAnsi="Arial" w:cs="Arial"/>
          <w:sz w:val="22"/>
          <w:szCs w:val="22"/>
        </w:rPr>
        <w:t>Identidadenº</w:t>
      </w:r>
      <w:r w:rsidRPr="00625FEA">
        <w:rPr>
          <w:rFonts w:ascii="Arial" w:hAnsi="Arial" w:cs="Arial"/>
          <w:sz w:val="22"/>
          <w:szCs w:val="22"/>
          <w:u w:val="single"/>
        </w:rPr>
        <w:tab/>
      </w:r>
      <w:r w:rsidRPr="00625FEA">
        <w:rPr>
          <w:rFonts w:ascii="Arial" w:hAnsi="Arial" w:cs="Arial"/>
          <w:sz w:val="22"/>
          <w:szCs w:val="22"/>
        </w:rPr>
        <w:t>e</w:t>
      </w:r>
      <w:r w:rsidRPr="00625FEA">
        <w:rPr>
          <w:rFonts w:ascii="Arial" w:hAnsi="Arial" w:cs="Arial"/>
          <w:spacing w:val="1"/>
          <w:sz w:val="22"/>
          <w:szCs w:val="22"/>
        </w:rPr>
        <w:t xml:space="preserve"> </w:t>
      </w:r>
      <w:r w:rsidRPr="00625FEA">
        <w:rPr>
          <w:rFonts w:ascii="Arial" w:hAnsi="Arial" w:cs="Arial"/>
          <w:sz w:val="22"/>
          <w:szCs w:val="22"/>
        </w:rPr>
        <w:t>do CPF</w:t>
      </w:r>
      <w:r w:rsidRPr="00625FEA">
        <w:rPr>
          <w:rFonts w:ascii="Arial" w:hAnsi="Arial" w:cs="Arial"/>
          <w:spacing w:val="1"/>
          <w:sz w:val="22"/>
          <w:szCs w:val="22"/>
        </w:rPr>
        <w:t xml:space="preserve"> </w:t>
      </w:r>
      <w:r w:rsidRPr="00625FEA">
        <w:rPr>
          <w:rFonts w:ascii="Arial" w:hAnsi="Arial" w:cs="Arial"/>
          <w:sz w:val="22"/>
          <w:szCs w:val="22"/>
        </w:rPr>
        <w:t>nº</w:t>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43"/>
          <w:sz w:val="22"/>
          <w:szCs w:val="22"/>
        </w:rPr>
        <w:t xml:space="preserve"> </w:t>
      </w:r>
      <w:r w:rsidRPr="00625FEA">
        <w:rPr>
          <w:rFonts w:ascii="Arial" w:hAnsi="Arial" w:cs="Arial"/>
          <w:b/>
          <w:sz w:val="22"/>
          <w:szCs w:val="22"/>
        </w:rPr>
        <w:t>DECLARA</w:t>
      </w:r>
      <w:r w:rsidRPr="00625FEA">
        <w:rPr>
          <w:rFonts w:ascii="Arial" w:hAnsi="Arial" w:cs="Arial"/>
          <w:sz w:val="22"/>
          <w:szCs w:val="22"/>
        </w:rPr>
        <w:t>,</w:t>
      </w:r>
      <w:r w:rsidRPr="00625FEA">
        <w:rPr>
          <w:rFonts w:ascii="Arial" w:hAnsi="Arial" w:cs="Arial"/>
          <w:spacing w:val="48"/>
          <w:sz w:val="22"/>
          <w:szCs w:val="22"/>
        </w:rPr>
        <w:t xml:space="preserve"> </w:t>
      </w:r>
      <w:r w:rsidRPr="00625FEA">
        <w:rPr>
          <w:rFonts w:ascii="Arial" w:hAnsi="Arial" w:cs="Arial"/>
          <w:sz w:val="22"/>
          <w:szCs w:val="22"/>
        </w:rPr>
        <w:t>para</w:t>
      </w:r>
      <w:r w:rsidRPr="00625FEA">
        <w:rPr>
          <w:rFonts w:ascii="Arial" w:hAnsi="Arial" w:cs="Arial"/>
          <w:spacing w:val="44"/>
          <w:sz w:val="22"/>
          <w:szCs w:val="22"/>
        </w:rPr>
        <w:t xml:space="preserve"> </w:t>
      </w:r>
      <w:r w:rsidRPr="00625FEA">
        <w:rPr>
          <w:rFonts w:ascii="Arial" w:hAnsi="Arial" w:cs="Arial"/>
          <w:sz w:val="22"/>
          <w:szCs w:val="22"/>
        </w:rPr>
        <w:t>fins</w:t>
      </w:r>
      <w:r w:rsidRPr="00625FEA">
        <w:rPr>
          <w:rFonts w:ascii="Arial" w:hAnsi="Arial" w:cs="Arial"/>
          <w:spacing w:val="44"/>
          <w:sz w:val="22"/>
          <w:szCs w:val="22"/>
        </w:rPr>
        <w:t xml:space="preserve"> </w:t>
      </w:r>
      <w:r w:rsidRPr="00625FEA">
        <w:rPr>
          <w:rFonts w:ascii="Arial" w:hAnsi="Arial" w:cs="Arial"/>
          <w:sz w:val="22"/>
          <w:szCs w:val="22"/>
        </w:rPr>
        <w:t>do</w:t>
      </w:r>
      <w:r w:rsidRPr="00625FEA">
        <w:rPr>
          <w:rFonts w:ascii="Arial" w:hAnsi="Arial" w:cs="Arial"/>
          <w:spacing w:val="45"/>
          <w:sz w:val="22"/>
          <w:szCs w:val="22"/>
        </w:rPr>
        <w:t xml:space="preserve"> </w:t>
      </w:r>
      <w:r w:rsidRPr="00625FEA">
        <w:rPr>
          <w:rFonts w:ascii="Arial" w:hAnsi="Arial" w:cs="Arial"/>
          <w:sz w:val="22"/>
          <w:szCs w:val="22"/>
        </w:rPr>
        <w:t>disposto</w:t>
      </w:r>
      <w:r w:rsidRPr="00625FEA">
        <w:rPr>
          <w:rFonts w:ascii="Arial" w:hAnsi="Arial" w:cs="Arial"/>
          <w:spacing w:val="46"/>
          <w:sz w:val="22"/>
          <w:szCs w:val="22"/>
        </w:rPr>
        <w:t xml:space="preserve"> </w:t>
      </w:r>
      <w:r w:rsidRPr="00625FEA">
        <w:rPr>
          <w:rFonts w:ascii="Arial" w:hAnsi="Arial" w:cs="Arial"/>
          <w:sz w:val="22"/>
          <w:szCs w:val="22"/>
        </w:rPr>
        <w:t>no</w:t>
      </w:r>
      <w:r w:rsidRPr="00625FEA">
        <w:rPr>
          <w:rFonts w:ascii="Arial" w:hAnsi="Arial" w:cs="Arial"/>
          <w:spacing w:val="44"/>
          <w:sz w:val="22"/>
          <w:szCs w:val="22"/>
        </w:rPr>
        <w:t xml:space="preserve"> </w:t>
      </w:r>
      <w:r w:rsidRPr="00625FEA">
        <w:rPr>
          <w:rFonts w:ascii="Arial" w:hAnsi="Arial" w:cs="Arial"/>
          <w:sz w:val="22"/>
          <w:szCs w:val="22"/>
        </w:rPr>
        <w:t>Art.</w:t>
      </w:r>
      <w:r w:rsidRPr="00625FEA">
        <w:rPr>
          <w:rFonts w:ascii="Arial" w:hAnsi="Arial" w:cs="Arial"/>
          <w:spacing w:val="46"/>
          <w:sz w:val="22"/>
          <w:szCs w:val="22"/>
        </w:rPr>
        <w:t xml:space="preserve"> </w:t>
      </w:r>
      <w:r w:rsidRPr="00625FEA">
        <w:rPr>
          <w:rFonts w:ascii="Arial" w:hAnsi="Arial" w:cs="Arial"/>
          <w:sz w:val="22"/>
          <w:szCs w:val="22"/>
        </w:rPr>
        <w:t>63</w:t>
      </w:r>
      <w:r w:rsidRPr="00625FEA">
        <w:rPr>
          <w:rFonts w:ascii="Arial" w:hAnsi="Arial" w:cs="Arial"/>
          <w:spacing w:val="42"/>
          <w:sz w:val="22"/>
          <w:szCs w:val="22"/>
        </w:rPr>
        <w:t xml:space="preserve"> </w:t>
      </w:r>
      <w:r w:rsidRPr="00625FEA">
        <w:rPr>
          <w:rFonts w:ascii="Arial" w:hAnsi="Arial" w:cs="Arial"/>
          <w:sz w:val="22"/>
          <w:szCs w:val="22"/>
        </w:rPr>
        <w:t>§</w:t>
      </w:r>
      <w:r w:rsidRPr="00625FEA">
        <w:rPr>
          <w:rFonts w:ascii="Arial" w:hAnsi="Arial" w:cs="Arial"/>
          <w:spacing w:val="45"/>
          <w:sz w:val="22"/>
          <w:szCs w:val="22"/>
        </w:rPr>
        <w:t xml:space="preserve"> </w:t>
      </w:r>
      <w:r w:rsidRPr="00625FEA">
        <w:rPr>
          <w:rFonts w:ascii="Arial" w:hAnsi="Arial" w:cs="Arial"/>
          <w:sz w:val="22"/>
          <w:szCs w:val="22"/>
        </w:rPr>
        <w:t>1º</w:t>
      </w:r>
      <w:r w:rsidRPr="00625FEA">
        <w:rPr>
          <w:rFonts w:ascii="Arial" w:hAnsi="Arial" w:cs="Arial"/>
          <w:spacing w:val="44"/>
          <w:sz w:val="22"/>
          <w:szCs w:val="22"/>
        </w:rPr>
        <w:t xml:space="preserve"> </w:t>
      </w:r>
      <w:r w:rsidRPr="00625FEA">
        <w:rPr>
          <w:rFonts w:ascii="Arial" w:hAnsi="Arial" w:cs="Arial"/>
          <w:sz w:val="22"/>
          <w:szCs w:val="22"/>
        </w:rPr>
        <w:t>da</w:t>
      </w:r>
      <w:r w:rsidRPr="00625FEA">
        <w:rPr>
          <w:rFonts w:ascii="Arial" w:hAnsi="Arial" w:cs="Arial"/>
          <w:spacing w:val="42"/>
          <w:sz w:val="22"/>
          <w:szCs w:val="22"/>
        </w:rPr>
        <w:t xml:space="preserve"> </w:t>
      </w:r>
      <w:r w:rsidRPr="00625FEA">
        <w:rPr>
          <w:rFonts w:ascii="Arial" w:hAnsi="Arial" w:cs="Arial"/>
          <w:sz w:val="22"/>
          <w:szCs w:val="22"/>
        </w:rPr>
        <w:t>Lei</w:t>
      </w:r>
      <w:r w:rsidRPr="00625FEA">
        <w:rPr>
          <w:rFonts w:ascii="Arial" w:hAnsi="Arial" w:cs="Arial"/>
          <w:spacing w:val="42"/>
          <w:sz w:val="22"/>
          <w:szCs w:val="22"/>
        </w:rPr>
        <w:t xml:space="preserve"> </w:t>
      </w:r>
      <w:r w:rsidRPr="00625FEA">
        <w:rPr>
          <w:rFonts w:ascii="Arial" w:hAnsi="Arial" w:cs="Arial"/>
          <w:sz w:val="22"/>
          <w:szCs w:val="22"/>
        </w:rPr>
        <w:t>Federal</w:t>
      </w:r>
      <w:r w:rsidRPr="00625FEA">
        <w:rPr>
          <w:rFonts w:ascii="Arial" w:hAnsi="Arial" w:cs="Arial"/>
          <w:spacing w:val="42"/>
          <w:sz w:val="22"/>
          <w:szCs w:val="22"/>
        </w:rPr>
        <w:t xml:space="preserve"> </w:t>
      </w:r>
      <w:r w:rsidRPr="00625FEA">
        <w:rPr>
          <w:rFonts w:ascii="Arial" w:hAnsi="Arial" w:cs="Arial"/>
          <w:sz w:val="22"/>
          <w:szCs w:val="22"/>
        </w:rPr>
        <w:t>nº</w:t>
      </w:r>
      <w:r w:rsidRPr="00625FEA">
        <w:rPr>
          <w:rFonts w:ascii="Arial" w:hAnsi="Arial" w:cs="Arial"/>
          <w:spacing w:val="42"/>
          <w:sz w:val="22"/>
          <w:szCs w:val="22"/>
        </w:rPr>
        <w:t xml:space="preserve"> </w:t>
      </w:r>
      <w:r w:rsidRPr="00625FEA">
        <w:rPr>
          <w:rFonts w:ascii="Arial" w:hAnsi="Arial" w:cs="Arial"/>
          <w:sz w:val="22"/>
          <w:szCs w:val="22"/>
        </w:rPr>
        <w:t>14.133/21,</w:t>
      </w:r>
      <w:r w:rsidRPr="00625FEA">
        <w:rPr>
          <w:rFonts w:ascii="Arial" w:hAnsi="Arial" w:cs="Arial"/>
          <w:spacing w:val="45"/>
          <w:sz w:val="22"/>
          <w:szCs w:val="22"/>
        </w:rPr>
        <w:t xml:space="preserve"> </w:t>
      </w:r>
      <w:r w:rsidRPr="00625FEA">
        <w:rPr>
          <w:rFonts w:ascii="Arial" w:hAnsi="Arial" w:cs="Arial"/>
          <w:sz w:val="22"/>
          <w:szCs w:val="22"/>
        </w:rPr>
        <w:t>de</w:t>
      </w:r>
      <w:r w:rsidRPr="00625FEA">
        <w:rPr>
          <w:rFonts w:ascii="Arial" w:hAnsi="Arial" w:cs="Arial"/>
          <w:spacing w:val="45"/>
          <w:sz w:val="22"/>
          <w:szCs w:val="22"/>
        </w:rPr>
        <w:t xml:space="preserve"> </w:t>
      </w:r>
      <w:r w:rsidRPr="00625FEA">
        <w:rPr>
          <w:rFonts w:ascii="Arial" w:hAnsi="Arial" w:cs="Arial"/>
          <w:sz w:val="22"/>
          <w:szCs w:val="22"/>
        </w:rPr>
        <w:t>que</w:t>
      </w:r>
      <w:r w:rsidRPr="00625FEA">
        <w:rPr>
          <w:rFonts w:ascii="Arial" w:hAnsi="Arial" w:cs="Arial"/>
          <w:spacing w:val="43"/>
          <w:sz w:val="22"/>
          <w:szCs w:val="22"/>
        </w:rPr>
        <w:t xml:space="preserve"> </w:t>
      </w:r>
      <w:r w:rsidRPr="00625FEA">
        <w:rPr>
          <w:rFonts w:ascii="Arial" w:hAnsi="Arial" w:cs="Arial"/>
          <w:sz w:val="22"/>
          <w:szCs w:val="22"/>
        </w:rPr>
        <w:t>sua</w:t>
      </w:r>
      <w:r>
        <w:rPr>
          <w:rFonts w:ascii="Arial" w:hAnsi="Arial" w:cs="Arial"/>
          <w:sz w:val="22"/>
          <w:szCs w:val="22"/>
        </w:rPr>
        <w:t xml:space="preserve"> </w:t>
      </w:r>
      <w:r w:rsidRPr="00625FEA">
        <w:rPr>
          <w:rFonts w:ascii="Arial" w:hAnsi="Arial" w:cs="Arial"/>
          <w:spacing w:val="-52"/>
          <w:sz w:val="22"/>
          <w:szCs w:val="22"/>
        </w:rPr>
        <w:t xml:space="preserve"> </w:t>
      </w:r>
      <w:r w:rsidRPr="00625FEA">
        <w:rPr>
          <w:rFonts w:ascii="Arial" w:hAnsi="Arial" w:cs="Arial"/>
          <w:sz w:val="22"/>
          <w:szCs w:val="22"/>
        </w:rPr>
        <w:t>proposta</w:t>
      </w:r>
      <w:r w:rsidRPr="00625FEA">
        <w:rPr>
          <w:rFonts w:ascii="Arial" w:hAnsi="Arial" w:cs="Arial"/>
          <w:spacing w:val="27"/>
          <w:sz w:val="22"/>
          <w:szCs w:val="22"/>
        </w:rPr>
        <w:t xml:space="preserve"> </w:t>
      </w:r>
      <w:r w:rsidRPr="00625FEA">
        <w:rPr>
          <w:rFonts w:ascii="Arial" w:hAnsi="Arial" w:cs="Arial"/>
          <w:sz w:val="22"/>
          <w:szCs w:val="22"/>
        </w:rPr>
        <w:t>econômica</w:t>
      </w:r>
      <w:r w:rsidRPr="00625FEA">
        <w:rPr>
          <w:rFonts w:ascii="Arial" w:hAnsi="Arial" w:cs="Arial"/>
          <w:spacing w:val="25"/>
          <w:sz w:val="22"/>
          <w:szCs w:val="22"/>
        </w:rPr>
        <w:t xml:space="preserve"> </w:t>
      </w:r>
      <w:r w:rsidRPr="00625FEA">
        <w:rPr>
          <w:rFonts w:ascii="Arial" w:hAnsi="Arial" w:cs="Arial"/>
          <w:sz w:val="22"/>
          <w:szCs w:val="22"/>
        </w:rPr>
        <w:t>compreende</w:t>
      </w:r>
      <w:r w:rsidRPr="00625FEA">
        <w:rPr>
          <w:rFonts w:ascii="Arial" w:hAnsi="Arial" w:cs="Arial"/>
          <w:spacing w:val="27"/>
          <w:sz w:val="22"/>
          <w:szCs w:val="22"/>
        </w:rPr>
        <w:t xml:space="preserve"> </w:t>
      </w:r>
      <w:r w:rsidRPr="00625FEA">
        <w:rPr>
          <w:rFonts w:ascii="Arial" w:hAnsi="Arial" w:cs="Arial"/>
          <w:sz w:val="22"/>
          <w:szCs w:val="22"/>
        </w:rPr>
        <w:t>a</w:t>
      </w:r>
      <w:r w:rsidRPr="00625FEA">
        <w:rPr>
          <w:rFonts w:ascii="Arial" w:hAnsi="Arial" w:cs="Arial"/>
          <w:spacing w:val="25"/>
          <w:sz w:val="22"/>
          <w:szCs w:val="22"/>
        </w:rPr>
        <w:t xml:space="preserve"> </w:t>
      </w:r>
      <w:r w:rsidRPr="00625FEA">
        <w:rPr>
          <w:rFonts w:ascii="Arial" w:hAnsi="Arial" w:cs="Arial"/>
          <w:sz w:val="22"/>
          <w:szCs w:val="22"/>
        </w:rPr>
        <w:t>integralidade</w:t>
      </w:r>
      <w:r w:rsidRPr="00625FEA">
        <w:rPr>
          <w:rFonts w:ascii="Arial" w:hAnsi="Arial" w:cs="Arial"/>
          <w:spacing w:val="30"/>
          <w:sz w:val="22"/>
          <w:szCs w:val="22"/>
        </w:rPr>
        <w:t xml:space="preserve"> </w:t>
      </w:r>
      <w:r w:rsidRPr="00625FEA">
        <w:rPr>
          <w:rFonts w:ascii="Arial" w:hAnsi="Arial" w:cs="Arial"/>
          <w:sz w:val="22"/>
          <w:szCs w:val="22"/>
        </w:rPr>
        <w:t>dos</w:t>
      </w:r>
      <w:r w:rsidRPr="00625FEA">
        <w:rPr>
          <w:rFonts w:ascii="Arial" w:hAnsi="Arial" w:cs="Arial"/>
          <w:spacing w:val="27"/>
          <w:sz w:val="22"/>
          <w:szCs w:val="22"/>
        </w:rPr>
        <w:t xml:space="preserve"> </w:t>
      </w:r>
      <w:r w:rsidRPr="00625FEA">
        <w:rPr>
          <w:rFonts w:ascii="Arial" w:hAnsi="Arial" w:cs="Arial"/>
          <w:sz w:val="22"/>
          <w:szCs w:val="22"/>
        </w:rPr>
        <w:t>custos</w:t>
      </w:r>
      <w:r w:rsidRPr="00625FEA">
        <w:rPr>
          <w:rFonts w:ascii="Arial" w:hAnsi="Arial" w:cs="Arial"/>
          <w:spacing w:val="26"/>
          <w:sz w:val="22"/>
          <w:szCs w:val="22"/>
        </w:rPr>
        <w:t xml:space="preserve"> </w:t>
      </w:r>
      <w:r w:rsidRPr="00625FEA">
        <w:rPr>
          <w:rFonts w:ascii="Arial" w:hAnsi="Arial" w:cs="Arial"/>
          <w:sz w:val="22"/>
          <w:szCs w:val="22"/>
        </w:rPr>
        <w:t>para</w:t>
      </w:r>
      <w:r w:rsidRPr="00625FEA">
        <w:rPr>
          <w:rFonts w:ascii="Arial" w:hAnsi="Arial" w:cs="Arial"/>
          <w:spacing w:val="26"/>
          <w:sz w:val="22"/>
          <w:szCs w:val="22"/>
        </w:rPr>
        <w:t xml:space="preserve"> </w:t>
      </w:r>
      <w:r w:rsidRPr="00625FEA">
        <w:rPr>
          <w:rFonts w:ascii="Arial" w:hAnsi="Arial" w:cs="Arial"/>
          <w:sz w:val="22"/>
          <w:szCs w:val="22"/>
        </w:rPr>
        <w:t>atendimento</w:t>
      </w:r>
      <w:r w:rsidRPr="00625FEA">
        <w:rPr>
          <w:rFonts w:ascii="Arial" w:hAnsi="Arial" w:cs="Arial"/>
          <w:spacing w:val="27"/>
          <w:sz w:val="22"/>
          <w:szCs w:val="22"/>
        </w:rPr>
        <w:t xml:space="preserve"> </w:t>
      </w:r>
      <w:r w:rsidRPr="00625FEA">
        <w:rPr>
          <w:rFonts w:ascii="Arial" w:hAnsi="Arial" w:cs="Arial"/>
          <w:sz w:val="22"/>
          <w:szCs w:val="22"/>
        </w:rPr>
        <w:t>dos</w:t>
      </w:r>
      <w:r w:rsidRPr="00625FEA">
        <w:rPr>
          <w:rFonts w:ascii="Arial" w:hAnsi="Arial" w:cs="Arial"/>
          <w:spacing w:val="29"/>
          <w:sz w:val="22"/>
          <w:szCs w:val="22"/>
        </w:rPr>
        <w:t xml:space="preserve"> </w:t>
      </w:r>
      <w:r w:rsidRPr="00625FEA">
        <w:rPr>
          <w:rFonts w:ascii="Arial" w:hAnsi="Arial" w:cs="Arial"/>
          <w:sz w:val="22"/>
          <w:szCs w:val="22"/>
        </w:rPr>
        <w:t>direitos</w:t>
      </w:r>
      <w:r w:rsidRPr="00625FEA">
        <w:rPr>
          <w:rFonts w:ascii="Arial" w:hAnsi="Arial" w:cs="Arial"/>
          <w:spacing w:val="26"/>
          <w:sz w:val="22"/>
          <w:szCs w:val="22"/>
        </w:rPr>
        <w:t xml:space="preserve"> </w:t>
      </w:r>
      <w:r w:rsidRPr="00625FEA">
        <w:rPr>
          <w:rFonts w:ascii="Arial" w:hAnsi="Arial" w:cs="Arial"/>
          <w:sz w:val="22"/>
          <w:szCs w:val="22"/>
        </w:rPr>
        <w:t>trabalhistas</w:t>
      </w:r>
      <w:r w:rsidRPr="00625FEA">
        <w:rPr>
          <w:rFonts w:ascii="Arial" w:hAnsi="Arial" w:cs="Arial"/>
          <w:spacing w:val="-53"/>
          <w:sz w:val="22"/>
          <w:szCs w:val="22"/>
        </w:rPr>
        <w:t xml:space="preserve"> </w:t>
      </w:r>
      <w:r>
        <w:rPr>
          <w:rFonts w:ascii="Arial" w:hAnsi="Arial" w:cs="Arial"/>
          <w:spacing w:val="-53"/>
          <w:sz w:val="22"/>
          <w:szCs w:val="22"/>
        </w:rPr>
        <w:t xml:space="preserve"> </w:t>
      </w:r>
      <w:r w:rsidRPr="00625FEA">
        <w:rPr>
          <w:rFonts w:ascii="Arial" w:hAnsi="Arial" w:cs="Arial"/>
          <w:sz w:val="22"/>
          <w:szCs w:val="22"/>
        </w:rPr>
        <w:t>assegurados</w:t>
      </w:r>
      <w:r w:rsidRPr="00625FEA">
        <w:rPr>
          <w:rFonts w:ascii="Arial" w:hAnsi="Arial" w:cs="Arial"/>
          <w:spacing w:val="26"/>
          <w:sz w:val="22"/>
          <w:szCs w:val="22"/>
        </w:rPr>
        <w:t xml:space="preserve"> </w:t>
      </w:r>
      <w:r w:rsidRPr="00625FEA">
        <w:rPr>
          <w:rFonts w:ascii="Arial" w:hAnsi="Arial" w:cs="Arial"/>
          <w:sz w:val="22"/>
          <w:szCs w:val="22"/>
        </w:rPr>
        <w:t>na</w:t>
      </w:r>
      <w:r w:rsidRPr="00625FEA">
        <w:rPr>
          <w:rFonts w:ascii="Arial" w:hAnsi="Arial" w:cs="Arial"/>
          <w:spacing w:val="25"/>
          <w:sz w:val="22"/>
          <w:szCs w:val="22"/>
        </w:rPr>
        <w:t xml:space="preserve"> </w:t>
      </w:r>
      <w:r w:rsidRPr="00625FEA">
        <w:rPr>
          <w:rFonts w:ascii="Arial" w:hAnsi="Arial" w:cs="Arial"/>
          <w:sz w:val="22"/>
          <w:szCs w:val="22"/>
        </w:rPr>
        <w:t>Constituição</w:t>
      </w:r>
      <w:r w:rsidRPr="00625FEA">
        <w:rPr>
          <w:rFonts w:ascii="Arial" w:hAnsi="Arial" w:cs="Arial"/>
          <w:spacing w:val="25"/>
          <w:sz w:val="22"/>
          <w:szCs w:val="22"/>
        </w:rPr>
        <w:t xml:space="preserve"> </w:t>
      </w:r>
      <w:r w:rsidRPr="00625FEA">
        <w:rPr>
          <w:rFonts w:ascii="Arial" w:hAnsi="Arial" w:cs="Arial"/>
          <w:sz w:val="22"/>
          <w:szCs w:val="22"/>
        </w:rPr>
        <w:t>Federal,</w:t>
      </w:r>
      <w:r w:rsidRPr="00625FEA">
        <w:rPr>
          <w:rFonts w:ascii="Arial" w:hAnsi="Arial" w:cs="Arial"/>
          <w:spacing w:val="26"/>
          <w:sz w:val="22"/>
          <w:szCs w:val="22"/>
        </w:rPr>
        <w:t xml:space="preserve"> </w:t>
      </w:r>
      <w:r w:rsidRPr="00625FEA">
        <w:rPr>
          <w:rFonts w:ascii="Arial" w:hAnsi="Arial" w:cs="Arial"/>
          <w:sz w:val="22"/>
          <w:szCs w:val="22"/>
        </w:rPr>
        <w:t>nas</w:t>
      </w:r>
      <w:r w:rsidRPr="00625FEA">
        <w:rPr>
          <w:rFonts w:ascii="Arial" w:hAnsi="Arial" w:cs="Arial"/>
          <w:spacing w:val="29"/>
          <w:sz w:val="22"/>
          <w:szCs w:val="22"/>
        </w:rPr>
        <w:t xml:space="preserve"> </w:t>
      </w:r>
      <w:r w:rsidRPr="00625FEA">
        <w:rPr>
          <w:rFonts w:ascii="Arial" w:hAnsi="Arial" w:cs="Arial"/>
          <w:sz w:val="22"/>
          <w:szCs w:val="22"/>
        </w:rPr>
        <w:t>leis</w:t>
      </w:r>
      <w:r w:rsidRPr="00625FEA">
        <w:rPr>
          <w:rFonts w:ascii="Arial" w:hAnsi="Arial" w:cs="Arial"/>
          <w:spacing w:val="27"/>
          <w:sz w:val="22"/>
          <w:szCs w:val="22"/>
        </w:rPr>
        <w:t xml:space="preserve"> </w:t>
      </w:r>
      <w:r w:rsidRPr="00625FEA">
        <w:rPr>
          <w:rFonts w:ascii="Arial" w:hAnsi="Arial" w:cs="Arial"/>
          <w:sz w:val="22"/>
          <w:szCs w:val="22"/>
        </w:rPr>
        <w:t>trabalhistas,</w:t>
      </w:r>
      <w:r w:rsidRPr="00625FEA">
        <w:rPr>
          <w:rFonts w:ascii="Arial" w:hAnsi="Arial" w:cs="Arial"/>
          <w:spacing w:val="26"/>
          <w:sz w:val="22"/>
          <w:szCs w:val="22"/>
        </w:rPr>
        <w:t xml:space="preserve"> </w:t>
      </w:r>
      <w:r w:rsidRPr="00625FEA">
        <w:rPr>
          <w:rFonts w:ascii="Arial" w:hAnsi="Arial" w:cs="Arial"/>
          <w:sz w:val="22"/>
          <w:szCs w:val="22"/>
        </w:rPr>
        <w:t>nas</w:t>
      </w:r>
      <w:r w:rsidRPr="00625FEA">
        <w:rPr>
          <w:rFonts w:ascii="Arial" w:hAnsi="Arial" w:cs="Arial"/>
          <w:spacing w:val="34"/>
          <w:sz w:val="22"/>
          <w:szCs w:val="22"/>
        </w:rPr>
        <w:t xml:space="preserve"> </w:t>
      </w:r>
      <w:r w:rsidRPr="00625FEA">
        <w:rPr>
          <w:rFonts w:ascii="Arial" w:hAnsi="Arial" w:cs="Arial"/>
          <w:sz w:val="22"/>
          <w:szCs w:val="22"/>
        </w:rPr>
        <w:t>normas</w:t>
      </w:r>
      <w:r w:rsidRPr="00625FEA">
        <w:rPr>
          <w:rFonts w:ascii="Arial" w:hAnsi="Arial" w:cs="Arial"/>
          <w:spacing w:val="27"/>
          <w:sz w:val="22"/>
          <w:szCs w:val="22"/>
        </w:rPr>
        <w:t xml:space="preserve"> </w:t>
      </w:r>
      <w:r w:rsidRPr="00625FEA">
        <w:rPr>
          <w:rFonts w:ascii="Arial" w:hAnsi="Arial" w:cs="Arial"/>
          <w:sz w:val="22"/>
          <w:szCs w:val="22"/>
        </w:rPr>
        <w:t>infralegais,</w:t>
      </w:r>
      <w:r w:rsidRPr="00625FEA">
        <w:rPr>
          <w:rFonts w:ascii="Arial" w:hAnsi="Arial" w:cs="Arial"/>
          <w:spacing w:val="27"/>
          <w:sz w:val="22"/>
          <w:szCs w:val="22"/>
        </w:rPr>
        <w:t xml:space="preserve"> </w:t>
      </w:r>
      <w:r w:rsidRPr="00625FEA">
        <w:rPr>
          <w:rFonts w:ascii="Arial" w:hAnsi="Arial" w:cs="Arial"/>
          <w:sz w:val="22"/>
          <w:szCs w:val="22"/>
        </w:rPr>
        <w:t>na</w:t>
      </w:r>
      <w:r w:rsidRPr="00625FEA">
        <w:rPr>
          <w:rFonts w:ascii="Arial" w:hAnsi="Arial" w:cs="Arial"/>
          <w:spacing w:val="25"/>
          <w:sz w:val="22"/>
          <w:szCs w:val="22"/>
        </w:rPr>
        <w:t xml:space="preserve"> </w:t>
      </w:r>
      <w:r w:rsidRPr="00625FEA">
        <w:rPr>
          <w:rFonts w:ascii="Arial" w:hAnsi="Arial" w:cs="Arial"/>
          <w:sz w:val="22"/>
          <w:szCs w:val="22"/>
        </w:rPr>
        <w:t>convenção</w:t>
      </w:r>
      <w:r w:rsidRPr="00625FEA">
        <w:rPr>
          <w:rFonts w:ascii="Arial" w:hAnsi="Arial" w:cs="Arial"/>
          <w:spacing w:val="25"/>
          <w:sz w:val="22"/>
          <w:szCs w:val="22"/>
        </w:rPr>
        <w:t xml:space="preserve"> </w:t>
      </w:r>
      <w:r w:rsidRPr="00625FEA">
        <w:rPr>
          <w:rFonts w:ascii="Arial" w:hAnsi="Arial" w:cs="Arial"/>
          <w:sz w:val="22"/>
          <w:szCs w:val="22"/>
        </w:rPr>
        <w:t>coletiva</w:t>
      </w:r>
      <w:r w:rsidRPr="00625FEA">
        <w:rPr>
          <w:rFonts w:ascii="Arial" w:hAnsi="Arial" w:cs="Arial"/>
          <w:spacing w:val="26"/>
          <w:sz w:val="22"/>
          <w:szCs w:val="22"/>
        </w:rPr>
        <w:t xml:space="preserve"> </w:t>
      </w:r>
      <w:r w:rsidRPr="00625FEA">
        <w:rPr>
          <w:rFonts w:ascii="Arial" w:hAnsi="Arial" w:cs="Arial"/>
          <w:sz w:val="22"/>
          <w:szCs w:val="22"/>
        </w:rPr>
        <w:t>de</w:t>
      </w:r>
      <w:r w:rsidRPr="00625FEA">
        <w:rPr>
          <w:rFonts w:ascii="Arial" w:hAnsi="Arial" w:cs="Arial"/>
          <w:spacing w:val="-52"/>
          <w:sz w:val="22"/>
          <w:szCs w:val="22"/>
        </w:rPr>
        <w:t xml:space="preserve"> </w:t>
      </w:r>
      <w:r w:rsidRPr="00625FEA">
        <w:rPr>
          <w:rFonts w:ascii="Arial" w:hAnsi="Arial" w:cs="Arial"/>
          <w:sz w:val="22"/>
          <w:szCs w:val="22"/>
        </w:rPr>
        <w:t>trabalho e</w:t>
      </w:r>
      <w:r w:rsidRPr="00625FEA">
        <w:rPr>
          <w:rFonts w:ascii="Arial" w:hAnsi="Arial" w:cs="Arial"/>
          <w:spacing w:val="-2"/>
          <w:sz w:val="22"/>
          <w:szCs w:val="22"/>
        </w:rPr>
        <w:t xml:space="preserve"> </w:t>
      </w:r>
      <w:r w:rsidRPr="00625FEA">
        <w:rPr>
          <w:rFonts w:ascii="Arial" w:hAnsi="Arial" w:cs="Arial"/>
          <w:sz w:val="22"/>
          <w:szCs w:val="22"/>
        </w:rPr>
        <w:t>nos termos</w:t>
      </w:r>
      <w:r w:rsidRPr="00625FEA">
        <w:rPr>
          <w:rFonts w:ascii="Arial" w:hAnsi="Arial" w:cs="Arial"/>
          <w:spacing w:val="-1"/>
          <w:sz w:val="22"/>
          <w:szCs w:val="22"/>
        </w:rPr>
        <w:t xml:space="preserve"> </w:t>
      </w:r>
      <w:r w:rsidRPr="00625FEA">
        <w:rPr>
          <w:rFonts w:ascii="Arial" w:hAnsi="Arial" w:cs="Arial"/>
          <w:sz w:val="22"/>
          <w:szCs w:val="22"/>
        </w:rPr>
        <w:t>de</w:t>
      </w:r>
      <w:r w:rsidRPr="00625FEA">
        <w:rPr>
          <w:rFonts w:ascii="Arial" w:hAnsi="Arial" w:cs="Arial"/>
          <w:spacing w:val="-1"/>
          <w:sz w:val="22"/>
          <w:szCs w:val="22"/>
        </w:rPr>
        <w:t xml:space="preserve"> </w:t>
      </w:r>
      <w:r w:rsidRPr="00625FEA">
        <w:rPr>
          <w:rFonts w:ascii="Arial" w:hAnsi="Arial" w:cs="Arial"/>
          <w:sz w:val="22"/>
          <w:szCs w:val="22"/>
        </w:rPr>
        <w:t>ajustamento</w:t>
      </w:r>
      <w:r w:rsidRPr="00625FEA">
        <w:rPr>
          <w:rFonts w:ascii="Arial" w:hAnsi="Arial" w:cs="Arial"/>
          <w:spacing w:val="-2"/>
          <w:sz w:val="22"/>
          <w:szCs w:val="22"/>
        </w:rPr>
        <w:t xml:space="preserve"> </w:t>
      </w:r>
      <w:r w:rsidRPr="00625FEA">
        <w:rPr>
          <w:rFonts w:ascii="Arial" w:hAnsi="Arial" w:cs="Arial"/>
          <w:sz w:val="22"/>
          <w:szCs w:val="22"/>
        </w:rPr>
        <w:t>de</w:t>
      </w:r>
      <w:r w:rsidRPr="00625FEA">
        <w:rPr>
          <w:rFonts w:ascii="Arial" w:hAnsi="Arial" w:cs="Arial"/>
          <w:spacing w:val="-1"/>
          <w:sz w:val="22"/>
          <w:szCs w:val="22"/>
        </w:rPr>
        <w:t xml:space="preserve"> </w:t>
      </w:r>
      <w:r w:rsidRPr="00625FEA">
        <w:rPr>
          <w:rFonts w:ascii="Arial" w:hAnsi="Arial" w:cs="Arial"/>
          <w:sz w:val="22"/>
          <w:szCs w:val="22"/>
        </w:rPr>
        <w:t>conduta vigentes na data</w:t>
      </w:r>
      <w:r w:rsidRPr="00625FEA">
        <w:rPr>
          <w:rFonts w:ascii="Arial" w:hAnsi="Arial" w:cs="Arial"/>
          <w:spacing w:val="-2"/>
          <w:sz w:val="22"/>
          <w:szCs w:val="22"/>
        </w:rPr>
        <w:t xml:space="preserve"> </w:t>
      </w:r>
      <w:r w:rsidRPr="00625FEA">
        <w:rPr>
          <w:rFonts w:ascii="Arial" w:hAnsi="Arial" w:cs="Arial"/>
          <w:sz w:val="22"/>
          <w:szCs w:val="22"/>
        </w:rPr>
        <w:t>de</w:t>
      </w:r>
      <w:r w:rsidRPr="00625FEA">
        <w:rPr>
          <w:rFonts w:ascii="Arial" w:hAnsi="Arial" w:cs="Arial"/>
          <w:spacing w:val="-1"/>
          <w:sz w:val="22"/>
          <w:szCs w:val="22"/>
        </w:rPr>
        <w:t xml:space="preserve"> </w:t>
      </w:r>
      <w:r w:rsidRPr="00625FEA">
        <w:rPr>
          <w:rFonts w:ascii="Arial" w:hAnsi="Arial" w:cs="Arial"/>
          <w:sz w:val="22"/>
          <w:szCs w:val="22"/>
        </w:rPr>
        <w:t>entrega das propostas.</w:t>
      </w:r>
    </w:p>
    <w:p w14:paraId="4A62D72B" w14:textId="77777777" w:rsidR="00642334" w:rsidRDefault="00642334" w:rsidP="006B0FF1">
      <w:pPr>
        <w:spacing w:line="249" w:lineRule="auto"/>
        <w:ind w:left="142" w:right="737"/>
        <w:rPr>
          <w:rFonts w:ascii="Arial" w:hAnsi="Arial"/>
          <w:sz w:val="20"/>
        </w:rPr>
      </w:pPr>
    </w:p>
    <w:p w14:paraId="16D51756" w14:textId="77777777" w:rsidR="00642334" w:rsidRDefault="00642334" w:rsidP="006B0FF1">
      <w:pPr>
        <w:spacing w:line="249" w:lineRule="auto"/>
        <w:ind w:left="142" w:right="737"/>
        <w:rPr>
          <w:rFonts w:ascii="Arial" w:hAnsi="Arial"/>
          <w:sz w:val="20"/>
        </w:rPr>
      </w:pPr>
    </w:p>
    <w:p w14:paraId="4B58B44F" w14:textId="77777777" w:rsidR="00AB7F2B" w:rsidRPr="00562B6D" w:rsidRDefault="00AB7F2B" w:rsidP="006B0FF1">
      <w:pPr>
        <w:keepNext/>
        <w:ind w:left="142" w:right="737"/>
        <w:jc w:val="center"/>
        <w:outlineLvl w:val="3"/>
        <w:rPr>
          <w:rFonts w:ascii="Arial" w:hAnsi="Arial" w:cs="Arial"/>
          <w:b/>
        </w:rPr>
      </w:pPr>
      <w:r w:rsidRPr="00562B6D">
        <w:rPr>
          <w:rFonts w:ascii="Arial" w:hAnsi="Arial" w:cs="Arial"/>
          <w:b/>
        </w:rPr>
        <w:t>MODELO DE DECLARAÇÃO RELATIVA AO CUMPRIMENTO DO DISPOSTO NO INCISO</w:t>
      </w:r>
    </w:p>
    <w:p w14:paraId="250A081A" w14:textId="77777777" w:rsidR="00AB7F2B" w:rsidRPr="00562B6D" w:rsidRDefault="00AB7F2B" w:rsidP="006B0FF1">
      <w:pPr>
        <w:keepNext/>
        <w:ind w:left="142" w:right="737"/>
        <w:jc w:val="center"/>
        <w:outlineLvl w:val="3"/>
        <w:rPr>
          <w:rFonts w:ascii="Arial" w:hAnsi="Arial" w:cs="Arial"/>
          <w:b/>
        </w:rPr>
      </w:pPr>
      <w:r w:rsidRPr="00562B6D">
        <w:rPr>
          <w:rFonts w:ascii="Arial" w:hAnsi="Arial" w:cs="Arial"/>
          <w:b/>
        </w:rPr>
        <w:t>XXXIII DO ART. 7º DA CONSTITUIÇÃO FEDERAL</w:t>
      </w:r>
    </w:p>
    <w:p w14:paraId="0CE59947" w14:textId="77777777" w:rsidR="00AB7F2B" w:rsidRDefault="00AB7F2B" w:rsidP="006B0FF1">
      <w:pPr>
        <w:pStyle w:val="Corpodetexto"/>
        <w:ind w:left="142" w:right="737"/>
        <w:rPr>
          <w:rFonts w:ascii="Arial"/>
          <w:b/>
          <w:sz w:val="22"/>
        </w:rPr>
      </w:pPr>
    </w:p>
    <w:p w14:paraId="5F35E560" w14:textId="77777777" w:rsidR="00AB7F2B" w:rsidRPr="00625FEA" w:rsidRDefault="00AB7F2B" w:rsidP="00317DA2">
      <w:pPr>
        <w:pStyle w:val="Corpodetexto"/>
        <w:tabs>
          <w:tab w:val="left" w:pos="1621"/>
          <w:tab w:val="left" w:pos="5248"/>
          <w:tab w:val="left" w:pos="6022"/>
          <w:tab w:val="left" w:pos="8384"/>
          <w:tab w:val="left" w:pos="10148"/>
        </w:tabs>
        <w:spacing w:before="0"/>
        <w:ind w:left="142" w:right="737"/>
        <w:rPr>
          <w:rFonts w:ascii="Arial" w:hAnsi="Arial" w:cs="Arial"/>
          <w:sz w:val="22"/>
          <w:szCs w:val="22"/>
        </w:rPr>
      </w:pPr>
      <w:r w:rsidRPr="00625FEA">
        <w:rPr>
          <w:rFonts w:ascii="Arial" w:hAnsi="Arial" w:cs="Arial"/>
          <w:sz w:val="22"/>
          <w:szCs w:val="22"/>
        </w:rPr>
        <w:t>Ref.:</w:t>
      </w:r>
      <w:r w:rsidRPr="00625FEA">
        <w:rPr>
          <w:rFonts w:ascii="Arial" w:hAnsi="Arial" w:cs="Arial"/>
          <w:spacing w:val="-3"/>
          <w:sz w:val="22"/>
          <w:szCs w:val="22"/>
        </w:rPr>
        <w:t xml:space="preserve"> </w:t>
      </w:r>
      <w:r w:rsidRPr="00625FEA">
        <w:rPr>
          <w:rFonts w:ascii="Arial" w:hAnsi="Arial" w:cs="Arial"/>
          <w:sz w:val="22"/>
          <w:szCs w:val="22"/>
        </w:rPr>
        <w:t>(identificação da</w:t>
      </w:r>
      <w:r w:rsidRPr="00625FEA">
        <w:rPr>
          <w:rFonts w:ascii="Arial" w:hAnsi="Arial" w:cs="Arial"/>
          <w:spacing w:val="2"/>
          <w:sz w:val="22"/>
          <w:szCs w:val="22"/>
        </w:rPr>
        <w:t xml:space="preserve"> </w:t>
      </w:r>
      <w:r w:rsidRPr="00625FEA">
        <w:rPr>
          <w:rFonts w:ascii="Arial" w:hAnsi="Arial" w:cs="Arial"/>
          <w:sz w:val="22"/>
          <w:szCs w:val="22"/>
        </w:rPr>
        <w:t>licitação)</w:t>
      </w:r>
      <w:r w:rsidRPr="00625FEA">
        <w:rPr>
          <w:rFonts w:ascii="Arial" w:hAnsi="Arial" w:cs="Arial"/>
          <w:sz w:val="22"/>
          <w:szCs w:val="22"/>
          <w:u w:val="single"/>
        </w:rPr>
        <w:tab/>
      </w:r>
      <w:r w:rsidRPr="00625FEA">
        <w:rPr>
          <w:rFonts w:ascii="Arial" w:hAnsi="Arial" w:cs="Arial"/>
          <w:sz w:val="22"/>
          <w:szCs w:val="22"/>
        </w:rPr>
        <w:t>inscrito</w:t>
      </w:r>
      <w:r w:rsidRPr="00625FEA">
        <w:rPr>
          <w:rFonts w:ascii="Arial" w:hAnsi="Arial" w:cs="Arial"/>
          <w:spacing w:val="1"/>
          <w:sz w:val="22"/>
          <w:szCs w:val="22"/>
        </w:rPr>
        <w:t xml:space="preserve"> </w:t>
      </w:r>
      <w:r w:rsidRPr="00625FEA">
        <w:rPr>
          <w:rFonts w:ascii="Arial" w:hAnsi="Arial" w:cs="Arial"/>
          <w:sz w:val="22"/>
          <w:szCs w:val="22"/>
        </w:rPr>
        <w:t>no CNPJ</w:t>
      </w:r>
      <w:r w:rsidRPr="00625FEA">
        <w:rPr>
          <w:rFonts w:ascii="Arial" w:hAnsi="Arial" w:cs="Arial"/>
          <w:spacing w:val="4"/>
          <w:sz w:val="22"/>
          <w:szCs w:val="22"/>
        </w:rPr>
        <w:t xml:space="preserve"> </w:t>
      </w:r>
      <w:r w:rsidRPr="00625FEA">
        <w:rPr>
          <w:rFonts w:ascii="Arial" w:hAnsi="Arial" w:cs="Arial"/>
          <w:sz w:val="22"/>
          <w:szCs w:val="22"/>
        </w:rPr>
        <w:t>n°</w:t>
      </w:r>
      <w:r w:rsidRPr="00625FEA">
        <w:rPr>
          <w:rFonts w:ascii="Arial" w:hAnsi="Arial" w:cs="Arial"/>
          <w:sz w:val="22"/>
          <w:szCs w:val="22"/>
          <w:u w:val="single"/>
        </w:rPr>
        <w:tab/>
      </w:r>
      <w:r w:rsidRPr="00625FEA">
        <w:rPr>
          <w:rFonts w:ascii="Arial" w:hAnsi="Arial" w:cs="Arial"/>
          <w:w w:val="95"/>
          <w:sz w:val="22"/>
          <w:szCs w:val="22"/>
        </w:rPr>
        <w:t>,</w:t>
      </w:r>
      <w:r w:rsidRPr="00625FEA">
        <w:rPr>
          <w:rFonts w:ascii="Arial" w:hAnsi="Arial" w:cs="Arial"/>
          <w:spacing w:val="22"/>
          <w:w w:val="95"/>
          <w:sz w:val="22"/>
          <w:szCs w:val="22"/>
        </w:rPr>
        <w:t xml:space="preserve"> </w:t>
      </w:r>
      <w:r w:rsidRPr="00744AA8">
        <w:rPr>
          <w:rFonts w:ascii="Arial" w:hAnsi="Arial" w:cs="Arial"/>
          <w:sz w:val="22"/>
          <w:szCs w:val="22"/>
        </w:rPr>
        <w:t xml:space="preserve">por intermédio de seu </w:t>
      </w:r>
      <w:r w:rsidRPr="00625FEA">
        <w:rPr>
          <w:rFonts w:ascii="Arial" w:hAnsi="Arial" w:cs="Arial"/>
          <w:sz w:val="22"/>
          <w:szCs w:val="22"/>
        </w:rPr>
        <w:t>representante</w:t>
      </w:r>
      <w:r w:rsidRPr="00744AA8">
        <w:rPr>
          <w:rFonts w:ascii="Arial" w:hAnsi="Arial" w:cs="Arial"/>
          <w:sz w:val="22"/>
          <w:szCs w:val="22"/>
        </w:rPr>
        <w:t xml:space="preserve"> </w:t>
      </w:r>
      <w:r w:rsidRPr="00625FEA">
        <w:rPr>
          <w:rFonts w:ascii="Arial" w:hAnsi="Arial" w:cs="Arial"/>
          <w:sz w:val="22"/>
          <w:szCs w:val="22"/>
        </w:rPr>
        <w:t>legal</w:t>
      </w:r>
      <w:r w:rsidRPr="00744AA8">
        <w:rPr>
          <w:rFonts w:ascii="Arial" w:hAnsi="Arial" w:cs="Arial"/>
          <w:sz w:val="22"/>
          <w:szCs w:val="22"/>
        </w:rPr>
        <w:t xml:space="preserve"> </w:t>
      </w:r>
      <w:r w:rsidRPr="00625FEA">
        <w:rPr>
          <w:rFonts w:ascii="Arial" w:hAnsi="Arial" w:cs="Arial"/>
          <w:sz w:val="22"/>
          <w:szCs w:val="22"/>
        </w:rPr>
        <w:t>o(a)</w:t>
      </w:r>
      <w:r w:rsidRPr="00744AA8">
        <w:rPr>
          <w:rFonts w:ascii="Arial" w:hAnsi="Arial" w:cs="Arial"/>
          <w:sz w:val="22"/>
          <w:szCs w:val="22"/>
        </w:rPr>
        <w:t xml:space="preserve"> </w:t>
      </w:r>
      <w:r w:rsidRPr="00625FEA">
        <w:rPr>
          <w:rFonts w:ascii="Arial" w:hAnsi="Arial" w:cs="Arial"/>
          <w:sz w:val="22"/>
          <w:szCs w:val="22"/>
        </w:rPr>
        <w:t>Sr(a)</w:t>
      </w:r>
      <w:r w:rsidRPr="00744AA8">
        <w:rPr>
          <w:rFonts w:ascii="Arial" w:hAnsi="Arial" w:cs="Arial"/>
          <w:sz w:val="22"/>
          <w:szCs w:val="22"/>
        </w:rPr>
        <w:tab/>
      </w:r>
      <w:r w:rsidRPr="00744AA8">
        <w:rPr>
          <w:rFonts w:ascii="Arial" w:hAnsi="Arial" w:cs="Arial"/>
          <w:sz w:val="22"/>
          <w:szCs w:val="22"/>
        </w:rPr>
        <w:tab/>
      </w:r>
      <w:r w:rsidRPr="00625FEA">
        <w:rPr>
          <w:rFonts w:ascii="Arial" w:hAnsi="Arial" w:cs="Arial"/>
          <w:sz w:val="22"/>
          <w:szCs w:val="22"/>
        </w:rPr>
        <w:t>,</w:t>
      </w:r>
      <w:r w:rsidRPr="00744AA8">
        <w:rPr>
          <w:rFonts w:ascii="Arial" w:hAnsi="Arial" w:cs="Arial"/>
          <w:sz w:val="22"/>
          <w:szCs w:val="22"/>
        </w:rPr>
        <w:t xml:space="preserve"> </w:t>
      </w:r>
      <w:r w:rsidRPr="00625FEA">
        <w:rPr>
          <w:rFonts w:ascii="Arial" w:hAnsi="Arial" w:cs="Arial"/>
          <w:sz w:val="22"/>
          <w:szCs w:val="22"/>
        </w:rPr>
        <w:t>portador(a)</w:t>
      </w:r>
      <w:r w:rsidRPr="00744AA8">
        <w:rPr>
          <w:rFonts w:ascii="Arial" w:hAnsi="Arial" w:cs="Arial"/>
          <w:sz w:val="22"/>
          <w:szCs w:val="22"/>
        </w:rPr>
        <w:t xml:space="preserve"> </w:t>
      </w:r>
      <w:r w:rsidRPr="00625FEA">
        <w:rPr>
          <w:rFonts w:ascii="Arial" w:hAnsi="Arial" w:cs="Arial"/>
          <w:sz w:val="22"/>
          <w:szCs w:val="22"/>
        </w:rPr>
        <w:t>da</w:t>
      </w:r>
      <w:r w:rsidRPr="00744AA8">
        <w:rPr>
          <w:rFonts w:ascii="Arial" w:hAnsi="Arial" w:cs="Arial"/>
          <w:sz w:val="22"/>
          <w:szCs w:val="22"/>
        </w:rPr>
        <w:t xml:space="preserve"> </w:t>
      </w:r>
      <w:r w:rsidRPr="00625FEA">
        <w:rPr>
          <w:rFonts w:ascii="Arial" w:hAnsi="Arial" w:cs="Arial"/>
          <w:sz w:val="22"/>
          <w:szCs w:val="22"/>
        </w:rPr>
        <w:t>Carteira</w:t>
      </w:r>
      <w:r w:rsidRPr="00744AA8">
        <w:rPr>
          <w:rFonts w:ascii="Arial" w:hAnsi="Arial" w:cs="Arial"/>
          <w:sz w:val="22"/>
          <w:szCs w:val="22"/>
        </w:rPr>
        <w:t xml:space="preserve"> </w:t>
      </w:r>
      <w:r w:rsidRPr="00625FEA">
        <w:rPr>
          <w:rFonts w:ascii="Arial" w:hAnsi="Arial" w:cs="Arial"/>
          <w:sz w:val="22"/>
          <w:szCs w:val="22"/>
        </w:rPr>
        <w:t>de</w:t>
      </w:r>
      <w:r w:rsidRPr="00744AA8">
        <w:rPr>
          <w:rFonts w:ascii="Arial" w:hAnsi="Arial" w:cs="Arial"/>
          <w:sz w:val="22"/>
          <w:szCs w:val="22"/>
        </w:rPr>
        <w:t xml:space="preserve"> </w:t>
      </w:r>
      <w:r w:rsidRPr="00625FEA">
        <w:rPr>
          <w:rFonts w:ascii="Arial" w:hAnsi="Arial" w:cs="Arial"/>
          <w:sz w:val="22"/>
          <w:szCs w:val="22"/>
        </w:rPr>
        <w:t>Identidadenº</w:t>
      </w:r>
      <w:r w:rsidRPr="00625FEA">
        <w:rPr>
          <w:rFonts w:ascii="Arial" w:hAnsi="Arial" w:cs="Arial"/>
          <w:sz w:val="22"/>
          <w:szCs w:val="22"/>
          <w:u w:val="single"/>
        </w:rPr>
        <w:tab/>
      </w:r>
      <w:r w:rsidRPr="00625FEA">
        <w:rPr>
          <w:rFonts w:ascii="Arial" w:hAnsi="Arial" w:cs="Arial"/>
          <w:sz w:val="22"/>
          <w:szCs w:val="22"/>
        </w:rPr>
        <w:t>e</w:t>
      </w:r>
      <w:r w:rsidRPr="00625FEA">
        <w:rPr>
          <w:rFonts w:ascii="Arial" w:hAnsi="Arial" w:cs="Arial"/>
          <w:spacing w:val="1"/>
          <w:sz w:val="22"/>
          <w:szCs w:val="22"/>
        </w:rPr>
        <w:t xml:space="preserve"> </w:t>
      </w:r>
      <w:r w:rsidRPr="00625FEA">
        <w:rPr>
          <w:rFonts w:ascii="Arial" w:hAnsi="Arial" w:cs="Arial"/>
          <w:sz w:val="22"/>
          <w:szCs w:val="22"/>
        </w:rPr>
        <w:t>do CPF</w:t>
      </w:r>
      <w:r w:rsidRPr="00625FEA">
        <w:rPr>
          <w:rFonts w:ascii="Arial" w:hAnsi="Arial" w:cs="Arial"/>
          <w:spacing w:val="1"/>
          <w:sz w:val="22"/>
          <w:szCs w:val="22"/>
        </w:rPr>
        <w:t xml:space="preserve"> </w:t>
      </w:r>
      <w:r w:rsidRPr="00625FEA">
        <w:rPr>
          <w:rFonts w:ascii="Arial" w:hAnsi="Arial" w:cs="Arial"/>
          <w:sz w:val="22"/>
          <w:szCs w:val="22"/>
        </w:rPr>
        <w:t>nº</w:t>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26"/>
          <w:sz w:val="22"/>
          <w:szCs w:val="22"/>
        </w:rPr>
        <w:t xml:space="preserve"> </w:t>
      </w:r>
      <w:r w:rsidRPr="00625FEA">
        <w:rPr>
          <w:rFonts w:ascii="Arial" w:hAnsi="Arial" w:cs="Arial"/>
          <w:b/>
          <w:sz w:val="22"/>
          <w:szCs w:val="22"/>
        </w:rPr>
        <w:t>DECLARA</w:t>
      </w:r>
      <w:r w:rsidRPr="00625FEA">
        <w:rPr>
          <w:rFonts w:ascii="Arial" w:hAnsi="Arial" w:cs="Arial"/>
          <w:sz w:val="22"/>
          <w:szCs w:val="22"/>
        </w:rPr>
        <w:t>,</w:t>
      </w:r>
      <w:r w:rsidRPr="00625FEA">
        <w:rPr>
          <w:rFonts w:ascii="Arial" w:hAnsi="Arial" w:cs="Arial"/>
          <w:spacing w:val="29"/>
          <w:sz w:val="22"/>
          <w:szCs w:val="22"/>
        </w:rPr>
        <w:t xml:space="preserve"> </w:t>
      </w:r>
      <w:r w:rsidRPr="00625FEA">
        <w:rPr>
          <w:rFonts w:ascii="Arial" w:hAnsi="Arial" w:cs="Arial"/>
          <w:sz w:val="22"/>
          <w:szCs w:val="22"/>
        </w:rPr>
        <w:t>para</w:t>
      </w:r>
      <w:r w:rsidRPr="00625FEA">
        <w:rPr>
          <w:rFonts w:ascii="Arial" w:hAnsi="Arial" w:cs="Arial"/>
          <w:spacing w:val="27"/>
          <w:sz w:val="22"/>
          <w:szCs w:val="22"/>
        </w:rPr>
        <w:t xml:space="preserve"> </w:t>
      </w:r>
      <w:r w:rsidRPr="00625FEA">
        <w:rPr>
          <w:rFonts w:ascii="Arial" w:hAnsi="Arial" w:cs="Arial"/>
          <w:sz w:val="22"/>
          <w:szCs w:val="22"/>
        </w:rPr>
        <w:t>fins</w:t>
      </w:r>
      <w:r w:rsidRPr="00625FEA">
        <w:rPr>
          <w:rFonts w:ascii="Arial" w:hAnsi="Arial" w:cs="Arial"/>
          <w:spacing w:val="30"/>
          <w:sz w:val="22"/>
          <w:szCs w:val="22"/>
        </w:rPr>
        <w:t xml:space="preserve"> </w:t>
      </w:r>
      <w:r w:rsidRPr="00625FEA">
        <w:rPr>
          <w:rFonts w:ascii="Arial" w:hAnsi="Arial" w:cs="Arial"/>
          <w:sz w:val="22"/>
          <w:szCs w:val="22"/>
        </w:rPr>
        <w:t>do</w:t>
      </w:r>
      <w:r w:rsidRPr="00625FEA">
        <w:rPr>
          <w:rFonts w:ascii="Arial" w:hAnsi="Arial" w:cs="Arial"/>
          <w:spacing w:val="28"/>
          <w:sz w:val="22"/>
          <w:szCs w:val="22"/>
        </w:rPr>
        <w:t xml:space="preserve"> </w:t>
      </w:r>
      <w:r w:rsidRPr="00625FEA">
        <w:rPr>
          <w:rFonts w:ascii="Arial" w:hAnsi="Arial" w:cs="Arial"/>
          <w:sz w:val="22"/>
          <w:szCs w:val="22"/>
        </w:rPr>
        <w:t>disposto</w:t>
      </w:r>
      <w:r w:rsidRPr="00625FEA">
        <w:rPr>
          <w:rFonts w:ascii="Arial" w:hAnsi="Arial" w:cs="Arial"/>
          <w:spacing w:val="29"/>
          <w:sz w:val="22"/>
          <w:szCs w:val="22"/>
        </w:rPr>
        <w:t xml:space="preserve"> </w:t>
      </w:r>
      <w:r w:rsidRPr="00625FEA">
        <w:rPr>
          <w:rFonts w:ascii="Arial" w:hAnsi="Arial" w:cs="Arial"/>
          <w:sz w:val="22"/>
          <w:szCs w:val="22"/>
        </w:rPr>
        <w:t>no</w:t>
      </w:r>
      <w:r w:rsidRPr="00625FEA">
        <w:rPr>
          <w:rFonts w:ascii="Arial" w:hAnsi="Arial" w:cs="Arial"/>
          <w:spacing w:val="26"/>
          <w:sz w:val="22"/>
          <w:szCs w:val="22"/>
        </w:rPr>
        <w:t xml:space="preserve"> </w:t>
      </w:r>
      <w:r w:rsidRPr="00625FEA">
        <w:rPr>
          <w:rFonts w:ascii="Arial" w:hAnsi="Arial" w:cs="Arial"/>
          <w:sz w:val="22"/>
          <w:szCs w:val="22"/>
        </w:rPr>
        <w:t>inciso</w:t>
      </w:r>
      <w:r w:rsidRPr="00625FEA">
        <w:rPr>
          <w:rFonts w:ascii="Arial" w:hAnsi="Arial" w:cs="Arial"/>
          <w:spacing w:val="25"/>
          <w:sz w:val="22"/>
          <w:szCs w:val="22"/>
        </w:rPr>
        <w:t xml:space="preserve"> </w:t>
      </w:r>
      <w:r w:rsidRPr="00625FEA">
        <w:rPr>
          <w:rFonts w:ascii="Arial" w:hAnsi="Arial" w:cs="Arial"/>
          <w:sz w:val="22"/>
          <w:szCs w:val="22"/>
        </w:rPr>
        <w:t>XXXIII</w:t>
      </w:r>
      <w:r w:rsidRPr="00625FEA">
        <w:rPr>
          <w:rFonts w:ascii="Arial" w:hAnsi="Arial" w:cs="Arial"/>
          <w:spacing w:val="28"/>
          <w:sz w:val="22"/>
          <w:szCs w:val="22"/>
        </w:rPr>
        <w:t xml:space="preserve"> </w:t>
      </w:r>
      <w:r w:rsidRPr="00625FEA">
        <w:rPr>
          <w:rFonts w:ascii="Arial" w:hAnsi="Arial" w:cs="Arial"/>
          <w:sz w:val="22"/>
          <w:szCs w:val="22"/>
        </w:rPr>
        <w:t>do</w:t>
      </w:r>
      <w:r w:rsidRPr="00625FEA">
        <w:rPr>
          <w:rFonts w:ascii="Arial" w:hAnsi="Arial" w:cs="Arial"/>
          <w:spacing w:val="26"/>
          <w:sz w:val="22"/>
          <w:szCs w:val="22"/>
        </w:rPr>
        <w:t xml:space="preserve"> </w:t>
      </w:r>
      <w:r w:rsidRPr="00625FEA">
        <w:rPr>
          <w:rFonts w:ascii="Arial" w:hAnsi="Arial" w:cs="Arial"/>
          <w:sz w:val="22"/>
          <w:szCs w:val="22"/>
        </w:rPr>
        <w:t>art.</w:t>
      </w:r>
      <w:r w:rsidRPr="00625FEA">
        <w:rPr>
          <w:rFonts w:ascii="Arial" w:hAnsi="Arial" w:cs="Arial"/>
          <w:spacing w:val="29"/>
          <w:sz w:val="22"/>
          <w:szCs w:val="22"/>
        </w:rPr>
        <w:t xml:space="preserve"> </w:t>
      </w:r>
      <w:r w:rsidRPr="00625FEA">
        <w:rPr>
          <w:rFonts w:ascii="Arial" w:hAnsi="Arial" w:cs="Arial"/>
          <w:sz w:val="22"/>
          <w:szCs w:val="22"/>
        </w:rPr>
        <w:t>7º</w:t>
      </w:r>
      <w:r w:rsidRPr="00625FEA">
        <w:rPr>
          <w:rFonts w:ascii="Arial" w:hAnsi="Arial" w:cs="Arial"/>
          <w:spacing w:val="26"/>
          <w:sz w:val="22"/>
          <w:szCs w:val="22"/>
        </w:rPr>
        <w:t xml:space="preserve"> </w:t>
      </w:r>
      <w:r w:rsidRPr="00625FEA">
        <w:rPr>
          <w:rFonts w:ascii="Arial" w:hAnsi="Arial" w:cs="Arial"/>
          <w:sz w:val="22"/>
          <w:szCs w:val="22"/>
        </w:rPr>
        <w:t>da</w:t>
      </w:r>
      <w:r w:rsidRPr="00625FEA">
        <w:rPr>
          <w:rFonts w:ascii="Arial" w:hAnsi="Arial" w:cs="Arial"/>
          <w:spacing w:val="28"/>
          <w:sz w:val="22"/>
          <w:szCs w:val="22"/>
        </w:rPr>
        <w:t xml:space="preserve"> </w:t>
      </w:r>
      <w:r w:rsidRPr="00625FEA">
        <w:rPr>
          <w:rFonts w:ascii="Arial" w:hAnsi="Arial" w:cs="Arial"/>
          <w:sz w:val="22"/>
          <w:szCs w:val="22"/>
        </w:rPr>
        <w:t>Constituição</w:t>
      </w:r>
      <w:r w:rsidRPr="00625FEA">
        <w:rPr>
          <w:rFonts w:ascii="Arial" w:hAnsi="Arial" w:cs="Arial"/>
          <w:spacing w:val="28"/>
          <w:sz w:val="22"/>
          <w:szCs w:val="22"/>
        </w:rPr>
        <w:t xml:space="preserve"> </w:t>
      </w:r>
      <w:r w:rsidRPr="00625FEA">
        <w:rPr>
          <w:rFonts w:ascii="Arial" w:hAnsi="Arial" w:cs="Arial"/>
          <w:sz w:val="22"/>
          <w:szCs w:val="22"/>
        </w:rPr>
        <w:t>Federal,</w:t>
      </w:r>
      <w:r w:rsidRPr="00625FEA">
        <w:rPr>
          <w:rFonts w:ascii="Arial" w:hAnsi="Arial" w:cs="Arial"/>
          <w:spacing w:val="4"/>
          <w:sz w:val="22"/>
          <w:szCs w:val="22"/>
        </w:rPr>
        <w:t xml:space="preserve"> </w:t>
      </w:r>
      <w:r w:rsidRPr="00625FEA">
        <w:rPr>
          <w:rFonts w:ascii="Arial" w:hAnsi="Arial" w:cs="Arial"/>
          <w:sz w:val="22"/>
          <w:szCs w:val="22"/>
        </w:rPr>
        <w:t>que</w:t>
      </w:r>
      <w:r w:rsidRPr="00625FEA">
        <w:rPr>
          <w:rFonts w:ascii="Arial" w:hAnsi="Arial" w:cs="Arial"/>
          <w:spacing w:val="28"/>
          <w:sz w:val="22"/>
          <w:szCs w:val="22"/>
        </w:rPr>
        <w:t xml:space="preserve"> </w:t>
      </w:r>
      <w:r w:rsidRPr="00625FEA">
        <w:rPr>
          <w:rFonts w:ascii="Arial" w:hAnsi="Arial" w:cs="Arial"/>
          <w:sz w:val="22"/>
          <w:szCs w:val="22"/>
        </w:rPr>
        <w:t>não</w:t>
      </w:r>
      <w:r w:rsidRPr="00625FEA">
        <w:rPr>
          <w:rFonts w:ascii="Arial" w:hAnsi="Arial" w:cs="Arial"/>
          <w:spacing w:val="-53"/>
          <w:sz w:val="22"/>
          <w:szCs w:val="22"/>
        </w:rPr>
        <w:t xml:space="preserve"> </w:t>
      </w:r>
      <w:r>
        <w:rPr>
          <w:rFonts w:ascii="Arial" w:hAnsi="Arial" w:cs="Arial"/>
          <w:spacing w:val="-53"/>
          <w:sz w:val="22"/>
          <w:szCs w:val="22"/>
        </w:rPr>
        <w:t xml:space="preserve">   </w:t>
      </w:r>
      <w:r w:rsidRPr="00625FEA">
        <w:rPr>
          <w:rFonts w:ascii="Arial" w:hAnsi="Arial" w:cs="Arial"/>
          <w:sz w:val="22"/>
          <w:szCs w:val="22"/>
        </w:rPr>
        <w:t>emprega</w:t>
      </w:r>
      <w:r w:rsidRPr="00625FEA">
        <w:rPr>
          <w:rFonts w:ascii="Arial" w:hAnsi="Arial" w:cs="Arial"/>
          <w:spacing w:val="6"/>
          <w:sz w:val="22"/>
          <w:szCs w:val="22"/>
        </w:rPr>
        <w:t xml:space="preserve"> </w:t>
      </w:r>
      <w:r w:rsidRPr="00625FEA">
        <w:rPr>
          <w:rFonts w:ascii="Arial" w:hAnsi="Arial" w:cs="Arial"/>
          <w:sz w:val="22"/>
          <w:szCs w:val="22"/>
        </w:rPr>
        <w:t>menor</w:t>
      </w:r>
      <w:r w:rsidRPr="00625FEA">
        <w:rPr>
          <w:rFonts w:ascii="Arial" w:hAnsi="Arial" w:cs="Arial"/>
          <w:spacing w:val="6"/>
          <w:sz w:val="22"/>
          <w:szCs w:val="22"/>
        </w:rPr>
        <w:t xml:space="preserve"> </w:t>
      </w:r>
      <w:r w:rsidRPr="00625FEA">
        <w:rPr>
          <w:rFonts w:ascii="Arial" w:hAnsi="Arial" w:cs="Arial"/>
          <w:sz w:val="22"/>
          <w:szCs w:val="22"/>
        </w:rPr>
        <w:t>de</w:t>
      </w:r>
      <w:r w:rsidRPr="00625FEA">
        <w:rPr>
          <w:rFonts w:ascii="Arial" w:hAnsi="Arial" w:cs="Arial"/>
          <w:spacing w:val="7"/>
          <w:sz w:val="22"/>
          <w:szCs w:val="22"/>
        </w:rPr>
        <w:t xml:space="preserve"> </w:t>
      </w:r>
      <w:r w:rsidRPr="00625FEA">
        <w:rPr>
          <w:rFonts w:ascii="Arial" w:hAnsi="Arial" w:cs="Arial"/>
          <w:sz w:val="22"/>
          <w:szCs w:val="22"/>
        </w:rPr>
        <w:t>dezoito</w:t>
      </w:r>
      <w:r w:rsidRPr="00625FEA">
        <w:rPr>
          <w:rFonts w:ascii="Arial" w:hAnsi="Arial" w:cs="Arial"/>
          <w:spacing w:val="8"/>
          <w:sz w:val="22"/>
          <w:szCs w:val="22"/>
        </w:rPr>
        <w:t xml:space="preserve"> </w:t>
      </w:r>
      <w:r w:rsidRPr="00625FEA">
        <w:rPr>
          <w:rFonts w:ascii="Arial" w:hAnsi="Arial" w:cs="Arial"/>
          <w:sz w:val="22"/>
          <w:szCs w:val="22"/>
        </w:rPr>
        <w:t>anos</w:t>
      </w:r>
      <w:r w:rsidRPr="00625FEA">
        <w:rPr>
          <w:rFonts w:ascii="Arial" w:hAnsi="Arial" w:cs="Arial"/>
          <w:spacing w:val="9"/>
          <w:sz w:val="22"/>
          <w:szCs w:val="22"/>
        </w:rPr>
        <w:t xml:space="preserve"> </w:t>
      </w:r>
      <w:r w:rsidRPr="00625FEA">
        <w:rPr>
          <w:rFonts w:ascii="Arial" w:hAnsi="Arial" w:cs="Arial"/>
          <w:sz w:val="22"/>
          <w:szCs w:val="22"/>
        </w:rPr>
        <w:t>em</w:t>
      </w:r>
      <w:r w:rsidRPr="00625FEA">
        <w:rPr>
          <w:rFonts w:ascii="Arial" w:hAnsi="Arial" w:cs="Arial"/>
          <w:spacing w:val="9"/>
          <w:sz w:val="22"/>
          <w:szCs w:val="22"/>
        </w:rPr>
        <w:t xml:space="preserve"> </w:t>
      </w:r>
      <w:r w:rsidRPr="00625FEA">
        <w:rPr>
          <w:rFonts w:ascii="Arial" w:hAnsi="Arial" w:cs="Arial"/>
          <w:sz w:val="22"/>
          <w:szCs w:val="22"/>
        </w:rPr>
        <w:t>trabalho</w:t>
      </w:r>
      <w:r w:rsidRPr="00625FEA">
        <w:rPr>
          <w:rFonts w:ascii="Arial" w:hAnsi="Arial" w:cs="Arial"/>
          <w:spacing w:val="7"/>
          <w:sz w:val="22"/>
          <w:szCs w:val="22"/>
        </w:rPr>
        <w:t xml:space="preserve"> </w:t>
      </w:r>
      <w:r w:rsidRPr="00625FEA">
        <w:rPr>
          <w:rFonts w:ascii="Arial" w:hAnsi="Arial" w:cs="Arial"/>
          <w:sz w:val="22"/>
          <w:szCs w:val="22"/>
        </w:rPr>
        <w:t>noturno,</w:t>
      </w:r>
      <w:r w:rsidRPr="00625FEA">
        <w:rPr>
          <w:rFonts w:ascii="Arial" w:hAnsi="Arial" w:cs="Arial"/>
          <w:spacing w:val="8"/>
          <w:sz w:val="22"/>
          <w:szCs w:val="22"/>
        </w:rPr>
        <w:t xml:space="preserve"> </w:t>
      </w:r>
      <w:r w:rsidRPr="00625FEA">
        <w:rPr>
          <w:rFonts w:ascii="Arial" w:hAnsi="Arial" w:cs="Arial"/>
          <w:sz w:val="22"/>
          <w:szCs w:val="22"/>
        </w:rPr>
        <w:t>perigoso</w:t>
      </w:r>
      <w:r w:rsidRPr="00625FEA">
        <w:rPr>
          <w:rFonts w:ascii="Arial" w:hAnsi="Arial" w:cs="Arial"/>
          <w:spacing w:val="8"/>
          <w:sz w:val="22"/>
          <w:szCs w:val="22"/>
        </w:rPr>
        <w:t xml:space="preserve"> </w:t>
      </w:r>
      <w:r w:rsidRPr="00625FEA">
        <w:rPr>
          <w:rFonts w:ascii="Arial" w:hAnsi="Arial" w:cs="Arial"/>
          <w:sz w:val="22"/>
          <w:szCs w:val="22"/>
        </w:rPr>
        <w:t>ou</w:t>
      </w:r>
      <w:r w:rsidRPr="00625FEA">
        <w:rPr>
          <w:rFonts w:ascii="Arial" w:hAnsi="Arial" w:cs="Arial"/>
          <w:spacing w:val="9"/>
          <w:sz w:val="22"/>
          <w:szCs w:val="22"/>
        </w:rPr>
        <w:t xml:space="preserve"> </w:t>
      </w:r>
      <w:r w:rsidRPr="00625FEA">
        <w:rPr>
          <w:rFonts w:ascii="Arial" w:hAnsi="Arial" w:cs="Arial"/>
          <w:sz w:val="22"/>
          <w:szCs w:val="22"/>
        </w:rPr>
        <w:t>insalubre</w:t>
      </w:r>
      <w:r w:rsidRPr="00625FEA">
        <w:rPr>
          <w:rFonts w:ascii="Arial" w:hAnsi="Arial" w:cs="Arial"/>
          <w:spacing w:val="37"/>
          <w:sz w:val="22"/>
          <w:szCs w:val="22"/>
        </w:rPr>
        <w:t xml:space="preserve"> </w:t>
      </w:r>
      <w:r w:rsidRPr="00625FEA">
        <w:rPr>
          <w:rFonts w:ascii="Arial" w:hAnsi="Arial" w:cs="Arial"/>
          <w:sz w:val="22"/>
          <w:szCs w:val="22"/>
        </w:rPr>
        <w:t>e</w:t>
      </w:r>
      <w:r w:rsidRPr="00625FEA">
        <w:rPr>
          <w:rFonts w:ascii="Arial" w:hAnsi="Arial" w:cs="Arial"/>
          <w:spacing w:val="36"/>
          <w:sz w:val="22"/>
          <w:szCs w:val="22"/>
        </w:rPr>
        <w:t xml:space="preserve"> </w:t>
      </w:r>
      <w:r w:rsidRPr="00625FEA">
        <w:rPr>
          <w:rFonts w:ascii="Arial" w:hAnsi="Arial" w:cs="Arial"/>
          <w:sz w:val="22"/>
          <w:szCs w:val="22"/>
        </w:rPr>
        <w:t>não</w:t>
      </w:r>
      <w:r w:rsidRPr="00625FEA">
        <w:rPr>
          <w:rFonts w:ascii="Arial" w:hAnsi="Arial" w:cs="Arial"/>
          <w:spacing w:val="34"/>
          <w:sz w:val="22"/>
          <w:szCs w:val="22"/>
        </w:rPr>
        <w:t xml:space="preserve"> </w:t>
      </w:r>
      <w:r w:rsidRPr="00625FEA">
        <w:rPr>
          <w:rFonts w:ascii="Arial" w:hAnsi="Arial" w:cs="Arial"/>
          <w:sz w:val="22"/>
          <w:szCs w:val="22"/>
        </w:rPr>
        <w:t>emprega</w:t>
      </w:r>
      <w:r w:rsidRPr="00625FEA">
        <w:rPr>
          <w:rFonts w:ascii="Arial" w:hAnsi="Arial" w:cs="Arial"/>
          <w:spacing w:val="7"/>
          <w:sz w:val="22"/>
          <w:szCs w:val="22"/>
        </w:rPr>
        <w:t xml:space="preserve"> </w:t>
      </w:r>
      <w:r w:rsidRPr="00625FEA">
        <w:rPr>
          <w:rFonts w:ascii="Arial" w:hAnsi="Arial" w:cs="Arial"/>
          <w:sz w:val="22"/>
          <w:szCs w:val="22"/>
        </w:rPr>
        <w:t>menor</w:t>
      </w:r>
      <w:r w:rsidRPr="00625FEA">
        <w:rPr>
          <w:rFonts w:ascii="Arial" w:hAnsi="Arial" w:cs="Arial"/>
          <w:spacing w:val="6"/>
          <w:sz w:val="22"/>
          <w:szCs w:val="22"/>
        </w:rPr>
        <w:t xml:space="preserve"> </w:t>
      </w:r>
      <w:r w:rsidRPr="00625FEA">
        <w:rPr>
          <w:rFonts w:ascii="Arial" w:hAnsi="Arial" w:cs="Arial"/>
          <w:sz w:val="22"/>
          <w:szCs w:val="22"/>
        </w:rPr>
        <w:t>de</w:t>
      </w:r>
      <w:r w:rsidRPr="00625FEA">
        <w:rPr>
          <w:rFonts w:ascii="Arial" w:hAnsi="Arial" w:cs="Arial"/>
          <w:spacing w:val="-53"/>
          <w:sz w:val="22"/>
          <w:szCs w:val="22"/>
        </w:rPr>
        <w:t xml:space="preserve"> </w:t>
      </w:r>
      <w:r w:rsidRPr="00625FEA">
        <w:rPr>
          <w:rFonts w:ascii="Arial" w:hAnsi="Arial" w:cs="Arial"/>
          <w:sz w:val="22"/>
          <w:szCs w:val="22"/>
        </w:rPr>
        <w:t>dezesseis</w:t>
      </w:r>
      <w:r w:rsidRPr="00625FEA">
        <w:rPr>
          <w:rFonts w:ascii="Arial" w:hAnsi="Arial" w:cs="Arial"/>
          <w:spacing w:val="3"/>
          <w:sz w:val="22"/>
          <w:szCs w:val="22"/>
        </w:rPr>
        <w:t xml:space="preserve"> </w:t>
      </w:r>
      <w:r w:rsidRPr="00625FEA">
        <w:rPr>
          <w:rFonts w:ascii="Arial" w:hAnsi="Arial" w:cs="Arial"/>
          <w:sz w:val="22"/>
          <w:szCs w:val="22"/>
        </w:rPr>
        <w:t>anos.</w:t>
      </w:r>
    </w:p>
    <w:p w14:paraId="31AD70A3" w14:textId="77777777" w:rsidR="00AB7F2B" w:rsidRPr="00625FEA" w:rsidRDefault="00AB7F2B" w:rsidP="00317DA2">
      <w:pPr>
        <w:pStyle w:val="Corpodetexto"/>
        <w:spacing w:before="0"/>
        <w:ind w:left="142" w:right="737"/>
        <w:rPr>
          <w:rFonts w:ascii="Arial" w:hAnsi="Arial" w:cs="Arial"/>
          <w:sz w:val="22"/>
          <w:szCs w:val="22"/>
        </w:rPr>
      </w:pPr>
    </w:p>
    <w:p w14:paraId="65C6F21B" w14:textId="64076AE7" w:rsidR="00AB7F2B" w:rsidRDefault="00AB7F2B" w:rsidP="00317DA2">
      <w:pPr>
        <w:pStyle w:val="Corpodetexto"/>
        <w:spacing w:before="0"/>
        <w:ind w:left="142" w:right="737"/>
        <w:rPr>
          <w:rFonts w:ascii="Arial" w:hAnsi="Arial" w:cs="Arial"/>
          <w:sz w:val="22"/>
          <w:szCs w:val="22"/>
        </w:rPr>
      </w:pPr>
      <w:r w:rsidRPr="00625FEA">
        <w:rPr>
          <w:rFonts w:ascii="Arial" w:hAnsi="Arial" w:cs="Arial"/>
          <w:sz w:val="22"/>
          <w:szCs w:val="22"/>
        </w:rPr>
        <w:t>Ressalva:</w:t>
      </w:r>
      <w:r w:rsidRPr="00625FEA">
        <w:rPr>
          <w:rFonts w:ascii="Arial" w:hAnsi="Arial" w:cs="Arial"/>
          <w:spacing w:val="-1"/>
          <w:sz w:val="22"/>
          <w:szCs w:val="22"/>
        </w:rPr>
        <w:t xml:space="preserve"> </w:t>
      </w:r>
      <w:r w:rsidRPr="00625FEA">
        <w:rPr>
          <w:rFonts w:ascii="Arial" w:hAnsi="Arial" w:cs="Arial"/>
          <w:sz w:val="22"/>
          <w:szCs w:val="22"/>
        </w:rPr>
        <w:t>emprega</w:t>
      </w:r>
      <w:r w:rsidRPr="00625FEA">
        <w:rPr>
          <w:rFonts w:ascii="Arial" w:hAnsi="Arial" w:cs="Arial"/>
          <w:spacing w:val="-3"/>
          <w:sz w:val="22"/>
          <w:szCs w:val="22"/>
        </w:rPr>
        <w:t xml:space="preserve"> </w:t>
      </w:r>
      <w:r w:rsidRPr="00625FEA">
        <w:rPr>
          <w:rFonts w:ascii="Arial" w:hAnsi="Arial" w:cs="Arial"/>
          <w:sz w:val="22"/>
          <w:szCs w:val="22"/>
        </w:rPr>
        <w:t>menor, a</w:t>
      </w:r>
      <w:r w:rsidRPr="00625FEA">
        <w:rPr>
          <w:rFonts w:ascii="Arial" w:hAnsi="Arial" w:cs="Arial"/>
          <w:spacing w:val="-3"/>
          <w:sz w:val="22"/>
          <w:szCs w:val="22"/>
        </w:rPr>
        <w:t xml:space="preserve"> </w:t>
      </w:r>
      <w:r w:rsidRPr="00625FEA">
        <w:rPr>
          <w:rFonts w:ascii="Arial" w:hAnsi="Arial" w:cs="Arial"/>
          <w:sz w:val="22"/>
          <w:szCs w:val="22"/>
        </w:rPr>
        <w:t>partir</w:t>
      </w:r>
      <w:r w:rsidRPr="00625FEA">
        <w:rPr>
          <w:rFonts w:ascii="Arial" w:hAnsi="Arial" w:cs="Arial"/>
          <w:spacing w:val="1"/>
          <w:sz w:val="22"/>
          <w:szCs w:val="22"/>
        </w:rPr>
        <w:t xml:space="preserve"> </w:t>
      </w:r>
      <w:r w:rsidRPr="00625FEA">
        <w:rPr>
          <w:rFonts w:ascii="Arial" w:hAnsi="Arial" w:cs="Arial"/>
          <w:sz w:val="22"/>
          <w:szCs w:val="22"/>
        </w:rPr>
        <w:t>de</w:t>
      </w:r>
      <w:r w:rsidRPr="00625FEA">
        <w:rPr>
          <w:rFonts w:ascii="Arial" w:hAnsi="Arial" w:cs="Arial"/>
          <w:spacing w:val="-1"/>
          <w:sz w:val="22"/>
          <w:szCs w:val="22"/>
        </w:rPr>
        <w:t xml:space="preserve"> </w:t>
      </w:r>
      <w:r w:rsidRPr="00625FEA">
        <w:rPr>
          <w:rFonts w:ascii="Arial" w:hAnsi="Arial" w:cs="Arial"/>
          <w:sz w:val="22"/>
          <w:szCs w:val="22"/>
        </w:rPr>
        <w:t>quatorze</w:t>
      </w:r>
      <w:r w:rsidRPr="00625FEA">
        <w:rPr>
          <w:rFonts w:ascii="Arial" w:hAnsi="Arial" w:cs="Arial"/>
          <w:spacing w:val="-1"/>
          <w:sz w:val="22"/>
          <w:szCs w:val="22"/>
        </w:rPr>
        <w:t xml:space="preserve"> </w:t>
      </w:r>
      <w:r w:rsidRPr="00625FEA">
        <w:rPr>
          <w:rFonts w:ascii="Arial" w:hAnsi="Arial" w:cs="Arial"/>
          <w:sz w:val="22"/>
          <w:szCs w:val="22"/>
        </w:rPr>
        <w:t>anos,</w:t>
      </w:r>
      <w:r w:rsidRPr="00625FEA">
        <w:rPr>
          <w:rFonts w:ascii="Arial" w:hAnsi="Arial" w:cs="Arial"/>
          <w:spacing w:val="-2"/>
          <w:sz w:val="22"/>
          <w:szCs w:val="22"/>
        </w:rPr>
        <w:t xml:space="preserve"> </w:t>
      </w:r>
      <w:r w:rsidRPr="00625FEA">
        <w:rPr>
          <w:rFonts w:ascii="Arial" w:hAnsi="Arial" w:cs="Arial"/>
          <w:sz w:val="22"/>
          <w:szCs w:val="22"/>
        </w:rPr>
        <w:t>na</w:t>
      </w:r>
      <w:r w:rsidRPr="00625FEA">
        <w:rPr>
          <w:rFonts w:ascii="Arial" w:hAnsi="Arial" w:cs="Arial"/>
          <w:spacing w:val="-3"/>
          <w:sz w:val="22"/>
          <w:szCs w:val="22"/>
        </w:rPr>
        <w:t xml:space="preserve"> </w:t>
      </w:r>
      <w:r w:rsidRPr="00625FEA">
        <w:rPr>
          <w:rFonts w:ascii="Arial" w:hAnsi="Arial" w:cs="Arial"/>
          <w:sz w:val="22"/>
          <w:szCs w:val="22"/>
        </w:rPr>
        <w:t>condição</w:t>
      </w:r>
      <w:r w:rsidRPr="00625FEA">
        <w:rPr>
          <w:rFonts w:ascii="Arial" w:hAnsi="Arial" w:cs="Arial"/>
          <w:spacing w:val="-2"/>
          <w:sz w:val="22"/>
          <w:szCs w:val="22"/>
        </w:rPr>
        <w:t xml:space="preserve"> </w:t>
      </w:r>
      <w:r w:rsidRPr="00625FEA">
        <w:rPr>
          <w:rFonts w:ascii="Arial" w:hAnsi="Arial" w:cs="Arial"/>
          <w:sz w:val="22"/>
          <w:szCs w:val="22"/>
        </w:rPr>
        <w:t>de</w:t>
      </w:r>
      <w:r w:rsidRPr="00625FEA">
        <w:rPr>
          <w:rFonts w:ascii="Arial" w:hAnsi="Arial" w:cs="Arial"/>
          <w:spacing w:val="-1"/>
          <w:sz w:val="22"/>
          <w:szCs w:val="22"/>
        </w:rPr>
        <w:t xml:space="preserve"> </w:t>
      </w:r>
      <w:r w:rsidRPr="00625FEA">
        <w:rPr>
          <w:rFonts w:ascii="Arial" w:hAnsi="Arial" w:cs="Arial"/>
          <w:sz w:val="22"/>
          <w:szCs w:val="22"/>
        </w:rPr>
        <w:t>aprendiz</w:t>
      </w:r>
      <w:r w:rsidRPr="00625FEA">
        <w:rPr>
          <w:rFonts w:ascii="Arial" w:hAnsi="Arial" w:cs="Arial"/>
          <w:spacing w:val="-3"/>
          <w:sz w:val="22"/>
          <w:szCs w:val="22"/>
        </w:rPr>
        <w:t xml:space="preserve"> </w:t>
      </w:r>
      <w:r w:rsidRPr="00625FEA">
        <w:rPr>
          <w:rFonts w:ascii="Arial" w:hAnsi="Arial" w:cs="Arial"/>
          <w:sz w:val="22"/>
          <w:szCs w:val="22"/>
        </w:rPr>
        <w:t>(</w:t>
      </w:r>
      <w:r w:rsidR="00642334">
        <w:rPr>
          <w:rFonts w:ascii="Arial" w:hAnsi="Arial" w:cs="Arial"/>
          <w:sz w:val="22"/>
          <w:szCs w:val="22"/>
        </w:rPr>
        <w:t xml:space="preserve">  </w:t>
      </w:r>
      <w:r w:rsidRPr="00625FEA">
        <w:rPr>
          <w:rFonts w:ascii="Arial" w:hAnsi="Arial" w:cs="Arial"/>
          <w:sz w:val="22"/>
          <w:szCs w:val="22"/>
        </w:rPr>
        <w:t>).</w:t>
      </w:r>
    </w:p>
    <w:p w14:paraId="259B5A4C" w14:textId="77777777" w:rsidR="00642334" w:rsidRDefault="00642334" w:rsidP="006B0FF1">
      <w:pPr>
        <w:pStyle w:val="Corpodetexto"/>
        <w:spacing w:before="1"/>
        <w:ind w:left="142" w:right="737"/>
        <w:rPr>
          <w:rFonts w:ascii="Arial" w:hAnsi="Arial" w:cs="Arial"/>
          <w:sz w:val="22"/>
          <w:szCs w:val="22"/>
        </w:rPr>
      </w:pPr>
    </w:p>
    <w:p w14:paraId="398B4510" w14:textId="65E65C7C" w:rsidR="00AB7F2B" w:rsidRPr="00625FEA" w:rsidRDefault="00AB7F2B" w:rsidP="006B0FF1">
      <w:pPr>
        <w:keepNext/>
        <w:ind w:left="142" w:right="737"/>
        <w:jc w:val="center"/>
        <w:outlineLvl w:val="3"/>
        <w:rPr>
          <w:rFonts w:ascii="Arial" w:hAnsi="Arial" w:cs="Arial"/>
          <w:b/>
        </w:rPr>
      </w:pPr>
    </w:p>
    <w:p w14:paraId="2EE55633" w14:textId="77777777" w:rsidR="00AB7F2B" w:rsidRPr="00744AA8" w:rsidRDefault="00AB7F2B" w:rsidP="006B0FF1">
      <w:pPr>
        <w:keepNext/>
        <w:ind w:left="142" w:right="737"/>
        <w:jc w:val="center"/>
        <w:outlineLvl w:val="3"/>
        <w:rPr>
          <w:rFonts w:ascii="Arial" w:hAnsi="Arial" w:cs="Arial"/>
          <w:b/>
        </w:rPr>
      </w:pPr>
      <w:r w:rsidRPr="00562B6D">
        <w:rPr>
          <w:rFonts w:ascii="Arial" w:hAnsi="Arial" w:cs="Arial"/>
          <w:b/>
        </w:rPr>
        <w:t>MODELO DE DECLARAÇÃO RELATIVA À RESERVA DE CARGOS PARA PESSOA COM DEFICIÊNCIA E  PARA REABILITADO DA PREVIDÊNCIA SOCIAL E PARA APRENDIZ</w:t>
      </w:r>
    </w:p>
    <w:p w14:paraId="2F289EC5" w14:textId="77777777" w:rsidR="00AB7F2B" w:rsidRPr="00744AA8" w:rsidRDefault="00AB7F2B" w:rsidP="006B0FF1">
      <w:pPr>
        <w:pStyle w:val="Corpodetexto"/>
        <w:ind w:left="142" w:right="737"/>
        <w:jc w:val="center"/>
        <w:rPr>
          <w:rFonts w:ascii="Arial" w:hAnsi="Arial" w:cs="Arial"/>
          <w:b/>
          <w:sz w:val="22"/>
          <w:szCs w:val="22"/>
        </w:rPr>
      </w:pPr>
    </w:p>
    <w:p w14:paraId="445FC6E7" w14:textId="77777777" w:rsidR="00AB7F2B" w:rsidRPr="00744AA8" w:rsidRDefault="00AB7F2B" w:rsidP="006B0FF1">
      <w:pPr>
        <w:pStyle w:val="Corpodetexto"/>
        <w:tabs>
          <w:tab w:val="left" w:pos="9923"/>
        </w:tabs>
        <w:ind w:left="142" w:right="737"/>
        <w:rPr>
          <w:rFonts w:ascii="Arial" w:hAnsi="Arial" w:cs="Arial"/>
          <w:b/>
          <w:sz w:val="22"/>
          <w:szCs w:val="22"/>
        </w:rPr>
      </w:pPr>
    </w:p>
    <w:p w14:paraId="7C2EBA05" w14:textId="77777777" w:rsidR="00642334" w:rsidRDefault="00AB7F2B" w:rsidP="006B0FF1">
      <w:pPr>
        <w:pStyle w:val="Corpodetexto"/>
        <w:tabs>
          <w:tab w:val="left" w:pos="2646"/>
          <w:tab w:val="left" w:pos="3809"/>
          <w:tab w:val="left" w:pos="4766"/>
          <w:tab w:val="left" w:pos="9639"/>
        </w:tabs>
        <w:spacing w:before="151" w:line="252" w:lineRule="auto"/>
        <w:ind w:left="142" w:right="737"/>
        <w:rPr>
          <w:rFonts w:ascii="Arial" w:hAnsi="Arial" w:cs="Arial"/>
          <w:sz w:val="22"/>
          <w:szCs w:val="22"/>
        </w:rPr>
      </w:pPr>
      <w:r w:rsidRPr="00744AA8">
        <w:rPr>
          <w:rFonts w:ascii="Arial" w:hAnsi="Arial" w:cs="Arial"/>
          <w:sz w:val="22"/>
          <w:szCs w:val="22"/>
        </w:rPr>
        <w:t>Eu</w:t>
      </w:r>
      <w:r w:rsidRPr="00744AA8">
        <w:rPr>
          <w:rFonts w:ascii="Arial" w:hAnsi="Arial" w:cs="Arial"/>
          <w:spacing w:val="-1"/>
          <w:sz w:val="22"/>
          <w:szCs w:val="22"/>
        </w:rPr>
        <w:t xml:space="preserve"> </w:t>
      </w:r>
      <w:r w:rsidRPr="00744AA8">
        <w:rPr>
          <w:rFonts w:ascii="Arial" w:hAnsi="Arial" w:cs="Arial"/>
          <w:sz w:val="22"/>
          <w:szCs w:val="22"/>
        </w:rPr>
        <w:t>(nome</w:t>
      </w:r>
      <w:r w:rsidRPr="00744AA8">
        <w:rPr>
          <w:rFonts w:ascii="Arial" w:hAnsi="Arial" w:cs="Arial"/>
          <w:sz w:val="22"/>
          <w:szCs w:val="22"/>
        </w:rPr>
        <w:tab/>
        <w:t>completo),</w:t>
      </w:r>
      <w:r w:rsidRPr="00744AA8">
        <w:rPr>
          <w:rFonts w:ascii="Arial" w:hAnsi="Arial" w:cs="Arial"/>
          <w:sz w:val="22"/>
          <w:szCs w:val="22"/>
        </w:rPr>
        <w:tab/>
      </w:r>
      <w:r w:rsidRPr="00744AA8">
        <w:rPr>
          <w:rFonts w:ascii="Arial" w:hAnsi="Arial" w:cs="Arial"/>
          <w:sz w:val="22"/>
          <w:szCs w:val="22"/>
        </w:rPr>
        <w:tab/>
        <w:t xml:space="preserve">portador    </w:t>
      </w:r>
      <w:r w:rsidRPr="00744AA8">
        <w:rPr>
          <w:rFonts w:ascii="Arial" w:hAnsi="Arial" w:cs="Arial"/>
          <w:spacing w:val="27"/>
          <w:sz w:val="22"/>
          <w:szCs w:val="22"/>
        </w:rPr>
        <w:t xml:space="preserve"> </w:t>
      </w:r>
      <w:r w:rsidRPr="00744AA8">
        <w:rPr>
          <w:rFonts w:ascii="Arial" w:hAnsi="Arial" w:cs="Arial"/>
          <w:sz w:val="22"/>
          <w:szCs w:val="22"/>
        </w:rPr>
        <w:t xml:space="preserve">(a)   </w:t>
      </w:r>
      <w:r w:rsidRPr="00744AA8">
        <w:rPr>
          <w:rFonts w:ascii="Arial" w:hAnsi="Arial" w:cs="Arial"/>
          <w:spacing w:val="34"/>
          <w:sz w:val="22"/>
          <w:szCs w:val="22"/>
        </w:rPr>
        <w:t xml:space="preserve"> </w:t>
      </w:r>
      <w:r w:rsidRPr="00744AA8">
        <w:rPr>
          <w:rFonts w:ascii="Arial" w:hAnsi="Arial" w:cs="Arial"/>
          <w:sz w:val="22"/>
          <w:szCs w:val="22"/>
        </w:rPr>
        <w:t xml:space="preserve">da   </w:t>
      </w:r>
      <w:r w:rsidRPr="00744AA8">
        <w:rPr>
          <w:rFonts w:ascii="Arial" w:hAnsi="Arial" w:cs="Arial"/>
          <w:spacing w:val="16"/>
          <w:sz w:val="22"/>
          <w:szCs w:val="22"/>
        </w:rPr>
        <w:t xml:space="preserve"> </w:t>
      </w:r>
      <w:r w:rsidRPr="00744AA8">
        <w:rPr>
          <w:rFonts w:ascii="Arial" w:hAnsi="Arial" w:cs="Arial"/>
          <w:sz w:val="22"/>
          <w:szCs w:val="22"/>
        </w:rPr>
        <w:t xml:space="preserve">Carteira    </w:t>
      </w:r>
      <w:r w:rsidRPr="00744AA8">
        <w:rPr>
          <w:rFonts w:ascii="Arial" w:hAnsi="Arial" w:cs="Arial"/>
          <w:spacing w:val="26"/>
          <w:sz w:val="22"/>
          <w:szCs w:val="22"/>
        </w:rPr>
        <w:t xml:space="preserve"> </w:t>
      </w:r>
      <w:r w:rsidRPr="00744AA8">
        <w:rPr>
          <w:rFonts w:ascii="Arial" w:hAnsi="Arial" w:cs="Arial"/>
          <w:sz w:val="22"/>
          <w:szCs w:val="22"/>
        </w:rPr>
        <w:t xml:space="preserve">de   </w:t>
      </w:r>
      <w:r w:rsidRPr="00744AA8">
        <w:rPr>
          <w:rFonts w:ascii="Arial" w:hAnsi="Arial" w:cs="Arial"/>
          <w:spacing w:val="19"/>
          <w:sz w:val="22"/>
          <w:szCs w:val="22"/>
        </w:rPr>
        <w:t xml:space="preserve"> </w:t>
      </w:r>
      <w:r w:rsidRPr="00744AA8">
        <w:rPr>
          <w:rFonts w:ascii="Arial" w:hAnsi="Arial" w:cs="Arial"/>
          <w:sz w:val="22"/>
          <w:szCs w:val="22"/>
        </w:rPr>
        <w:t>Identidade n°</w:t>
      </w:r>
      <w:r w:rsidRPr="00744AA8">
        <w:rPr>
          <w:rFonts w:ascii="Arial" w:hAnsi="Arial" w:cs="Arial"/>
          <w:sz w:val="22"/>
          <w:szCs w:val="22"/>
          <w:u w:val="single"/>
        </w:rPr>
        <w:tab/>
      </w:r>
      <w:r w:rsidRPr="00744AA8">
        <w:rPr>
          <w:rFonts w:ascii="Arial" w:hAnsi="Arial" w:cs="Arial"/>
          <w:spacing w:val="-2"/>
          <w:sz w:val="22"/>
          <w:szCs w:val="22"/>
        </w:rPr>
        <w:t>e</w:t>
      </w:r>
      <w:r w:rsidRPr="00744AA8">
        <w:rPr>
          <w:rFonts w:ascii="Arial" w:hAnsi="Arial" w:cs="Arial"/>
          <w:spacing w:val="-53"/>
          <w:sz w:val="22"/>
          <w:szCs w:val="22"/>
        </w:rPr>
        <w:t xml:space="preserve"> </w:t>
      </w:r>
      <w:r w:rsidRPr="00744AA8">
        <w:rPr>
          <w:rFonts w:ascii="Arial" w:hAnsi="Arial" w:cs="Arial"/>
          <w:sz w:val="22"/>
          <w:szCs w:val="22"/>
        </w:rPr>
        <w:t>do</w:t>
      </w:r>
      <w:r w:rsidRPr="00744AA8">
        <w:rPr>
          <w:rFonts w:ascii="Arial" w:hAnsi="Arial" w:cs="Arial"/>
          <w:spacing w:val="-2"/>
          <w:sz w:val="22"/>
          <w:szCs w:val="22"/>
        </w:rPr>
        <w:t xml:space="preserve"> </w:t>
      </w:r>
      <w:r w:rsidRPr="00744AA8">
        <w:rPr>
          <w:rFonts w:ascii="Arial" w:hAnsi="Arial" w:cs="Arial"/>
          <w:sz w:val="22"/>
          <w:szCs w:val="22"/>
        </w:rPr>
        <w:t>CPF n°</w:t>
      </w:r>
      <w:r w:rsidRPr="00744AA8">
        <w:rPr>
          <w:rFonts w:ascii="Arial" w:hAnsi="Arial" w:cs="Arial"/>
          <w:sz w:val="22"/>
          <w:szCs w:val="22"/>
          <w:u w:val="single"/>
        </w:rPr>
        <w:tab/>
      </w:r>
      <w:r w:rsidRPr="00744AA8">
        <w:rPr>
          <w:rFonts w:ascii="Arial" w:hAnsi="Arial" w:cs="Arial"/>
          <w:sz w:val="22"/>
          <w:szCs w:val="22"/>
          <w:u w:val="single"/>
        </w:rPr>
        <w:tab/>
      </w:r>
      <w:r w:rsidRPr="00744AA8">
        <w:rPr>
          <w:rFonts w:ascii="Arial" w:hAnsi="Arial" w:cs="Arial"/>
          <w:sz w:val="22"/>
          <w:szCs w:val="22"/>
        </w:rPr>
        <w:t>representante</w:t>
      </w:r>
      <w:r w:rsidRPr="00744AA8">
        <w:rPr>
          <w:rFonts w:ascii="Arial" w:hAnsi="Arial" w:cs="Arial"/>
          <w:spacing w:val="-1"/>
          <w:sz w:val="22"/>
          <w:szCs w:val="22"/>
        </w:rPr>
        <w:t xml:space="preserve"> </w:t>
      </w:r>
      <w:r w:rsidRPr="00744AA8">
        <w:rPr>
          <w:rFonts w:ascii="Arial" w:hAnsi="Arial" w:cs="Arial"/>
          <w:sz w:val="22"/>
          <w:szCs w:val="22"/>
        </w:rPr>
        <w:t>legal</w:t>
      </w:r>
      <w:r w:rsidRPr="00744AA8">
        <w:rPr>
          <w:rFonts w:ascii="Arial" w:hAnsi="Arial" w:cs="Arial"/>
          <w:spacing w:val="-2"/>
          <w:sz w:val="22"/>
          <w:szCs w:val="22"/>
        </w:rPr>
        <w:t xml:space="preserve"> </w:t>
      </w:r>
      <w:r w:rsidRPr="00744AA8">
        <w:rPr>
          <w:rFonts w:ascii="Arial" w:hAnsi="Arial" w:cs="Arial"/>
          <w:sz w:val="22"/>
          <w:szCs w:val="22"/>
        </w:rPr>
        <w:t>da</w:t>
      </w:r>
      <w:r w:rsidRPr="00744AA8">
        <w:rPr>
          <w:rFonts w:ascii="Arial" w:hAnsi="Arial" w:cs="Arial"/>
          <w:spacing w:val="1"/>
          <w:sz w:val="22"/>
          <w:szCs w:val="22"/>
        </w:rPr>
        <w:t xml:space="preserve"> </w:t>
      </w:r>
      <w:r w:rsidRPr="00744AA8">
        <w:rPr>
          <w:rFonts w:ascii="Arial" w:hAnsi="Arial" w:cs="Arial"/>
          <w:sz w:val="22"/>
          <w:szCs w:val="22"/>
        </w:rPr>
        <w:t xml:space="preserve">empresa </w:t>
      </w:r>
      <w:r w:rsidRPr="00744AA8">
        <w:rPr>
          <w:rFonts w:ascii="Arial" w:hAnsi="Arial" w:cs="Arial"/>
          <w:spacing w:val="-23"/>
          <w:sz w:val="22"/>
          <w:szCs w:val="22"/>
        </w:rPr>
        <w:t xml:space="preserve"> </w:t>
      </w:r>
      <w:r w:rsidRPr="00744AA8">
        <w:rPr>
          <w:rFonts w:ascii="Arial" w:hAnsi="Arial" w:cs="Arial"/>
          <w:sz w:val="22"/>
          <w:szCs w:val="22"/>
        </w:rPr>
        <w:t>(nome da pessoa jurídica), declaro para os devidos fins que cumpro as</w:t>
      </w:r>
      <w:r w:rsidRPr="00744AA8">
        <w:rPr>
          <w:rFonts w:ascii="Arial" w:hAnsi="Arial" w:cs="Arial"/>
          <w:spacing w:val="1"/>
          <w:sz w:val="22"/>
          <w:szCs w:val="22"/>
        </w:rPr>
        <w:t xml:space="preserve"> </w:t>
      </w:r>
      <w:r w:rsidRPr="00744AA8">
        <w:rPr>
          <w:rFonts w:ascii="Arial" w:hAnsi="Arial" w:cs="Arial"/>
          <w:sz w:val="22"/>
          <w:szCs w:val="22"/>
        </w:rPr>
        <w:t>exigências de reserva de cargos para pessoa com deficiência e para reabilitado da Previdência Social e para</w:t>
      </w:r>
      <w:r w:rsidRPr="00744AA8">
        <w:rPr>
          <w:rFonts w:ascii="Arial" w:hAnsi="Arial" w:cs="Arial"/>
          <w:spacing w:val="1"/>
          <w:sz w:val="22"/>
          <w:szCs w:val="22"/>
        </w:rPr>
        <w:t xml:space="preserve"> </w:t>
      </w:r>
      <w:r w:rsidRPr="00744AA8">
        <w:rPr>
          <w:rFonts w:ascii="Arial" w:hAnsi="Arial" w:cs="Arial"/>
          <w:sz w:val="22"/>
          <w:szCs w:val="22"/>
        </w:rPr>
        <w:t>Aprendiz, previstas em</w:t>
      </w:r>
      <w:r w:rsidRPr="00744AA8">
        <w:rPr>
          <w:rFonts w:ascii="Arial" w:hAnsi="Arial" w:cs="Arial"/>
          <w:spacing w:val="3"/>
          <w:sz w:val="22"/>
          <w:szCs w:val="22"/>
        </w:rPr>
        <w:t xml:space="preserve"> </w:t>
      </w:r>
      <w:r w:rsidRPr="00744AA8">
        <w:rPr>
          <w:rFonts w:ascii="Arial" w:hAnsi="Arial" w:cs="Arial"/>
          <w:sz w:val="22"/>
          <w:szCs w:val="22"/>
        </w:rPr>
        <w:t>lei e</w:t>
      </w:r>
      <w:r w:rsidRPr="00744AA8">
        <w:rPr>
          <w:rFonts w:ascii="Arial" w:hAnsi="Arial" w:cs="Arial"/>
          <w:spacing w:val="-2"/>
          <w:sz w:val="22"/>
          <w:szCs w:val="22"/>
        </w:rPr>
        <w:t xml:space="preserve"> </w:t>
      </w:r>
      <w:r w:rsidRPr="00744AA8">
        <w:rPr>
          <w:rFonts w:ascii="Arial" w:hAnsi="Arial" w:cs="Arial"/>
          <w:sz w:val="22"/>
          <w:szCs w:val="22"/>
        </w:rPr>
        <w:t>em</w:t>
      </w:r>
      <w:r w:rsidRPr="00744AA8">
        <w:rPr>
          <w:rFonts w:ascii="Arial" w:hAnsi="Arial" w:cs="Arial"/>
          <w:spacing w:val="4"/>
          <w:sz w:val="22"/>
          <w:szCs w:val="22"/>
        </w:rPr>
        <w:t xml:space="preserve"> </w:t>
      </w:r>
      <w:r w:rsidRPr="00744AA8">
        <w:rPr>
          <w:rFonts w:ascii="Arial" w:hAnsi="Arial" w:cs="Arial"/>
          <w:sz w:val="22"/>
          <w:szCs w:val="22"/>
        </w:rPr>
        <w:t>outras normas específicas.</w:t>
      </w:r>
    </w:p>
    <w:p w14:paraId="3F40BEFB" w14:textId="77777777" w:rsidR="006B0FF1" w:rsidRDefault="006B0FF1" w:rsidP="006B0FF1">
      <w:pPr>
        <w:pStyle w:val="Corpodetexto"/>
        <w:tabs>
          <w:tab w:val="left" w:pos="2646"/>
          <w:tab w:val="left" w:pos="3809"/>
          <w:tab w:val="left" w:pos="4766"/>
          <w:tab w:val="left" w:pos="9639"/>
        </w:tabs>
        <w:spacing w:before="151" w:line="252" w:lineRule="auto"/>
        <w:ind w:left="142" w:right="737"/>
        <w:rPr>
          <w:rFonts w:ascii="Arial" w:hAnsi="Arial" w:cs="Arial"/>
          <w:sz w:val="22"/>
          <w:szCs w:val="22"/>
        </w:rPr>
      </w:pPr>
    </w:p>
    <w:p w14:paraId="31844839" w14:textId="77777777" w:rsidR="006B0FF1" w:rsidRDefault="006B0FF1" w:rsidP="006B0FF1">
      <w:pPr>
        <w:pStyle w:val="Corpodetexto"/>
        <w:tabs>
          <w:tab w:val="left" w:pos="2646"/>
          <w:tab w:val="left" w:pos="3809"/>
          <w:tab w:val="left" w:pos="4766"/>
          <w:tab w:val="left" w:pos="9639"/>
        </w:tabs>
        <w:spacing w:before="151" w:line="252" w:lineRule="auto"/>
        <w:ind w:left="142" w:right="737"/>
        <w:rPr>
          <w:rFonts w:ascii="Arial" w:hAnsi="Arial" w:cs="Arial"/>
          <w:sz w:val="22"/>
          <w:szCs w:val="22"/>
        </w:rPr>
      </w:pPr>
    </w:p>
    <w:p w14:paraId="61678128" w14:textId="77777777" w:rsidR="006B0FF1" w:rsidRDefault="006B0FF1" w:rsidP="006B0FF1">
      <w:pPr>
        <w:pStyle w:val="Corpodetexto"/>
        <w:tabs>
          <w:tab w:val="left" w:pos="2646"/>
          <w:tab w:val="left" w:pos="3809"/>
          <w:tab w:val="left" w:pos="4766"/>
          <w:tab w:val="left" w:pos="9639"/>
        </w:tabs>
        <w:spacing w:before="151" w:line="252" w:lineRule="auto"/>
        <w:ind w:right="1021"/>
        <w:rPr>
          <w:rFonts w:ascii="Arial" w:hAnsi="Arial" w:cs="Arial"/>
          <w:sz w:val="22"/>
          <w:szCs w:val="22"/>
        </w:rPr>
      </w:pPr>
    </w:p>
    <w:p w14:paraId="657E35E4" w14:textId="77777777" w:rsidR="006B0FF1" w:rsidRDefault="006B0FF1" w:rsidP="006B0FF1">
      <w:pPr>
        <w:pStyle w:val="Corpodetexto"/>
        <w:tabs>
          <w:tab w:val="left" w:pos="2646"/>
          <w:tab w:val="left" w:pos="3809"/>
          <w:tab w:val="left" w:pos="4766"/>
          <w:tab w:val="left" w:pos="9639"/>
        </w:tabs>
        <w:spacing w:before="151" w:line="252" w:lineRule="auto"/>
        <w:ind w:right="1021"/>
        <w:rPr>
          <w:rFonts w:ascii="Arial" w:hAnsi="Arial" w:cs="Arial"/>
          <w:sz w:val="22"/>
          <w:szCs w:val="22"/>
        </w:rPr>
      </w:pPr>
    </w:p>
    <w:p w14:paraId="00DDA351" w14:textId="13E11A15" w:rsidR="006B0FF1" w:rsidRPr="006B0FF1" w:rsidRDefault="006B0FF1" w:rsidP="006B0FF1">
      <w:pPr>
        <w:pStyle w:val="Corpodetexto"/>
        <w:tabs>
          <w:tab w:val="left" w:pos="2646"/>
          <w:tab w:val="left" w:pos="3809"/>
          <w:tab w:val="left" w:pos="4766"/>
          <w:tab w:val="left" w:pos="9639"/>
        </w:tabs>
        <w:spacing w:before="151" w:line="252" w:lineRule="auto"/>
        <w:ind w:right="1021"/>
        <w:rPr>
          <w:rFonts w:ascii="Arial" w:hAnsi="Arial" w:cs="Arial"/>
          <w:sz w:val="22"/>
          <w:szCs w:val="22"/>
        </w:rPr>
        <w:sectPr w:rsidR="006B0FF1" w:rsidRPr="006B0FF1" w:rsidSect="0015566F">
          <w:headerReference w:type="default" r:id="rId64"/>
          <w:footerReference w:type="default" r:id="rId65"/>
          <w:pgSz w:w="11910" w:h="16860"/>
          <w:pgMar w:top="2060" w:right="570" w:bottom="760" w:left="680" w:header="502" w:footer="579" w:gutter="0"/>
          <w:cols w:space="720"/>
        </w:sectPr>
      </w:pPr>
    </w:p>
    <w:p w14:paraId="3E27AD1B" w14:textId="77777777" w:rsidR="00AB7F2B" w:rsidRDefault="00AB7F2B" w:rsidP="006B0FF1">
      <w:pPr>
        <w:overflowPunct w:val="0"/>
        <w:adjustRightInd w:val="0"/>
        <w:ind w:right="-234"/>
        <w:textAlignment w:val="baseline"/>
        <w:rPr>
          <w:rFonts w:ascii="Arial" w:hAnsi="Arial" w:cs="Arial"/>
          <w:b/>
          <w:lang w:eastAsia="ar-SA"/>
        </w:rPr>
      </w:pPr>
    </w:p>
    <w:p w14:paraId="1328B3C9" w14:textId="77777777" w:rsidR="00AB7F2B" w:rsidRDefault="00AB7F2B" w:rsidP="00F343F9">
      <w:pPr>
        <w:overflowPunct w:val="0"/>
        <w:adjustRightInd w:val="0"/>
        <w:ind w:right="-234"/>
        <w:jc w:val="center"/>
        <w:textAlignment w:val="baseline"/>
        <w:rPr>
          <w:rFonts w:ascii="Arial" w:hAnsi="Arial" w:cs="Arial"/>
          <w:b/>
          <w:lang w:eastAsia="ar-SA"/>
        </w:rPr>
      </w:pPr>
    </w:p>
    <w:p w14:paraId="1B85EABB" w14:textId="77777777" w:rsidR="00AB7F2B" w:rsidRPr="00562B6D" w:rsidRDefault="00AB7F2B" w:rsidP="00F343F9">
      <w:pPr>
        <w:keepNext/>
        <w:ind w:right="-234" w:hanging="142"/>
        <w:jc w:val="center"/>
        <w:outlineLvl w:val="3"/>
        <w:rPr>
          <w:rFonts w:ascii="Arial" w:hAnsi="Arial" w:cs="Arial"/>
          <w:b/>
        </w:rPr>
      </w:pPr>
      <w:r w:rsidRPr="00562B6D">
        <w:rPr>
          <w:rFonts w:ascii="Arial" w:hAnsi="Arial" w:cs="Arial"/>
          <w:b/>
        </w:rPr>
        <w:t>MODELO DE DECLARAÇÃO QUE NÃO POSSUI SERVIDOR PÚBLICO MUNICIPAL  NO QUADRO  SOCIETÁRIO DA EMPRESA</w:t>
      </w:r>
    </w:p>
    <w:p w14:paraId="17833772" w14:textId="77777777" w:rsidR="00AB7F2B" w:rsidRDefault="00AB7F2B" w:rsidP="00F343F9">
      <w:pPr>
        <w:pStyle w:val="Corpodetexto"/>
        <w:tabs>
          <w:tab w:val="left" w:pos="8364"/>
        </w:tabs>
        <w:spacing w:before="10"/>
        <w:ind w:right="-234"/>
        <w:rPr>
          <w:rFonts w:ascii="Arial"/>
          <w:b/>
          <w:sz w:val="29"/>
        </w:rPr>
      </w:pPr>
    </w:p>
    <w:p w14:paraId="1FF2C1CB" w14:textId="29EA070D" w:rsidR="00AB7F2B" w:rsidRPr="00744AA8" w:rsidRDefault="00AB7F2B" w:rsidP="00F343F9">
      <w:pPr>
        <w:pStyle w:val="Corpodetexto"/>
        <w:tabs>
          <w:tab w:val="left" w:pos="2183"/>
          <w:tab w:val="left" w:pos="9687"/>
        </w:tabs>
        <w:spacing w:line="249" w:lineRule="auto"/>
        <w:ind w:right="-234"/>
        <w:rPr>
          <w:rFonts w:ascii="Arial" w:hAnsi="Arial" w:cs="Arial"/>
          <w:sz w:val="22"/>
          <w:szCs w:val="22"/>
        </w:rPr>
      </w:pPr>
      <w:r w:rsidRPr="00744AA8">
        <w:rPr>
          <w:rFonts w:ascii="Arial" w:hAnsi="Arial" w:cs="Arial"/>
          <w:sz w:val="22"/>
          <w:szCs w:val="22"/>
        </w:rPr>
        <w:t>Declaro sob</w:t>
      </w:r>
      <w:r w:rsidRPr="00744AA8">
        <w:rPr>
          <w:rFonts w:ascii="Arial" w:hAnsi="Arial" w:cs="Arial"/>
          <w:spacing w:val="1"/>
          <w:sz w:val="22"/>
          <w:szCs w:val="22"/>
        </w:rPr>
        <w:t xml:space="preserve"> </w:t>
      </w:r>
      <w:r w:rsidRPr="00744AA8">
        <w:rPr>
          <w:rFonts w:ascii="Arial" w:hAnsi="Arial" w:cs="Arial"/>
          <w:sz w:val="22"/>
          <w:szCs w:val="22"/>
        </w:rPr>
        <w:t>as</w:t>
      </w:r>
      <w:r w:rsidRPr="00744AA8">
        <w:rPr>
          <w:rFonts w:ascii="Arial" w:hAnsi="Arial" w:cs="Arial"/>
          <w:spacing w:val="4"/>
          <w:sz w:val="22"/>
          <w:szCs w:val="22"/>
        </w:rPr>
        <w:t xml:space="preserve"> </w:t>
      </w:r>
      <w:r w:rsidRPr="00744AA8">
        <w:rPr>
          <w:rFonts w:ascii="Arial" w:hAnsi="Arial" w:cs="Arial"/>
          <w:sz w:val="22"/>
          <w:szCs w:val="22"/>
        </w:rPr>
        <w:t>penas</w:t>
      </w:r>
      <w:r w:rsidRPr="00744AA8">
        <w:rPr>
          <w:rFonts w:ascii="Arial" w:hAnsi="Arial" w:cs="Arial"/>
          <w:spacing w:val="2"/>
          <w:sz w:val="22"/>
          <w:szCs w:val="22"/>
        </w:rPr>
        <w:t xml:space="preserve"> </w:t>
      </w:r>
      <w:r w:rsidRPr="00744AA8">
        <w:rPr>
          <w:rFonts w:ascii="Arial" w:hAnsi="Arial" w:cs="Arial"/>
          <w:sz w:val="22"/>
          <w:szCs w:val="22"/>
        </w:rPr>
        <w:t>de lei</w:t>
      </w:r>
      <w:r w:rsidRPr="00744AA8">
        <w:rPr>
          <w:rFonts w:ascii="Arial" w:hAnsi="Arial" w:cs="Arial"/>
          <w:spacing w:val="2"/>
          <w:sz w:val="22"/>
          <w:szCs w:val="22"/>
        </w:rPr>
        <w:t xml:space="preserve"> </w:t>
      </w:r>
      <w:r w:rsidRPr="00744AA8">
        <w:rPr>
          <w:rFonts w:ascii="Arial" w:hAnsi="Arial" w:cs="Arial"/>
          <w:sz w:val="22"/>
          <w:szCs w:val="22"/>
        </w:rPr>
        <w:t>que</w:t>
      </w:r>
      <w:r w:rsidRPr="00744AA8">
        <w:rPr>
          <w:rFonts w:ascii="Arial" w:hAnsi="Arial" w:cs="Arial"/>
          <w:spacing w:val="2"/>
          <w:sz w:val="22"/>
          <w:szCs w:val="22"/>
        </w:rPr>
        <w:t xml:space="preserve"> </w:t>
      </w:r>
      <w:r w:rsidRPr="00744AA8">
        <w:rPr>
          <w:rFonts w:ascii="Arial" w:hAnsi="Arial" w:cs="Arial"/>
          <w:sz w:val="22"/>
          <w:szCs w:val="22"/>
        </w:rPr>
        <w:t>a empresa</w:t>
      </w:r>
      <w:r w:rsidR="006B0FF1">
        <w:rPr>
          <w:rFonts w:ascii="Arial" w:hAnsi="Arial" w:cs="Arial"/>
          <w:sz w:val="22"/>
          <w:szCs w:val="22"/>
          <w:u w:val="single"/>
        </w:rPr>
        <w:t xml:space="preserve"> </w:t>
      </w:r>
      <w:r w:rsidRPr="00744AA8">
        <w:rPr>
          <w:rFonts w:ascii="Arial" w:hAnsi="Arial" w:cs="Arial"/>
          <w:sz w:val="22"/>
          <w:szCs w:val="22"/>
        </w:rPr>
        <w:t>CNPJ</w:t>
      </w:r>
      <w:r w:rsidRPr="00744AA8">
        <w:rPr>
          <w:rFonts w:ascii="Arial" w:hAnsi="Arial" w:cs="Arial"/>
          <w:spacing w:val="1"/>
          <w:sz w:val="22"/>
          <w:szCs w:val="22"/>
        </w:rPr>
        <w:t xml:space="preserve"> </w:t>
      </w:r>
      <w:r w:rsidRPr="00744AA8">
        <w:rPr>
          <w:rFonts w:ascii="Arial" w:hAnsi="Arial" w:cs="Arial"/>
          <w:sz w:val="22"/>
          <w:szCs w:val="22"/>
        </w:rPr>
        <w:t>nº</w:t>
      </w:r>
      <w:r w:rsidRPr="00744AA8">
        <w:rPr>
          <w:rFonts w:ascii="Arial" w:hAnsi="Arial" w:cs="Arial"/>
          <w:sz w:val="22"/>
          <w:szCs w:val="22"/>
          <w:u w:val="single"/>
        </w:rPr>
        <w:tab/>
      </w:r>
      <w:r w:rsidRPr="00744AA8">
        <w:rPr>
          <w:rFonts w:ascii="Arial" w:hAnsi="Arial" w:cs="Arial"/>
          <w:sz w:val="22"/>
          <w:szCs w:val="22"/>
        </w:rPr>
        <w:t>na</w:t>
      </w:r>
      <w:r w:rsidRPr="00744AA8">
        <w:rPr>
          <w:rFonts w:ascii="Arial" w:hAnsi="Arial" w:cs="Arial"/>
          <w:spacing w:val="49"/>
          <w:sz w:val="22"/>
          <w:szCs w:val="22"/>
        </w:rPr>
        <w:t xml:space="preserve"> </w:t>
      </w:r>
      <w:r w:rsidRPr="00744AA8">
        <w:rPr>
          <w:rFonts w:ascii="Arial" w:hAnsi="Arial" w:cs="Arial"/>
          <w:sz w:val="22"/>
          <w:szCs w:val="22"/>
        </w:rPr>
        <w:t>qualidade</w:t>
      </w:r>
      <w:r w:rsidRPr="00744AA8">
        <w:rPr>
          <w:rFonts w:ascii="Arial" w:hAnsi="Arial" w:cs="Arial"/>
          <w:spacing w:val="53"/>
          <w:sz w:val="22"/>
          <w:szCs w:val="22"/>
        </w:rPr>
        <w:t xml:space="preserve"> </w:t>
      </w:r>
      <w:r w:rsidRPr="00744AA8">
        <w:rPr>
          <w:rFonts w:ascii="Arial" w:hAnsi="Arial" w:cs="Arial"/>
          <w:sz w:val="22"/>
          <w:szCs w:val="22"/>
        </w:rPr>
        <w:t>de</w:t>
      </w:r>
      <w:r w:rsidRPr="00744AA8">
        <w:rPr>
          <w:rFonts w:ascii="Arial" w:hAnsi="Arial" w:cs="Arial"/>
          <w:spacing w:val="52"/>
          <w:sz w:val="22"/>
          <w:szCs w:val="22"/>
        </w:rPr>
        <w:t xml:space="preserve"> </w:t>
      </w:r>
      <w:r w:rsidRPr="00744AA8">
        <w:rPr>
          <w:rFonts w:ascii="Arial" w:hAnsi="Arial" w:cs="Arial"/>
          <w:sz w:val="22"/>
          <w:szCs w:val="22"/>
        </w:rPr>
        <w:t>proponente</w:t>
      </w:r>
      <w:r w:rsidRPr="00744AA8">
        <w:rPr>
          <w:rFonts w:ascii="Arial" w:hAnsi="Arial" w:cs="Arial"/>
          <w:spacing w:val="54"/>
          <w:sz w:val="22"/>
          <w:szCs w:val="22"/>
        </w:rPr>
        <w:t xml:space="preserve"> </w:t>
      </w:r>
      <w:r w:rsidRPr="00744AA8">
        <w:rPr>
          <w:rFonts w:ascii="Arial" w:hAnsi="Arial" w:cs="Arial"/>
          <w:sz w:val="22"/>
          <w:szCs w:val="22"/>
        </w:rPr>
        <w:t>do</w:t>
      </w:r>
      <w:r w:rsidRPr="00744AA8">
        <w:rPr>
          <w:rFonts w:ascii="Arial" w:hAnsi="Arial" w:cs="Arial"/>
          <w:spacing w:val="52"/>
          <w:sz w:val="22"/>
          <w:szCs w:val="22"/>
        </w:rPr>
        <w:t xml:space="preserve"> </w:t>
      </w:r>
      <w:r w:rsidRPr="00744AA8">
        <w:rPr>
          <w:rFonts w:ascii="Arial" w:hAnsi="Arial" w:cs="Arial"/>
          <w:sz w:val="22"/>
          <w:szCs w:val="22"/>
        </w:rPr>
        <w:t>procedimento licitatório</w:t>
      </w:r>
      <w:r w:rsidRPr="00744AA8">
        <w:rPr>
          <w:rFonts w:ascii="Arial" w:hAnsi="Arial" w:cs="Arial"/>
          <w:spacing w:val="-2"/>
          <w:sz w:val="22"/>
          <w:szCs w:val="22"/>
        </w:rPr>
        <w:t xml:space="preserve"> </w:t>
      </w:r>
      <w:r w:rsidRPr="00744AA8">
        <w:rPr>
          <w:rFonts w:ascii="Arial" w:hAnsi="Arial" w:cs="Arial"/>
          <w:sz w:val="22"/>
          <w:szCs w:val="22"/>
        </w:rPr>
        <w:t>supra,</w:t>
      </w:r>
      <w:r w:rsidRPr="00744AA8">
        <w:rPr>
          <w:rFonts w:ascii="Arial" w:hAnsi="Arial" w:cs="Arial"/>
          <w:spacing w:val="-5"/>
          <w:sz w:val="22"/>
          <w:szCs w:val="22"/>
        </w:rPr>
        <w:t xml:space="preserve"> </w:t>
      </w:r>
      <w:r w:rsidRPr="00744AA8">
        <w:rPr>
          <w:rFonts w:ascii="Arial" w:hAnsi="Arial" w:cs="Arial"/>
          <w:sz w:val="22"/>
          <w:szCs w:val="22"/>
        </w:rPr>
        <w:t>instaurado</w:t>
      </w:r>
      <w:r w:rsidRPr="00744AA8">
        <w:rPr>
          <w:rFonts w:ascii="Arial" w:hAnsi="Arial" w:cs="Arial"/>
          <w:spacing w:val="-7"/>
          <w:sz w:val="22"/>
          <w:szCs w:val="22"/>
        </w:rPr>
        <w:t xml:space="preserve"> </w:t>
      </w:r>
      <w:r w:rsidRPr="00744AA8">
        <w:rPr>
          <w:rFonts w:ascii="Arial" w:hAnsi="Arial" w:cs="Arial"/>
          <w:sz w:val="22"/>
          <w:szCs w:val="22"/>
        </w:rPr>
        <w:t>pelo</w:t>
      </w:r>
      <w:r w:rsidRPr="00744AA8">
        <w:rPr>
          <w:rFonts w:ascii="Arial" w:hAnsi="Arial" w:cs="Arial"/>
          <w:spacing w:val="-5"/>
          <w:sz w:val="22"/>
          <w:szCs w:val="22"/>
        </w:rPr>
        <w:t xml:space="preserve"> </w:t>
      </w:r>
      <w:r w:rsidRPr="00744AA8">
        <w:rPr>
          <w:rFonts w:ascii="Arial" w:hAnsi="Arial" w:cs="Arial"/>
          <w:sz w:val="22"/>
          <w:szCs w:val="22"/>
        </w:rPr>
        <w:t>Município</w:t>
      </w:r>
      <w:r>
        <w:rPr>
          <w:rFonts w:ascii="Arial" w:hAnsi="Arial" w:cs="Arial"/>
          <w:sz w:val="22"/>
          <w:szCs w:val="22"/>
        </w:rPr>
        <w:t xml:space="preserve"> </w:t>
      </w:r>
      <w:r w:rsidRPr="00744AA8">
        <w:rPr>
          <w:rFonts w:ascii="Arial" w:hAnsi="Arial" w:cs="Arial"/>
          <w:spacing w:val="-53"/>
          <w:sz w:val="22"/>
          <w:szCs w:val="22"/>
        </w:rPr>
        <w:t xml:space="preserve"> </w:t>
      </w:r>
      <w:r w:rsidRPr="00744AA8">
        <w:rPr>
          <w:rFonts w:ascii="Arial" w:hAnsi="Arial" w:cs="Arial"/>
          <w:sz w:val="22"/>
          <w:szCs w:val="22"/>
        </w:rPr>
        <w:t>de</w:t>
      </w:r>
      <w:r w:rsidRPr="00744AA8">
        <w:rPr>
          <w:rFonts w:ascii="Arial" w:hAnsi="Arial" w:cs="Arial"/>
          <w:spacing w:val="-8"/>
          <w:sz w:val="22"/>
          <w:szCs w:val="22"/>
        </w:rPr>
        <w:t xml:space="preserve"> </w:t>
      </w:r>
      <w:r>
        <w:rPr>
          <w:rFonts w:ascii="Arial" w:hAnsi="Arial" w:cs="Arial"/>
          <w:sz w:val="22"/>
          <w:szCs w:val="22"/>
        </w:rPr>
        <w:t>Iraquara - BA</w:t>
      </w:r>
      <w:r w:rsidRPr="00744AA8">
        <w:rPr>
          <w:rFonts w:ascii="Arial" w:hAnsi="Arial" w:cs="Arial"/>
          <w:sz w:val="22"/>
          <w:szCs w:val="22"/>
        </w:rPr>
        <w:t>,</w:t>
      </w:r>
      <w:r w:rsidRPr="00744AA8">
        <w:rPr>
          <w:rFonts w:ascii="Arial" w:hAnsi="Arial" w:cs="Arial"/>
          <w:spacing w:val="-1"/>
          <w:sz w:val="22"/>
          <w:szCs w:val="22"/>
        </w:rPr>
        <w:t xml:space="preserve"> </w:t>
      </w:r>
      <w:r w:rsidRPr="00744AA8">
        <w:rPr>
          <w:rFonts w:ascii="Arial" w:hAnsi="Arial" w:cs="Arial"/>
          <w:sz w:val="22"/>
          <w:szCs w:val="22"/>
        </w:rPr>
        <w:t>não</w:t>
      </w:r>
      <w:r w:rsidRPr="00744AA8">
        <w:rPr>
          <w:rFonts w:ascii="Arial" w:hAnsi="Arial" w:cs="Arial"/>
          <w:spacing w:val="-3"/>
          <w:sz w:val="22"/>
          <w:szCs w:val="22"/>
        </w:rPr>
        <w:t xml:space="preserve"> </w:t>
      </w:r>
      <w:r w:rsidRPr="00744AA8">
        <w:rPr>
          <w:rFonts w:ascii="Arial" w:hAnsi="Arial" w:cs="Arial"/>
          <w:sz w:val="22"/>
          <w:szCs w:val="22"/>
        </w:rPr>
        <w:t>possui</w:t>
      </w:r>
      <w:r w:rsidRPr="00744AA8">
        <w:rPr>
          <w:rFonts w:ascii="Arial" w:hAnsi="Arial" w:cs="Arial"/>
          <w:spacing w:val="-1"/>
          <w:sz w:val="22"/>
          <w:szCs w:val="22"/>
        </w:rPr>
        <w:t xml:space="preserve"> </w:t>
      </w:r>
      <w:r w:rsidRPr="00744AA8">
        <w:rPr>
          <w:rFonts w:ascii="Arial" w:hAnsi="Arial" w:cs="Arial"/>
          <w:sz w:val="22"/>
          <w:szCs w:val="22"/>
        </w:rPr>
        <w:t>em</w:t>
      </w:r>
      <w:r w:rsidRPr="00744AA8">
        <w:rPr>
          <w:rFonts w:ascii="Arial" w:hAnsi="Arial" w:cs="Arial"/>
          <w:spacing w:val="1"/>
          <w:sz w:val="22"/>
          <w:szCs w:val="22"/>
        </w:rPr>
        <w:t xml:space="preserve"> </w:t>
      </w:r>
      <w:r w:rsidRPr="00744AA8">
        <w:rPr>
          <w:rFonts w:ascii="Arial" w:hAnsi="Arial" w:cs="Arial"/>
          <w:sz w:val="22"/>
          <w:szCs w:val="22"/>
        </w:rPr>
        <w:t>seu</w:t>
      </w:r>
      <w:r w:rsidRPr="00744AA8">
        <w:rPr>
          <w:rFonts w:ascii="Arial" w:hAnsi="Arial" w:cs="Arial"/>
          <w:spacing w:val="-2"/>
          <w:sz w:val="22"/>
          <w:szCs w:val="22"/>
        </w:rPr>
        <w:t xml:space="preserve"> </w:t>
      </w:r>
      <w:r w:rsidRPr="00744AA8">
        <w:rPr>
          <w:rFonts w:ascii="Arial" w:hAnsi="Arial" w:cs="Arial"/>
          <w:sz w:val="22"/>
          <w:szCs w:val="22"/>
        </w:rPr>
        <w:t>quadro</w:t>
      </w:r>
      <w:r w:rsidRPr="00744AA8">
        <w:rPr>
          <w:rFonts w:ascii="Arial" w:hAnsi="Arial" w:cs="Arial"/>
          <w:spacing w:val="-2"/>
          <w:sz w:val="22"/>
          <w:szCs w:val="22"/>
        </w:rPr>
        <w:t xml:space="preserve"> </w:t>
      </w:r>
      <w:r w:rsidRPr="00744AA8">
        <w:rPr>
          <w:rFonts w:ascii="Arial" w:hAnsi="Arial" w:cs="Arial"/>
          <w:sz w:val="22"/>
          <w:szCs w:val="22"/>
        </w:rPr>
        <w:t>societário</w:t>
      </w:r>
      <w:r w:rsidRPr="00744AA8">
        <w:rPr>
          <w:rFonts w:ascii="Arial" w:hAnsi="Arial" w:cs="Arial"/>
          <w:spacing w:val="3"/>
          <w:sz w:val="22"/>
          <w:szCs w:val="22"/>
        </w:rPr>
        <w:t xml:space="preserve"> </w:t>
      </w:r>
      <w:r w:rsidRPr="00744AA8">
        <w:rPr>
          <w:rFonts w:ascii="Arial" w:hAnsi="Arial" w:cs="Arial"/>
          <w:sz w:val="22"/>
          <w:szCs w:val="22"/>
        </w:rPr>
        <w:t>Servidor Público</w:t>
      </w:r>
      <w:r w:rsidRPr="00744AA8">
        <w:rPr>
          <w:rFonts w:ascii="Arial" w:hAnsi="Arial" w:cs="Arial"/>
          <w:spacing w:val="-1"/>
          <w:sz w:val="22"/>
          <w:szCs w:val="22"/>
        </w:rPr>
        <w:t xml:space="preserve"> </w:t>
      </w:r>
      <w:r w:rsidRPr="00744AA8">
        <w:rPr>
          <w:rFonts w:ascii="Arial" w:hAnsi="Arial" w:cs="Arial"/>
          <w:sz w:val="22"/>
          <w:szCs w:val="22"/>
        </w:rPr>
        <w:t>municipal</w:t>
      </w:r>
      <w:r w:rsidRPr="00744AA8">
        <w:rPr>
          <w:rFonts w:ascii="Arial" w:hAnsi="Arial" w:cs="Arial"/>
          <w:spacing w:val="-3"/>
          <w:sz w:val="22"/>
          <w:szCs w:val="22"/>
        </w:rPr>
        <w:t xml:space="preserve"> </w:t>
      </w:r>
      <w:r w:rsidRPr="00744AA8">
        <w:rPr>
          <w:rFonts w:ascii="Arial" w:hAnsi="Arial" w:cs="Arial"/>
          <w:sz w:val="22"/>
          <w:szCs w:val="22"/>
        </w:rPr>
        <w:t>da</w:t>
      </w:r>
      <w:r w:rsidRPr="00744AA8">
        <w:rPr>
          <w:rFonts w:ascii="Arial" w:hAnsi="Arial" w:cs="Arial"/>
          <w:spacing w:val="-2"/>
          <w:sz w:val="22"/>
          <w:szCs w:val="22"/>
        </w:rPr>
        <w:t xml:space="preserve"> </w:t>
      </w:r>
      <w:r w:rsidRPr="00744AA8">
        <w:rPr>
          <w:rFonts w:ascii="Arial" w:hAnsi="Arial" w:cs="Arial"/>
          <w:sz w:val="22"/>
          <w:szCs w:val="22"/>
        </w:rPr>
        <w:t>ativa.</w:t>
      </w:r>
    </w:p>
    <w:p w14:paraId="740C8111" w14:textId="005E6839" w:rsidR="00317DA2" w:rsidRDefault="00317DA2" w:rsidP="00F343F9">
      <w:pPr>
        <w:spacing w:after="120"/>
        <w:ind w:right="-234"/>
        <w:jc w:val="both"/>
        <w:outlineLvl w:val="0"/>
        <w:rPr>
          <w:rFonts w:ascii="Arial" w:hAnsi="Arial" w:cs="Arial"/>
          <w:b/>
        </w:rPr>
      </w:pPr>
    </w:p>
    <w:p w14:paraId="40D10044" w14:textId="77777777" w:rsidR="00375547" w:rsidRDefault="00375547" w:rsidP="00F343F9">
      <w:pPr>
        <w:spacing w:after="120"/>
        <w:ind w:right="-234"/>
        <w:jc w:val="both"/>
        <w:outlineLvl w:val="0"/>
        <w:rPr>
          <w:rFonts w:ascii="Arial" w:hAnsi="Arial" w:cs="Arial"/>
          <w:b/>
        </w:rPr>
      </w:pPr>
    </w:p>
    <w:p w14:paraId="7DE6BC19" w14:textId="01C14173" w:rsidR="00562B6D" w:rsidRPr="004D051C" w:rsidRDefault="00562B6D" w:rsidP="00317DA2">
      <w:pPr>
        <w:tabs>
          <w:tab w:val="left" w:pos="284"/>
        </w:tabs>
        <w:ind w:right="-234"/>
        <w:jc w:val="center"/>
        <w:rPr>
          <w:rFonts w:ascii="Arial" w:hAnsi="Arial" w:cs="Arial"/>
          <w:b/>
          <w:sz w:val="24"/>
          <w:szCs w:val="24"/>
        </w:rPr>
      </w:pPr>
      <w:r w:rsidRPr="004D051C">
        <w:rPr>
          <w:rFonts w:ascii="Arial" w:hAnsi="Arial" w:cs="Arial"/>
          <w:b/>
          <w:sz w:val="24"/>
          <w:szCs w:val="24"/>
        </w:rPr>
        <w:t>DECLARAÇÃO DE CONHECIMENTO E ACEITAÇÃO DAS CONDIÇÕES DO EDITAL E DA CONTRATAÇÃO</w:t>
      </w:r>
    </w:p>
    <w:p w14:paraId="17CB006C" w14:textId="77777777" w:rsidR="00562B6D" w:rsidRPr="004D051C" w:rsidRDefault="00562B6D" w:rsidP="00F343F9">
      <w:pPr>
        <w:tabs>
          <w:tab w:val="left" w:pos="284"/>
        </w:tabs>
        <w:ind w:right="-234"/>
        <w:jc w:val="center"/>
        <w:rPr>
          <w:rFonts w:ascii="Arial" w:hAnsi="Arial" w:cs="Arial"/>
          <w:b/>
          <w:sz w:val="24"/>
          <w:szCs w:val="24"/>
        </w:rPr>
      </w:pPr>
    </w:p>
    <w:p w14:paraId="4E3013C9" w14:textId="7E5CCC94" w:rsidR="00562B6D" w:rsidRPr="004D051C" w:rsidRDefault="00562B6D" w:rsidP="00F343F9">
      <w:pPr>
        <w:tabs>
          <w:tab w:val="left" w:pos="284"/>
        </w:tabs>
        <w:ind w:right="-234"/>
        <w:jc w:val="both"/>
        <w:rPr>
          <w:rFonts w:ascii="Arial" w:hAnsi="Arial" w:cs="Arial"/>
          <w:sz w:val="24"/>
          <w:szCs w:val="24"/>
        </w:rPr>
      </w:pPr>
      <w:r w:rsidRPr="00317DA2">
        <w:rPr>
          <w:rFonts w:ascii="Arial" w:hAnsi="Arial" w:cs="Arial"/>
          <w:sz w:val="24"/>
          <w:szCs w:val="24"/>
        </w:rPr>
        <w:t>1</w:t>
      </w:r>
      <w:r>
        <w:rPr>
          <w:rFonts w:ascii="Arial" w:hAnsi="Arial" w:cs="Arial"/>
          <w:sz w:val="24"/>
          <w:szCs w:val="24"/>
        </w:rPr>
        <w:t xml:space="preserve">- Pela </w:t>
      </w:r>
      <w:r w:rsidRPr="004D051C">
        <w:rPr>
          <w:rFonts w:ascii="Arial" w:hAnsi="Arial" w:cs="Arial"/>
          <w:sz w:val="24"/>
          <w:szCs w:val="24"/>
        </w:rPr>
        <w:t xml:space="preserve">presente, declaramos inteira submissão aos preceitos legais em vigor, especialmente os da Lei </w:t>
      </w:r>
      <w:r w:rsidR="00813D3E">
        <w:rPr>
          <w:rFonts w:ascii="Arial" w:hAnsi="Arial" w:cs="Arial"/>
          <w:sz w:val="24"/>
          <w:szCs w:val="24"/>
        </w:rPr>
        <w:t>14.133/2021</w:t>
      </w:r>
      <w:r w:rsidRPr="004D051C">
        <w:rPr>
          <w:rFonts w:ascii="Arial" w:hAnsi="Arial" w:cs="Arial"/>
          <w:sz w:val="24"/>
          <w:szCs w:val="24"/>
        </w:rPr>
        <w:t xml:space="preserve"> e suas alterações e às cláusulas e condições para a licitação supra, contida neste Edital.</w:t>
      </w:r>
    </w:p>
    <w:p w14:paraId="69C18832" w14:textId="41C3B5AC" w:rsidR="00562B6D" w:rsidRPr="00317DA2" w:rsidRDefault="00562B6D" w:rsidP="00317DA2">
      <w:pPr>
        <w:tabs>
          <w:tab w:val="left" w:pos="284"/>
        </w:tabs>
        <w:ind w:right="-234"/>
        <w:jc w:val="both"/>
        <w:rPr>
          <w:rFonts w:ascii="Arial" w:hAnsi="Arial" w:cs="Arial"/>
          <w:sz w:val="24"/>
          <w:szCs w:val="24"/>
        </w:rPr>
      </w:pPr>
      <w:r w:rsidRPr="00317DA2">
        <w:rPr>
          <w:rFonts w:ascii="Arial" w:hAnsi="Arial" w:cs="Arial"/>
          <w:sz w:val="24"/>
          <w:szCs w:val="24"/>
        </w:rPr>
        <w:t>2- Propomos prestar à Prefeitura Municipal de Iraquara Bahia, pelos preços indicados na proposta em anexo, o objeto desta licitação, obedecendo às estipulações do correspondente ato convocatório.</w:t>
      </w:r>
    </w:p>
    <w:p w14:paraId="4092CCE4" w14:textId="1E6FD1A3" w:rsidR="00562B6D" w:rsidRDefault="00562B6D" w:rsidP="00F343F9">
      <w:pPr>
        <w:tabs>
          <w:tab w:val="left" w:pos="284"/>
        </w:tabs>
        <w:ind w:right="-234"/>
        <w:jc w:val="both"/>
        <w:rPr>
          <w:rFonts w:ascii="Arial" w:hAnsi="Arial" w:cs="Arial"/>
          <w:sz w:val="24"/>
          <w:szCs w:val="24"/>
        </w:rPr>
      </w:pPr>
      <w:r w:rsidRPr="00317DA2">
        <w:rPr>
          <w:rFonts w:ascii="Arial" w:hAnsi="Arial" w:cs="Arial"/>
          <w:sz w:val="24"/>
          <w:szCs w:val="24"/>
        </w:rPr>
        <w:t>3</w:t>
      </w:r>
      <w:r w:rsidRPr="004D051C">
        <w:rPr>
          <w:rFonts w:ascii="Arial" w:hAnsi="Arial" w:cs="Arial"/>
          <w:sz w:val="24"/>
          <w:szCs w:val="24"/>
        </w:rPr>
        <w:t xml:space="preserve">- </w:t>
      </w:r>
      <w:r>
        <w:rPr>
          <w:rFonts w:ascii="Arial" w:hAnsi="Arial" w:cs="Arial"/>
          <w:sz w:val="24"/>
          <w:szCs w:val="24"/>
        </w:rPr>
        <w:t>Declaramos que o</w:t>
      </w:r>
      <w:r w:rsidRPr="004D051C">
        <w:rPr>
          <w:rFonts w:ascii="Arial" w:hAnsi="Arial" w:cs="Arial"/>
          <w:sz w:val="24"/>
          <w:szCs w:val="24"/>
        </w:rPr>
        <w:t xml:space="preserve"> prazo de validade desta proposta é de </w:t>
      </w:r>
      <w:r w:rsidR="00813D3E">
        <w:rPr>
          <w:rFonts w:ascii="Arial" w:hAnsi="Arial" w:cs="Arial"/>
          <w:sz w:val="24"/>
          <w:szCs w:val="24"/>
        </w:rPr>
        <w:t>9</w:t>
      </w:r>
      <w:r w:rsidRPr="004D051C">
        <w:rPr>
          <w:rFonts w:ascii="Arial" w:hAnsi="Arial" w:cs="Arial"/>
          <w:sz w:val="24"/>
          <w:szCs w:val="24"/>
        </w:rPr>
        <w:t>0 (sesse</w:t>
      </w:r>
      <w:r>
        <w:rPr>
          <w:rFonts w:ascii="Arial" w:hAnsi="Arial" w:cs="Arial"/>
          <w:sz w:val="24"/>
          <w:szCs w:val="24"/>
        </w:rPr>
        <w:t xml:space="preserve">nta) dias corridos, </w:t>
      </w:r>
      <w:r w:rsidRPr="004D051C">
        <w:rPr>
          <w:rFonts w:ascii="Arial" w:hAnsi="Arial" w:cs="Arial"/>
          <w:sz w:val="24"/>
          <w:szCs w:val="24"/>
        </w:rPr>
        <w:t>o prazo para início da execução do serviço é</w:t>
      </w:r>
      <w:r>
        <w:rPr>
          <w:rFonts w:ascii="Arial" w:hAnsi="Arial" w:cs="Arial"/>
          <w:sz w:val="24"/>
          <w:szCs w:val="24"/>
        </w:rPr>
        <w:t xml:space="preserve"> de 03 (três) dias</w:t>
      </w:r>
      <w:r w:rsidRPr="004D051C">
        <w:rPr>
          <w:rFonts w:ascii="Arial" w:hAnsi="Arial" w:cs="Arial"/>
          <w:sz w:val="24"/>
          <w:szCs w:val="24"/>
        </w:rPr>
        <w:t xml:space="preserve"> após assinatura do co</w:t>
      </w:r>
      <w:r>
        <w:rPr>
          <w:rFonts w:ascii="Arial" w:hAnsi="Arial" w:cs="Arial"/>
          <w:sz w:val="24"/>
          <w:szCs w:val="24"/>
        </w:rPr>
        <w:t xml:space="preserve">ntrato e recebimento da Ordem de Serviços e sua vigência </w:t>
      </w:r>
      <w:r w:rsidRPr="002248D5">
        <w:rPr>
          <w:rFonts w:ascii="Arial" w:hAnsi="Arial" w:cs="Arial"/>
          <w:sz w:val="24"/>
          <w:szCs w:val="24"/>
        </w:rPr>
        <w:t xml:space="preserve">é </w:t>
      </w:r>
      <w:r>
        <w:rPr>
          <w:rFonts w:ascii="Arial" w:hAnsi="Arial" w:cs="Arial"/>
          <w:sz w:val="24"/>
          <w:szCs w:val="24"/>
        </w:rPr>
        <w:t>de 12 (doze)</w:t>
      </w:r>
      <w:r w:rsidRPr="002248D5">
        <w:rPr>
          <w:rFonts w:ascii="Arial" w:hAnsi="Arial" w:cs="Arial"/>
          <w:sz w:val="24"/>
          <w:szCs w:val="24"/>
        </w:rPr>
        <w:t xml:space="preserve"> meses</w:t>
      </w:r>
      <w:r>
        <w:rPr>
          <w:rFonts w:ascii="Arial" w:hAnsi="Arial" w:cs="Arial"/>
          <w:sz w:val="24"/>
          <w:szCs w:val="24"/>
        </w:rPr>
        <w:t xml:space="preserve"> contados a partir da data de assinatura.</w:t>
      </w:r>
    </w:p>
    <w:p w14:paraId="123035AE" w14:textId="77777777" w:rsidR="006B0FF1" w:rsidRPr="004D051C" w:rsidRDefault="006B0FF1" w:rsidP="00F343F9">
      <w:pPr>
        <w:tabs>
          <w:tab w:val="left" w:pos="284"/>
        </w:tabs>
        <w:ind w:right="-234"/>
        <w:jc w:val="both"/>
        <w:rPr>
          <w:rFonts w:ascii="Arial" w:hAnsi="Arial" w:cs="Arial"/>
          <w:sz w:val="24"/>
          <w:szCs w:val="24"/>
        </w:rPr>
      </w:pPr>
    </w:p>
    <w:p w14:paraId="52E55616" w14:textId="4AC47088" w:rsidR="00562B6D" w:rsidRDefault="006B0FF1" w:rsidP="006B0FF1">
      <w:pPr>
        <w:pStyle w:val="Corpodetexto"/>
        <w:tabs>
          <w:tab w:val="left" w:pos="6895"/>
          <w:tab w:val="left" w:pos="7550"/>
          <w:tab w:val="left" w:pos="8828"/>
        </w:tabs>
        <w:spacing w:before="169"/>
        <w:ind w:right="-234"/>
        <w:jc w:val="center"/>
      </w:pPr>
      <w:r>
        <w:t>__________________________</w:t>
      </w:r>
      <w:r w:rsidR="00562B6D">
        <w:t>d</w:t>
      </w:r>
      <w:r>
        <w:t>e________</w:t>
      </w:r>
      <w:r w:rsidR="00562B6D">
        <w:t>de</w:t>
      </w:r>
      <w:r w:rsidR="00562B6D">
        <w:rPr>
          <w:spacing w:val="-3"/>
        </w:rPr>
        <w:t xml:space="preserve"> </w:t>
      </w:r>
      <w:r w:rsidR="00562B6D">
        <w:t>202</w:t>
      </w:r>
      <w:r w:rsidR="00AE51BB">
        <w:t>5</w:t>
      </w:r>
      <w:r w:rsidR="00562B6D">
        <w:t>.</w:t>
      </w:r>
    </w:p>
    <w:p w14:paraId="43245991" w14:textId="77777777" w:rsidR="00562B6D" w:rsidRDefault="00562B6D" w:rsidP="00F343F9">
      <w:pPr>
        <w:pStyle w:val="Corpodetexto"/>
        <w:ind w:right="-234"/>
      </w:pPr>
    </w:p>
    <w:p w14:paraId="648CE5C4" w14:textId="77777777" w:rsidR="00562B6D" w:rsidRDefault="00562B6D" w:rsidP="00F343F9">
      <w:pPr>
        <w:pStyle w:val="Corpodetexto"/>
        <w:ind w:right="-234"/>
      </w:pPr>
    </w:p>
    <w:p w14:paraId="0C578518" w14:textId="77777777" w:rsidR="00562B6D" w:rsidRDefault="00562B6D" w:rsidP="00F343F9">
      <w:pPr>
        <w:pStyle w:val="Corpodetexto"/>
        <w:spacing w:before="4"/>
        <w:ind w:right="-234"/>
      </w:pPr>
      <w:r>
        <w:t xml:space="preserve">                     __________________________________________________________</w:t>
      </w:r>
    </w:p>
    <w:p w14:paraId="1499AAFC" w14:textId="77777777" w:rsidR="00562B6D" w:rsidRPr="00642334" w:rsidRDefault="00562B6D" w:rsidP="00F343F9">
      <w:pPr>
        <w:pStyle w:val="Ttulo1"/>
        <w:spacing w:before="93"/>
        <w:ind w:left="0" w:right="-234"/>
        <w:jc w:val="center"/>
        <w:rPr>
          <w:rFonts w:ascii="Arial" w:hAnsi="Arial" w:cs="Arial"/>
          <w:sz w:val="22"/>
          <w:szCs w:val="22"/>
        </w:rPr>
      </w:pPr>
      <w:r w:rsidRPr="00744AA8">
        <w:rPr>
          <w:rFonts w:ascii="Arial" w:hAnsi="Arial" w:cs="Arial"/>
          <w:sz w:val="22"/>
          <w:szCs w:val="22"/>
        </w:rPr>
        <w:t>Nome</w:t>
      </w:r>
      <w:r w:rsidRPr="00744AA8">
        <w:rPr>
          <w:rFonts w:ascii="Arial" w:hAnsi="Arial" w:cs="Arial"/>
          <w:spacing w:val="-6"/>
          <w:sz w:val="22"/>
          <w:szCs w:val="22"/>
        </w:rPr>
        <w:t xml:space="preserve"> </w:t>
      </w:r>
      <w:r w:rsidRPr="00744AA8">
        <w:rPr>
          <w:rFonts w:ascii="Arial" w:hAnsi="Arial" w:cs="Arial"/>
          <w:sz w:val="22"/>
          <w:szCs w:val="22"/>
        </w:rPr>
        <w:t>e</w:t>
      </w:r>
      <w:r w:rsidRPr="00744AA8">
        <w:rPr>
          <w:rFonts w:ascii="Arial" w:hAnsi="Arial" w:cs="Arial"/>
          <w:spacing w:val="-6"/>
          <w:sz w:val="22"/>
          <w:szCs w:val="22"/>
        </w:rPr>
        <w:t xml:space="preserve"> </w:t>
      </w:r>
      <w:r w:rsidRPr="00744AA8">
        <w:rPr>
          <w:rFonts w:ascii="Arial" w:hAnsi="Arial" w:cs="Arial"/>
          <w:sz w:val="22"/>
          <w:szCs w:val="22"/>
        </w:rPr>
        <w:t>Assinatura</w:t>
      </w:r>
      <w:r w:rsidRPr="00744AA8">
        <w:rPr>
          <w:rFonts w:ascii="Arial" w:hAnsi="Arial" w:cs="Arial"/>
          <w:spacing w:val="-3"/>
          <w:sz w:val="22"/>
          <w:szCs w:val="22"/>
        </w:rPr>
        <w:t xml:space="preserve"> </w:t>
      </w:r>
      <w:r w:rsidRPr="00744AA8">
        <w:rPr>
          <w:rFonts w:ascii="Arial" w:hAnsi="Arial" w:cs="Arial"/>
          <w:sz w:val="22"/>
          <w:szCs w:val="22"/>
        </w:rPr>
        <w:t>do</w:t>
      </w:r>
      <w:r w:rsidRPr="00744AA8">
        <w:rPr>
          <w:rFonts w:ascii="Arial" w:hAnsi="Arial" w:cs="Arial"/>
          <w:spacing w:val="-5"/>
          <w:sz w:val="22"/>
          <w:szCs w:val="22"/>
        </w:rPr>
        <w:t xml:space="preserve"> </w:t>
      </w:r>
      <w:r w:rsidRPr="00744AA8">
        <w:rPr>
          <w:rFonts w:ascii="Arial" w:hAnsi="Arial" w:cs="Arial"/>
          <w:sz w:val="22"/>
          <w:szCs w:val="22"/>
        </w:rPr>
        <w:t>representante</w:t>
      </w:r>
      <w:r w:rsidRPr="00744AA8">
        <w:rPr>
          <w:rFonts w:ascii="Arial" w:hAnsi="Arial" w:cs="Arial"/>
          <w:spacing w:val="-5"/>
          <w:sz w:val="22"/>
          <w:szCs w:val="22"/>
        </w:rPr>
        <w:t xml:space="preserve"> </w:t>
      </w:r>
      <w:r w:rsidRPr="00744AA8">
        <w:rPr>
          <w:rFonts w:ascii="Arial" w:hAnsi="Arial" w:cs="Arial"/>
          <w:sz w:val="22"/>
          <w:szCs w:val="22"/>
        </w:rPr>
        <w:t>da</w:t>
      </w:r>
      <w:r w:rsidRPr="00744AA8">
        <w:rPr>
          <w:rFonts w:ascii="Arial" w:hAnsi="Arial" w:cs="Arial"/>
          <w:spacing w:val="-3"/>
          <w:sz w:val="22"/>
          <w:szCs w:val="22"/>
        </w:rPr>
        <w:t xml:space="preserve"> </w:t>
      </w:r>
      <w:r w:rsidRPr="00744AA8">
        <w:rPr>
          <w:rFonts w:ascii="Arial" w:hAnsi="Arial" w:cs="Arial"/>
          <w:sz w:val="22"/>
          <w:szCs w:val="22"/>
        </w:rPr>
        <w:t>empresa</w:t>
      </w:r>
    </w:p>
    <w:p w14:paraId="6641410A" w14:textId="77777777" w:rsidR="00562B6D" w:rsidRPr="00744AA8" w:rsidRDefault="00562B6D" w:rsidP="00F343F9">
      <w:pPr>
        <w:pStyle w:val="Corpodetexto"/>
        <w:ind w:right="-234"/>
        <w:rPr>
          <w:rFonts w:ascii="Arial" w:hAnsi="Arial" w:cs="Arial"/>
          <w:b/>
          <w:sz w:val="22"/>
          <w:szCs w:val="22"/>
        </w:rPr>
      </w:pPr>
    </w:p>
    <w:p w14:paraId="7068FF03" w14:textId="77777777" w:rsidR="00562B6D" w:rsidRPr="00744AA8" w:rsidRDefault="00562B6D" w:rsidP="00F343F9">
      <w:pPr>
        <w:pStyle w:val="Corpodetexto"/>
        <w:ind w:right="-234"/>
        <w:rPr>
          <w:rFonts w:ascii="Arial" w:hAnsi="Arial" w:cs="Arial"/>
          <w:b/>
          <w:sz w:val="22"/>
          <w:szCs w:val="22"/>
        </w:rPr>
      </w:pPr>
    </w:p>
    <w:p w14:paraId="070C02E4" w14:textId="77777777" w:rsidR="00562B6D" w:rsidRDefault="00562B6D" w:rsidP="00F343F9">
      <w:pPr>
        <w:spacing w:after="120"/>
        <w:ind w:right="-234"/>
        <w:jc w:val="both"/>
        <w:outlineLvl w:val="0"/>
        <w:rPr>
          <w:rFonts w:ascii="Arial" w:hAnsi="Arial" w:cs="Arial"/>
          <w:b/>
        </w:rPr>
      </w:pPr>
      <w:r w:rsidRPr="00744AA8">
        <w:rPr>
          <w:rFonts w:ascii="Arial" w:hAnsi="Arial" w:cs="Arial"/>
          <w:b/>
          <w:u w:val="thick"/>
        </w:rPr>
        <w:t>Obs:</w:t>
      </w:r>
      <w:r w:rsidRPr="00744AA8">
        <w:rPr>
          <w:rFonts w:ascii="Arial" w:hAnsi="Arial" w:cs="Arial"/>
          <w:b/>
          <w:spacing w:val="20"/>
        </w:rPr>
        <w:t xml:space="preserve"> </w:t>
      </w:r>
      <w:r w:rsidRPr="00744AA8">
        <w:rPr>
          <w:rFonts w:ascii="Arial" w:hAnsi="Arial" w:cs="Arial"/>
          <w:b/>
        </w:rPr>
        <w:t>esta</w:t>
      </w:r>
      <w:r w:rsidRPr="00744AA8">
        <w:rPr>
          <w:rFonts w:ascii="Arial" w:hAnsi="Arial" w:cs="Arial"/>
          <w:b/>
          <w:spacing w:val="18"/>
        </w:rPr>
        <w:t xml:space="preserve"> </w:t>
      </w:r>
      <w:r w:rsidRPr="00744AA8">
        <w:rPr>
          <w:rFonts w:ascii="Arial" w:hAnsi="Arial" w:cs="Arial"/>
          <w:b/>
        </w:rPr>
        <w:t>declaração</w:t>
      </w:r>
      <w:r w:rsidRPr="00744AA8">
        <w:rPr>
          <w:rFonts w:ascii="Arial" w:hAnsi="Arial" w:cs="Arial"/>
          <w:b/>
          <w:spacing w:val="19"/>
        </w:rPr>
        <w:t xml:space="preserve"> </w:t>
      </w:r>
      <w:r w:rsidRPr="00744AA8">
        <w:rPr>
          <w:rFonts w:ascii="Arial" w:hAnsi="Arial" w:cs="Arial"/>
          <w:b/>
        </w:rPr>
        <w:t>deverá</w:t>
      </w:r>
      <w:r w:rsidRPr="00744AA8">
        <w:rPr>
          <w:rFonts w:ascii="Arial" w:hAnsi="Arial" w:cs="Arial"/>
          <w:b/>
          <w:spacing w:val="18"/>
        </w:rPr>
        <w:t xml:space="preserve"> </w:t>
      </w:r>
      <w:r w:rsidRPr="00744AA8">
        <w:rPr>
          <w:rFonts w:ascii="Arial" w:hAnsi="Arial" w:cs="Arial"/>
          <w:b/>
        </w:rPr>
        <w:t>ser</w:t>
      </w:r>
      <w:r w:rsidRPr="00744AA8">
        <w:rPr>
          <w:rFonts w:ascii="Arial" w:hAnsi="Arial" w:cs="Arial"/>
          <w:b/>
          <w:spacing w:val="19"/>
        </w:rPr>
        <w:t xml:space="preserve"> </w:t>
      </w:r>
      <w:r w:rsidRPr="00744AA8">
        <w:rPr>
          <w:rFonts w:ascii="Arial" w:hAnsi="Arial" w:cs="Arial"/>
          <w:b/>
        </w:rPr>
        <w:t>preenchida</w:t>
      </w:r>
      <w:r w:rsidRPr="00744AA8">
        <w:rPr>
          <w:rFonts w:ascii="Arial" w:hAnsi="Arial" w:cs="Arial"/>
          <w:b/>
          <w:spacing w:val="21"/>
        </w:rPr>
        <w:t xml:space="preserve"> </w:t>
      </w:r>
      <w:r w:rsidRPr="00744AA8">
        <w:rPr>
          <w:rFonts w:ascii="Arial" w:hAnsi="Arial" w:cs="Arial"/>
          <w:b/>
        </w:rPr>
        <w:t>em</w:t>
      </w:r>
      <w:r w:rsidRPr="00744AA8">
        <w:rPr>
          <w:rFonts w:ascii="Arial" w:hAnsi="Arial" w:cs="Arial"/>
          <w:b/>
          <w:spacing w:val="21"/>
        </w:rPr>
        <w:t xml:space="preserve"> </w:t>
      </w:r>
      <w:r w:rsidRPr="00744AA8">
        <w:rPr>
          <w:rFonts w:ascii="Arial" w:hAnsi="Arial" w:cs="Arial"/>
          <w:b/>
        </w:rPr>
        <w:t>papel</w:t>
      </w:r>
      <w:r w:rsidRPr="00744AA8">
        <w:rPr>
          <w:rFonts w:ascii="Arial" w:hAnsi="Arial" w:cs="Arial"/>
          <w:b/>
          <w:spacing w:val="18"/>
        </w:rPr>
        <w:t xml:space="preserve"> </w:t>
      </w:r>
      <w:r w:rsidRPr="00744AA8">
        <w:rPr>
          <w:rFonts w:ascii="Arial" w:hAnsi="Arial" w:cs="Arial"/>
          <w:b/>
        </w:rPr>
        <w:t>timbrado</w:t>
      </w:r>
      <w:r w:rsidRPr="00744AA8">
        <w:rPr>
          <w:rFonts w:ascii="Arial" w:hAnsi="Arial" w:cs="Arial"/>
          <w:b/>
          <w:spacing w:val="19"/>
        </w:rPr>
        <w:t xml:space="preserve"> </w:t>
      </w:r>
      <w:r w:rsidRPr="00744AA8">
        <w:rPr>
          <w:rFonts w:ascii="Arial" w:hAnsi="Arial" w:cs="Arial"/>
          <w:b/>
        </w:rPr>
        <w:t>da</w:t>
      </w:r>
      <w:r w:rsidRPr="00744AA8">
        <w:rPr>
          <w:rFonts w:ascii="Arial" w:hAnsi="Arial" w:cs="Arial"/>
          <w:b/>
          <w:spacing w:val="19"/>
        </w:rPr>
        <w:t xml:space="preserve"> </w:t>
      </w:r>
      <w:r w:rsidRPr="00744AA8">
        <w:rPr>
          <w:rFonts w:ascii="Arial" w:hAnsi="Arial" w:cs="Arial"/>
          <w:b/>
        </w:rPr>
        <w:t>empresa</w:t>
      </w:r>
      <w:r w:rsidRPr="00744AA8">
        <w:rPr>
          <w:rFonts w:ascii="Arial" w:hAnsi="Arial" w:cs="Arial"/>
          <w:b/>
          <w:spacing w:val="18"/>
        </w:rPr>
        <w:t xml:space="preserve"> </w:t>
      </w:r>
      <w:r w:rsidRPr="00744AA8">
        <w:rPr>
          <w:rFonts w:ascii="Arial" w:hAnsi="Arial" w:cs="Arial"/>
          <w:b/>
        </w:rPr>
        <w:t>proponente</w:t>
      </w:r>
      <w:r w:rsidRPr="00744AA8">
        <w:rPr>
          <w:rFonts w:ascii="Arial" w:hAnsi="Arial" w:cs="Arial"/>
          <w:b/>
          <w:spacing w:val="21"/>
        </w:rPr>
        <w:t xml:space="preserve"> </w:t>
      </w:r>
      <w:r w:rsidRPr="00744AA8">
        <w:rPr>
          <w:rFonts w:ascii="Arial" w:hAnsi="Arial" w:cs="Arial"/>
          <w:b/>
        </w:rPr>
        <w:t>e</w:t>
      </w:r>
      <w:r>
        <w:rPr>
          <w:rFonts w:ascii="Arial" w:hAnsi="Arial" w:cs="Arial"/>
          <w:b/>
          <w:spacing w:val="29"/>
        </w:rPr>
        <w:t xml:space="preserve"> </w:t>
      </w:r>
      <w:r w:rsidRPr="00744AA8">
        <w:rPr>
          <w:rFonts w:ascii="Arial" w:hAnsi="Arial" w:cs="Arial"/>
          <w:b/>
        </w:rPr>
        <w:t>assinada</w:t>
      </w:r>
      <w:r w:rsidRPr="00744AA8">
        <w:rPr>
          <w:rFonts w:ascii="Arial" w:hAnsi="Arial" w:cs="Arial"/>
          <w:b/>
          <w:spacing w:val="-53"/>
        </w:rPr>
        <w:t xml:space="preserve"> </w:t>
      </w:r>
      <w:r w:rsidRPr="00744AA8">
        <w:rPr>
          <w:rFonts w:ascii="Arial" w:hAnsi="Arial" w:cs="Arial"/>
          <w:b/>
        </w:rPr>
        <w:t>pelo(s) seu(s)</w:t>
      </w:r>
      <w:r w:rsidRPr="00744AA8">
        <w:rPr>
          <w:rFonts w:ascii="Arial" w:hAnsi="Arial" w:cs="Arial"/>
          <w:b/>
          <w:spacing w:val="2"/>
        </w:rPr>
        <w:t xml:space="preserve"> </w:t>
      </w:r>
      <w:r w:rsidRPr="00744AA8">
        <w:rPr>
          <w:rFonts w:ascii="Arial" w:hAnsi="Arial" w:cs="Arial"/>
          <w:b/>
        </w:rPr>
        <w:t>representante(s)</w:t>
      </w:r>
      <w:r w:rsidRPr="00744AA8">
        <w:rPr>
          <w:rFonts w:ascii="Arial" w:hAnsi="Arial" w:cs="Arial"/>
          <w:b/>
          <w:spacing w:val="2"/>
        </w:rPr>
        <w:t xml:space="preserve"> </w:t>
      </w:r>
      <w:r w:rsidRPr="00744AA8">
        <w:rPr>
          <w:rFonts w:ascii="Arial" w:hAnsi="Arial" w:cs="Arial"/>
          <w:b/>
        </w:rPr>
        <w:t>legal(is)</w:t>
      </w:r>
      <w:r w:rsidRPr="00744AA8">
        <w:rPr>
          <w:rFonts w:ascii="Arial" w:hAnsi="Arial" w:cs="Arial"/>
          <w:b/>
          <w:spacing w:val="-1"/>
        </w:rPr>
        <w:t xml:space="preserve"> </w:t>
      </w:r>
      <w:r w:rsidRPr="00744AA8">
        <w:rPr>
          <w:rFonts w:ascii="Arial" w:hAnsi="Arial" w:cs="Arial"/>
          <w:b/>
        </w:rPr>
        <w:t>e/ou</w:t>
      </w:r>
      <w:r w:rsidRPr="00744AA8">
        <w:rPr>
          <w:rFonts w:ascii="Arial" w:hAnsi="Arial" w:cs="Arial"/>
          <w:b/>
          <w:spacing w:val="1"/>
        </w:rPr>
        <w:t xml:space="preserve"> </w:t>
      </w:r>
      <w:r w:rsidRPr="00744AA8">
        <w:rPr>
          <w:rFonts w:ascii="Arial" w:hAnsi="Arial" w:cs="Arial"/>
          <w:b/>
        </w:rPr>
        <w:t>procurador(es)</w:t>
      </w:r>
      <w:r w:rsidRPr="00744AA8">
        <w:rPr>
          <w:rFonts w:ascii="Arial" w:hAnsi="Arial" w:cs="Arial"/>
          <w:b/>
          <w:spacing w:val="3"/>
        </w:rPr>
        <w:t xml:space="preserve"> </w:t>
      </w:r>
      <w:r w:rsidRPr="00744AA8">
        <w:rPr>
          <w:rFonts w:ascii="Arial" w:hAnsi="Arial" w:cs="Arial"/>
          <w:b/>
        </w:rPr>
        <w:t>devidamente</w:t>
      </w:r>
      <w:r w:rsidRPr="00744AA8">
        <w:rPr>
          <w:rFonts w:ascii="Arial" w:hAnsi="Arial" w:cs="Arial"/>
          <w:b/>
          <w:spacing w:val="2"/>
        </w:rPr>
        <w:t xml:space="preserve"> </w:t>
      </w:r>
      <w:r w:rsidRPr="00744AA8">
        <w:rPr>
          <w:rFonts w:ascii="Arial" w:hAnsi="Arial" w:cs="Arial"/>
          <w:b/>
        </w:rPr>
        <w:t>habilitado</w:t>
      </w:r>
    </w:p>
    <w:p w14:paraId="1D39F128" w14:textId="77777777" w:rsidR="00562B6D" w:rsidRDefault="00562B6D" w:rsidP="00F343F9">
      <w:pPr>
        <w:spacing w:after="120"/>
        <w:ind w:right="-234"/>
        <w:jc w:val="both"/>
        <w:outlineLvl w:val="0"/>
        <w:rPr>
          <w:rFonts w:ascii="Arial" w:hAnsi="Arial" w:cs="Arial"/>
          <w:b/>
        </w:rPr>
      </w:pPr>
    </w:p>
    <w:p w14:paraId="6E96801E" w14:textId="77777777" w:rsidR="00562B6D" w:rsidRDefault="00562B6D" w:rsidP="00F343F9">
      <w:pPr>
        <w:spacing w:after="120"/>
        <w:ind w:right="-234"/>
        <w:jc w:val="both"/>
        <w:outlineLvl w:val="0"/>
        <w:rPr>
          <w:rFonts w:ascii="Arial" w:hAnsi="Arial" w:cs="Arial"/>
          <w:b/>
        </w:rPr>
      </w:pPr>
    </w:p>
    <w:p w14:paraId="2467D36E" w14:textId="77777777" w:rsidR="006B0FF1" w:rsidRDefault="006B0FF1" w:rsidP="00F343F9">
      <w:pPr>
        <w:spacing w:after="120"/>
        <w:ind w:right="-234"/>
        <w:jc w:val="both"/>
        <w:outlineLvl w:val="0"/>
        <w:rPr>
          <w:rFonts w:ascii="Arial" w:hAnsi="Arial" w:cs="Arial"/>
          <w:b/>
        </w:rPr>
      </w:pPr>
    </w:p>
    <w:p w14:paraId="7511206E" w14:textId="77777777" w:rsidR="006B0FF1" w:rsidRDefault="006B0FF1" w:rsidP="00F343F9">
      <w:pPr>
        <w:spacing w:after="120"/>
        <w:ind w:right="-234"/>
        <w:jc w:val="both"/>
        <w:outlineLvl w:val="0"/>
        <w:rPr>
          <w:rFonts w:ascii="Arial" w:hAnsi="Arial" w:cs="Arial"/>
          <w:b/>
        </w:rPr>
      </w:pPr>
    </w:p>
    <w:p w14:paraId="44ECE173" w14:textId="77777777" w:rsidR="006B0FF1" w:rsidRDefault="006B0FF1" w:rsidP="00F343F9">
      <w:pPr>
        <w:spacing w:after="120"/>
        <w:ind w:right="-234"/>
        <w:jc w:val="both"/>
        <w:outlineLvl w:val="0"/>
        <w:rPr>
          <w:rFonts w:ascii="Arial" w:hAnsi="Arial" w:cs="Arial"/>
          <w:b/>
        </w:rPr>
      </w:pPr>
    </w:p>
    <w:p w14:paraId="79BC9C84" w14:textId="77777777" w:rsidR="00562B6D" w:rsidRDefault="00562B6D" w:rsidP="00F343F9">
      <w:pPr>
        <w:spacing w:after="120"/>
        <w:ind w:right="-234"/>
        <w:jc w:val="both"/>
        <w:outlineLvl w:val="0"/>
        <w:rPr>
          <w:rFonts w:ascii="Arial" w:hAnsi="Arial" w:cs="Arial"/>
          <w:b/>
        </w:rPr>
      </w:pPr>
    </w:p>
    <w:p w14:paraId="0C864D5A" w14:textId="77777777" w:rsidR="00562B6D" w:rsidRDefault="00562B6D" w:rsidP="00F343F9">
      <w:pPr>
        <w:spacing w:after="120"/>
        <w:ind w:right="-234"/>
        <w:jc w:val="both"/>
        <w:outlineLvl w:val="0"/>
        <w:rPr>
          <w:rFonts w:ascii="Arial" w:hAnsi="Arial" w:cs="Arial"/>
          <w:b/>
        </w:rPr>
      </w:pPr>
    </w:p>
    <w:p w14:paraId="47B45B21" w14:textId="77777777" w:rsidR="00562B6D" w:rsidRDefault="00562B6D" w:rsidP="00F343F9">
      <w:pPr>
        <w:spacing w:after="120"/>
        <w:ind w:right="-234"/>
        <w:jc w:val="both"/>
        <w:outlineLvl w:val="0"/>
        <w:rPr>
          <w:rFonts w:ascii="Arial" w:hAnsi="Arial" w:cs="Arial"/>
          <w:b/>
        </w:rPr>
      </w:pPr>
    </w:p>
    <w:p w14:paraId="02219986" w14:textId="77777777" w:rsidR="00317DA2" w:rsidRDefault="00317DA2" w:rsidP="00317DA2">
      <w:pPr>
        <w:ind w:left="-142"/>
        <w:jc w:val="center"/>
        <w:rPr>
          <w:rFonts w:ascii="Arial" w:hAnsi="Arial" w:cs="Arial"/>
          <w:b/>
          <w:sz w:val="24"/>
          <w:szCs w:val="24"/>
          <w:u w:val="single"/>
        </w:rPr>
      </w:pPr>
    </w:p>
    <w:p w14:paraId="1F380E2F" w14:textId="569D46CA" w:rsidR="00317DA2" w:rsidRDefault="00317DA2" w:rsidP="00317DA2">
      <w:pPr>
        <w:ind w:left="-142"/>
        <w:jc w:val="center"/>
        <w:rPr>
          <w:rFonts w:ascii="Arial" w:hAnsi="Arial" w:cs="Arial"/>
          <w:b/>
          <w:sz w:val="24"/>
          <w:szCs w:val="24"/>
          <w:u w:val="single"/>
        </w:rPr>
      </w:pPr>
      <w:r>
        <w:rPr>
          <w:rFonts w:ascii="Arial" w:hAnsi="Arial" w:cs="Arial"/>
          <w:b/>
          <w:sz w:val="24"/>
          <w:szCs w:val="24"/>
          <w:u w:val="single"/>
        </w:rPr>
        <w:lastRenderedPageBreak/>
        <w:t xml:space="preserve">CONCORRÊNCIA nº </w:t>
      </w:r>
      <w:r w:rsidR="00333DCC">
        <w:rPr>
          <w:rFonts w:ascii="Arial" w:hAnsi="Arial" w:cs="Arial"/>
          <w:b/>
          <w:sz w:val="24"/>
          <w:szCs w:val="24"/>
          <w:u w:val="single"/>
        </w:rPr>
        <w:t>001/2025</w:t>
      </w:r>
    </w:p>
    <w:p w14:paraId="572CF942" w14:textId="77777777" w:rsidR="00317DA2" w:rsidRDefault="00317DA2" w:rsidP="00F343F9">
      <w:pPr>
        <w:ind w:right="-234"/>
        <w:jc w:val="center"/>
        <w:rPr>
          <w:rFonts w:ascii="Arial" w:hAnsi="Arial" w:cs="Arial"/>
          <w:b/>
          <w:sz w:val="24"/>
          <w:szCs w:val="24"/>
          <w:u w:val="single"/>
        </w:rPr>
      </w:pPr>
    </w:p>
    <w:p w14:paraId="76686D5A" w14:textId="77777777" w:rsidR="00317DA2" w:rsidRDefault="00317DA2" w:rsidP="00F343F9">
      <w:pPr>
        <w:ind w:right="-234"/>
        <w:jc w:val="center"/>
        <w:rPr>
          <w:rFonts w:ascii="Arial" w:hAnsi="Arial" w:cs="Arial"/>
          <w:b/>
          <w:sz w:val="24"/>
          <w:szCs w:val="24"/>
          <w:u w:val="single"/>
        </w:rPr>
      </w:pPr>
    </w:p>
    <w:p w14:paraId="7D57A869" w14:textId="48704257" w:rsidR="00562B6D" w:rsidRPr="004D051C" w:rsidRDefault="00562B6D" w:rsidP="00F343F9">
      <w:pPr>
        <w:ind w:right="-234"/>
        <w:jc w:val="center"/>
        <w:rPr>
          <w:rFonts w:ascii="Arial" w:hAnsi="Arial" w:cs="Arial"/>
          <w:b/>
          <w:sz w:val="24"/>
          <w:szCs w:val="24"/>
          <w:u w:val="single"/>
        </w:rPr>
      </w:pPr>
      <w:r w:rsidRPr="004D051C">
        <w:rPr>
          <w:rFonts w:ascii="Arial" w:hAnsi="Arial" w:cs="Arial"/>
          <w:b/>
          <w:sz w:val="24"/>
          <w:szCs w:val="24"/>
          <w:u w:val="single"/>
        </w:rPr>
        <w:t>ANEXO VI</w:t>
      </w:r>
      <w:r w:rsidR="00F937BD">
        <w:rPr>
          <w:rFonts w:ascii="Arial" w:hAnsi="Arial" w:cs="Arial"/>
          <w:b/>
          <w:sz w:val="24"/>
          <w:szCs w:val="24"/>
          <w:u w:val="single"/>
        </w:rPr>
        <w:t>I</w:t>
      </w:r>
      <w:r w:rsidR="00787553">
        <w:rPr>
          <w:rFonts w:ascii="Arial" w:hAnsi="Arial" w:cs="Arial"/>
          <w:b/>
          <w:sz w:val="24"/>
          <w:szCs w:val="24"/>
          <w:u w:val="single"/>
        </w:rPr>
        <w:t>I</w:t>
      </w:r>
    </w:p>
    <w:p w14:paraId="26E4B98F" w14:textId="77777777" w:rsidR="00562B6D" w:rsidRPr="004D051C" w:rsidRDefault="00562B6D" w:rsidP="00F343F9">
      <w:pPr>
        <w:ind w:right="-234"/>
        <w:jc w:val="center"/>
        <w:rPr>
          <w:rFonts w:ascii="Arial" w:hAnsi="Arial" w:cs="Arial"/>
          <w:b/>
          <w:sz w:val="24"/>
          <w:szCs w:val="24"/>
        </w:rPr>
      </w:pPr>
    </w:p>
    <w:p w14:paraId="2FAF6EB4" w14:textId="77777777" w:rsidR="00562B6D" w:rsidRPr="004D051C" w:rsidRDefault="00562B6D" w:rsidP="00F343F9">
      <w:pPr>
        <w:ind w:right="-234"/>
        <w:jc w:val="center"/>
        <w:rPr>
          <w:rFonts w:ascii="Arial" w:hAnsi="Arial" w:cs="Arial"/>
          <w:b/>
          <w:sz w:val="24"/>
          <w:szCs w:val="24"/>
        </w:rPr>
      </w:pPr>
      <w:r w:rsidRPr="004D051C">
        <w:rPr>
          <w:rFonts w:ascii="Arial" w:hAnsi="Arial" w:cs="Arial"/>
          <w:b/>
          <w:sz w:val="24"/>
          <w:szCs w:val="24"/>
        </w:rPr>
        <w:t>MODELO DE CARTA PROPOSTA</w:t>
      </w:r>
    </w:p>
    <w:p w14:paraId="7836BB5D" w14:textId="77777777" w:rsidR="00562B6D" w:rsidRPr="004D051C" w:rsidRDefault="00562B6D" w:rsidP="00F343F9">
      <w:pPr>
        <w:ind w:right="-234"/>
        <w:jc w:val="both"/>
        <w:rPr>
          <w:rFonts w:ascii="Arial" w:hAnsi="Arial" w:cs="Arial"/>
          <w:sz w:val="24"/>
          <w:szCs w:val="24"/>
        </w:rPr>
      </w:pPr>
    </w:p>
    <w:p w14:paraId="66BEE607" w14:textId="77777777" w:rsidR="00562B6D" w:rsidRPr="004D051C" w:rsidRDefault="00562B6D" w:rsidP="00F343F9">
      <w:pPr>
        <w:ind w:right="-234"/>
        <w:jc w:val="center"/>
        <w:rPr>
          <w:rFonts w:ascii="Arial" w:hAnsi="Arial" w:cs="Arial"/>
          <w:b/>
          <w:sz w:val="24"/>
          <w:szCs w:val="24"/>
        </w:rPr>
      </w:pPr>
    </w:p>
    <w:p w14:paraId="448B9580" w14:textId="77777777" w:rsidR="00562B6D" w:rsidRPr="004D051C" w:rsidRDefault="00562B6D" w:rsidP="00F343F9">
      <w:pPr>
        <w:pStyle w:val="Rodap"/>
        <w:ind w:right="-234"/>
        <w:jc w:val="both"/>
        <w:rPr>
          <w:rFonts w:ascii="Arial" w:hAnsi="Arial" w:cs="Arial"/>
          <w:sz w:val="21"/>
          <w:szCs w:val="21"/>
        </w:rPr>
      </w:pPr>
      <w:r w:rsidRPr="004D051C">
        <w:rPr>
          <w:rFonts w:ascii="Arial" w:hAnsi="Arial" w:cs="Arial"/>
          <w:sz w:val="21"/>
          <w:szCs w:val="21"/>
        </w:rPr>
        <w:t>A</w:t>
      </w:r>
    </w:p>
    <w:p w14:paraId="39F32C1D" w14:textId="77777777" w:rsidR="00562B6D" w:rsidRPr="004D051C" w:rsidRDefault="00562B6D" w:rsidP="00F343F9">
      <w:pPr>
        <w:ind w:right="-234"/>
        <w:jc w:val="both"/>
        <w:rPr>
          <w:rFonts w:ascii="Arial" w:hAnsi="Arial" w:cs="Arial"/>
          <w:sz w:val="21"/>
          <w:szCs w:val="21"/>
        </w:rPr>
      </w:pPr>
      <w:r w:rsidRPr="004D051C">
        <w:rPr>
          <w:rFonts w:ascii="Arial" w:hAnsi="Arial" w:cs="Arial"/>
          <w:sz w:val="21"/>
          <w:szCs w:val="21"/>
        </w:rPr>
        <w:t xml:space="preserve">PREFEITURA MUNICIPAL DE </w:t>
      </w:r>
      <w:r>
        <w:rPr>
          <w:rFonts w:ascii="Arial" w:hAnsi="Arial" w:cs="Arial"/>
          <w:sz w:val="21"/>
          <w:szCs w:val="21"/>
        </w:rPr>
        <w:t>IRAQUARA</w:t>
      </w:r>
    </w:p>
    <w:p w14:paraId="40F01B7E" w14:textId="77777777" w:rsidR="00562B6D" w:rsidRPr="004D051C" w:rsidRDefault="00562B6D" w:rsidP="00F343F9">
      <w:pPr>
        <w:ind w:right="-234"/>
        <w:jc w:val="both"/>
        <w:rPr>
          <w:rFonts w:ascii="Arial" w:hAnsi="Arial" w:cs="Arial"/>
          <w:sz w:val="21"/>
          <w:szCs w:val="21"/>
        </w:rPr>
      </w:pPr>
      <w:r w:rsidRPr="004D051C">
        <w:rPr>
          <w:rFonts w:ascii="Arial" w:hAnsi="Arial" w:cs="Arial"/>
          <w:sz w:val="21"/>
          <w:szCs w:val="21"/>
        </w:rPr>
        <w:t xml:space="preserve">COMISSÃO PERMANENTE DE LICITAÇÃO DO MUNICIPIO DE </w:t>
      </w:r>
      <w:r>
        <w:rPr>
          <w:rFonts w:ascii="Arial" w:hAnsi="Arial" w:cs="Arial"/>
          <w:sz w:val="21"/>
          <w:szCs w:val="21"/>
        </w:rPr>
        <w:t>IRAQUARA</w:t>
      </w:r>
      <w:r w:rsidRPr="004D051C">
        <w:rPr>
          <w:rFonts w:ascii="Arial" w:hAnsi="Arial" w:cs="Arial"/>
          <w:sz w:val="21"/>
          <w:szCs w:val="21"/>
        </w:rPr>
        <w:t xml:space="preserve"> BA.</w:t>
      </w:r>
    </w:p>
    <w:p w14:paraId="565B8B23" w14:textId="77777777" w:rsidR="00562B6D" w:rsidRPr="004D051C" w:rsidRDefault="00562B6D" w:rsidP="00F343F9">
      <w:pPr>
        <w:ind w:right="-234"/>
        <w:jc w:val="both"/>
        <w:rPr>
          <w:rFonts w:ascii="Arial" w:hAnsi="Arial" w:cs="Arial"/>
          <w:sz w:val="21"/>
          <w:szCs w:val="21"/>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32"/>
        <w:gridCol w:w="2186"/>
        <w:gridCol w:w="4407"/>
      </w:tblGrid>
      <w:tr w:rsidR="00562B6D" w:rsidRPr="004D051C" w14:paraId="391A3061" w14:textId="77777777" w:rsidTr="00DA7B52">
        <w:trPr>
          <w:jc w:val="center"/>
        </w:trPr>
        <w:tc>
          <w:tcPr>
            <w:tcW w:w="5000" w:type="pct"/>
            <w:gridSpan w:val="3"/>
            <w:tcBorders>
              <w:top w:val="single" w:sz="12" w:space="0" w:color="auto"/>
              <w:left w:val="single" w:sz="12" w:space="0" w:color="auto"/>
              <w:bottom w:val="single" w:sz="12" w:space="0" w:color="auto"/>
              <w:right w:val="single" w:sz="12" w:space="0" w:color="auto"/>
            </w:tcBorders>
          </w:tcPr>
          <w:p w14:paraId="10F599CE" w14:textId="77777777" w:rsidR="00562B6D" w:rsidRPr="004D051C" w:rsidRDefault="00562B6D" w:rsidP="00F343F9">
            <w:pPr>
              <w:ind w:right="-234"/>
              <w:jc w:val="center"/>
              <w:rPr>
                <w:rFonts w:ascii="Arial" w:hAnsi="Arial" w:cs="Arial"/>
                <w:b/>
                <w:sz w:val="21"/>
                <w:szCs w:val="21"/>
              </w:rPr>
            </w:pPr>
            <w:r w:rsidRPr="004D051C">
              <w:rPr>
                <w:rFonts w:ascii="Arial" w:hAnsi="Arial" w:cs="Arial"/>
                <w:b/>
                <w:sz w:val="21"/>
                <w:szCs w:val="21"/>
              </w:rPr>
              <w:t>DADOS DA LICITAÇÃO</w:t>
            </w:r>
          </w:p>
        </w:tc>
      </w:tr>
      <w:tr w:rsidR="00562B6D" w:rsidRPr="004D051C" w14:paraId="3029999E" w14:textId="77777777" w:rsidTr="00DA7B52">
        <w:trPr>
          <w:jc w:val="center"/>
        </w:trPr>
        <w:tc>
          <w:tcPr>
            <w:tcW w:w="1465" w:type="pct"/>
            <w:tcBorders>
              <w:top w:val="single" w:sz="12" w:space="0" w:color="auto"/>
            </w:tcBorders>
          </w:tcPr>
          <w:p w14:paraId="3CBECA16" w14:textId="39528C11" w:rsidR="00562B6D" w:rsidRPr="00D4396F" w:rsidRDefault="00D4396F" w:rsidP="00F343F9">
            <w:pPr>
              <w:ind w:right="-234"/>
              <w:jc w:val="both"/>
              <w:rPr>
                <w:rFonts w:ascii="Arial" w:hAnsi="Arial" w:cs="Arial"/>
                <w:b/>
                <w:sz w:val="18"/>
                <w:szCs w:val="18"/>
              </w:rPr>
            </w:pPr>
            <w:r>
              <w:rPr>
                <w:rFonts w:ascii="Arial" w:hAnsi="Arial" w:cs="Arial"/>
                <w:b/>
                <w:sz w:val="18"/>
                <w:szCs w:val="18"/>
              </w:rPr>
              <w:t>CONCORRÊNCIA</w:t>
            </w:r>
            <w:r w:rsidR="00562B6D" w:rsidRPr="00D4396F">
              <w:rPr>
                <w:rFonts w:ascii="Arial" w:hAnsi="Arial" w:cs="Arial"/>
                <w:b/>
                <w:sz w:val="18"/>
                <w:szCs w:val="18"/>
              </w:rPr>
              <w:t xml:space="preserve"> nº </w:t>
            </w:r>
            <w:r w:rsidR="00333DCC">
              <w:rPr>
                <w:rFonts w:ascii="Arial" w:hAnsi="Arial" w:cs="Arial"/>
                <w:b/>
                <w:sz w:val="18"/>
                <w:szCs w:val="18"/>
              </w:rPr>
              <w:t>001/2025</w:t>
            </w:r>
          </w:p>
        </w:tc>
        <w:tc>
          <w:tcPr>
            <w:tcW w:w="1172" w:type="pct"/>
            <w:tcBorders>
              <w:top w:val="single" w:sz="12" w:space="0" w:color="auto"/>
            </w:tcBorders>
          </w:tcPr>
          <w:p w14:paraId="7E5B8774" w14:textId="0338517B" w:rsidR="00562B6D" w:rsidRPr="004D051C" w:rsidRDefault="00562B6D" w:rsidP="00F343F9">
            <w:pPr>
              <w:ind w:right="-234"/>
              <w:jc w:val="both"/>
              <w:rPr>
                <w:rFonts w:ascii="Arial" w:hAnsi="Arial" w:cs="Arial"/>
                <w:sz w:val="21"/>
                <w:szCs w:val="21"/>
              </w:rPr>
            </w:pPr>
            <w:r w:rsidRPr="006861E3">
              <w:rPr>
                <w:rFonts w:ascii="Arial" w:hAnsi="Arial" w:cs="Arial"/>
                <w:b/>
                <w:sz w:val="21"/>
                <w:szCs w:val="21"/>
              </w:rPr>
              <w:t>PROCESSO ADMINISTRATIVO</w:t>
            </w:r>
            <w:r w:rsidRPr="004D051C">
              <w:rPr>
                <w:rFonts w:ascii="Arial" w:hAnsi="Arial" w:cs="Arial"/>
                <w:sz w:val="21"/>
                <w:szCs w:val="21"/>
              </w:rPr>
              <w:t xml:space="preserve"> º </w:t>
            </w:r>
            <w:r w:rsidRPr="00B874F6">
              <w:rPr>
                <w:rFonts w:ascii="Arial" w:hAnsi="Arial" w:cs="Arial"/>
                <w:sz w:val="21"/>
                <w:szCs w:val="21"/>
                <w:highlight w:val="yellow"/>
              </w:rPr>
              <w:t>XXX/</w:t>
            </w:r>
            <w:r>
              <w:rPr>
                <w:rFonts w:ascii="Arial" w:hAnsi="Arial" w:cs="Arial"/>
                <w:sz w:val="21"/>
                <w:szCs w:val="21"/>
                <w:highlight w:val="yellow"/>
              </w:rPr>
              <w:t>202</w:t>
            </w:r>
            <w:r w:rsidR="00AE51BB">
              <w:rPr>
                <w:rFonts w:ascii="Arial" w:hAnsi="Arial" w:cs="Arial"/>
                <w:sz w:val="21"/>
                <w:szCs w:val="21"/>
              </w:rPr>
              <w:t>5</w:t>
            </w:r>
          </w:p>
        </w:tc>
        <w:tc>
          <w:tcPr>
            <w:tcW w:w="2363" w:type="pct"/>
            <w:tcBorders>
              <w:top w:val="single" w:sz="12" w:space="0" w:color="auto"/>
            </w:tcBorders>
          </w:tcPr>
          <w:p w14:paraId="3997C917" w14:textId="77777777" w:rsidR="00562B6D" w:rsidRPr="00BB70B3" w:rsidRDefault="00562B6D" w:rsidP="00D9383F">
            <w:pPr>
              <w:ind w:right="-234"/>
              <w:jc w:val="center"/>
              <w:rPr>
                <w:rFonts w:ascii="Arial" w:hAnsi="Arial" w:cs="Arial"/>
                <w:b/>
                <w:bCs/>
              </w:rPr>
            </w:pPr>
            <w:r w:rsidRPr="00BB70B3">
              <w:rPr>
                <w:rFonts w:ascii="Arial" w:hAnsi="Arial" w:cs="Arial"/>
                <w:b/>
                <w:bCs/>
              </w:rPr>
              <w:t>OBJETO</w:t>
            </w:r>
          </w:p>
          <w:p w14:paraId="788562BB" w14:textId="4693BA82" w:rsidR="00D9383F" w:rsidRPr="00375547" w:rsidRDefault="00AE51BB" w:rsidP="00D9383F">
            <w:pPr>
              <w:ind w:left="-77" w:right="12"/>
              <w:jc w:val="both"/>
              <w:rPr>
                <w:rFonts w:ascii="Arial" w:hAnsi="Arial" w:cs="Arial"/>
                <w:b/>
                <w:bCs/>
                <w:sz w:val="20"/>
                <w:szCs w:val="20"/>
              </w:rPr>
            </w:pPr>
            <w:r w:rsidRPr="00432790">
              <w:rPr>
                <w:rFonts w:ascii="Arial" w:hAnsi="Arial" w:cs="Arial"/>
                <w:b/>
                <w:bCs/>
              </w:rPr>
              <w:t xml:space="preserve">CONTRATAÇÃO DE EMPRESA DE ENGENHARIA ESPECIALIZADA NA CONSTRUÇÃO DE </w:t>
            </w:r>
            <w:r w:rsidRPr="0004223D">
              <w:rPr>
                <w:rFonts w:ascii="Arial" w:hAnsi="Arial" w:cs="Arial"/>
                <w:b/>
                <w:bCs/>
              </w:rPr>
              <w:t xml:space="preserve">UMA UBS TIPO I, NA SEDE DO MUNICÍPIO DE IRAQUARA – BA, DE ACORDO COM OS QUANTITATIVOS </w:t>
            </w:r>
            <w:r w:rsidRPr="00432790">
              <w:rPr>
                <w:rFonts w:ascii="Arial" w:hAnsi="Arial" w:cs="Arial"/>
                <w:b/>
                <w:bCs/>
              </w:rPr>
              <w:t>E DEMAIS ESPECIFICAÇÕES CONSTANTES NO EDITAL E ANEXOS. TIPO: MENOR PREÇO GLOBAL</w:t>
            </w:r>
            <w:r>
              <w:rPr>
                <w:rFonts w:ascii="Arial" w:hAnsi="Arial" w:cs="Arial"/>
                <w:b/>
                <w:bCs/>
              </w:rPr>
              <w:t>.</w:t>
            </w:r>
          </w:p>
        </w:tc>
      </w:tr>
    </w:tbl>
    <w:p w14:paraId="46F71BA3" w14:textId="77777777" w:rsidR="00562B6D" w:rsidRPr="004D051C" w:rsidRDefault="00562B6D" w:rsidP="00F343F9">
      <w:pPr>
        <w:ind w:right="-234"/>
        <w:jc w:val="center"/>
        <w:rPr>
          <w:rFonts w:ascii="Arial" w:hAnsi="Arial" w:cs="Arial"/>
          <w:sz w:val="21"/>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57"/>
        <w:gridCol w:w="1356"/>
        <w:gridCol w:w="366"/>
        <w:gridCol w:w="4446"/>
      </w:tblGrid>
      <w:tr w:rsidR="00562B6D" w:rsidRPr="004D051C" w14:paraId="4E0272A4" w14:textId="77777777" w:rsidTr="00C578B3">
        <w:tc>
          <w:tcPr>
            <w:tcW w:w="4997" w:type="pct"/>
            <w:gridSpan w:val="4"/>
            <w:tcBorders>
              <w:top w:val="single" w:sz="12" w:space="0" w:color="auto"/>
              <w:left w:val="single" w:sz="12" w:space="0" w:color="auto"/>
              <w:bottom w:val="single" w:sz="12" w:space="0" w:color="auto"/>
              <w:right w:val="single" w:sz="12" w:space="0" w:color="auto"/>
            </w:tcBorders>
          </w:tcPr>
          <w:p w14:paraId="10EC22DF" w14:textId="77777777" w:rsidR="00562B6D" w:rsidRPr="004D051C" w:rsidRDefault="00562B6D" w:rsidP="00F343F9">
            <w:pPr>
              <w:ind w:right="-234"/>
              <w:jc w:val="center"/>
              <w:rPr>
                <w:rFonts w:ascii="Arial" w:hAnsi="Arial" w:cs="Arial"/>
                <w:sz w:val="21"/>
                <w:szCs w:val="21"/>
              </w:rPr>
            </w:pPr>
            <w:r w:rsidRPr="004D051C">
              <w:rPr>
                <w:rFonts w:ascii="Arial" w:hAnsi="Arial" w:cs="Arial"/>
                <w:b/>
                <w:sz w:val="21"/>
                <w:szCs w:val="21"/>
              </w:rPr>
              <w:t>DADOS DA EMPRESA</w:t>
            </w:r>
          </w:p>
        </w:tc>
      </w:tr>
      <w:tr w:rsidR="00562B6D" w:rsidRPr="004D051C" w14:paraId="25882C8C" w14:textId="77777777" w:rsidTr="00C578B3">
        <w:tc>
          <w:tcPr>
            <w:tcW w:w="4997" w:type="pct"/>
            <w:gridSpan w:val="4"/>
            <w:tcBorders>
              <w:top w:val="single" w:sz="12" w:space="0" w:color="auto"/>
            </w:tcBorders>
          </w:tcPr>
          <w:p w14:paraId="4EF4EF2B" w14:textId="77777777" w:rsidR="00562B6D" w:rsidRPr="004D051C" w:rsidRDefault="00562B6D" w:rsidP="00F343F9">
            <w:pPr>
              <w:ind w:right="-234"/>
              <w:jc w:val="both"/>
              <w:rPr>
                <w:rFonts w:ascii="Arial" w:hAnsi="Arial" w:cs="Arial"/>
                <w:sz w:val="21"/>
                <w:szCs w:val="21"/>
              </w:rPr>
            </w:pPr>
            <w:r w:rsidRPr="004D051C">
              <w:rPr>
                <w:rFonts w:ascii="Arial" w:hAnsi="Arial" w:cs="Arial"/>
                <w:sz w:val="21"/>
                <w:szCs w:val="21"/>
              </w:rPr>
              <w:t>RAZÃO SOCIAL:</w:t>
            </w:r>
          </w:p>
        </w:tc>
      </w:tr>
      <w:tr w:rsidR="00562B6D" w:rsidRPr="004D051C" w14:paraId="78EEEA19" w14:textId="77777777" w:rsidTr="00C578B3">
        <w:tc>
          <w:tcPr>
            <w:tcW w:w="2420" w:type="pct"/>
            <w:gridSpan w:val="2"/>
          </w:tcPr>
          <w:p w14:paraId="7421CE39" w14:textId="77777777" w:rsidR="00562B6D" w:rsidRPr="004D051C" w:rsidRDefault="00562B6D" w:rsidP="00F343F9">
            <w:pPr>
              <w:ind w:right="-234"/>
              <w:jc w:val="both"/>
              <w:rPr>
                <w:rFonts w:ascii="Arial" w:hAnsi="Arial" w:cs="Arial"/>
                <w:sz w:val="21"/>
                <w:szCs w:val="21"/>
              </w:rPr>
            </w:pPr>
            <w:r w:rsidRPr="004D051C">
              <w:rPr>
                <w:rFonts w:ascii="Arial" w:hAnsi="Arial" w:cs="Arial"/>
                <w:sz w:val="21"/>
                <w:szCs w:val="21"/>
              </w:rPr>
              <w:t>CNPJ:</w:t>
            </w:r>
          </w:p>
        </w:tc>
        <w:tc>
          <w:tcPr>
            <w:tcW w:w="2577" w:type="pct"/>
            <w:gridSpan w:val="2"/>
          </w:tcPr>
          <w:p w14:paraId="4FF158F7" w14:textId="77777777" w:rsidR="00562B6D" w:rsidRPr="004D051C" w:rsidRDefault="00562B6D" w:rsidP="00F343F9">
            <w:pPr>
              <w:ind w:right="-234"/>
              <w:jc w:val="both"/>
              <w:rPr>
                <w:rFonts w:ascii="Arial" w:hAnsi="Arial" w:cs="Arial"/>
                <w:sz w:val="21"/>
                <w:szCs w:val="21"/>
              </w:rPr>
            </w:pPr>
            <w:r w:rsidRPr="004D051C">
              <w:rPr>
                <w:rFonts w:ascii="Arial" w:hAnsi="Arial" w:cs="Arial"/>
                <w:sz w:val="21"/>
                <w:szCs w:val="21"/>
              </w:rPr>
              <w:t>INSCRIÇÃO ESTADUAL:</w:t>
            </w:r>
          </w:p>
        </w:tc>
      </w:tr>
      <w:tr w:rsidR="00562B6D" w:rsidRPr="004D051C" w14:paraId="56525C8C" w14:textId="77777777" w:rsidTr="00C578B3">
        <w:tc>
          <w:tcPr>
            <w:tcW w:w="5000" w:type="pct"/>
            <w:gridSpan w:val="4"/>
          </w:tcPr>
          <w:p w14:paraId="0097B048" w14:textId="77777777" w:rsidR="00562B6D" w:rsidRPr="004D051C" w:rsidRDefault="00562B6D" w:rsidP="00F343F9">
            <w:pPr>
              <w:ind w:right="-234"/>
              <w:jc w:val="both"/>
              <w:rPr>
                <w:rFonts w:ascii="Arial" w:hAnsi="Arial" w:cs="Arial"/>
                <w:sz w:val="21"/>
                <w:szCs w:val="21"/>
              </w:rPr>
            </w:pPr>
            <w:r w:rsidRPr="004D051C">
              <w:rPr>
                <w:rFonts w:ascii="Arial" w:hAnsi="Arial" w:cs="Arial"/>
                <w:sz w:val="21"/>
                <w:szCs w:val="21"/>
              </w:rPr>
              <w:t>ENDEREÇO:</w:t>
            </w:r>
          </w:p>
        </w:tc>
      </w:tr>
      <w:tr w:rsidR="00562B6D" w:rsidRPr="004D051C" w14:paraId="79D17718" w14:textId="77777777" w:rsidTr="00C578B3">
        <w:tc>
          <w:tcPr>
            <w:tcW w:w="1693" w:type="pct"/>
          </w:tcPr>
          <w:p w14:paraId="30B54F03" w14:textId="77777777" w:rsidR="00562B6D" w:rsidRPr="004D051C" w:rsidRDefault="00562B6D" w:rsidP="00F343F9">
            <w:pPr>
              <w:ind w:right="-234"/>
              <w:jc w:val="both"/>
              <w:rPr>
                <w:rFonts w:ascii="Arial" w:hAnsi="Arial" w:cs="Arial"/>
                <w:sz w:val="21"/>
                <w:szCs w:val="21"/>
              </w:rPr>
            </w:pPr>
            <w:r w:rsidRPr="004D051C">
              <w:rPr>
                <w:rFonts w:ascii="Arial" w:hAnsi="Arial" w:cs="Arial"/>
                <w:sz w:val="21"/>
                <w:szCs w:val="21"/>
              </w:rPr>
              <w:t>TELEFONE:</w:t>
            </w:r>
          </w:p>
        </w:tc>
        <w:tc>
          <w:tcPr>
            <w:tcW w:w="923" w:type="pct"/>
            <w:gridSpan w:val="2"/>
          </w:tcPr>
          <w:p w14:paraId="36A4F776" w14:textId="77777777" w:rsidR="00562B6D" w:rsidRPr="004D051C" w:rsidRDefault="00562B6D" w:rsidP="00F343F9">
            <w:pPr>
              <w:ind w:right="-234"/>
              <w:jc w:val="both"/>
              <w:rPr>
                <w:rFonts w:ascii="Arial" w:hAnsi="Arial" w:cs="Arial"/>
                <w:sz w:val="21"/>
                <w:szCs w:val="21"/>
              </w:rPr>
            </w:pPr>
            <w:r w:rsidRPr="004D051C">
              <w:rPr>
                <w:rFonts w:ascii="Arial" w:hAnsi="Arial" w:cs="Arial"/>
                <w:sz w:val="21"/>
                <w:szCs w:val="21"/>
              </w:rPr>
              <w:t>FAX:</w:t>
            </w:r>
          </w:p>
        </w:tc>
        <w:tc>
          <w:tcPr>
            <w:tcW w:w="2384" w:type="pct"/>
          </w:tcPr>
          <w:p w14:paraId="71B64DBE" w14:textId="77777777" w:rsidR="00562B6D" w:rsidRPr="004D051C" w:rsidRDefault="00562B6D" w:rsidP="00F343F9">
            <w:pPr>
              <w:ind w:right="-234"/>
              <w:jc w:val="both"/>
              <w:rPr>
                <w:rFonts w:ascii="Arial" w:hAnsi="Arial" w:cs="Arial"/>
                <w:sz w:val="21"/>
                <w:szCs w:val="21"/>
              </w:rPr>
            </w:pPr>
            <w:r w:rsidRPr="004D051C">
              <w:rPr>
                <w:rFonts w:ascii="Arial" w:hAnsi="Arial" w:cs="Arial"/>
                <w:sz w:val="21"/>
                <w:szCs w:val="21"/>
              </w:rPr>
              <w:t>EMAIL:</w:t>
            </w:r>
          </w:p>
        </w:tc>
      </w:tr>
      <w:tr w:rsidR="00562B6D" w:rsidRPr="004D051C" w14:paraId="4AA7DEDF" w14:textId="77777777" w:rsidTr="00C578B3">
        <w:tc>
          <w:tcPr>
            <w:tcW w:w="1693" w:type="pct"/>
          </w:tcPr>
          <w:p w14:paraId="73D2C455" w14:textId="77777777" w:rsidR="00562B6D" w:rsidRPr="004D051C" w:rsidRDefault="00562B6D" w:rsidP="00F343F9">
            <w:pPr>
              <w:ind w:right="-234"/>
              <w:jc w:val="both"/>
              <w:rPr>
                <w:rFonts w:ascii="Arial" w:hAnsi="Arial" w:cs="Arial"/>
                <w:sz w:val="21"/>
                <w:szCs w:val="21"/>
              </w:rPr>
            </w:pPr>
            <w:r w:rsidRPr="004D051C">
              <w:rPr>
                <w:rFonts w:ascii="Arial" w:hAnsi="Arial" w:cs="Arial"/>
                <w:sz w:val="21"/>
                <w:szCs w:val="21"/>
              </w:rPr>
              <w:t>BANCO (NOME/Nº):</w:t>
            </w:r>
          </w:p>
        </w:tc>
        <w:tc>
          <w:tcPr>
            <w:tcW w:w="923" w:type="pct"/>
            <w:gridSpan w:val="2"/>
          </w:tcPr>
          <w:p w14:paraId="77C2F161" w14:textId="77777777" w:rsidR="00562B6D" w:rsidRPr="004D051C" w:rsidRDefault="00562B6D" w:rsidP="00F343F9">
            <w:pPr>
              <w:ind w:right="-234"/>
              <w:jc w:val="both"/>
              <w:rPr>
                <w:rFonts w:ascii="Arial" w:hAnsi="Arial" w:cs="Arial"/>
                <w:sz w:val="21"/>
                <w:szCs w:val="21"/>
              </w:rPr>
            </w:pPr>
            <w:r w:rsidRPr="004D051C">
              <w:rPr>
                <w:rFonts w:ascii="Arial" w:hAnsi="Arial" w:cs="Arial"/>
                <w:sz w:val="21"/>
                <w:szCs w:val="21"/>
              </w:rPr>
              <w:t>AGÊNCIA Nº:</w:t>
            </w:r>
          </w:p>
        </w:tc>
        <w:tc>
          <w:tcPr>
            <w:tcW w:w="2384" w:type="pct"/>
          </w:tcPr>
          <w:p w14:paraId="0CB303DD" w14:textId="77777777" w:rsidR="00562B6D" w:rsidRPr="004D051C" w:rsidRDefault="00562B6D" w:rsidP="00F343F9">
            <w:pPr>
              <w:ind w:right="-234"/>
              <w:jc w:val="both"/>
              <w:rPr>
                <w:rFonts w:ascii="Arial" w:hAnsi="Arial" w:cs="Arial"/>
                <w:sz w:val="21"/>
                <w:szCs w:val="21"/>
              </w:rPr>
            </w:pPr>
            <w:r w:rsidRPr="004D051C">
              <w:rPr>
                <w:rFonts w:ascii="Arial" w:hAnsi="Arial" w:cs="Arial"/>
                <w:sz w:val="21"/>
                <w:szCs w:val="21"/>
              </w:rPr>
              <w:t>CONTA CORRENTE Nº:</w:t>
            </w:r>
          </w:p>
        </w:tc>
      </w:tr>
    </w:tbl>
    <w:p w14:paraId="251DE396" w14:textId="77777777" w:rsidR="00562B6D" w:rsidRPr="004D051C" w:rsidRDefault="00562B6D" w:rsidP="00F343F9">
      <w:pPr>
        <w:ind w:right="-234"/>
        <w:jc w:val="center"/>
        <w:rPr>
          <w:rFonts w:ascii="Arial" w:hAnsi="Arial" w:cs="Arial"/>
          <w:sz w:val="21"/>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01"/>
        <w:gridCol w:w="3156"/>
        <w:gridCol w:w="2868"/>
      </w:tblGrid>
      <w:tr w:rsidR="00562B6D" w:rsidRPr="004D051C" w14:paraId="42ACC4A5" w14:textId="77777777" w:rsidTr="00C578B3">
        <w:tc>
          <w:tcPr>
            <w:tcW w:w="5000" w:type="pct"/>
            <w:gridSpan w:val="3"/>
            <w:tcBorders>
              <w:top w:val="single" w:sz="12" w:space="0" w:color="auto"/>
              <w:left w:val="single" w:sz="12" w:space="0" w:color="auto"/>
              <w:bottom w:val="single" w:sz="12" w:space="0" w:color="auto"/>
              <w:right w:val="single" w:sz="12" w:space="0" w:color="auto"/>
            </w:tcBorders>
          </w:tcPr>
          <w:p w14:paraId="06B0AB6A" w14:textId="77777777" w:rsidR="00562B6D" w:rsidRPr="004D051C" w:rsidRDefault="00562B6D" w:rsidP="00F343F9">
            <w:pPr>
              <w:ind w:right="-234"/>
              <w:jc w:val="center"/>
              <w:rPr>
                <w:rFonts w:ascii="Arial" w:hAnsi="Arial" w:cs="Arial"/>
                <w:sz w:val="21"/>
                <w:szCs w:val="21"/>
              </w:rPr>
            </w:pPr>
            <w:r w:rsidRPr="004D051C">
              <w:rPr>
                <w:rFonts w:ascii="Arial" w:hAnsi="Arial" w:cs="Arial"/>
                <w:b/>
                <w:sz w:val="21"/>
                <w:szCs w:val="21"/>
              </w:rPr>
              <w:t>DADOS DO RESPONSÁVEL PARA ASSINATURA DO CONTRATO</w:t>
            </w:r>
          </w:p>
        </w:tc>
      </w:tr>
      <w:tr w:rsidR="00562B6D" w:rsidRPr="004D051C" w14:paraId="2C8D25E2" w14:textId="77777777" w:rsidTr="00C578B3">
        <w:tc>
          <w:tcPr>
            <w:tcW w:w="5000" w:type="pct"/>
            <w:gridSpan w:val="3"/>
            <w:tcBorders>
              <w:top w:val="single" w:sz="12" w:space="0" w:color="auto"/>
            </w:tcBorders>
          </w:tcPr>
          <w:p w14:paraId="7900BE30" w14:textId="77777777" w:rsidR="00562B6D" w:rsidRPr="004D051C" w:rsidRDefault="00562B6D" w:rsidP="00F343F9">
            <w:pPr>
              <w:ind w:right="-234"/>
              <w:jc w:val="both"/>
              <w:rPr>
                <w:rFonts w:ascii="Arial" w:hAnsi="Arial" w:cs="Arial"/>
                <w:sz w:val="21"/>
                <w:szCs w:val="21"/>
              </w:rPr>
            </w:pPr>
            <w:r w:rsidRPr="004D051C">
              <w:rPr>
                <w:rFonts w:ascii="Arial" w:hAnsi="Arial" w:cs="Arial"/>
                <w:sz w:val="21"/>
                <w:szCs w:val="21"/>
              </w:rPr>
              <w:t>NOME:</w:t>
            </w:r>
          </w:p>
        </w:tc>
      </w:tr>
      <w:tr w:rsidR="00562B6D" w:rsidRPr="004D051C" w14:paraId="5B32F58A" w14:textId="77777777" w:rsidTr="00C578B3">
        <w:tc>
          <w:tcPr>
            <w:tcW w:w="1770" w:type="pct"/>
          </w:tcPr>
          <w:p w14:paraId="3DF31F0D" w14:textId="77777777" w:rsidR="00562B6D" w:rsidRPr="004D051C" w:rsidRDefault="00562B6D" w:rsidP="00F343F9">
            <w:pPr>
              <w:ind w:right="-234"/>
              <w:jc w:val="both"/>
              <w:rPr>
                <w:rFonts w:ascii="Arial" w:hAnsi="Arial" w:cs="Arial"/>
                <w:sz w:val="21"/>
                <w:szCs w:val="21"/>
              </w:rPr>
            </w:pPr>
            <w:r w:rsidRPr="004D051C">
              <w:rPr>
                <w:rFonts w:ascii="Arial" w:hAnsi="Arial" w:cs="Arial"/>
                <w:sz w:val="21"/>
                <w:szCs w:val="21"/>
              </w:rPr>
              <w:t>RG:</w:t>
            </w:r>
          </w:p>
        </w:tc>
        <w:tc>
          <w:tcPr>
            <w:tcW w:w="1692" w:type="pct"/>
          </w:tcPr>
          <w:p w14:paraId="32FB084B" w14:textId="77777777" w:rsidR="00562B6D" w:rsidRPr="004D051C" w:rsidRDefault="00562B6D" w:rsidP="00F343F9">
            <w:pPr>
              <w:ind w:right="-234"/>
              <w:jc w:val="both"/>
              <w:rPr>
                <w:rFonts w:ascii="Arial" w:hAnsi="Arial" w:cs="Arial"/>
                <w:sz w:val="21"/>
                <w:szCs w:val="21"/>
              </w:rPr>
            </w:pPr>
            <w:r w:rsidRPr="004D051C">
              <w:rPr>
                <w:rFonts w:ascii="Arial" w:hAnsi="Arial" w:cs="Arial"/>
                <w:sz w:val="21"/>
                <w:szCs w:val="21"/>
              </w:rPr>
              <w:t>ÓRGÃO EXPEDIDOR:</w:t>
            </w:r>
          </w:p>
        </w:tc>
        <w:tc>
          <w:tcPr>
            <w:tcW w:w="1538" w:type="pct"/>
          </w:tcPr>
          <w:p w14:paraId="637A0587" w14:textId="77777777" w:rsidR="00562B6D" w:rsidRPr="004D051C" w:rsidRDefault="00562B6D" w:rsidP="00F343F9">
            <w:pPr>
              <w:ind w:right="-234"/>
              <w:jc w:val="both"/>
              <w:rPr>
                <w:rFonts w:ascii="Arial" w:hAnsi="Arial" w:cs="Arial"/>
                <w:sz w:val="21"/>
                <w:szCs w:val="21"/>
              </w:rPr>
            </w:pPr>
            <w:r w:rsidRPr="004D051C">
              <w:rPr>
                <w:rFonts w:ascii="Arial" w:hAnsi="Arial" w:cs="Arial"/>
                <w:sz w:val="21"/>
                <w:szCs w:val="21"/>
              </w:rPr>
              <w:t>CPF:</w:t>
            </w:r>
          </w:p>
        </w:tc>
      </w:tr>
    </w:tbl>
    <w:p w14:paraId="4D02A5BE" w14:textId="77777777" w:rsidR="00562B6D" w:rsidRPr="004D051C" w:rsidRDefault="00562B6D" w:rsidP="00F343F9">
      <w:pPr>
        <w:ind w:right="-234"/>
        <w:jc w:val="center"/>
        <w:rPr>
          <w:rFonts w:ascii="Arial" w:hAnsi="Arial" w:cs="Arial"/>
          <w:sz w:val="21"/>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2"/>
        <w:gridCol w:w="4783"/>
      </w:tblGrid>
      <w:tr w:rsidR="00562B6D" w:rsidRPr="004D051C" w14:paraId="5F34657D" w14:textId="77777777" w:rsidTr="00C578B3">
        <w:trPr>
          <w:trHeight w:val="70"/>
        </w:trPr>
        <w:tc>
          <w:tcPr>
            <w:tcW w:w="2441" w:type="pct"/>
          </w:tcPr>
          <w:p w14:paraId="799D5877" w14:textId="77777777" w:rsidR="00562B6D" w:rsidRPr="00DE4A2C" w:rsidRDefault="00562B6D" w:rsidP="00F343F9">
            <w:pPr>
              <w:ind w:right="-234"/>
              <w:jc w:val="center"/>
              <w:rPr>
                <w:rFonts w:ascii="Arial" w:hAnsi="Arial" w:cs="Arial"/>
                <w:b/>
                <w:sz w:val="21"/>
                <w:szCs w:val="21"/>
              </w:rPr>
            </w:pPr>
            <w:r w:rsidRPr="00DE4A2C">
              <w:rPr>
                <w:rFonts w:ascii="Arial" w:hAnsi="Arial" w:cs="Arial"/>
                <w:b/>
                <w:sz w:val="21"/>
                <w:szCs w:val="21"/>
              </w:rPr>
              <w:t>VALIDADE DA PROPOSTA DE PREÇOS:</w:t>
            </w:r>
          </w:p>
          <w:p w14:paraId="2457C365" w14:textId="661E105B" w:rsidR="00562B6D" w:rsidRPr="004D051C" w:rsidRDefault="00D4396F" w:rsidP="00F343F9">
            <w:pPr>
              <w:ind w:right="-234"/>
              <w:jc w:val="center"/>
              <w:rPr>
                <w:rFonts w:ascii="Arial" w:hAnsi="Arial" w:cs="Arial"/>
                <w:sz w:val="21"/>
                <w:szCs w:val="21"/>
              </w:rPr>
            </w:pPr>
            <w:r w:rsidRPr="002B73DC">
              <w:rPr>
                <w:rFonts w:ascii="Arial" w:hAnsi="Arial" w:cs="Arial"/>
                <w:sz w:val="21"/>
                <w:szCs w:val="21"/>
              </w:rPr>
              <w:t>9</w:t>
            </w:r>
            <w:r w:rsidR="00562B6D" w:rsidRPr="002B73DC">
              <w:rPr>
                <w:rFonts w:ascii="Arial" w:hAnsi="Arial" w:cs="Arial"/>
                <w:sz w:val="21"/>
                <w:szCs w:val="21"/>
              </w:rPr>
              <w:t>0 (</w:t>
            </w:r>
            <w:r w:rsidR="00AE51BB">
              <w:rPr>
                <w:rFonts w:ascii="Arial" w:hAnsi="Arial" w:cs="Arial"/>
                <w:sz w:val="21"/>
                <w:szCs w:val="21"/>
              </w:rPr>
              <w:t>noventa</w:t>
            </w:r>
            <w:r w:rsidR="00562B6D" w:rsidRPr="002B73DC">
              <w:rPr>
                <w:rFonts w:ascii="Arial" w:hAnsi="Arial" w:cs="Arial"/>
                <w:sz w:val="21"/>
                <w:szCs w:val="21"/>
              </w:rPr>
              <w:t>) dias</w:t>
            </w:r>
          </w:p>
        </w:tc>
        <w:tc>
          <w:tcPr>
            <w:tcW w:w="2559" w:type="pct"/>
          </w:tcPr>
          <w:p w14:paraId="55EFBE66" w14:textId="77777777" w:rsidR="00562B6D" w:rsidRPr="00DE4A2C" w:rsidRDefault="00562B6D" w:rsidP="00F343F9">
            <w:pPr>
              <w:ind w:right="-234"/>
              <w:jc w:val="center"/>
              <w:rPr>
                <w:rFonts w:ascii="Arial" w:hAnsi="Arial" w:cs="Arial"/>
                <w:b/>
                <w:sz w:val="21"/>
                <w:szCs w:val="21"/>
              </w:rPr>
            </w:pPr>
            <w:r w:rsidRPr="00DE4A2C">
              <w:rPr>
                <w:rFonts w:ascii="Arial" w:hAnsi="Arial" w:cs="Arial"/>
                <w:b/>
                <w:sz w:val="21"/>
                <w:szCs w:val="21"/>
              </w:rPr>
              <w:t>PRAZO DE INICIO DA EXECUÇÃO DO SERVIÇO:</w:t>
            </w:r>
          </w:p>
          <w:p w14:paraId="69683E8C" w14:textId="77777777" w:rsidR="00562B6D" w:rsidRPr="004D051C" w:rsidRDefault="00562B6D" w:rsidP="00F937BD">
            <w:pPr>
              <w:ind w:right="-234"/>
              <w:rPr>
                <w:rFonts w:ascii="Arial" w:hAnsi="Arial" w:cs="Arial"/>
                <w:sz w:val="21"/>
                <w:szCs w:val="21"/>
              </w:rPr>
            </w:pPr>
            <w:r w:rsidRPr="002B73DC">
              <w:rPr>
                <w:rFonts w:ascii="Arial" w:hAnsi="Arial" w:cs="Arial"/>
                <w:sz w:val="24"/>
                <w:szCs w:val="24"/>
              </w:rPr>
              <w:t>03 (três) dias após a assinatura do contrato e emissão da ordem de serviços</w:t>
            </w:r>
          </w:p>
        </w:tc>
      </w:tr>
    </w:tbl>
    <w:p w14:paraId="78264413" w14:textId="77777777" w:rsidR="00562B6D" w:rsidRPr="004D051C" w:rsidRDefault="00562B6D" w:rsidP="00F343F9">
      <w:pPr>
        <w:ind w:right="-234"/>
        <w:rPr>
          <w:rFonts w:ascii="Arial" w:hAnsi="Arial" w:cs="Arial"/>
          <w:sz w:val="21"/>
          <w:szCs w:val="21"/>
        </w:rPr>
      </w:pPr>
    </w:p>
    <w:p w14:paraId="6F0E7AAB" w14:textId="77777777" w:rsidR="00562B6D" w:rsidRPr="004D051C" w:rsidRDefault="00562B6D" w:rsidP="00F343F9">
      <w:pPr>
        <w:ind w:right="-234"/>
        <w:jc w:val="both"/>
        <w:rPr>
          <w:rFonts w:ascii="Arial" w:hAnsi="Arial" w:cs="Arial"/>
          <w:sz w:val="24"/>
          <w:szCs w:val="24"/>
        </w:rPr>
      </w:pPr>
      <w:r w:rsidRPr="004D051C">
        <w:rPr>
          <w:rFonts w:ascii="Arial" w:hAnsi="Arial" w:cs="Arial"/>
          <w:sz w:val="21"/>
          <w:szCs w:val="21"/>
        </w:rPr>
        <w:t>*</w:t>
      </w:r>
      <w:r w:rsidRPr="004D051C">
        <w:rPr>
          <w:rFonts w:ascii="Arial" w:hAnsi="Arial" w:cs="Arial"/>
          <w:sz w:val="24"/>
          <w:szCs w:val="24"/>
        </w:rPr>
        <w:t>Inserir planilhas detalhadas com a composição dos preços ofertados para os serviços</w:t>
      </w:r>
      <w:r>
        <w:rPr>
          <w:rFonts w:ascii="Arial" w:hAnsi="Arial" w:cs="Arial"/>
          <w:sz w:val="24"/>
          <w:szCs w:val="24"/>
        </w:rPr>
        <w:t>/obra</w:t>
      </w:r>
      <w:r w:rsidRPr="004D051C">
        <w:rPr>
          <w:rFonts w:ascii="Arial" w:hAnsi="Arial" w:cs="Arial"/>
          <w:sz w:val="24"/>
          <w:szCs w:val="24"/>
        </w:rPr>
        <w:t>, conforme planilha de quantitativos constantes no anexo I.</w:t>
      </w:r>
    </w:p>
    <w:p w14:paraId="1984F65F" w14:textId="77777777" w:rsidR="00562B6D" w:rsidRPr="004D051C" w:rsidRDefault="00562B6D" w:rsidP="00F343F9">
      <w:pPr>
        <w:ind w:right="-234"/>
        <w:rPr>
          <w:rFonts w:ascii="Arial" w:hAnsi="Arial" w:cs="Arial"/>
          <w:sz w:val="24"/>
          <w:szCs w:val="24"/>
        </w:rPr>
      </w:pPr>
    </w:p>
    <w:p w14:paraId="1CEC64EB" w14:textId="77777777" w:rsidR="00562B6D" w:rsidRPr="004D051C" w:rsidRDefault="00562B6D" w:rsidP="00F343F9">
      <w:pPr>
        <w:ind w:right="-234"/>
        <w:rPr>
          <w:rFonts w:ascii="Arial" w:hAnsi="Arial" w:cs="Arial"/>
          <w:sz w:val="21"/>
          <w:szCs w:val="21"/>
        </w:rPr>
      </w:pPr>
      <w:r w:rsidRPr="004D051C">
        <w:rPr>
          <w:rFonts w:ascii="Arial" w:hAnsi="Arial" w:cs="Arial"/>
          <w:sz w:val="24"/>
          <w:szCs w:val="24"/>
        </w:rPr>
        <w:t>OBSERVAÇÕES:</w:t>
      </w:r>
    </w:p>
    <w:p w14:paraId="33E84D02" w14:textId="77777777" w:rsidR="00562B6D" w:rsidRPr="004D051C" w:rsidRDefault="00562B6D" w:rsidP="00F343F9">
      <w:pPr>
        <w:ind w:right="-234"/>
        <w:rPr>
          <w:rFonts w:ascii="Arial" w:hAnsi="Arial" w:cs="Arial"/>
          <w:sz w:val="21"/>
          <w:szCs w:val="21"/>
        </w:rPr>
      </w:pPr>
    </w:p>
    <w:p w14:paraId="71DF240F" w14:textId="77777777" w:rsidR="00562B6D" w:rsidRPr="005363C3" w:rsidRDefault="00562B6D" w:rsidP="00F343F9">
      <w:pPr>
        <w:shd w:val="clear" w:color="auto" w:fill="B6DDE8"/>
        <w:ind w:right="-234"/>
        <w:jc w:val="both"/>
        <w:rPr>
          <w:rFonts w:ascii="Arial" w:hAnsi="Arial" w:cs="Arial"/>
          <w:b/>
          <w:i/>
          <w:sz w:val="21"/>
          <w:szCs w:val="21"/>
          <w:u w:val="single"/>
        </w:rPr>
      </w:pPr>
      <w:r w:rsidRPr="004D051C">
        <w:rPr>
          <w:rFonts w:ascii="Arial" w:hAnsi="Arial" w:cs="Arial"/>
          <w:sz w:val="24"/>
          <w:szCs w:val="24"/>
        </w:rPr>
        <w:t xml:space="preserve">1 - </w:t>
      </w:r>
      <w:r w:rsidRPr="005363C3">
        <w:rPr>
          <w:rFonts w:ascii="Arial" w:hAnsi="Arial" w:cs="Arial"/>
          <w:b/>
          <w:i/>
          <w:sz w:val="21"/>
          <w:szCs w:val="21"/>
        </w:rPr>
        <w:t>A EMPRESA DEVERÁ ESPECIFICAR NA PROPOSTA (OU ANEXAR PLANILHA DESCRITIVA A ESTA), A MARCA DOS MATERIAIS/PRODUTOS COTADOS NA PLANILHA DE PREÇOS, QUE SERÃO UTILIZADOS NA EXECUÇÃO DOS SERVIÇOS, EXCETO AQUELES QUE NÃO SÃO PASSIVEIS DE IDENTIFICAÇÃO.</w:t>
      </w:r>
    </w:p>
    <w:p w14:paraId="18774797" w14:textId="77777777" w:rsidR="00562B6D" w:rsidRPr="004D051C" w:rsidRDefault="00562B6D" w:rsidP="00F343F9">
      <w:pPr>
        <w:shd w:val="clear" w:color="auto" w:fill="B6DDE8"/>
        <w:ind w:right="-234"/>
        <w:jc w:val="both"/>
        <w:rPr>
          <w:rFonts w:ascii="Arial" w:hAnsi="Arial" w:cs="Arial"/>
          <w:sz w:val="21"/>
          <w:szCs w:val="21"/>
          <w:u w:val="single"/>
        </w:rPr>
      </w:pPr>
    </w:p>
    <w:p w14:paraId="33023450" w14:textId="77777777" w:rsidR="00562B6D" w:rsidRPr="004D051C" w:rsidRDefault="00562B6D" w:rsidP="00F343F9">
      <w:pPr>
        <w:shd w:val="clear" w:color="auto" w:fill="B6DDE8"/>
        <w:ind w:right="-234"/>
        <w:jc w:val="both"/>
        <w:rPr>
          <w:rFonts w:ascii="Arial" w:hAnsi="Arial" w:cs="Arial"/>
          <w:sz w:val="21"/>
          <w:szCs w:val="21"/>
        </w:rPr>
      </w:pPr>
      <w:r w:rsidRPr="004D051C">
        <w:rPr>
          <w:rFonts w:ascii="Arial" w:hAnsi="Arial" w:cs="Arial"/>
          <w:sz w:val="21"/>
          <w:szCs w:val="21"/>
        </w:rPr>
        <w:t>2 - A EMPRESA DEVERÁ APRESENTAR CRONOGRAMA FÍSICO-FINANCEIRO ATUALIZADO JUNTAMENTE COM A PROPOSTA DE PREÇOS.</w:t>
      </w:r>
    </w:p>
    <w:p w14:paraId="769DAD56" w14:textId="77777777" w:rsidR="00562B6D" w:rsidRPr="004D051C" w:rsidRDefault="00562B6D" w:rsidP="00F343F9">
      <w:pPr>
        <w:shd w:val="clear" w:color="auto" w:fill="B6DDE8"/>
        <w:ind w:right="-234"/>
        <w:jc w:val="both"/>
        <w:rPr>
          <w:rFonts w:ascii="Arial" w:hAnsi="Arial" w:cs="Arial"/>
          <w:sz w:val="21"/>
          <w:szCs w:val="21"/>
        </w:rPr>
      </w:pPr>
    </w:p>
    <w:p w14:paraId="1A0FB900" w14:textId="77777777" w:rsidR="00562B6D" w:rsidRPr="004D051C" w:rsidRDefault="00562B6D" w:rsidP="00F343F9">
      <w:pPr>
        <w:shd w:val="clear" w:color="auto" w:fill="B6DDE8"/>
        <w:ind w:right="-234"/>
        <w:jc w:val="both"/>
        <w:rPr>
          <w:rFonts w:ascii="Arial" w:hAnsi="Arial" w:cs="Arial"/>
          <w:sz w:val="21"/>
          <w:szCs w:val="21"/>
        </w:rPr>
      </w:pPr>
      <w:r w:rsidRPr="00A41F29">
        <w:rPr>
          <w:rFonts w:ascii="Arial" w:hAnsi="Arial" w:cs="Arial"/>
          <w:sz w:val="21"/>
          <w:szCs w:val="21"/>
        </w:rPr>
        <w:lastRenderedPageBreak/>
        <w:t>3 – A EMPRESA DEVERÁ APRESENTAR JUNTAMENTE COM A PROPOSTA DE PREÇOS O BDI (</w:t>
      </w:r>
      <w:r w:rsidRPr="00A41F29">
        <w:rPr>
          <w:rStyle w:val="st"/>
          <w:rFonts w:ascii="Arial" w:hAnsi="Arial" w:cs="Arial"/>
        </w:rPr>
        <w:t>BENEFÍCIOS E DESPESAS INDIRETAS</w:t>
      </w:r>
      <w:r w:rsidRPr="00A41F29">
        <w:rPr>
          <w:rFonts w:ascii="Arial" w:hAnsi="Arial" w:cs="Arial"/>
          <w:sz w:val="21"/>
          <w:szCs w:val="21"/>
        </w:rPr>
        <w:t>).</w:t>
      </w:r>
    </w:p>
    <w:p w14:paraId="6838F91C" w14:textId="77777777" w:rsidR="00562B6D" w:rsidRPr="004D051C" w:rsidRDefault="00562B6D" w:rsidP="00F343F9">
      <w:pPr>
        <w:shd w:val="clear" w:color="auto" w:fill="B6DDE8"/>
        <w:ind w:right="-234"/>
        <w:jc w:val="both"/>
        <w:rPr>
          <w:rFonts w:ascii="Arial" w:hAnsi="Arial" w:cs="Arial"/>
          <w:sz w:val="21"/>
          <w:szCs w:val="21"/>
        </w:rPr>
      </w:pPr>
    </w:p>
    <w:p w14:paraId="6CB98548" w14:textId="77777777" w:rsidR="00562B6D" w:rsidRPr="004D051C" w:rsidRDefault="00562B6D" w:rsidP="00F343F9">
      <w:pPr>
        <w:shd w:val="clear" w:color="auto" w:fill="B6DDE8"/>
        <w:ind w:right="-234"/>
        <w:jc w:val="both"/>
        <w:rPr>
          <w:rFonts w:ascii="Arial" w:hAnsi="Arial" w:cs="Arial"/>
          <w:sz w:val="21"/>
          <w:szCs w:val="21"/>
        </w:rPr>
      </w:pPr>
      <w:r w:rsidRPr="004D051C">
        <w:rPr>
          <w:rFonts w:ascii="Arial" w:hAnsi="Arial" w:cs="Arial"/>
          <w:sz w:val="21"/>
          <w:szCs w:val="21"/>
        </w:rPr>
        <w:t>4 – A EMPRESA DEVERÁ APRESENTAR A COMPOSIÇÃO DOS ENCARGOS SOCIAIS CONFO</w:t>
      </w:r>
      <w:r>
        <w:rPr>
          <w:rFonts w:ascii="Arial" w:hAnsi="Arial" w:cs="Arial"/>
          <w:sz w:val="21"/>
          <w:szCs w:val="21"/>
        </w:rPr>
        <w:t xml:space="preserve">RME MODELO CONSTANTE NO </w:t>
      </w:r>
      <w:r w:rsidRPr="00A41F29">
        <w:rPr>
          <w:rFonts w:ascii="Arial" w:hAnsi="Arial" w:cs="Arial"/>
          <w:sz w:val="21"/>
          <w:szCs w:val="21"/>
        </w:rPr>
        <w:t>ANEXO XI.</w:t>
      </w:r>
    </w:p>
    <w:p w14:paraId="1810D417" w14:textId="77777777" w:rsidR="00562B6D" w:rsidRDefault="00562B6D" w:rsidP="00F343F9">
      <w:pPr>
        <w:shd w:val="clear" w:color="auto" w:fill="B6DDE8"/>
        <w:ind w:right="-234"/>
        <w:jc w:val="both"/>
        <w:rPr>
          <w:rFonts w:ascii="Arial" w:hAnsi="Arial" w:cs="Arial"/>
          <w:sz w:val="21"/>
          <w:szCs w:val="21"/>
        </w:rPr>
      </w:pPr>
    </w:p>
    <w:p w14:paraId="58A53512" w14:textId="72B5DB0D" w:rsidR="00562B6D" w:rsidRPr="004D051C" w:rsidRDefault="00776292" w:rsidP="00F343F9">
      <w:pPr>
        <w:shd w:val="clear" w:color="auto" w:fill="B6DDE8"/>
        <w:ind w:right="-234"/>
        <w:jc w:val="both"/>
        <w:rPr>
          <w:rFonts w:ascii="Arial" w:hAnsi="Arial" w:cs="Arial"/>
          <w:sz w:val="21"/>
          <w:szCs w:val="21"/>
        </w:rPr>
      </w:pPr>
      <w:r>
        <w:rPr>
          <w:rFonts w:ascii="Arial" w:hAnsi="Arial" w:cs="Arial"/>
          <w:sz w:val="21"/>
          <w:szCs w:val="21"/>
        </w:rPr>
        <w:t>5</w:t>
      </w:r>
      <w:r w:rsidR="00562B6D">
        <w:rPr>
          <w:rFonts w:ascii="Arial" w:hAnsi="Arial" w:cs="Arial"/>
          <w:sz w:val="21"/>
          <w:szCs w:val="21"/>
        </w:rPr>
        <w:t xml:space="preserve"> - </w:t>
      </w:r>
      <w:r w:rsidR="00562B6D" w:rsidRPr="009C7BD6">
        <w:rPr>
          <w:rFonts w:ascii="Arial" w:hAnsi="Arial" w:cs="Arial"/>
          <w:sz w:val="21"/>
          <w:szCs w:val="21"/>
        </w:rPr>
        <w:t>PLANILHA DE COMPOSIÇÃO DOS CUSTOS UNITÁRIOS;</w:t>
      </w:r>
    </w:p>
    <w:p w14:paraId="54F1CEA7" w14:textId="77777777" w:rsidR="00562B6D" w:rsidRPr="004D051C" w:rsidRDefault="00562B6D" w:rsidP="00F343F9">
      <w:pPr>
        <w:ind w:right="-234"/>
        <w:jc w:val="both"/>
        <w:rPr>
          <w:rFonts w:ascii="Arial" w:hAnsi="Arial" w:cs="Arial"/>
          <w:sz w:val="21"/>
          <w:szCs w:val="21"/>
        </w:rPr>
      </w:pPr>
    </w:p>
    <w:p w14:paraId="5B91B1B6" w14:textId="77777777" w:rsidR="00562B6D" w:rsidRPr="004D051C" w:rsidRDefault="00562B6D" w:rsidP="00F343F9">
      <w:pPr>
        <w:ind w:right="-234"/>
        <w:jc w:val="both"/>
        <w:rPr>
          <w:rFonts w:ascii="Arial" w:hAnsi="Arial" w:cs="Arial"/>
          <w:sz w:val="21"/>
          <w:szCs w:val="21"/>
        </w:rPr>
      </w:pPr>
      <w:r w:rsidRPr="004D051C">
        <w:rPr>
          <w:rFonts w:ascii="Arial" w:hAnsi="Arial" w:cs="Arial"/>
          <w:sz w:val="21"/>
          <w:szCs w:val="21"/>
        </w:rPr>
        <w:t>DECLARA-SE EXPRESSAMENTE QUE ESTÃO INCLUÍDAS NESTA PROPOSTA COMERCIAL, AS DESPESAS COM TODOS OS IMPOSTOS, TAXAS, ENCARGOS SOCIAIS, ENCARGOS PREVIDENCIÁRIOS E QUAIS QUEREM OUTRAS DESPESAS QUE INCIDAM OU VENHAM A INCIDIR SOBRE O OBJETO DA LICITAÇÃO.</w:t>
      </w:r>
    </w:p>
    <w:p w14:paraId="7F5B732C" w14:textId="77777777" w:rsidR="00562B6D" w:rsidRPr="004D051C" w:rsidRDefault="00562B6D" w:rsidP="00F343F9">
      <w:pPr>
        <w:ind w:right="-234"/>
        <w:jc w:val="both"/>
        <w:rPr>
          <w:rFonts w:ascii="Arial" w:hAnsi="Arial" w:cs="Arial"/>
          <w:sz w:val="21"/>
          <w:szCs w:val="21"/>
        </w:rPr>
      </w:pPr>
    </w:p>
    <w:p w14:paraId="725E59F0" w14:textId="77777777" w:rsidR="00562B6D" w:rsidRPr="004D051C" w:rsidRDefault="00562B6D" w:rsidP="00F343F9">
      <w:pPr>
        <w:ind w:right="-234"/>
        <w:jc w:val="both"/>
        <w:rPr>
          <w:rFonts w:ascii="Arial" w:hAnsi="Arial" w:cs="Arial"/>
          <w:sz w:val="21"/>
          <w:szCs w:val="21"/>
        </w:rPr>
      </w:pPr>
      <w:r w:rsidRPr="004D051C">
        <w:rPr>
          <w:rFonts w:ascii="Arial" w:hAnsi="Arial" w:cs="Arial"/>
          <w:sz w:val="21"/>
          <w:szCs w:val="21"/>
        </w:rPr>
        <w:t>O PRAZO DE VALIDADE DESTA PROPOSTA É DE 60 (SESSENTA) DIAS CORRIDOS, CONTADOS A PARTIR DA DATA DA ABERTURA DESTE CERTAME, EXCLUÍNDO OS PRAZOS DOS RECURSOS ADMINISTRATIVOS.</w:t>
      </w:r>
    </w:p>
    <w:p w14:paraId="28AD4F3D" w14:textId="77777777" w:rsidR="00562B6D" w:rsidRPr="004D051C" w:rsidRDefault="00562B6D" w:rsidP="00F343F9">
      <w:pPr>
        <w:ind w:right="-234"/>
        <w:jc w:val="both"/>
        <w:rPr>
          <w:rFonts w:ascii="Arial" w:hAnsi="Arial" w:cs="Arial"/>
          <w:sz w:val="21"/>
          <w:szCs w:val="21"/>
        </w:rPr>
      </w:pPr>
    </w:p>
    <w:p w14:paraId="1BC5A52A" w14:textId="77777777" w:rsidR="00562B6D" w:rsidRPr="004D051C" w:rsidRDefault="00562B6D" w:rsidP="00F343F9">
      <w:pPr>
        <w:pStyle w:val="Corpodetexto31"/>
        <w:ind w:right="-234"/>
        <w:rPr>
          <w:rFonts w:ascii="Arial" w:hAnsi="Arial" w:cs="Arial"/>
          <w:sz w:val="21"/>
          <w:szCs w:val="21"/>
        </w:rPr>
      </w:pPr>
      <w:r w:rsidRPr="004D051C">
        <w:rPr>
          <w:rFonts w:ascii="Arial" w:hAnsi="Arial" w:cs="Arial"/>
          <w:b/>
          <w:sz w:val="21"/>
          <w:szCs w:val="21"/>
        </w:rPr>
        <w:t xml:space="preserve">VALOR GLOBAL DA PROPOSTA: </w:t>
      </w:r>
      <w:r w:rsidRPr="004D051C">
        <w:rPr>
          <w:rFonts w:ascii="Arial" w:hAnsi="Arial" w:cs="Arial"/>
          <w:sz w:val="21"/>
          <w:szCs w:val="21"/>
        </w:rPr>
        <w:t>R$ XXX.XXX,XX (XXXXXXXXXXXXXXXXX)</w:t>
      </w:r>
    </w:p>
    <w:p w14:paraId="085DF31C" w14:textId="77777777" w:rsidR="00562B6D" w:rsidRPr="004D051C" w:rsidRDefault="00562B6D" w:rsidP="00F343F9">
      <w:pPr>
        <w:pStyle w:val="Corpodetexto31"/>
        <w:ind w:right="-234"/>
        <w:rPr>
          <w:rFonts w:ascii="Arial" w:hAnsi="Arial" w:cs="Arial"/>
          <w:sz w:val="21"/>
          <w:szCs w:val="21"/>
        </w:rPr>
      </w:pPr>
      <w:r w:rsidRPr="004D051C">
        <w:rPr>
          <w:rFonts w:ascii="Arial" w:hAnsi="Arial" w:cs="Arial"/>
          <w:sz w:val="21"/>
          <w:szCs w:val="21"/>
        </w:rPr>
        <w:t>FORMA DE PAGAMENTO:</w:t>
      </w:r>
    </w:p>
    <w:p w14:paraId="17442B27" w14:textId="77777777" w:rsidR="00562B6D" w:rsidRPr="004D051C" w:rsidRDefault="00562B6D" w:rsidP="00F343F9">
      <w:pPr>
        <w:pStyle w:val="Corpodetexto31"/>
        <w:ind w:right="-234"/>
        <w:rPr>
          <w:rFonts w:ascii="Arial" w:hAnsi="Arial" w:cs="Arial"/>
          <w:sz w:val="21"/>
          <w:szCs w:val="21"/>
        </w:rPr>
      </w:pPr>
      <w:r w:rsidRPr="004D051C">
        <w:rPr>
          <w:rFonts w:ascii="Arial" w:hAnsi="Arial" w:cs="Arial"/>
          <w:sz w:val="21"/>
          <w:szCs w:val="21"/>
        </w:rPr>
        <w:t>CONDIÇÕES DE PAGAMENTO:</w:t>
      </w:r>
    </w:p>
    <w:p w14:paraId="2D383091" w14:textId="77777777" w:rsidR="00562B6D" w:rsidRPr="004D051C" w:rsidRDefault="00562B6D" w:rsidP="00F343F9">
      <w:pPr>
        <w:pStyle w:val="Corpodetexto31"/>
        <w:ind w:right="-234"/>
        <w:rPr>
          <w:rFonts w:ascii="Arial" w:hAnsi="Arial" w:cs="Arial"/>
          <w:sz w:val="21"/>
          <w:szCs w:val="21"/>
        </w:rPr>
      </w:pPr>
      <w:r w:rsidRPr="004D051C">
        <w:rPr>
          <w:rFonts w:ascii="Arial" w:hAnsi="Arial" w:cs="Arial"/>
          <w:sz w:val="21"/>
          <w:szCs w:val="21"/>
        </w:rPr>
        <w:t>CARIMBO DO CNPJ E ASSINATURA DO REPRESENTATE LEGAL DA EMPRESA LICITANTE.</w:t>
      </w:r>
    </w:p>
    <w:p w14:paraId="5FABE365" w14:textId="77777777" w:rsidR="00562B6D" w:rsidRPr="004D051C" w:rsidRDefault="00562B6D" w:rsidP="00F343F9">
      <w:pPr>
        <w:pStyle w:val="Corpodetexto31"/>
        <w:ind w:right="-234"/>
        <w:rPr>
          <w:rFonts w:ascii="Arial" w:hAnsi="Arial" w:cs="Arial"/>
          <w:sz w:val="21"/>
          <w:szCs w:val="21"/>
        </w:rPr>
      </w:pPr>
    </w:p>
    <w:p w14:paraId="603F86C9" w14:textId="77777777" w:rsidR="00562B6D" w:rsidRPr="004D051C" w:rsidRDefault="00562B6D" w:rsidP="00F343F9">
      <w:pPr>
        <w:pStyle w:val="Corpodetexto31"/>
        <w:ind w:right="-234"/>
        <w:rPr>
          <w:rFonts w:ascii="Arial" w:hAnsi="Arial" w:cs="Arial"/>
          <w:sz w:val="21"/>
          <w:szCs w:val="21"/>
        </w:rPr>
      </w:pPr>
    </w:p>
    <w:p w14:paraId="0022B8D8" w14:textId="77777777" w:rsidR="00562B6D" w:rsidRPr="004D051C" w:rsidRDefault="00562B6D" w:rsidP="00F343F9">
      <w:pPr>
        <w:pStyle w:val="Corpodetexto31"/>
        <w:ind w:right="-234"/>
        <w:rPr>
          <w:rFonts w:ascii="Arial" w:hAnsi="Arial" w:cs="Arial"/>
          <w:sz w:val="21"/>
          <w:szCs w:val="21"/>
        </w:rPr>
      </w:pPr>
    </w:p>
    <w:p w14:paraId="4F19F88E" w14:textId="77777777" w:rsidR="00562B6D" w:rsidRPr="004D051C" w:rsidRDefault="00562B6D" w:rsidP="00F343F9">
      <w:pPr>
        <w:pStyle w:val="Corpodetexto31"/>
        <w:ind w:right="-234"/>
        <w:rPr>
          <w:rFonts w:ascii="Arial" w:hAnsi="Arial" w:cs="Arial"/>
          <w:sz w:val="21"/>
          <w:szCs w:val="21"/>
        </w:rPr>
      </w:pPr>
    </w:p>
    <w:p w14:paraId="3261415F" w14:textId="77777777" w:rsidR="00562B6D" w:rsidRPr="004D051C" w:rsidRDefault="00562B6D" w:rsidP="00F343F9">
      <w:pPr>
        <w:ind w:right="-234"/>
        <w:jc w:val="both"/>
        <w:rPr>
          <w:rFonts w:ascii="Arial" w:hAnsi="Arial" w:cs="Arial"/>
          <w:sz w:val="24"/>
          <w:szCs w:val="24"/>
        </w:rPr>
      </w:pPr>
    </w:p>
    <w:p w14:paraId="6C39B813" w14:textId="77777777" w:rsidR="00562B6D" w:rsidRDefault="00562B6D" w:rsidP="00F343F9">
      <w:pPr>
        <w:spacing w:after="120"/>
        <w:ind w:right="-234"/>
        <w:jc w:val="both"/>
        <w:outlineLvl w:val="0"/>
        <w:rPr>
          <w:rFonts w:ascii="Arial" w:hAnsi="Arial" w:cs="Arial"/>
          <w:b/>
        </w:rPr>
      </w:pPr>
    </w:p>
    <w:sectPr w:rsidR="00562B6D" w:rsidSect="0015566F">
      <w:headerReference w:type="default" r:id="rId66"/>
      <w:footerReference w:type="default" r:id="rId67"/>
      <w:pgSz w:w="11907" w:h="16840" w:code="9"/>
      <w:pgMar w:top="851" w:right="1134" w:bottom="851" w:left="1418" w:header="720" w:footer="4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26B4B2" w14:textId="77777777" w:rsidR="001871D5" w:rsidRDefault="001871D5">
      <w:r>
        <w:separator/>
      </w:r>
    </w:p>
  </w:endnote>
  <w:endnote w:type="continuationSeparator" w:id="0">
    <w:p w14:paraId="4958B27A" w14:textId="77777777" w:rsidR="001871D5" w:rsidRDefault="001871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cofont_Spranq_eco_Sans">
    <w:altName w:val="Malgun Gothic"/>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Arial Black">
    <w:panose1 w:val="020B0A04020102020204"/>
    <w:charset w:val="00"/>
    <w:family w:val="swiss"/>
    <w:pitch w:val="variable"/>
    <w:sig w:usb0="A00002AF" w:usb1="400078FB" w:usb2="00000000" w:usb3="00000000" w:csb0="0000009F" w:csb1="00000000"/>
  </w:font>
  <w:font w:name="Geometr231 BT">
    <w:altName w:val="Calibri"/>
    <w:charset w:val="00"/>
    <w:family w:val="swiss"/>
    <w:pitch w:val="variable"/>
    <w:sig w:usb0="00000007" w:usb1="00000000" w:usb2="00000000" w:usb3="00000000" w:csb0="000000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0A75D3" w14:textId="77777777" w:rsidR="00AB7F2B" w:rsidRDefault="00AB7F2B">
    <w:pPr>
      <w:pStyle w:val="Rodap"/>
      <w:jc w:val="right"/>
    </w:pPr>
  </w:p>
  <w:p w14:paraId="1A56F599" w14:textId="77777777" w:rsidR="00AB7F2B" w:rsidRDefault="00AB7F2B">
    <w:pPr>
      <w:pStyle w:val="Corpodetexto"/>
      <w:spacing w:line="14"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166D2" w14:textId="77777777" w:rsidR="00AB7F2B" w:rsidRDefault="00AB7F2B">
    <w:pPr>
      <w:pStyle w:val="Corpodetexto"/>
      <w:spacing w:line="14" w:lineRule="auto"/>
    </w:pPr>
    <w:r>
      <w:rPr>
        <w:noProof/>
      </w:rPr>
      <mc:AlternateContent>
        <mc:Choice Requires="wpg">
          <w:drawing>
            <wp:anchor distT="0" distB="0" distL="114300" distR="114300" simplePos="0" relativeHeight="251709440" behindDoc="1" locked="0" layoutInCell="1" allowOverlap="1" wp14:anchorId="0C124785" wp14:editId="344E7DE0">
              <wp:simplePos x="0" y="0"/>
              <wp:positionH relativeFrom="page">
                <wp:posOffset>1028700</wp:posOffset>
              </wp:positionH>
              <wp:positionV relativeFrom="page">
                <wp:posOffset>10154285</wp:posOffset>
              </wp:positionV>
              <wp:extent cx="5634355" cy="6985"/>
              <wp:effectExtent l="0" t="0" r="0" b="0"/>
              <wp:wrapNone/>
              <wp:docPr id="240133296" name="Agrupar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34355" cy="6985"/>
                        <a:chOff x="1620" y="15991"/>
                        <a:chExt cx="8873" cy="11"/>
                      </a:xfrm>
                    </wpg:grpSpPr>
                    <wps:wsp>
                      <wps:cNvPr id="446948582" name="Line 13"/>
                      <wps:cNvCnPr>
                        <a:cxnSpLocks noChangeShapeType="1"/>
                      </wps:cNvCnPr>
                      <wps:spPr bwMode="auto">
                        <a:xfrm>
                          <a:off x="1620" y="15997"/>
                          <a:ext cx="6122" cy="0"/>
                        </a:xfrm>
                        <a:prstGeom prst="line">
                          <a:avLst/>
                        </a:prstGeom>
                        <a:noFill/>
                        <a:ln w="6841">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146148315" name="Line 14"/>
                      <wps:cNvCnPr>
                        <a:cxnSpLocks noChangeShapeType="1"/>
                      </wps:cNvCnPr>
                      <wps:spPr bwMode="auto">
                        <a:xfrm>
                          <a:off x="7751" y="15997"/>
                          <a:ext cx="2742" cy="0"/>
                        </a:xfrm>
                        <a:prstGeom prst="line">
                          <a:avLst/>
                        </a:prstGeom>
                        <a:noFill/>
                        <a:ln w="6841">
                          <a:solidFill>
                            <a:srgbClr val="000000"/>
                          </a:solidFill>
                          <a:prstDash val="sysDot"/>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group w14:anchorId="50814176" id="Agrupar 2" o:spid="_x0000_s1026" style="position:absolute;margin-left:81pt;margin-top:799.55pt;width:443.65pt;height:.55pt;z-index:-251607040;mso-position-horizontal-relative:page;mso-position-vertical-relative:page" coordorigin="1620,15991" coordsize="8873,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">
              <v:line id="Line 13" o:spid="_x0000_s1027" style="position:absolute;visibility:visible;mso-wrap-style:square" from="1620,15997" to="7742,159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" strokeweight=".19003mm">
                <v:stroke dashstyle="1 1"/>
              </v:line>
              <v:line id="Line 14" o:spid="_x0000_s1028" style="position:absolute;visibility:visible;mso-wrap-style:square" from="7751,15997" to="10493,159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" strokeweight=".19003mm">
                <v:stroke dashstyle="1 1"/>
              </v:line>
              <w10:wrap anchorx="page" anchory="page"/>
            </v:group>
          </w:pict>
        </mc:Fallback>
      </mc:AlternateContent>
    </w:r>
    <w:r>
      <w:rPr>
        <w:noProof/>
      </w:rPr>
      <mc:AlternateContent>
        <mc:Choice Requires="wps">
          <w:drawing>
            <wp:anchor distT="0" distB="0" distL="114300" distR="114300" simplePos="0" relativeHeight="251710464" behindDoc="1" locked="0" layoutInCell="1" allowOverlap="1" wp14:anchorId="423FDBEF" wp14:editId="26E52655">
              <wp:simplePos x="0" y="0"/>
              <wp:positionH relativeFrom="page">
                <wp:posOffset>1356360</wp:posOffset>
              </wp:positionH>
              <wp:positionV relativeFrom="page">
                <wp:posOffset>10217150</wp:posOffset>
              </wp:positionV>
              <wp:extent cx="5242560" cy="127635"/>
              <wp:effectExtent l="0" t="0" r="0" b="0"/>
              <wp:wrapNone/>
              <wp:docPr id="549556264"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42560" cy="12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D17CCD" w14:textId="77777777" w:rsidR="00AB7F2B" w:rsidRDefault="00AB7F2B">
                          <w:pPr>
                            <w:spacing w:line="184" w:lineRule="exact"/>
                            <w:ind w:left="20"/>
                            <w:rPr>
                              <w:rFonts w:ascii="Calibri" w:hAnsi="Calibri"/>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23FDBEF" id="_x0000_t202" coordsize="21600,21600" o:spt="202" path="m,l,21600r21600,l21600,xe">
              <v:stroke joinstyle="miter"/>
              <v:path gradientshapeok="t" o:connecttype="rect"/>
            </v:shapetype>
            <v:shape id="Caixa de Texto 1" o:spid="_x0000_s1029" type="#_x0000_t202" style="position:absolute;left:0;text-align:left;margin-left:106.8pt;margin-top:804.5pt;width:412.8pt;height:10.05pt;z-index:-251606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" filled="f" stroked="f">
              <v:textbox inset="0,0,0,0">
                <w:txbxContent>
                  <w:p w14:paraId="1BD17CCD" w14:textId="77777777" w:rsidR="00AB7F2B" w:rsidRDefault="00AB7F2B">
                    <w:pPr>
                      <w:spacing w:line="184" w:lineRule="exact"/>
                      <w:ind w:left="20"/>
                      <w:rPr>
                        <w:rFonts w:ascii="Calibri" w:hAnsi="Calibri"/>
                        <w:sz w:val="16"/>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9DCC8D" w14:textId="3F33E6A3" w:rsidR="00625FEA" w:rsidRDefault="00625FEA">
    <w:pPr>
      <w:pStyle w:val="Corpodetexto"/>
      <w:spacing w:line="14" w:lineRule="auto"/>
    </w:pPr>
    <w:r>
      <w:rPr>
        <w:noProof/>
      </w:rPr>
      <mc:AlternateContent>
        <mc:Choice Requires="wpg">
          <w:drawing>
            <wp:anchor distT="0" distB="0" distL="114300" distR="114300" simplePos="0" relativeHeight="251693056" behindDoc="1" locked="0" layoutInCell="1" allowOverlap="1" wp14:anchorId="0C719923" wp14:editId="4ED43CF8">
              <wp:simplePos x="0" y="0"/>
              <wp:positionH relativeFrom="page">
                <wp:posOffset>1028700</wp:posOffset>
              </wp:positionH>
              <wp:positionV relativeFrom="page">
                <wp:posOffset>10154285</wp:posOffset>
              </wp:positionV>
              <wp:extent cx="5634355" cy="6985"/>
              <wp:effectExtent l="0" t="0" r="0" b="0"/>
              <wp:wrapNone/>
              <wp:docPr id="553558592" name="Agrupar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34355" cy="6985"/>
                        <a:chOff x="1620" y="15991"/>
                        <a:chExt cx="8873" cy="11"/>
                      </a:xfrm>
                    </wpg:grpSpPr>
                    <wps:wsp>
                      <wps:cNvPr id="1298658812" name="Line 13"/>
                      <wps:cNvCnPr>
                        <a:cxnSpLocks noChangeShapeType="1"/>
                      </wps:cNvCnPr>
                      <wps:spPr bwMode="auto">
                        <a:xfrm>
                          <a:off x="1620" y="15997"/>
                          <a:ext cx="6122" cy="0"/>
                        </a:xfrm>
                        <a:prstGeom prst="line">
                          <a:avLst/>
                        </a:prstGeom>
                        <a:noFill/>
                        <a:ln w="6841">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498402611" name="Line 14"/>
                      <wps:cNvCnPr>
                        <a:cxnSpLocks noChangeShapeType="1"/>
                      </wps:cNvCnPr>
                      <wps:spPr bwMode="auto">
                        <a:xfrm>
                          <a:off x="7751" y="15997"/>
                          <a:ext cx="2742" cy="0"/>
                        </a:xfrm>
                        <a:prstGeom prst="line">
                          <a:avLst/>
                        </a:prstGeom>
                        <a:noFill/>
                        <a:ln w="6841">
                          <a:solidFill>
                            <a:srgbClr val="000000"/>
                          </a:solidFill>
                          <a:prstDash val="sysDot"/>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group w14:anchorId="130B31C5" id="Agrupar 2" o:spid="_x0000_s1026" style="position:absolute;margin-left:81pt;margin-top:799.55pt;width:443.65pt;height:.55pt;z-index:-251623424;mso-position-horizontal-relative:page;mso-position-vertical-relative:page" coordorigin="1620,15991" coordsize="8873,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">
              <v:line id="Line 13" o:spid="_x0000_s1027" style="position:absolute;visibility:visible;mso-wrap-style:square" from="1620,15997" to="7742,159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" strokeweight=".19003mm">
                <v:stroke dashstyle="1 1"/>
              </v:line>
              <v:line id="Line 14" o:spid="_x0000_s1028" style="position:absolute;visibility:visible;mso-wrap-style:square" from="7751,15997" to="10493,159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" strokeweight=".19003mm">
                <v:stroke dashstyle="1 1"/>
              </v:line>
              <w10:wrap anchorx="page" anchory="page"/>
            </v:group>
          </w:pict>
        </mc:Fallback>
      </mc:AlternateContent>
    </w:r>
    <w:r>
      <w:rPr>
        <w:noProof/>
      </w:rPr>
      <mc:AlternateContent>
        <mc:Choice Requires="wps">
          <w:drawing>
            <wp:anchor distT="0" distB="0" distL="114300" distR="114300" simplePos="0" relativeHeight="251694080" behindDoc="1" locked="0" layoutInCell="1" allowOverlap="1" wp14:anchorId="7D0C8CE2" wp14:editId="3A6812D0">
              <wp:simplePos x="0" y="0"/>
              <wp:positionH relativeFrom="page">
                <wp:posOffset>1356360</wp:posOffset>
              </wp:positionH>
              <wp:positionV relativeFrom="page">
                <wp:posOffset>10217150</wp:posOffset>
              </wp:positionV>
              <wp:extent cx="5242560" cy="127635"/>
              <wp:effectExtent l="0" t="0" r="0" b="0"/>
              <wp:wrapNone/>
              <wp:docPr id="1096893779"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42560" cy="12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8EA7F2" w14:textId="6F1FECDC" w:rsidR="00625FEA" w:rsidRDefault="00625FEA">
                          <w:pPr>
                            <w:spacing w:line="184" w:lineRule="exact"/>
                            <w:ind w:left="20"/>
                            <w:rPr>
                              <w:rFonts w:ascii="Calibri" w:hAnsi="Calibri"/>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0C8CE2" id="_x0000_t202" coordsize="21600,21600" o:spt="202" path="m,l,21600r21600,l21600,xe">
              <v:stroke joinstyle="miter"/>
              <v:path gradientshapeok="t" o:connecttype="rect"/>
            </v:shapetype>
            <v:shape id="_x0000_s1031" type="#_x0000_t202" style="position:absolute;left:0;text-align:left;margin-left:106.8pt;margin-top:804.5pt;width:412.8pt;height:10.05pt;z-index:-251622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" filled="f" stroked="f">
              <v:textbox inset="0,0,0,0">
                <w:txbxContent>
                  <w:p w14:paraId="258EA7F2" w14:textId="6F1FECDC" w:rsidR="00625FEA" w:rsidRDefault="00625FEA">
                    <w:pPr>
                      <w:spacing w:line="184" w:lineRule="exact"/>
                      <w:ind w:left="20"/>
                      <w:rPr>
                        <w:rFonts w:ascii="Calibri" w:hAnsi="Calibri"/>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399CEE" w14:textId="77777777" w:rsidR="001871D5" w:rsidRDefault="001871D5">
      <w:r>
        <w:separator/>
      </w:r>
    </w:p>
  </w:footnote>
  <w:footnote w:type="continuationSeparator" w:id="0">
    <w:p w14:paraId="3EB20BE7" w14:textId="77777777" w:rsidR="001871D5" w:rsidRDefault="001871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18602B" w14:textId="77777777" w:rsidR="00F13D43" w:rsidRPr="00AD183A" w:rsidRDefault="00F13D43" w:rsidP="00F13D43">
    <w:pPr>
      <w:tabs>
        <w:tab w:val="center" w:pos="4419"/>
        <w:tab w:val="right" w:pos="8838"/>
      </w:tabs>
      <w:ind w:left="1560"/>
      <w:rPr>
        <w:rFonts w:ascii="Arial" w:hAnsi="Arial" w:cs="Arial"/>
        <w:b/>
        <w:sz w:val="20"/>
        <w:szCs w:val="20"/>
      </w:rPr>
    </w:pPr>
    <w:bookmarkStart w:id="11" w:name="_Hlk161412230"/>
    <w:r w:rsidRPr="00AD183A">
      <w:rPr>
        <w:rFonts w:ascii="Arial" w:hAnsi="Arial" w:cs="Arial"/>
        <w:noProof/>
        <w:sz w:val="20"/>
        <w:szCs w:val="20"/>
      </w:rPr>
      <w:drawing>
        <wp:anchor distT="0" distB="0" distL="114300" distR="114300" simplePos="0" relativeHeight="251702272" behindDoc="1" locked="0" layoutInCell="1" allowOverlap="1" wp14:anchorId="61A4AFB3" wp14:editId="05F562F0">
          <wp:simplePos x="0" y="0"/>
          <wp:positionH relativeFrom="page">
            <wp:posOffset>104775</wp:posOffset>
          </wp:positionH>
          <wp:positionV relativeFrom="page">
            <wp:posOffset>342900</wp:posOffset>
          </wp:positionV>
          <wp:extent cx="1257300" cy="918845"/>
          <wp:effectExtent l="0" t="0" r="0" b="0"/>
          <wp:wrapNone/>
          <wp:docPr id="6756583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t="3195" b="2840"/>
                  <a:stretch>
                    <a:fillRect/>
                  </a:stretch>
                </pic:blipFill>
                <pic:spPr bwMode="auto">
                  <a:xfrm>
                    <a:off x="0" y="0"/>
                    <a:ext cx="1257300" cy="9188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D183A">
      <w:rPr>
        <w:rFonts w:ascii="Arial" w:hAnsi="Arial" w:cs="Arial"/>
        <w:b/>
        <w:sz w:val="20"/>
        <w:szCs w:val="20"/>
      </w:rPr>
      <w:t>ESTADO DA BAHIA</w:t>
    </w:r>
  </w:p>
  <w:p w14:paraId="5E2E3C78" w14:textId="77777777" w:rsidR="00F13D43" w:rsidRPr="00AD183A" w:rsidRDefault="00F13D43" w:rsidP="00F13D43">
    <w:pPr>
      <w:tabs>
        <w:tab w:val="center" w:pos="4419"/>
        <w:tab w:val="right" w:pos="8838"/>
      </w:tabs>
      <w:ind w:left="1560"/>
      <w:rPr>
        <w:rFonts w:ascii="Arial" w:hAnsi="Arial" w:cs="Arial"/>
        <w:b/>
        <w:sz w:val="20"/>
        <w:szCs w:val="20"/>
      </w:rPr>
    </w:pPr>
    <w:r w:rsidRPr="00AD183A">
      <w:rPr>
        <w:rFonts w:ascii="Arial" w:hAnsi="Arial" w:cs="Arial"/>
        <w:b/>
        <w:sz w:val="20"/>
        <w:szCs w:val="20"/>
      </w:rPr>
      <w:t>PREFEITURA MUNICIPAL DE IRAQUARA</w:t>
    </w:r>
  </w:p>
  <w:p w14:paraId="2ED2A22F" w14:textId="77777777" w:rsidR="00F13D43" w:rsidRPr="004F76C7" w:rsidRDefault="00F13D43" w:rsidP="00F13D43">
    <w:pPr>
      <w:tabs>
        <w:tab w:val="center" w:pos="4419"/>
        <w:tab w:val="right" w:pos="8838"/>
      </w:tabs>
      <w:ind w:left="1560"/>
      <w:rPr>
        <w:rFonts w:ascii="Arial" w:hAnsi="Arial" w:cs="Arial"/>
      </w:rPr>
    </w:pPr>
    <w:r w:rsidRPr="00AD183A">
      <w:rPr>
        <w:rFonts w:ascii="Arial" w:hAnsi="Arial" w:cs="Arial"/>
        <w:sz w:val="20"/>
        <w:szCs w:val="20"/>
      </w:rPr>
      <w:t>Rua Rosalvo Félix, nº74, Centro, Iraquara – BA – Telefax (75) 3364-2161, CEP 46.980-000. E-mail:cgm@iraquara.ba.gov.br; licitacao@iraquara.ba.gov.br. CNPJ 13.922.596/0001-29</w:t>
    </w:r>
    <w:r w:rsidRPr="004F76C7">
      <w:rPr>
        <w:rFonts w:ascii="Arial" w:hAnsi="Arial" w:cs="Arial"/>
      </w:rPr>
      <w:t>.</w:t>
    </w:r>
  </w:p>
  <w:bookmarkEnd w:id="11"/>
  <w:p w14:paraId="2B9B93EC" w14:textId="77777777" w:rsidR="00F13D43" w:rsidRDefault="00F13D43">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18DDB6" w14:textId="77777777" w:rsidR="00AB7F2B" w:rsidRPr="00887168" w:rsidRDefault="00AB7F2B" w:rsidP="00625FEA">
    <w:pPr>
      <w:tabs>
        <w:tab w:val="center" w:pos="4419"/>
        <w:tab w:val="right" w:pos="8838"/>
      </w:tabs>
      <w:ind w:left="1276"/>
      <w:rPr>
        <w:rFonts w:ascii="Calibri" w:hAnsi="Calibri"/>
        <w:b/>
        <w:sz w:val="32"/>
        <w:szCs w:val="32"/>
      </w:rPr>
    </w:pPr>
    <w:r>
      <w:rPr>
        <w:noProof/>
      </w:rPr>
      <w:drawing>
        <wp:anchor distT="0" distB="0" distL="114300" distR="114300" simplePos="0" relativeHeight="251712512" behindDoc="1" locked="0" layoutInCell="1" allowOverlap="1" wp14:anchorId="2D80FFA3" wp14:editId="48DBDD51">
          <wp:simplePos x="0" y="0"/>
          <wp:positionH relativeFrom="page">
            <wp:posOffset>259080</wp:posOffset>
          </wp:positionH>
          <wp:positionV relativeFrom="page">
            <wp:posOffset>247650</wp:posOffset>
          </wp:positionV>
          <wp:extent cx="1064895" cy="1276350"/>
          <wp:effectExtent l="0" t="0" r="1905" b="0"/>
          <wp:wrapNone/>
          <wp:docPr id="808130451" name="Imagem 808130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t="3195" b="2840"/>
                  <a:stretch>
                    <a:fillRect/>
                  </a:stretch>
                </pic:blipFill>
                <pic:spPr bwMode="auto">
                  <a:xfrm>
                    <a:off x="0" y="0"/>
                    <a:ext cx="1064895" cy="12763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rPr>
      <w:t xml:space="preserve"> </w:t>
    </w:r>
    <w:r w:rsidRPr="00887168">
      <w:rPr>
        <w:rFonts w:ascii="Calibri" w:hAnsi="Calibri"/>
        <w:b/>
        <w:sz w:val="32"/>
        <w:szCs w:val="32"/>
      </w:rPr>
      <w:t>ESTADO DA BAHIA</w:t>
    </w:r>
  </w:p>
  <w:p w14:paraId="35FE6C41" w14:textId="77777777" w:rsidR="00AB7F2B" w:rsidRPr="00887168" w:rsidRDefault="00AB7F2B" w:rsidP="00625FEA">
    <w:pPr>
      <w:tabs>
        <w:tab w:val="center" w:pos="4419"/>
        <w:tab w:val="right" w:pos="8838"/>
      </w:tabs>
      <w:ind w:left="1276"/>
      <w:rPr>
        <w:rFonts w:ascii="Calibri" w:hAnsi="Calibri"/>
        <w:b/>
        <w:sz w:val="40"/>
        <w:szCs w:val="40"/>
      </w:rPr>
    </w:pPr>
    <w:r w:rsidRPr="00887168">
      <w:rPr>
        <w:rFonts w:ascii="Calibri" w:hAnsi="Calibri"/>
        <w:b/>
        <w:sz w:val="40"/>
        <w:szCs w:val="40"/>
      </w:rPr>
      <w:t>PREFEITURA MUNICIPAL DE IRAQUARA</w:t>
    </w:r>
  </w:p>
  <w:p w14:paraId="7C8BCAFB" w14:textId="77777777" w:rsidR="00AB7F2B" w:rsidRPr="00887168" w:rsidRDefault="00AB7F2B" w:rsidP="00625FEA">
    <w:pPr>
      <w:tabs>
        <w:tab w:val="center" w:pos="4419"/>
        <w:tab w:val="right" w:pos="8838"/>
      </w:tabs>
      <w:ind w:left="1276"/>
      <w:rPr>
        <w:rFonts w:ascii="Calibri" w:hAnsi="Calibri"/>
      </w:rPr>
    </w:pPr>
    <w:r w:rsidRPr="00887168">
      <w:rPr>
        <w:rFonts w:ascii="Calibri" w:hAnsi="Calibri"/>
      </w:rPr>
      <w:t>Rua Rosalvo Félix, 74 – Telefax (75) 3364-</w:t>
    </w:r>
    <w:r>
      <w:rPr>
        <w:rFonts w:ascii="Calibri" w:hAnsi="Calibri"/>
      </w:rPr>
      <w:t xml:space="preserve">2161 Ramal 212, CEP 46.980-000, </w:t>
    </w:r>
    <w:r w:rsidRPr="00887168">
      <w:rPr>
        <w:rFonts w:ascii="Calibri" w:hAnsi="Calibri"/>
      </w:rPr>
      <w:t>Iraquara,</w:t>
    </w:r>
    <w:r>
      <w:rPr>
        <w:rFonts w:ascii="Calibri" w:hAnsi="Calibri"/>
      </w:rPr>
      <w:t xml:space="preserve">    Bahia.  E</w:t>
    </w:r>
    <w:r w:rsidRPr="00887168">
      <w:rPr>
        <w:rFonts w:ascii="Calibri" w:hAnsi="Calibri"/>
      </w:rPr>
      <w:t>-mail:cgm@iraquara.ba.gov.br CNPJ 13.922.596/0001-29</w:t>
    </w:r>
  </w:p>
  <w:p w14:paraId="19F7096E" w14:textId="77777777" w:rsidR="00AB7F2B" w:rsidRDefault="00AB7F2B">
    <w:pPr>
      <w:pStyle w:val="Corpodetexto"/>
      <w:spacing w:line="14" w:lineRule="auto"/>
    </w:pPr>
    <w:r>
      <w:rPr>
        <w:noProof/>
      </w:rPr>
      <mc:AlternateContent>
        <mc:Choice Requires="wps">
          <w:drawing>
            <wp:anchor distT="0" distB="0" distL="114300" distR="114300" simplePos="0" relativeHeight="251707392" behindDoc="1" locked="0" layoutInCell="1" allowOverlap="1" wp14:anchorId="35C642BE" wp14:editId="11FB5675">
              <wp:simplePos x="0" y="0"/>
              <wp:positionH relativeFrom="page">
                <wp:posOffset>1910715</wp:posOffset>
              </wp:positionH>
              <wp:positionV relativeFrom="page">
                <wp:posOffset>489585</wp:posOffset>
              </wp:positionV>
              <wp:extent cx="4249420" cy="1203960"/>
              <wp:effectExtent l="0" t="0" r="0" b="0"/>
              <wp:wrapNone/>
              <wp:docPr id="2056648234"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9420" cy="1203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0530EC" w14:textId="77777777" w:rsidR="00AB7F2B" w:rsidRDefault="00AB7F2B">
                          <w:pPr>
                            <w:spacing w:before="226" w:line="330" w:lineRule="atLeast"/>
                            <w:ind w:left="2701" w:right="1743" w:hanging="1140"/>
                            <w:rPr>
                              <w:rFonts w:ascii="Arial" w:hAnsi="Arial"/>
                              <w:b/>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5C642BE" id="_x0000_t202" coordsize="21600,21600" o:spt="202" path="m,l,21600r21600,l21600,xe">
              <v:stroke joinstyle="miter"/>
              <v:path gradientshapeok="t" o:connecttype="rect"/>
            </v:shapetype>
            <v:shape id="Caixa de Texto 6" o:spid="_x0000_s1027" type="#_x0000_t202" style="position:absolute;left:0;text-align:left;margin-left:150.45pt;margin-top:38.55pt;width:334.6pt;height:94.8pt;z-index:-251609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" filled="f" stroked="f">
              <v:textbox inset="0,0,0,0">
                <w:txbxContent>
                  <w:p w14:paraId="7D0530EC" w14:textId="77777777" w:rsidR="00AB7F2B" w:rsidRDefault="00AB7F2B">
                    <w:pPr>
                      <w:spacing w:before="226" w:line="330" w:lineRule="atLeast"/>
                      <w:ind w:left="2701" w:right="1743" w:hanging="1140"/>
                      <w:rPr>
                        <w:rFonts w:ascii="Arial" w:hAnsi="Arial"/>
                        <w:b/>
                        <w:sz w:val="20"/>
                      </w:rPr>
                    </w:pP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4F47D" w14:textId="77777777" w:rsidR="00AB7F2B" w:rsidRPr="00887168" w:rsidRDefault="00AB7F2B" w:rsidP="00744AA8">
    <w:pPr>
      <w:tabs>
        <w:tab w:val="center" w:pos="4419"/>
        <w:tab w:val="right" w:pos="8838"/>
      </w:tabs>
      <w:ind w:left="1276"/>
      <w:rPr>
        <w:rFonts w:ascii="Calibri" w:hAnsi="Calibri"/>
        <w:b/>
        <w:sz w:val="32"/>
        <w:szCs w:val="32"/>
      </w:rPr>
    </w:pPr>
    <w:r>
      <w:rPr>
        <w:noProof/>
      </w:rPr>
      <w:drawing>
        <wp:anchor distT="0" distB="0" distL="114300" distR="114300" simplePos="0" relativeHeight="251713536" behindDoc="1" locked="0" layoutInCell="1" allowOverlap="1" wp14:anchorId="72307B67" wp14:editId="48FB0166">
          <wp:simplePos x="0" y="0"/>
          <wp:positionH relativeFrom="page">
            <wp:posOffset>259080</wp:posOffset>
          </wp:positionH>
          <wp:positionV relativeFrom="page">
            <wp:posOffset>247650</wp:posOffset>
          </wp:positionV>
          <wp:extent cx="1064895" cy="1276350"/>
          <wp:effectExtent l="0" t="0" r="1905" b="0"/>
          <wp:wrapNone/>
          <wp:docPr id="46045408" name="Imagem 46045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t="3195" b="2840"/>
                  <a:stretch>
                    <a:fillRect/>
                  </a:stretch>
                </pic:blipFill>
                <pic:spPr bwMode="auto">
                  <a:xfrm>
                    <a:off x="0" y="0"/>
                    <a:ext cx="1064895" cy="12763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rPr>
      <w:t xml:space="preserve"> </w:t>
    </w:r>
    <w:r w:rsidRPr="00887168">
      <w:rPr>
        <w:rFonts w:ascii="Calibri" w:hAnsi="Calibri"/>
        <w:b/>
        <w:sz w:val="32"/>
        <w:szCs w:val="32"/>
      </w:rPr>
      <w:t>ESTADO DA BAHIA</w:t>
    </w:r>
  </w:p>
  <w:p w14:paraId="2C244085" w14:textId="77777777" w:rsidR="00AB7F2B" w:rsidRPr="00887168" w:rsidRDefault="00AB7F2B" w:rsidP="00744AA8">
    <w:pPr>
      <w:tabs>
        <w:tab w:val="center" w:pos="4419"/>
        <w:tab w:val="right" w:pos="8838"/>
      </w:tabs>
      <w:ind w:left="1276"/>
      <w:rPr>
        <w:rFonts w:ascii="Calibri" w:hAnsi="Calibri"/>
        <w:b/>
        <w:sz w:val="40"/>
        <w:szCs w:val="40"/>
      </w:rPr>
    </w:pPr>
    <w:r w:rsidRPr="00887168">
      <w:rPr>
        <w:rFonts w:ascii="Calibri" w:hAnsi="Calibri"/>
        <w:b/>
        <w:sz w:val="40"/>
        <w:szCs w:val="40"/>
      </w:rPr>
      <w:t>PREFEITURA MUNICIPAL DE IRAQUARA</w:t>
    </w:r>
  </w:p>
  <w:p w14:paraId="05CBF162" w14:textId="77777777" w:rsidR="00AB7F2B" w:rsidRPr="00887168" w:rsidRDefault="00AB7F2B" w:rsidP="00744AA8">
    <w:pPr>
      <w:tabs>
        <w:tab w:val="center" w:pos="4419"/>
        <w:tab w:val="right" w:pos="8838"/>
      </w:tabs>
      <w:ind w:left="1276"/>
      <w:rPr>
        <w:rFonts w:ascii="Calibri" w:hAnsi="Calibri"/>
      </w:rPr>
    </w:pPr>
    <w:r w:rsidRPr="00887168">
      <w:rPr>
        <w:rFonts w:ascii="Calibri" w:hAnsi="Calibri"/>
      </w:rPr>
      <w:t>Rua Rosalvo Félix, 74 – Telefax (75) 3364-</w:t>
    </w:r>
    <w:r>
      <w:rPr>
        <w:rFonts w:ascii="Calibri" w:hAnsi="Calibri"/>
      </w:rPr>
      <w:t xml:space="preserve">2161 Ramal 212, CEP 46.980-000, </w:t>
    </w:r>
    <w:r w:rsidRPr="00887168">
      <w:rPr>
        <w:rFonts w:ascii="Calibri" w:hAnsi="Calibri"/>
      </w:rPr>
      <w:t>Iraquara,</w:t>
    </w:r>
    <w:r>
      <w:rPr>
        <w:rFonts w:ascii="Calibri" w:hAnsi="Calibri"/>
      </w:rPr>
      <w:t xml:space="preserve">    Bahia.  E</w:t>
    </w:r>
    <w:r w:rsidRPr="00887168">
      <w:rPr>
        <w:rFonts w:ascii="Calibri" w:hAnsi="Calibri"/>
      </w:rPr>
      <w:t>-mail:cgm@iraquara.ba.gov.br CNPJ 13.922.596/0001-29</w:t>
    </w:r>
  </w:p>
  <w:p w14:paraId="7BF7DF84" w14:textId="77777777" w:rsidR="00AB7F2B" w:rsidRDefault="00AB7F2B">
    <w:pPr>
      <w:pStyle w:val="Corpodetexto"/>
      <w:spacing w:line="14" w:lineRule="auto"/>
    </w:pPr>
    <w:r>
      <w:rPr>
        <w:noProof/>
      </w:rPr>
      <mc:AlternateContent>
        <mc:Choice Requires="wps">
          <w:drawing>
            <wp:anchor distT="0" distB="0" distL="114300" distR="114300" simplePos="0" relativeHeight="251708416" behindDoc="1" locked="0" layoutInCell="1" allowOverlap="1" wp14:anchorId="60717DF2" wp14:editId="7CF98939">
              <wp:simplePos x="0" y="0"/>
              <wp:positionH relativeFrom="page">
                <wp:posOffset>1910715</wp:posOffset>
              </wp:positionH>
              <wp:positionV relativeFrom="page">
                <wp:posOffset>489585</wp:posOffset>
              </wp:positionV>
              <wp:extent cx="4211320" cy="642620"/>
              <wp:effectExtent l="0" t="0" r="0" b="0"/>
              <wp:wrapNone/>
              <wp:docPr id="144679166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1320" cy="642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32B8F5" w14:textId="77777777" w:rsidR="00AB7F2B" w:rsidRDefault="00AB7F2B">
                          <w:pPr>
                            <w:spacing w:before="4"/>
                            <w:ind w:left="2058" w:right="1462"/>
                            <w:jc w:val="center"/>
                            <w:rPr>
                              <w:rFonts w:ascii="Times New Roman" w:hAnsi="Times New Roman"/>
                              <w:b/>
                              <w:i/>
                              <w:sz w:val="3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0717DF2" id="_x0000_t202" coordsize="21600,21600" o:spt="202" path="m,l,21600r21600,l21600,xe">
              <v:stroke joinstyle="miter"/>
              <v:path gradientshapeok="t" o:connecttype="rect"/>
            </v:shapetype>
            <v:shape id="Caixa de Texto 3" o:spid="_x0000_s1028" type="#_x0000_t202" style="position:absolute;left:0;text-align:left;margin-left:150.45pt;margin-top:38.55pt;width:331.6pt;height:50.6pt;z-index:-2516080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" filled="f" stroked="f">
              <v:textbox inset="0,0,0,0">
                <w:txbxContent>
                  <w:p w14:paraId="4B32B8F5" w14:textId="77777777" w:rsidR="00AB7F2B" w:rsidRDefault="00AB7F2B">
                    <w:pPr>
                      <w:spacing w:before="4"/>
                      <w:ind w:left="2058" w:right="1462"/>
                      <w:jc w:val="center"/>
                      <w:rPr>
                        <w:rFonts w:ascii="Times New Roman" w:hAnsi="Times New Roman"/>
                        <w:b/>
                        <w:i/>
                        <w:sz w:val="36"/>
                      </w:rPr>
                    </w:pP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B131E6" w14:textId="77777777" w:rsidR="00744AA8" w:rsidRPr="00887168" w:rsidRDefault="00744AA8" w:rsidP="00744AA8">
    <w:pPr>
      <w:tabs>
        <w:tab w:val="center" w:pos="4419"/>
        <w:tab w:val="right" w:pos="8838"/>
      </w:tabs>
      <w:ind w:left="1276"/>
      <w:rPr>
        <w:rFonts w:ascii="Calibri" w:hAnsi="Calibri"/>
        <w:b/>
        <w:sz w:val="32"/>
        <w:szCs w:val="32"/>
      </w:rPr>
    </w:pPr>
    <w:r>
      <w:rPr>
        <w:noProof/>
      </w:rPr>
      <w:drawing>
        <wp:anchor distT="0" distB="0" distL="114300" distR="114300" simplePos="0" relativeHeight="251700224" behindDoc="1" locked="0" layoutInCell="1" allowOverlap="1" wp14:anchorId="45A52749" wp14:editId="6BE0F475">
          <wp:simplePos x="0" y="0"/>
          <wp:positionH relativeFrom="page">
            <wp:posOffset>259080</wp:posOffset>
          </wp:positionH>
          <wp:positionV relativeFrom="page">
            <wp:posOffset>247650</wp:posOffset>
          </wp:positionV>
          <wp:extent cx="1064895" cy="1276350"/>
          <wp:effectExtent l="0" t="0" r="1905" b="0"/>
          <wp:wrapNone/>
          <wp:docPr id="1407465363" name="Imagem 1407465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t="3195" b="2840"/>
                  <a:stretch>
                    <a:fillRect/>
                  </a:stretch>
                </pic:blipFill>
                <pic:spPr bwMode="auto">
                  <a:xfrm>
                    <a:off x="0" y="0"/>
                    <a:ext cx="1064895" cy="12763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rPr>
      <w:t xml:space="preserve"> </w:t>
    </w:r>
    <w:r w:rsidRPr="00887168">
      <w:rPr>
        <w:rFonts w:ascii="Calibri" w:hAnsi="Calibri"/>
        <w:b/>
        <w:sz w:val="32"/>
        <w:szCs w:val="32"/>
      </w:rPr>
      <w:t>ESTADO DA BAHIA</w:t>
    </w:r>
  </w:p>
  <w:p w14:paraId="7CD43F35" w14:textId="77777777" w:rsidR="00744AA8" w:rsidRPr="00887168" w:rsidRDefault="00744AA8" w:rsidP="00744AA8">
    <w:pPr>
      <w:tabs>
        <w:tab w:val="center" w:pos="4419"/>
        <w:tab w:val="right" w:pos="8838"/>
      </w:tabs>
      <w:ind w:left="1276"/>
      <w:rPr>
        <w:rFonts w:ascii="Calibri" w:hAnsi="Calibri"/>
        <w:b/>
        <w:sz w:val="40"/>
        <w:szCs w:val="40"/>
      </w:rPr>
    </w:pPr>
    <w:r w:rsidRPr="00887168">
      <w:rPr>
        <w:rFonts w:ascii="Calibri" w:hAnsi="Calibri"/>
        <w:b/>
        <w:sz w:val="40"/>
        <w:szCs w:val="40"/>
      </w:rPr>
      <w:t>PREFEITURA MUNICIPAL DE IRAQUARA</w:t>
    </w:r>
  </w:p>
  <w:p w14:paraId="7589E1B7" w14:textId="77777777" w:rsidR="00744AA8" w:rsidRPr="00887168" w:rsidRDefault="00744AA8" w:rsidP="00744AA8">
    <w:pPr>
      <w:tabs>
        <w:tab w:val="center" w:pos="4419"/>
        <w:tab w:val="right" w:pos="8838"/>
      </w:tabs>
      <w:ind w:left="1276"/>
      <w:rPr>
        <w:rFonts w:ascii="Calibri" w:hAnsi="Calibri"/>
      </w:rPr>
    </w:pPr>
    <w:r w:rsidRPr="00887168">
      <w:rPr>
        <w:rFonts w:ascii="Calibri" w:hAnsi="Calibri"/>
      </w:rPr>
      <w:t>Rua Rosalvo Félix, 74 – Telefax (75) 3364-</w:t>
    </w:r>
    <w:r>
      <w:rPr>
        <w:rFonts w:ascii="Calibri" w:hAnsi="Calibri"/>
      </w:rPr>
      <w:t xml:space="preserve">2161 Ramal 212, CEP 46.980-000, </w:t>
    </w:r>
    <w:r w:rsidRPr="00887168">
      <w:rPr>
        <w:rFonts w:ascii="Calibri" w:hAnsi="Calibri"/>
      </w:rPr>
      <w:t>Iraquara,</w:t>
    </w:r>
    <w:r>
      <w:rPr>
        <w:rFonts w:ascii="Calibri" w:hAnsi="Calibri"/>
      </w:rPr>
      <w:t xml:space="preserve">    Bahia.  E</w:t>
    </w:r>
    <w:r w:rsidRPr="00887168">
      <w:rPr>
        <w:rFonts w:ascii="Calibri" w:hAnsi="Calibri"/>
      </w:rPr>
      <w:t>-mail:cgm@iraquara.ba.gov.br CNPJ 13.922.596/0001-29</w:t>
    </w:r>
  </w:p>
  <w:p w14:paraId="6DC9F919" w14:textId="01DC0478" w:rsidR="00625FEA" w:rsidRDefault="00625FEA">
    <w:pPr>
      <w:pStyle w:val="Corpodetexto"/>
      <w:spacing w:line="14" w:lineRule="auto"/>
    </w:pPr>
    <w:r>
      <w:rPr>
        <w:noProof/>
      </w:rPr>
      <mc:AlternateContent>
        <mc:Choice Requires="wps">
          <w:drawing>
            <wp:anchor distT="0" distB="0" distL="114300" distR="114300" simplePos="0" relativeHeight="251692032" behindDoc="1" locked="0" layoutInCell="1" allowOverlap="1" wp14:anchorId="59C8EE7A" wp14:editId="70A42876">
              <wp:simplePos x="0" y="0"/>
              <wp:positionH relativeFrom="page">
                <wp:posOffset>1910715</wp:posOffset>
              </wp:positionH>
              <wp:positionV relativeFrom="page">
                <wp:posOffset>489585</wp:posOffset>
              </wp:positionV>
              <wp:extent cx="4211320" cy="642620"/>
              <wp:effectExtent l="0" t="0" r="0" b="0"/>
              <wp:wrapNone/>
              <wp:docPr id="2126593639"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1320" cy="642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EB2326" w14:textId="6F574416" w:rsidR="00625FEA" w:rsidRDefault="00625FEA">
                          <w:pPr>
                            <w:spacing w:before="4"/>
                            <w:ind w:left="2058" w:right="1462"/>
                            <w:jc w:val="center"/>
                            <w:rPr>
                              <w:rFonts w:ascii="Times New Roman" w:hAnsi="Times New Roman"/>
                              <w:b/>
                              <w:i/>
                              <w:sz w:val="3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9C8EE7A" id="_x0000_t202" coordsize="21600,21600" o:spt="202" path="m,l,21600r21600,l21600,xe">
              <v:stroke joinstyle="miter"/>
              <v:path gradientshapeok="t" o:connecttype="rect"/>
            </v:shapetype>
            <v:shape id="_x0000_s1030" type="#_x0000_t202" style="position:absolute;left:0;text-align:left;margin-left:150.45pt;margin-top:38.55pt;width:331.6pt;height:50.6pt;z-index:-2516244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" filled="f" stroked="f">
              <v:textbox inset="0,0,0,0">
                <w:txbxContent>
                  <w:p w14:paraId="6BEB2326" w14:textId="6F574416" w:rsidR="00625FEA" w:rsidRDefault="00625FEA">
                    <w:pPr>
                      <w:spacing w:before="4"/>
                      <w:ind w:left="2058" w:right="1462"/>
                      <w:jc w:val="center"/>
                      <w:rPr>
                        <w:rFonts w:ascii="Times New Roman" w:hAnsi="Times New Roman"/>
                        <w:b/>
                        <w:i/>
                        <w:sz w:val="36"/>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B7D99"/>
    <w:multiLevelType w:val="multilevel"/>
    <w:tmpl w:val="68CCBA46"/>
    <w:lvl w:ilvl="0">
      <w:start w:val="8"/>
      <w:numFmt w:val="decimal"/>
      <w:lvlText w:val="%1"/>
      <w:lvlJc w:val="left"/>
      <w:pPr>
        <w:ind w:left="6314"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5AA7FDE"/>
    <w:multiLevelType w:val="multilevel"/>
    <w:tmpl w:val="FE048A30"/>
    <w:lvl w:ilvl="0">
      <w:start w:val="1"/>
      <w:numFmt w:val="decimal"/>
      <w:lvlText w:val="%1."/>
      <w:lvlJc w:val="left"/>
      <w:pPr>
        <w:ind w:left="660" w:hanging="6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65A5214"/>
    <w:multiLevelType w:val="hybridMultilevel"/>
    <w:tmpl w:val="6E0C381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C3619F7"/>
    <w:multiLevelType w:val="multilevel"/>
    <w:tmpl w:val="89C4B1C0"/>
    <w:lvl w:ilvl="0">
      <w:start w:val="1"/>
      <w:numFmt w:val="decimal"/>
      <w:lvlText w:val="%1."/>
      <w:lvlJc w:val="left"/>
      <w:pPr>
        <w:ind w:left="613" w:hanging="361"/>
      </w:pPr>
      <w:rPr>
        <w:rFonts w:ascii="Arial" w:eastAsia="Arial" w:hAnsi="Arial" w:cs="Arial" w:hint="default"/>
        <w:b/>
        <w:bCs/>
        <w:spacing w:val="-1"/>
        <w:w w:val="99"/>
        <w:sz w:val="20"/>
        <w:szCs w:val="20"/>
        <w:lang w:val="pt-PT" w:eastAsia="en-US" w:bidi="ar-SA"/>
      </w:rPr>
    </w:lvl>
    <w:lvl w:ilvl="1">
      <w:start w:val="1"/>
      <w:numFmt w:val="decimal"/>
      <w:lvlText w:val="%1.%2."/>
      <w:lvlJc w:val="left"/>
      <w:pPr>
        <w:ind w:left="709" w:hanging="709"/>
      </w:pPr>
      <w:rPr>
        <w:rFonts w:ascii="Arial MT" w:eastAsia="Arial MT" w:hAnsi="Arial MT" w:cs="Arial MT" w:hint="default"/>
        <w:spacing w:val="-1"/>
        <w:w w:val="99"/>
        <w:sz w:val="20"/>
        <w:szCs w:val="20"/>
        <w:lang w:val="pt-PT" w:eastAsia="en-US" w:bidi="ar-SA"/>
      </w:rPr>
    </w:lvl>
    <w:lvl w:ilvl="2">
      <w:start w:val="1"/>
      <w:numFmt w:val="decimal"/>
      <w:lvlText w:val="%1.%2.%3."/>
      <w:lvlJc w:val="left"/>
      <w:pPr>
        <w:ind w:left="1275" w:hanging="1133"/>
      </w:pPr>
      <w:rPr>
        <w:rFonts w:ascii="Arial MT" w:eastAsia="Arial MT" w:hAnsi="Arial MT" w:cs="Arial MT" w:hint="default"/>
        <w:spacing w:val="-1"/>
        <w:w w:val="99"/>
        <w:sz w:val="20"/>
        <w:szCs w:val="20"/>
        <w:lang w:val="pt-PT" w:eastAsia="en-US" w:bidi="ar-SA"/>
      </w:rPr>
    </w:lvl>
    <w:lvl w:ilvl="3">
      <w:start w:val="1"/>
      <w:numFmt w:val="decimal"/>
      <w:lvlText w:val="%1.%2.%3.%4."/>
      <w:lvlJc w:val="left"/>
      <w:pPr>
        <w:ind w:left="819" w:hanging="850"/>
      </w:pPr>
      <w:rPr>
        <w:rFonts w:ascii="Arial MT" w:eastAsia="Arial MT" w:hAnsi="Arial MT" w:cs="Arial MT" w:hint="default"/>
        <w:spacing w:val="-1"/>
        <w:w w:val="99"/>
        <w:sz w:val="20"/>
        <w:szCs w:val="20"/>
        <w:lang w:val="pt-PT" w:eastAsia="en-US" w:bidi="ar-SA"/>
      </w:rPr>
    </w:lvl>
    <w:lvl w:ilvl="4">
      <w:numFmt w:val="bullet"/>
      <w:lvlText w:val="•"/>
      <w:lvlJc w:val="left"/>
      <w:pPr>
        <w:ind w:left="960" w:hanging="850"/>
      </w:pPr>
      <w:rPr>
        <w:rFonts w:hint="default"/>
        <w:lang w:val="pt-PT" w:eastAsia="en-US" w:bidi="ar-SA"/>
      </w:rPr>
    </w:lvl>
    <w:lvl w:ilvl="5">
      <w:numFmt w:val="bullet"/>
      <w:lvlText w:val="•"/>
      <w:lvlJc w:val="left"/>
      <w:pPr>
        <w:ind w:left="1660" w:hanging="850"/>
      </w:pPr>
      <w:rPr>
        <w:rFonts w:hint="default"/>
        <w:lang w:val="pt-PT" w:eastAsia="en-US" w:bidi="ar-SA"/>
      </w:rPr>
    </w:lvl>
    <w:lvl w:ilvl="6">
      <w:numFmt w:val="bullet"/>
      <w:lvlText w:val="•"/>
      <w:lvlJc w:val="left"/>
      <w:pPr>
        <w:ind w:left="1900" w:hanging="850"/>
      </w:pPr>
      <w:rPr>
        <w:rFonts w:hint="default"/>
        <w:lang w:val="pt-PT" w:eastAsia="en-US" w:bidi="ar-SA"/>
      </w:rPr>
    </w:lvl>
    <w:lvl w:ilvl="7">
      <w:numFmt w:val="bullet"/>
      <w:lvlText w:val="•"/>
      <w:lvlJc w:val="left"/>
      <w:pPr>
        <w:ind w:left="3966" w:hanging="850"/>
      </w:pPr>
      <w:rPr>
        <w:rFonts w:hint="default"/>
        <w:lang w:val="pt-PT" w:eastAsia="en-US" w:bidi="ar-SA"/>
      </w:rPr>
    </w:lvl>
    <w:lvl w:ilvl="8">
      <w:numFmt w:val="bullet"/>
      <w:lvlText w:val="•"/>
      <w:lvlJc w:val="left"/>
      <w:pPr>
        <w:ind w:left="6033" w:hanging="850"/>
      </w:pPr>
      <w:rPr>
        <w:rFonts w:hint="default"/>
        <w:lang w:val="pt-PT" w:eastAsia="en-US" w:bidi="ar-SA"/>
      </w:rPr>
    </w:lvl>
  </w:abstractNum>
  <w:abstractNum w:abstractNumId="4" w15:restartNumberingAfterBreak="0">
    <w:nsid w:val="0E3B212B"/>
    <w:multiLevelType w:val="multilevel"/>
    <w:tmpl w:val="F55210A6"/>
    <w:lvl w:ilvl="0">
      <w:start w:val="7"/>
      <w:numFmt w:val="decimal"/>
      <w:lvlText w:val="%1"/>
      <w:lvlJc w:val="left"/>
      <w:pPr>
        <w:ind w:left="600" w:hanging="600"/>
      </w:pPr>
      <w:rPr>
        <w:rFonts w:hint="default"/>
      </w:rPr>
    </w:lvl>
    <w:lvl w:ilvl="1">
      <w:start w:val="28"/>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93C5111"/>
    <w:multiLevelType w:val="multilevel"/>
    <w:tmpl w:val="34A27E18"/>
    <w:lvl w:ilvl="0">
      <w:start w:val="5"/>
      <w:numFmt w:val="decimal"/>
      <w:lvlText w:val="%1"/>
      <w:lvlJc w:val="left"/>
      <w:pPr>
        <w:ind w:left="360" w:hanging="360"/>
      </w:pPr>
      <w:rPr>
        <w:rFonts w:hint="default"/>
      </w:rPr>
    </w:lvl>
    <w:lvl w:ilvl="1">
      <w:start w:val="1"/>
      <w:numFmt w:val="decimal"/>
      <w:lvlText w:val="%1.%2"/>
      <w:lvlJc w:val="left"/>
      <w:pPr>
        <w:ind w:left="1495"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D5C100D"/>
    <w:multiLevelType w:val="multilevel"/>
    <w:tmpl w:val="87C4ED48"/>
    <w:lvl w:ilvl="0">
      <w:start w:val="1"/>
      <w:numFmt w:val="decimal"/>
      <w:pStyle w:val="Nivel01"/>
      <w:lvlText w:val="%1."/>
      <w:lvlJc w:val="left"/>
      <w:pPr>
        <w:ind w:left="360" w:hanging="360"/>
      </w:pPr>
      <w:rPr>
        <w:rFonts w:hint="default"/>
        <w:b/>
      </w:rPr>
    </w:lvl>
    <w:lvl w:ilvl="1">
      <w:start w:val="1"/>
      <w:numFmt w:val="decimal"/>
      <w:lvlText w:val="%1.%2."/>
      <w:lvlJc w:val="left"/>
      <w:pPr>
        <w:ind w:left="3693" w:hanging="432"/>
      </w:pPr>
      <w:rPr>
        <w:rFonts w:ascii="Arial" w:hAnsi="Arial" w:cs="Arial" w:hint="default"/>
        <w:b w:val="0"/>
        <w:i/>
        <w:strike w:val="0"/>
        <w:color w:val="auto"/>
        <w:sz w:val="24"/>
        <w:szCs w:val="20"/>
        <w:u w:val="none"/>
      </w:rPr>
    </w:lvl>
    <w:lvl w:ilvl="2">
      <w:start w:val="1"/>
      <w:numFmt w:val="decimal"/>
      <w:lvlText w:val="%1.%2.%3."/>
      <w:lvlJc w:val="left"/>
      <w:pPr>
        <w:ind w:left="930" w:hanging="504"/>
      </w:pPr>
      <w:rPr>
        <w:rFonts w:ascii="Arial" w:hAnsi="Arial" w:cs="Arial" w:hint="default"/>
        <w:b/>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EA41F3B"/>
    <w:multiLevelType w:val="multilevel"/>
    <w:tmpl w:val="B32419B2"/>
    <w:lvl w:ilvl="0">
      <w:start w:val="7"/>
      <w:numFmt w:val="decimal"/>
      <w:lvlText w:val="%1"/>
      <w:lvlJc w:val="left"/>
      <w:pPr>
        <w:ind w:left="1020" w:hanging="1020"/>
      </w:pPr>
      <w:rPr>
        <w:rFonts w:hint="default"/>
      </w:rPr>
    </w:lvl>
    <w:lvl w:ilvl="1">
      <w:start w:val="6"/>
      <w:numFmt w:val="decimal"/>
      <w:lvlText w:val="%1.%2"/>
      <w:lvlJc w:val="left"/>
      <w:pPr>
        <w:ind w:left="1020" w:hanging="1020"/>
      </w:pPr>
      <w:rPr>
        <w:rFonts w:hint="default"/>
      </w:rPr>
    </w:lvl>
    <w:lvl w:ilvl="2">
      <w:start w:val="1"/>
      <w:numFmt w:val="decimal"/>
      <w:lvlText w:val="%1.%2.%3"/>
      <w:lvlJc w:val="left"/>
      <w:pPr>
        <w:ind w:left="1020" w:hanging="1020"/>
      </w:pPr>
      <w:rPr>
        <w:rFonts w:hint="default"/>
      </w:rPr>
    </w:lvl>
    <w:lvl w:ilvl="3">
      <w:start w:val="3"/>
      <w:numFmt w:val="decimal"/>
      <w:lvlText w:val="%1.%2.%3.%4"/>
      <w:lvlJc w:val="left"/>
      <w:pPr>
        <w:ind w:left="1020" w:hanging="1020"/>
      </w:pPr>
      <w:rPr>
        <w:rFonts w:hint="default"/>
      </w:rPr>
    </w:lvl>
    <w:lvl w:ilvl="4">
      <w:start w:val="4"/>
      <w:numFmt w:val="decimal"/>
      <w:lvlText w:val="%1.%2.%3.%4.%5"/>
      <w:lvlJc w:val="left"/>
      <w:pPr>
        <w:ind w:left="1080" w:hanging="1080"/>
      </w:pPr>
      <w:rPr>
        <w:rFonts w:hint="default"/>
      </w:rPr>
    </w:lvl>
    <w:lvl w:ilvl="5">
      <w:start w:val="2"/>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46040E7"/>
    <w:multiLevelType w:val="multilevel"/>
    <w:tmpl w:val="71344F5E"/>
    <w:lvl w:ilvl="0">
      <w:start w:val="7"/>
      <w:numFmt w:val="decimal"/>
      <w:lvlText w:val="%1"/>
      <w:lvlJc w:val="left"/>
      <w:pPr>
        <w:ind w:left="840" w:hanging="840"/>
      </w:pPr>
      <w:rPr>
        <w:rFonts w:hint="default"/>
      </w:rPr>
    </w:lvl>
    <w:lvl w:ilvl="1">
      <w:start w:val="6"/>
      <w:numFmt w:val="decimal"/>
      <w:lvlText w:val="%1.%2"/>
      <w:lvlJc w:val="left"/>
      <w:pPr>
        <w:ind w:left="840" w:hanging="840"/>
      </w:pPr>
      <w:rPr>
        <w:rFonts w:hint="default"/>
        <w:color w:val="auto"/>
      </w:rPr>
    </w:lvl>
    <w:lvl w:ilvl="2">
      <w:start w:val="1"/>
      <w:numFmt w:val="decimal"/>
      <w:lvlText w:val="%1.%2.%3"/>
      <w:lvlJc w:val="left"/>
      <w:pPr>
        <w:ind w:left="840" w:hanging="840"/>
      </w:pPr>
      <w:rPr>
        <w:rFonts w:hint="default"/>
        <w:color w:val="auto"/>
      </w:rPr>
    </w:lvl>
    <w:lvl w:ilvl="3">
      <w:start w:val="4"/>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F546690"/>
    <w:multiLevelType w:val="multilevel"/>
    <w:tmpl w:val="676AB74E"/>
    <w:lvl w:ilvl="0">
      <w:start w:val="3"/>
      <w:numFmt w:val="decimal"/>
      <w:lvlText w:val="%1.0"/>
      <w:lvlJc w:val="left"/>
      <w:pPr>
        <w:ind w:left="360" w:hanging="360"/>
      </w:pPr>
      <w:rPr>
        <w:rFonts w:hint="default"/>
        <w:color w:val="313D4F"/>
        <w:w w:val="92"/>
      </w:rPr>
    </w:lvl>
    <w:lvl w:ilvl="1">
      <w:start w:val="1"/>
      <w:numFmt w:val="decimal"/>
      <w:lvlText w:val="%1.%2"/>
      <w:lvlJc w:val="left"/>
      <w:pPr>
        <w:ind w:left="1080" w:hanging="360"/>
      </w:pPr>
      <w:rPr>
        <w:rFonts w:hint="default"/>
        <w:color w:val="auto"/>
        <w:w w:val="92"/>
      </w:rPr>
    </w:lvl>
    <w:lvl w:ilvl="2">
      <w:start w:val="1"/>
      <w:numFmt w:val="decimal"/>
      <w:lvlText w:val="%1.%2.%3"/>
      <w:lvlJc w:val="left"/>
      <w:pPr>
        <w:ind w:left="2160" w:hanging="720"/>
      </w:pPr>
      <w:rPr>
        <w:rFonts w:hint="default"/>
        <w:color w:val="313D4F"/>
        <w:w w:val="92"/>
      </w:rPr>
    </w:lvl>
    <w:lvl w:ilvl="3">
      <w:start w:val="1"/>
      <w:numFmt w:val="decimal"/>
      <w:lvlText w:val="%1.%2.%3.%4"/>
      <w:lvlJc w:val="left"/>
      <w:pPr>
        <w:ind w:left="2880" w:hanging="720"/>
      </w:pPr>
      <w:rPr>
        <w:rFonts w:hint="default"/>
        <w:color w:val="313D4F"/>
        <w:w w:val="92"/>
      </w:rPr>
    </w:lvl>
    <w:lvl w:ilvl="4">
      <w:start w:val="1"/>
      <w:numFmt w:val="decimal"/>
      <w:lvlText w:val="%1.%2.%3.%4.%5"/>
      <w:lvlJc w:val="left"/>
      <w:pPr>
        <w:ind w:left="3960" w:hanging="1080"/>
      </w:pPr>
      <w:rPr>
        <w:rFonts w:hint="default"/>
        <w:color w:val="313D4F"/>
        <w:w w:val="92"/>
      </w:rPr>
    </w:lvl>
    <w:lvl w:ilvl="5">
      <w:start w:val="1"/>
      <w:numFmt w:val="decimal"/>
      <w:lvlText w:val="%1.%2.%3.%4.%5.%6"/>
      <w:lvlJc w:val="left"/>
      <w:pPr>
        <w:ind w:left="4680" w:hanging="1080"/>
      </w:pPr>
      <w:rPr>
        <w:rFonts w:hint="default"/>
        <w:color w:val="313D4F"/>
        <w:w w:val="92"/>
      </w:rPr>
    </w:lvl>
    <w:lvl w:ilvl="6">
      <w:start w:val="1"/>
      <w:numFmt w:val="decimal"/>
      <w:lvlText w:val="%1.%2.%3.%4.%5.%6.%7"/>
      <w:lvlJc w:val="left"/>
      <w:pPr>
        <w:ind w:left="5760" w:hanging="1440"/>
      </w:pPr>
      <w:rPr>
        <w:rFonts w:hint="default"/>
        <w:color w:val="313D4F"/>
        <w:w w:val="92"/>
      </w:rPr>
    </w:lvl>
    <w:lvl w:ilvl="7">
      <w:start w:val="1"/>
      <w:numFmt w:val="decimal"/>
      <w:lvlText w:val="%1.%2.%3.%4.%5.%6.%7.%8"/>
      <w:lvlJc w:val="left"/>
      <w:pPr>
        <w:ind w:left="6480" w:hanging="1440"/>
      </w:pPr>
      <w:rPr>
        <w:rFonts w:hint="default"/>
        <w:color w:val="313D4F"/>
        <w:w w:val="92"/>
      </w:rPr>
    </w:lvl>
    <w:lvl w:ilvl="8">
      <w:start w:val="1"/>
      <w:numFmt w:val="decimal"/>
      <w:lvlText w:val="%1.%2.%3.%4.%5.%6.%7.%8.%9"/>
      <w:lvlJc w:val="left"/>
      <w:pPr>
        <w:ind w:left="7560" w:hanging="1800"/>
      </w:pPr>
      <w:rPr>
        <w:rFonts w:hint="default"/>
        <w:color w:val="313D4F"/>
        <w:w w:val="92"/>
      </w:rPr>
    </w:lvl>
  </w:abstractNum>
  <w:abstractNum w:abstractNumId="10" w15:restartNumberingAfterBreak="0">
    <w:nsid w:val="30FC7274"/>
    <w:multiLevelType w:val="multilevel"/>
    <w:tmpl w:val="321CD234"/>
    <w:lvl w:ilvl="0">
      <w:start w:val="4"/>
      <w:numFmt w:val="decimal"/>
      <w:lvlText w:val="%1.0"/>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335B794D"/>
    <w:multiLevelType w:val="multilevel"/>
    <w:tmpl w:val="96CA6270"/>
    <w:lvl w:ilvl="0">
      <w:start w:val="1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3BB5433F"/>
    <w:multiLevelType w:val="multilevel"/>
    <w:tmpl w:val="018233D4"/>
    <w:lvl w:ilvl="0">
      <w:start w:val="12"/>
      <w:numFmt w:val="decimal"/>
      <w:lvlText w:val="%1"/>
      <w:lvlJc w:val="left"/>
      <w:pPr>
        <w:tabs>
          <w:tab w:val="num" w:pos="375"/>
        </w:tabs>
        <w:ind w:left="375" w:hanging="375"/>
      </w:pPr>
      <w:rPr>
        <w:rFonts w:hint="default"/>
      </w:rPr>
    </w:lvl>
    <w:lvl w:ilvl="1">
      <w:start w:val="2"/>
      <w:numFmt w:val="decimal"/>
      <w:lvlText w:val="%1.%2"/>
      <w:lvlJc w:val="left"/>
      <w:pPr>
        <w:tabs>
          <w:tab w:val="num" w:pos="6471"/>
        </w:tabs>
        <w:ind w:left="6471"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4353020C"/>
    <w:multiLevelType w:val="singleLevel"/>
    <w:tmpl w:val="04160017"/>
    <w:lvl w:ilvl="0">
      <w:start w:val="1"/>
      <w:numFmt w:val="lowerLetter"/>
      <w:lvlText w:val="%1)"/>
      <w:lvlJc w:val="left"/>
      <w:pPr>
        <w:tabs>
          <w:tab w:val="num" w:pos="360"/>
        </w:tabs>
        <w:ind w:left="360" w:hanging="360"/>
      </w:pPr>
      <w:rPr>
        <w:rFonts w:hint="default"/>
      </w:rPr>
    </w:lvl>
  </w:abstractNum>
  <w:abstractNum w:abstractNumId="14" w15:restartNumberingAfterBreak="0">
    <w:nsid w:val="46655A45"/>
    <w:multiLevelType w:val="hybridMultilevel"/>
    <w:tmpl w:val="6508556E"/>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5" w15:restartNumberingAfterBreak="0">
    <w:nsid w:val="4B540BFA"/>
    <w:multiLevelType w:val="hybridMultilevel"/>
    <w:tmpl w:val="730E442E"/>
    <w:lvl w:ilvl="0" w:tplc="0222270E">
      <w:start w:val="1"/>
      <w:numFmt w:val="lowerLetter"/>
      <w:lvlText w:val="%1)"/>
      <w:lvlJc w:val="left"/>
      <w:pPr>
        <w:ind w:left="1488" w:hanging="360"/>
      </w:pPr>
      <w:rPr>
        <w:rFonts w:ascii="Verdana" w:eastAsia="Verdana" w:hAnsi="Verdana" w:cs="Verdana" w:hint="default"/>
        <w:w w:val="99"/>
        <w:sz w:val="20"/>
        <w:szCs w:val="20"/>
        <w:lang w:val="pt-PT" w:eastAsia="en-US" w:bidi="ar-SA"/>
      </w:rPr>
    </w:lvl>
    <w:lvl w:ilvl="1" w:tplc="BC406838">
      <w:numFmt w:val="bullet"/>
      <w:lvlText w:val="•"/>
      <w:lvlJc w:val="left"/>
      <w:pPr>
        <w:ind w:left="2372" w:hanging="360"/>
      </w:pPr>
      <w:rPr>
        <w:rFonts w:hint="default"/>
        <w:lang w:val="pt-PT" w:eastAsia="en-US" w:bidi="ar-SA"/>
      </w:rPr>
    </w:lvl>
    <w:lvl w:ilvl="2" w:tplc="91CA8D2A">
      <w:numFmt w:val="bullet"/>
      <w:lvlText w:val="•"/>
      <w:lvlJc w:val="left"/>
      <w:pPr>
        <w:ind w:left="3265" w:hanging="360"/>
      </w:pPr>
      <w:rPr>
        <w:rFonts w:hint="default"/>
        <w:lang w:val="pt-PT" w:eastAsia="en-US" w:bidi="ar-SA"/>
      </w:rPr>
    </w:lvl>
    <w:lvl w:ilvl="3" w:tplc="029437B0">
      <w:numFmt w:val="bullet"/>
      <w:lvlText w:val="•"/>
      <w:lvlJc w:val="left"/>
      <w:pPr>
        <w:ind w:left="4157" w:hanging="360"/>
      </w:pPr>
      <w:rPr>
        <w:rFonts w:hint="default"/>
        <w:lang w:val="pt-PT" w:eastAsia="en-US" w:bidi="ar-SA"/>
      </w:rPr>
    </w:lvl>
    <w:lvl w:ilvl="4" w:tplc="CEE274D4">
      <w:numFmt w:val="bullet"/>
      <w:lvlText w:val="•"/>
      <w:lvlJc w:val="left"/>
      <w:pPr>
        <w:ind w:left="5050" w:hanging="360"/>
      </w:pPr>
      <w:rPr>
        <w:rFonts w:hint="default"/>
        <w:lang w:val="pt-PT" w:eastAsia="en-US" w:bidi="ar-SA"/>
      </w:rPr>
    </w:lvl>
    <w:lvl w:ilvl="5" w:tplc="7A0ECCD4">
      <w:numFmt w:val="bullet"/>
      <w:lvlText w:val="•"/>
      <w:lvlJc w:val="left"/>
      <w:pPr>
        <w:ind w:left="5943" w:hanging="360"/>
      </w:pPr>
      <w:rPr>
        <w:rFonts w:hint="default"/>
        <w:lang w:val="pt-PT" w:eastAsia="en-US" w:bidi="ar-SA"/>
      </w:rPr>
    </w:lvl>
    <w:lvl w:ilvl="6" w:tplc="5DBEA73E">
      <w:numFmt w:val="bullet"/>
      <w:lvlText w:val="•"/>
      <w:lvlJc w:val="left"/>
      <w:pPr>
        <w:ind w:left="6835" w:hanging="360"/>
      </w:pPr>
      <w:rPr>
        <w:rFonts w:hint="default"/>
        <w:lang w:val="pt-PT" w:eastAsia="en-US" w:bidi="ar-SA"/>
      </w:rPr>
    </w:lvl>
    <w:lvl w:ilvl="7" w:tplc="862A7070">
      <w:numFmt w:val="bullet"/>
      <w:lvlText w:val="•"/>
      <w:lvlJc w:val="left"/>
      <w:pPr>
        <w:ind w:left="7728" w:hanging="360"/>
      </w:pPr>
      <w:rPr>
        <w:rFonts w:hint="default"/>
        <w:lang w:val="pt-PT" w:eastAsia="en-US" w:bidi="ar-SA"/>
      </w:rPr>
    </w:lvl>
    <w:lvl w:ilvl="8" w:tplc="F8BE5982">
      <w:numFmt w:val="bullet"/>
      <w:lvlText w:val="•"/>
      <w:lvlJc w:val="left"/>
      <w:pPr>
        <w:ind w:left="8621" w:hanging="360"/>
      </w:pPr>
      <w:rPr>
        <w:rFonts w:hint="default"/>
        <w:lang w:val="pt-PT" w:eastAsia="en-US" w:bidi="ar-SA"/>
      </w:rPr>
    </w:lvl>
  </w:abstractNum>
  <w:abstractNum w:abstractNumId="16" w15:restartNumberingAfterBreak="0">
    <w:nsid w:val="4F245C1C"/>
    <w:multiLevelType w:val="multilevel"/>
    <w:tmpl w:val="F11A0FD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09B777D"/>
    <w:multiLevelType w:val="multilevel"/>
    <w:tmpl w:val="78B648A2"/>
    <w:lvl w:ilvl="0">
      <w:start w:val="7"/>
      <w:numFmt w:val="decimal"/>
      <w:lvlText w:val="%1"/>
      <w:lvlJc w:val="left"/>
      <w:pPr>
        <w:ind w:left="840" w:hanging="840"/>
      </w:pPr>
      <w:rPr>
        <w:rFonts w:hint="default"/>
      </w:rPr>
    </w:lvl>
    <w:lvl w:ilvl="1">
      <w:start w:val="6"/>
      <w:numFmt w:val="decimal"/>
      <w:lvlText w:val="%1.%2"/>
      <w:lvlJc w:val="left"/>
      <w:pPr>
        <w:ind w:left="840" w:hanging="840"/>
      </w:pPr>
      <w:rPr>
        <w:rFonts w:hint="default"/>
      </w:rPr>
    </w:lvl>
    <w:lvl w:ilvl="2">
      <w:start w:val="1"/>
      <w:numFmt w:val="decimal"/>
      <w:lvlText w:val="%1.%2.%3"/>
      <w:lvlJc w:val="left"/>
      <w:pPr>
        <w:ind w:left="840" w:hanging="840"/>
      </w:pPr>
      <w:rPr>
        <w:rFonts w:hint="default"/>
      </w:rPr>
    </w:lvl>
    <w:lvl w:ilvl="3">
      <w:start w:val="3"/>
      <w:numFmt w:val="decimal"/>
      <w:lvlText w:val="%1.%2.%3.%4"/>
      <w:lvlJc w:val="left"/>
      <w:pPr>
        <w:ind w:left="840" w:hanging="840"/>
      </w:pPr>
      <w:rPr>
        <w:rFonts w:hint="default"/>
      </w:rPr>
    </w:lvl>
    <w:lvl w:ilvl="4">
      <w:start w:val="4"/>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6"/>
  </w:num>
  <w:num w:numId="3">
    <w:abstractNumId w:val="15"/>
  </w:num>
  <w:num w:numId="4">
    <w:abstractNumId w:val="16"/>
  </w:num>
  <w:num w:numId="5">
    <w:abstractNumId w:val="9"/>
  </w:num>
  <w:num w:numId="6">
    <w:abstractNumId w:val="10"/>
  </w:num>
  <w:num w:numId="7">
    <w:abstractNumId w:val="5"/>
  </w:num>
  <w:num w:numId="8">
    <w:abstractNumId w:val="17"/>
  </w:num>
  <w:num w:numId="9">
    <w:abstractNumId w:val="7"/>
  </w:num>
  <w:num w:numId="10">
    <w:abstractNumId w:val="8"/>
  </w:num>
  <w:num w:numId="11">
    <w:abstractNumId w:val="4"/>
  </w:num>
  <w:num w:numId="12">
    <w:abstractNumId w:val="0"/>
  </w:num>
  <w:num w:numId="13">
    <w:abstractNumId w:val="1"/>
  </w:num>
  <w:num w:numId="14">
    <w:abstractNumId w:val="14"/>
  </w:num>
  <w:num w:numId="15">
    <w:abstractNumId w:val="12"/>
  </w:num>
  <w:num w:numId="16">
    <w:abstractNumId w:val="13"/>
    <w:lvlOverride w:ilvl="0">
      <w:startOverride w:val="1"/>
    </w:lvlOverride>
  </w:num>
  <w:num w:numId="17">
    <w:abstractNumId w:val="2"/>
  </w:num>
  <w:num w:numId="18">
    <w:abstractNumId w:val="1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770C"/>
    <w:rsid w:val="0000666C"/>
    <w:rsid w:val="00012D37"/>
    <w:rsid w:val="000318B3"/>
    <w:rsid w:val="00033A8F"/>
    <w:rsid w:val="00034D23"/>
    <w:rsid w:val="0004223D"/>
    <w:rsid w:val="00043186"/>
    <w:rsid w:val="000449BF"/>
    <w:rsid w:val="00047490"/>
    <w:rsid w:val="00055E47"/>
    <w:rsid w:val="000646CC"/>
    <w:rsid w:val="00066F8E"/>
    <w:rsid w:val="0007499A"/>
    <w:rsid w:val="00085953"/>
    <w:rsid w:val="000859E4"/>
    <w:rsid w:val="00091A82"/>
    <w:rsid w:val="00093B90"/>
    <w:rsid w:val="000A48BA"/>
    <w:rsid w:val="000B18FE"/>
    <w:rsid w:val="000C282B"/>
    <w:rsid w:val="000C2FCD"/>
    <w:rsid w:val="000D06C8"/>
    <w:rsid w:val="000E11EA"/>
    <w:rsid w:val="000E3825"/>
    <w:rsid w:val="000E4DA9"/>
    <w:rsid w:val="000E69D1"/>
    <w:rsid w:val="000F0780"/>
    <w:rsid w:val="000F4B1B"/>
    <w:rsid w:val="000F6CBC"/>
    <w:rsid w:val="00100E73"/>
    <w:rsid w:val="00111519"/>
    <w:rsid w:val="00112752"/>
    <w:rsid w:val="00120E68"/>
    <w:rsid w:val="00120F77"/>
    <w:rsid w:val="00135745"/>
    <w:rsid w:val="00141055"/>
    <w:rsid w:val="001533BE"/>
    <w:rsid w:val="0015566F"/>
    <w:rsid w:val="0016009F"/>
    <w:rsid w:val="00175174"/>
    <w:rsid w:val="001763E4"/>
    <w:rsid w:val="00176519"/>
    <w:rsid w:val="00183756"/>
    <w:rsid w:val="001871D5"/>
    <w:rsid w:val="001931E5"/>
    <w:rsid w:val="00194A14"/>
    <w:rsid w:val="00195F9D"/>
    <w:rsid w:val="001A7B07"/>
    <w:rsid w:val="001B0205"/>
    <w:rsid w:val="001C074B"/>
    <w:rsid w:val="001C4E75"/>
    <w:rsid w:val="001C79AB"/>
    <w:rsid w:val="001D02B0"/>
    <w:rsid w:val="001D3D61"/>
    <w:rsid w:val="001D61B7"/>
    <w:rsid w:val="001D752B"/>
    <w:rsid w:val="001E2B31"/>
    <w:rsid w:val="001F0830"/>
    <w:rsid w:val="001F4C7F"/>
    <w:rsid w:val="001F52E0"/>
    <w:rsid w:val="001F5669"/>
    <w:rsid w:val="002178B3"/>
    <w:rsid w:val="0022044C"/>
    <w:rsid w:val="002235FA"/>
    <w:rsid w:val="00233F5B"/>
    <w:rsid w:val="00237318"/>
    <w:rsid w:val="00253AA6"/>
    <w:rsid w:val="0025478C"/>
    <w:rsid w:val="002632E0"/>
    <w:rsid w:val="002648D7"/>
    <w:rsid w:val="002650AF"/>
    <w:rsid w:val="00267391"/>
    <w:rsid w:val="00271ED5"/>
    <w:rsid w:val="00275525"/>
    <w:rsid w:val="00276B19"/>
    <w:rsid w:val="00280325"/>
    <w:rsid w:val="002827BE"/>
    <w:rsid w:val="00294900"/>
    <w:rsid w:val="00296322"/>
    <w:rsid w:val="002A76AC"/>
    <w:rsid w:val="002B2AB4"/>
    <w:rsid w:val="002B456B"/>
    <w:rsid w:val="002B73DC"/>
    <w:rsid w:val="002C17D3"/>
    <w:rsid w:val="002C3138"/>
    <w:rsid w:val="002C3903"/>
    <w:rsid w:val="002D3A46"/>
    <w:rsid w:val="002E53BC"/>
    <w:rsid w:val="002F0004"/>
    <w:rsid w:val="002F248B"/>
    <w:rsid w:val="002F2CCE"/>
    <w:rsid w:val="002F34DA"/>
    <w:rsid w:val="002F746F"/>
    <w:rsid w:val="00304F0A"/>
    <w:rsid w:val="0031132C"/>
    <w:rsid w:val="00317DA2"/>
    <w:rsid w:val="0032594E"/>
    <w:rsid w:val="00333DCC"/>
    <w:rsid w:val="00341820"/>
    <w:rsid w:val="0034760F"/>
    <w:rsid w:val="00351DF5"/>
    <w:rsid w:val="0035642A"/>
    <w:rsid w:val="00360CF2"/>
    <w:rsid w:val="003712BF"/>
    <w:rsid w:val="0037280C"/>
    <w:rsid w:val="00373FBC"/>
    <w:rsid w:val="00375547"/>
    <w:rsid w:val="00377911"/>
    <w:rsid w:val="0038366D"/>
    <w:rsid w:val="00387AB7"/>
    <w:rsid w:val="003918E9"/>
    <w:rsid w:val="00391A89"/>
    <w:rsid w:val="0039421C"/>
    <w:rsid w:val="003A037A"/>
    <w:rsid w:val="003A131A"/>
    <w:rsid w:val="003A1797"/>
    <w:rsid w:val="003B3F8B"/>
    <w:rsid w:val="003B40F9"/>
    <w:rsid w:val="003C28C9"/>
    <w:rsid w:val="003C5F11"/>
    <w:rsid w:val="003D0DC1"/>
    <w:rsid w:val="003D374B"/>
    <w:rsid w:val="003E2C33"/>
    <w:rsid w:val="003E42AF"/>
    <w:rsid w:val="003E63B0"/>
    <w:rsid w:val="00432790"/>
    <w:rsid w:val="0043589C"/>
    <w:rsid w:val="00441295"/>
    <w:rsid w:val="00441A0A"/>
    <w:rsid w:val="00442F7C"/>
    <w:rsid w:val="004432B1"/>
    <w:rsid w:val="004459F0"/>
    <w:rsid w:val="004465B8"/>
    <w:rsid w:val="004522CB"/>
    <w:rsid w:val="00453CC4"/>
    <w:rsid w:val="0046214D"/>
    <w:rsid w:val="00463E4D"/>
    <w:rsid w:val="00467E0B"/>
    <w:rsid w:val="00471F18"/>
    <w:rsid w:val="004740B7"/>
    <w:rsid w:val="00480FB2"/>
    <w:rsid w:val="00490C08"/>
    <w:rsid w:val="0049336E"/>
    <w:rsid w:val="004A2516"/>
    <w:rsid w:val="004B0779"/>
    <w:rsid w:val="004B34B8"/>
    <w:rsid w:val="004B5B95"/>
    <w:rsid w:val="004C111A"/>
    <w:rsid w:val="004D1D71"/>
    <w:rsid w:val="004D3B56"/>
    <w:rsid w:val="004E21BA"/>
    <w:rsid w:val="004E725E"/>
    <w:rsid w:val="004F1CAF"/>
    <w:rsid w:val="004F3772"/>
    <w:rsid w:val="004F49FC"/>
    <w:rsid w:val="004F76C7"/>
    <w:rsid w:val="00501280"/>
    <w:rsid w:val="00502EF3"/>
    <w:rsid w:val="005173C5"/>
    <w:rsid w:val="00527298"/>
    <w:rsid w:val="00531AC2"/>
    <w:rsid w:val="00532DC3"/>
    <w:rsid w:val="00533A77"/>
    <w:rsid w:val="005426D2"/>
    <w:rsid w:val="00547381"/>
    <w:rsid w:val="005536C7"/>
    <w:rsid w:val="00556791"/>
    <w:rsid w:val="00562B6D"/>
    <w:rsid w:val="00570E8F"/>
    <w:rsid w:val="00571CB7"/>
    <w:rsid w:val="00574FF5"/>
    <w:rsid w:val="00577A21"/>
    <w:rsid w:val="00581DE3"/>
    <w:rsid w:val="00582A13"/>
    <w:rsid w:val="00583FDF"/>
    <w:rsid w:val="00585F8D"/>
    <w:rsid w:val="005900EA"/>
    <w:rsid w:val="00593959"/>
    <w:rsid w:val="005B11AD"/>
    <w:rsid w:val="005B16CB"/>
    <w:rsid w:val="005B3221"/>
    <w:rsid w:val="005B32A4"/>
    <w:rsid w:val="005B3577"/>
    <w:rsid w:val="005B4BFB"/>
    <w:rsid w:val="005C539B"/>
    <w:rsid w:val="005D2652"/>
    <w:rsid w:val="005D6ADE"/>
    <w:rsid w:val="005E3951"/>
    <w:rsid w:val="005E4D32"/>
    <w:rsid w:val="005E5E81"/>
    <w:rsid w:val="005F7664"/>
    <w:rsid w:val="0060119A"/>
    <w:rsid w:val="0060502D"/>
    <w:rsid w:val="00616B99"/>
    <w:rsid w:val="006221E6"/>
    <w:rsid w:val="00625FEA"/>
    <w:rsid w:val="0062670C"/>
    <w:rsid w:val="006306E3"/>
    <w:rsid w:val="006317F6"/>
    <w:rsid w:val="00632BBC"/>
    <w:rsid w:val="0063368C"/>
    <w:rsid w:val="0063499F"/>
    <w:rsid w:val="00635A61"/>
    <w:rsid w:val="00636FBD"/>
    <w:rsid w:val="00642334"/>
    <w:rsid w:val="0064300E"/>
    <w:rsid w:val="00643A2E"/>
    <w:rsid w:val="0064736B"/>
    <w:rsid w:val="00651186"/>
    <w:rsid w:val="00657FE9"/>
    <w:rsid w:val="00675B31"/>
    <w:rsid w:val="006800F0"/>
    <w:rsid w:val="00680BA5"/>
    <w:rsid w:val="00682AD2"/>
    <w:rsid w:val="006A0999"/>
    <w:rsid w:val="006A1881"/>
    <w:rsid w:val="006A1DCA"/>
    <w:rsid w:val="006B0FF1"/>
    <w:rsid w:val="006B5F39"/>
    <w:rsid w:val="006C34E6"/>
    <w:rsid w:val="006C7FBE"/>
    <w:rsid w:val="006D1EE8"/>
    <w:rsid w:val="006D24EE"/>
    <w:rsid w:val="006F36A5"/>
    <w:rsid w:val="006F5027"/>
    <w:rsid w:val="00714B9F"/>
    <w:rsid w:val="00715B74"/>
    <w:rsid w:val="00717445"/>
    <w:rsid w:val="00717CFF"/>
    <w:rsid w:val="00720103"/>
    <w:rsid w:val="00722EA9"/>
    <w:rsid w:val="007259D6"/>
    <w:rsid w:val="00732674"/>
    <w:rsid w:val="00740953"/>
    <w:rsid w:val="00743C6C"/>
    <w:rsid w:val="00744AA8"/>
    <w:rsid w:val="00746244"/>
    <w:rsid w:val="007471CE"/>
    <w:rsid w:val="0075131F"/>
    <w:rsid w:val="0075450A"/>
    <w:rsid w:val="00756142"/>
    <w:rsid w:val="00776292"/>
    <w:rsid w:val="00780CB6"/>
    <w:rsid w:val="00783044"/>
    <w:rsid w:val="00787553"/>
    <w:rsid w:val="00793364"/>
    <w:rsid w:val="007A016B"/>
    <w:rsid w:val="007A2FC9"/>
    <w:rsid w:val="007A36CA"/>
    <w:rsid w:val="007B2265"/>
    <w:rsid w:val="007B4625"/>
    <w:rsid w:val="007B49A6"/>
    <w:rsid w:val="007C1C6D"/>
    <w:rsid w:val="007C45A0"/>
    <w:rsid w:val="007C45FB"/>
    <w:rsid w:val="007D79D9"/>
    <w:rsid w:val="007E0E0D"/>
    <w:rsid w:val="007E6906"/>
    <w:rsid w:val="007F3912"/>
    <w:rsid w:val="007F3E20"/>
    <w:rsid w:val="0080153C"/>
    <w:rsid w:val="0080362C"/>
    <w:rsid w:val="00813D3E"/>
    <w:rsid w:val="008214A1"/>
    <w:rsid w:val="008259D7"/>
    <w:rsid w:val="008273C0"/>
    <w:rsid w:val="00830362"/>
    <w:rsid w:val="00830F88"/>
    <w:rsid w:val="00833343"/>
    <w:rsid w:val="00841D6F"/>
    <w:rsid w:val="00843822"/>
    <w:rsid w:val="008456F0"/>
    <w:rsid w:val="00853365"/>
    <w:rsid w:val="00856A41"/>
    <w:rsid w:val="008651F6"/>
    <w:rsid w:val="00866B79"/>
    <w:rsid w:val="00867A70"/>
    <w:rsid w:val="00881887"/>
    <w:rsid w:val="00885FDD"/>
    <w:rsid w:val="008872FB"/>
    <w:rsid w:val="00890C5D"/>
    <w:rsid w:val="00894EAC"/>
    <w:rsid w:val="00894EAE"/>
    <w:rsid w:val="008A021B"/>
    <w:rsid w:val="008A5C6E"/>
    <w:rsid w:val="008B0469"/>
    <w:rsid w:val="008B21BE"/>
    <w:rsid w:val="008B55F8"/>
    <w:rsid w:val="008B7970"/>
    <w:rsid w:val="008C38A7"/>
    <w:rsid w:val="008D40E7"/>
    <w:rsid w:val="008F51B2"/>
    <w:rsid w:val="0090134E"/>
    <w:rsid w:val="009110D2"/>
    <w:rsid w:val="009122B9"/>
    <w:rsid w:val="00913F01"/>
    <w:rsid w:val="00915D37"/>
    <w:rsid w:val="00925886"/>
    <w:rsid w:val="00927A4B"/>
    <w:rsid w:val="00927DFB"/>
    <w:rsid w:val="00936E03"/>
    <w:rsid w:val="00940FD4"/>
    <w:rsid w:val="00954DB0"/>
    <w:rsid w:val="00957453"/>
    <w:rsid w:val="00957A6D"/>
    <w:rsid w:val="0097032F"/>
    <w:rsid w:val="0097485A"/>
    <w:rsid w:val="00984D9E"/>
    <w:rsid w:val="009877AD"/>
    <w:rsid w:val="00991600"/>
    <w:rsid w:val="0099235B"/>
    <w:rsid w:val="0099431D"/>
    <w:rsid w:val="009C077D"/>
    <w:rsid w:val="009C4E7E"/>
    <w:rsid w:val="009C7CFF"/>
    <w:rsid w:val="009D15EC"/>
    <w:rsid w:val="009D2000"/>
    <w:rsid w:val="009D657E"/>
    <w:rsid w:val="009D6601"/>
    <w:rsid w:val="009E1F35"/>
    <w:rsid w:val="009E76FD"/>
    <w:rsid w:val="009F47FA"/>
    <w:rsid w:val="00A03463"/>
    <w:rsid w:val="00A042DD"/>
    <w:rsid w:val="00A14F1F"/>
    <w:rsid w:val="00A205E4"/>
    <w:rsid w:val="00A208F6"/>
    <w:rsid w:val="00A307AA"/>
    <w:rsid w:val="00A366F4"/>
    <w:rsid w:val="00A371AC"/>
    <w:rsid w:val="00A37322"/>
    <w:rsid w:val="00A40B2D"/>
    <w:rsid w:val="00A448B2"/>
    <w:rsid w:val="00A508E2"/>
    <w:rsid w:val="00A522D1"/>
    <w:rsid w:val="00A559D0"/>
    <w:rsid w:val="00A60878"/>
    <w:rsid w:val="00A6220A"/>
    <w:rsid w:val="00A722E4"/>
    <w:rsid w:val="00A7236B"/>
    <w:rsid w:val="00A77DE5"/>
    <w:rsid w:val="00A77EC2"/>
    <w:rsid w:val="00A82CF6"/>
    <w:rsid w:val="00A94492"/>
    <w:rsid w:val="00A94778"/>
    <w:rsid w:val="00A948EB"/>
    <w:rsid w:val="00A963C0"/>
    <w:rsid w:val="00AA22C9"/>
    <w:rsid w:val="00AA58E2"/>
    <w:rsid w:val="00AB0643"/>
    <w:rsid w:val="00AB5318"/>
    <w:rsid w:val="00AB7F2B"/>
    <w:rsid w:val="00AC3198"/>
    <w:rsid w:val="00AC4AA6"/>
    <w:rsid w:val="00AC64A5"/>
    <w:rsid w:val="00AD183A"/>
    <w:rsid w:val="00AD4494"/>
    <w:rsid w:val="00AD547A"/>
    <w:rsid w:val="00AE51BB"/>
    <w:rsid w:val="00AF4ED4"/>
    <w:rsid w:val="00B002C1"/>
    <w:rsid w:val="00B1770C"/>
    <w:rsid w:val="00B20CCE"/>
    <w:rsid w:val="00B2216B"/>
    <w:rsid w:val="00B25D00"/>
    <w:rsid w:val="00B315FB"/>
    <w:rsid w:val="00B37157"/>
    <w:rsid w:val="00B436E8"/>
    <w:rsid w:val="00B538D9"/>
    <w:rsid w:val="00B7617F"/>
    <w:rsid w:val="00B77CD1"/>
    <w:rsid w:val="00B879AE"/>
    <w:rsid w:val="00B940B8"/>
    <w:rsid w:val="00BA0A46"/>
    <w:rsid w:val="00BB0837"/>
    <w:rsid w:val="00BB1AE8"/>
    <w:rsid w:val="00BB70B3"/>
    <w:rsid w:val="00BC0236"/>
    <w:rsid w:val="00BC050E"/>
    <w:rsid w:val="00BD118A"/>
    <w:rsid w:val="00BD15CA"/>
    <w:rsid w:val="00BE52EA"/>
    <w:rsid w:val="00BE6506"/>
    <w:rsid w:val="00BF0E14"/>
    <w:rsid w:val="00BF38E2"/>
    <w:rsid w:val="00C06279"/>
    <w:rsid w:val="00C06FDD"/>
    <w:rsid w:val="00C20F05"/>
    <w:rsid w:val="00C22FAB"/>
    <w:rsid w:val="00C23606"/>
    <w:rsid w:val="00C25AFB"/>
    <w:rsid w:val="00C31902"/>
    <w:rsid w:val="00C31C6A"/>
    <w:rsid w:val="00C33AEC"/>
    <w:rsid w:val="00C350C0"/>
    <w:rsid w:val="00C373BE"/>
    <w:rsid w:val="00C41BC9"/>
    <w:rsid w:val="00C46BB9"/>
    <w:rsid w:val="00C576C6"/>
    <w:rsid w:val="00C639D8"/>
    <w:rsid w:val="00C6453C"/>
    <w:rsid w:val="00C65AE1"/>
    <w:rsid w:val="00C66536"/>
    <w:rsid w:val="00C7200A"/>
    <w:rsid w:val="00CC0BC3"/>
    <w:rsid w:val="00CC4709"/>
    <w:rsid w:val="00CC7AF2"/>
    <w:rsid w:val="00CC7B90"/>
    <w:rsid w:val="00CD033A"/>
    <w:rsid w:val="00CD0C9E"/>
    <w:rsid w:val="00CD4677"/>
    <w:rsid w:val="00CD4920"/>
    <w:rsid w:val="00CD49EE"/>
    <w:rsid w:val="00CD516C"/>
    <w:rsid w:val="00CE4AB8"/>
    <w:rsid w:val="00CE4F63"/>
    <w:rsid w:val="00CE7A9E"/>
    <w:rsid w:val="00CF5AFE"/>
    <w:rsid w:val="00CF7B7E"/>
    <w:rsid w:val="00D05F97"/>
    <w:rsid w:val="00D06551"/>
    <w:rsid w:val="00D07EFD"/>
    <w:rsid w:val="00D11B4F"/>
    <w:rsid w:val="00D21514"/>
    <w:rsid w:val="00D24B51"/>
    <w:rsid w:val="00D270B7"/>
    <w:rsid w:val="00D279EC"/>
    <w:rsid w:val="00D31231"/>
    <w:rsid w:val="00D36457"/>
    <w:rsid w:val="00D4396F"/>
    <w:rsid w:val="00D548C8"/>
    <w:rsid w:val="00D55702"/>
    <w:rsid w:val="00D60216"/>
    <w:rsid w:val="00D61682"/>
    <w:rsid w:val="00D63E8C"/>
    <w:rsid w:val="00D658CF"/>
    <w:rsid w:val="00D73DC9"/>
    <w:rsid w:val="00D7521A"/>
    <w:rsid w:val="00D77EB3"/>
    <w:rsid w:val="00D91662"/>
    <w:rsid w:val="00D91D92"/>
    <w:rsid w:val="00D9383F"/>
    <w:rsid w:val="00D93FE1"/>
    <w:rsid w:val="00D96428"/>
    <w:rsid w:val="00DA0DBC"/>
    <w:rsid w:val="00DA1EE8"/>
    <w:rsid w:val="00DA6141"/>
    <w:rsid w:val="00DA7B52"/>
    <w:rsid w:val="00DB41CD"/>
    <w:rsid w:val="00DB6E31"/>
    <w:rsid w:val="00DC1042"/>
    <w:rsid w:val="00DC1457"/>
    <w:rsid w:val="00DC7327"/>
    <w:rsid w:val="00DD6842"/>
    <w:rsid w:val="00DE0870"/>
    <w:rsid w:val="00DF65B0"/>
    <w:rsid w:val="00E015FC"/>
    <w:rsid w:val="00E02FAA"/>
    <w:rsid w:val="00E12221"/>
    <w:rsid w:val="00E14626"/>
    <w:rsid w:val="00E239CD"/>
    <w:rsid w:val="00E264E2"/>
    <w:rsid w:val="00E33C82"/>
    <w:rsid w:val="00E36DB0"/>
    <w:rsid w:val="00E4437B"/>
    <w:rsid w:val="00E4500C"/>
    <w:rsid w:val="00E45A70"/>
    <w:rsid w:val="00E568E7"/>
    <w:rsid w:val="00E61C70"/>
    <w:rsid w:val="00E636C3"/>
    <w:rsid w:val="00E65E61"/>
    <w:rsid w:val="00E662EF"/>
    <w:rsid w:val="00E66BE6"/>
    <w:rsid w:val="00E80AD3"/>
    <w:rsid w:val="00E80E60"/>
    <w:rsid w:val="00E828B1"/>
    <w:rsid w:val="00E828D4"/>
    <w:rsid w:val="00E944EF"/>
    <w:rsid w:val="00E96BC4"/>
    <w:rsid w:val="00E97B0A"/>
    <w:rsid w:val="00EA0F9C"/>
    <w:rsid w:val="00EA7E35"/>
    <w:rsid w:val="00EB05C4"/>
    <w:rsid w:val="00EB1F44"/>
    <w:rsid w:val="00EB2BE3"/>
    <w:rsid w:val="00EB63BA"/>
    <w:rsid w:val="00EB7ABC"/>
    <w:rsid w:val="00EC66EA"/>
    <w:rsid w:val="00ED521C"/>
    <w:rsid w:val="00ED6D33"/>
    <w:rsid w:val="00ED7616"/>
    <w:rsid w:val="00EF4E09"/>
    <w:rsid w:val="00EF5183"/>
    <w:rsid w:val="00F01B3B"/>
    <w:rsid w:val="00F05511"/>
    <w:rsid w:val="00F13ABB"/>
    <w:rsid w:val="00F13D43"/>
    <w:rsid w:val="00F146C3"/>
    <w:rsid w:val="00F22D7C"/>
    <w:rsid w:val="00F312ED"/>
    <w:rsid w:val="00F333C1"/>
    <w:rsid w:val="00F343F9"/>
    <w:rsid w:val="00F353CE"/>
    <w:rsid w:val="00F35AEE"/>
    <w:rsid w:val="00F40100"/>
    <w:rsid w:val="00F45025"/>
    <w:rsid w:val="00F60C6F"/>
    <w:rsid w:val="00F626F9"/>
    <w:rsid w:val="00F674E8"/>
    <w:rsid w:val="00F72C70"/>
    <w:rsid w:val="00F8643B"/>
    <w:rsid w:val="00F86F25"/>
    <w:rsid w:val="00F93219"/>
    <w:rsid w:val="00F937BD"/>
    <w:rsid w:val="00FA13DA"/>
    <w:rsid w:val="00FA1806"/>
    <w:rsid w:val="00FA1B33"/>
    <w:rsid w:val="00FA788E"/>
    <w:rsid w:val="00FB20DA"/>
    <w:rsid w:val="00FB4A45"/>
    <w:rsid w:val="00FC7B28"/>
    <w:rsid w:val="00FD0EE3"/>
    <w:rsid w:val="00FD1564"/>
    <w:rsid w:val="00FD62A3"/>
    <w:rsid w:val="00FD6EE1"/>
    <w:rsid w:val="00FD730F"/>
    <w:rsid w:val="00FD74F9"/>
    <w:rsid w:val="00FE4E4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36416650"/>
  <w15:docId w15:val="{AFA50360-F71B-4A6D-AA2A-698030C29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51BB"/>
    <w:rPr>
      <w:rFonts w:ascii="Arial MT" w:eastAsia="Arial MT" w:hAnsi="Arial MT" w:cs="Arial MT"/>
      <w:lang w:val="pt-PT"/>
    </w:rPr>
  </w:style>
  <w:style w:type="paragraph" w:styleId="Ttulo1">
    <w:name w:val="heading 1"/>
    <w:basedOn w:val="Normal"/>
    <w:link w:val="Ttulo1Char"/>
    <w:uiPriority w:val="9"/>
    <w:qFormat/>
    <w:pPr>
      <w:ind w:left="492" w:hanging="241"/>
      <w:jc w:val="both"/>
      <w:outlineLvl w:val="0"/>
    </w:pPr>
    <w:rPr>
      <w:rFonts w:ascii="Times New Roman" w:eastAsia="Times New Roman" w:hAnsi="Times New Roman" w:cs="Times New Roman"/>
      <w:b/>
      <w:bCs/>
      <w:sz w:val="24"/>
      <w:szCs w:val="24"/>
    </w:rPr>
  </w:style>
  <w:style w:type="paragraph" w:styleId="Ttulo2">
    <w:name w:val="heading 2"/>
    <w:basedOn w:val="Normal"/>
    <w:link w:val="Ttulo2Char"/>
    <w:uiPriority w:val="9"/>
    <w:unhideWhenUsed/>
    <w:qFormat/>
    <w:pPr>
      <w:ind w:left="819" w:hanging="568"/>
      <w:jc w:val="both"/>
      <w:outlineLvl w:val="1"/>
    </w:pPr>
    <w:rPr>
      <w:rFonts w:ascii="Arial" w:eastAsia="Arial" w:hAnsi="Arial" w:cs="Arial"/>
      <w:b/>
      <w:bCs/>
      <w:sz w:val="20"/>
      <w:szCs w:val="20"/>
    </w:rPr>
  </w:style>
  <w:style w:type="paragraph" w:styleId="Ttulo3">
    <w:name w:val="heading 3"/>
    <w:basedOn w:val="Normal"/>
    <w:uiPriority w:val="9"/>
    <w:unhideWhenUsed/>
    <w:qFormat/>
    <w:pPr>
      <w:spacing w:before="121"/>
      <w:ind w:left="1669" w:hanging="1134"/>
      <w:outlineLvl w:val="2"/>
    </w:pPr>
    <w:rPr>
      <w:rFonts w:ascii="Arial" w:eastAsia="Arial" w:hAnsi="Arial" w:cs="Arial"/>
      <w:b/>
      <w:bCs/>
      <w:i/>
      <w:iCs/>
      <w:sz w:val="20"/>
      <w:szCs w:val="20"/>
    </w:rPr>
  </w:style>
  <w:style w:type="paragraph" w:styleId="Ttulo4">
    <w:name w:val="heading 4"/>
    <w:basedOn w:val="Normal"/>
    <w:next w:val="Normal"/>
    <w:link w:val="Ttulo4Char"/>
    <w:uiPriority w:val="9"/>
    <w:semiHidden/>
    <w:unhideWhenUsed/>
    <w:qFormat/>
    <w:rsid w:val="00BF0E14"/>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34760F"/>
    <w:pPr>
      <w:keepNext/>
      <w:keepLines/>
      <w:spacing w:before="40"/>
      <w:outlineLvl w:val="5"/>
    </w:pPr>
    <w:rPr>
      <w:rFonts w:asciiTheme="majorHAnsi" w:eastAsiaTheme="majorEastAsia" w:hAnsiTheme="majorHAnsi" w:cstheme="majorBidi"/>
      <w:color w:val="243F60" w:themeColor="accent1" w:themeShade="7F"/>
    </w:rPr>
  </w:style>
  <w:style w:type="paragraph" w:styleId="Ttulo9">
    <w:name w:val="heading 9"/>
    <w:basedOn w:val="Normal"/>
    <w:next w:val="Normal"/>
    <w:link w:val="Ttulo9Char"/>
    <w:qFormat/>
    <w:rsid w:val="00033A8F"/>
    <w:pPr>
      <w:widowControl/>
      <w:autoSpaceDE/>
      <w:autoSpaceDN/>
      <w:spacing w:before="240" w:after="60"/>
      <w:outlineLvl w:val="8"/>
    </w:pPr>
    <w:rPr>
      <w:rFonts w:ascii="Cambria" w:eastAsia="Times New Roman" w:hAnsi="Cambria" w:cs="Times New Roman"/>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spacing w:before="119"/>
      <w:jc w:val="both"/>
    </w:pPr>
    <w:rPr>
      <w:sz w:val="20"/>
      <w:szCs w:val="20"/>
    </w:rPr>
  </w:style>
  <w:style w:type="paragraph" w:styleId="PargrafodaLista">
    <w:name w:val="List Paragraph"/>
    <w:basedOn w:val="Normal"/>
    <w:uiPriority w:val="1"/>
    <w:qFormat/>
    <w:pPr>
      <w:spacing w:before="119"/>
      <w:ind w:left="252"/>
      <w:jc w:val="both"/>
    </w:pPr>
  </w:style>
  <w:style w:type="paragraph" w:customStyle="1" w:styleId="TableParagraph">
    <w:name w:val="Table Paragraph"/>
    <w:basedOn w:val="Normal"/>
    <w:uiPriority w:val="1"/>
    <w:qFormat/>
    <w:pPr>
      <w:spacing w:line="256" w:lineRule="exact"/>
      <w:jc w:val="center"/>
    </w:pPr>
    <w:rPr>
      <w:rFonts w:ascii="Times New Roman" w:eastAsia="Times New Roman" w:hAnsi="Times New Roman" w:cs="Times New Roman"/>
    </w:rPr>
  </w:style>
  <w:style w:type="character" w:styleId="Hyperlink">
    <w:name w:val="Hyperlink"/>
    <w:basedOn w:val="Fontepargpadro"/>
    <w:uiPriority w:val="99"/>
    <w:unhideWhenUsed/>
    <w:rsid w:val="00A508E2"/>
    <w:rPr>
      <w:color w:val="0000FF" w:themeColor="hyperlink"/>
      <w:u w:val="single"/>
    </w:rPr>
  </w:style>
  <w:style w:type="character" w:styleId="MenoPendente">
    <w:name w:val="Unresolved Mention"/>
    <w:basedOn w:val="Fontepargpadro"/>
    <w:uiPriority w:val="99"/>
    <w:semiHidden/>
    <w:unhideWhenUsed/>
    <w:rsid w:val="00A508E2"/>
    <w:rPr>
      <w:color w:val="605E5C"/>
      <w:shd w:val="clear" w:color="auto" w:fill="E1DFDD"/>
    </w:rPr>
  </w:style>
  <w:style w:type="paragraph" w:customStyle="1" w:styleId="Nivel01">
    <w:name w:val="Nivel 01"/>
    <w:basedOn w:val="Ttulo1"/>
    <w:next w:val="Normal"/>
    <w:qFormat/>
    <w:rsid w:val="00BC0236"/>
    <w:pPr>
      <w:keepNext/>
      <w:keepLines/>
      <w:widowControl/>
      <w:numPr>
        <w:numId w:val="2"/>
      </w:numPr>
      <w:tabs>
        <w:tab w:val="left" w:pos="567"/>
      </w:tabs>
      <w:autoSpaceDE/>
      <w:autoSpaceDN/>
      <w:spacing w:before="240"/>
      <w:ind w:left="720"/>
    </w:pPr>
    <w:rPr>
      <w:rFonts w:ascii="Ecofont_Spranq_eco_Sans" w:eastAsia="MS Gothic" w:hAnsi="Ecofont_Spranq_eco_Sans"/>
      <w:color w:val="000000"/>
      <w:sz w:val="20"/>
      <w:szCs w:val="20"/>
      <w:lang w:val="pt-BR" w:eastAsia="pt-BR"/>
    </w:rPr>
  </w:style>
  <w:style w:type="paragraph" w:customStyle="1" w:styleId="Nivel2">
    <w:name w:val="Nivel 2"/>
    <w:basedOn w:val="Normal"/>
    <w:link w:val="Nivel2Char"/>
    <w:qFormat/>
    <w:rsid w:val="00BC0236"/>
    <w:pPr>
      <w:widowControl/>
      <w:autoSpaceDE/>
      <w:autoSpaceDN/>
      <w:spacing w:before="120" w:after="120" w:line="276" w:lineRule="auto"/>
      <w:ind w:left="4969" w:hanging="432"/>
      <w:jc w:val="both"/>
    </w:pPr>
    <w:rPr>
      <w:rFonts w:ascii="Arial" w:eastAsia="MS Mincho" w:hAnsi="Arial" w:cs="Arial"/>
      <w:color w:val="000000"/>
      <w:sz w:val="20"/>
      <w:szCs w:val="20"/>
      <w:lang w:val="pt-BR" w:eastAsia="pt-BR"/>
    </w:rPr>
  </w:style>
  <w:style w:type="character" w:customStyle="1" w:styleId="Nivel2Char">
    <w:name w:val="Nivel 2 Char"/>
    <w:link w:val="Nivel2"/>
    <w:locked/>
    <w:rsid w:val="00BC0236"/>
    <w:rPr>
      <w:rFonts w:ascii="Arial" w:eastAsia="MS Mincho" w:hAnsi="Arial" w:cs="Arial"/>
      <w:color w:val="000000"/>
      <w:sz w:val="20"/>
      <w:szCs w:val="20"/>
      <w:lang w:val="pt-BR" w:eastAsia="pt-BR"/>
    </w:rPr>
  </w:style>
  <w:style w:type="paragraph" w:styleId="Cabealho">
    <w:name w:val="header"/>
    <w:aliases w:val="Cabeçalho superior,Heading 1a"/>
    <w:basedOn w:val="Normal"/>
    <w:link w:val="CabealhoChar"/>
    <w:unhideWhenUsed/>
    <w:rsid w:val="004F76C7"/>
    <w:pPr>
      <w:tabs>
        <w:tab w:val="center" w:pos="4252"/>
        <w:tab w:val="right" w:pos="8504"/>
      </w:tabs>
    </w:pPr>
  </w:style>
  <w:style w:type="character" w:customStyle="1" w:styleId="CabealhoChar">
    <w:name w:val="Cabeçalho Char"/>
    <w:aliases w:val="Cabeçalho superior Char,Heading 1a Char"/>
    <w:basedOn w:val="Fontepargpadro"/>
    <w:link w:val="Cabealho"/>
    <w:rsid w:val="004F76C7"/>
    <w:rPr>
      <w:rFonts w:ascii="Arial MT" w:eastAsia="Arial MT" w:hAnsi="Arial MT" w:cs="Arial MT"/>
      <w:lang w:val="pt-PT"/>
    </w:rPr>
  </w:style>
  <w:style w:type="paragraph" w:styleId="Rodap">
    <w:name w:val="footer"/>
    <w:basedOn w:val="Normal"/>
    <w:link w:val="RodapChar"/>
    <w:uiPriority w:val="99"/>
    <w:unhideWhenUsed/>
    <w:rsid w:val="004F76C7"/>
    <w:pPr>
      <w:tabs>
        <w:tab w:val="center" w:pos="4252"/>
        <w:tab w:val="right" w:pos="8504"/>
      </w:tabs>
    </w:pPr>
  </w:style>
  <w:style w:type="character" w:customStyle="1" w:styleId="RodapChar">
    <w:name w:val="Rodapé Char"/>
    <w:basedOn w:val="Fontepargpadro"/>
    <w:link w:val="Rodap"/>
    <w:uiPriority w:val="99"/>
    <w:rsid w:val="004F76C7"/>
    <w:rPr>
      <w:rFonts w:ascii="Arial MT" w:eastAsia="Arial MT" w:hAnsi="Arial MT" w:cs="Arial MT"/>
      <w:lang w:val="pt-PT"/>
    </w:rPr>
  </w:style>
  <w:style w:type="character" w:customStyle="1" w:styleId="Ttulo9Char">
    <w:name w:val="Título 9 Char"/>
    <w:basedOn w:val="Fontepargpadro"/>
    <w:link w:val="Ttulo9"/>
    <w:rsid w:val="00033A8F"/>
    <w:rPr>
      <w:rFonts w:ascii="Cambria" w:eastAsia="Times New Roman" w:hAnsi="Cambria" w:cs="Times New Roman"/>
      <w:lang w:val="x-none" w:eastAsia="x-none"/>
    </w:rPr>
  </w:style>
  <w:style w:type="paragraph" w:customStyle="1" w:styleId="padro">
    <w:name w:val="padro"/>
    <w:basedOn w:val="Normal"/>
    <w:rsid w:val="00033A8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ww-corpodetexto21">
    <w:name w:val="ww-corpodetexto21"/>
    <w:basedOn w:val="Normal"/>
    <w:rsid w:val="00033A8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WW-Corpodetexto2">
    <w:name w:val="WW-Corpo de texto 2"/>
    <w:basedOn w:val="Normal"/>
    <w:rsid w:val="00033A8F"/>
    <w:pPr>
      <w:suppressAutoHyphens/>
      <w:autoSpaceDN/>
      <w:jc w:val="both"/>
    </w:pPr>
    <w:rPr>
      <w:rFonts w:ascii="Batang" w:eastAsia="Batang" w:hAnsi="Batang" w:cs="Times New Roman"/>
      <w:sz w:val="24"/>
      <w:szCs w:val="24"/>
      <w:lang w:val="pt-BR"/>
    </w:rPr>
  </w:style>
  <w:style w:type="paragraph" w:styleId="Recuodecorpodetexto2">
    <w:name w:val="Body Text Indent 2"/>
    <w:basedOn w:val="Normal"/>
    <w:link w:val="Recuodecorpodetexto2Char"/>
    <w:rsid w:val="000F4B1B"/>
    <w:pPr>
      <w:widowControl/>
      <w:autoSpaceDE/>
      <w:autoSpaceDN/>
      <w:spacing w:after="120" w:line="480" w:lineRule="auto"/>
      <w:ind w:left="283"/>
    </w:pPr>
    <w:rPr>
      <w:rFonts w:ascii="Times New Roman" w:eastAsia="Times New Roman" w:hAnsi="Times New Roman" w:cs="Times New Roman"/>
      <w:sz w:val="24"/>
      <w:szCs w:val="24"/>
      <w:lang w:val="x-none" w:eastAsia="x-none"/>
    </w:rPr>
  </w:style>
  <w:style w:type="character" w:customStyle="1" w:styleId="Recuodecorpodetexto2Char">
    <w:name w:val="Recuo de corpo de texto 2 Char"/>
    <w:basedOn w:val="Fontepargpadro"/>
    <w:link w:val="Recuodecorpodetexto2"/>
    <w:rsid w:val="000F4B1B"/>
    <w:rPr>
      <w:rFonts w:ascii="Times New Roman" w:eastAsia="Times New Roman" w:hAnsi="Times New Roman" w:cs="Times New Roman"/>
      <w:sz w:val="24"/>
      <w:szCs w:val="24"/>
      <w:lang w:val="x-none" w:eastAsia="x-none"/>
    </w:rPr>
  </w:style>
  <w:style w:type="character" w:customStyle="1" w:styleId="Ttulo4Char">
    <w:name w:val="Título 4 Char"/>
    <w:basedOn w:val="Fontepargpadro"/>
    <w:link w:val="Ttulo4"/>
    <w:uiPriority w:val="9"/>
    <w:semiHidden/>
    <w:rsid w:val="00BF0E14"/>
    <w:rPr>
      <w:rFonts w:asciiTheme="majorHAnsi" w:eastAsiaTheme="majorEastAsia" w:hAnsiTheme="majorHAnsi" w:cstheme="majorBidi"/>
      <w:i/>
      <w:iCs/>
      <w:color w:val="365F91" w:themeColor="accent1" w:themeShade="BF"/>
      <w:lang w:val="pt-PT"/>
    </w:rPr>
  </w:style>
  <w:style w:type="paragraph" w:styleId="Corpodetexto3">
    <w:name w:val="Body Text 3"/>
    <w:basedOn w:val="Normal"/>
    <w:link w:val="Corpodetexto3Char"/>
    <w:rsid w:val="00BF0E14"/>
    <w:pPr>
      <w:widowControl/>
      <w:autoSpaceDE/>
      <w:autoSpaceDN/>
      <w:spacing w:after="120"/>
    </w:pPr>
    <w:rPr>
      <w:rFonts w:ascii="Times New Roman" w:eastAsia="Times New Roman" w:hAnsi="Times New Roman" w:cs="Times New Roman"/>
      <w:sz w:val="16"/>
      <w:szCs w:val="16"/>
      <w:lang w:val="x-none" w:eastAsia="x-none"/>
    </w:rPr>
  </w:style>
  <w:style w:type="character" w:customStyle="1" w:styleId="Corpodetexto3Char">
    <w:name w:val="Corpo de texto 3 Char"/>
    <w:basedOn w:val="Fontepargpadro"/>
    <w:link w:val="Corpodetexto3"/>
    <w:rsid w:val="00BF0E14"/>
    <w:rPr>
      <w:rFonts w:ascii="Times New Roman" w:eastAsia="Times New Roman" w:hAnsi="Times New Roman" w:cs="Times New Roman"/>
      <w:sz w:val="16"/>
      <w:szCs w:val="16"/>
      <w:lang w:val="x-none" w:eastAsia="x-none"/>
    </w:rPr>
  </w:style>
  <w:style w:type="paragraph" w:styleId="Recuodecorpodetexto">
    <w:name w:val="Body Text Indent"/>
    <w:basedOn w:val="Normal"/>
    <w:link w:val="RecuodecorpodetextoChar"/>
    <w:rsid w:val="00BF0E14"/>
    <w:pPr>
      <w:widowControl/>
      <w:autoSpaceDE/>
      <w:autoSpaceDN/>
      <w:spacing w:after="120"/>
      <w:ind w:left="283"/>
    </w:pPr>
    <w:rPr>
      <w:rFonts w:ascii="Times New Roman" w:eastAsia="Times New Roman" w:hAnsi="Times New Roman" w:cs="Times New Roman"/>
      <w:sz w:val="24"/>
      <w:szCs w:val="24"/>
      <w:lang w:val="x-none" w:eastAsia="x-none"/>
    </w:rPr>
  </w:style>
  <w:style w:type="character" w:customStyle="1" w:styleId="RecuodecorpodetextoChar">
    <w:name w:val="Recuo de corpo de texto Char"/>
    <w:basedOn w:val="Fontepargpadro"/>
    <w:link w:val="Recuodecorpodetexto"/>
    <w:rsid w:val="00BF0E14"/>
    <w:rPr>
      <w:rFonts w:ascii="Times New Roman" w:eastAsia="Times New Roman" w:hAnsi="Times New Roman" w:cs="Times New Roman"/>
      <w:sz w:val="24"/>
      <w:szCs w:val="24"/>
      <w:lang w:val="x-none" w:eastAsia="x-none"/>
    </w:rPr>
  </w:style>
  <w:style w:type="paragraph" w:styleId="Corpodetexto2">
    <w:name w:val="Body Text 2"/>
    <w:basedOn w:val="Normal"/>
    <w:link w:val="Corpodetexto2Char"/>
    <w:rsid w:val="00BF0E14"/>
    <w:pPr>
      <w:widowControl/>
      <w:autoSpaceDE/>
      <w:autoSpaceDN/>
      <w:spacing w:after="120" w:line="480" w:lineRule="auto"/>
    </w:pPr>
    <w:rPr>
      <w:rFonts w:ascii="Times New Roman" w:eastAsia="Times New Roman" w:hAnsi="Times New Roman" w:cs="Times New Roman"/>
      <w:sz w:val="24"/>
      <w:szCs w:val="24"/>
      <w:lang w:val="x-none" w:eastAsia="x-none"/>
    </w:rPr>
  </w:style>
  <w:style w:type="character" w:customStyle="1" w:styleId="Corpodetexto2Char">
    <w:name w:val="Corpo de texto 2 Char"/>
    <w:basedOn w:val="Fontepargpadro"/>
    <w:link w:val="Corpodetexto2"/>
    <w:rsid w:val="00BF0E14"/>
    <w:rPr>
      <w:rFonts w:ascii="Times New Roman" w:eastAsia="Times New Roman" w:hAnsi="Times New Roman" w:cs="Times New Roman"/>
      <w:sz w:val="24"/>
      <w:szCs w:val="24"/>
      <w:lang w:val="x-none" w:eastAsia="x-none"/>
    </w:rPr>
  </w:style>
  <w:style w:type="table" w:styleId="Tabelacomgrade">
    <w:name w:val="Table Grid"/>
    <w:basedOn w:val="Tabelanormal"/>
    <w:uiPriority w:val="39"/>
    <w:rsid w:val="00E636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nkVisitado">
    <w:name w:val="FollowedHyperlink"/>
    <w:basedOn w:val="Fontepargpadro"/>
    <w:uiPriority w:val="99"/>
    <w:semiHidden/>
    <w:unhideWhenUsed/>
    <w:rsid w:val="00585F8D"/>
    <w:rPr>
      <w:color w:val="954F72"/>
      <w:u w:val="single"/>
    </w:rPr>
  </w:style>
  <w:style w:type="paragraph" w:customStyle="1" w:styleId="msonormal0">
    <w:name w:val="msonormal"/>
    <w:basedOn w:val="Normal"/>
    <w:rsid w:val="00585F8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5">
    <w:name w:val="xl65"/>
    <w:basedOn w:val="Normal"/>
    <w:rsid w:val="00585F8D"/>
    <w:pPr>
      <w:widowControl/>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66">
    <w:name w:val="xl66"/>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67">
    <w:name w:val="xl67"/>
    <w:basedOn w:val="Normal"/>
    <w:rsid w:val="00585F8D"/>
    <w:pPr>
      <w:widowControl/>
      <w:autoSpaceDE/>
      <w:autoSpaceDN/>
      <w:spacing w:before="100" w:beforeAutospacing="1" w:after="100" w:afterAutospacing="1"/>
      <w:jc w:val="center"/>
      <w:textAlignment w:val="top"/>
    </w:pPr>
    <w:rPr>
      <w:rFonts w:ascii="Times New Roman" w:eastAsia="Times New Roman" w:hAnsi="Times New Roman" w:cs="Times New Roman"/>
      <w:b/>
      <w:bCs/>
      <w:sz w:val="24"/>
      <w:szCs w:val="24"/>
      <w:lang w:val="pt-BR" w:eastAsia="pt-BR"/>
    </w:rPr>
  </w:style>
  <w:style w:type="paragraph" w:customStyle="1" w:styleId="xl68">
    <w:name w:val="xl68"/>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69">
    <w:name w:val="xl69"/>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70">
    <w:name w:val="xl70"/>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b/>
      <w:bCs/>
      <w:sz w:val="24"/>
      <w:szCs w:val="24"/>
      <w:lang w:val="pt-BR" w:eastAsia="pt-BR"/>
    </w:rPr>
  </w:style>
  <w:style w:type="paragraph" w:customStyle="1" w:styleId="xl71">
    <w:name w:val="xl71"/>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textAlignment w:val="top"/>
    </w:pPr>
    <w:rPr>
      <w:rFonts w:ascii="Times New Roman" w:eastAsia="Times New Roman" w:hAnsi="Times New Roman" w:cs="Times New Roman"/>
      <w:b/>
      <w:bCs/>
      <w:sz w:val="24"/>
      <w:szCs w:val="24"/>
      <w:lang w:val="pt-BR" w:eastAsia="pt-BR"/>
    </w:rPr>
  </w:style>
  <w:style w:type="paragraph" w:customStyle="1" w:styleId="xl72">
    <w:name w:val="xl72"/>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b/>
      <w:bCs/>
      <w:sz w:val="24"/>
      <w:szCs w:val="24"/>
      <w:lang w:val="pt-BR" w:eastAsia="pt-BR"/>
    </w:rPr>
  </w:style>
  <w:style w:type="paragraph" w:customStyle="1" w:styleId="xl73">
    <w:name w:val="xl73"/>
    <w:basedOn w:val="Normal"/>
    <w:rsid w:val="00585F8D"/>
    <w:pPr>
      <w:widowControl/>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74">
    <w:name w:val="xl74"/>
    <w:basedOn w:val="Normal"/>
    <w:rsid w:val="00585F8D"/>
    <w:pPr>
      <w:widowControl/>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75">
    <w:name w:val="xl75"/>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76">
    <w:name w:val="xl76"/>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77">
    <w:name w:val="xl77"/>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78">
    <w:name w:val="xl78"/>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79">
    <w:name w:val="xl79"/>
    <w:basedOn w:val="Normal"/>
    <w:rsid w:val="00585F8D"/>
    <w:pPr>
      <w:widowControl/>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80">
    <w:name w:val="xl80"/>
    <w:basedOn w:val="Normal"/>
    <w:rsid w:val="00585F8D"/>
    <w:pPr>
      <w:widowControl/>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81">
    <w:name w:val="xl81"/>
    <w:basedOn w:val="Normal"/>
    <w:rsid w:val="00585F8D"/>
    <w:pPr>
      <w:widowControl/>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82">
    <w:name w:val="xl82"/>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color w:val="000000"/>
      <w:sz w:val="24"/>
      <w:szCs w:val="24"/>
      <w:lang w:val="pt-BR" w:eastAsia="pt-BR"/>
    </w:rPr>
  </w:style>
  <w:style w:type="paragraph" w:customStyle="1" w:styleId="xl83">
    <w:name w:val="xl83"/>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color w:val="000000"/>
      <w:sz w:val="24"/>
      <w:szCs w:val="24"/>
      <w:lang w:val="pt-BR" w:eastAsia="pt-BR"/>
    </w:rPr>
  </w:style>
  <w:style w:type="paragraph" w:customStyle="1" w:styleId="xl84">
    <w:name w:val="xl84"/>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85">
    <w:name w:val="xl85"/>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b/>
      <w:bCs/>
      <w:color w:val="000000"/>
      <w:sz w:val="24"/>
      <w:szCs w:val="24"/>
      <w:lang w:val="pt-BR" w:eastAsia="pt-BR"/>
    </w:rPr>
  </w:style>
  <w:style w:type="paragraph" w:customStyle="1" w:styleId="xl86">
    <w:name w:val="xl86"/>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textAlignment w:val="top"/>
    </w:pPr>
    <w:rPr>
      <w:rFonts w:ascii="Times New Roman" w:eastAsia="Times New Roman" w:hAnsi="Times New Roman" w:cs="Times New Roman"/>
      <w:b/>
      <w:bCs/>
      <w:color w:val="000000"/>
      <w:sz w:val="24"/>
      <w:szCs w:val="24"/>
      <w:lang w:val="pt-BR" w:eastAsia="pt-BR"/>
    </w:rPr>
  </w:style>
  <w:style w:type="paragraph" w:customStyle="1" w:styleId="xl87">
    <w:name w:val="xl87"/>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b/>
      <w:bCs/>
      <w:color w:val="000000"/>
      <w:sz w:val="24"/>
      <w:szCs w:val="24"/>
      <w:lang w:val="pt-BR" w:eastAsia="pt-BR"/>
    </w:rPr>
  </w:style>
  <w:style w:type="paragraph" w:customStyle="1" w:styleId="xl88">
    <w:name w:val="xl88"/>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color w:val="000000"/>
      <w:sz w:val="24"/>
      <w:szCs w:val="24"/>
      <w:lang w:val="pt-BR" w:eastAsia="pt-BR"/>
    </w:rPr>
  </w:style>
  <w:style w:type="paragraph" w:customStyle="1" w:styleId="xl89">
    <w:name w:val="xl89"/>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color w:val="000000"/>
      <w:sz w:val="24"/>
      <w:szCs w:val="24"/>
      <w:lang w:val="pt-BR" w:eastAsia="pt-BR"/>
    </w:rPr>
  </w:style>
  <w:style w:type="paragraph" w:customStyle="1" w:styleId="xl90">
    <w:name w:val="xl90"/>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color w:val="000000"/>
      <w:sz w:val="24"/>
      <w:szCs w:val="24"/>
      <w:lang w:val="pt-BR" w:eastAsia="pt-BR"/>
    </w:rPr>
  </w:style>
  <w:style w:type="paragraph" w:customStyle="1" w:styleId="xl91">
    <w:name w:val="xl91"/>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color w:val="000000"/>
      <w:sz w:val="24"/>
      <w:szCs w:val="24"/>
      <w:lang w:val="pt-BR" w:eastAsia="pt-BR"/>
    </w:rPr>
  </w:style>
  <w:style w:type="paragraph" w:customStyle="1" w:styleId="xl92">
    <w:name w:val="xl92"/>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color w:val="000000"/>
      <w:sz w:val="24"/>
      <w:szCs w:val="24"/>
      <w:lang w:val="pt-BR" w:eastAsia="pt-BR"/>
    </w:rPr>
  </w:style>
  <w:style w:type="paragraph" w:customStyle="1" w:styleId="xl93">
    <w:name w:val="xl93"/>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color w:val="000000"/>
      <w:sz w:val="24"/>
      <w:szCs w:val="24"/>
      <w:lang w:val="pt-BR" w:eastAsia="pt-BR"/>
    </w:rPr>
  </w:style>
  <w:style w:type="paragraph" w:customStyle="1" w:styleId="xl94">
    <w:name w:val="xl94"/>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textAlignment w:val="top"/>
    </w:pPr>
    <w:rPr>
      <w:rFonts w:ascii="Times New Roman" w:eastAsia="Times New Roman" w:hAnsi="Times New Roman" w:cs="Times New Roman"/>
      <w:color w:val="000000"/>
      <w:sz w:val="24"/>
      <w:szCs w:val="24"/>
      <w:lang w:val="pt-BR" w:eastAsia="pt-BR"/>
    </w:rPr>
  </w:style>
  <w:style w:type="paragraph" w:customStyle="1" w:styleId="xl95">
    <w:name w:val="xl95"/>
    <w:basedOn w:val="Normal"/>
    <w:rsid w:val="00585F8D"/>
    <w:pPr>
      <w:widowControl/>
      <w:autoSpaceDE/>
      <w:autoSpaceDN/>
      <w:spacing w:before="100" w:beforeAutospacing="1" w:after="100" w:afterAutospacing="1"/>
      <w:jc w:val="center"/>
      <w:textAlignment w:val="top"/>
    </w:pPr>
    <w:rPr>
      <w:rFonts w:ascii="Times New Roman" w:eastAsia="Times New Roman" w:hAnsi="Times New Roman" w:cs="Times New Roman"/>
      <w:color w:val="000000"/>
      <w:sz w:val="24"/>
      <w:szCs w:val="24"/>
      <w:lang w:val="pt-BR" w:eastAsia="pt-BR"/>
    </w:rPr>
  </w:style>
  <w:style w:type="paragraph" w:customStyle="1" w:styleId="xl96">
    <w:name w:val="xl96"/>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97">
    <w:name w:val="xl97"/>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98">
    <w:name w:val="xl98"/>
    <w:basedOn w:val="Normal"/>
    <w:rsid w:val="00585F8D"/>
    <w:pPr>
      <w:widowControl/>
      <w:autoSpaceDE/>
      <w:autoSpaceDN/>
      <w:spacing w:before="100" w:beforeAutospacing="1" w:after="100" w:afterAutospacing="1"/>
      <w:jc w:val="center"/>
      <w:textAlignment w:val="top"/>
    </w:pPr>
    <w:rPr>
      <w:rFonts w:ascii="Times New Roman" w:eastAsia="Times New Roman" w:hAnsi="Times New Roman" w:cs="Times New Roman"/>
      <w:b/>
      <w:bCs/>
      <w:color w:val="000000"/>
      <w:sz w:val="24"/>
      <w:szCs w:val="24"/>
      <w:lang w:val="pt-BR" w:eastAsia="pt-BR"/>
    </w:rPr>
  </w:style>
  <w:style w:type="paragraph" w:customStyle="1" w:styleId="xl99">
    <w:name w:val="xl99"/>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imes New Roman" w:eastAsia="Times New Roman" w:hAnsi="Times New Roman" w:cs="Times New Roman"/>
      <w:color w:val="000000"/>
      <w:sz w:val="24"/>
      <w:szCs w:val="24"/>
      <w:lang w:val="pt-BR" w:eastAsia="pt-BR"/>
    </w:rPr>
  </w:style>
  <w:style w:type="paragraph" w:customStyle="1" w:styleId="xl100">
    <w:name w:val="xl100"/>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color w:val="000000"/>
      <w:sz w:val="24"/>
      <w:szCs w:val="24"/>
      <w:lang w:val="pt-BR" w:eastAsia="pt-BR"/>
    </w:rPr>
  </w:style>
  <w:style w:type="paragraph" w:customStyle="1" w:styleId="xl101">
    <w:name w:val="xl101"/>
    <w:basedOn w:val="Normal"/>
    <w:rsid w:val="00585F8D"/>
    <w:pPr>
      <w:widowControl/>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02">
    <w:name w:val="xl102"/>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03">
    <w:name w:val="xl103"/>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04">
    <w:name w:val="xl104"/>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pt-BR" w:eastAsia="pt-BR"/>
    </w:rPr>
  </w:style>
  <w:style w:type="paragraph" w:customStyle="1" w:styleId="xl105">
    <w:name w:val="xl105"/>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paragraph" w:customStyle="1" w:styleId="xl106">
    <w:name w:val="xl106"/>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center"/>
    </w:pPr>
    <w:rPr>
      <w:rFonts w:ascii="Times New Roman" w:eastAsia="Times New Roman" w:hAnsi="Times New Roman" w:cs="Times New Roman"/>
      <w:b/>
      <w:bCs/>
      <w:color w:val="000000"/>
      <w:sz w:val="24"/>
      <w:szCs w:val="24"/>
      <w:lang w:val="pt-BR" w:eastAsia="pt-BR"/>
    </w:rPr>
  </w:style>
  <w:style w:type="paragraph" w:customStyle="1" w:styleId="xl107">
    <w:name w:val="xl107"/>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pt-BR" w:eastAsia="pt-BR"/>
    </w:rPr>
  </w:style>
  <w:style w:type="paragraph" w:customStyle="1" w:styleId="xl108">
    <w:name w:val="xl108"/>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pt-BR" w:eastAsia="pt-BR"/>
    </w:rPr>
  </w:style>
  <w:style w:type="paragraph" w:customStyle="1" w:styleId="xl109">
    <w:name w:val="xl109"/>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color w:val="000000"/>
      <w:sz w:val="24"/>
      <w:szCs w:val="24"/>
      <w:lang w:val="pt-BR" w:eastAsia="pt-BR"/>
    </w:rPr>
  </w:style>
  <w:style w:type="paragraph" w:customStyle="1" w:styleId="xl110">
    <w:name w:val="xl110"/>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sz w:val="24"/>
      <w:szCs w:val="24"/>
      <w:lang w:val="pt-BR" w:eastAsia="pt-BR"/>
    </w:rPr>
  </w:style>
  <w:style w:type="paragraph" w:customStyle="1" w:styleId="xl111">
    <w:name w:val="xl111"/>
    <w:basedOn w:val="Normal"/>
    <w:rsid w:val="00585F8D"/>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12">
    <w:name w:val="xl112"/>
    <w:basedOn w:val="Normal"/>
    <w:rsid w:val="00585F8D"/>
    <w:pPr>
      <w:widowControl/>
      <w:pBdr>
        <w:bottom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sz w:val="28"/>
      <w:szCs w:val="28"/>
      <w:lang w:val="pt-BR" w:eastAsia="pt-BR"/>
    </w:rPr>
  </w:style>
  <w:style w:type="paragraph" w:customStyle="1" w:styleId="xl113">
    <w:name w:val="xl113"/>
    <w:basedOn w:val="Normal"/>
    <w:rsid w:val="00585F8D"/>
    <w:pPr>
      <w:widowControl/>
      <w:pBdr>
        <w:bottom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28"/>
      <w:szCs w:val="28"/>
      <w:lang w:val="pt-BR" w:eastAsia="pt-BR"/>
    </w:rPr>
  </w:style>
  <w:style w:type="paragraph" w:customStyle="1" w:styleId="xl63">
    <w:name w:val="xl63"/>
    <w:basedOn w:val="Normal"/>
    <w:rsid w:val="00C46BB9"/>
    <w:pPr>
      <w:widowControl/>
      <w:shd w:val="clear" w:color="000000" w:fill="FFFFFF"/>
      <w:autoSpaceDE/>
      <w:autoSpaceDN/>
      <w:spacing w:before="100" w:beforeAutospacing="1" w:after="100" w:afterAutospacing="1"/>
      <w:textAlignment w:val="top"/>
    </w:pPr>
    <w:rPr>
      <w:rFonts w:ascii="Arial" w:eastAsia="Times New Roman" w:hAnsi="Arial" w:cs="Arial"/>
      <w:sz w:val="18"/>
      <w:szCs w:val="18"/>
      <w:lang w:val="pt-BR" w:eastAsia="pt-BR"/>
    </w:rPr>
  </w:style>
  <w:style w:type="paragraph" w:customStyle="1" w:styleId="xl64">
    <w:name w:val="xl64"/>
    <w:basedOn w:val="Normal"/>
    <w:rsid w:val="00C46BB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b/>
      <w:bCs/>
      <w:sz w:val="18"/>
      <w:szCs w:val="18"/>
      <w:lang w:val="pt-BR" w:eastAsia="pt-BR"/>
    </w:rPr>
  </w:style>
  <w:style w:type="paragraph" w:customStyle="1" w:styleId="xl114">
    <w:name w:val="xl114"/>
    <w:basedOn w:val="Normal"/>
    <w:rsid w:val="00C46BB9"/>
    <w:pPr>
      <w:widowControl/>
      <w:pBdr>
        <w:top w:val="single" w:sz="8" w:space="0" w:color="auto"/>
      </w:pBdr>
      <w:shd w:val="clear" w:color="000000" w:fill="B1A0C7"/>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15">
    <w:name w:val="xl115"/>
    <w:basedOn w:val="Normal"/>
    <w:rsid w:val="00C46BB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16">
    <w:name w:val="xl116"/>
    <w:basedOn w:val="Normal"/>
    <w:rsid w:val="00C46BB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17">
    <w:name w:val="xl117"/>
    <w:basedOn w:val="Normal"/>
    <w:rsid w:val="00C46BB9"/>
    <w:pPr>
      <w:widowControl/>
      <w:pBdr>
        <w:left w:val="single" w:sz="4" w:space="0" w:color="auto"/>
        <w:bottom w:val="single" w:sz="4" w:space="0" w:color="auto"/>
      </w:pBdr>
      <w:shd w:val="clear" w:color="000000" w:fill="D9D9D9"/>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18">
    <w:name w:val="xl118"/>
    <w:basedOn w:val="Normal"/>
    <w:rsid w:val="00C46BB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19">
    <w:name w:val="xl119"/>
    <w:basedOn w:val="Normal"/>
    <w:rsid w:val="00C46BB9"/>
    <w:pPr>
      <w:widowControl/>
      <w:shd w:val="clear" w:color="000000" w:fill="FFFFFF"/>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20">
    <w:name w:val="xl120"/>
    <w:basedOn w:val="Normal"/>
    <w:rsid w:val="00C46BB9"/>
    <w:pPr>
      <w:widowControl/>
      <w:pBdr>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21">
    <w:name w:val="xl121"/>
    <w:basedOn w:val="Normal"/>
    <w:rsid w:val="00C46BB9"/>
    <w:pPr>
      <w:widowControl/>
      <w:pBdr>
        <w:top w:val="single" w:sz="8" w:space="0" w:color="auto"/>
        <w:right w:val="single" w:sz="8" w:space="0" w:color="auto"/>
      </w:pBdr>
      <w:shd w:val="clear" w:color="000000" w:fill="B1A0C7"/>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22">
    <w:name w:val="xl122"/>
    <w:basedOn w:val="Normal"/>
    <w:rsid w:val="00C46BB9"/>
    <w:pPr>
      <w:widowControl/>
      <w:autoSpaceDE/>
      <w:autoSpaceDN/>
      <w:spacing w:before="100" w:beforeAutospacing="1" w:after="100" w:afterAutospacing="1"/>
      <w:textAlignment w:val="top"/>
    </w:pPr>
    <w:rPr>
      <w:rFonts w:ascii="Arial" w:eastAsia="Times New Roman" w:hAnsi="Arial" w:cs="Arial"/>
      <w:b/>
      <w:bCs/>
      <w:sz w:val="18"/>
      <w:szCs w:val="18"/>
      <w:lang w:val="pt-BR" w:eastAsia="pt-BR"/>
    </w:rPr>
  </w:style>
  <w:style w:type="paragraph" w:customStyle="1" w:styleId="xl123">
    <w:name w:val="xl123"/>
    <w:basedOn w:val="Normal"/>
    <w:rsid w:val="00C46BB9"/>
    <w:pPr>
      <w:widowControl/>
      <w:pBdr>
        <w:top w:val="single" w:sz="4" w:space="0" w:color="auto"/>
      </w:pBdr>
      <w:autoSpaceDE/>
      <w:autoSpaceDN/>
      <w:spacing w:before="100" w:beforeAutospacing="1" w:after="100" w:afterAutospacing="1"/>
      <w:textAlignment w:val="top"/>
    </w:pPr>
    <w:rPr>
      <w:rFonts w:ascii="Arial" w:eastAsia="Times New Roman" w:hAnsi="Arial" w:cs="Arial"/>
      <w:sz w:val="18"/>
      <w:szCs w:val="18"/>
      <w:lang w:val="pt-BR" w:eastAsia="pt-BR"/>
    </w:rPr>
  </w:style>
  <w:style w:type="paragraph" w:customStyle="1" w:styleId="xl124">
    <w:name w:val="xl124"/>
    <w:basedOn w:val="Normal"/>
    <w:rsid w:val="00C46BB9"/>
    <w:pPr>
      <w:widowControl/>
      <w:autoSpaceDE/>
      <w:autoSpaceDN/>
      <w:spacing w:before="100" w:beforeAutospacing="1" w:after="100" w:afterAutospacing="1"/>
    </w:pPr>
    <w:rPr>
      <w:rFonts w:ascii="Arial" w:eastAsia="Times New Roman" w:hAnsi="Arial" w:cs="Arial"/>
      <w:sz w:val="18"/>
      <w:szCs w:val="18"/>
      <w:lang w:val="pt-BR" w:eastAsia="pt-BR"/>
    </w:rPr>
  </w:style>
  <w:style w:type="paragraph" w:customStyle="1" w:styleId="xl125">
    <w:name w:val="xl125"/>
    <w:basedOn w:val="Normal"/>
    <w:rsid w:val="00C46BB9"/>
    <w:pPr>
      <w:widowControl/>
      <w:autoSpaceDE/>
      <w:autoSpaceDN/>
      <w:spacing w:before="100" w:beforeAutospacing="1" w:after="100" w:afterAutospacing="1"/>
    </w:pPr>
    <w:rPr>
      <w:rFonts w:ascii="Arial" w:eastAsia="Times New Roman" w:hAnsi="Arial" w:cs="Arial"/>
      <w:sz w:val="18"/>
      <w:szCs w:val="18"/>
      <w:lang w:val="pt-BR" w:eastAsia="pt-BR"/>
    </w:rPr>
  </w:style>
  <w:style w:type="paragraph" w:customStyle="1" w:styleId="xl126">
    <w:name w:val="xl126"/>
    <w:basedOn w:val="Normal"/>
    <w:rsid w:val="00C46BB9"/>
    <w:pPr>
      <w:widowControl/>
      <w:pBdr>
        <w:top w:val="single" w:sz="4" w:space="0" w:color="auto"/>
      </w:pBdr>
      <w:shd w:val="clear" w:color="000000" w:fill="FFFFFF"/>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27">
    <w:name w:val="xl127"/>
    <w:basedOn w:val="Normal"/>
    <w:rsid w:val="00C46BB9"/>
    <w:pPr>
      <w:widowControl/>
      <w:pBdr>
        <w:top w:val="single" w:sz="4" w:space="0" w:color="auto"/>
      </w:pBdr>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28">
    <w:name w:val="xl128"/>
    <w:basedOn w:val="Normal"/>
    <w:rsid w:val="00C46BB9"/>
    <w:pPr>
      <w:widowControl/>
      <w:pBdr>
        <w:top w:val="single" w:sz="4" w:space="0" w:color="auto"/>
      </w:pBdr>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29">
    <w:name w:val="xl129"/>
    <w:basedOn w:val="Normal"/>
    <w:rsid w:val="00C46BB9"/>
    <w:pPr>
      <w:widowControl/>
      <w:pBdr>
        <w:left w:val="single" w:sz="4" w:space="0" w:color="auto"/>
        <w:right w:val="single" w:sz="4" w:space="0" w:color="auto"/>
      </w:pBdr>
      <w:autoSpaceDE/>
      <w:autoSpaceDN/>
      <w:spacing w:before="100" w:beforeAutospacing="1" w:after="100" w:afterAutospacing="1"/>
      <w:textAlignment w:val="top"/>
    </w:pPr>
    <w:rPr>
      <w:rFonts w:ascii="Arial" w:eastAsia="Times New Roman" w:hAnsi="Arial" w:cs="Arial"/>
      <w:b/>
      <w:bCs/>
      <w:sz w:val="18"/>
      <w:szCs w:val="18"/>
      <w:lang w:val="pt-BR" w:eastAsia="pt-BR"/>
    </w:rPr>
  </w:style>
  <w:style w:type="paragraph" w:customStyle="1" w:styleId="xl130">
    <w:name w:val="xl130"/>
    <w:basedOn w:val="Normal"/>
    <w:rsid w:val="00C46BB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18"/>
      <w:szCs w:val="18"/>
      <w:lang w:val="pt-BR" w:eastAsia="pt-BR"/>
    </w:rPr>
  </w:style>
  <w:style w:type="paragraph" w:customStyle="1" w:styleId="xl131">
    <w:name w:val="xl131"/>
    <w:basedOn w:val="Normal"/>
    <w:rsid w:val="00C46BB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rFonts w:ascii="Arial" w:eastAsia="Times New Roman" w:hAnsi="Arial" w:cs="Arial"/>
      <w:sz w:val="18"/>
      <w:szCs w:val="18"/>
      <w:lang w:val="pt-BR" w:eastAsia="pt-BR"/>
    </w:rPr>
  </w:style>
  <w:style w:type="paragraph" w:customStyle="1" w:styleId="xl132">
    <w:name w:val="xl132"/>
    <w:basedOn w:val="Normal"/>
    <w:rsid w:val="00C46BB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top"/>
    </w:pPr>
    <w:rPr>
      <w:rFonts w:ascii="Arial" w:eastAsia="Times New Roman" w:hAnsi="Arial" w:cs="Arial"/>
      <w:b/>
      <w:bCs/>
      <w:sz w:val="18"/>
      <w:szCs w:val="18"/>
      <w:lang w:val="pt-BR" w:eastAsia="pt-BR"/>
    </w:rPr>
  </w:style>
  <w:style w:type="paragraph" w:customStyle="1" w:styleId="font5">
    <w:name w:val="font5"/>
    <w:basedOn w:val="Normal"/>
    <w:rsid w:val="00E61C70"/>
    <w:pPr>
      <w:widowControl/>
      <w:autoSpaceDE/>
      <w:autoSpaceDN/>
      <w:spacing w:before="100" w:beforeAutospacing="1" w:after="100" w:afterAutospacing="1"/>
    </w:pPr>
    <w:rPr>
      <w:rFonts w:ascii="Arial" w:eastAsia="Times New Roman" w:hAnsi="Arial" w:cs="Arial"/>
      <w:color w:val="000000"/>
      <w:sz w:val="24"/>
      <w:szCs w:val="24"/>
      <w:lang w:val="pt-BR" w:eastAsia="pt-BR"/>
    </w:rPr>
  </w:style>
  <w:style w:type="paragraph" w:customStyle="1" w:styleId="font6">
    <w:name w:val="font6"/>
    <w:basedOn w:val="Normal"/>
    <w:rsid w:val="00E61C70"/>
    <w:pPr>
      <w:widowControl/>
      <w:autoSpaceDE/>
      <w:autoSpaceDN/>
      <w:spacing w:before="100" w:beforeAutospacing="1" w:after="100" w:afterAutospacing="1"/>
    </w:pPr>
    <w:rPr>
      <w:rFonts w:ascii="Arial" w:eastAsia="Times New Roman" w:hAnsi="Arial" w:cs="Arial"/>
      <w:sz w:val="16"/>
      <w:szCs w:val="16"/>
      <w:lang w:val="pt-BR" w:eastAsia="pt-BR"/>
    </w:rPr>
  </w:style>
  <w:style w:type="paragraph" w:customStyle="1" w:styleId="font7">
    <w:name w:val="font7"/>
    <w:basedOn w:val="Normal"/>
    <w:rsid w:val="00E61C70"/>
    <w:pPr>
      <w:widowControl/>
      <w:autoSpaceDE/>
      <w:autoSpaceDN/>
      <w:spacing w:before="100" w:beforeAutospacing="1" w:after="100" w:afterAutospacing="1"/>
    </w:pPr>
    <w:rPr>
      <w:rFonts w:ascii="Arial" w:eastAsia="Times New Roman" w:hAnsi="Arial" w:cs="Arial"/>
      <w:i/>
      <w:iCs/>
      <w:color w:val="000000"/>
      <w:sz w:val="24"/>
      <w:szCs w:val="24"/>
      <w:lang w:val="pt-BR" w:eastAsia="pt-BR"/>
    </w:rPr>
  </w:style>
  <w:style w:type="paragraph" w:customStyle="1" w:styleId="xl133">
    <w:name w:val="xl133"/>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34">
    <w:name w:val="xl134"/>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35">
    <w:name w:val="xl135"/>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36">
    <w:name w:val="xl136"/>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37">
    <w:name w:val="xl137"/>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38">
    <w:name w:val="xl138"/>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39">
    <w:name w:val="xl139"/>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40">
    <w:name w:val="xl140"/>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41">
    <w:name w:val="xl141"/>
    <w:basedOn w:val="Normal"/>
    <w:rsid w:val="00E61C70"/>
    <w:pPr>
      <w:widowControl/>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42">
    <w:name w:val="xl142"/>
    <w:basedOn w:val="Normal"/>
    <w:rsid w:val="00E61C70"/>
    <w:pPr>
      <w:widowControl/>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43">
    <w:name w:val="xl143"/>
    <w:basedOn w:val="Normal"/>
    <w:rsid w:val="00E61C70"/>
    <w:pPr>
      <w:widowControl/>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44">
    <w:name w:val="xl144"/>
    <w:basedOn w:val="Normal"/>
    <w:rsid w:val="00E61C70"/>
    <w:pPr>
      <w:widowControl/>
      <w:pBdr>
        <w:top w:val="single" w:sz="4" w:space="0" w:color="auto"/>
        <w:left w:val="single" w:sz="4" w:space="0" w:color="auto"/>
        <w:bottom w:val="single" w:sz="4" w:space="0" w:color="auto"/>
        <w:right w:val="single" w:sz="4" w:space="0" w:color="auto"/>
      </w:pBdr>
      <w:shd w:val="clear" w:color="000000" w:fill="E6B8B7"/>
      <w:autoSpaceDE/>
      <w:autoSpaceDN/>
      <w:spacing w:before="100" w:beforeAutospacing="1" w:after="100" w:afterAutospacing="1"/>
      <w:jc w:val="center"/>
    </w:pPr>
    <w:rPr>
      <w:rFonts w:ascii="Arial" w:eastAsia="Times New Roman" w:hAnsi="Arial" w:cs="Arial"/>
      <w:b/>
      <w:bCs/>
      <w:color w:val="000000"/>
      <w:sz w:val="24"/>
      <w:szCs w:val="24"/>
      <w:lang w:val="pt-BR" w:eastAsia="pt-BR"/>
    </w:rPr>
  </w:style>
  <w:style w:type="paragraph" w:customStyle="1" w:styleId="xl145">
    <w:name w:val="xl145"/>
    <w:basedOn w:val="Normal"/>
    <w:rsid w:val="00E61C70"/>
    <w:pPr>
      <w:widowControl/>
      <w:pBdr>
        <w:top w:val="single" w:sz="4" w:space="0" w:color="auto"/>
        <w:left w:val="single" w:sz="4" w:space="0" w:color="auto"/>
        <w:bottom w:val="single" w:sz="4" w:space="0" w:color="auto"/>
        <w:right w:val="single" w:sz="4" w:space="0" w:color="auto"/>
      </w:pBdr>
      <w:shd w:val="clear" w:color="000000" w:fill="E6B8B7"/>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146">
    <w:name w:val="xl146"/>
    <w:basedOn w:val="Normal"/>
    <w:rsid w:val="00E61C70"/>
    <w:pPr>
      <w:widowControl/>
      <w:pBdr>
        <w:bottom w:val="single" w:sz="4" w:space="0" w:color="auto"/>
      </w:pBdr>
      <w:autoSpaceDE/>
      <w:autoSpaceDN/>
      <w:spacing w:before="100" w:beforeAutospacing="1" w:after="100" w:afterAutospacing="1"/>
    </w:pPr>
    <w:rPr>
      <w:rFonts w:ascii="Arial" w:eastAsia="Times New Roman" w:hAnsi="Arial" w:cs="Arial"/>
      <w:b/>
      <w:bCs/>
      <w:color w:val="000000"/>
      <w:sz w:val="24"/>
      <w:szCs w:val="24"/>
      <w:lang w:val="pt-BR" w:eastAsia="pt-BR"/>
    </w:rPr>
  </w:style>
  <w:style w:type="paragraph" w:customStyle="1" w:styleId="xl147">
    <w:name w:val="xl147"/>
    <w:basedOn w:val="Normal"/>
    <w:rsid w:val="00E61C70"/>
    <w:pPr>
      <w:widowControl/>
      <w:pBdr>
        <w:bottom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xl148">
    <w:name w:val="xl148"/>
    <w:basedOn w:val="Normal"/>
    <w:rsid w:val="00E61C70"/>
    <w:pPr>
      <w:widowControl/>
      <w:pBdr>
        <w:bottom w:val="single" w:sz="4" w:space="0" w:color="auto"/>
      </w:pBdr>
      <w:autoSpaceDE/>
      <w:autoSpaceDN/>
      <w:spacing w:before="100" w:beforeAutospacing="1" w:after="100" w:afterAutospacing="1"/>
    </w:pPr>
    <w:rPr>
      <w:rFonts w:ascii="Arial" w:eastAsia="Times New Roman" w:hAnsi="Arial" w:cs="Arial"/>
      <w:color w:val="000000"/>
      <w:sz w:val="24"/>
      <w:szCs w:val="24"/>
      <w:lang w:val="pt-BR" w:eastAsia="pt-BR"/>
    </w:rPr>
  </w:style>
  <w:style w:type="paragraph" w:customStyle="1" w:styleId="xl149">
    <w:name w:val="xl149"/>
    <w:basedOn w:val="Normal"/>
    <w:rsid w:val="00E61C70"/>
    <w:pPr>
      <w:widowControl/>
      <w:autoSpaceDE/>
      <w:autoSpaceDN/>
      <w:spacing w:before="100" w:beforeAutospacing="1" w:after="100" w:afterAutospacing="1"/>
    </w:pPr>
    <w:rPr>
      <w:rFonts w:ascii="Arial" w:eastAsia="Times New Roman" w:hAnsi="Arial" w:cs="Arial"/>
      <w:b/>
      <w:bCs/>
      <w:color w:val="000000"/>
      <w:sz w:val="24"/>
      <w:szCs w:val="24"/>
      <w:lang w:val="pt-BR" w:eastAsia="pt-BR"/>
    </w:rPr>
  </w:style>
  <w:style w:type="paragraph" w:customStyle="1" w:styleId="xl150">
    <w:name w:val="xl150"/>
    <w:basedOn w:val="Normal"/>
    <w:rsid w:val="00E61C70"/>
    <w:pPr>
      <w:widowControl/>
      <w:pBdr>
        <w:bottom w:val="single" w:sz="4" w:space="0" w:color="auto"/>
      </w:pBdr>
      <w:autoSpaceDE/>
      <w:autoSpaceDN/>
      <w:spacing w:before="100" w:beforeAutospacing="1" w:after="100" w:afterAutospacing="1"/>
      <w:textAlignment w:val="bottom"/>
    </w:pPr>
    <w:rPr>
      <w:rFonts w:ascii="Arial" w:eastAsia="Times New Roman" w:hAnsi="Arial" w:cs="Arial"/>
      <w:color w:val="000000"/>
      <w:sz w:val="24"/>
      <w:szCs w:val="24"/>
      <w:lang w:val="pt-BR" w:eastAsia="pt-BR"/>
    </w:rPr>
  </w:style>
  <w:style w:type="paragraph" w:customStyle="1" w:styleId="xl151">
    <w:name w:val="xl151"/>
    <w:basedOn w:val="Normal"/>
    <w:rsid w:val="00E61C70"/>
    <w:pPr>
      <w:widowControl/>
      <w:shd w:val="clear" w:color="000000" w:fill="FFFFFF"/>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xl152">
    <w:name w:val="xl152"/>
    <w:basedOn w:val="Normal"/>
    <w:rsid w:val="00E61C70"/>
    <w:pPr>
      <w:widowControl/>
      <w:pBdr>
        <w:bottom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53">
    <w:name w:val="xl153"/>
    <w:basedOn w:val="Normal"/>
    <w:rsid w:val="00E61C70"/>
    <w:pPr>
      <w:widowControl/>
      <w:pBdr>
        <w:bottom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54">
    <w:name w:val="xl154"/>
    <w:basedOn w:val="Normal"/>
    <w:rsid w:val="00E61C70"/>
    <w:pPr>
      <w:widowControl/>
      <w:pBdr>
        <w:bottom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55">
    <w:name w:val="xl155"/>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56">
    <w:name w:val="xl156"/>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57">
    <w:name w:val="xl157"/>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58">
    <w:name w:val="xl158"/>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59">
    <w:name w:val="xl159"/>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60">
    <w:name w:val="xl160"/>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61">
    <w:name w:val="xl161"/>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62">
    <w:name w:val="xl162"/>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64">
    <w:name w:val="xl164"/>
    <w:basedOn w:val="Normal"/>
    <w:rsid w:val="00E61C70"/>
    <w:pPr>
      <w:widowControl/>
      <w:pBdr>
        <w:top w:val="single" w:sz="4" w:space="0" w:color="auto"/>
        <w:left w:val="single" w:sz="4" w:space="0" w:color="auto"/>
        <w:bottom w:val="single" w:sz="4" w:space="0" w:color="auto"/>
        <w:right w:val="single" w:sz="4" w:space="0" w:color="auto"/>
      </w:pBdr>
      <w:shd w:val="clear" w:color="000000" w:fill="E6B8B7"/>
      <w:autoSpaceDE/>
      <w:autoSpaceDN/>
      <w:spacing w:before="100" w:beforeAutospacing="1" w:after="100" w:afterAutospacing="1"/>
      <w:jc w:val="center"/>
    </w:pPr>
    <w:rPr>
      <w:rFonts w:ascii="Arial" w:eastAsia="Times New Roman" w:hAnsi="Arial" w:cs="Arial"/>
      <w:b/>
      <w:bCs/>
      <w:color w:val="000000"/>
      <w:sz w:val="24"/>
      <w:szCs w:val="24"/>
      <w:lang w:val="pt-BR" w:eastAsia="pt-BR"/>
    </w:rPr>
  </w:style>
  <w:style w:type="paragraph" w:customStyle="1" w:styleId="xl165">
    <w:name w:val="xl165"/>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66">
    <w:name w:val="xl166"/>
    <w:basedOn w:val="Normal"/>
    <w:rsid w:val="00E61C70"/>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67">
    <w:name w:val="xl167"/>
    <w:basedOn w:val="Normal"/>
    <w:rsid w:val="00E61C70"/>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68">
    <w:name w:val="xl168"/>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69">
    <w:name w:val="xl169"/>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70">
    <w:name w:val="xl170"/>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71">
    <w:name w:val="xl171"/>
    <w:basedOn w:val="Normal"/>
    <w:rsid w:val="00E61C70"/>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72">
    <w:name w:val="xl172"/>
    <w:basedOn w:val="Normal"/>
    <w:rsid w:val="00E61C70"/>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73">
    <w:name w:val="xl173"/>
    <w:basedOn w:val="Normal"/>
    <w:rsid w:val="00E61C70"/>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bottom"/>
    </w:pPr>
    <w:rPr>
      <w:rFonts w:ascii="Arial" w:eastAsia="Times New Roman" w:hAnsi="Arial" w:cs="Arial"/>
      <w:color w:val="000000"/>
      <w:sz w:val="24"/>
      <w:szCs w:val="24"/>
      <w:lang w:val="pt-BR" w:eastAsia="pt-BR"/>
    </w:rPr>
  </w:style>
  <w:style w:type="paragraph" w:customStyle="1" w:styleId="xl174">
    <w:name w:val="xl174"/>
    <w:basedOn w:val="Normal"/>
    <w:rsid w:val="00E61C70"/>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bottom"/>
    </w:pPr>
    <w:rPr>
      <w:rFonts w:ascii="Arial" w:eastAsia="Times New Roman" w:hAnsi="Arial" w:cs="Arial"/>
      <w:sz w:val="24"/>
      <w:szCs w:val="24"/>
      <w:lang w:val="pt-BR" w:eastAsia="pt-BR"/>
    </w:rPr>
  </w:style>
  <w:style w:type="paragraph" w:customStyle="1" w:styleId="xl175">
    <w:name w:val="xl175"/>
    <w:basedOn w:val="Normal"/>
    <w:rsid w:val="00E61C70"/>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bottom"/>
    </w:pPr>
    <w:rPr>
      <w:rFonts w:ascii="Arial" w:eastAsia="Times New Roman" w:hAnsi="Arial" w:cs="Arial"/>
      <w:sz w:val="24"/>
      <w:szCs w:val="24"/>
      <w:lang w:val="pt-BR" w:eastAsia="pt-BR"/>
    </w:rPr>
  </w:style>
  <w:style w:type="character" w:customStyle="1" w:styleId="Ttulo1Char">
    <w:name w:val="Título 1 Char"/>
    <w:basedOn w:val="Fontepargpadro"/>
    <w:link w:val="Ttulo1"/>
    <w:uiPriority w:val="9"/>
    <w:rsid w:val="003E63B0"/>
    <w:rPr>
      <w:rFonts w:ascii="Times New Roman" w:eastAsia="Times New Roman" w:hAnsi="Times New Roman" w:cs="Times New Roman"/>
      <w:b/>
      <w:bCs/>
      <w:sz w:val="24"/>
      <w:szCs w:val="24"/>
      <w:lang w:val="pt-PT"/>
    </w:rPr>
  </w:style>
  <w:style w:type="character" w:customStyle="1" w:styleId="Ttulo2Char">
    <w:name w:val="Título 2 Char"/>
    <w:basedOn w:val="Fontepargpadro"/>
    <w:link w:val="Ttulo2"/>
    <w:uiPriority w:val="9"/>
    <w:rsid w:val="003E63B0"/>
    <w:rPr>
      <w:rFonts w:ascii="Arial" w:eastAsia="Arial" w:hAnsi="Arial" w:cs="Arial"/>
      <w:b/>
      <w:bCs/>
      <w:sz w:val="20"/>
      <w:szCs w:val="20"/>
      <w:lang w:val="pt-PT"/>
    </w:rPr>
  </w:style>
  <w:style w:type="character" w:customStyle="1" w:styleId="CorpodetextoChar">
    <w:name w:val="Corpo de texto Char"/>
    <w:basedOn w:val="Fontepargpadro"/>
    <w:link w:val="Corpodetexto"/>
    <w:uiPriority w:val="1"/>
    <w:rsid w:val="003E63B0"/>
    <w:rPr>
      <w:rFonts w:ascii="Arial MT" w:eastAsia="Arial MT" w:hAnsi="Arial MT" w:cs="Arial MT"/>
      <w:sz w:val="20"/>
      <w:szCs w:val="20"/>
      <w:lang w:val="pt-PT"/>
    </w:rPr>
  </w:style>
  <w:style w:type="character" w:customStyle="1" w:styleId="fontstyle01">
    <w:name w:val="fontstyle01"/>
    <w:basedOn w:val="Fontepargpadro"/>
    <w:rsid w:val="00927A4B"/>
    <w:rPr>
      <w:rFonts w:ascii="Times New Roman" w:hAnsi="Times New Roman" w:cs="Times New Roman" w:hint="default"/>
      <w:b w:val="0"/>
      <w:bCs w:val="0"/>
      <w:i w:val="0"/>
      <w:iCs w:val="0"/>
      <w:color w:val="000000"/>
      <w:sz w:val="24"/>
      <w:szCs w:val="24"/>
    </w:rPr>
  </w:style>
  <w:style w:type="character" w:customStyle="1" w:styleId="Ttulo6Char">
    <w:name w:val="Título 6 Char"/>
    <w:basedOn w:val="Fontepargpadro"/>
    <w:link w:val="Ttulo6"/>
    <w:uiPriority w:val="9"/>
    <w:semiHidden/>
    <w:rsid w:val="0034760F"/>
    <w:rPr>
      <w:rFonts w:asciiTheme="majorHAnsi" w:eastAsiaTheme="majorEastAsia" w:hAnsiTheme="majorHAnsi" w:cstheme="majorBidi"/>
      <w:color w:val="243F60" w:themeColor="accent1" w:themeShade="7F"/>
      <w:lang w:val="pt-PT"/>
    </w:rPr>
  </w:style>
  <w:style w:type="paragraph" w:styleId="Textoembloco">
    <w:name w:val="Block Text"/>
    <w:basedOn w:val="Normal"/>
    <w:rsid w:val="00502EF3"/>
    <w:pPr>
      <w:widowControl/>
      <w:autoSpaceDE/>
      <w:autoSpaceDN/>
      <w:ind w:left="426" w:right="-518"/>
      <w:jc w:val="both"/>
    </w:pPr>
    <w:rPr>
      <w:rFonts w:ascii="Times New Roman" w:eastAsia="Times New Roman" w:hAnsi="Times New Roman" w:cs="Times New Roman"/>
      <w:sz w:val="24"/>
      <w:szCs w:val="20"/>
      <w:lang w:val="pt-BR" w:eastAsia="pt-BR"/>
    </w:rPr>
  </w:style>
  <w:style w:type="character" w:styleId="Nmerodepgina">
    <w:name w:val="page number"/>
    <w:basedOn w:val="Fontepargpadro"/>
    <w:rsid w:val="00502EF3"/>
  </w:style>
  <w:style w:type="paragraph" w:customStyle="1" w:styleId="Default">
    <w:name w:val="Default"/>
    <w:rsid w:val="00AB7F2B"/>
    <w:pPr>
      <w:widowControl/>
      <w:adjustRightInd w:val="0"/>
      <w:jc w:val="both"/>
    </w:pPr>
    <w:rPr>
      <w:rFonts w:ascii="Arial Black" w:eastAsia="Times New Roman" w:hAnsi="Arial Black" w:cs="Arial Black"/>
      <w:color w:val="000000"/>
      <w:sz w:val="24"/>
      <w:szCs w:val="24"/>
      <w:lang w:val="pt-BR" w:eastAsia="pt-BR"/>
    </w:rPr>
  </w:style>
  <w:style w:type="paragraph" w:customStyle="1" w:styleId="Corpodetexto31">
    <w:name w:val="Corpo de texto 31"/>
    <w:basedOn w:val="Normal"/>
    <w:rsid w:val="00562B6D"/>
    <w:pPr>
      <w:widowControl/>
      <w:autoSpaceDE/>
      <w:autoSpaceDN/>
      <w:spacing w:after="120"/>
    </w:pPr>
    <w:rPr>
      <w:rFonts w:ascii="Geometr231 BT" w:eastAsia="Times New Roman" w:hAnsi="Geometr231 BT" w:cs="Times New Roman"/>
      <w:sz w:val="16"/>
      <w:szCs w:val="16"/>
      <w:lang w:val="pt-BR" w:eastAsia="ar-SA"/>
    </w:rPr>
  </w:style>
  <w:style w:type="character" w:customStyle="1" w:styleId="st">
    <w:name w:val="st"/>
    <w:basedOn w:val="Fontepargpadro"/>
    <w:rsid w:val="00562B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3117902">
      <w:bodyDiv w:val="1"/>
      <w:marLeft w:val="0"/>
      <w:marRight w:val="0"/>
      <w:marTop w:val="0"/>
      <w:marBottom w:val="0"/>
      <w:divBdr>
        <w:top w:val="none" w:sz="0" w:space="0" w:color="auto"/>
        <w:left w:val="none" w:sz="0" w:space="0" w:color="auto"/>
        <w:bottom w:val="none" w:sz="0" w:space="0" w:color="auto"/>
        <w:right w:val="none" w:sz="0" w:space="0" w:color="auto"/>
      </w:divBdr>
    </w:div>
    <w:div w:id="662587951">
      <w:bodyDiv w:val="1"/>
      <w:marLeft w:val="0"/>
      <w:marRight w:val="0"/>
      <w:marTop w:val="0"/>
      <w:marBottom w:val="0"/>
      <w:divBdr>
        <w:top w:val="none" w:sz="0" w:space="0" w:color="auto"/>
        <w:left w:val="none" w:sz="0" w:space="0" w:color="auto"/>
        <w:bottom w:val="none" w:sz="0" w:space="0" w:color="auto"/>
        <w:right w:val="none" w:sz="0" w:space="0" w:color="auto"/>
      </w:divBdr>
    </w:div>
    <w:div w:id="1065759594">
      <w:bodyDiv w:val="1"/>
      <w:marLeft w:val="0"/>
      <w:marRight w:val="0"/>
      <w:marTop w:val="0"/>
      <w:marBottom w:val="0"/>
      <w:divBdr>
        <w:top w:val="none" w:sz="0" w:space="0" w:color="auto"/>
        <w:left w:val="none" w:sz="0" w:space="0" w:color="auto"/>
        <w:bottom w:val="none" w:sz="0" w:space="0" w:color="auto"/>
        <w:right w:val="none" w:sz="0" w:space="0" w:color="auto"/>
      </w:divBdr>
    </w:div>
    <w:div w:id="1167282750">
      <w:bodyDiv w:val="1"/>
      <w:marLeft w:val="0"/>
      <w:marRight w:val="0"/>
      <w:marTop w:val="0"/>
      <w:marBottom w:val="0"/>
      <w:divBdr>
        <w:top w:val="none" w:sz="0" w:space="0" w:color="auto"/>
        <w:left w:val="none" w:sz="0" w:space="0" w:color="auto"/>
        <w:bottom w:val="none" w:sz="0" w:space="0" w:color="auto"/>
        <w:right w:val="none" w:sz="0" w:space="0" w:color="auto"/>
      </w:divBdr>
    </w:div>
    <w:div w:id="1394698746">
      <w:bodyDiv w:val="1"/>
      <w:marLeft w:val="0"/>
      <w:marRight w:val="0"/>
      <w:marTop w:val="0"/>
      <w:marBottom w:val="0"/>
      <w:divBdr>
        <w:top w:val="none" w:sz="0" w:space="0" w:color="auto"/>
        <w:left w:val="none" w:sz="0" w:space="0" w:color="auto"/>
        <w:bottom w:val="none" w:sz="0" w:space="0" w:color="auto"/>
        <w:right w:val="none" w:sz="0" w:space="0" w:color="auto"/>
      </w:divBdr>
    </w:div>
    <w:div w:id="1831289438">
      <w:bodyDiv w:val="1"/>
      <w:marLeft w:val="0"/>
      <w:marRight w:val="0"/>
      <w:marTop w:val="0"/>
      <w:marBottom w:val="0"/>
      <w:divBdr>
        <w:top w:val="none" w:sz="0" w:space="0" w:color="auto"/>
        <w:left w:val="none" w:sz="0" w:space="0" w:color="auto"/>
        <w:bottom w:val="none" w:sz="0" w:space="0" w:color="auto"/>
        <w:right w:val="none" w:sz="0" w:space="0" w:color="auto"/>
      </w:divBdr>
    </w:div>
    <w:div w:id="1841967799">
      <w:bodyDiv w:val="1"/>
      <w:marLeft w:val="0"/>
      <w:marRight w:val="0"/>
      <w:marTop w:val="0"/>
      <w:marBottom w:val="0"/>
      <w:divBdr>
        <w:top w:val="none" w:sz="0" w:space="0" w:color="auto"/>
        <w:left w:val="none" w:sz="0" w:space="0" w:color="auto"/>
        <w:bottom w:val="none" w:sz="0" w:space="0" w:color="auto"/>
        <w:right w:val="none" w:sz="0" w:space="0" w:color="auto"/>
      </w:divBdr>
    </w:div>
    <w:div w:id="20546491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07-2010/2009/lei/l12187.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footer" Target="footer1.xml"/><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leis/l8429.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gov.br/compras/pt-br/acesso-a-informacao/legislacao/instrucoes-normativas/instrucao-normativa-seges-me-no-73-de-30-de-setembro-de-2022"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eader" Target="header4.xm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lanalto.gov.br/ccivil_03/_ato2007-2010/2009/lei/l12187.htm"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s://www.planalto.gov.br/ccivil_03/_ato2015-2018/2016/decreto/d8660.htm" TargetMode="External"/><Relationship Id="rId43" Type="http://schemas.openxmlformats.org/officeDocument/2006/relationships/hyperlink" Target="mailto:licitacao@iraquara.ba.gov.br"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25art159" TargetMode="External"/><Relationship Id="rId64" Type="http://schemas.openxmlformats.org/officeDocument/2006/relationships/header" Target="header3.xml"/><Relationship Id="rId69"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www.planalto.gov.br/ccivil_03/_ato2015-2018/2015/decreto/d8539.htm"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s://www.gov.br/compras/pt-br/acesso-a-informacao/legislacao/instrucoes-normativas/instrucao-normativa-seges-me-no-73-de-30-de-setembro-de-2022" TargetMode="External"/><Relationship Id="rId46" Type="http://schemas.openxmlformats.org/officeDocument/2006/relationships/hyperlink" Target="https://www.planalto.gov.br/ccivil_03/_ato2011-2014/2013/lei/l12846.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footer" Target="footer3.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eader" Target="header1.xm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iraquara.ba.gov.br"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gov.br/compras/pt-br/acesso-a-informacao/legislacao/instrucoes-normativas/instrucao-normativa-seges-me-no-26-de-13-de-abril-de-2022" TargetMode="External"/><Relationship Id="rId65"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licitacao@iraquara.ba.gov.br"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gov.br/compras/pt-br/acesso-a-informacao/legislacao/instrucoes-normativas/instrucao-normativa-seges-me-no-73-de-30-de-setembro-de-2022"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_ato2011-2014/2013/lei/l12846.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A2B882-FAEB-4D76-84FA-59A6B67CBD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1119</TotalTime>
  <Pages>46</Pages>
  <Words>18114</Words>
  <Characters>97817</Characters>
  <Application>Microsoft Office Word</Application>
  <DocSecurity>0</DocSecurity>
  <Lines>815</Lines>
  <Paragraphs>231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Zandra P.M.I</dc:creator>
  <cp:lastModifiedBy>Zandra P.M.I</cp:lastModifiedBy>
  <cp:revision>81</cp:revision>
  <cp:lastPrinted>2024-09-17T12:34:00Z</cp:lastPrinted>
  <dcterms:created xsi:type="dcterms:W3CDTF">2024-03-15T19:50:00Z</dcterms:created>
  <dcterms:modified xsi:type="dcterms:W3CDTF">2025-02-28T15:00:00Z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2023-07-06T00:00:00Z</vt:filetime>
  </property>
  <property fmtid="{D5CDD505-2E9C-101B-9397-08002B2CF9AE}" pid="3" name="Creator">
    <vt:lpwstr>Microsoft® Word 2010</vt:lpwstr>
  </property>
  <property fmtid="{D5CDD505-2E9C-101B-9397-08002B2CF9AE}" pid="4" name="LastSaved">
    <vt:filetime>2023-08-02T00:00:00Z</vt:filetime>
  </property>
</Properties>
</file>