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3377" w14:textId="5264B95D" w:rsidR="00783A88" w:rsidRPr="002C3B8F" w:rsidRDefault="00442A6B" w:rsidP="00D479E9">
      <w:pPr>
        <w:jc w:val="center"/>
        <w:rPr>
          <w:rFonts w:ascii="Times New Roman" w:hAnsi="Times New Roman" w:cs="Times New Roman"/>
          <w:b/>
        </w:rPr>
      </w:pPr>
      <w:r>
        <w:rPr>
          <w:rFonts w:ascii="Times New Roman" w:hAnsi="Times New Roman" w:cs="Times New Roman"/>
          <w:color w:val="FF0000"/>
          <w:sz w:val="24"/>
          <w:szCs w:val="24"/>
        </w:rPr>
        <w:t xml:space="preserve"> </w:t>
      </w:r>
      <w:r w:rsidR="0018694F" w:rsidRPr="00D479E9">
        <w:rPr>
          <w:rFonts w:ascii="Times New Roman" w:hAnsi="Times New Roman" w:cs="Times New Roman"/>
          <w:color w:val="FF0000"/>
          <w:sz w:val="24"/>
          <w:szCs w:val="24"/>
        </w:rPr>
        <w:t xml:space="preserve"> </w:t>
      </w:r>
      <w:r w:rsidR="00783A88" w:rsidRPr="003B5D6D">
        <w:rPr>
          <w:rFonts w:ascii="Times New Roman" w:hAnsi="Times New Roman" w:cs="Times New Roman"/>
          <w:b/>
          <w:color w:val="000000" w:themeColor="text1"/>
        </w:rPr>
        <w:t xml:space="preserve">EDITAL DE DISPENSA </w:t>
      </w:r>
      <w:r w:rsidR="00783A88" w:rsidRPr="002C3B8F">
        <w:rPr>
          <w:rFonts w:ascii="Times New Roman" w:hAnsi="Times New Roman" w:cs="Times New Roman"/>
          <w:b/>
        </w:rPr>
        <w:t xml:space="preserve">ELETRÔNICA </w:t>
      </w:r>
      <w:r w:rsidR="00BA2137">
        <w:rPr>
          <w:rFonts w:ascii="Times New Roman" w:hAnsi="Times New Roman" w:cs="Times New Roman"/>
          <w:b/>
        </w:rPr>
        <w:t xml:space="preserve">Nº </w:t>
      </w:r>
      <w:r w:rsidR="00E40DA9">
        <w:rPr>
          <w:rFonts w:ascii="Times New Roman" w:hAnsi="Times New Roman" w:cs="Times New Roman"/>
          <w:b/>
        </w:rPr>
        <w:t>DIE</w:t>
      </w:r>
      <w:r w:rsidR="00BA2137">
        <w:rPr>
          <w:rFonts w:ascii="Times New Roman" w:hAnsi="Times New Roman" w:cs="Times New Roman"/>
          <w:b/>
        </w:rPr>
        <w:t xml:space="preserve"> </w:t>
      </w:r>
      <w:r w:rsidR="00E40DA9">
        <w:rPr>
          <w:rFonts w:ascii="Times New Roman" w:hAnsi="Times New Roman" w:cs="Times New Roman"/>
          <w:b/>
        </w:rPr>
        <w:t>016-2025</w:t>
      </w:r>
    </w:p>
    <w:p w14:paraId="43FD36F6" w14:textId="29E9066A" w:rsidR="00783A88" w:rsidRPr="003B5D6D" w:rsidRDefault="00783A88" w:rsidP="00783A88">
      <w:pPr>
        <w:jc w:val="center"/>
        <w:outlineLvl w:val="0"/>
        <w:rPr>
          <w:rFonts w:ascii="Times New Roman" w:hAnsi="Times New Roman" w:cs="Times New Roman"/>
          <w:b/>
          <w:color w:val="000000" w:themeColor="text1"/>
        </w:rPr>
      </w:pPr>
      <w:r w:rsidRPr="002C3B8F">
        <w:rPr>
          <w:rFonts w:ascii="Times New Roman" w:hAnsi="Times New Roman" w:cs="Times New Roman"/>
          <w:b/>
        </w:rPr>
        <w:t xml:space="preserve">PROCESSO ADMINISTRATIVO Nº </w:t>
      </w:r>
      <w:r w:rsidR="00E40DA9">
        <w:rPr>
          <w:rFonts w:ascii="Times New Roman" w:hAnsi="Times New Roman" w:cs="Times New Roman"/>
          <w:b/>
        </w:rPr>
        <w:t>0530904/2025</w:t>
      </w:r>
    </w:p>
    <w:p w14:paraId="6432477E" w14:textId="77777777" w:rsidR="00783A88" w:rsidRPr="002061B8" w:rsidRDefault="00783A88" w:rsidP="00783A88">
      <w:pPr>
        <w:jc w:val="center"/>
        <w:outlineLvl w:val="0"/>
        <w:rPr>
          <w:rFonts w:ascii="Times New Roman" w:hAnsi="Times New Roman" w:cs="Times New Roman"/>
          <w:b/>
        </w:rPr>
      </w:pPr>
    </w:p>
    <w:p w14:paraId="77ED9B97"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CONTRATANTE</w:t>
      </w:r>
    </w:p>
    <w:p w14:paraId="78DBF8AD" w14:textId="4A5B2DD4" w:rsidR="00783A88" w:rsidRPr="00031DEA" w:rsidRDefault="00783A88" w:rsidP="00031DEA">
      <w:pPr>
        <w:jc w:val="center"/>
        <w:rPr>
          <w:rFonts w:ascii="Times New Roman" w:hAnsi="Times New Roman" w:cs="Times New Roman"/>
          <w:b/>
        </w:rPr>
      </w:pPr>
      <w:r w:rsidRPr="002061B8">
        <w:rPr>
          <w:rFonts w:ascii="Times New Roman" w:hAnsi="Times New Roman" w:cs="Times New Roman"/>
          <w:b/>
        </w:rPr>
        <w:t>PREFEITURA MUNICIPAL DE IRAQUARA-BA</w:t>
      </w:r>
    </w:p>
    <w:p w14:paraId="1103A2EC" w14:textId="77777777" w:rsidR="00783A88" w:rsidRPr="002061B8" w:rsidRDefault="00783A88" w:rsidP="00783A88">
      <w:pPr>
        <w:pStyle w:val="Corpodetexto"/>
        <w:spacing w:after="1"/>
        <w:jc w:val="left"/>
        <w:rPr>
          <w:rFonts w:ascii="Times New Roman" w:hAnsi="Times New Roman"/>
          <w:b w:val="0"/>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783A88" w:rsidRPr="002061B8" w14:paraId="087C51A9" w14:textId="77777777" w:rsidTr="0090569D">
        <w:trPr>
          <w:trHeight w:val="275"/>
        </w:trPr>
        <w:tc>
          <w:tcPr>
            <w:tcW w:w="9930" w:type="dxa"/>
            <w:gridSpan w:val="4"/>
          </w:tcPr>
          <w:p w14:paraId="538DF852" w14:textId="7BCA8E04" w:rsidR="00783A88" w:rsidRPr="002061B8" w:rsidRDefault="00783A88" w:rsidP="0090569D">
            <w:pPr>
              <w:pStyle w:val="TableParagraph"/>
              <w:spacing w:before="13" w:line="240" w:lineRule="auto"/>
              <w:ind w:left="293"/>
              <w:jc w:val="left"/>
            </w:pPr>
            <w:r w:rsidRPr="002061B8">
              <w:rPr>
                <w:b/>
              </w:rPr>
              <w:t>LOCAL</w:t>
            </w:r>
            <w:r w:rsidRPr="002061B8">
              <w:rPr>
                <w:b/>
                <w:spacing w:val="-7"/>
              </w:rPr>
              <w:t xml:space="preserve"> </w:t>
            </w:r>
            <w:r w:rsidRPr="002061B8">
              <w:rPr>
                <w:b/>
              </w:rPr>
              <w:t>DA</w:t>
            </w:r>
            <w:r w:rsidRPr="002061B8">
              <w:rPr>
                <w:b/>
                <w:spacing w:val="-4"/>
              </w:rPr>
              <w:t xml:space="preserve"> </w:t>
            </w:r>
            <w:r w:rsidRPr="002061B8">
              <w:rPr>
                <w:b/>
              </w:rPr>
              <w:t>DISPUTA</w:t>
            </w:r>
            <w:r w:rsidRPr="002061B8">
              <w:rPr>
                <w:b/>
                <w:spacing w:val="-5"/>
              </w:rPr>
              <w:t xml:space="preserve"> </w:t>
            </w:r>
            <w:r w:rsidRPr="002061B8">
              <w:rPr>
                <w:b/>
              </w:rPr>
              <w:t>(PLATAFORMA</w:t>
            </w:r>
            <w:r w:rsidRPr="002061B8">
              <w:rPr>
                <w:b/>
                <w:spacing w:val="-3"/>
              </w:rPr>
              <w:t xml:space="preserve"> </w:t>
            </w:r>
            <w:r w:rsidRPr="002061B8">
              <w:rPr>
                <w:b/>
              </w:rPr>
              <w:t>ELETRÔNICA):</w:t>
            </w:r>
            <w:r w:rsidR="00C303B6">
              <w:rPr>
                <w:b/>
                <w:spacing w:val="-4"/>
              </w:rPr>
              <w:t xml:space="preserve"> </w:t>
            </w:r>
            <w:hyperlink r:id="rId8" w:history="1">
              <w:r w:rsidR="00C169D5" w:rsidRPr="00EF2D6E">
                <w:rPr>
                  <w:rStyle w:val="Hyperlink"/>
                  <w:b/>
                  <w:bCs/>
                  <w:color w:val="auto"/>
                </w:rPr>
                <w:t>https://www.bnc.org.br</w:t>
              </w:r>
              <w:r w:rsidR="00C169D5">
                <w:rPr>
                  <w:rStyle w:val="Hyperlink"/>
                </w:rPr>
                <w:t>/</w:t>
              </w:r>
            </w:hyperlink>
          </w:p>
        </w:tc>
      </w:tr>
      <w:tr w:rsidR="00783A88" w:rsidRPr="002061B8" w14:paraId="7E61D723" w14:textId="77777777" w:rsidTr="0090569D">
        <w:trPr>
          <w:trHeight w:val="273"/>
        </w:trPr>
        <w:tc>
          <w:tcPr>
            <w:tcW w:w="9930" w:type="dxa"/>
            <w:gridSpan w:val="4"/>
          </w:tcPr>
          <w:p w14:paraId="24557B24" w14:textId="77777777" w:rsidR="00783A88" w:rsidRPr="002061B8" w:rsidRDefault="00783A88" w:rsidP="0090569D">
            <w:pPr>
              <w:pStyle w:val="TableParagraph"/>
              <w:spacing w:before="13" w:line="240" w:lineRule="auto"/>
              <w:ind w:left="2490" w:right="2743"/>
              <w:rPr>
                <w:b/>
              </w:rPr>
            </w:pPr>
            <w:r w:rsidRPr="002061B8">
              <w:rPr>
                <w:b/>
              </w:rPr>
              <w:t>OBJETO</w:t>
            </w:r>
          </w:p>
        </w:tc>
      </w:tr>
      <w:tr w:rsidR="00783A88" w:rsidRPr="002061B8" w14:paraId="03161AC7" w14:textId="77777777" w:rsidTr="00B82673">
        <w:trPr>
          <w:trHeight w:val="1341"/>
        </w:trPr>
        <w:tc>
          <w:tcPr>
            <w:tcW w:w="9930" w:type="dxa"/>
            <w:gridSpan w:val="4"/>
          </w:tcPr>
          <w:p w14:paraId="0A87495D" w14:textId="2823F42A" w:rsidR="00783A88" w:rsidRPr="002061B8" w:rsidRDefault="00B24AC9" w:rsidP="00B24AC9">
            <w:pPr>
              <w:spacing w:line="276" w:lineRule="auto"/>
              <w:jc w:val="both"/>
              <w:rPr>
                <w:rFonts w:ascii="Times New Roman" w:hAnsi="Times New Roman" w:cs="Times New Roman"/>
                <w:b/>
                <w:bCs/>
              </w:rPr>
            </w:pPr>
            <w:r>
              <w:rPr>
                <w:rFonts w:ascii="Times New Roman" w:hAnsi="Times New Roman" w:cs="Times New Roman"/>
                <w:b/>
                <w:bCs/>
              </w:rPr>
              <w:t xml:space="preserve">CONTRATAÇÃO DE EMPRESA ESPECIALIZADA </w:t>
            </w:r>
            <w:r w:rsidR="00EA5012">
              <w:rPr>
                <w:rFonts w:ascii="Times New Roman" w:hAnsi="Times New Roman" w:cs="Times New Roman"/>
                <w:b/>
                <w:bCs/>
              </w:rPr>
              <w:t>EM</w:t>
            </w:r>
            <w:r w:rsidR="00652832">
              <w:rPr>
                <w:rFonts w:ascii="Times New Roman" w:hAnsi="Times New Roman" w:cs="Times New Roman"/>
                <w:b/>
                <w:bCs/>
              </w:rPr>
              <w:t xml:space="preserve"> </w:t>
            </w:r>
            <w:r w:rsidR="00BA2137">
              <w:rPr>
                <w:rFonts w:ascii="Times New Roman" w:hAnsi="Times New Roman" w:cs="Times New Roman"/>
                <w:b/>
                <w:bCs/>
              </w:rPr>
              <w:t xml:space="preserve">PRESTAÇÃO DE </w:t>
            </w:r>
            <w:r w:rsidR="00652832">
              <w:rPr>
                <w:rFonts w:ascii="Times New Roman" w:hAnsi="Times New Roman" w:cs="Times New Roman"/>
                <w:b/>
                <w:bCs/>
              </w:rPr>
              <w:t>SERVIÇO DE</w:t>
            </w:r>
            <w:r w:rsidR="00EA5012">
              <w:rPr>
                <w:rFonts w:ascii="Times New Roman" w:hAnsi="Times New Roman" w:cs="Times New Roman"/>
                <w:b/>
                <w:bCs/>
              </w:rPr>
              <w:t xml:space="preserve"> ACONDICIONAMENTO, COLETA, TRANSPORTE, TRATAMENTO E DESTINAÇÃO FINAL DE RESÍDUOS DE SAÚDE</w:t>
            </w:r>
            <w:r w:rsidR="002716D9">
              <w:rPr>
                <w:rFonts w:ascii="Times New Roman" w:hAnsi="Times New Roman" w:cs="Times New Roman"/>
                <w:b/>
                <w:bCs/>
              </w:rPr>
              <w:t>,</w:t>
            </w:r>
            <w:r w:rsidR="00EA5012">
              <w:rPr>
                <w:rFonts w:ascii="Times New Roman" w:hAnsi="Times New Roman" w:cs="Times New Roman"/>
                <w:b/>
                <w:bCs/>
              </w:rPr>
              <w:t xml:space="preserve"> CLASSES A B </w:t>
            </w:r>
            <w:r w:rsidR="00151D58">
              <w:rPr>
                <w:rFonts w:ascii="Times New Roman" w:hAnsi="Times New Roman" w:cs="Times New Roman"/>
                <w:b/>
                <w:bCs/>
              </w:rPr>
              <w:t>e</w:t>
            </w:r>
            <w:r w:rsidR="00EA5012">
              <w:rPr>
                <w:rFonts w:ascii="Times New Roman" w:hAnsi="Times New Roman" w:cs="Times New Roman"/>
                <w:b/>
                <w:bCs/>
              </w:rPr>
              <w:t xml:space="preserve"> E</w:t>
            </w:r>
            <w:r>
              <w:rPr>
                <w:rFonts w:ascii="Times New Roman" w:hAnsi="Times New Roman" w:cs="Times New Roman"/>
                <w:b/>
                <w:bCs/>
              </w:rPr>
              <w:t>. TIPO: MENOR PREÇO</w:t>
            </w:r>
            <w:r w:rsidR="00DB337E">
              <w:rPr>
                <w:rFonts w:ascii="Times New Roman" w:hAnsi="Times New Roman" w:cs="Times New Roman"/>
                <w:b/>
                <w:bCs/>
              </w:rPr>
              <w:t xml:space="preserve"> GLOBAL</w:t>
            </w:r>
            <w:r>
              <w:rPr>
                <w:rFonts w:ascii="Times New Roman" w:hAnsi="Times New Roman" w:cs="Times New Roman"/>
                <w:b/>
                <w:bCs/>
              </w:rPr>
              <w:t xml:space="preserve">, CONFORME CONDIÇÕES, QUANTIDADES E EXIGÊNCIAS ESTABELECIDAS NESTE EDITAL </w:t>
            </w:r>
            <w:r w:rsidRPr="002061B8">
              <w:rPr>
                <w:rFonts w:ascii="Times New Roman" w:hAnsi="Times New Roman" w:cs="Times New Roman"/>
                <w:b/>
                <w:bCs/>
              </w:rPr>
              <w:t>E SEUS ANEXOS.</w:t>
            </w:r>
          </w:p>
        </w:tc>
      </w:tr>
      <w:tr w:rsidR="00783A88" w:rsidRPr="002061B8" w14:paraId="6D6E2C29" w14:textId="77777777" w:rsidTr="0090569D">
        <w:trPr>
          <w:trHeight w:val="275"/>
        </w:trPr>
        <w:tc>
          <w:tcPr>
            <w:tcW w:w="9930" w:type="dxa"/>
            <w:gridSpan w:val="4"/>
          </w:tcPr>
          <w:p w14:paraId="020DFB4B" w14:textId="77777777" w:rsidR="00783A88" w:rsidRPr="002061B8" w:rsidRDefault="00783A88" w:rsidP="0090569D">
            <w:pPr>
              <w:pStyle w:val="TableParagraph"/>
              <w:spacing w:line="240" w:lineRule="auto"/>
              <w:jc w:val="left"/>
            </w:pPr>
          </w:p>
        </w:tc>
      </w:tr>
      <w:tr w:rsidR="00783A88" w:rsidRPr="002061B8" w14:paraId="5BD8FE58" w14:textId="77777777" w:rsidTr="0090569D">
        <w:trPr>
          <w:trHeight w:val="58"/>
        </w:trPr>
        <w:tc>
          <w:tcPr>
            <w:tcW w:w="9930" w:type="dxa"/>
            <w:gridSpan w:val="4"/>
          </w:tcPr>
          <w:p w14:paraId="36A10F69" w14:textId="77777777" w:rsidR="00783A88" w:rsidRPr="002061B8" w:rsidRDefault="00783A88" w:rsidP="0090569D">
            <w:pPr>
              <w:pStyle w:val="TableParagraph"/>
              <w:spacing w:before="18" w:line="271" w:lineRule="auto"/>
              <w:ind w:left="160" w:right="2707"/>
              <w:jc w:val="left"/>
              <w:rPr>
                <w:b/>
              </w:rPr>
            </w:pPr>
          </w:p>
        </w:tc>
      </w:tr>
      <w:tr w:rsidR="00783A88" w:rsidRPr="002061B8" w14:paraId="13D1C300" w14:textId="77777777" w:rsidTr="0090569D">
        <w:trPr>
          <w:trHeight w:val="553"/>
        </w:trPr>
        <w:tc>
          <w:tcPr>
            <w:tcW w:w="1952" w:type="dxa"/>
          </w:tcPr>
          <w:p w14:paraId="2EA24F96" w14:textId="77777777" w:rsidR="00783A88" w:rsidRPr="002061B8" w:rsidRDefault="00783A88" w:rsidP="0090569D">
            <w:pPr>
              <w:pStyle w:val="TableParagraph"/>
              <w:spacing w:before="30" w:line="240" w:lineRule="auto"/>
              <w:jc w:val="both"/>
              <w:rPr>
                <w:b/>
              </w:rPr>
            </w:pPr>
            <w:r w:rsidRPr="002061B8">
              <w:rPr>
                <w:b/>
              </w:rPr>
              <w:t>REGISTRO</w:t>
            </w:r>
            <w:r w:rsidRPr="002061B8">
              <w:rPr>
                <w:b/>
                <w:spacing w:val="-3"/>
              </w:rPr>
              <w:t xml:space="preserve"> </w:t>
            </w:r>
            <w:r w:rsidRPr="002061B8">
              <w:rPr>
                <w:b/>
              </w:rPr>
              <w:t>DE</w:t>
            </w:r>
          </w:p>
          <w:p w14:paraId="23D3EA43" w14:textId="77777777" w:rsidR="00783A88" w:rsidRPr="002061B8" w:rsidRDefault="00783A88" w:rsidP="0090569D">
            <w:pPr>
              <w:pStyle w:val="TableParagraph"/>
              <w:spacing w:before="44" w:line="225" w:lineRule="exact"/>
              <w:jc w:val="both"/>
              <w:rPr>
                <w:b/>
              </w:rPr>
            </w:pPr>
            <w:r w:rsidRPr="002061B8">
              <w:rPr>
                <w:b/>
              </w:rPr>
              <w:t>PREÇOS</w:t>
            </w:r>
          </w:p>
        </w:tc>
        <w:tc>
          <w:tcPr>
            <w:tcW w:w="1859" w:type="dxa"/>
          </w:tcPr>
          <w:p w14:paraId="13CECBBB" w14:textId="77777777" w:rsidR="00783A88" w:rsidRPr="002061B8" w:rsidRDefault="00783A88" w:rsidP="0090569D">
            <w:pPr>
              <w:pStyle w:val="TableParagraph"/>
              <w:spacing w:before="169" w:line="240" w:lineRule="auto"/>
              <w:ind w:right="190"/>
              <w:jc w:val="left"/>
              <w:rPr>
                <w:b/>
              </w:rPr>
            </w:pPr>
            <w:r w:rsidRPr="002061B8">
              <w:rPr>
                <w:b/>
              </w:rPr>
              <w:t>VISTORIA</w:t>
            </w:r>
          </w:p>
        </w:tc>
        <w:tc>
          <w:tcPr>
            <w:tcW w:w="2642" w:type="dxa"/>
          </w:tcPr>
          <w:p w14:paraId="7F6A9208" w14:textId="77777777" w:rsidR="00783A88" w:rsidRPr="002061B8" w:rsidRDefault="00783A88" w:rsidP="0090569D">
            <w:pPr>
              <w:pStyle w:val="TableParagraph"/>
              <w:spacing w:before="30" w:line="240" w:lineRule="auto"/>
              <w:jc w:val="left"/>
              <w:rPr>
                <w:b/>
              </w:rPr>
            </w:pPr>
            <w:r w:rsidRPr="002061B8">
              <w:rPr>
                <w:b/>
              </w:rPr>
              <w:t>INSTRUMENTO</w:t>
            </w:r>
          </w:p>
          <w:p w14:paraId="36713996" w14:textId="77777777" w:rsidR="00783A88" w:rsidRPr="002061B8" w:rsidRDefault="00783A88" w:rsidP="0090569D">
            <w:pPr>
              <w:pStyle w:val="TableParagraph"/>
              <w:spacing w:before="44" w:line="225" w:lineRule="exact"/>
              <w:jc w:val="left"/>
              <w:rPr>
                <w:b/>
              </w:rPr>
            </w:pPr>
            <w:r w:rsidRPr="002061B8">
              <w:rPr>
                <w:b/>
              </w:rPr>
              <w:t>CONTRATUAL</w:t>
            </w:r>
          </w:p>
        </w:tc>
        <w:tc>
          <w:tcPr>
            <w:tcW w:w="3477" w:type="dxa"/>
          </w:tcPr>
          <w:p w14:paraId="30BB12EC" w14:textId="77777777" w:rsidR="00783A88" w:rsidRPr="002061B8" w:rsidRDefault="00783A88" w:rsidP="0090569D">
            <w:pPr>
              <w:pStyle w:val="TableParagraph"/>
              <w:spacing w:before="169" w:line="240" w:lineRule="auto"/>
              <w:ind w:left="1091" w:right="529"/>
              <w:rPr>
                <w:b/>
              </w:rPr>
            </w:pPr>
            <w:r w:rsidRPr="002061B8">
              <w:rPr>
                <w:b/>
              </w:rPr>
              <w:t>TIPO</w:t>
            </w:r>
            <w:r w:rsidRPr="002061B8">
              <w:rPr>
                <w:b/>
                <w:spacing w:val="-2"/>
              </w:rPr>
              <w:t xml:space="preserve"> </w:t>
            </w:r>
            <w:r w:rsidRPr="002061B8">
              <w:rPr>
                <w:b/>
              </w:rPr>
              <w:t>DE</w:t>
            </w:r>
            <w:r w:rsidRPr="002061B8">
              <w:rPr>
                <w:b/>
                <w:spacing w:val="-4"/>
              </w:rPr>
              <w:t xml:space="preserve"> </w:t>
            </w:r>
            <w:r w:rsidRPr="002061B8">
              <w:rPr>
                <w:b/>
              </w:rPr>
              <w:t>LICITAÇÃO</w:t>
            </w:r>
          </w:p>
        </w:tc>
      </w:tr>
      <w:tr w:rsidR="00783A88" w:rsidRPr="002061B8" w14:paraId="1B8E20E0" w14:textId="77777777" w:rsidTr="0090569D">
        <w:trPr>
          <w:trHeight w:val="551"/>
        </w:trPr>
        <w:tc>
          <w:tcPr>
            <w:tcW w:w="1952" w:type="dxa"/>
          </w:tcPr>
          <w:p w14:paraId="7132939D" w14:textId="77777777" w:rsidR="00783A88" w:rsidRPr="002061B8" w:rsidRDefault="00783A88" w:rsidP="0090569D">
            <w:pPr>
              <w:pStyle w:val="TableParagraph"/>
              <w:spacing w:before="1" w:line="240" w:lineRule="auto"/>
              <w:jc w:val="left"/>
              <w:rPr>
                <w:b/>
              </w:rPr>
            </w:pPr>
          </w:p>
          <w:p w14:paraId="3C55EC37" w14:textId="77777777" w:rsidR="00783A88" w:rsidRPr="002061B8" w:rsidRDefault="00783A88" w:rsidP="0090569D">
            <w:pPr>
              <w:pStyle w:val="TableParagraph"/>
              <w:spacing w:line="240" w:lineRule="auto"/>
              <w:ind w:left="1173"/>
              <w:jc w:val="left"/>
            </w:pPr>
            <w:r w:rsidRPr="002061B8">
              <w:rPr>
                <w:color w:val="000000" w:themeColor="text1"/>
              </w:rPr>
              <w:t>SIM</w:t>
            </w:r>
          </w:p>
        </w:tc>
        <w:tc>
          <w:tcPr>
            <w:tcW w:w="1859" w:type="dxa"/>
          </w:tcPr>
          <w:p w14:paraId="4753CF53" w14:textId="77777777" w:rsidR="00783A88" w:rsidRPr="002061B8" w:rsidRDefault="00783A88" w:rsidP="0090569D">
            <w:pPr>
              <w:pStyle w:val="TableParagraph"/>
              <w:spacing w:before="1" w:line="240" w:lineRule="auto"/>
              <w:jc w:val="left"/>
              <w:rPr>
                <w:b/>
              </w:rPr>
            </w:pPr>
          </w:p>
          <w:p w14:paraId="754578B8" w14:textId="77777777" w:rsidR="00783A88" w:rsidRPr="002061B8" w:rsidRDefault="00783A88" w:rsidP="0090569D">
            <w:pPr>
              <w:pStyle w:val="TableParagraph"/>
              <w:spacing w:line="240" w:lineRule="auto"/>
              <w:ind w:left="719" w:right="190"/>
            </w:pPr>
            <w:r w:rsidRPr="002061B8">
              <w:t>NÃO</w:t>
            </w:r>
          </w:p>
        </w:tc>
        <w:tc>
          <w:tcPr>
            <w:tcW w:w="2642" w:type="dxa"/>
          </w:tcPr>
          <w:p w14:paraId="05351552" w14:textId="77777777" w:rsidR="00783A88" w:rsidRPr="002061B8" w:rsidRDefault="00783A88" w:rsidP="0090569D">
            <w:pPr>
              <w:pStyle w:val="TableParagraph"/>
              <w:spacing w:before="7" w:line="260" w:lineRule="atLeast"/>
              <w:ind w:right="454"/>
              <w:jc w:val="left"/>
            </w:pPr>
            <w:r w:rsidRPr="002061B8">
              <w:t>TERMO DE</w:t>
            </w:r>
            <w:r w:rsidRPr="002061B8">
              <w:rPr>
                <w:spacing w:val="-42"/>
              </w:rPr>
              <w:t xml:space="preserve"> </w:t>
            </w:r>
            <w:r w:rsidRPr="002061B8">
              <w:rPr>
                <w:w w:val="95"/>
              </w:rPr>
              <w:t>CONTRATO</w:t>
            </w:r>
          </w:p>
        </w:tc>
        <w:tc>
          <w:tcPr>
            <w:tcW w:w="3477" w:type="dxa"/>
          </w:tcPr>
          <w:p w14:paraId="607FA29C" w14:textId="15C3C85A" w:rsidR="00783A88" w:rsidRPr="002061B8" w:rsidRDefault="00263197" w:rsidP="0090569D">
            <w:pPr>
              <w:pStyle w:val="TableParagraph"/>
              <w:spacing w:before="162" w:line="240" w:lineRule="auto"/>
              <w:ind w:left="1091" w:right="527"/>
            </w:pPr>
            <w:r>
              <w:t>GLOBAL</w:t>
            </w:r>
          </w:p>
        </w:tc>
      </w:tr>
      <w:tr w:rsidR="00783A88" w:rsidRPr="002061B8" w14:paraId="291E9288" w14:textId="77777777" w:rsidTr="0090569D">
        <w:trPr>
          <w:trHeight w:val="551"/>
        </w:trPr>
        <w:tc>
          <w:tcPr>
            <w:tcW w:w="3811" w:type="dxa"/>
            <w:gridSpan w:val="2"/>
          </w:tcPr>
          <w:p w14:paraId="369001EC" w14:textId="77777777" w:rsidR="00783A88" w:rsidRPr="002061B8" w:rsidRDefault="00783A88" w:rsidP="0090569D">
            <w:pPr>
              <w:pStyle w:val="TableParagraph"/>
              <w:spacing w:before="11" w:line="260" w:lineRule="atLeast"/>
              <w:ind w:right="215"/>
              <w:jc w:val="left"/>
              <w:rPr>
                <w:b/>
              </w:rPr>
            </w:pPr>
            <w:r w:rsidRPr="002061B8">
              <w:rPr>
                <w:b/>
              </w:rPr>
              <w:t>PARTICIPAÇÃO</w:t>
            </w:r>
            <w:r w:rsidRPr="002061B8">
              <w:rPr>
                <w:b/>
                <w:spacing w:val="-4"/>
              </w:rPr>
              <w:t xml:space="preserve"> </w:t>
            </w:r>
            <w:r w:rsidRPr="002061B8">
              <w:rPr>
                <w:b/>
              </w:rPr>
              <w:t>DE</w:t>
            </w:r>
            <w:r w:rsidRPr="002061B8">
              <w:rPr>
                <w:b/>
                <w:spacing w:val="-6"/>
              </w:rPr>
              <w:t xml:space="preserve"> </w:t>
            </w:r>
            <w:r w:rsidRPr="002061B8">
              <w:rPr>
                <w:b/>
              </w:rPr>
              <w:t>EMPRESAS</w:t>
            </w:r>
            <w:r w:rsidRPr="002061B8">
              <w:rPr>
                <w:b/>
                <w:spacing w:val="-41"/>
              </w:rPr>
              <w:t xml:space="preserve"> </w:t>
            </w:r>
            <w:r w:rsidRPr="002061B8">
              <w:rPr>
                <w:b/>
              </w:rPr>
              <w:t>MEI/ME/EPP</w:t>
            </w:r>
          </w:p>
        </w:tc>
        <w:tc>
          <w:tcPr>
            <w:tcW w:w="2642" w:type="dxa"/>
          </w:tcPr>
          <w:p w14:paraId="4DA69EB0" w14:textId="77777777" w:rsidR="00783A88" w:rsidRPr="002061B8" w:rsidRDefault="00783A88" w:rsidP="0090569D">
            <w:pPr>
              <w:pStyle w:val="TableParagraph"/>
              <w:spacing w:before="167" w:line="240" w:lineRule="auto"/>
              <w:jc w:val="left"/>
              <w:rPr>
                <w:b/>
              </w:rPr>
            </w:pPr>
            <w:r w:rsidRPr="002061B8">
              <w:rPr>
                <w:b/>
              </w:rPr>
              <w:t>EXCLUSIVA PARA ME/EPP</w:t>
            </w:r>
          </w:p>
        </w:tc>
        <w:tc>
          <w:tcPr>
            <w:tcW w:w="3477" w:type="dxa"/>
          </w:tcPr>
          <w:p w14:paraId="0C22AB9E" w14:textId="77777777" w:rsidR="00783A88" w:rsidRPr="002061B8" w:rsidRDefault="00783A88" w:rsidP="0090569D">
            <w:pPr>
              <w:pStyle w:val="TableParagraph"/>
              <w:spacing w:before="167" w:line="240" w:lineRule="auto"/>
              <w:ind w:right="529"/>
              <w:jc w:val="left"/>
              <w:rPr>
                <w:b/>
              </w:rPr>
            </w:pPr>
            <w:r w:rsidRPr="002061B8">
              <w:rPr>
                <w:b/>
              </w:rPr>
              <w:t>EXIGE</w:t>
            </w:r>
            <w:r w:rsidRPr="002061B8">
              <w:rPr>
                <w:b/>
                <w:spacing w:val="-2"/>
              </w:rPr>
              <w:t xml:space="preserve"> </w:t>
            </w:r>
            <w:r w:rsidRPr="002061B8">
              <w:rPr>
                <w:b/>
              </w:rPr>
              <w:t>AMOSTRA</w:t>
            </w:r>
          </w:p>
        </w:tc>
      </w:tr>
      <w:tr w:rsidR="00783A88" w:rsidRPr="002061B8" w14:paraId="1E426B95" w14:textId="77777777" w:rsidTr="0090569D">
        <w:trPr>
          <w:trHeight w:val="551"/>
        </w:trPr>
        <w:tc>
          <w:tcPr>
            <w:tcW w:w="3811" w:type="dxa"/>
            <w:gridSpan w:val="2"/>
          </w:tcPr>
          <w:p w14:paraId="14E845D9" w14:textId="77777777" w:rsidR="00783A88" w:rsidRPr="002061B8" w:rsidRDefault="00783A88" w:rsidP="0090569D">
            <w:pPr>
              <w:pStyle w:val="TableParagraph"/>
              <w:spacing w:before="11" w:line="240" w:lineRule="auto"/>
              <w:jc w:val="left"/>
              <w:rPr>
                <w:b/>
              </w:rPr>
            </w:pPr>
          </w:p>
          <w:p w14:paraId="2DCC5286" w14:textId="77777777" w:rsidR="00783A88" w:rsidRPr="002061B8" w:rsidRDefault="00783A88" w:rsidP="00DD6751">
            <w:pPr>
              <w:pStyle w:val="TableParagraph"/>
              <w:spacing w:line="240" w:lineRule="auto"/>
              <w:ind w:right="1412"/>
            </w:pPr>
            <w:r w:rsidRPr="002061B8">
              <w:t>SIM</w:t>
            </w:r>
          </w:p>
        </w:tc>
        <w:tc>
          <w:tcPr>
            <w:tcW w:w="2642" w:type="dxa"/>
          </w:tcPr>
          <w:p w14:paraId="1286BD78" w14:textId="77777777" w:rsidR="00783A88" w:rsidRPr="00875614" w:rsidRDefault="00783A88" w:rsidP="0090569D">
            <w:pPr>
              <w:pStyle w:val="TableParagraph"/>
              <w:spacing w:before="11" w:line="240" w:lineRule="auto"/>
              <w:jc w:val="left"/>
              <w:rPr>
                <w:b/>
                <w:color w:val="C00000"/>
              </w:rPr>
            </w:pPr>
          </w:p>
          <w:p w14:paraId="561F4F74" w14:textId="5C1F1A42" w:rsidR="00783A88" w:rsidRPr="002061B8" w:rsidRDefault="00382013" w:rsidP="00DD6751">
            <w:pPr>
              <w:pStyle w:val="TableParagraph"/>
              <w:spacing w:line="240" w:lineRule="auto"/>
              <w:ind w:right="1022"/>
            </w:pPr>
            <w:r w:rsidRPr="00875614">
              <w:t>SIM</w:t>
            </w:r>
          </w:p>
        </w:tc>
        <w:tc>
          <w:tcPr>
            <w:tcW w:w="3477" w:type="dxa"/>
          </w:tcPr>
          <w:p w14:paraId="0253DF86" w14:textId="77777777" w:rsidR="00382013" w:rsidRDefault="00382013" w:rsidP="00DD6751">
            <w:pPr>
              <w:pStyle w:val="TableParagraph"/>
              <w:spacing w:line="240" w:lineRule="auto"/>
              <w:ind w:right="524"/>
            </w:pPr>
          </w:p>
          <w:p w14:paraId="0A37EB16" w14:textId="303F2AA6" w:rsidR="00783A88" w:rsidRPr="002061B8" w:rsidRDefault="00783A88" w:rsidP="00DD6751">
            <w:pPr>
              <w:pStyle w:val="TableParagraph"/>
              <w:spacing w:line="240" w:lineRule="auto"/>
              <w:ind w:right="524"/>
            </w:pPr>
            <w:r w:rsidRPr="002061B8">
              <w:t>NÃO</w:t>
            </w:r>
          </w:p>
        </w:tc>
      </w:tr>
      <w:tr w:rsidR="00783A88" w:rsidRPr="002061B8" w14:paraId="0559A76F" w14:textId="77777777" w:rsidTr="0090569D">
        <w:trPr>
          <w:trHeight w:val="552"/>
        </w:trPr>
        <w:tc>
          <w:tcPr>
            <w:tcW w:w="9930" w:type="dxa"/>
            <w:gridSpan w:val="4"/>
          </w:tcPr>
          <w:p w14:paraId="7525FCA1" w14:textId="77777777" w:rsidR="00783A88" w:rsidRPr="002061B8" w:rsidRDefault="00783A88" w:rsidP="0090569D">
            <w:pPr>
              <w:pStyle w:val="TableParagraph"/>
              <w:spacing w:before="5" w:line="240" w:lineRule="auto"/>
              <w:jc w:val="left"/>
              <w:rPr>
                <w:b/>
              </w:rPr>
            </w:pPr>
          </w:p>
          <w:p w14:paraId="4D59B3F5" w14:textId="77777777" w:rsidR="00783A88" w:rsidRPr="002061B8" w:rsidRDefault="00783A88" w:rsidP="0090569D">
            <w:pPr>
              <w:pStyle w:val="TableParagraph"/>
              <w:spacing w:line="240" w:lineRule="auto"/>
              <w:ind w:left="2766" w:right="2652"/>
              <w:rPr>
                <w:b/>
              </w:rPr>
            </w:pPr>
            <w:r w:rsidRPr="002061B8">
              <w:rPr>
                <w:b/>
              </w:rPr>
              <w:t>OBSERVAÇÕES</w:t>
            </w:r>
            <w:r w:rsidRPr="002061B8">
              <w:rPr>
                <w:b/>
                <w:spacing w:val="-4"/>
              </w:rPr>
              <w:t xml:space="preserve"> </w:t>
            </w:r>
            <w:r w:rsidRPr="002061B8">
              <w:rPr>
                <w:b/>
              </w:rPr>
              <w:t>GERAIS</w:t>
            </w:r>
          </w:p>
        </w:tc>
      </w:tr>
      <w:tr w:rsidR="00783A88" w:rsidRPr="002061B8" w14:paraId="7CB68482" w14:textId="77777777" w:rsidTr="0090569D">
        <w:trPr>
          <w:trHeight w:val="1103"/>
        </w:trPr>
        <w:tc>
          <w:tcPr>
            <w:tcW w:w="9930" w:type="dxa"/>
            <w:gridSpan w:val="4"/>
          </w:tcPr>
          <w:p w14:paraId="5B78F03D" w14:textId="77777777" w:rsidR="00783A88" w:rsidRPr="002061B8" w:rsidRDefault="00783A88" w:rsidP="0090569D">
            <w:pPr>
              <w:pStyle w:val="TableParagraph"/>
              <w:spacing w:before="4" w:line="240" w:lineRule="auto"/>
              <w:jc w:val="left"/>
              <w:rPr>
                <w:b/>
              </w:rPr>
            </w:pPr>
          </w:p>
          <w:p w14:paraId="49A546BA" w14:textId="518FB579" w:rsidR="00783A88" w:rsidRPr="002061B8" w:rsidRDefault="00783A88" w:rsidP="0090569D">
            <w:pPr>
              <w:pStyle w:val="TableParagraph"/>
              <w:spacing w:line="240" w:lineRule="auto"/>
              <w:ind w:left="114"/>
              <w:jc w:val="left"/>
            </w:pPr>
            <w:r w:rsidRPr="002061B8">
              <w:rPr>
                <w:b/>
              </w:rPr>
              <w:t>CRITÉRIO</w:t>
            </w:r>
            <w:r w:rsidRPr="002061B8">
              <w:rPr>
                <w:b/>
                <w:spacing w:val="-2"/>
              </w:rPr>
              <w:t xml:space="preserve"> </w:t>
            </w:r>
            <w:r w:rsidRPr="002061B8">
              <w:rPr>
                <w:b/>
              </w:rPr>
              <w:t>DE</w:t>
            </w:r>
            <w:r w:rsidRPr="002061B8">
              <w:rPr>
                <w:b/>
                <w:spacing w:val="-3"/>
              </w:rPr>
              <w:t xml:space="preserve"> </w:t>
            </w:r>
            <w:r w:rsidRPr="002061B8">
              <w:rPr>
                <w:b/>
              </w:rPr>
              <w:t xml:space="preserve">JULGAMENTO: </w:t>
            </w:r>
            <w:r w:rsidR="00DB337E">
              <w:rPr>
                <w:b/>
                <w:highlight w:val="yellow"/>
              </w:rPr>
              <w:t>MENOR PREÇO GLOBAL</w:t>
            </w:r>
          </w:p>
          <w:p w14:paraId="64971CFE" w14:textId="77777777" w:rsidR="00783A88" w:rsidRPr="002061B8" w:rsidRDefault="00783A88" w:rsidP="0090569D">
            <w:pPr>
              <w:pStyle w:val="TableParagraph"/>
              <w:spacing w:before="37" w:line="240" w:lineRule="auto"/>
              <w:ind w:left="114"/>
              <w:jc w:val="left"/>
              <w:rPr>
                <w:shd w:val="clear" w:color="auto" w:fill="FFFF00"/>
              </w:rPr>
            </w:pPr>
            <w:r w:rsidRPr="002061B8">
              <w:rPr>
                <w:b/>
              </w:rPr>
              <w:t>REGIME</w:t>
            </w:r>
            <w:r w:rsidRPr="002061B8">
              <w:rPr>
                <w:b/>
                <w:spacing w:val="-2"/>
              </w:rPr>
              <w:t xml:space="preserve"> </w:t>
            </w:r>
            <w:r w:rsidRPr="002061B8">
              <w:rPr>
                <w:b/>
              </w:rPr>
              <w:t>DE</w:t>
            </w:r>
            <w:r w:rsidRPr="002061B8">
              <w:rPr>
                <w:b/>
                <w:spacing w:val="-2"/>
              </w:rPr>
              <w:t xml:space="preserve"> </w:t>
            </w:r>
            <w:r w:rsidRPr="002061B8">
              <w:rPr>
                <w:b/>
              </w:rPr>
              <w:t>EXECUÇÃO:</w:t>
            </w:r>
            <w:r w:rsidRPr="002061B8">
              <w:rPr>
                <w:b/>
                <w:spacing w:val="-4"/>
              </w:rPr>
              <w:t xml:space="preserve"> </w:t>
            </w:r>
            <w:r w:rsidRPr="002061B8">
              <w:rPr>
                <w:b/>
                <w:bCs/>
                <w:shd w:val="clear" w:color="auto" w:fill="FFFF00"/>
              </w:rPr>
              <w:t>EMPREITADA</w:t>
            </w:r>
            <w:r w:rsidRPr="002061B8">
              <w:rPr>
                <w:b/>
                <w:bCs/>
                <w:spacing w:val="-3"/>
                <w:shd w:val="clear" w:color="auto" w:fill="FFFF00"/>
              </w:rPr>
              <w:t xml:space="preserve"> </w:t>
            </w:r>
            <w:r w:rsidRPr="002061B8">
              <w:rPr>
                <w:b/>
                <w:bCs/>
                <w:shd w:val="clear" w:color="auto" w:fill="FFFF00"/>
              </w:rPr>
              <w:t>POR</w:t>
            </w:r>
            <w:r w:rsidRPr="002061B8">
              <w:rPr>
                <w:b/>
                <w:bCs/>
                <w:spacing w:val="-4"/>
                <w:shd w:val="clear" w:color="auto" w:fill="FFFF00"/>
              </w:rPr>
              <w:t xml:space="preserve"> </w:t>
            </w:r>
            <w:r w:rsidRPr="002061B8">
              <w:rPr>
                <w:b/>
                <w:bCs/>
                <w:shd w:val="clear" w:color="auto" w:fill="FFFF00"/>
              </w:rPr>
              <w:t>PREÇO</w:t>
            </w:r>
            <w:r w:rsidRPr="002061B8">
              <w:rPr>
                <w:b/>
                <w:bCs/>
                <w:spacing w:val="-5"/>
                <w:shd w:val="clear" w:color="auto" w:fill="FFFF00"/>
              </w:rPr>
              <w:t xml:space="preserve"> </w:t>
            </w:r>
            <w:r w:rsidRPr="002061B8">
              <w:rPr>
                <w:b/>
                <w:bCs/>
                <w:shd w:val="clear" w:color="auto" w:fill="FFFF00"/>
              </w:rPr>
              <w:t>UNITÁRIO</w:t>
            </w:r>
          </w:p>
          <w:p w14:paraId="14402ACC" w14:textId="042E20F0" w:rsidR="00783A88" w:rsidRPr="002061B8" w:rsidRDefault="00783A88" w:rsidP="0090569D">
            <w:pPr>
              <w:pStyle w:val="TableParagraph"/>
              <w:spacing w:line="240" w:lineRule="auto"/>
              <w:ind w:left="114"/>
              <w:jc w:val="left"/>
            </w:pPr>
            <w:r w:rsidRPr="002061B8">
              <w:rPr>
                <w:b/>
              </w:rPr>
              <w:t xml:space="preserve">FORMA DE FORNECIMENTO: </w:t>
            </w:r>
            <w:r w:rsidR="0000635C" w:rsidRPr="0000635C">
              <w:rPr>
                <w:b/>
                <w:bCs/>
                <w:shd w:val="clear" w:color="auto" w:fill="FFFF00"/>
              </w:rPr>
              <w:t>PARCELADA</w:t>
            </w:r>
          </w:p>
        </w:tc>
      </w:tr>
      <w:tr w:rsidR="00783A88" w:rsidRPr="002061B8" w14:paraId="70E1CA34" w14:textId="77777777" w:rsidTr="0090569D">
        <w:trPr>
          <w:trHeight w:val="275"/>
        </w:trPr>
        <w:tc>
          <w:tcPr>
            <w:tcW w:w="9930" w:type="dxa"/>
            <w:gridSpan w:val="4"/>
          </w:tcPr>
          <w:p w14:paraId="01067C78" w14:textId="77777777" w:rsidR="00783A88" w:rsidRPr="002061B8" w:rsidRDefault="00783A88" w:rsidP="0090569D">
            <w:pPr>
              <w:pStyle w:val="TableParagraph"/>
              <w:spacing w:before="13" w:line="240" w:lineRule="auto"/>
              <w:ind w:right="2743"/>
              <w:jc w:val="left"/>
              <w:rPr>
                <w:b/>
              </w:rPr>
            </w:pPr>
            <w:r w:rsidRPr="002061B8">
              <w:rPr>
                <w:b/>
                <w:spacing w:val="-1"/>
              </w:rPr>
              <w:t xml:space="preserve">Endereço eletrônico para informação: </w:t>
            </w:r>
            <w:r>
              <w:fldChar w:fldCharType="begin"/>
            </w:r>
            <w:r>
              <w:instrText>HYPERLINK "mailto:licitacao@iraquara.ba.gov.br"</w:instrText>
            </w:r>
            <w:r>
              <w:fldChar w:fldCharType="separate"/>
            </w:r>
            <w:r w:rsidRPr="002061B8">
              <w:t>licitacao@iraquara.ba.gov.br</w:t>
            </w:r>
            <w:r>
              <w:fldChar w:fldCharType="end"/>
            </w:r>
          </w:p>
        </w:tc>
      </w:tr>
      <w:tr w:rsidR="00783A88" w:rsidRPr="002061B8" w14:paraId="0E2A5177" w14:textId="77777777" w:rsidTr="0090569D">
        <w:trPr>
          <w:trHeight w:val="325"/>
        </w:trPr>
        <w:tc>
          <w:tcPr>
            <w:tcW w:w="9930" w:type="dxa"/>
            <w:gridSpan w:val="4"/>
          </w:tcPr>
          <w:p w14:paraId="21171917" w14:textId="3709F303" w:rsidR="00783A88" w:rsidRPr="002061B8" w:rsidRDefault="00783A88" w:rsidP="0090569D">
            <w:pPr>
              <w:pStyle w:val="TableParagraph"/>
              <w:spacing w:before="28" w:line="240" w:lineRule="auto"/>
              <w:ind w:right="696"/>
              <w:jc w:val="left"/>
              <w:rPr>
                <w:b/>
              </w:rPr>
            </w:pPr>
            <w:r w:rsidRPr="002061B8">
              <w:rPr>
                <w:b/>
                <w:bCs/>
              </w:rPr>
              <w:t>Diário</w:t>
            </w:r>
            <w:r w:rsidRPr="002061B8">
              <w:rPr>
                <w:b/>
                <w:bCs/>
                <w:spacing w:val="-8"/>
              </w:rPr>
              <w:t xml:space="preserve"> </w:t>
            </w:r>
            <w:r w:rsidRPr="002061B8">
              <w:rPr>
                <w:b/>
                <w:bCs/>
              </w:rPr>
              <w:t>Oficial</w:t>
            </w:r>
            <w:r w:rsidRPr="002061B8">
              <w:rPr>
                <w:b/>
                <w:bCs/>
                <w:spacing w:val="-9"/>
              </w:rPr>
              <w:t xml:space="preserve"> </w:t>
            </w:r>
            <w:r w:rsidRPr="002061B8">
              <w:rPr>
                <w:b/>
                <w:bCs/>
              </w:rPr>
              <w:t>/</w:t>
            </w:r>
            <w:r w:rsidRPr="002061B8">
              <w:rPr>
                <w:b/>
                <w:bCs/>
                <w:spacing w:val="-9"/>
              </w:rPr>
              <w:t xml:space="preserve"> </w:t>
            </w:r>
            <w:r w:rsidRPr="002061B8">
              <w:rPr>
                <w:b/>
                <w:bCs/>
              </w:rPr>
              <w:t>Transparência:</w:t>
            </w:r>
            <w:r w:rsidRPr="002061B8">
              <w:rPr>
                <w:spacing w:val="38"/>
              </w:rPr>
              <w:t xml:space="preserve"> </w:t>
            </w:r>
            <w:r w:rsidRPr="002061B8">
              <w:t xml:space="preserve">https://www.ipmbrasil.org.br/ </w:t>
            </w:r>
            <w:r w:rsidR="00D2469E">
              <w:fldChar w:fldCharType="begin"/>
            </w:r>
            <w:r w:rsidR="00D2469E">
              <w:instrText>HYPERLINK "http://www.iraquara.ba"</w:instrText>
            </w:r>
            <w:r w:rsidR="00D2469E">
              <w:fldChar w:fldCharType="separate"/>
            </w:r>
            <w:r w:rsidR="00D2469E" w:rsidRPr="00EB4BB7">
              <w:rPr>
                <w:rStyle w:val="Hyperlink"/>
              </w:rPr>
              <w:t>http://www.iraquara.ba</w:t>
            </w:r>
            <w:r w:rsidR="00D2469E">
              <w:fldChar w:fldCharType="end"/>
            </w:r>
            <w:r w:rsidR="00D2469E">
              <w:t xml:space="preserve"> </w:t>
            </w:r>
            <w:r w:rsidRPr="002061B8">
              <w:t>.gov.br</w:t>
            </w:r>
            <w:r w:rsidRPr="002061B8">
              <w:rPr>
                <w:b/>
              </w:rPr>
              <w:t xml:space="preserve"> </w:t>
            </w:r>
          </w:p>
        </w:tc>
      </w:tr>
      <w:tr w:rsidR="00783A88" w:rsidRPr="002061B8" w14:paraId="4767EA18" w14:textId="77777777" w:rsidTr="0090569D">
        <w:trPr>
          <w:trHeight w:val="551"/>
        </w:trPr>
        <w:tc>
          <w:tcPr>
            <w:tcW w:w="9930" w:type="dxa"/>
            <w:gridSpan w:val="4"/>
          </w:tcPr>
          <w:p w14:paraId="0883E7FF" w14:textId="77777777" w:rsidR="00783A88" w:rsidRPr="002061B8" w:rsidRDefault="00783A88" w:rsidP="0090569D">
            <w:pPr>
              <w:pStyle w:val="TableParagraph"/>
              <w:spacing w:line="240" w:lineRule="auto"/>
              <w:jc w:val="left"/>
            </w:pPr>
          </w:p>
        </w:tc>
      </w:tr>
      <w:tr w:rsidR="00783A88" w:rsidRPr="002061B8" w14:paraId="0DD3248D" w14:textId="77777777" w:rsidTr="0090569D">
        <w:trPr>
          <w:trHeight w:val="1104"/>
        </w:trPr>
        <w:tc>
          <w:tcPr>
            <w:tcW w:w="9930" w:type="dxa"/>
            <w:gridSpan w:val="4"/>
          </w:tcPr>
          <w:p w14:paraId="788C66FE" w14:textId="77777777" w:rsidR="00783A88" w:rsidRPr="002061B8" w:rsidRDefault="00783A88" w:rsidP="0090569D">
            <w:pPr>
              <w:pStyle w:val="TableParagraph"/>
              <w:spacing w:before="10" w:line="240" w:lineRule="auto"/>
              <w:jc w:val="left"/>
              <w:rPr>
                <w:b/>
              </w:rPr>
            </w:pPr>
          </w:p>
          <w:p w14:paraId="3D581B08" w14:textId="382EFFBE" w:rsidR="00783A88" w:rsidRPr="002061B8" w:rsidRDefault="00132B9E" w:rsidP="0090569D">
            <w:pPr>
              <w:pStyle w:val="TableParagraph"/>
              <w:spacing w:line="240" w:lineRule="auto"/>
              <w:ind w:left="2631" w:right="2743"/>
              <w:rPr>
                <w:b/>
              </w:rPr>
            </w:pPr>
            <w:r>
              <w:rPr>
                <w:b/>
              </w:rPr>
              <w:t>JOÃO PAULO NEVES DA SILVA</w:t>
            </w:r>
          </w:p>
          <w:p w14:paraId="7811C603" w14:textId="77777777" w:rsidR="00783A88" w:rsidRPr="002061B8" w:rsidRDefault="00783A88" w:rsidP="0090569D">
            <w:pPr>
              <w:pStyle w:val="TableParagraph"/>
              <w:spacing w:before="30" w:line="240" w:lineRule="auto"/>
              <w:ind w:left="2633" w:right="2743"/>
              <w:rPr>
                <w:b/>
              </w:rPr>
            </w:pPr>
            <w:r w:rsidRPr="002061B8">
              <w:rPr>
                <w:b/>
              </w:rPr>
              <w:t>Agente de Contratação</w:t>
            </w:r>
          </w:p>
          <w:p w14:paraId="5CE66590" w14:textId="72900E25" w:rsidR="00783A88" w:rsidRPr="002061B8" w:rsidRDefault="004B4E96" w:rsidP="0090569D">
            <w:pPr>
              <w:pStyle w:val="TableParagraph"/>
              <w:spacing w:before="29" w:line="240" w:lineRule="auto"/>
              <w:ind w:left="2635" w:right="2743"/>
              <w:rPr>
                <w:b/>
              </w:rPr>
            </w:pPr>
            <w:r>
              <w:rPr>
                <w:b/>
              </w:rPr>
              <w:t xml:space="preserve">DECRETO </w:t>
            </w:r>
            <w:r w:rsidR="003121DD">
              <w:rPr>
                <w:b/>
              </w:rPr>
              <w:t>48</w:t>
            </w:r>
            <w:r>
              <w:rPr>
                <w:b/>
              </w:rPr>
              <w:t>/202</w:t>
            </w:r>
            <w:r w:rsidR="008D60AA">
              <w:rPr>
                <w:b/>
              </w:rPr>
              <w:t>5</w:t>
            </w:r>
          </w:p>
        </w:tc>
      </w:tr>
    </w:tbl>
    <w:p w14:paraId="782DE386" w14:textId="77777777" w:rsidR="00783A88" w:rsidRPr="002061B8" w:rsidRDefault="00783A88" w:rsidP="00783A88">
      <w:pPr>
        <w:rPr>
          <w:rFonts w:ascii="Times New Roman" w:hAnsi="Times New Roman" w:cs="Times New Roman"/>
        </w:rPr>
        <w:sectPr w:rsidR="00783A88" w:rsidRPr="002061B8" w:rsidSect="00C92AF5">
          <w:headerReference w:type="default" r:id="rId9"/>
          <w:pgSz w:w="11910" w:h="16840"/>
          <w:pgMar w:top="500" w:right="860" w:bottom="280" w:left="880" w:header="720" w:footer="720" w:gutter="0"/>
          <w:cols w:space="720"/>
        </w:sectPr>
      </w:pPr>
    </w:p>
    <w:p w14:paraId="6A377DD2" w14:textId="69BABCF6" w:rsidR="0051397C" w:rsidRDefault="0051397C" w:rsidP="0051397C">
      <w:pPr>
        <w:spacing w:line="242" w:lineRule="auto"/>
        <w:ind w:right="2198"/>
        <w:jc w:val="center"/>
        <w:rPr>
          <w:rFonts w:ascii="Times New Roman" w:hAnsi="Times New Roman" w:cs="Times New Roman"/>
          <w:b/>
          <w:spacing w:val="-52"/>
          <w:sz w:val="24"/>
          <w:szCs w:val="24"/>
        </w:rPr>
      </w:pPr>
      <w:r>
        <w:rPr>
          <w:rFonts w:ascii="Times New Roman" w:hAnsi="Times New Roman" w:cs="Times New Roman"/>
          <w:b/>
          <w:color w:val="000000" w:themeColor="text1"/>
          <w:sz w:val="24"/>
          <w:szCs w:val="24"/>
        </w:rPr>
        <w:lastRenderedPageBreak/>
        <w:t xml:space="preserve">                                </w:t>
      </w:r>
      <w:r w:rsidR="00925573" w:rsidRPr="0051397C">
        <w:rPr>
          <w:rFonts w:ascii="Times New Roman" w:hAnsi="Times New Roman" w:cs="Times New Roman"/>
          <w:b/>
          <w:color w:val="000000" w:themeColor="text1"/>
          <w:sz w:val="24"/>
          <w:szCs w:val="24"/>
        </w:rPr>
        <w:t xml:space="preserve">EDITAL DE DISPENSA </w:t>
      </w:r>
      <w:r w:rsidR="00925573" w:rsidRPr="0051397C">
        <w:rPr>
          <w:rFonts w:ascii="Times New Roman" w:hAnsi="Times New Roman" w:cs="Times New Roman"/>
          <w:b/>
          <w:sz w:val="24"/>
          <w:szCs w:val="24"/>
        </w:rPr>
        <w:t xml:space="preserve">ELETRÔNICA Nº </w:t>
      </w:r>
      <w:r w:rsidR="00E40DA9">
        <w:rPr>
          <w:rFonts w:ascii="Times New Roman" w:hAnsi="Times New Roman" w:cs="Times New Roman"/>
          <w:b/>
          <w:sz w:val="24"/>
          <w:szCs w:val="24"/>
        </w:rPr>
        <w:t>DIE-016-2025</w:t>
      </w:r>
    </w:p>
    <w:p w14:paraId="554B189D" w14:textId="1EE562E9" w:rsidR="00925573" w:rsidRPr="0051397C" w:rsidRDefault="00925573" w:rsidP="0051397C">
      <w:pPr>
        <w:spacing w:line="242" w:lineRule="auto"/>
        <w:ind w:left="2386" w:right="2198"/>
        <w:jc w:val="center"/>
        <w:rPr>
          <w:rFonts w:ascii="Times New Roman" w:hAnsi="Times New Roman" w:cs="Times New Roman"/>
          <w:b/>
          <w:color w:val="FF0000"/>
          <w:sz w:val="24"/>
          <w:szCs w:val="24"/>
        </w:rPr>
      </w:pPr>
      <w:r w:rsidRPr="0051397C">
        <w:rPr>
          <w:rFonts w:ascii="Times New Roman" w:hAnsi="Times New Roman" w:cs="Times New Roman"/>
          <w:b/>
          <w:sz w:val="24"/>
          <w:szCs w:val="24"/>
        </w:rPr>
        <w:t>PROCESSO</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 xml:space="preserve">ADMINISTRATIVO </w:t>
      </w:r>
      <w:r w:rsidRPr="002952F6">
        <w:rPr>
          <w:rFonts w:ascii="Times New Roman" w:hAnsi="Times New Roman" w:cs="Times New Roman"/>
          <w:b/>
          <w:sz w:val="24"/>
          <w:szCs w:val="24"/>
        </w:rPr>
        <w:t xml:space="preserve">Nº </w:t>
      </w:r>
      <w:r w:rsidR="00E40DA9">
        <w:rPr>
          <w:rFonts w:ascii="Times New Roman" w:hAnsi="Times New Roman" w:cs="Times New Roman"/>
          <w:b/>
          <w:sz w:val="24"/>
          <w:szCs w:val="24"/>
        </w:rPr>
        <w:t>0530904/2025</w:t>
      </w:r>
    </w:p>
    <w:p w14:paraId="5D0D0E5E" w14:textId="77777777" w:rsidR="00925573" w:rsidRPr="0051397C" w:rsidRDefault="00925573" w:rsidP="0051397C">
      <w:pPr>
        <w:ind w:left="2386" w:right="2199"/>
        <w:jc w:val="center"/>
        <w:rPr>
          <w:rFonts w:ascii="Times New Roman" w:hAnsi="Times New Roman" w:cs="Times New Roman"/>
          <w:b/>
          <w:sz w:val="24"/>
          <w:szCs w:val="24"/>
        </w:rPr>
      </w:pP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1CDCB51B" w14:textId="72634BBF" w:rsidR="00925573" w:rsidRPr="0051397C" w:rsidRDefault="00925573" w:rsidP="0051397C">
      <w:pPr>
        <w:pStyle w:val="Corpodetexto"/>
        <w:spacing w:before="11"/>
        <w:rPr>
          <w:rFonts w:ascii="Times New Roman" w:hAnsi="Times New Roman"/>
          <w:b w:val="0"/>
          <w:sz w:val="24"/>
          <w:szCs w:val="24"/>
        </w:rPr>
      </w:pPr>
      <w:r w:rsidRPr="0051397C">
        <w:rPr>
          <w:rFonts w:ascii="Times New Roman" w:hAnsi="Times New Roman"/>
          <w:b w:val="0"/>
          <w:noProof/>
          <w:sz w:val="24"/>
          <w:szCs w:val="24"/>
          <w:lang w:val="pt-BR" w:eastAsia="pt-BR"/>
        </w:rPr>
        <mc:AlternateContent>
          <mc:Choice Requires="wps">
            <w:drawing>
              <wp:anchor distT="0" distB="0" distL="0" distR="0" simplePos="0" relativeHeight="251660800" behindDoc="1" locked="0" layoutInCell="1" allowOverlap="1" wp14:anchorId="5553335A" wp14:editId="7A0E262B">
                <wp:simplePos x="0" y="0"/>
                <wp:positionH relativeFrom="page">
                  <wp:posOffset>650875</wp:posOffset>
                </wp:positionH>
                <wp:positionV relativeFrom="paragraph">
                  <wp:posOffset>173990</wp:posOffset>
                </wp:positionV>
                <wp:extent cx="6264910" cy="221615"/>
                <wp:effectExtent l="12700" t="13970" r="8890" b="1206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77B"/>
                          </a:solidFill>
                          <a:miter lim="800000"/>
                          <a:headEnd/>
                          <a:tailEnd/>
                        </a:ln>
                      </wps:spPr>
                      <wps:txbx>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3335A" id="_x0000_t202" coordsize="21600,21600" o:spt="202" path="m,l,21600r21600,l21600,xe">
                <v:stroke joinstyle="miter"/>
                <v:path gradientshapeok="t" o:connecttype="rect"/>
              </v:shapetype>
              <v:shape id="Caixa de Texto 1" o:spid="_x0000_s1026" type="#_x0000_t202" style="position:absolute;left:0;text-align:left;margin-left:51.25pt;margin-top:13.7pt;width:493.3pt;height:17.4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" fillcolor="#d9d9d9" strokecolor="#1f477b" strokeweight=".48pt">
                <v:textbox inset="0,0,0,0">
                  <w:txbxContent>
                    <w:p w14:paraId="73E5E33A" w14:textId="77777777" w:rsidR="0090569D" w:rsidRDefault="0090569D" w:rsidP="00925573">
                      <w:pPr>
                        <w:spacing w:before="19"/>
                        <w:ind w:left="4832" w:right="4262"/>
                        <w:jc w:val="center"/>
                        <w:rPr>
                          <w:rFonts w:ascii="Arial"/>
                          <w:b/>
                          <w:sz w:val="20"/>
                        </w:rPr>
                      </w:pPr>
                      <w:r>
                        <w:rPr>
                          <w:rFonts w:ascii="Arial"/>
                          <w:b/>
                          <w:sz w:val="20"/>
                        </w:rPr>
                        <w:t>EDITAL</w:t>
                      </w:r>
                    </w:p>
                  </w:txbxContent>
                </v:textbox>
                <w10:wrap type="topAndBottom" anchorx="page"/>
              </v:shape>
            </w:pict>
          </mc:Fallback>
        </mc:AlternateContent>
      </w:r>
    </w:p>
    <w:p w14:paraId="5A1C7C9D" w14:textId="6FA347FB" w:rsidR="00925573" w:rsidRPr="0051397C" w:rsidRDefault="00925573" w:rsidP="00C4521A">
      <w:pPr>
        <w:tabs>
          <w:tab w:val="left" w:pos="10603"/>
        </w:tabs>
        <w:spacing w:before="91" w:line="252" w:lineRule="exact"/>
        <w:jc w:val="both"/>
        <w:rPr>
          <w:rFonts w:ascii="Times New Roman" w:hAnsi="Times New Roman" w:cs="Times New Roman"/>
          <w:b/>
          <w:sz w:val="24"/>
          <w:szCs w:val="24"/>
        </w:rPr>
      </w:pPr>
      <w:r w:rsidRPr="0051397C">
        <w:rPr>
          <w:rFonts w:ascii="Times New Roman" w:hAnsi="Times New Roman" w:cs="Times New Roman"/>
          <w:b/>
          <w:spacing w:val="-27"/>
          <w:sz w:val="24"/>
          <w:szCs w:val="24"/>
          <w:shd w:val="clear" w:color="auto" w:fill="A6A6A6"/>
        </w:rPr>
        <w:t xml:space="preserve"> </w:t>
      </w:r>
      <w:r w:rsidRPr="0051397C">
        <w:rPr>
          <w:rFonts w:ascii="Times New Roman" w:hAnsi="Times New Roman" w:cs="Times New Roman"/>
          <w:b/>
          <w:sz w:val="24"/>
          <w:szCs w:val="24"/>
          <w:shd w:val="clear" w:color="auto" w:fill="A6A6A6"/>
        </w:rPr>
        <w:t>PREÂMBULO</w:t>
      </w:r>
    </w:p>
    <w:p w14:paraId="11E56888" w14:textId="11318607" w:rsidR="00925573" w:rsidRPr="0051397C" w:rsidRDefault="00925573" w:rsidP="00C4521A">
      <w:pPr>
        <w:ind w:right="133"/>
        <w:jc w:val="both"/>
        <w:rPr>
          <w:rFonts w:ascii="Times New Roman" w:hAnsi="Times New Roman" w:cs="Times New Roman"/>
          <w:sz w:val="24"/>
          <w:szCs w:val="24"/>
        </w:rPr>
      </w:pPr>
      <w:r w:rsidRPr="0051397C">
        <w:rPr>
          <w:rFonts w:ascii="Times New Roman" w:hAnsi="Times New Roman" w:cs="Times New Roman"/>
          <w:sz w:val="24"/>
          <w:szCs w:val="24"/>
        </w:rPr>
        <w:t>O MUNICÍPIO DE IRAQUARA - ESTADO DA BAHIA, através da Comissão Permanente de Licitação nomeada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pelo </w:t>
      </w:r>
      <w:r w:rsidR="007A379E">
        <w:rPr>
          <w:rFonts w:ascii="Times New Roman" w:hAnsi="Times New Roman" w:cs="Times New Roman"/>
          <w:sz w:val="24"/>
          <w:szCs w:val="24"/>
        </w:rPr>
        <w:t xml:space="preserve">Decreto </w:t>
      </w:r>
      <w:r w:rsidR="008C26B5">
        <w:rPr>
          <w:rFonts w:ascii="Times New Roman" w:hAnsi="Times New Roman" w:cs="Times New Roman"/>
          <w:sz w:val="24"/>
          <w:szCs w:val="24"/>
        </w:rPr>
        <w:t>48</w:t>
      </w:r>
      <w:r w:rsidR="007A379E">
        <w:rPr>
          <w:rFonts w:ascii="Times New Roman" w:hAnsi="Times New Roman" w:cs="Times New Roman"/>
          <w:sz w:val="24"/>
          <w:szCs w:val="24"/>
        </w:rPr>
        <w:t>/202</w:t>
      </w:r>
      <w:r w:rsidR="008D60AA">
        <w:rPr>
          <w:rFonts w:ascii="Times New Roman" w:hAnsi="Times New Roman" w:cs="Times New Roman"/>
          <w:sz w:val="24"/>
          <w:szCs w:val="24"/>
        </w:rPr>
        <w:t>5</w:t>
      </w:r>
      <w:r w:rsidRPr="0051397C">
        <w:rPr>
          <w:rFonts w:ascii="Times New Roman" w:hAnsi="Times New Roman" w:cs="Times New Roman"/>
          <w:sz w:val="24"/>
          <w:szCs w:val="24"/>
        </w:rPr>
        <w:t>, de 0</w:t>
      </w:r>
      <w:r w:rsidR="00ED15E3">
        <w:rPr>
          <w:rFonts w:ascii="Times New Roman" w:hAnsi="Times New Roman" w:cs="Times New Roman"/>
          <w:sz w:val="24"/>
          <w:szCs w:val="24"/>
        </w:rPr>
        <w:t>7</w:t>
      </w:r>
      <w:r w:rsidRPr="0051397C">
        <w:rPr>
          <w:rFonts w:ascii="Times New Roman" w:hAnsi="Times New Roman" w:cs="Times New Roman"/>
          <w:sz w:val="24"/>
          <w:szCs w:val="24"/>
        </w:rPr>
        <w:t xml:space="preserve"> de </w:t>
      </w:r>
      <w:r w:rsidR="00ED15E3">
        <w:rPr>
          <w:rFonts w:ascii="Times New Roman" w:hAnsi="Times New Roman" w:cs="Times New Roman"/>
          <w:sz w:val="24"/>
          <w:szCs w:val="24"/>
        </w:rPr>
        <w:t>abril</w:t>
      </w:r>
      <w:r w:rsidRPr="0051397C">
        <w:rPr>
          <w:rFonts w:ascii="Times New Roman" w:hAnsi="Times New Roman" w:cs="Times New Roman"/>
          <w:sz w:val="24"/>
          <w:szCs w:val="24"/>
        </w:rPr>
        <w:t xml:space="preserve"> de 202</w:t>
      </w:r>
      <w:r w:rsidR="008D60AA">
        <w:rPr>
          <w:rFonts w:ascii="Times New Roman" w:hAnsi="Times New Roman" w:cs="Times New Roman"/>
          <w:sz w:val="24"/>
          <w:szCs w:val="24"/>
        </w:rPr>
        <w:t>5</w:t>
      </w:r>
      <w:r w:rsidRPr="0051397C">
        <w:rPr>
          <w:rFonts w:ascii="Times New Roman" w:hAnsi="Times New Roman" w:cs="Times New Roman"/>
          <w:sz w:val="24"/>
          <w:szCs w:val="24"/>
        </w:rPr>
        <w:t>, torna público torna público para ciência dos interessados que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realizará DISPENSA ELETRÔNICA, na hipótese </w:t>
      </w:r>
      <w:r w:rsidRPr="0051397C">
        <w:rPr>
          <w:rFonts w:ascii="Times New Roman" w:hAnsi="Times New Roman" w:cs="Times New Roman"/>
          <w:b/>
          <w:sz w:val="24"/>
          <w:szCs w:val="24"/>
        </w:rPr>
        <w:t>do art. 75, inciso II, e nos termos da Lei Federal nº 14.133, de</w:t>
      </w:r>
      <w:r w:rsidRPr="0051397C">
        <w:rPr>
          <w:rFonts w:ascii="Times New Roman" w:hAnsi="Times New Roman" w:cs="Times New Roman"/>
          <w:b/>
          <w:spacing w:val="-52"/>
          <w:sz w:val="24"/>
          <w:szCs w:val="24"/>
        </w:rPr>
        <w:t xml:space="preserve"> </w:t>
      </w:r>
      <w:r w:rsidR="008A77A0">
        <w:rPr>
          <w:rFonts w:ascii="Times New Roman" w:hAnsi="Times New Roman" w:cs="Times New Roman"/>
          <w:b/>
          <w:spacing w:val="-52"/>
          <w:sz w:val="24"/>
          <w:szCs w:val="24"/>
        </w:rPr>
        <w:t xml:space="preserve"> </w:t>
      </w:r>
      <w:r w:rsidRPr="0051397C">
        <w:rPr>
          <w:rFonts w:ascii="Times New Roman" w:hAnsi="Times New Roman" w:cs="Times New Roman"/>
          <w:b/>
          <w:sz w:val="24"/>
          <w:szCs w:val="24"/>
        </w:rPr>
        <w:t>1º</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abril</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tendo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como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critério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julgamento</w:t>
      </w:r>
      <w:r w:rsidRPr="0051397C">
        <w:rPr>
          <w:rFonts w:ascii="Times New Roman" w:hAnsi="Times New Roman" w:cs="Times New Roman"/>
          <w:spacing w:val="1"/>
          <w:sz w:val="24"/>
          <w:szCs w:val="24"/>
        </w:rPr>
        <w:t xml:space="preserve"> </w:t>
      </w:r>
      <w:r w:rsidR="00DB337E">
        <w:rPr>
          <w:rFonts w:ascii="Times New Roman" w:hAnsi="Times New Roman" w:cs="Times New Roman"/>
          <w:b/>
          <w:sz w:val="24"/>
          <w:szCs w:val="24"/>
        </w:rPr>
        <w:t>MENOR PREÇO GLOBAL</w:t>
      </w:r>
      <w:r w:rsidRPr="0051397C">
        <w:rPr>
          <w:rFonts w:ascii="Times New Roman" w:hAnsi="Times New Roman" w:cs="Times New Roman"/>
          <w:b/>
          <w:sz w:val="24"/>
          <w:szCs w:val="24"/>
        </w:rPr>
        <w:t>,</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sob</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forma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
          <w:sz w:val="24"/>
          <w:szCs w:val="24"/>
        </w:rPr>
        <w:t xml:space="preserve"> </w:t>
      </w:r>
      <w:r w:rsidRPr="0051397C">
        <w:rPr>
          <w:rFonts w:ascii="Times New Roman" w:hAnsi="Times New Roman" w:cs="Times New Roman"/>
          <w:b/>
          <w:spacing w:val="-1"/>
          <w:sz w:val="24"/>
          <w:szCs w:val="24"/>
        </w:rPr>
        <w:t>Fornecimento/execução</w:t>
      </w:r>
      <w:r w:rsidRPr="0051397C">
        <w:rPr>
          <w:rFonts w:ascii="Times New Roman" w:hAnsi="Times New Roman" w:cs="Times New Roman"/>
          <w:b/>
          <w:spacing w:val="-6"/>
          <w:sz w:val="24"/>
          <w:szCs w:val="24"/>
        </w:rPr>
        <w:t xml:space="preserve"> </w:t>
      </w:r>
      <w:r w:rsidR="006579D1">
        <w:rPr>
          <w:rFonts w:ascii="Times New Roman" w:hAnsi="Times New Roman" w:cs="Times New Roman"/>
          <w:b/>
          <w:spacing w:val="-1"/>
          <w:sz w:val="24"/>
          <w:szCs w:val="24"/>
        </w:rPr>
        <w:t>–</w:t>
      </w:r>
      <w:r w:rsidRPr="0051397C">
        <w:rPr>
          <w:rFonts w:ascii="Times New Roman" w:hAnsi="Times New Roman" w:cs="Times New Roman"/>
          <w:b/>
          <w:spacing w:val="30"/>
          <w:sz w:val="24"/>
          <w:szCs w:val="24"/>
        </w:rPr>
        <w:t xml:space="preserve"> </w:t>
      </w:r>
      <w:r w:rsidR="006579D1">
        <w:rPr>
          <w:rFonts w:ascii="Times New Roman" w:hAnsi="Times New Roman" w:cs="Times New Roman"/>
          <w:b/>
          <w:spacing w:val="-1"/>
          <w:sz w:val="24"/>
          <w:szCs w:val="24"/>
        </w:rPr>
        <w:t>parcela única</w:t>
      </w:r>
      <w:r w:rsidRPr="0051397C">
        <w:rPr>
          <w:rFonts w:ascii="Times New Roman" w:hAnsi="Times New Roman" w:cs="Times New Roman"/>
          <w:b/>
          <w:spacing w:val="-1"/>
          <w:sz w:val="24"/>
          <w:szCs w:val="24"/>
        </w:rPr>
        <w:t>,</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com</w:t>
      </w:r>
      <w:r w:rsidRPr="0051397C">
        <w:rPr>
          <w:rFonts w:ascii="Times New Roman" w:hAnsi="Times New Roman" w:cs="Times New Roman"/>
          <w:b/>
          <w:spacing w:val="-14"/>
          <w:sz w:val="24"/>
          <w:szCs w:val="24"/>
        </w:rPr>
        <w:t xml:space="preserve"> </w:t>
      </w:r>
      <w:r w:rsidRPr="0051397C">
        <w:rPr>
          <w:rFonts w:ascii="Times New Roman" w:hAnsi="Times New Roman" w:cs="Times New Roman"/>
          <w:b/>
          <w:sz w:val="24"/>
          <w:szCs w:val="24"/>
        </w:rPr>
        <w:t>base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no</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Processo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Administrativo</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1"/>
          <w:sz w:val="24"/>
          <w:szCs w:val="24"/>
        </w:rPr>
        <w:t xml:space="preserve"> </w:t>
      </w:r>
      <w:r w:rsidR="00E40DA9">
        <w:rPr>
          <w:rFonts w:ascii="Times New Roman" w:hAnsi="Times New Roman" w:cs="Times New Roman"/>
          <w:b/>
          <w:sz w:val="24"/>
          <w:szCs w:val="24"/>
        </w:rPr>
        <w:t>0530904/2025</w:t>
      </w:r>
      <w:r w:rsidRPr="00C4521A">
        <w:rPr>
          <w:rFonts w:ascii="Times New Roman" w:hAnsi="Times New Roman" w:cs="Times New Roman"/>
          <w:b/>
          <w:sz w:val="24"/>
          <w:szCs w:val="24"/>
        </w:rPr>
        <w:t>,</w:t>
      </w:r>
      <w:r w:rsidRPr="0051397C">
        <w:rPr>
          <w:rFonts w:ascii="Times New Roman" w:hAnsi="Times New Roman" w:cs="Times New Roman"/>
          <w:color w:val="000000" w:themeColor="text1"/>
          <w:spacing w:val="-14"/>
          <w:sz w:val="24"/>
          <w:szCs w:val="24"/>
        </w:rPr>
        <w:t xml:space="preserve"> </w:t>
      </w:r>
      <w:r w:rsidRPr="0051397C">
        <w:rPr>
          <w:rFonts w:ascii="Times New Roman" w:hAnsi="Times New Roman" w:cs="Times New Roman"/>
          <w:color w:val="000000" w:themeColor="text1"/>
          <w:sz w:val="24"/>
          <w:szCs w:val="24"/>
        </w:rPr>
        <w:t>e</w:t>
      </w:r>
      <w:r w:rsidRPr="0051397C">
        <w:rPr>
          <w:rFonts w:ascii="Times New Roman" w:hAnsi="Times New Roman" w:cs="Times New Roman"/>
          <w:sz w:val="24"/>
          <w:szCs w:val="24"/>
        </w:rPr>
        <w:t>m</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sessão</w:t>
      </w:r>
      <w:r w:rsidRPr="0051397C">
        <w:rPr>
          <w:rFonts w:ascii="Times New Roman" w:hAnsi="Times New Roman" w:cs="Times New Roman"/>
          <w:spacing w:val="-8"/>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1"/>
          <w:sz w:val="24"/>
          <w:szCs w:val="24"/>
        </w:rPr>
        <w:t xml:space="preserve"> </w:t>
      </w:r>
      <w:r w:rsidRPr="0051397C">
        <w:rPr>
          <w:rFonts w:ascii="Times New Roman" w:hAnsi="Times New Roman" w:cs="Times New Roman"/>
          <w:spacing w:val="-1"/>
          <w:sz w:val="24"/>
          <w:szCs w:val="24"/>
        </w:rPr>
        <w:t>por</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meio</w:t>
      </w:r>
      <w:r w:rsidRPr="0051397C">
        <w:rPr>
          <w:rFonts w:ascii="Times New Roman" w:hAnsi="Times New Roman" w:cs="Times New Roman"/>
          <w:spacing w:val="-12"/>
          <w:sz w:val="24"/>
          <w:szCs w:val="24"/>
        </w:rPr>
        <w:t xml:space="preserve"> </w:t>
      </w:r>
      <w:r w:rsidRPr="0051397C">
        <w:rPr>
          <w:rFonts w:ascii="Times New Roman" w:hAnsi="Times New Roman" w:cs="Times New Roman"/>
          <w:spacing w:val="-1"/>
          <w:sz w:val="24"/>
          <w:szCs w:val="24"/>
        </w:rPr>
        <w:t>da</w:t>
      </w:r>
      <w:r w:rsidRPr="0051397C">
        <w:rPr>
          <w:rFonts w:ascii="Times New Roman" w:hAnsi="Times New Roman" w:cs="Times New Roman"/>
          <w:spacing w:val="-10"/>
          <w:sz w:val="24"/>
          <w:szCs w:val="24"/>
        </w:rPr>
        <w:t xml:space="preserve"> </w:t>
      </w:r>
      <w:r w:rsidRPr="0051397C">
        <w:rPr>
          <w:rFonts w:ascii="Times New Roman" w:hAnsi="Times New Roman" w:cs="Times New Roman"/>
          <w:spacing w:val="-1"/>
          <w:sz w:val="24"/>
          <w:szCs w:val="24"/>
        </w:rPr>
        <w:t>Internet,</w:t>
      </w:r>
      <w:r w:rsidRPr="0051397C">
        <w:rPr>
          <w:rFonts w:ascii="Times New Roman" w:hAnsi="Times New Roman" w:cs="Times New Roman"/>
          <w:spacing w:val="-9"/>
          <w:sz w:val="24"/>
          <w:szCs w:val="24"/>
        </w:rPr>
        <w:t xml:space="preserve"> </w:t>
      </w:r>
      <w:r w:rsidRPr="0051397C">
        <w:rPr>
          <w:rFonts w:ascii="Times New Roman" w:hAnsi="Times New Roman" w:cs="Times New Roman"/>
          <w:spacing w:val="-1"/>
          <w:sz w:val="24"/>
          <w:szCs w:val="24"/>
        </w:rPr>
        <w:t>através</w:t>
      </w:r>
      <w:r w:rsidRPr="0051397C">
        <w:rPr>
          <w:rFonts w:ascii="Times New Roman" w:hAnsi="Times New Roman" w:cs="Times New Roman"/>
          <w:spacing w:val="-11"/>
          <w:sz w:val="24"/>
          <w:szCs w:val="24"/>
        </w:rPr>
        <w:t xml:space="preserve"> </w:t>
      </w:r>
      <w:r w:rsidRPr="0051397C">
        <w:rPr>
          <w:rFonts w:ascii="Times New Roman" w:hAnsi="Times New Roman" w:cs="Times New Roman"/>
          <w:spacing w:val="-1"/>
          <w:sz w:val="24"/>
          <w:szCs w:val="24"/>
        </w:rPr>
        <w:t>do</w:t>
      </w:r>
      <w:r w:rsidRPr="0051397C">
        <w:rPr>
          <w:rFonts w:ascii="Times New Roman" w:hAnsi="Times New Roman" w:cs="Times New Roman"/>
          <w:spacing w:val="-8"/>
          <w:sz w:val="24"/>
          <w:szCs w:val="24"/>
        </w:rPr>
        <w:t xml:space="preserve"> </w:t>
      </w:r>
      <w:r w:rsidRPr="0051397C">
        <w:rPr>
          <w:rFonts w:ascii="Times New Roman" w:hAnsi="Times New Roman" w:cs="Times New Roman"/>
          <w:spacing w:val="-1"/>
          <w:sz w:val="24"/>
          <w:szCs w:val="24"/>
        </w:rPr>
        <w:t>site</w:t>
      </w:r>
      <w:r w:rsidRPr="0051397C">
        <w:rPr>
          <w:rFonts w:ascii="Times New Roman" w:hAnsi="Times New Roman" w:cs="Times New Roman"/>
          <w:spacing w:val="-6"/>
          <w:sz w:val="24"/>
          <w:szCs w:val="24"/>
        </w:rPr>
        <w:t xml:space="preserve"> </w:t>
      </w:r>
      <w:hyperlink r:id="rId10" w:history="1">
        <w:r w:rsidR="005C6ABE" w:rsidRPr="00EF2D6E">
          <w:rPr>
            <w:rStyle w:val="Hyperlink"/>
            <w:rFonts w:ascii="Times New Roman" w:hAnsi="Times New Roman" w:cs="Times New Roman"/>
            <w:color w:val="auto"/>
            <w:spacing w:val="-1"/>
            <w:sz w:val="24"/>
            <w:szCs w:val="24"/>
          </w:rPr>
          <w:t>http://https://bnc.org.br,</w:t>
        </w:r>
        <w:r w:rsidR="005C6ABE" w:rsidRPr="0051397C">
          <w:rPr>
            <w:rStyle w:val="Hyperlink"/>
            <w:rFonts w:ascii="Times New Roman" w:hAnsi="Times New Roman" w:cs="Times New Roman"/>
            <w:spacing w:val="-7"/>
            <w:sz w:val="24"/>
            <w:szCs w:val="24"/>
          </w:rPr>
          <w:t xml:space="preserve"> </w:t>
        </w:r>
      </w:hyperlink>
      <w:r w:rsidRPr="0051397C">
        <w:rPr>
          <w:rFonts w:ascii="Times New Roman" w:hAnsi="Times New Roman" w:cs="Times New Roman"/>
          <w:sz w:val="24"/>
          <w:szCs w:val="24"/>
        </w:rPr>
        <w:t>mediante</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11"/>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0"/>
          <w:sz w:val="24"/>
          <w:szCs w:val="24"/>
        </w:rPr>
        <w:t xml:space="preserve"> </w:t>
      </w:r>
      <w:r w:rsidRPr="0051397C">
        <w:rPr>
          <w:rFonts w:ascii="Times New Roman" w:hAnsi="Times New Roman" w:cs="Times New Roman"/>
          <w:sz w:val="24"/>
          <w:szCs w:val="24"/>
        </w:rPr>
        <w:t>segurança,</w:t>
      </w:r>
      <w:r w:rsidRPr="0051397C">
        <w:rPr>
          <w:rFonts w:ascii="Times New Roman" w:hAnsi="Times New Roman" w:cs="Times New Roman"/>
          <w:spacing w:val="-9"/>
          <w:sz w:val="24"/>
          <w:szCs w:val="24"/>
        </w:rPr>
        <w:t xml:space="preserve"> </w:t>
      </w:r>
      <w:r w:rsidRPr="0051397C">
        <w:rPr>
          <w:rFonts w:ascii="Times New Roman" w:hAnsi="Times New Roman" w:cs="Times New Roman"/>
          <w:sz w:val="24"/>
          <w:szCs w:val="24"/>
        </w:rPr>
        <w:t>criptografia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 autenticação em todas as suas fases. O procedimento licitatório obedecerá às disposições do nos termos da </w:t>
      </w:r>
      <w:r>
        <w:fldChar w:fldCharType="begin"/>
      </w:r>
      <w:r>
        <w:instrText>HYPERLINK "http://www.planalto.gov.br/ccivil_03/_ato2019-2022/2021/lei/L14133.htm" \h</w:instrText>
      </w:r>
      <w:r>
        <w:fldChar w:fldCharType="separate"/>
      </w:r>
      <w:r w:rsidRPr="0051397C">
        <w:rPr>
          <w:rFonts w:ascii="Times New Roman" w:hAnsi="Times New Roman" w:cs="Times New Roman"/>
          <w:b/>
          <w:sz w:val="24"/>
          <w:szCs w:val="24"/>
        </w:rPr>
        <w:t>Lei nº</w:t>
      </w:r>
      <w:r>
        <w:fldChar w:fldCharType="end"/>
      </w:r>
      <w:r w:rsidRPr="0051397C">
        <w:rPr>
          <w:rFonts w:ascii="Times New Roman" w:hAnsi="Times New Roman" w:cs="Times New Roman"/>
          <w:b/>
          <w:spacing w:val="1"/>
          <w:sz w:val="24"/>
          <w:szCs w:val="24"/>
        </w:rPr>
        <w:t xml:space="preserve"> </w:t>
      </w:r>
      <w:hyperlink r:id="rId11">
        <w:r w:rsidRPr="0051397C">
          <w:rPr>
            <w:rFonts w:ascii="Times New Roman" w:hAnsi="Times New Roman" w:cs="Times New Roman"/>
            <w:b/>
            <w:spacing w:val="-1"/>
            <w:sz w:val="24"/>
            <w:szCs w:val="24"/>
          </w:rPr>
          <w:t>14.133,</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pacing w:val="-1"/>
            <w:sz w:val="24"/>
            <w:szCs w:val="24"/>
          </w:rPr>
          <w:t>2021</w:t>
        </w:r>
      </w:hyperlink>
      <w:r w:rsidRPr="0051397C">
        <w:rPr>
          <w:rFonts w:ascii="Times New Roman" w:hAnsi="Times New Roman" w:cs="Times New Roman"/>
          <w:b/>
          <w:spacing w:val="-1"/>
          <w:sz w:val="24"/>
          <w:szCs w:val="24"/>
        </w:rPr>
        <w:t>,</w:t>
      </w:r>
      <w:r w:rsidRPr="0051397C">
        <w:rPr>
          <w:rFonts w:ascii="Times New Roman" w:hAnsi="Times New Roman" w:cs="Times New Roman"/>
          <w:b/>
          <w:spacing w:val="-11"/>
          <w:sz w:val="24"/>
          <w:szCs w:val="24"/>
        </w:rPr>
        <w:t xml:space="preserve"> </w:t>
      </w:r>
      <w:r w:rsidRPr="0051397C">
        <w:rPr>
          <w:rFonts w:ascii="Times New Roman" w:hAnsi="Times New Roman" w:cs="Times New Roman"/>
          <w:b/>
          <w:spacing w:val="-1"/>
          <w:sz w:val="24"/>
          <w:szCs w:val="24"/>
        </w:rPr>
        <w:t>Instrução</w:t>
      </w:r>
      <w:r w:rsidRPr="0051397C">
        <w:rPr>
          <w:rFonts w:ascii="Times New Roman" w:hAnsi="Times New Roman" w:cs="Times New Roman"/>
          <w:b/>
          <w:spacing w:val="-6"/>
          <w:sz w:val="24"/>
          <w:szCs w:val="24"/>
        </w:rPr>
        <w:t xml:space="preserve"> </w:t>
      </w:r>
      <w:r w:rsidRPr="0051397C">
        <w:rPr>
          <w:rFonts w:ascii="Times New Roman" w:hAnsi="Times New Roman" w:cs="Times New Roman"/>
          <w:b/>
          <w:spacing w:val="-1"/>
          <w:sz w:val="24"/>
          <w:szCs w:val="24"/>
        </w:rPr>
        <w:t>Normativa</w:t>
      </w:r>
      <w:r w:rsidRPr="0051397C">
        <w:rPr>
          <w:rFonts w:ascii="Times New Roman" w:hAnsi="Times New Roman" w:cs="Times New Roman"/>
          <w:b/>
          <w:spacing w:val="-9"/>
          <w:sz w:val="24"/>
          <w:szCs w:val="24"/>
        </w:rPr>
        <w:t xml:space="preserve"> </w:t>
      </w:r>
      <w:r w:rsidRPr="0051397C">
        <w:rPr>
          <w:rFonts w:ascii="Times New Roman" w:hAnsi="Times New Roman" w:cs="Times New Roman"/>
          <w:b/>
          <w:spacing w:val="-1"/>
          <w:sz w:val="24"/>
          <w:szCs w:val="24"/>
        </w:rPr>
        <w:t>SEGES/ME</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nº</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67,</w:t>
      </w:r>
      <w:r w:rsidRPr="0051397C">
        <w:rPr>
          <w:rFonts w:ascii="Times New Roman" w:hAnsi="Times New Roman" w:cs="Times New Roman"/>
          <w:b/>
          <w:spacing w:val="-11"/>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2"/>
          <w:sz w:val="24"/>
          <w:szCs w:val="24"/>
        </w:rPr>
        <w:t xml:space="preserve"> </w:t>
      </w:r>
      <w:r w:rsidRPr="0051397C">
        <w:rPr>
          <w:rFonts w:ascii="Times New Roman" w:hAnsi="Times New Roman" w:cs="Times New Roman"/>
          <w:b/>
          <w:sz w:val="24"/>
          <w:szCs w:val="24"/>
        </w:rPr>
        <w:t>8</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9"/>
          <w:sz w:val="24"/>
          <w:szCs w:val="24"/>
        </w:rPr>
        <w:t xml:space="preserve"> </w:t>
      </w:r>
      <w:r w:rsidRPr="0051397C">
        <w:rPr>
          <w:rFonts w:ascii="Times New Roman" w:hAnsi="Times New Roman" w:cs="Times New Roman"/>
          <w:b/>
          <w:sz w:val="24"/>
          <w:szCs w:val="24"/>
        </w:rPr>
        <w:t>Julho</w:t>
      </w:r>
      <w:r w:rsidRPr="0051397C">
        <w:rPr>
          <w:rFonts w:ascii="Times New Roman" w:hAnsi="Times New Roman" w:cs="Times New Roman"/>
          <w:b/>
          <w:spacing w:val="-10"/>
          <w:sz w:val="24"/>
          <w:szCs w:val="24"/>
        </w:rPr>
        <w:t xml:space="preserve"> </w:t>
      </w:r>
      <w:r w:rsidRPr="0051397C">
        <w:rPr>
          <w:rFonts w:ascii="Times New Roman" w:hAnsi="Times New Roman" w:cs="Times New Roman"/>
          <w:b/>
          <w:sz w:val="24"/>
          <w:szCs w:val="24"/>
        </w:rPr>
        <w:t>de</w:t>
      </w:r>
      <w:r w:rsidRPr="0051397C">
        <w:rPr>
          <w:rFonts w:ascii="Times New Roman" w:hAnsi="Times New Roman" w:cs="Times New Roman"/>
          <w:b/>
          <w:spacing w:val="-13"/>
          <w:sz w:val="24"/>
          <w:szCs w:val="24"/>
        </w:rPr>
        <w:t xml:space="preserve"> </w:t>
      </w:r>
      <w:r w:rsidRPr="0051397C">
        <w:rPr>
          <w:rFonts w:ascii="Times New Roman" w:hAnsi="Times New Roman" w:cs="Times New Roman"/>
          <w:b/>
          <w:sz w:val="24"/>
          <w:szCs w:val="24"/>
        </w:rPr>
        <w:t>2021,</w:t>
      </w:r>
      <w:r w:rsidRPr="0051397C">
        <w:rPr>
          <w:rFonts w:ascii="Times New Roman" w:hAnsi="Times New Roman" w:cs="Times New Roman"/>
          <w:b/>
          <w:spacing w:val="-10"/>
          <w:sz w:val="24"/>
          <w:szCs w:val="24"/>
        </w:rPr>
        <w:t xml:space="preserve"> </w:t>
      </w:r>
      <w:r w:rsidR="000D535E" w:rsidRPr="0051397C">
        <w:rPr>
          <w:rFonts w:ascii="Times New Roman" w:hAnsi="Times New Roman" w:cs="Times New Roman"/>
          <w:b/>
          <w:sz w:val="24"/>
          <w:szCs w:val="24"/>
        </w:rPr>
        <w:t>e</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Decreto</w:t>
      </w:r>
      <w:r w:rsidRPr="0051397C">
        <w:rPr>
          <w:rFonts w:ascii="Times New Roman" w:hAnsi="Times New Roman" w:cs="Times New Roman"/>
          <w:b/>
          <w:spacing w:val="-6"/>
          <w:sz w:val="24"/>
          <w:szCs w:val="24"/>
        </w:rPr>
        <w:t xml:space="preserve"> </w:t>
      </w:r>
      <w:r w:rsidRPr="0051397C">
        <w:rPr>
          <w:rFonts w:ascii="Times New Roman" w:hAnsi="Times New Roman" w:cs="Times New Roman"/>
          <w:b/>
          <w:sz w:val="24"/>
          <w:szCs w:val="24"/>
        </w:rPr>
        <w:t>11.462/2023</w:t>
      </w:r>
      <w:r w:rsidRPr="0051397C">
        <w:rPr>
          <w:rFonts w:ascii="Times New Roman" w:hAnsi="Times New Roman" w:cs="Times New Roman"/>
          <w:b/>
          <w:spacing w:val="5"/>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12"/>
          <w:sz w:val="24"/>
          <w:szCs w:val="24"/>
        </w:rPr>
        <w:t xml:space="preserve"> </w:t>
      </w:r>
      <w:r w:rsidRPr="0051397C">
        <w:rPr>
          <w:rFonts w:ascii="Times New Roman" w:hAnsi="Times New Roman" w:cs="Times New Roman"/>
          <w:sz w:val="24"/>
          <w:szCs w:val="24"/>
        </w:rPr>
        <w:t>demais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legislações aplicáveis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 ainda, de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acordo com 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condições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estabelecidas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neste</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Edital</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w:t>
      </w:r>
      <w:r w:rsidRPr="0051397C">
        <w:rPr>
          <w:rFonts w:ascii="Times New Roman" w:hAnsi="Times New Roman" w:cs="Times New Roman"/>
          <w:spacing w:val="-3"/>
          <w:sz w:val="24"/>
          <w:szCs w:val="24"/>
        </w:rPr>
        <w:t xml:space="preserve"> </w:t>
      </w:r>
      <w:r w:rsidRPr="0051397C">
        <w:rPr>
          <w:rFonts w:ascii="Times New Roman" w:hAnsi="Times New Roman" w:cs="Times New Roman"/>
          <w:sz w:val="24"/>
          <w:szCs w:val="24"/>
        </w:rPr>
        <w:t>seus</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anexos.</w:t>
      </w:r>
    </w:p>
    <w:p w14:paraId="28E7E68D" w14:textId="77777777" w:rsidR="00925573" w:rsidRPr="0051397C" w:rsidRDefault="00925573" w:rsidP="00C4521A">
      <w:pPr>
        <w:pStyle w:val="Corpodetexto"/>
        <w:rPr>
          <w:rFonts w:ascii="Times New Roman" w:hAnsi="Times New Roman"/>
          <w:sz w:val="24"/>
          <w:szCs w:val="24"/>
        </w:rPr>
      </w:pPr>
    </w:p>
    <w:p w14:paraId="63846B17" w14:textId="77777777" w:rsidR="00925573" w:rsidRPr="0051397C" w:rsidRDefault="00925573" w:rsidP="00C4521A">
      <w:pPr>
        <w:pStyle w:val="Corpodetexto"/>
        <w:rPr>
          <w:rFonts w:ascii="Times New Roman" w:hAnsi="Times New Roman"/>
          <w:sz w:val="24"/>
          <w:szCs w:val="24"/>
        </w:rPr>
      </w:pPr>
    </w:p>
    <w:p w14:paraId="6A0D3036" w14:textId="01716B0F" w:rsidR="00925573" w:rsidRPr="0051397C" w:rsidRDefault="00925573" w:rsidP="00C4521A">
      <w:pPr>
        <w:spacing w:before="1"/>
        <w:jc w:val="both"/>
        <w:rPr>
          <w:rFonts w:ascii="Times New Roman" w:hAnsi="Times New Roman" w:cs="Times New Roman"/>
          <w:b/>
          <w:color w:val="FF0000"/>
          <w:sz w:val="24"/>
          <w:szCs w:val="24"/>
        </w:rPr>
      </w:pPr>
      <w:r w:rsidRPr="0051397C">
        <w:rPr>
          <w:rFonts w:ascii="Times New Roman" w:hAnsi="Times New Roman" w:cs="Times New Roman"/>
          <w:b/>
          <w:sz w:val="24"/>
          <w:szCs w:val="24"/>
        </w:rPr>
        <w:t>DA</w:t>
      </w:r>
      <w:r w:rsidRPr="0051397C">
        <w:rPr>
          <w:rFonts w:ascii="Times New Roman" w:hAnsi="Times New Roman" w:cs="Times New Roman"/>
          <w:b/>
          <w:spacing w:val="-2"/>
          <w:sz w:val="24"/>
          <w:szCs w:val="24"/>
        </w:rPr>
        <w:t xml:space="preserve"> </w:t>
      </w:r>
      <w:r w:rsidRPr="0051397C">
        <w:rPr>
          <w:rFonts w:ascii="Times New Roman" w:hAnsi="Times New Roman" w:cs="Times New Roman"/>
          <w:b/>
          <w:sz w:val="24"/>
          <w:szCs w:val="24"/>
        </w:rPr>
        <w:t>REALIZAÇÃO</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DA</w:t>
      </w:r>
      <w:r w:rsidRPr="0051397C">
        <w:rPr>
          <w:rFonts w:ascii="Times New Roman" w:hAnsi="Times New Roman" w:cs="Times New Roman"/>
          <w:b/>
          <w:spacing w:val="-1"/>
          <w:sz w:val="24"/>
          <w:szCs w:val="24"/>
        </w:rPr>
        <w:t xml:space="preserve"> </w:t>
      </w:r>
      <w:r w:rsidRPr="0051397C">
        <w:rPr>
          <w:rFonts w:ascii="Times New Roman" w:hAnsi="Times New Roman" w:cs="Times New Roman"/>
          <w:b/>
          <w:sz w:val="24"/>
          <w:szCs w:val="24"/>
        </w:rPr>
        <w:t>DISPENSA</w:t>
      </w:r>
      <w:r w:rsidRPr="0051397C">
        <w:rPr>
          <w:rFonts w:ascii="Times New Roman" w:hAnsi="Times New Roman" w:cs="Times New Roman"/>
          <w:b/>
          <w:spacing w:val="-5"/>
          <w:sz w:val="24"/>
          <w:szCs w:val="24"/>
        </w:rPr>
        <w:t xml:space="preserve"> </w:t>
      </w:r>
      <w:r w:rsidRPr="0051397C">
        <w:rPr>
          <w:rFonts w:ascii="Times New Roman" w:hAnsi="Times New Roman" w:cs="Times New Roman"/>
          <w:b/>
          <w:sz w:val="24"/>
          <w:szCs w:val="24"/>
        </w:rPr>
        <w:t>ELETRÔNICA:</w:t>
      </w:r>
    </w:p>
    <w:p w14:paraId="78F7834B" w14:textId="77777777" w:rsidR="000168D4" w:rsidRDefault="000168D4" w:rsidP="000168D4">
      <w:pPr>
        <w:pStyle w:val="PargrafodaLista"/>
        <w:spacing w:line="253" w:lineRule="exact"/>
        <w:ind w:left="0"/>
        <w:jc w:val="both"/>
        <w:rPr>
          <w:b/>
          <w:color w:val="000000" w:themeColor="text1"/>
        </w:rPr>
      </w:pPr>
    </w:p>
    <w:p w14:paraId="0BEB6D04" w14:textId="740B5EF3" w:rsidR="000168D4" w:rsidRPr="00C56E7A" w:rsidRDefault="000168D4" w:rsidP="000168D4">
      <w:pPr>
        <w:pStyle w:val="PargrafodaLista"/>
        <w:spacing w:line="253" w:lineRule="exact"/>
        <w:ind w:left="0"/>
        <w:jc w:val="both"/>
        <w:rPr>
          <w:b/>
        </w:rPr>
      </w:pPr>
      <w:r w:rsidRPr="00B92BBB">
        <w:rPr>
          <w:b/>
        </w:rPr>
        <w:t>A)</w:t>
      </w:r>
      <w:r w:rsidR="00E101DC" w:rsidRPr="00B92BBB">
        <w:rPr>
          <w:b/>
        </w:rPr>
        <w:t xml:space="preserve"> </w:t>
      </w:r>
      <w:r w:rsidR="00925573" w:rsidRPr="00B92BBB">
        <w:rPr>
          <w:b/>
        </w:rPr>
        <w:t>Recebimento</w:t>
      </w:r>
      <w:r w:rsidR="00925573" w:rsidRPr="00B92BBB">
        <w:rPr>
          <w:b/>
          <w:spacing w:val="-3"/>
        </w:rPr>
        <w:t xml:space="preserve"> </w:t>
      </w:r>
      <w:r w:rsidR="00925573" w:rsidRPr="00B92BBB">
        <w:rPr>
          <w:b/>
        </w:rPr>
        <w:t>das</w:t>
      </w:r>
      <w:r w:rsidR="00925573" w:rsidRPr="00B92BBB">
        <w:rPr>
          <w:b/>
          <w:spacing w:val="-4"/>
        </w:rPr>
        <w:t xml:space="preserve"> </w:t>
      </w:r>
      <w:r w:rsidR="00925573" w:rsidRPr="00B92BBB">
        <w:rPr>
          <w:b/>
        </w:rPr>
        <w:t>Propostas</w:t>
      </w:r>
      <w:r w:rsidR="00925573" w:rsidRPr="00C56E7A">
        <w:rPr>
          <w:b/>
        </w:rPr>
        <w:t>:</w:t>
      </w:r>
      <w:r w:rsidR="00925573" w:rsidRPr="00C56E7A">
        <w:rPr>
          <w:b/>
          <w:spacing w:val="-1"/>
        </w:rPr>
        <w:t xml:space="preserve"> </w:t>
      </w:r>
      <w:r w:rsidR="00ED2E0A">
        <w:rPr>
          <w:b/>
        </w:rPr>
        <w:t>2</w:t>
      </w:r>
      <w:r w:rsidR="004C1927">
        <w:rPr>
          <w:b/>
        </w:rPr>
        <w:t>3</w:t>
      </w:r>
      <w:r w:rsidR="00B251BA" w:rsidRPr="00C56E7A">
        <w:rPr>
          <w:b/>
        </w:rPr>
        <w:t>/</w:t>
      </w:r>
      <w:r w:rsidR="008D60AA" w:rsidRPr="00C56E7A">
        <w:rPr>
          <w:b/>
        </w:rPr>
        <w:t>0</w:t>
      </w:r>
      <w:r w:rsidR="00850B79" w:rsidRPr="00C56E7A">
        <w:rPr>
          <w:b/>
        </w:rPr>
        <w:t>4</w:t>
      </w:r>
      <w:r w:rsidR="00015FF3" w:rsidRPr="00C56E7A">
        <w:rPr>
          <w:b/>
        </w:rPr>
        <w:t>/</w:t>
      </w:r>
      <w:r w:rsidR="00CC69BC" w:rsidRPr="00C56E7A">
        <w:rPr>
          <w:b/>
        </w:rPr>
        <w:t>202</w:t>
      </w:r>
      <w:r w:rsidR="008D60AA" w:rsidRPr="00C56E7A">
        <w:rPr>
          <w:b/>
        </w:rPr>
        <w:t>5</w:t>
      </w:r>
      <w:r w:rsidR="00925573" w:rsidRPr="00C56E7A">
        <w:rPr>
          <w:b/>
        </w:rPr>
        <w:t xml:space="preserve"> </w:t>
      </w:r>
      <w:r w:rsidR="00E50FFD">
        <w:rPr>
          <w:b/>
        </w:rPr>
        <w:t>à</w:t>
      </w:r>
      <w:r w:rsidR="00925573" w:rsidRPr="00C56E7A">
        <w:rPr>
          <w:b/>
        </w:rPr>
        <w:t>s</w:t>
      </w:r>
      <w:r w:rsidR="00925573" w:rsidRPr="00C56E7A">
        <w:rPr>
          <w:b/>
          <w:spacing w:val="-5"/>
        </w:rPr>
        <w:t xml:space="preserve"> </w:t>
      </w:r>
      <w:r w:rsidR="004C1927">
        <w:rPr>
          <w:b/>
          <w:spacing w:val="-5"/>
        </w:rPr>
        <w:t>09</w:t>
      </w:r>
      <w:r w:rsidR="00925573" w:rsidRPr="00C56E7A">
        <w:rPr>
          <w:b/>
        </w:rPr>
        <w:t>h00</w:t>
      </w:r>
      <w:r w:rsidR="00925573" w:rsidRPr="00C56E7A">
        <w:rPr>
          <w:b/>
          <w:spacing w:val="-2"/>
        </w:rPr>
        <w:t xml:space="preserve"> </w:t>
      </w:r>
      <w:r w:rsidR="00925573" w:rsidRPr="00C56E7A">
        <w:rPr>
          <w:b/>
        </w:rPr>
        <w:t>(horário</w:t>
      </w:r>
      <w:r w:rsidR="00925573" w:rsidRPr="00C56E7A">
        <w:rPr>
          <w:b/>
          <w:spacing w:val="-2"/>
        </w:rPr>
        <w:t xml:space="preserve"> </w:t>
      </w:r>
      <w:r w:rsidR="00925573" w:rsidRPr="00C56E7A">
        <w:rPr>
          <w:b/>
        </w:rPr>
        <w:t>de</w:t>
      </w:r>
      <w:r w:rsidR="00925573" w:rsidRPr="00C56E7A">
        <w:rPr>
          <w:b/>
          <w:spacing w:val="-5"/>
        </w:rPr>
        <w:t xml:space="preserve"> </w:t>
      </w:r>
      <w:r w:rsidR="00925573" w:rsidRPr="00C56E7A">
        <w:rPr>
          <w:b/>
        </w:rPr>
        <w:t>Brasília/DF)</w:t>
      </w:r>
    </w:p>
    <w:p w14:paraId="015D212B" w14:textId="007F6EF0" w:rsidR="00925573" w:rsidRPr="00C56E7A" w:rsidRDefault="000168D4" w:rsidP="000168D4">
      <w:pPr>
        <w:pStyle w:val="PargrafodaLista"/>
        <w:spacing w:line="253" w:lineRule="exact"/>
        <w:ind w:left="0"/>
        <w:jc w:val="both"/>
        <w:rPr>
          <w:b/>
        </w:rPr>
      </w:pPr>
      <w:r w:rsidRPr="00C56E7A">
        <w:rPr>
          <w:b/>
        </w:rPr>
        <w:t xml:space="preserve">B) </w:t>
      </w:r>
      <w:r w:rsidR="00925573" w:rsidRPr="00C56E7A">
        <w:rPr>
          <w:b/>
        </w:rPr>
        <w:t>Abertura</w:t>
      </w:r>
      <w:r w:rsidR="00925573" w:rsidRPr="00C56E7A">
        <w:rPr>
          <w:b/>
          <w:spacing w:val="-1"/>
        </w:rPr>
        <w:t xml:space="preserve"> </w:t>
      </w:r>
      <w:r w:rsidR="00925573" w:rsidRPr="00C56E7A">
        <w:rPr>
          <w:b/>
        </w:rPr>
        <w:t>das</w:t>
      </w:r>
      <w:r w:rsidR="00925573" w:rsidRPr="00C56E7A">
        <w:rPr>
          <w:b/>
          <w:spacing w:val="-7"/>
        </w:rPr>
        <w:t xml:space="preserve"> </w:t>
      </w:r>
      <w:r w:rsidR="00925573" w:rsidRPr="00C56E7A">
        <w:rPr>
          <w:b/>
        </w:rPr>
        <w:t xml:space="preserve">propostas: </w:t>
      </w:r>
      <w:r w:rsidR="00B6441E" w:rsidRPr="00C56E7A">
        <w:rPr>
          <w:b/>
        </w:rPr>
        <w:t>2</w:t>
      </w:r>
      <w:r w:rsidR="00ED2E0A">
        <w:rPr>
          <w:b/>
        </w:rPr>
        <w:t>5</w:t>
      </w:r>
      <w:r w:rsidR="00CC3A75" w:rsidRPr="00C56E7A">
        <w:rPr>
          <w:b/>
        </w:rPr>
        <w:t>/0</w:t>
      </w:r>
      <w:r w:rsidR="00850B79" w:rsidRPr="00C56E7A">
        <w:rPr>
          <w:b/>
        </w:rPr>
        <w:t>4</w:t>
      </w:r>
      <w:r w:rsidR="00CC69BC" w:rsidRPr="00C56E7A">
        <w:rPr>
          <w:b/>
        </w:rPr>
        <w:t>/202</w:t>
      </w:r>
      <w:r w:rsidR="008D60AA" w:rsidRPr="00C56E7A">
        <w:rPr>
          <w:b/>
        </w:rPr>
        <w:t>5</w:t>
      </w:r>
      <w:r w:rsidR="00925573" w:rsidRPr="00C56E7A">
        <w:rPr>
          <w:b/>
        </w:rPr>
        <w:t xml:space="preserve"> às </w:t>
      </w:r>
      <w:r w:rsidR="00BC0F99" w:rsidRPr="00C56E7A">
        <w:rPr>
          <w:b/>
        </w:rPr>
        <w:t>8</w:t>
      </w:r>
      <w:r w:rsidR="00CC69BC" w:rsidRPr="00C56E7A">
        <w:rPr>
          <w:b/>
        </w:rPr>
        <w:t>:</w:t>
      </w:r>
      <w:r w:rsidR="00BC0F99" w:rsidRPr="00C56E7A">
        <w:rPr>
          <w:b/>
        </w:rPr>
        <w:t>3</w:t>
      </w:r>
      <w:r w:rsidR="00CC69BC" w:rsidRPr="00C56E7A">
        <w:rPr>
          <w:b/>
        </w:rPr>
        <w:t>0</w:t>
      </w:r>
      <w:r w:rsidR="00925573" w:rsidRPr="00C56E7A">
        <w:rPr>
          <w:b/>
        </w:rPr>
        <w:t>h (horário de Brasília/DF)</w:t>
      </w:r>
    </w:p>
    <w:p w14:paraId="5EF79D66" w14:textId="3E6A95E8" w:rsidR="000168D4" w:rsidRPr="00C56E7A" w:rsidRDefault="000168D4" w:rsidP="000168D4">
      <w:pPr>
        <w:pStyle w:val="PargrafodaLista"/>
        <w:spacing w:line="252" w:lineRule="exact"/>
        <w:ind w:left="0"/>
        <w:jc w:val="both"/>
        <w:rPr>
          <w:b/>
        </w:rPr>
      </w:pPr>
      <w:r w:rsidRPr="00C56E7A">
        <w:rPr>
          <w:b/>
        </w:rPr>
        <w:t xml:space="preserve">C) </w:t>
      </w:r>
      <w:r w:rsidR="00925573" w:rsidRPr="00C56E7A">
        <w:rPr>
          <w:b/>
        </w:rPr>
        <w:t xml:space="preserve">Início da Disputa de Preços: </w:t>
      </w:r>
      <w:r w:rsidR="001A1349" w:rsidRPr="00C56E7A">
        <w:rPr>
          <w:b/>
        </w:rPr>
        <w:t>2</w:t>
      </w:r>
      <w:r w:rsidR="00ED2E0A">
        <w:rPr>
          <w:b/>
        </w:rPr>
        <w:t>5</w:t>
      </w:r>
      <w:r w:rsidR="00850B79" w:rsidRPr="00C56E7A">
        <w:rPr>
          <w:b/>
        </w:rPr>
        <w:t xml:space="preserve">/04/2025 </w:t>
      </w:r>
      <w:r w:rsidR="00925573" w:rsidRPr="00C56E7A">
        <w:rPr>
          <w:b/>
        </w:rPr>
        <w:t xml:space="preserve">às </w:t>
      </w:r>
      <w:r w:rsidR="00BC0F99" w:rsidRPr="00C56E7A">
        <w:rPr>
          <w:b/>
        </w:rPr>
        <w:t>09:00</w:t>
      </w:r>
      <w:r w:rsidR="00925573" w:rsidRPr="00C56E7A">
        <w:rPr>
          <w:b/>
          <w:spacing w:val="-1"/>
        </w:rPr>
        <w:t xml:space="preserve"> </w:t>
      </w:r>
      <w:r w:rsidR="00925573" w:rsidRPr="00C56E7A">
        <w:rPr>
          <w:b/>
        </w:rPr>
        <w:t>(horário</w:t>
      </w:r>
      <w:r w:rsidR="00925573" w:rsidRPr="00C56E7A">
        <w:rPr>
          <w:b/>
          <w:spacing w:val="-1"/>
        </w:rPr>
        <w:t xml:space="preserve"> </w:t>
      </w:r>
      <w:r w:rsidR="00925573" w:rsidRPr="00C56E7A">
        <w:rPr>
          <w:b/>
        </w:rPr>
        <w:t>de</w:t>
      </w:r>
      <w:r w:rsidR="00925573" w:rsidRPr="00C56E7A">
        <w:rPr>
          <w:b/>
          <w:spacing w:val="-5"/>
        </w:rPr>
        <w:t xml:space="preserve"> </w:t>
      </w:r>
      <w:r w:rsidR="00925573" w:rsidRPr="00C56E7A">
        <w:rPr>
          <w:b/>
        </w:rPr>
        <w:t>Brasília/DF)</w:t>
      </w:r>
    </w:p>
    <w:p w14:paraId="3BAACFE0" w14:textId="270AB013" w:rsidR="000168D4" w:rsidRPr="00B92BBB" w:rsidRDefault="000168D4" w:rsidP="000168D4">
      <w:pPr>
        <w:pStyle w:val="PargrafodaLista"/>
        <w:spacing w:line="252" w:lineRule="exact"/>
        <w:ind w:left="0"/>
        <w:jc w:val="both"/>
        <w:rPr>
          <w:b/>
        </w:rPr>
      </w:pPr>
      <w:r w:rsidRPr="00B92BBB">
        <w:rPr>
          <w:b/>
        </w:rPr>
        <w:t xml:space="preserve">D) </w:t>
      </w:r>
      <w:r w:rsidR="00925573" w:rsidRPr="00B92BBB">
        <w:rPr>
          <w:b/>
        </w:rPr>
        <w:t>Na</w:t>
      </w:r>
      <w:r w:rsidR="00925573" w:rsidRPr="00B92BBB">
        <w:rPr>
          <w:b/>
          <w:spacing w:val="-10"/>
        </w:rPr>
        <w:t xml:space="preserve"> </w:t>
      </w:r>
      <w:r w:rsidR="00925573" w:rsidRPr="00B92BBB">
        <w:rPr>
          <w:b/>
        </w:rPr>
        <w:t>hipótese</w:t>
      </w:r>
      <w:r w:rsidR="00925573" w:rsidRPr="00B92BBB">
        <w:rPr>
          <w:b/>
          <w:spacing w:val="-8"/>
        </w:rPr>
        <w:t xml:space="preserve"> </w:t>
      </w:r>
      <w:r w:rsidR="00925573" w:rsidRPr="00B92BBB">
        <w:rPr>
          <w:b/>
        </w:rPr>
        <w:t>de</w:t>
      </w:r>
      <w:r w:rsidR="00925573" w:rsidRPr="00B92BBB">
        <w:rPr>
          <w:b/>
          <w:spacing w:val="-9"/>
        </w:rPr>
        <w:t xml:space="preserve"> </w:t>
      </w:r>
      <w:r w:rsidR="00925573" w:rsidRPr="00B92BBB">
        <w:rPr>
          <w:b/>
        </w:rPr>
        <w:t>não</w:t>
      </w:r>
      <w:r w:rsidR="00925573" w:rsidRPr="00B92BBB">
        <w:rPr>
          <w:b/>
          <w:spacing w:val="-9"/>
        </w:rPr>
        <w:t xml:space="preserve"> </w:t>
      </w:r>
      <w:r w:rsidR="00925573" w:rsidRPr="00B92BBB">
        <w:rPr>
          <w:b/>
        </w:rPr>
        <w:t>haver</w:t>
      </w:r>
      <w:r w:rsidR="00925573" w:rsidRPr="00B92BBB">
        <w:rPr>
          <w:b/>
          <w:spacing w:val="-8"/>
        </w:rPr>
        <w:t xml:space="preserve"> </w:t>
      </w:r>
      <w:r w:rsidR="00925573" w:rsidRPr="00B92BBB">
        <w:rPr>
          <w:b/>
        </w:rPr>
        <w:t>expediente</w:t>
      </w:r>
      <w:r w:rsidR="00925573" w:rsidRPr="00B92BBB">
        <w:rPr>
          <w:b/>
          <w:spacing w:val="-9"/>
        </w:rPr>
        <w:t xml:space="preserve"> </w:t>
      </w:r>
      <w:r w:rsidR="00925573" w:rsidRPr="00B92BBB">
        <w:rPr>
          <w:b/>
        </w:rPr>
        <w:t>ou</w:t>
      </w:r>
      <w:r w:rsidR="00925573" w:rsidRPr="00B92BBB">
        <w:rPr>
          <w:b/>
          <w:spacing w:val="-9"/>
        </w:rPr>
        <w:t xml:space="preserve"> </w:t>
      </w:r>
      <w:r w:rsidR="00925573" w:rsidRPr="00B92BBB">
        <w:rPr>
          <w:b/>
        </w:rPr>
        <w:t>ocorrendo</w:t>
      </w:r>
      <w:r w:rsidR="00925573" w:rsidRPr="00B92BBB">
        <w:rPr>
          <w:b/>
          <w:spacing w:val="-10"/>
        </w:rPr>
        <w:t xml:space="preserve"> </w:t>
      </w:r>
      <w:r w:rsidR="00925573" w:rsidRPr="00B92BBB">
        <w:rPr>
          <w:b/>
        </w:rPr>
        <w:t>qualquer</w:t>
      </w:r>
      <w:r w:rsidR="00925573" w:rsidRPr="00B92BBB">
        <w:rPr>
          <w:b/>
          <w:spacing w:val="-8"/>
        </w:rPr>
        <w:t xml:space="preserve"> </w:t>
      </w:r>
      <w:r w:rsidR="00925573" w:rsidRPr="00B92BBB">
        <w:rPr>
          <w:b/>
        </w:rPr>
        <w:t>fato</w:t>
      </w:r>
      <w:r w:rsidR="00925573" w:rsidRPr="00B92BBB">
        <w:rPr>
          <w:b/>
          <w:spacing w:val="-6"/>
        </w:rPr>
        <w:t xml:space="preserve"> </w:t>
      </w:r>
      <w:r w:rsidR="00925573" w:rsidRPr="00B92BBB">
        <w:rPr>
          <w:b/>
        </w:rPr>
        <w:t>superveniente</w:t>
      </w:r>
      <w:r w:rsidR="00925573" w:rsidRPr="00B92BBB">
        <w:rPr>
          <w:b/>
          <w:spacing w:val="2"/>
        </w:rPr>
        <w:t xml:space="preserve"> </w:t>
      </w:r>
      <w:r w:rsidR="00925573" w:rsidRPr="00B92BBB">
        <w:rPr>
          <w:b/>
        </w:rPr>
        <w:t>que</w:t>
      </w:r>
      <w:r w:rsidR="00925573" w:rsidRPr="00B92BBB">
        <w:rPr>
          <w:b/>
          <w:spacing w:val="-12"/>
        </w:rPr>
        <w:t xml:space="preserve"> </w:t>
      </w:r>
      <w:r w:rsidR="00925573" w:rsidRPr="00B92BBB">
        <w:rPr>
          <w:b/>
        </w:rPr>
        <w:t>impeça</w:t>
      </w:r>
      <w:r w:rsidR="00925573" w:rsidRPr="00B92BBB">
        <w:rPr>
          <w:b/>
          <w:spacing w:val="-6"/>
        </w:rPr>
        <w:t xml:space="preserve"> </w:t>
      </w:r>
      <w:r w:rsidR="00925573" w:rsidRPr="00B92BBB">
        <w:rPr>
          <w:b/>
        </w:rPr>
        <w:t>realização</w:t>
      </w:r>
      <w:r w:rsidR="00925573" w:rsidRPr="00B92BBB">
        <w:rPr>
          <w:b/>
          <w:spacing w:val="-9"/>
        </w:rPr>
        <w:t xml:space="preserve"> </w:t>
      </w:r>
      <w:r w:rsidR="00925573" w:rsidRPr="00B92BBB">
        <w:rPr>
          <w:b/>
        </w:rPr>
        <w:t>do</w:t>
      </w:r>
      <w:r w:rsidR="00925573" w:rsidRPr="00B92BBB">
        <w:rPr>
          <w:b/>
          <w:spacing w:val="-53"/>
        </w:rPr>
        <w:t xml:space="preserve"> </w:t>
      </w:r>
      <w:r w:rsidR="00925573" w:rsidRPr="00B92BBB">
        <w:rPr>
          <w:b/>
        </w:rPr>
        <w:t>certame na data prevista, a sessão será remarcada, para no mínimo 48h (quarenta e oito horas) a contar da</w:t>
      </w:r>
      <w:r w:rsidR="00925573" w:rsidRPr="00B92BBB">
        <w:rPr>
          <w:b/>
          <w:spacing w:val="1"/>
        </w:rPr>
        <w:t xml:space="preserve"> </w:t>
      </w:r>
      <w:r w:rsidR="00925573" w:rsidRPr="00B92BBB">
        <w:rPr>
          <w:b/>
        </w:rPr>
        <w:t>respectiva</w:t>
      </w:r>
      <w:r w:rsidR="00925573" w:rsidRPr="00B92BBB">
        <w:rPr>
          <w:b/>
          <w:spacing w:val="1"/>
        </w:rPr>
        <w:t xml:space="preserve"> </w:t>
      </w:r>
      <w:r w:rsidR="00925573" w:rsidRPr="00B92BBB">
        <w:rPr>
          <w:b/>
        </w:rPr>
        <w:t>data.</w:t>
      </w:r>
    </w:p>
    <w:p w14:paraId="399D3617" w14:textId="1D587ED2" w:rsidR="00925573" w:rsidRPr="00B92BBB" w:rsidRDefault="000168D4" w:rsidP="000168D4">
      <w:pPr>
        <w:pStyle w:val="PargrafodaLista"/>
        <w:spacing w:line="252" w:lineRule="exact"/>
        <w:ind w:left="0"/>
        <w:jc w:val="both"/>
        <w:rPr>
          <w:b/>
        </w:rPr>
      </w:pPr>
      <w:r w:rsidRPr="00B92BBB">
        <w:rPr>
          <w:b/>
        </w:rPr>
        <w:t>E)</w:t>
      </w:r>
      <w:r w:rsidR="00925573" w:rsidRPr="00B92BBB">
        <w:rPr>
          <w:b/>
        </w:rPr>
        <w:t>Modo</w:t>
      </w:r>
      <w:r w:rsidR="00925573" w:rsidRPr="00B92BBB">
        <w:rPr>
          <w:b/>
          <w:spacing w:val="-1"/>
        </w:rPr>
        <w:t xml:space="preserve"> </w:t>
      </w:r>
      <w:r w:rsidR="00925573" w:rsidRPr="00B92BBB">
        <w:rPr>
          <w:b/>
        </w:rPr>
        <w:t>de</w:t>
      </w:r>
      <w:r w:rsidR="00925573" w:rsidRPr="00B92BBB">
        <w:rPr>
          <w:b/>
          <w:spacing w:val="-7"/>
        </w:rPr>
        <w:t xml:space="preserve"> </w:t>
      </w:r>
      <w:r w:rsidR="00925573" w:rsidRPr="00B92BBB">
        <w:rPr>
          <w:b/>
        </w:rPr>
        <w:t>disputa</w:t>
      </w:r>
      <w:r w:rsidR="00925573" w:rsidRPr="00B92BBB">
        <w:rPr>
          <w:b/>
          <w:spacing w:val="-1"/>
        </w:rPr>
        <w:t xml:space="preserve"> </w:t>
      </w:r>
      <w:r w:rsidR="00925573" w:rsidRPr="00B92BBB">
        <w:rPr>
          <w:b/>
        </w:rPr>
        <w:t>–</w:t>
      </w:r>
      <w:r w:rsidR="00925573" w:rsidRPr="00B92BBB">
        <w:rPr>
          <w:b/>
          <w:spacing w:val="1"/>
        </w:rPr>
        <w:t xml:space="preserve"> </w:t>
      </w:r>
      <w:r w:rsidR="00925573" w:rsidRPr="00B92BBB">
        <w:rPr>
          <w:b/>
        </w:rPr>
        <w:t>Com</w:t>
      </w:r>
      <w:r w:rsidR="00925573" w:rsidRPr="00B92BBB">
        <w:rPr>
          <w:b/>
          <w:spacing w:val="-5"/>
        </w:rPr>
        <w:t xml:space="preserve"> </w:t>
      </w:r>
      <w:r w:rsidR="00925573" w:rsidRPr="00B92BBB">
        <w:rPr>
          <w:b/>
        </w:rPr>
        <w:t>disputa</w:t>
      </w:r>
      <w:r w:rsidR="00925573" w:rsidRPr="00B92BBB">
        <w:rPr>
          <w:b/>
          <w:spacing w:val="-1"/>
        </w:rPr>
        <w:t xml:space="preserve"> </w:t>
      </w:r>
      <w:r w:rsidR="00925573" w:rsidRPr="00B92BBB">
        <w:rPr>
          <w:b/>
        </w:rPr>
        <w:t>em</w:t>
      </w:r>
      <w:r w:rsidR="00925573" w:rsidRPr="00B92BBB">
        <w:rPr>
          <w:b/>
          <w:spacing w:val="-1"/>
        </w:rPr>
        <w:t xml:space="preserve"> </w:t>
      </w:r>
      <w:r w:rsidR="00925573" w:rsidRPr="00B92BBB">
        <w:rPr>
          <w:b/>
        </w:rPr>
        <w:t>sessão</w:t>
      </w:r>
      <w:r w:rsidR="00925573" w:rsidRPr="00B92BBB">
        <w:rPr>
          <w:b/>
          <w:spacing w:val="-4"/>
        </w:rPr>
        <w:t xml:space="preserve"> </w:t>
      </w:r>
      <w:r w:rsidR="00925573" w:rsidRPr="00B92BBB">
        <w:rPr>
          <w:b/>
        </w:rPr>
        <w:t>pública</w:t>
      </w:r>
    </w:p>
    <w:p w14:paraId="5F30F44F" w14:textId="7BA65BE0" w:rsidR="00925573" w:rsidRPr="00B92BBB" w:rsidRDefault="000168D4" w:rsidP="000168D4">
      <w:pPr>
        <w:pStyle w:val="PargrafodaLista"/>
        <w:spacing w:line="252" w:lineRule="exact"/>
        <w:ind w:left="0"/>
        <w:jc w:val="both"/>
      </w:pPr>
      <w:r w:rsidRPr="00B92BBB">
        <w:rPr>
          <w:b/>
        </w:rPr>
        <w:t>F)</w:t>
      </w:r>
      <w:r w:rsidR="00925573" w:rsidRPr="00B92BBB">
        <w:rPr>
          <w:b/>
        </w:rPr>
        <w:t>Lance</w:t>
      </w:r>
      <w:r w:rsidR="00925573" w:rsidRPr="00B92BBB">
        <w:rPr>
          <w:b/>
          <w:spacing w:val="-5"/>
        </w:rPr>
        <w:t xml:space="preserve"> </w:t>
      </w:r>
      <w:r w:rsidR="00925573" w:rsidRPr="00B92BBB">
        <w:rPr>
          <w:b/>
        </w:rPr>
        <w:t>mínimo</w:t>
      </w:r>
      <w:r w:rsidR="00925573" w:rsidRPr="00B92BBB">
        <w:rPr>
          <w:b/>
          <w:spacing w:val="1"/>
        </w:rPr>
        <w:t xml:space="preserve"> </w:t>
      </w:r>
      <w:r w:rsidR="00925573" w:rsidRPr="00B92BBB">
        <w:rPr>
          <w:b/>
        </w:rPr>
        <w:t>–</w:t>
      </w:r>
      <w:r w:rsidR="00925573" w:rsidRPr="00B92BBB">
        <w:rPr>
          <w:b/>
          <w:spacing w:val="-5"/>
        </w:rPr>
        <w:t xml:space="preserve"> </w:t>
      </w:r>
      <w:r w:rsidR="00925573" w:rsidRPr="00B92BBB">
        <w:t>R$</w:t>
      </w:r>
      <w:r w:rsidR="00925573" w:rsidRPr="00B92BBB">
        <w:rPr>
          <w:spacing w:val="-1"/>
        </w:rPr>
        <w:t xml:space="preserve"> </w:t>
      </w:r>
      <w:r w:rsidR="00925573" w:rsidRPr="00B92BBB">
        <w:t>10,00</w:t>
      </w:r>
      <w:r w:rsidR="00925573" w:rsidRPr="00B92BBB">
        <w:rPr>
          <w:spacing w:val="-2"/>
        </w:rPr>
        <w:t xml:space="preserve"> </w:t>
      </w:r>
      <w:r w:rsidR="00925573" w:rsidRPr="00B92BBB">
        <w:t>(dez</w:t>
      </w:r>
      <w:r w:rsidR="00925573" w:rsidRPr="00B92BBB">
        <w:rPr>
          <w:spacing w:val="-5"/>
        </w:rPr>
        <w:t xml:space="preserve"> </w:t>
      </w:r>
      <w:r w:rsidR="00925573" w:rsidRPr="00B92BBB">
        <w:t>reais).</w:t>
      </w:r>
    </w:p>
    <w:p w14:paraId="74196060" w14:textId="7AE721F2" w:rsidR="00925573" w:rsidRPr="00B92BBB" w:rsidRDefault="000168D4" w:rsidP="000168D4">
      <w:pPr>
        <w:pStyle w:val="PargrafodaLista"/>
        <w:spacing w:before="1"/>
        <w:ind w:left="0"/>
        <w:jc w:val="both"/>
      </w:pPr>
      <w:r w:rsidRPr="00B92BBB">
        <w:rPr>
          <w:b/>
        </w:rPr>
        <w:t>G)</w:t>
      </w:r>
      <w:r w:rsidR="00925573" w:rsidRPr="00B92BBB">
        <w:rPr>
          <w:b/>
        </w:rPr>
        <w:t>Tempo</w:t>
      </w:r>
      <w:r w:rsidR="00925573" w:rsidRPr="00B92BBB">
        <w:rPr>
          <w:b/>
          <w:spacing w:val="-4"/>
        </w:rPr>
        <w:t xml:space="preserve"> </w:t>
      </w:r>
      <w:r w:rsidR="00925573" w:rsidRPr="00B92BBB">
        <w:rPr>
          <w:b/>
        </w:rPr>
        <w:t>de</w:t>
      </w:r>
      <w:r w:rsidR="00925573" w:rsidRPr="00B92BBB">
        <w:rPr>
          <w:b/>
          <w:spacing w:val="-2"/>
        </w:rPr>
        <w:t xml:space="preserve"> </w:t>
      </w:r>
      <w:r w:rsidR="00925573" w:rsidRPr="00B92BBB">
        <w:rPr>
          <w:b/>
        </w:rPr>
        <w:t>um lance</w:t>
      </w:r>
      <w:r w:rsidR="00925573" w:rsidRPr="00B92BBB">
        <w:rPr>
          <w:b/>
          <w:spacing w:val="-2"/>
        </w:rPr>
        <w:t xml:space="preserve"> </w:t>
      </w:r>
      <w:r w:rsidR="00925573" w:rsidRPr="00B92BBB">
        <w:rPr>
          <w:b/>
        </w:rPr>
        <w:t>para</w:t>
      </w:r>
      <w:r w:rsidR="00925573" w:rsidRPr="00B92BBB">
        <w:rPr>
          <w:b/>
          <w:spacing w:val="1"/>
        </w:rPr>
        <w:t xml:space="preserve"> </w:t>
      </w:r>
      <w:r w:rsidR="00925573" w:rsidRPr="00B92BBB">
        <w:rPr>
          <w:b/>
        </w:rPr>
        <w:t>outro-</w:t>
      </w:r>
      <w:r w:rsidR="00925573" w:rsidRPr="00B92BBB">
        <w:rPr>
          <w:b/>
          <w:spacing w:val="-2"/>
        </w:rPr>
        <w:t xml:space="preserve"> </w:t>
      </w:r>
      <w:r w:rsidR="00925573" w:rsidRPr="00B92BBB">
        <w:t>10</w:t>
      </w:r>
      <w:r w:rsidR="00925573" w:rsidRPr="00B92BBB">
        <w:rPr>
          <w:spacing w:val="-3"/>
        </w:rPr>
        <w:t xml:space="preserve"> </w:t>
      </w:r>
      <w:r w:rsidR="00925573" w:rsidRPr="00B92BBB">
        <w:t>segundos.</w:t>
      </w:r>
    </w:p>
    <w:p w14:paraId="0C932F60" w14:textId="77777777" w:rsidR="00925573" w:rsidRPr="008D60AA" w:rsidRDefault="00925573" w:rsidP="00C4521A">
      <w:pPr>
        <w:pStyle w:val="Corpodetexto"/>
        <w:spacing w:before="9"/>
        <w:rPr>
          <w:rFonts w:ascii="Times New Roman" w:hAnsi="Times New Roman"/>
          <w:color w:val="C00000"/>
          <w:sz w:val="24"/>
          <w:szCs w:val="24"/>
        </w:rPr>
      </w:pPr>
    </w:p>
    <w:p w14:paraId="71917B8F" w14:textId="77777777" w:rsidR="00BC2CFA" w:rsidRPr="00AC6309" w:rsidRDefault="00BC2CFA" w:rsidP="00C4521A">
      <w:pPr>
        <w:spacing w:before="1"/>
        <w:ind w:right="144"/>
        <w:jc w:val="both"/>
        <w:rPr>
          <w:rFonts w:ascii="Times New Roman" w:hAnsi="Times New Roman" w:cs="Times New Roman"/>
          <w:color w:val="000000" w:themeColor="text1"/>
          <w:sz w:val="24"/>
          <w:szCs w:val="24"/>
        </w:rPr>
      </w:pPr>
      <w:r w:rsidRPr="00AC6309">
        <w:rPr>
          <w:rFonts w:ascii="Times New Roman" w:hAnsi="Times New Roman" w:cs="Times New Roman"/>
          <w:color w:val="000000" w:themeColor="text1"/>
          <w:sz w:val="24"/>
          <w:szCs w:val="24"/>
        </w:rPr>
        <w:t xml:space="preserve">Dispensa Eletrônica exclusiva para ME/EPP/MEI, nos termos da Lei Complementar nº 123/06. </w:t>
      </w:r>
    </w:p>
    <w:p w14:paraId="44FF6C59" w14:textId="77777777" w:rsidR="00DD0253" w:rsidRDefault="00DD0253" w:rsidP="00C4521A">
      <w:pPr>
        <w:spacing w:before="1"/>
        <w:ind w:right="144"/>
        <w:jc w:val="both"/>
        <w:rPr>
          <w:rFonts w:ascii="Times New Roman" w:hAnsi="Times New Roman" w:cs="Times New Roman"/>
          <w:sz w:val="24"/>
          <w:szCs w:val="24"/>
        </w:rPr>
      </w:pPr>
    </w:p>
    <w:p w14:paraId="058D29F4" w14:textId="551D40CC" w:rsidR="00925573" w:rsidRPr="0051397C" w:rsidRDefault="00925573" w:rsidP="00C4521A">
      <w:pPr>
        <w:spacing w:before="1"/>
        <w:ind w:right="144"/>
        <w:jc w:val="both"/>
        <w:rPr>
          <w:rFonts w:ascii="Times New Roman" w:hAnsi="Times New Roman" w:cs="Times New Roman"/>
          <w:sz w:val="24"/>
          <w:szCs w:val="24"/>
        </w:rPr>
      </w:pPr>
      <w:r w:rsidRPr="0051397C">
        <w:rPr>
          <w:rFonts w:ascii="Times New Roman" w:hAnsi="Times New Roman" w:cs="Times New Roman"/>
          <w:sz w:val="24"/>
          <w:szCs w:val="24"/>
        </w:rPr>
        <w:t xml:space="preserve">Dispensa Eletrônica </w:t>
      </w:r>
      <w:r w:rsidR="00C4521A">
        <w:rPr>
          <w:rFonts w:ascii="Times New Roman" w:hAnsi="Times New Roman" w:cs="Times New Roman"/>
          <w:sz w:val="24"/>
          <w:szCs w:val="24"/>
        </w:rPr>
        <w:t>p</w:t>
      </w:r>
      <w:r w:rsidRPr="0051397C">
        <w:rPr>
          <w:rFonts w:ascii="Times New Roman" w:hAnsi="Times New Roman" w:cs="Times New Roman"/>
          <w:sz w:val="24"/>
          <w:szCs w:val="24"/>
        </w:rPr>
        <w:t xml:space="preserve">razo para envio da </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documentação: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Até</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2</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(duas)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após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convocação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realizada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Operador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Sistema:</w:t>
      </w:r>
      <w:r w:rsidRPr="00EF2D6E">
        <w:rPr>
          <w:rFonts w:ascii="Times New Roman" w:hAnsi="Times New Roman" w:cs="Times New Roman"/>
          <w:spacing w:val="1"/>
          <w:sz w:val="24"/>
          <w:szCs w:val="24"/>
        </w:rPr>
        <w:t xml:space="preserve"> </w:t>
      </w:r>
      <w:hyperlink r:id="rId12" w:history="1">
        <w:bookmarkStart w:id="0" w:name="_Hlk160799815"/>
        <w:r w:rsidR="005C6ABE" w:rsidRPr="00EF2D6E">
          <w:rPr>
            <w:rStyle w:val="Hyperlink"/>
            <w:rFonts w:ascii="Times New Roman" w:hAnsi="Times New Roman" w:cs="Times New Roman"/>
            <w:color w:val="auto"/>
            <w:sz w:val="24"/>
            <w:szCs w:val="24"/>
          </w:rPr>
          <w:t>http://https://bnc.org.br</w:t>
        </w:r>
        <w:bookmarkEnd w:id="0"/>
        <w:r w:rsidR="005C6ABE" w:rsidRPr="00EF2D6E">
          <w:rPr>
            <w:rStyle w:val="Hyperlink"/>
            <w:rFonts w:ascii="Times New Roman" w:hAnsi="Times New Roman" w:cs="Times New Roman"/>
            <w:color w:val="auto"/>
            <w:sz w:val="24"/>
            <w:szCs w:val="24"/>
          </w:rPr>
          <w:t>.</w:t>
        </w:r>
      </w:hyperlink>
    </w:p>
    <w:p w14:paraId="778AC5A9" w14:textId="77777777" w:rsidR="00925573" w:rsidRPr="0051397C" w:rsidRDefault="00925573" w:rsidP="00C4521A">
      <w:pPr>
        <w:spacing w:before="91" w:line="242" w:lineRule="auto"/>
        <w:ind w:right="148"/>
        <w:jc w:val="both"/>
        <w:rPr>
          <w:rFonts w:ascii="Times New Roman" w:hAnsi="Times New Roman" w:cs="Times New Roman"/>
          <w:sz w:val="24"/>
          <w:szCs w:val="24"/>
        </w:rPr>
      </w:pPr>
      <w:r w:rsidRPr="0051397C">
        <w:rPr>
          <w:rFonts w:ascii="Times New Roman" w:hAnsi="Times New Roman" w:cs="Times New Roman"/>
          <w:sz w:val="24"/>
          <w:szCs w:val="24"/>
        </w:rPr>
        <w:t>A empresa participante poderá cancelar a proposta enviada até o prazo final para registro de proposta, após esse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horário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não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é</w:t>
      </w:r>
      <w:r w:rsidRPr="0051397C">
        <w:rPr>
          <w:rFonts w:ascii="Times New Roman" w:hAnsi="Times New Roman" w:cs="Times New Roman"/>
          <w:spacing w:val="-6"/>
          <w:sz w:val="24"/>
          <w:szCs w:val="24"/>
        </w:rPr>
        <w:t xml:space="preserve"> </w:t>
      </w:r>
      <w:r w:rsidRPr="0051397C">
        <w:rPr>
          <w:rFonts w:ascii="Times New Roman" w:hAnsi="Times New Roman" w:cs="Times New Roman"/>
          <w:sz w:val="24"/>
          <w:szCs w:val="24"/>
        </w:rPr>
        <w:t>permitido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cancelamento</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proposta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enviada.</w:t>
      </w:r>
    </w:p>
    <w:p w14:paraId="7A04A331" w14:textId="77777777" w:rsidR="00351CDA" w:rsidRDefault="00351CDA" w:rsidP="00C4521A">
      <w:pPr>
        <w:ind w:right="147"/>
        <w:jc w:val="both"/>
        <w:rPr>
          <w:rFonts w:ascii="Times New Roman" w:hAnsi="Times New Roman" w:cs="Times New Roman"/>
          <w:sz w:val="24"/>
          <w:szCs w:val="24"/>
        </w:rPr>
      </w:pPr>
    </w:p>
    <w:p w14:paraId="63C76C93" w14:textId="0F18780D" w:rsidR="00925573" w:rsidRDefault="00925573" w:rsidP="00ED228C">
      <w:pPr>
        <w:ind w:right="147"/>
        <w:jc w:val="both"/>
        <w:rPr>
          <w:rFonts w:ascii="Times New Roman" w:hAnsi="Times New Roman" w:cs="Times New Roman"/>
          <w:sz w:val="24"/>
          <w:szCs w:val="24"/>
        </w:rPr>
      </w:pPr>
      <w:r w:rsidRPr="0051397C">
        <w:rPr>
          <w:rFonts w:ascii="Times New Roman" w:hAnsi="Times New Roman" w:cs="Times New Roman"/>
          <w:sz w:val="24"/>
          <w:szCs w:val="24"/>
        </w:rPr>
        <w:t>A solicitação de esclarecimento de dúvidas a respeito das condições deste Edital e de outros assuntos relacionados à</w:t>
      </w:r>
      <w:r w:rsidRPr="0051397C">
        <w:rPr>
          <w:rFonts w:ascii="Times New Roman" w:hAnsi="Times New Roman" w:cs="Times New Roman"/>
          <w:spacing w:val="-52"/>
          <w:sz w:val="24"/>
          <w:szCs w:val="24"/>
        </w:rPr>
        <w:t xml:space="preserve"> </w:t>
      </w:r>
      <w:r w:rsidRPr="0051397C">
        <w:rPr>
          <w:rFonts w:ascii="Times New Roman" w:hAnsi="Times New Roman" w:cs="Times New Roman"/>
          <w:sz w:val="24"/>
          <w:szCs w:val="24"/>
        </w:rPr>
        <w:t>presente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Dispensa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eletrônica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deverá</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ser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efetuada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pelas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empresas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interessadas</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em</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participar</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do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certame,</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 xml:space="preserve">exclusivamente pelo Sistema, através do e-mail: </w:t>
      </w:r>
      <w:r>
        <w:fldChar w:fldCharType="begin"/>
      </w:r>
      <w:r>
        <w:instrText>HYPERLINK "mailto:licitacao@iraquara.ba.gov.br" \h</w:instrText>
      </w:r>
      <w:r>
        <w:fldChar w:fldCharType="separate"/>
      </w:r>
      <w:r w:rsidRPr="0051397C">
        <w:rPr>
          <w:rFonts w:ascii="Times New Roman" w:hAnsi="Times New Roman" w:cs="Times New Roman"/>
          <w:sz w:val="24"/>
          <w:szCs w:val="24"/>
        </w:rPr>
        <w:t xml:space="preserve">licitacao@iraquara.ba.gov.br, </w:t>
      </w:r>
      <w:r>
        <w:fldChar w:fldCharType="end"/>
      </w:r>
      <w:r w:rsidRPr="0051397C">
        <w:rPr>
          <w:rFonts w:ascii="Times New Roman" w:hAnsi="Times New Roman" w:cs="Times New Roman"/>
          <w:sz w:val="24"/>
          <w:szCs w:val="24"/>
        </w:rPr>
        <w:t>em até 48h antes do início da sessão</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pública</w:t>
      </w:r>
      <w:r w:rsidRPr="0051397C">
        <w:rPr>
          <w:rFonts w:ascii="Times New Roman" w:hAnsi="Times New Roman" w:cs="Times New Roman"/>
          <w:spacing w:val="-2"/>
          <w:sz w:val="24"/>
          <w:szCs w:val="24"/>
        </w:rPr>
        <w:t xml:space="preserve"> </w:t>
      </w:r>
      <w:r w:rsidRPr="0051397C">
        <w:rPr>
          <w:rFonts w:ascii="Times New Roman" w:hAnsi="Times New Roman" w:cs="Times New Roman"/>
          <w:sz w:val="24"/>
          <w:szCs w:val="24"/>
        </w:rPr>
        <w:t>para</w:t>
      </w:r>
      <w:r w:rsidRPr="0051397C">
        <w:rPr>
          <w:rFonts w:ascii="Times New Roman" w:hAnsi="Times New Roman" w:cs="Times New Roman"/>
          <w:spacing w:val="-1"/>
          <w:sz w:val="24"/>
          <w:szCs w:val="24"/>
        </w:rPr>
        <w:t xml:space="preserve"> </w:t>
      </w:r>
      <w:r w:rsidRPr="0051397C">
        <w:rPr>
          <w:rFonts w:ascii="Times New Roman" w:hAnsi="Times New Roman" w:cs="Times New Roman"/>
          <w:sz w:val="24"/>
          <w:szCs w:val="24"/>
        </w:rPr>
        <w:t>lances.</w:t>
      </w:r>
    </w:p>
    <w:p w14:paraId="38C23A57" w14:textId="77777777" w:rsidR="00ED228C" w:rsidRDefault="00ED228C" w:rsidP="00ED228C">
      <w:pPr>
        <w:ind w:right="147"/>
        <w:jc w:val="both"/>
        <w:rPr>
          <w:rFonts w:ascii="Times New Roman" w:hAnsi="Times New Roman" w:cs="Times New Roman"/>
          <w:sz w:val="24"/>
          <w:szCs w:val="24"/>
        </w:rPr>
      </w:pPr>
    </w:p>
    <w:p w14:paraId="0E44F2DD" w14:textId="77777777" w:rsidR="00ED228C" w:rsidRDefault="00ED228C" w:rsidP="00ED228C">
      <w:pPr>
        <w:ind w:right="147"/>
        <w:jc w:val="both"/>
        <w:rPr>
          <w:rFonts w:ascii="Times New Roman" w:hAnsi="Times New Roman" w:cs="Times New Roman"/>
          <w:sz w:val="24"/>
          <w:szCs w:val="24"/>
        </w:rPr>
      </w:pPr>
    </w:p>
    <w:p w14:paraId="0625BC97" w14:textId="77777777" w:rsidR="00ED228C" w:rsidRDefault="00ED228C" w:rsidP="00ED228C">
      <w:pPr>
        <w:ind w:right="147"/>
        <w:jc w:val="both"/>
        <w:rPr>
          <w:rFonts w:ascii="Times New Roman" w:hAnsi="Times New Roman" w:cs="Times New Roman"/>
          <w:sz w:val="24"/>
          <w:szCs w:val="24"/>
        </w:rPr>
      </w:pPr>
    </w:p>
    <w:p w14:paraId="70C09816" w14:textId="77777777" w:rsidR="00ED228C" w:rsidRDefault="00ED228C" w:rsidP="00ED228C">
      <w:pPr>
        <w:ind w:right="147"/>
        <w:jc w:val="both"/>
        <w:rPr>
          <w:rFonts w:ascii="Times New Roman" w:hAnsi="Times New Roman" w:cs="Times New Roman"/>
          <w:sz w:val="24"/>
          <w:szCs w:val="24"/>
        </w:rPr>
      </w:pPr>
    </w:p>
    <w:p w14:paraId="27977CC7" w14:textId="77777777" w:rsidR="00ED228C" w:rsidRDefault="00ED228C" w:rsidP="00ED228C">
      <w:pPr>
        <w:ind w:right="147"/>
        <w:jc w:val="both"/>
        <w:rPr>
          <w:rFonts w:ascii="Times New Roman" w:hAnsi="Times New Roman" w:cs="Times New Roman"/>
          <w:sz w:val="24"/>
          <w:szCs w:val="24"/>
        </w:rPr>
      </w:pPr>
    </w:p>
    <w:p w14:paraId="799AB0A3" w14:textId="77777777" w:rsidR="00ED228C" w:rsidRDefault="00ED228C" w:rsidP="00ED228C">
      <w:pPr>
        <w:ind w:right="147"/>
        <w:jc w:val="both"/>
        <w:rPr>
          <w:rFonts w:ascii="Times New Roman" w:hAnsi="Times New Roman" w:cs="Times New Roman"/>
          <w:sz w:val="24"/>
          <w:szCs w:val="24"/>
        </w:rPr>
      </w:pPr>
    </w:p>
    <w:p w14:paraId="3E774EF5" w14:textId="77777777" w:rsidR="00ED228C" w:rsidRPr="00ED228C" w:rsidRDefault="00ED228C" w:rsidP="00ED228C">
      <w:pPr>
        <w:ind w:right="147"/>
        <w:jc w:val="both"/>
        <w:rPr>
          <w:rFonts w:ascii="Times New Roman" w:hAnsi="Times New Roman" w:cs="Times New Roman"/>
          <w:sz w:val="24"/>
          <w:szCs w:val="24"/>
        </w:rPr>
      </w:pPr>
    </w:p>
    <w:p w14:paraId="35BDE64D" w14:textId="46CBCD3E" w:rsidR="0051397C" w:rsidRDefault="00925573" w:rsidP="00EF2D6E">
      <w:pPr>
        <w:pStyle w:val="PargrafodaLista"/>
        <w:numPr>
          <w:ilvl w:val="0"/>
          <w:numId w:val="17"/>
        </w:numPr>
        <w:tabs>
          <w:tab w:val="left" w:pos="585"/>
        </w:tabs>
        <w:ind w:left="0" w:firstLine="0"/>
        <w:jc w:val="both"/>
        <w:rPr>
          <w:b/>
        </w:rPr>
      </w:pPr>
      <w:r w:rsidRPr="0051397C">
        <w:rPr>
          <w:b/>
        </w:rPr>
        <w:t>DO</w:t>
      </w:r>
      <w:r w:rsidRPr="0051397C">
        <w:rPr>
          <w:b/>
          <w:spacing w:val="-5"/>
        </w:rPr>
        <w:t xml:space="preserve"> </w:t>
      </w:r>
      <w:r w:rsidRPr="0051397C">
        <w:rPr>
          <w:b/>
        </w:rPr>
        <w:t>OBJETO</w:t>
      </w:r>
    </w:p>
    <w:p w14:paraId="138DA396" w14:textId="77777777" w:rsidR="00EE4EA9" w:rsidRPr="0051397C" w:rsidRDefault="00EE4EA9" w:rsidP="00C4521A">
      <w:pPr>
        <w:pStyle w:val="PargrafodaLista"/>
        <w:tabs>
          <w:tab w:val="left" w:pos="585"/>
        </w:tabs>
        <w:ind w:left="0"/>
        <w:jc w:val="both"/>
        <w:rPr>
          <w:b/>
        </w:rPr>
      </w:pPr>
    </w:p>
    <w:p w14:paraId="4172C31D" w14:textId="62C38335" w:rsidR="00B24AC9" w:rsidRDefault="00BA2137" w:rsidP="00EE4EA9">
      <w:pPr>
        <w:spacing w:line="276" w:lineRule="auto"/>
        <w:jc w:val="both"/>
        <w:rPr>
          <w:rFonts w:ascii="Times New Roman" w:hAnsi="Times New Roman" w:cs="Times New Roman"/>
          <w:b/>
          <w:bCs/>
        </w:rPr>
      </w:pPr>
      <w:r>
        <w:rPr>
          <w:rFonts w:ascii="Times New Roman" w:hAnsi="Times New Roman" w:cs="Times New Roman"/>
          <w:b/>
          <w:bCs/>
        </w:rPr>
        <w:t xml:space="preserve">CONTRATAÇÃO DE EMPRESA ESPECIALIZADA EM PRESTAÇÃO DE SERVIÇO DE ACONDICIONAMENTO, COLETA, TRANSPORTE, TRATAMENTO E DESTINAÇÃO FINAL DE RESÍDUOS DE SAÚDE, CLASSES A B e E. TIPO: MENOR PREÇO GLOBAL, CONFORME CONDIÇÕES, QUANTIDADES E EXIGÊNCIAS ESTABELECIDAS NESTE EDITAL </w:t>
      </w:r>
      <w:r w:rsidRPr="002061B8">
        <w:rPr>
          <w:rFonts w:ascii="Times New Roman" w:hAnsi="Times New Roman" w:cs="Times New Roman"/>
          <w:b/>
          <w:bCs/>
        </w:rPr>
        <w:t>E SEUS ANEXOS</w:t>
      </w:r>
      <w:r w:rsidR="00B24AC9" w:rsidRPr="002061B8">
        <w:rPr>
          <w:rFonts w:ascii="Times New Roman" w:hAnsi="Times New Roman" w:cs="Times New Roman"/>
          <w:b/>
          <w:bCs/>
        </w:rPr>
        <w:t>.</w:t>
      </w:r>
    </w:p>
    <w:p w14:paraId="1C6F6BE0" w14:textId="37513533" w:rsidR="00925573" w:rsidRPr="0051397C" w:rsidRDefault="006C6204" w:rsidP="00EE4EA9">
      <w:pPr>
        <w:spacing w:line="276" w:lineRule="auto"/>
        <w:jc w:val="both"/>
        <w:rPr>
          <w:rFonts w:ascii="Times New Roman" w:hAnsi="Times New Roman" w:cs="Times New Roman"/>
          <w:sz w:val="24"/>
          <w:szCs w:val="24"/>
        </w:rPr>
      </w:pPr>
      <w:r w:rsidRPr="0051397C">
        <w:rPr>
          <w:rFonts w:ascii="Times New Roman" w:hAnsi="Times New Roman" w:cs="Times New Roman"/>
          <w:b/>
          <w:sz w:val="24"/>
          <w:szCs w:val="24"/>
        </w:rPr>
        <w:t xml:space="preserve">      </w:t>
      </w:r>
      <w:r w:rsidR="00925573" w:rsidRPr="0051397C">
        <w:rPr>
          <w:rFonts w:ascii="Times New Roman" w:hAnsi="Times New Roman" w:cs="Times New Roman"/>
          <w:noProof/>
          <w:sz w:val="24"/>
          <w:szCs w:val="24"/>
          <w:lang w:val="pt-BR" w:eastAsia="pt-BR"/>
        </w:rPr>
        <w:drawing>
          <wp:anchor distT="0" distB="0" distL="0" distR="0" simplePos="0" relativeHeight="251655680" behindDoc="1" locked="0" layoutInCell="1" allowOverlap="1" wp14:anchorId="49E33E24" wp14:editId="2DD3B93B">
            <wp:simplePos x="0" y="0"/>
            <wp:positionH relativeFrom="page">
              <wp:posOffset>293066</wp:posOffset>
            </wp:positionH>
            <wp:positionV relativeFrom="page">
              <wp:posOffset>342900</wp:posOffset>
            </wp:positionV>
            <wp:extent cx="1069008" cy="9188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3" cstate="print"/>
                    <a:stretch>
                      <a:fillRect/>
                    </a:stretch>
                  </pic:blipFill>
                  <pic:spPr>
                    <a:xfrm>
                      <a:off x="0" y="0"/>
                      <a:ext cx="1069008" cy="918845"/>
                    </a:xfrm>
                    <a:prstGeom prst="rect">
                      <a:avLst/>
                    </a:prstGeom>
                  </pic:spPr>
                </pic:pic>
              </a:graphicData>
            </a:graphic>
          </wp:anchor>
        </w:drawing>
      </w:r>
    </w:p>
    <w:p w14:paraId="798A263F" w14:textId="60BB07FE" w:rsidR="00925573" w:rsidRPr="0051397C" w:rsidRDefault="00925573" w:rsidP="00AE207F">
      <w:pPr>
        <w:jc w:val="both"/>
        <w:rPr>
          <w:rFonts w:ascii="Times New Roman" w:hAnsi="Times New Roman" w:cs="Times New Roman"/>
          <w:sz w:val="24"/>
          <w:szCs w:val="24"/>
        </w:rPr>
      </w:pPr>
      <w:r w:rsidRPr="0051397C">
        <w:rPr>
          <w:rFonts w:ascii="Times New Roman" w:hAnsi="Times New Roman" w:cs="Times New Roman"/>
          <w:sz w:val="24"/>
          <w:szCs w:val="24"/>
        </w:rPr>
        <w:t xml:space="preserve">O critério de julgamento adotado será o de </w:t>
      </w:r>
      <w:r w:rsidR="00DB337E">
        <w:rPr>
          <w:rFonts w:ascii="Times New Roman" w:hAnsi="Times New Roman" w:cs="Times New Roman"/>
          <w:sz w:val="24"/>
          <w:szCs w:val="24"/>
        </w:rPr>
        <w:t>MENOR PREÇO GLOBAL</w:t>
      </w:r>
      <w:r w:rsidRPr="0051397C">
        <w:rPr>
          <w:rFonts w:ascii="Times New Roman" w:hAnsi="Times New Roman" w:cs="Times New Roman"/>
          <w:sz w:val="24"/>
          <w:szCs w:val="24"/>
        </w:rPr>
        <w:t xml:space="preserve"> observadas as exigências contidas neste Aviso de Dispensa Eletrônica e seus Anexos quanto às especificações do objeto.</w:t>
      </w:r>
    </w:p>
    <w:p w14:paraId="43EA2FBB" w14:textId="77777777" w:rsidR="00925573" w:rsidRPr="0051397C" w:rsidRDefault="00925573" w:rsidP="00BC2CFA">
      <w:pPr>
        <w:pStyle w:val="Corpodetexto"/>
        <w:spacing w:before="5"/>
        <w:rPr>
          <w:rFonts w:ascii="Times New Roman" w:hAnsi="Times New Roman"/>
          <w:sz w:val="24"/>
          <w:szCs w:val="24"/>
        </w:rPr>
      </w:pPr>
    </w:p>
    <w:p w14:paraId="6BABBA09" w14:textId="77777777"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 PARTICIPAÇÃO NA DISPENSA ELETRÔNICA. </w:t>
      </w:r>
    </w:p>
    <w:p w14:paraId="360CE687" w14:textId="77777777" w:rsidR="00BC2CFA" w:rsidRPr="00312FE6"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 A participação na presente dispensa eletrônica se dará mediante Sistema de Dispensa Eletrônica através do </w:t>
      </w:r>
      <w:r w:rsidRPr="00312FE6">
        <w:rPr>
          <w:rFonts w:ascii="Times New Roman" w:hAnsi="Times New Roman" w:cs="Times New Roman"/>
          <w:sz w:val="24"/>
          <w:szCs w:val="24"/>
        </w:rPr>
        <w:t xml:space="preserve">site  </w:t>
      </w:r>
      <w:hyperlink r:id="rId14" w:history="1">
        <w:r w:rsidRPr="00312FE6">
          <w:rPr>
            <w:rFonts w:ascii="Times New Roman" w:hAnsi="Times New Roman" w:cs="Times New Roman"/>
            <w:sz w:val="24"/>
            <w:szCs w:val="24"/>
          </w:rPr>
          <w:t>https://www.bnc.org.br/</w:t>
        </w:r>
      </w:hyperlink>
      <w:r w:rsidRPr="00312FE6">
        <w:rPr>
          <w:rFonts w:ascii="Times New Roman" w:hAnsi="Times New Roman" w:cs="Times New Roman"/>
          <w:sz w:val="24"/>
          <w:szCs w:val="24"/>
        </w:rPr>
        <w:t>.</w:t>
      </w:r>
    </w:p>
    <w:p w14:paraId="27F49B3E"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2.1.1. Os fornecedores deverão atender aos procedimentos previstos no presente Edital, bem como ter cadastro de acesso ao sistema e operacionalização.</w:t>
      </w:r>
    </w:p>
    <w:p w14:paraId="6DF456F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2.1.2. O fornecedor é o responsável por qualquer transação efetuada diretamente ou por seu representante no Portal, não cabendo ao provedor do Sistema ou à Administração Municipal a responsabilidade por eventuais danos decorrentes de uso indevido da senha, ainda que por terceiros não autorizados. </w:t>
      </w:r>
    </w:p>
    <w:p w14:paraId="51B91979"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 Não poderão participar desta dispensa os fornecedores:</w:t>
      </w:r>
    </w:p>
    <w:p w14:paraId="4513056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2.2.1. que não atendam às condições deste Edital e seus anexos; </w:t>
      </w:r>
    </w:p>
    <w:p w14:paraId="05C3477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2.2.2. estrangeiros que não tenham representação legal no Brasil com poderes expressos para receber citação e responder administrativa ou judicialmente;</w:t>
      </w:r>
    </w:p>
    <w:p w14:paraId="2F9879AB" w14:textId="0DA3DE4F" w:rsidR="00BC2CFA" w:rsidRPr="002061B8" w:rsidRDefault="00BC2CFA" w:rsidP="00BC2CFA">
      <w:pPr>
        <w:jc w:val="both"/>
        <w:rPr>
          <w:rFonts w:ascii="Times New Roman" w:hAnsi="Times New Roman" w:cs="Times New Roman"/>
          <w:b/>
          <w:bCs/>
          <w:sz w:val="24"/>
          <w:szCs w:val="24"/>
        </w:rPr>
      </w:pPr>
      <w:r w:rsidRPr="002061B8">
        <w:rPr>
          <w:rFonts w:ascii="Times New Roman" w:hAnsi="Times New Roman" w:cs="Times New Roman"/>
          <w:b/>
          <w:bCs/>
          <w:sz w:val="24"/>
          <w:szCs w:val="24"/>
        </w:rPr>
        <w:t>2.2.3. que se enquadrem nas seguintes vedações:</w:t>
      </w:r>
    </w:p>
    <w:p w14:paraId="078050C5"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60A73928"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A489817"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 c) pessoa física ou jurídica que se encontre, ao tempo da contratação, impossibilitada de contratar em decorrência de sanção que lhe foi imposta; </w:t>
      </w:r>
    </w:p>
    <w:p w14:paraId="1DFF54B1"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760D5D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08F80374"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2.2.3.1. Equiparam-se aos autores do projeto as empresas integrantes do mesmo grupo econômico; </w:t>
      </w:r>
    </w:p>
    <w:p w14:paraId="2DA94006"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109F993" w14:textId="77777777" w:rsidR="00BC2CFA" w:rsidRPr="002061B8" w:rsidRDefault="00BC2CFA" w:rsidP="00BC2CFA">
      <w:pPr>
        <w:jc w:val="both"/>
        <w:rPr>
          <w:rFonts w:ascii="Times New Roman" w:hAnsi="Times New Roman" w:cs="Times New Roman"/>
          <w:sz w:val="24"/>
          <w:szCs w:val="24"/>
        </w:rPr>
      </w:pPr>
      <w:r w:rsidRPr="002061B8">
        <w:rPr>
          <w:rFonts w:ascii="Times New Roman" w:hAnsi="Times New Roman" w:cs="Times New Roman"/>
          <w:sz w:val="24"/>
          <w:szCs w:val="24"/>
        </w:rPr>
        <w:t xml:space="preserve">2.2.4. </w:t>
      </w:r>
      <w:r>
        <w:rPr>
          <w:rFonts w:ascii="Times New Roman" w:hAnsi="Times New Roman" w:cs="Times New Roman"/>
          <w:sz w:val="24"/>
          <w:szCs w:val="24"/>
        </w:rPr>
        <w:t>O</w:t>
      </w:r>
      <w:r w:rsidRPr="002061B8">
        <w:rPr>
          <w:rFonts w:ascii="Times New Roman" w:hAnsi="Times New Roman" w:cs="Times New Roman"/>
          <w:sz w:val="24"/>
          <w:szCs w:val="24"/>
        </w:rPr>
        <w:t>rganizações da Sociedade Civil de Interesse Público - OSCIP, atuando nessa condição (Acórdão nº 746/2014-TCU-Plenário).</w:t>
      </w:r>
    </w:p>
    <w:p w14:paraId="06B85C9D" w14:textId="77777777" w:rsidR="00BC2CFA" w:rsidRPr="002061B8" w:rsidRDefault="00BC2CFA" w:rsidP="00BC2CFA">
      <w:pPr>
        <w:jc w:val="both"/>
        <w:rPr>
          <w:rFonts w:ascii="Times New Roman" w:hAnsi="Times New Roman" w:cs="Times New Roman"/>
          <w:sz w:val="24"/>
          <w:szCs w:val="24"/>
        </w:rPr>
      </w:pPr>
    </w:p>
    <w:p w14:paraId="38CC3C9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lastRenderedPageBreak/>
        <w:t>3.INGRESSO NA DISPENSA ELETRÔNICA E CADASTRAMENTO DA PROPOSTA INICIAL</w:t>
      </w:r>
    </w:p>
    <w:p w14:paraId="591DCD6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675CB57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AAB5F8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B7D16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3.3. Todas as especificações do objeto contidas na proposta, em especial o preço, vinculam a Contratada.</w:t>
      </w:r>
    </w:p>
    <w:p w14:paraId="18E3CF9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3.4. Nos valores propostos estarão inclusos todos os custos operacionais, encargos previdenciários, trabalhistas, tributários, comerciais e quaisquer outros que incidam direta ou indiretamente na prestação dos serviços;</w:t>
      </w:r>
    </w:p>
    <w:p w14:paraId="769EC3F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43D1CA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3.5. Se o regime tributário da empresa implicar o recolhimento de tributos em percentuais variáveis, a cotação adequada será a que corresponde à média dos efetivos recolhimentos da empresa nos últimos doze meses.</w:t>
      </w:r>
    </w:p>
    <w:p w14:paraId="625A36B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39F2678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3.7. A apresentação da proposta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21D4777" w14:textId="15BD2CE8"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Fica facultado ao fornecedor, ao cadastrar sua proposta inicial, a parametrização de valor final mínimo, com o registro do seu lance final aceitável (menor preço ou maior desconto, conforme o caso).</w:t>
      </w:r>
    </w:p>
    <w:p w14:paraId="084B688A" w14:textId="1806F4C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.1. Feita essa opção os lances serão enviados automaticamente pelo sistema, respeitados os limites cadastrados pelo fornecedor e o intervalo mínimo entre lances previsto neste aviso. </w:t>
      </w:r>
    </w:p>
    <w:p w14:paraId="4FF63479" w14:textId="574741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.1.1. Sem prejuízo do disposto acima, os lances poderão ser enviados manualmente, na forma da seção respectiva deste Aviso de Contratação Direta;</w:t>
      </w:r>
    </w:p>
    <w:p w14:paraId="3347E498" w14:textId="2870CE6C"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.2. O valor final mínimo poderá ser alterado pelo fornecedor durante a fase de disputa, desde que não assuma valor superior a lance já registrado por ele no sistema. </w:t>
      </w:r>
    </w:p>
    <w:p w14:paraId="68195E81" w14:textId="7C7A660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3.</w:t>
      </w:r>
      <w:r w:rsidR="00E921AE" w:rsidRPr="0051397C">
        <w:rPr>
          <w:rFonts w:ascii="Times New Roman" w:hAnsi="Times New Roman" w:cs="Times New Roman"/>
          <w:sz w:val="24"/>
          <w:szCs w:val="24"/>
        </w:rPr>
        <w:t>8</w:t>
      </w:r>
      <w:r w:rsidRPr="0051397C">
        <w:rPr>
          <w:rFonts w:ascii="Times New Roman" w:hAnsi="Times New Roman" w:cs="Times New Roman"/>
          <w:sz w:val="24"/>
          <w:szCs w:val="24"/>
        </w:rPr>
        <w:t xml:space="preserve">.3. O valor mínimo parametrizado possui caráter sigiloso aos demais participantes do certame e para o órgão ou entidade contratante. Apenas os lances efetivamente enviados poderão ser conhecidos dos fornecedores na forma da seção seguinte deste Aviso. </w:t>
      </w:r>
    </w:p>
    <w:p w14:paraId="304B590D" w14:textId="77777777" w:rsidR="00783A88" w:rsidRPr="0051397C" w:rsidRDefault="00783A88" w:rsidP="00783A88">
      <w:pPr>
        <w:jc w:val="both"/>
        <w:rPr>
          <w:rFonts w:ascii="Times New Roman" w:hAnsi="Times New Roman" w:cs="Times New Roman"/>
          <w:sz w:val="24"/>
          <w:szCs w:val="24"/>
        </w:rPr>
      </w:pPr>
    </w:p>
    <w:p w14:paraId="55A4079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4. FASE DE LANCES</w:t>
      </w:r>
    </w:p>
    <w:p w14:paraId="2178AEE1" w14:textId="6E3FAD6F"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4.1  A partir </w:t>
      </w:r>
      <w:r w:rsidRPr="0051397C">
        <w:rPr>
          <w:rFonts w:ascii="Times New Roman" w:hAnsi="Times New Roman" w:cs="Times New Roman"/>
          <w:color w:val="000000" w:themeColor="text1"/>
          <w:sz w:val="24"/>
          <w:szCs w:val="24"/>
        </w:rPr>
        <w:t>das 0</w:t>
      </w:r>
      <w:r w:rsidR="00B856F0" w:rsidRPr="0051397C">
        <w:rPr>
          <w:rFonts w:ascii="Times New Roman" w:hAnsi="Times New Roman" w:cs="Times New Roman"/>
          <w:color w:val="000000" w:themeColor="text1"/>
          <w:sz w:val="24"/>
          <w:szCs w:val="24"/>
        </w:rPr>
        <w:t>9</w:t>
      </w:r>
      <w:r w:rsidR="00F4624B" w:rsidRPr="0051397C">
        <w:rPr>
          <w:rFonts w:ascii="Times New Roman" w:hAnsi="Times New Roman" w:cs="Times New Roman"/>
          <w:color w:val="000000" w:themeColor="text1"/>
          <w:sz w:val="24"/>
          <w:szCs w:val="24"/>
        </w:rPr>
        <w:t>:</w:t>
      </w:r>
      <w:r w:rsidR="00F214A5" w:rsidRPr="0051397C">
        <w:rPr>
          <w:rFonts w:ascii="Times New Roman" w:hAnsi="Times New Roman" w:cs="Times New Roman"/>
          <w:color w:val="000000" w:themeColor="text1"/>
          <w:sz w:val="24"/>
          <w:szCs w:val="24"/>
        </w:rPr>
        <w:t>0</w:t>
      </w:r>
      <w:r w:rsidR="00F4624B" w:rsidRPr="0051397C">
        <w:rPr>
          <w:rFonts w:ascii="Times New Roman" w:hAnsi="Times New Roman" w:cs="Times New Roman"/>
          <w:color w:val="000000" w:themeColor="text1"/>
          <w:sz w:val="24"/>
          <w:szCs w:val="24"/>
        </w:rPr>
        <w:t>0</w:t>
      </w:r>
      <w:r w:rsidRPr="0051397C">
        <w:rPr>
          <w:rFonts w:ascii="Times New Roman" w:hAnsi="Times New Roman" w:cs="Times New Roman"/>
          <w:color w:val="000000" w:themeColor="text1"/>
          <w:sz w:val="24"/>
          <w:szCs w:val="24"/>
        </w:rPr>
        <w:t xml:space="preserve"> (</w:t>
      </w:r>
      <w:r w:rsidR="00B856F0" w:rsidRPr="0051397C">
        <w:rPr>
          <w:rFonts w:ascii="Times New Roman" w:hAnsi="Times New Roman" w:cs="Times New Roman"/>
          <w:color w:val="000000" w:themeColor="text1"/>
          <w:sz w:val="24"/>
          <w:szCs w:val="24"/>
        </w:rPr>
        <w:t>nove</w:t>
      </w:r>
      <w:r w:rsidR="00F4624B" w:rsidRPr="0051397C">
        <w:rPr>
          <w:rFonts w:ascii="Times New Roman" w:hAnsi="Times New Roman" w:cs="Times New Roman"/>
          <w:color w:val="000000" w:themeColor="text1"/>
          <w:sz w:val="24"/>
          <w:szCs w:val="24"/>
        </w:rPr>
        <w:t xml:space="preserve"> horas</w:t>
      </w:r>
      <w:r w:rsidRPr="0051397C">
        <w:rPr>
          <w:rFonts w:ascii="Times New Roman" w:hAnsi="Times New Roman" w:cs="Times New Roman"/>
          <w:color w:val="000000" w:themeColor="text1"/>
          <w:sz w:val="24"/>
          <w:szCs w:val="24"/>
        </w:rPr>
        <w:t xml:space="preserve">) </w:t>
      </w:r>
      <w:r w:rsidRPr="0051397C">
        <w:rPr>
          <w:rFonts w:ascii="Times New Roman" w:hAnsi="Times New Roman" w:cs="Times New Roman"/>
          <w:sz w:val="24"/>
          <w:szCs w:val="24"/>
        </w:rPr>
        <w:t xml:space="preserve">na data estabelecida neste edital de </w:t>
      </w:r>
      <w:r w:rsidR="003B1750" w:rsidRPr="0051397C">
        <w:rPr>
          <w:rFonts w:ascii="Times New Roman" w:hAnsi="Times New Roman" w:cs="Times New Roman"/>
          <w:sz w:val="24"/>
          <w:szCs w:val="24"/>
        </w:rPr>
        <w:t>Dispensa Eletrônica</w:t>
      </w:r>
      <w:r w:rsidRPr="0051397C">
        <w:rPr>
          <w:rFonts w:ascii="Times New Roman" w:hAnsi="Times New Roman" w:cs="Times New Roman"/>
          <w:sz w:val="24"/>
          <w:szCs w:val="24"/>
        </w:rPr>
        <w:t>, a sessão pública será automaticamente aberta pelo sistema para cadastro da proposta e o envio de lances públicos e sucessivos, exclusivamente por meio do sistema eletrônico, sendo encerrado no horário de finalização de lances também já previsto neste Edital.</w:t>
      </w:r>
    </w:p>
    <w:p w14:paraId="2DD9A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4.2. Iniciada a etapa competitiva, os fornecedores deverão encaminhar proposta/lances exclusivamente por meio de sistema eletrônico, sendo imediatamente informados do seu recebimento e do valor consignado no registro. </w:t>
      </w:r>
    </w:p>
    <w:p w14:paraId="12D0B839" w14:textId="77777777" w:rsidR="00783A88" w:rsidRPr="0051397C" w:rsidRDefault="00783A88" w:rsidP="00783A88">
      <w:pPr>
        <w:jc w:val="both"/>
        <w:rPr>
          <w:rFonts w:ascii="Times New Roman" w:hAnsi="Times New Roman" w:cs="Times New Roman"/>
          <w:sz w:val="24"/>
          <w:szCs w:val="24"/>
        </w:rPr>
      </w:pPr>
    </w:p>
    <w:p w14:paraId="6C3816C8" w14:textId="3FCBF8B4"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4.2.1. O lance deverá ser ofertado pelo valor total do </w:t>
      </w:r>
      <w:r w:rsidR="002472C2" w:rsidRPr="0051397C">
        <w:rPr>
          <w:rFonts w:ascii="Times New Roman" w:hAnsi="Times New Roman" w:cs="Times New Roman"/>
          <w:b/>
          <w:bCs/>
          <w:sz w:val="24"/>
          <w:szCs w:val="24"/>
        </w:rPr>
        <w:t>lote</w:t>
      </w:r>
      <w:r w:rsidRPr="0051397C">
        <w:rPr>
          <w:rFonts w:ascii="Times New Roman" w:hAnsi="Times New Roman" w:cs="Times New Roman"/>
          <w:b/>
          <w:bCs/>
          <w:sz w:val="24"/>
          <w:szCs w:val="24"/>
        </w:rPr>
        <w:t xml:space="preserve">. </w:t>
      </w:r>
    </w:p>
    <w:p w14:paraId="2082FA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4.3. O fornecedor somente poderá oferecer valor inferior ou maior percentual de desconto em relação ao último lance por ele ofertado e registrado pelo sistema.</w:t>
      </w:r>
    </w:p>
    <w:p w14:paraId="5BBFA3E1" w14:textId="7F7C44C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desta Contratação. </w:t>
      </w:r>
    </w:p>
    <w:p w14:paraId="61FEE2CD"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sz w:val="24"/>
          <w:szCs w:val="24"/>
        </w:rPr>
        <w:t xml:space="preserve">4.3.2. O intervalo mínimo de diferença de valores ou percentuais entre os lances, que incidirá tanto em relação aos lances intermediários quanto em relação ao que cobrir a melhor oferta é de </w:t>
      </w:r>
      <w:r w:rsidRPr="0051397C">
        <w:rPr>
          <w:rFonts w:ascii="Times New Roman" w:hAnsi="Times New Roman" w:cs="Times New Roman"/>
          <w:color w:val="000000" w:themeColor="text1"/>
          <w:sz w:val="24"/>
          <w:szCs w:val="24"/>
        </w:rPr>
        <w:t>R$ 10,00 (dez reais).</w:t>
      </w:r>
    </w:p>
    <w:p w14:paraId="0A4FBA2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4.4. Havendo lances iguais ao menor já ofertado, prevalecerá aquele que for recebido e registrado primeiro no sistema. </w:t>
      </w:r>
    </w:p>
    <w:p w14:paraId="2FA612CF" w14:textId="130AB6A3"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4.5. Caso o fornecedor não apresente lances, concorrerá com o valor de sua proposta. </w:t>
      </w:r>
    </w:p>
    <w:p w14:paraId="112C6D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4.6. Durante o procedimento, os fornecedores serão informados, em tempo real, do valor do menor lance registrado, vedada a identificação do fornecedor.</w:t>
      </w:r>
    </w:p>
    <w:p w14:paraId="70700EA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 Imediatamente após o término do prazo estabelecido para a fase de lances, haverá o seu encerramento, com o ordenamento e divulgação dos lances, pelo sistema, em ordem crescente de classificação. </w:t>
      </w:r>
    </w:p>
    <w:p w14:paraId="15EFCF4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4.7.1. O encerramento da fase de lances ocorrerá de forma automática pontualmente no horário indicado, sem qualquer possibilidade de prorrogação e não havendo tempo aleatório ou mecanismo similar. </w:t>
      </w:r>
    </w:p>
    <w:p w14:paraId="2BEF94C3" w14:textId="77777777" w:rsidR="00783A88" w:rsidRPr="0051397C" w:rsidRDefault="00783A88" w:rsidP="00783A88">
      <w:pPr>
        <w:jc w:val="both"/>
        <w:rPr>
          <w:rFonts w:ascii="Times New Roman" w:hAnsi="Times New Roman" w:cs="Times New Roman"/>
          <w:sz w:val="24"/>
          <w:szCs w:val="24"/>
        </w:rPr>
      </w:pPr>
    </w:p>
    <w:p w14:paraId="212AB8A3"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5. JULGAMENTO DAS PROPOSTAS DE PREÇO.</w:t>
      </w:r>
    </w:p>
    <w:p w14:paraId="7EF9F6B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 Encerrada a fase de lances, será verificada a conformidade da proposta classificada em primeiro lugar quanto à adequação do objeto e à compatibilidade do preço em relação ao estipulado para a contratação.</w:t>
      </w:r>
    </w:p>
    <w:p w14:paraId="567BB35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 No caso de o preço da proposta vencedora estar acima do estimado pela Administração, poderá haver a negociação de condições mais vantajosas. </w:t>
      </w:r>
    </w:p>
    <w:p w14:paraId="629BBBB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5.2.1. Neste caso, será encaminhada contraproposta ao fornecedor que tenha apresentado o melhor preço, para que seja obtida melhor proposta com preço compatível ao estimado pela Administração. </w:t>
      </w:r>
    </w:p>
    <w:p w14:paraId="0B7C39C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37C1AE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5.2.3. Em qualquer caso, concluída a negociação, o resultado será registrado na ata do procedimento da dispensa eletrônica. </w:t>
      </w:r>
    </w:p>
    <w:p w14:paraId="1C54614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5.3. Estando o preço compatível, será solicitado o envio da proposta e, se necessário, de documentos complementares, adequada ao último lance.</w:t>
      </w:r>
    </w:p>
    <w:p w14:paraId="6C259D83" w14:textId="77777777" w:rsidR="00783A88" w:rsidRPr="0051397C" w:rsidRDefault="00783A88" w:rsidP="00783A88">
      <w:pPr>
        <w:jc w:val="both"/>
        <w:rPr>
          <w:rFonts w:ascii="Times New Roman" w:hAnsi="Times New Roman" w:cs="Times New Roman"/>
          <w:sz w:val="24"/>
          <w:szCs w:val="24"/>
        </w:rPr>
      </w:pPr>
    </w:p>
    <w:p w14:paraId="7A18A2EC" w14:textId="31A427CD"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 xml:space="preserve"> 5.4. </w:t>
      </w:r>
      <w:r w:rsidRPr="0051397C">
        <w:rPr>
          <w:rFonts w:ascii="Times New Roman" w:hAnsi="Times New Roman" w:cs="Times New Roman"/>
          <w:b/>
          <w:bCs/>
          <w:sz w:val="24"/>
          <w:szCs w:val="24"/>
        </w:rPr>
        <w:t xml:space="preserve">O prazo de validade da proposta não será inferior a </w:t>
      </w:r>
      <w:r w:rsidR="008D60AA">
        <w:rPr>
          <w:rFonts w:ascii="Times New Roman" w:hAnsi="Times New Roman" w:cs="Times New Roman"/>
          <w:b/>
          <w:bCs/>
          <w:sz w:val="24"/>
          <w:szCs w:val="24"/>
        </w:rPr>
        <w:t>9</w:t>
      </w:r>
      <w:r w:rsidRPr="0051397C">
        <w:rPr>
          <w:rFonts w:ascii="Times New Roman" w:hAnsi="Times New Roman" w:cs="Times New Roman"/>
          <w:b/>
          <w:bCs/>
          <w:sz w:val="24"/>
          <w:szCs w:val="24"/>
        </w:rPr>
        <w:t>0 (</w:t>
      </w:r>
      <w:r w:rsidR="008D60AA">
        <w:rPr>
          <w:rFonts w:ascii="Times New Roman" w:hAnsi="Times New Roman" w:cs="Times New Roman"/>
          <w:b/>
          <w:bCs/>
          <w:sz w:val="24"/>
          <w:szCs w:val="24"/>
        </w:rPr>
        <w:t>noventa</w:t>
      </w:r>
      <w:r w:rsidRPr="0051397C">
        <w:rPr>
          <w:rFonts w:ascii="Times New Roman" w:hAnsi="Times New Roman" w:cs="Times New Roman"/>
          <w:b/>
          <w:bCs/>
          <w:sz w:val="24"/>
          <w:szCs w:val="24"/>
        </w:rPr>
        <w:t>) dias, a contar da data de sua apresentação.</w:t>
      </w:r>
    </w:p>
    <w:p w14:paraId="1E2F2D2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 Será desclassificada a proposta vencedora que: </w:t>
      </w:r>
    </w:p>
    <w:p w14:paraId="12E3D68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5.5.1. contiver vícios insanáveis; </w:t>
      </w:r>
    </w:p>
    <w:p w14:paraId="49AAF7E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5.5.2. não obedecer às especificações técnicas pormenorizadas neste aviso ou em seus anexos; </w:t>
      </w:r>
    </w:p>
    <w:p w14:paraId="3EF61FF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5.5.3. apresentar preços inexequíveis ou permanecerem acima do preço máximo definido para a contratação;</w:t>
      </w:r>
    </w:p>
    <w:p w14:paraId="0335B4B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5.5.4. não tiverem sua exequibilidade demonstrada, quando exigido pela Administração; </w:t>
      </w:r>
    </w:p>
    <w:p w14:paraId="3E62330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5.5.5. apresentar desconformidade com quaisquer outras exigências deste aviso ou seus anexos, desde que insanável.</w:t>
      </w:r>
    </w:p>
    <w:p w14:paraId="584CAB5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 Quando o fornecedor não conseguir comprovar que possui ou possuirá recursos suficientes para executar a contento o objeto, será considerada inexequível a proposta de preços ou menor lance que: </w:t>
      </w:r>
    </w:p>
    <w:p w14:paraId="1056665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5.6.1. For insuficiente para a cobertura dos custos da contratação, apresente preços global ou unitários simbólicos, irrisórios ou de valor zero, incompatíveis com os preços dos insumos e salários de mercado, </w:t>
      </w:r>
      <w:r w:rsidRPr="0051397C">
        <w:rPr>
          <w:rFonts w:ascii="Times New Roman" w:hAnsi="Times New Roman" w:cs="Times New Roman"/>
          <w:sz w:val="24"/>
          <w:szCs w:val="24"/>
        </w:rPr>
        <w:lastRenderedPageBreak/>
        <w:t>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A054B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5.6.2. Apresentar um ou mais valores da planilha de custo que sejam inferiores àqueles fixados em instrumentos de caráter normativo obrigatório, tais como leis, medidas provisórias e convenções coletivas de trabalho vigentes.</w:t>
      </w:r>
    </w:p>
    <w:p w14:paraId="6ADE02A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5.7. Se houver indícios de inexequibilidade da proposta de preço, ou em caso da necessidade de esclarecimentos complementares, poderão ser efetuadas diligências, para que a empresa comprove a exequibilidade da proposta.</w:t>
      </w:r>
    </w:p>
    <w:p w14:paraId="6217F6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 Erros no preenchimento da planilha não constituem motivo para a desclassificação da proposta. A planilha poderá́ ser ajustada pelo fornecedor, no prazo indicado pelo sistema, desde que não haja majoração do preço.</w:t>
      </w:r>
    </w:p>
    <w:p w14:paraId="4C499A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5.8.1. O ajuste de que trata este dispositivo se limita a sanar erros ou falhas que não alterem a substância das propostas;</w:t>
      </w:r>
    </w:p>
    <w:p w14:paraId="3EC132B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5.9. Para fins de análise da proposta quanto ao cumprimento das especificações do objeto, poderá ser colhida a manifestação escrita do setor requisitante do serviço ou da área especializada no objeto.</w:t>
      </w:r>
    </w:p>
    <w:p w14:paraId="14C2DD2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5.10. Se a proposta ou lance vencedor for desclassificado, será examinada a proposta ou lance subsequente, e, assim sucessivamente, na ordem de classificação.</w:t>
      </w:r>
    </w:p>
    <w:p w14:paraId="12AB497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5.11. Havendo necessidade, a sessão será suspensa, informando-se no “chat” a nova data e horário para a sua continuidade. </w:t>
      </w:r>
    </w:p>
    <w:p w14:paraId="502DE5FE" w14:textId="72DCD082"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5.12. Encerrada a análise quanto à aceitação da proposta, se iniciará a fase de habilitação, observado o disposto neste </w:t>
      </w:r>
      <w:r w:rsidR="007E0332" w:rsidRPr="0051397C">
        <w:rPr>
          <w:rFonts w:ascii="Times New Roman" w:hAnsi="Times New Roman" w:cs="Times New Roman"/>
          <w:sz w:val="24"/>
          <w:szCs w:val="24"/>
        </w:rPr>
        <w:t>e</w:t>
      </w:r>
      <w:r w:rsidRPr="0051397C">
        <w:rPr>
          <w:rFonts w:ascii="Times New Roman" w:hAnsi="Times New Roman" w:cs="Times New Roman"/>
          <w:sz w:val="24"/>
          <w:szCs w:val="24"/>
        </w:rPr>
        <w:t xml:space="preserve">dital de </w:t>
      </w:r>
      <w:r w:rsidR="007E0332" w:rsidRPr="0051397C">
        <w:rPr>
          <w:rFonts w:ascii="Times New Roman" w:hAnsi="Times New Roman" w:cs="Times New Roman"/>
          <w:sz w:val="24"/>
          <w:szCs w:val="24"/>
        </w:rPr>
        <w:t>d</w:t>
      </w:r>
      <w:r w:rsidR="002472C2" w:rsidRPr="0051397C">
        <w:rPr>
          <w:rFonts w:ascii="Times New Roman" w:hAnsi="Times New Roman" w:cs="Times New Roman"/>
          <w:sz w:val="24"/>
          <w:szCs w:val="24"/>
        </w:rPr>
        <w:t xml:space="preserve">ispensa </w:t>
      </w:r>
      <w:r w:rsidR="007E0332" w:rsidRPr="0051397C">
        <w:rPr>
          <w:rFonts w:ascii="Times New Roman" w:hAnsi="Times New Roman" w:cs="Times New Roman"/>
          <w:sz w:val="24"/>
          <w:szCs w:val="24"/>
        </w:rPr>
        <w:t>e</w:t>
      </w:r>
      <w:r w:rsidR="002472C2" w:rsidRPr="0051397C">
        <w:rPr>
          <w:rFonts w:ascii="Times New Roman" w:hAnsi="Times New Roman" w:cs="Times New Roman"/>
          <w:sz w:val="24"/>
          <w:szCs w:val="24"/>
        </w:rPr>
        <w:t>letrônica</w:t>
      </w:r>
      <w:r w:rsidRPr="0051397C">
        <w:rPr>
          <w:rFonts w:ascii="Times New Roman" w:hAnsi="Times New Roman" w:cs="Times New Roman"/>
          <w:sz w:val="24"/>
          <w:szCs w:val="24"/>
        </w:rPr>
        <w:t xml:space="preserve">. </w:t>
      </w:r>
    </w:p>
    <w:p w14:paraId="0BDD2EF9" w14:textId="77777777" w:rsidR="00783A88" w:rsidRPr="0051397C" w:rsidRDefault="00783A88" w:rsidP="00783A88">
      <w:pPr>
        <w:jc w:val="both"/>
        <w:rPr>
          <w:rFonts w:ascii="Times New Roman" w:hAnsi="Times New Roman" w:cs="Times New Roman"/>
          <w:sz w:val="24"/>
          <w:szCs w:val="24"/>
        </w:rPr>
      </w:pPr>
    </w:p>
    <w:p w14:paraId="3F5FB6F0"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6. HABILITAÇÃO</w:t>
      </w:r>
    </w:p>
    <w:p w14:paraId="55F9DCA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6.1. Os documentos a serem exigidos para fins de habilitação elencados a seguir serão solicitados do fornecedor mais bem classificado da fase de lances.</w:t>
      </w:r>
    </w:p>
    <w:p w14:paraId="6D9370E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5F0D28" w14:textId="77777777" w:rsidR="00783A88" w:rsidRPr="0051397C" w:rsidRDefault="00783A88" w:rsidP="00783A88">
      <w:pPr>
        <w:jc w:val="both"/>
        <w:rPr>
          <w:rFonts w:ascii="Times New Roman" w:hAnsi="Times New Roman" w:cs="Times New Roman"/>
          <w:sz w:val="24"/>
          <w:szCs w:val="24"/>
        </w:rPr>
      </w:pPr>
    </w:p>
    <w:p w14:paraId="75889D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a) SICAF;</w:t>
      </w:r>
    </w:p>
    <w:p w14:paraId="14FE270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Cadastro Nacional de Empresas Inidôneas e Suspensas - CEIS, mantido pela Controladoria-Geral da </w:t>
      </w:r>
      <w:r w:rsidRPr="00EF2D6E">
        <w:rPr>
          <w:rFonts w:ascii="Times New Roman" w:hAnsi="Times New Roman" w:cs="Times New Roman"/>
          <w:sz w:val="24"/>
          <w:szCs w:val="24"/>
        </w:rPr>
        <w:t>União (</w:t>
      </w:r>
      <w:r>
        <w:fldChar w:fldCharType="begin"/>
      </w:r>
      <w:r>
        <w:instrText>HYPERLINK "http://www.portaldatransparencia.gov.br/ceis"</w:instrText>
      </w:r>
      <w:r>
        <w:fldChar w:fldCharType="separate"/>
      </w:r>
      <w:r w:rsidRPr="00EF2D6E">
        <w:rPr>
          <w:rStyle w:val="Hyperlink"/>
          <w:rFonts w:ascii="Times New Roman" w:hAnsi="Times New Roman" w:cs="Times New Roman"/>
          <w:color w:val="auto"/>
          <w:sz w:val="24"/>
          <w:szCs w:val="24"/>
        </w:rPr>
        <w:t>www.portaldatransparencia.gov.br/ceis</w:t>
      </w:r>
      <w:r>
        <w:fldChar w:fldCharType="end"/>
      </w:r>
      <w:r w:rsidRPr="00EF2D6E">
        <w:rPr>
          <w:rFonts w:ascii="Times New Roman" w:hAnsi="Times New Roman" w:cs="Times New Roman"/>
          <w:sz w:val="24"/>
          <w:szCs w:val="24"/>
        </w:rPr>
        <w:t xml:space="preserve">); </w:t>
      </w:r>
    </w:p>
    <w:p w14:paraId="752B5A8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Cadastro Nacional de Condenações Cíveis por Atos de Improbidade Administrativa, mantido pelo Conselho Nacional de Justiça </w:t>
      </w:r>
      <w:r w:rsidRPr="00EF2D6E">
        <w:rPr>
          <w:rFonts w:ascii="Times New Roman" w:hAnsi="Times New Roman" w:cs="Times New Roman"/>
          <w:sz w:val="24"/>
          <w:szCs w:val="24"/>
        </w:rPr>
        <w:t>(</w:t>
      </w:r>
      <w:hyperlink r:id="rId15" w:history="1">
        <w:r w:rsidRPr="00EF2D6E">
          <w:rPr>
            <w:rStyle w:val="Hyperlink"/>
            <w:rFonts w:ascii="Times New Roman" w:hAnsi="Times New Roman" w:cs="Times New Roman"/>
            <w:color w:val="auto"/>
            <w:sz w:val="24"/>
            <w:szCs w:val="24"/>
          </w:rPr>
          <w:t>www.cnj.jus.br/improbidade_adm/consultar_requerido.php</w:t>
        </w:r>
      </w:hyperlink>
      <w:r w:rsidRPr="00EF2D6E">
        <w:rPr>
          <w:rFonts w:ascii="Times New Roman" w:hAnsi="Times New Roman" w:cs="Times New Roman"/>
          <w:sz w:val="24"/>
          <w:szCs w:val="24"/>
        </w:rPr>
        <w:t xml:space="preserve">). </w:t>
      </w:r>
    </w:p>
    <w:p w14:paraId="1B3DE9D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d) Lista de Inidôneos mantida pelo Tribunal de Contas da União - TCU; </w:t>
      </w:r>
    </w:p>
    <w:p w14:paraId="314047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6.2.1. Para a consulta de fornecedores pessoa jurídica poderá haver a substituição das consultas das alíneas “a”, “b” e “c” acima pela Consulta Consolidada de Pessoa Jurídica do TCU (https://certidoesapf.apps.tcu.gov.br/), Acórdão nº 1793/2011-Plenário. </w:t>
      </w:r>
    </w:p>
    <w:p w14:paraId="0A0D7382"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 A consulta aos cadastros será realizada em nome da empresa fornecedora e também de seu sócio majoritário, por força do artigo 12 da Lei n° 8.429, de 1992. </w:t>
      </w:r>
    </w:p>
    <w:p w14:paraId="4115052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14:paraId="5E72F16B"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6.2.2.1.1. A tentativa de burla será verificada por meio dos vínculos societários, linhas de fornecimento similares, dentre outros. </w:t>
      </w:r>
    </w:p>
    <w:p w14:paraId="7AA490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6.2.2.1.2. O fornecedor será convocado para manifestação previamente à sua desclassificação.</w:t>
      </w:r>
    </w:p>
    <w:p w14:paraId="164F31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6.2.3. Constatada a existência de sanção, o fornecedor será reputado inabilitado, por falta de condição de participação. </w:t>
      </w:r>
    </w:p>
    <w:p w14:paraId="7739A0D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6.3. Será solicitado o envio de documentos de habilitação complementares, necessários à confirmação daqueles exigidos neste edital e já apresentados, o fornecedor será convocado a encaminhá-los, em formato digital, após solicitação, sob pena de inabilitação. </w:t>
      </w:r>
    </w:p>
    <w:p w14:paraId="78DB331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6.4. Somente haverá a necessidade de comprovação do preenchimento de requisitos mediante apresentação dos documentos originais não-digitais quando houver dúvida em relação à integridade do documento digital. </w:t>
      </w:r>
    </w:p>
    <w:p w14:paraId="0C44BA9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6.5. O fornecedor enquadrado como Microempreendedor Individual que pretenda auferir os benefícios do tratamento diferenciado previstos na Lei Complementar nº 123, de 2006, estará dispensado (a) da prova de inscrição nos cadastros de contribuintes estadual e municipal. </w:t>
      </w:r>
    </w:p>
    <w:p w14:paraId="43B6678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6.6. Havendo necessidade de analisar minuciosamente os documentos exigidos, a sessão será suspensa, sendo informada a nova data e horário para a sua continuidade.</w:t>
      </w:r>
    </w:p>
    <w:p w14:paraId="47AF775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 Será inabilitado o fornecedor que não comprovar sua habilitação, seja por não apresentar quaisquer dos documentos exigidos, ou apresentá-los em desacordo com o estabelecido neste edital. </w:t>
      </w:r>
    </w:p>
    <w:p w14:paraId="3183479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6.7.1.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45F0C2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6.8. Constatado o atendimento às exigências de habilitação, o fornecedor será habilitado.</w:t>
      </w:r>
    </w:p>
    <w:p w14:paraId="1D6318C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7DB967F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7. HABILITAÇÃO JURÍDICA: </w:t>
      </w:r>
    </w:p>
    <w:p w14:paraId="4CD7913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7.1. No caso de empresário individual, inscrição no Registro Público de Empresas Mercantis, a cargo da Junta Comercial da respectiva sede; </w:t>
      </w:r>
    </w:p>
    <w:p w14:paraId="04EA6391" w14:textId="77777777" w:rsidR="00783A88" w:rsidRPr="0051397C" w:rsidRDefault="00783A88" w:rsidP="00783A88">
      <w:pPr>
        <w:jc w:val="both"/>
        <w:rPr>
          <w:rFonts w:ascii="Times New Roman" w:hAnsi="Times New Roman" w:cs="Times New Roman"/>
          <w:color w:val="000000" w:themeColor="text1"/>
          <w:sz w:val="24"/>
          <w:szCs w:val="24"/>
        </w:rPr>
      </w:pPr>
      <w:r w:rsidRPr="0051397C">
        <w:rPr>
          <w:rFonts w:ascii="Times New Roman" w:hAnsi="Times New Roman" w:cs="Times New Roman"/>
          <w:color w:val="000000" w:themeColor="text1"/>
          <w:sz w:val="24"/>
          <w:szCs w:val="24"/>
        </w:rPr>
        <w:t xml:space="preserve">7.2. Em se tratando de Microempreendedor Individual – MEI: Certificado da Condição de Microempreendedor Individual - CCMEI, cuja aceitação ficará condicionada à verificação da autenticidade no sítio </w:t>
      </w:r>
      <w:r>
        <w:fldChar w:fldCharType="begin"/>
      </w:r>
      <w:r>
        <w:instrText>HYPERLINK "http://www.portaldoempreendedor.gov.br"</w:instrText>
      </w:r>
      <w:r>
        <w:fldChar w:fldCharType="separate"/>
      </w:r>
      <w:r w:rsidRPr="0051397C">
        <w:rPr>
          <w:rStyle w:val="Hyperlink"/>
          <w:rFonts w:ascii="Times New Roman" w:hAnsi="Times New Roman" w:cs="Times New Roman"/>
          <w:color w:val="000000" w:themeColor="text1"/>
          <w:sz w:val="24"/>
          <w:szCs w:val="24"/>
        </w:rPr>
        <w:t>www.portaldoempreendedor.gov.br</w:t>
      </w:r>
      <w:r>
        <w:fldChar w:fldCharType="end"/>
      </w:r>
      <w:r w:rsidRPr="0051397C">
        <w:rPr>
          <w:rFonts w:ascii="Times New Roman" w:hAnsi="Times New Roman" w:cs="Times New Roman"/>
          <w:color w:val="000000" w:themeColor="text1"/>
          <w:sz w:val="24"/>
          <w:szCs w:val="24"/>
        </w:rPr>
        <w:t xml:space="preserve">; </w:t>
      </w:r>
    </w:p>
    <w:p w14:paraId="2EFA65D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72139A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7.4. inscrição no Registro Público de Empresas Mercantis onde opera, com averbação no Registro onde tem sede a matriz, no caso de ser o participante sucursal, filial ou agência; </w:t>
      </w:r>
    </w:p>
    <w:p w14:paraId="30AE7C8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7.5. No caso de sociedade simples: inscrição do ato constitutivo no Registro Civil das Pessoas Jurídicas do local de sua sede, acompanhada de prova da indicação dos seus administradores; </w:t>
      </w:r>
    </w:p>
    <w:p w14:paraId="30EB7F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7.6. Decreto de autorização, em se tratando de sociedade empresária estrangeira em funcionamento no País;</w:t>
      </w:r>
    </w:p>
    <w:p w14:paraId="557B26D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7.7. Os documentos acima deverão estar acompanhados de todas as alterações ou da consolidação respectiva.</w:t>
      </w:r>
    </w:p>
    <w:p w14:paraId="708E984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7.8 – Cópia do RG e CPF do sócio administrador:</w:t>
      </w:r>
    </w:p>
    <w:p w14:paraId="29745A72" w14:textId="77777777" w:rsidR="00783A88" w:rsidRPr="0051397C" w:rsidRDefault="00783A88" w:rsidP="00783A88">
      <w:pPr>
        <w:jc w:val="both"/>
        <w:rPr>
          <w:rFonts w:ascii="Times New Roman" w:hAnsi="Times New Roman" w:cs="Times New Roman"/>
          <w:sz w:val="24"/>
          <w:szCs w:val="24"/>
        </w:rPr>
      </w:pPr>
    </w:p>
    <w:p w14:paraId="6FBE970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8. Regularidade fiscal, social e trabalhista:</w:t>
      </w:r>
    </w:p>
    <w:p w14:paraId="7DB61DD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8.1. prova de inscrição no Cadastro Nacional de Pessoas Jurídicas ou no Cadastro de Pessoas Físicas, conforme o caso; </w:t>
      </w:r>
    </w:p>
    <w:p w14:paraId="4EA4E4E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6EF4E1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8.3. prova de regularidade com o Fundo de Garantia do Tempo de Serviço (FGTS); </w:t>
      </w:r>
    </w:p>
    <w:p w14:paraId="4594653C"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lastRenderedPageBreak/>
        <w:t xml:space="preserve">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FC793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8.5. prova de inscrição no cadastro de contribuintes estadual e/ou municipal, relativo ao domicílio ou sede do fornecedor, pertinente ao seu ramo de atividade e compatível com o objeto contratual; </w:t>
      </w:r>
    </w:p>
    <w:p w14:paraId="38C2818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8.6. prova de regularidade com a Fazenda Estadual do domicílio ou sede do fornecedor, relativa à atividade em cujo exercício contrata ou concorre; </w:t>
      </w:r>
    </w:p>
    <w:p w14:paraId="18EFF66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8.7. prova de regularidade com a Fazenda Municipal do domicílio ou sede do fornecedor, relativa à atividade em cujo exercício contrata ou concorre; </w:t>
      </w:r>
    </w:p>
    <w:p w14:paraId="5E4AEEE1" w14:textId="77777777" w:rsidR="009C3E7D" w:rsidRDefault="00783A88" w:rsidP="009C3E7D">
      <w:pPr>
        <w:jc w:val="both"/>
        <w:rPr>
          <w:rFonts w:ascii="Times New Roman" w:hAnsi="Times New Roman" w:cs="Times New Roman"/>
          <w:sz w:val="24"/>
          <w:szCs w:val="24"/>
        </w:rPr>
      </w:pPr>
      <w:r w:rsidRPr="0051397C">
        <w:rPr>
          <w:rFonts w:ascii="Times New Roman" w:hAnsi="Times New Roman" w:cs="Times New Roman"/>
          <w:sz w:val="24"/>
          <w:szCs w:val="24"/>
        </w:rPr>
        <w:t xml:space="preserve">8.8.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0AE80BD6" w14:textId="2FC48224" w:rsidR="009C3E7D" w:rsidRPr="009C3E7D" w:rsidRDefault="009C3E7D" w:rsidP="009C3E7D">
      <w:pPr>
        <w:jc w:val="both"/>
        <w:rPr>
          <w:rFonts w:ascii="Times New Roman" w:hAnsi="Times New Roman" w:cs="Times New Roman"/>
          <w:sz w:val="24"/>
          <w:szCs w:val="24"/>
        </w:rPr>
      </w:pPr>
      <w:r>
        <w:rPr>
          <w:rFonts w:ascii="Times New Roman" w:hAnsi="Times New Roman" w:cs="Times New Roman"/>
          <w:sz w:val="24"/>
          <w:szCs w:val="24"/>
        </w:rPr>
        <w:t xml:space="preserve">8.9. </w:t>
      </w:r>
      <w:r w:rsidRPr="009C3E7D">
        <w:rPr>
          <w:rFonts w:ascii="Times New Roman" w:hAnsi="Times New Roman" w:cs="Times New Roman"/>
          <w:sz w:val="24"/>
          <w:szCs w:val="24"/>
        </w:rPr>
        <w:t>Alvará de funcionamento da empresa licitante, dentro do prazo de validade</w:t>
      </w:r>
      <w:r w:rsidR="00C965E5">
        <w:rPr>
          <w:rFonts w:ascii="Times New Roman" w:hAnsi="Times New Roman" w:cs="Times New Roman"/>
          <w:sz w:val="24"/>
          <w:szCs w:val="24"/>
        </w:rPr>
        <w:t>.</w:t>
      </w:r>
    </w:p>
    <w:p w14:paraId="3F23C4A5" w14:textId="031AD887" w:rsidR="009C3E7D" w:rsidRPr="0051397C" w:rsidRDefault="009C3E7D" w:rsidP="00783A88">
      <w:pPr>
        <w:jc w:val="both"/>
        <w:rPr>
          <w:rFonts w:ascii="Times New Roman" w:hAnsi="Times New Roman" w:cs="Times New Roman"/>
          <w:sz w:val="24"/>
          <w:szCs w:val="24"/>
        </w:rPr>
      </w:pPr>
    </w:p>
    <w:p w14:paraId="02FE512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9. Qualificação Econômico-Financeira: </w:t>
      </w:r>
    </w:p>
    <w:p w14:paraId="717D3058" w14:textId="02E6B2BE"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9.1. Certidão Negativa de Falência ou Concordata expedida pelo</w:t>
      </w:r>
      <w:r w:rsidR="000E4A16">
        <w:rPr>
          <w:rFonts w:ascii="Times New Roman" w:hAnsi="Times New Roman" w:cs="Times New Roman"/>
          <w:sz w:val="24"/>
          <w:szCs w:val="24"/>
        </w:rPr>
        <w:t xml:space="preserve"> </w:t>
      </w:r>
      <w:r w:rsidRPr="0051397C">
        <w:rPr>
          <w:rFonts w:ascii="Times New Roman" w:hAnsi="Times New Roman" w:cs="Times New Roman"/>
          <w:sz w:val="24"/>
          <w:szCs w:val="24"/>
        </w:rPr>
        <w:t xml:space="preserve">(s) distribuidor(es) judicial(ais) da sede da licitante, na sua validade constante no referido documento, ou caso não conste a data de validade da mesma, esta será considerada com data de validade de 30 (trinta) dias anteriores à data fixada para a realização do Certame; </w:t>
      </w:r>
    </w:p>
    <w:p w14:paraId="6AB4899E" w14:textId="77777777" w:rsidR="00783A88" w:rsidRPr="0051397C" w:rsidRDefault="00783A88" w:rsidP="00783A88">
      <w:pPr>
        <w:jc w:val="both"/>
        <w:rPr>
          <w:rFonts w:ascii="Times New Roman" w:hAnsi="Times New Roman" w:cs="Times New Roman"/>
          <w:sz w:val="24"/>
          <w:szCs w:val="24"/>
        </w:rPr>
      </w:pPr>
    </w:p>
    <w:p w14:paraId="2B1067A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10. QUALIFICAÇÃO TÉCNICA</w:t>
      </w:r>
    </w:p>
    <w:p w14:paraId="2F63008D" w14:textId="0385C708" w:rsidR="00783A88" w:rsidRPr="0051397C" w:rsidRDefault="00783A88" w:rsidP="00384FE6">
      <w:pPr>
        <w:jc w:val="both"/>
        <w:rPr>
          <w:rFonts w:ascii="Times New Roman" w:hAnsi="Times New Roman" w:cs="Times New Roman"/>
          <w:sz w:val="24"/>
          <w:szCs w:val="24"/>
        </w:rPr>
      </w:pPr>
      <w:r w:rsidRPr="0051397C">
        <w:rPr>
          <w:rFonts w:ascii="Times New Roman" w:hAnsi="Times New Roman" w:cs="Times New Roman"/>
          <w:sz w:val="24"/>
          <w:szCs w:val="24"/>
        </w:rPr>
        <w:t xml:space="preserve">10.1. </w:t>
      </w:r>
      <w:r w:rsidR="00384FE6" w:rsidRPr="0051397C">
        <w:rPr>
          <w:rFonts w:ascii="Times New Roman" w:hAnsi="Times New Roman" w:cs="Times New Roman"/>
          <w:sz w:val="24"/>
          <w:szCs w:val="24"/>
        </w:rPr>
        <w:t>A Qualificação Técnica será comprovada mediante apresentação de, no mínimo, 01 (um) atestado ou declaração de capacidade técnica, em nome da licitante, expedido por pessoa jurídica de direito público ou privado, que comprove a aptidão para desempenho de atividade pertinente e compatível em características, quantidades e prazos com o objeto deste pregão</w:t>
      </w:r>
      <w:r w:rsidRPr="0051397C">
        <w:rPr>
          <w:rFonts w:ascii="Times New Roman" w:hAnsi="Times New Roman" w:cs="Times New Roman"/>
          <w:sz w:val="24"/>
          <w:szCs w:val="24"/>
        </w:rPr>
        <w:t>.</w:t>
      </w:r>
    </w:p>
    <w:p w14:paraId="3E312133" w14:textId="7DD36A34" w:rsidR="00907C06" w:rsidRPr="0051397C" w:rsidRDefault="00907C06" w:rsidP="00384FE6">
      <w:pPr>
        <w:jc w:val="both"/>
        <w:rPr>
          <w:rFonts w:ascii="Times New Roman" w:hAnsi="Times New Roman" w:cs="Times New Roman"/>
          <w:color w:val="FF0000"/>
          <w:sz w:val="24"/>
          <w:szCs w:val="24"/>
        </w:rPr>
      </w:pPr>
    </w:p>
    <w:p w14:paraId="4DB7C2B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11. DA ATA DE REGISTRO DE PREÇO</w:t>
      </w:r>
    </w:p>
    <w:p w14:paraId="1DB67B4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11.1. 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 </w:t>
      </w:r>
    </w:p>
    <w:p w14:paraId="7CA3B8C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sz w:val="24"/>
          <w:szCs w:val="24"/>
        </w:rPr>
        <w:t>11.2.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r w:rsidRPr="0051397C">
        <w:rPr>
          <w:rFonts w:ascii="Times New Roman" w:hAnsi="Times New Roman" w:cs="Times New Roman"/>
          <w:b/>
          <w:bCs/>
          <w:sz w:val="24"/>
          <w:szCs w:val="24"/>
        </w:rPr>
        <w:t xml:space="preserve"> </w:t>
      </w:r>
    </w:p>
    <w:p w14:paraId="2FF51C76" w14:textId="77777777" w:rsidR="00783A88" w:rsidRPr="0051397C" w:rsidRDefault="00783A88" w:rsidP="00783A88">
      <w:pPr>
        <w:jc w:val="both"/>
        <w:rPr>
          <w:rFonts w:ascii="Times New Roman" w:hAnsi="Times New Roman" w:cs="Times New Roman"/>
          <w:b/>
          <w:bCs/>
          <w:sz w:val="24"/>
          <w:szCs w:val="24"/>
        </w:rPr>
      </w:pPr>
    </w:p>
    <w:p w14:paraId="6951B71A"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12. SANÇÕES</w:t>
      </w:r>
    </w:p>
    <w:p w14:paraId="7EEA514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12.1. Comete infração administrativa o fornecedor que cometer quaisquer das infrações previstas no art. 155 da Lei Federal nº 14.133, de 2021, sendo aplicando multa com o percentual descrito a seguir):</w:t>
      </w:r>
    </w:p>
    <w:p w14:paraId="7E3D4C7C" w14:textId="77777777" w:rsidR="00783A88" w:rsidRPr="0051397C" w:rsidRDefault="00783A88" w:rsidP="00783A88">
      <w:pPr>
        <w:jc w:val="both"/>
        <w:rPr>
          <w:rFonts w:ascii="Times New Roman" w:hAnsi="Times New Roman" w:cs="Times New Roman"/>
          <w:sz w:val="24"/>
          <w:szCs w:val="24"/>
        </w:rPr>
      </w:pPr>
    </w:p>
    <w:p w14:paraId="10AC31B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a) Nos termos do Art. 156 da Lei Federal nº 14.133/2021, será aplicado Multa de 10% (dez por cento) sobre o valor estimado do(s) item(s) prejudicado(s) pela conduta do fornecedor, por qualquer das infrações; </w:t>
      </w:r>
    </w:p>
    <w:p w14:paraId="38FB7539"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b) Impedimento de licitar e contratar no âmbito da Administração Pública direta e indireta do ente federativo que tiver aplicado a sanção, pelo prazo máximo de 3 (três) anos, nos casos previstos nos incisos I ao VII do Art. 155 da Lei Federal nº 14.133 de 2021, quando não se justificar a imposição de penalidade mais grave; </w:t>
      </w:r>
    </w:p>
    <w:p w14:paraId="21CCD35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c) Declaração de inidoneidade para licitar ou contratar, que impedirá o responsável de licitar ou contratar no âmbito da Administração Pública direta e indireta de todos os entes federativos, pelo prazo mínimo de </w:t>
      </w:r>
      <w:r w:rsidRPr="0051397C">
        <w:rPr>
          <w:rFonts w:ascii="Times New Roman" w:hAnsi="Times New Roman" w:cs="Times New Roman"/>
          <w:sz w:val="24"/>
          <w:szCs w:val="24"/>
        </w:rPr>
        <w:lastRenderedPageBreak/>
        <w:t>3 (três) anos e máximo de 6 (seis) anos, nos casos do Art. 156, da Lei Federal nº 14.133, de 2021, bem como nos demais casos que justifiquem a imposição da penalidade mais grave;</w:t>
      </w:r>
    </w:p>
    <w:p w14:paraId="49D47CF5"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12.2. Se a multa aplicada e as indenizações cabíveis forem superiores ao valor de pagamento eventualmente devido pela Administração ao contratado, além da perda desse valor, a diferença será descontada da garantia prestada ou será cobrada judicialmente. </w:t>
      </w:r>
    </w:p>
    <w:p w14:paraId="77CAA05D"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12.3. A penalidade de multa pode ser aplicada cumulativamente com as demais sanções. </w:t>
      </w:r>
    </w:p>
    <w:p w14:paraId="3376F61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5CA9B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12.5.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8B8A53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12.6.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EA73746"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12.7. A aplicação de qualquer das penalidades previstas realizar-se-á em processo administrativo que assegurará o contraditório e a ampla defesa ao fornecedor/adjudicatário, observando-se o procedimento previsto na Lei Federal nº 14.133, de 2021. </w:t>
      </w:r>
    </w:p>
    <w:p w14:paraId="500061D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12.8. As sanções por atos praticados no decorrer da contratação seguirão as estabelecidas na Lei Federal nº 14.133/2021.</w:t>
      </w:r>
    </w:p>
    <w:p w14:paraId="39B6D7D7" w14:textId="77777777" w:rsidR="00783A88" w:rsidRPr="0051397C" w:rsidRDefault="00783A88" w:rsidP="00783A88">
      <w:pPr>
        <w:jc w:val="both"/>
        <w:rPr>
          <w:rFonts w:ascii="Times New Roman" w:hAnsi="Times New Roman" w:cs="Times New Roman"/>
          <w:sz w:val="24"/>
          <w:szCs w:val="24"/>
        </w:rPr>
      </w:pPr>
    </w:p>
    <w:p w14:paraId="36831F4F"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 DAS DISPOSIÇÕES GERAIS</w:t>
      </w:r>
    </w:p>
    <w:p w14:paraId="5F54E91F"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13.1. O procedimento será divulgado no Portal de Compras Públicas e no Portal Nacional de Contratações Públicas - PNCP, e encaminhado automaticamente aos fornecedores cadastrados no referido Portal Compras Públicas, por mensagem eletrônica, na correspondente linha de fornecimento que pretende atender.</w:t>
      </w:r>
    </w:p>
    <w:p w14:paraId="578038C8"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 No caso de todos os fornecedores restarem desclassificados ou inabilitados (procedimento fracassado), a Administração poderá: </w:t>
      </w:r>
    </w:p>
    <w:p w14:paraId="6D0F276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13.2.1. republicar o presente aviso com uma nova data; </w:t>
      </w:r>
    </w:p>
    <w:p w14:paraId="7968411C"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 valer-se, para a contratação, de proposta obtida na pesquisa de preços que serviu de base ao procedimento, se houver, privilegiando-se os menores preços, sempre que possível, e desde que atendidas às condições de habilitação exigidas. </w:t>
      </w:r>
    </w:p>
    <w:p w14:paraId="2F96B82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 xml:space="preserve">13.2.2.1. No caso do subitem anterior, a contratação será operacionalizada fora deste procedimento. </w:t>
      </w:r>
    </w:p>
    <w:p w14:paraId="44234FB6" w14:textId="77777777" w:rsidR="00783A88" w:rsidRPr="0051397C" w:rsidRDefault="00783A88" w:rsidP="00783A88">
      <w:pPr>
        <w:jc w:val="both"/>
        <w:rPr>
          <w:rFonts w:ascii="Times New Roman" w:hAnsi="Times New Roman" w:cs="Times New Roman"/>
          <w:b/>
          <w:bCs/>
          <w:sz w:val="24"/>
          <w:szCs w:val="24"/>
        </w:rPr>
      </w:pPr>
      <w:r w:rsidRPr="0051397C">
        <w:rPr>
          <w:rFonts w:ascii="Times New Roman" w:hAnsi="Times New Roman" w:cs="Times New Roman"/>
          <w:b/>
          <w:bCs/>
          <w:sz w:val="24"/>
          <w:szCs w:val="24"/>
        </w:rPr>
        <w:t>13.2.3. fixar prazo para que possa haver adequação das propostas ou da documentação de habilitação, conforme o caso.</w:t>
      </w:r>
    </w:p>
    <w:p w14:paraId="19B5E504"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13.3. As providências dos subitens 13.2.1 e 13.2.2 acima poderão ser utilizadas se não houver o comparecimento de quaisquer fornecedores interessados (procedimento deserto). </w:t>
      </w:r>
    </w:p>
    <w:p w14:paraId="721F9381"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13.4. Havendo a necessidade de realização de ato de qualquer natureza pelos fornecedores, cujo prazo não conste deste Aviso de Contratação Direta, deverá ser atendido o prazo indicado pelo agente competente da Administração na respectiva notificação. </w:t>
      </w:r>
    </w:p>
    <w:p w14:paraId="406ABFE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13.5. Caberá ao fornecedor acompanhar as operações, ficando responsável pelo ônus decorrente da perda do negócio diante da inobservância de quaisquer mensagens emitidas pela Administração ou de sua desconexão. </w:t>
      </w:r>
    </w:p>
    <w:p w14:paraId="5A50436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13.6. Não havendo expediente ou ocorrendo qualquer fato superveniente que impeça a realização do certame na data marcada, a sessão será automaticamente transferida para o primeiro dia útil subsequente, </w:t>
      </w:r>
      <w:r w:rsidRPr="0051397C">
        <w:rPr>
          <w:rFonts w:ascii="Times New Roman" w:hAnsi="Times New Roman" w:cs="Times New Roman"/>
          <w:sz w:val="24"/>
          <w:szCs w:val="24"/>
        </w:rPr>
        <w:lastRenderedPageBreak/>
        <w:t xml:space="preserve">no mesmo horário anteriormente estabelecido, desde que não haja comunicação em contrário. </w:t>
      </w:r>
    </w:p>
    <w:p w14:paraId="54369B63"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13.7. Os horários estabelecidos na divulgação deste procedimento e durante o envio de lances observarão o horário de Brasília-DF, inclusive para contagem de tempo e registro no Sistema e na documentação relativa ao procedimento. </w:t>
      </w:r>
    </w:p>
    <w:p w14:paraId="4DF3FE0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13.8. No julgamento das propostas e da habilitação, a Administração poderá realizar diligências, com o intuito de sanar erros ou falhas que não alterem a substância das propostas, dos documentos e sua validade jurídica, mediante despacho fundamentado, registrado em ata e acessível a todos, atribuindo-lhes validade e eficácia para fins de habilitação e classificação, obedecendo à definição do Acórdão nº 1211/2021. </w:t>
      </w:r>
    </w:p>
    <w:p w14:paraId="246637CE"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13.9. As normas disciplinadoras deste Edital serão sempre interpretadas em favor da ampliação da disputa entre os interessados, desde que não comprometam o interesse da Administração, o princípio da isonomia, a finalidade e a segurança da contratação. </w:t>
      </w:r>
    </w:p>
    <w:p w14:paraId="00778FB7"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13.10. Os fornecedores assumem todos os custos de preparação e apresentação de suas propostas e a Administração não será, em nenhum caso, responsável por esses custos, independentemente da condução ou do resultado do processo de contratação. </w:t>
      </w:r>
    </w:p>
    <w:p w14:paraId="05D1039A"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13.11. Em caso de divergência entre disposições deste Edital e de seus anexos ou demais peças que compõem o processo, prevalecerá as deste Edital. </w:t>
      </w:r>
    </w:p>
    <w:p w14:paraId="3E83CD3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13.12. Da sessão pública será divulgada Ata no sistema eletrônico. </w:t>
      </w:r>
    </w:p>
    <w:p w14:paraId="439DD700" w14:textId="77777777" w:rsidR="00783A88" w:rsidRPr="0051397C"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13.13. Integram este Edital de Contratação Direta, para todos os fins e efeitos, os seguintes anexos: </w:t>
      </w:r>
    </w:p>
    <w:p w14:paraId="324802D3"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13.13.1. ANEXO I – Estudo Técnico preliminar; </w:t>
      </w:r>
    </w:p>
    <w:p w14:paraId="0FA126A8"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13.13.2 ANEXO II – Termo de referência; </w:t>
      </w:r>
    </w:p>
    <w:p w14:paraId="3454B1E1"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13.13.3 ANEXO III - Termo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5"/>
          <w:sz w:val="24"/>
          <w:szCs w:val="24"/>
        </w:rPr>
        <w:t xml:space="preserve"> </w:t>
      </w:r>
      <w:r w:rsidRPr="0051397C">
        <w:rPr>
          <w:rFonts w:ascii="Times New Roman" w:hAnsi="Times New Roman" w:cs="Times New Roman"/>
          <w:sz w:val="24"/>
          <w:szCs w:val="24"/>
        </w:rPr>
        <w:t>inexistência</w:t>
      </w:r>
      <w:r w:rsidRPr="0051397C">
        <w:rPr>
          <w:rFonts w:ascii="Times New Roman" w:hAnsi="Times New Roman" w:cs="Times New Roman"/>
          <w:spacing w:val="-13"/>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fato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impeditivo</w:t>
      </w:r>
    </w:p>
    <w:p w14:paraId="3038DD1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13.13.4 ANEXO IV -</w:t>
      </w:r>
      <w:r w:rsidRPr="0051397C">
        <w:rPr>
          <w:rFonts w:ascii="Times New Roman" w:hAnsi="Times New Roman" w:cs="Times New Roman"/>
          <w:spacing w:val="30"/>
          <w:w w:val="95"/>
          <w:sz w:val="24"/>
          <w:szCs w:val="24"/>
        </w:rPr>
        <w:t xml:space="preserve"> </w:t>
      </w:r>
      <w:r w:rsidRPr="0051397C">
        <w:rPr>
          <w:rFonts w:ascii="Times New Roman" w:hAnsi="Times New Roman" w:cs="Times New Roman"/>
          <w:sz w:val="24"/>
          <w:szCs w:val="24"/>
        </w:rPr>
        <w:t>Declaração relativa à proposta econômica</w:t>
      </w:r>
    </w:p>
    <w:p w14:paraId="10862807"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13.13.5 ANEXO V -  Declaração que assume a responsabilidade pelas transações que forem efetuadas no sistema</w:t>
      </w:r>
    </w:p>
    <w:p w14:paraId="05BA4D44" w14:textId="77777777"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13.13.6 ANEXO VI - Modelo de declaração relativa ao cumprimento do disposto no inciso XXXIII do art. 7º da constituição federal</w:t>
      </w:r>
    </w:p>
    <w:p w14:paraId="5732F06F" w14:textId="2F672529" w:rsidR="00E710CF" w:rsidRDefault="00E710CF" w:rsidP="00E710CF">
      <w:pPr>
        <w:rPr>
          <w:rFonts w:ascii="Times New Roman" w:hAnsi="Times New Roman" w:cs="Times New Roman"/>
          <w:sz w:val="24"/>
          <w:szCs w:val="24"/>
        </w:rPr>
      </w:pPr>
      <w:r w:rsidRPr="0051397C">
        <w:rPr>
          <w:rFonts w:ascii="Times New Roman" w:hAnsi="Times New Roman" w:cs="Times New Roman"/>
          <w:sz w:val="24"/>
          <w:szCs w:val="24"/>
        </w:rPr>
        <w:t>13.13.7 ANEXO VII - Declaração de ciência que concorda com as condições contidas no Edital de Contratação Direta e seus anexos</w:t>
      </w:r>
    </w:p>
    <w:p w14:paraId="7A8C6D7E" w14:textId="1FD7F24F" w:rsidR="00F11BC9" w:rsidRPr="00F11BC9" w:rsidRDefault="00F11BC9" w:rsidP="00F11BC9">
      <w:pPr>
        <w:pStyle w:val="Ttulo1"/>
        <w:spacing w:before="99"/>
        <w:ind w:right="984"/>
        <w:rPr>
          <w:rFonts w:eastAsia="Arial MT"/>
          <w:sz w:val="24"/>
          <w:lang w:eastAsia="en-US"/>
        </w:rPr>
      </w:pPr>
      <w:r>
        <w:rPr>
          <w:sz w:val="24"/>
        </w:rPr>
        <w:t xml:space="preserve">13.13.8 ANEXO VIII </w:t>
      </w:r>
      <w:r w:rsidRPr="00F11BC9">
        <w:rPr>
          <w:rFonts w:eastAsia="Arial MT"/>
          <w:sz w:val="24"/>
          <w:lang w:eastAsia="en-US"/>
        </w:rPr>
        <w:t xml:space="preserve">- </w:t>
      </w:r>
      <w:r>
        <w:rPr>
          <w:rFonts w:eastAsia="Arial MT"/>
          <w:sz w:val="24"/>
          <w:lang w:eastAsia="en-US"/>
        </w:rPr>
        <w:t>M</w:t>
      </w:r>
      <w:r w:rsidRPr="00F11BC9">
        <w:rPr>
          <w:rFonts w:eastAsia="Arial MT"/>
          <w:sz w:val="24"/>
          <w:lang w:eastAsia="en-US"/>
        </w:rPr>
        <w:t>odelo de declaração de cumprimento dos requisitos de habilitação</w:t>
      </w:r>
    </w:p>
    <w:p w14:paraId="23096878" w14:textId="40C18982" w:rsidR="00F11BC9" w:rsidRDefault="00F11BC9" w:rsidP="00E710CF">
      <w:pPr>
        <w:rPr>
          <w:rFonts w:ascii="Times New Roman" w:hAnsi="Times New Roman" w:cs="Times New Roman"/>
          <w:sz w:val="24"/>
          <w:szCs w:val="24"/>
        </w:rPr>
      </w:pPr>
      <w:r>
        <w:rPr>
          <w:rFonts w:ascii="Times New Roman" w:hAnsi="Times New Roman" w:cs="Times New Roman"/>
          <w:sz w:val="24"/>
          <w:szCs w:val="24"/>
        </w:rPr>
        <w:t>13.13.9 ANEXO IX – Modelo de Proposta</w:t>
      </w:r>
    </w:p>
    <w:p w14:paraId="5BC5235B" w14:textId="1296E5C2" w:rsidR="00F11BC9" w:rsidRPr="0051397C" w:rsidRDefault="00F11BC9" w:rsidP="00E710CF">
      <w:pPr>
        <w:rPr>
          <w:rFonts w:ascii="Times New Roman" w:hAnsi="Times New Roman" w:cs="Times New Roman"/>
          <w:sz w:val="24"/>
          <w:szCs w:val="24"/>
        </w:rPr>
      </w:pPr>
      <w:r>
        <w:rPr>
          <w:rFonts w:ascii="Times New Roman" w:hAnsi="Times New Roman" w:cs="Times New Roman"/>
          <w:sz w:val="24"/>
          <w:szCs w:val="24"/>
        </w:rPr>
        <w:t xml:space="preserve">13.13.10 ANEXO X – Declaração de micro </w:t>
      </w:r>
      <w:r w:rsidR="00822277">
        <w:rPr>
          <w:rFonts w:ascii="Times New Roman" w:hAnsi="Times New Roman" w:cs="Times New Roman"/>
          <w:sz w:val="24"/>
          <w:szCs w:val="24"/>
        </w:rPr>
        <w:t>ou</w:t>
      </w:r>
      <w:r>
        <w:rPr>
          <w:rFonts w:ascii="Times New Roman" w:hAnsi="Times New Roman" w:cs="Times New Roman"/>
          <w:sz w:val="24"/>
          <w:szCs w:val="24"/>
        </w:rPr>
        <w:t xml:space="preserve"> pequena empresa</w:t>
      </w:r>
    </w:p>
    <w:p w14:paraId="583EBE25" w14:textId="654B9581"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13.13.8 ANEXO </w:t>
      </w:r>
      <w:r w:rsidR="00F11BC9">
        <w:rPr>
          <w:rFonts w:ascii="Times New Roman" w:hAnsi="Times New Roman" w:cs="Times New Roman"/>
          <w:sz w:val="24"/>
          <w:szCs w:val="24"/>
        </w:rPr>
        <w:t>XI</w:t>
      </w:r>
      <w:r w:rsidRPr="0051397C">
        <w:rPr>
          <w:rFonts w:ascii="Times New Roman" w:hAnsi="Times New Roman" w:cs="Times New Roman"/>
          <w:sz w:val="24"/>
          <w:szCs w:val="24"/>
        </w:rPr>
        <w:t xml:space="preserve"> – Minuta do Contrato</w:t>
      </w:r>
    </w:p>
    <w:p w14:paraId="7A1179E3" w14:textId="39539F49" w:rsidR="00E710CF" w:rsidRPr="0051397C" w:rsidRDefault="00E710CF" w:rsidP="00E710CF">
      <w:pPr>
        <w:jc w:val="both"/>
        <w:rPr>
          <w:rFonts w:ascii="Times New Roman" w:hAnsi="Times New Roman" w:cs="Times New Roman"/>
          <w:sz w:val="24"/>
          <w:szCs w:val="24"/>
        </w:rPr>
      </w:pPr>
      <w:r w:rsidRPr="0051397C">
        <w:rPr>
          <w:rFonts w:ascii="Times New Roman" w:hAnsi="Times New Roman" w:cs="Times New Roman"/>
          <w:sz w:val="24"/>
          <w:szCs w:val="24"/>
        </w:rPr>
        <w:t xml:space="preserve">13.13.9 ANEXO </w:t>
      </w:r>
      <w:r w:rsidR="00F11BC9">
        <w:rPr>
          <w:rFonts w:ascii="Times New Roman" w:hAnsi="Times New Roman" w:cs="Times New Roman"/>
          <w:sz w:val="24"/>
          <w:szCs w:val="24"/>
        </w:rPr>
        <w:t>XII</w:t>
      </w:r>
      <w:r w:rsidRPr="0051397C">
        <w:rPr>
          <w:rFonts w:ascii="Times New Roman" w:hAnsi="Times New Roman" w:cs="Times New Roman"/>
          <w:sz w:val="24"/>
          <w:szCs w:val="24"/>
        </w:rPr>
        <w:t xml:space="preserve"> – Minuta Ata de Registro de Preço</w:t>
      </w:r>
    </w:p>
    <w:p w14:paraId="1B919098" w14:textId="77777777" w:rsidR="007B752C" w:rsidRPr="0051397C" w:rsidRDefault="007B752C" w:rsidP="00E710CF">
      <w:pPr>
        <w:jc w:val="both"/>
        <w:rPr>
          <w:rFonts w:ascii="Times New Roman" w:hAnsi="Times New Roman" w:cs="Times New Roman"/>
          <w:sz w:val="24"/>
          <w:szCs w:val="24"/>
        </w:rPr>
      </w:pPr>
    </w:p>
    <w:p w14:paraId="0A2F44A3" w14:textId="77777777" w:rsidR="00783A88" w:rsidRPr="0051397C" w:rsidRDefault="00783A88" w:rsidP="00783A88">
      <w:pPr>
        <w:jc w:val="both"/>
        <w:rPr>
          <w:rFonts w:ascii="Times New Roman" w:hAnsi="Times New Roman" w:cs="Times New Roman"/>
          <w:sz w:val="24"/>
          <w:szCs w:val="24"/>
        </w:rPr>
      </w:pPr>
    </w:p>
    <w:p w14:paraId="1CA88579" w14:textId="6DDE525F" w:rsidR="00783A88" w:rsidRPr="006B1F6C" w:rsidRDefault="00FF7226" w:rsidP="00C4521A">
      <w:pPr>
        <w:jc w:val="center"/>
        <w:rPr>
          <w:rFonts w:ascii="Times New Roman" w:hAnsi="Times New Roman" w:cs="Times New Roman"/>
          <w:sz w:val="24"/>
          <w:szCs w:val="24"/>
        </w:rPr>
      </w:pPr>
      <w:r w:rsidRPr="006B1F6C">
        <w:rPr>
          <w:rFonts w:ascii="Times New Roman" w:hAnsi="Times New Roman" w:cs="Times New Roman"/>
          <w:sz w:val="24"/>
          <w:szCs w:val="24"/>
        </w:rPr>
        <w:t xml:space="preserve">Iraquara – Ba, </w:t>
      </w:r>
      <w:r w:rsidR="00C30A6A">
        <w:rPr>
          <w:rFonts w:ascii="Times New Roman" w:hAnsi="Times New Roman" w:cs="Times New Roman"/>
          <w:sz w:val="24"/>
          <w:szCs w:val="24"/>
        </w:rPr>
        <w:t>22</w:t>
      </w:r>
      <w:r w:rsidRPr="006B1F6C">
        <w:rPr>
          <w:rFonts w:ascii="Times New Roman" w:hAnsi="Times New Roman" w:cs="Times New Roman"/>
          <w:sz w:val="24"/>
          <w:szCs w:val="24"/>
        </w:rPr>
        <w:t xml:space="preserve"> de abril de 2025</w:t>
      </w:r>
    </w:p>
    <w:p w14:paraId="6FA8A665" w14:textId="77777777" w:rsidR="006D0BFF" w:rsidRPr="006B1F6C" w:rsidRDefault="006D0BFF" w:rsidP="00783A88">
      <w:pPr>
        <w:jc w:val="center"/>
        <w:rPr>
          <w:rFonts w:ascii="Times New Roman" w:hAnsi="Times New Roman" w:cs="Times New Roman"/>
          <w:sz w:val="24"/>
          <w:szCs w:val="24"/>
        </w:rPr>
      </w:pPr>
    </w:p>
    <w:p w14:paraId="1D6F8C69" w14:textId="380D9FA7" w:rsidR="00783A88" w:rsidRPr="0051397C" w:rsidRDefault="000D4AB6" w:rsidP="00783A88">
      <w:pPr>
        <w:jc w:val="center"/>
        <w:rPr>
          <w:rFonts w:ascii="Times New Roman" w:hAnsi="Times New Roman" w:cs="Times New Roman"/>
          <w:sz w:val="24"/>
          <w:szCs w:val="24"/>
        </w:rPr>
      </w:pPr>
      <w:r>
        <w:rPr>
          <w:rFonts w:ascii="Times New Roman" w:hAnsi="Times New Roman" w:cs="Times New Roman"/>
          <w:sz w:val="24"/>
          <w:szCs w:val="24"/>
        </w:rPr>
        <w:t>João Paulo Neves da Silva</w:t>
      </w:r>
    </w:p>
    <w:p w14:paraId="5B6A5296" w14:textId="77777777" w:rsidR="00783A88" w:rsidRDefault="00783A88" w:rsidP="00783A88">
      <w:pPr>
        <w:jc w:val="center"/>
        <w:rPr>
          <w:rFonts w:ascii="Times New Roman" w:hAnsi="Times New Roman" w:cs="Times New Roman"/>
          <w:sz w:val="24"/>
          <w:szCs w:val="24"/>
        </w:rPr>
      </w:pPr>
      <w:r w:rsidRPr="0051397C">
        <w:rPr>
          <w:rFonts w:ascii="Times New Roman" w:hAnsi="Times New Roman" w:cs="Times New Roman"/>
          <w:sz w:val="24"/>
          <w:szCs w:val="24"/>
        </w:rPr>
        <w:t>Agente de Contratação</w:t>
      </w:r>
    </w:p>
    <w:p w14:paraId="75AD8523" w14:textId="77777777" w:rsidR="004E5B53" w:rsidRDefault="004E5B53" w:rsidP="00783A88">
      <w:pPr>
        <w:jc w:val="center"/>
        <w:rPr>
          <w:rFonts w:ascii="Times New Roman" w:hAnsi="Times New Roman" w:cs="Times New Roman"/>
          <w:sz w:val="24"/>
          <w:szCs w:val="24"/>
        </w:rPr>
      </w:pPr>
    </w:p>
    <w:p w14:paraId="5E7EFE0E" w14:textId="77777777" w:rsidR="004E5B53" w:rsidRDefault="004E5B53" w:rsidP="00783A88">
      <w:pPr>
        <w:jc w:val="center"/>
        <w:rPr>
          <w:rFonts w:ascii="Times New Roman" w:hAnsi="Times New Roman" w:cs="Times New Roman"/>
          <w:sz w:val="24"/>
          <w:szCs w:val="24"/>
        </w:rPr>
      </w:pPr>
    </w:p>
    <w:p w14:paraId="1E273DDD" w14:textId="77777777" w:rsidR="004E5B53" w:rsidRDefault="004E5B53" w:rsidP="00783A88">
      <w:pPr>
        <w:jc w:val="center"/>
        <w:rPr>
          <w:rFonts w:ascii="Times New Roman" w:hAnsi="Times New Roman" w:cs="Times New Roman"/>
          <w:sz w:val="24"/>
          <w:szCs w:val="24"/>
        </w:rPr>
      </w:pPr>
    </w:p>
    <w:p w14:paraId="7422092B" w14:textId="77777777" w:rsidR="004E5B53" w:rsidRDefault="004E5B53" w:rsidP="00783A88">
      <w:pPr>
        <w:jc w:val="center"/>
        <w:rPr>
          <w:rFonts w:ascii="Times New Roman" w:hAnsi="Times New Roman" w:cs="Times New Roman"/>
          <w:sz w:val="24"/>
          <w:szCs w:val="24"/>
        </w:rPr>
      </w:pPr>
    </w:p>
    <w:p w14:paraId="5697DA0E" w14:textId="77777777" w:rsidR="004E5B53" w:rsidRDefault="004E5B53" w:rsidP="00783A88">
      <w:pPr>
        <w:jc w:val="center"/>
        <w:rPr>
          <w:rFonts w:ascii="Times New Roman" w:hAnsi="Times New Roman" w:cs="Times New Roman"/>
          <w:sz w:val="24"/>
          <w:szCs w:val="24"/>
        </w:rPr>
      </w:pPr>
    </w:p>
    <w:p w14:paraId="69E3E52B" w14:textId="77777777" w:rsidR="004E5B53" w:rsidRDefault="004E5B53" w:rsidP="00783A88">
      <w:pPr>
        <w:jc w:val="center"/>
        <w:rPr>
          <w:rFonts w:ascii="Times New Roman" w:hAnsi="Times New Roman" w:cs="Times New Roman"/>
          <w:sz w:val="24"/>
          <w:szCs w:val="24"/>
        </w:rPr>
      </w:pPr>
    </w:p>
    <w:p w14:paraId="10A3C59D" w14:textId="77777777" w:rsidR="004E5B53" w:rsidRDefault="004E5B53" w:rsidP="00783A88">
      <w:pPr>
        <w:jc w:val="center"/>
        <w:rPr>
          <w:rFonts w:ascii="Times New Roman" w:hAnsi="Times New Roman" w:cs="Times New Roman"/>
          <w:sz w:val="24"/>
          <w:szCs w:val="24"/>
        </w:rPr>
      </w:pPr>
    </w:p>
    <w:p w14:paraId="18EF3869" w14:textId="44711235" w:rsidR="00783A88" w:rsidRDefault="00783A88" w:rsidP="00783A88">
      <w:pPr>
        <w:jc w:val="both"/>
        <w:rPr>
          <w:rFonts w:ascii="Times New Roman" w:hAnsi="Times New Roman" w:cs="Times New Roman"/>
          <w:sz w:val="24"/>
          <w:szCs w:val="24"/>
        </w:rPr>
      </w:pPr>
      <w:r w:rsidRPr="0051397C">
        <w:rPr>
          <w:rFonts w:ascii="Times New Roman" w:hAnsi="Times New Roman" w:cs="Times New Roman"/>
          <w:sz w:val="24"/>
          <w:szCs w:val="24"/>
        </w:rPr>
        <w:t xml:space="preserve"> </w:t>
      </w:r>
    </w:p>
    <w:p w14:paraId="5038CA73" w14:textId="77777777" w:rsidR="003D5074" w:rsidRDefault="003D5074" w:rsidP="006F6315">
      <w:pPr>
        <w:outlineLvl w:val="0"/>
        <w:rPr>
          <w:rFonts w:ascii="Times New Roman" w:hAnsi="Times New Roman" w:cs="Times New Roman"/>
          <w:b/>
          <w:sz w:val="24"/>
          <w:szCs w:val="24"/>
        </w:rPr>
      </w:pPr>
    </w:p>
    <w:p w14:paraId="5140F360" w14:textId="77777777" w:rsidR="00CF7301" w:rsidRDefault="00CF7301" w:rsidP="008D113B">
      <w:pPr>
        <w:jc w:val="center"/>
        <w:outlineLvl w:val="0"/>
        <w:rPr>
          <w:rFonts w:ascii="Times New Roman" w:hAnsi="Times New Roman" w:cs="Times New Roman"/>
          <w:b/>
          <w:sz w:val="24"/>
          <w:szCs w:val="24"/>
        </w:rPr>
      </w:pPr>
    </w:p>
    <w:p w14:paraId="635FEAFE" w14:textId="2DD14B42" w:rsidR="002A2183" w:rsidRPr="00DA4DDD" w:rsidRDefault="007937C5" w:rsidP="008D113B">
      <w:pPr>
        <w:jc w:val="center"/>
        <w:outlineLvl w:val="0"/>
        <w:rPr>
          <w:rFonts w:ascii="Times New Roman" w:hAnsi="Times New Roman" w:cs="Times New Roman"/>
          <w:b/>
          <w:sz w:val="24"/>
          <w:szCs w:val="24"/>
        </w:rPr>
      </w:pPr>
      <w:r w:rsidRPr="00DA4DDD">
        <w:rPr>
          <w:rFonts w:ascii="Times New Roman" w:hAnsi="Times New Roman" w:cs="Times New Roman"/>
          <w:b/>
          <w:sz w:val="24"/>
          <w:szCs w:val="24"/>
        </w:rPr>
        <w:t>ANEXO I</w:t>
      </w:r>
    </w:p>
    <w:p w14:paraId="2D3A2EE1" w14:textId="523D2502" w:rsidR="00783A88" w:rsidRPr="00DA4DDD" w:rsidRDefault="00783A88" w:rsidP="002A2183">
      <w:pPr>
        <w:jc w:val="center"/>
        <w:outlineLvl w:val="0"/>
        <w:rPr>
          <w:rFonts w:ascii="Times New Roman" w:hAnsi="Times New Roman" w:cs="Times New Roman"/>
          <w:b/>
          <w:color w:val="000000" w:themeColor="text1"/>
          <w:sz w:val="24"/>
          <w:szCs w:val="24"/>
        </w:rPr>
      </w:pPr>
      <w:r w:rsidRPr="00DA4DDD">
        <w:rPr>
          <w:rFonts w:ascii="Times New Roman" w:hAnsi="Times New Roman" w:cs="Times New Roman"/>
          <w:b/>
          <w:color w:val="000000" w:themeColor="text1"/>
          <w:sz w:val="24"/>
          <w:szCs w:val="24"/>
        </w:rPr>
        <w:t>DISPENSA ELETRÔNICA</w:t>
      </w:r>
    </w:p>
    <w:p w14:paraId="3E9AC4DA" w14:textId="49941553" w:rsidR="002A2183" w:rsidRPr="00DA4DDD" w:rsidRDefault="003B5D6D" w:rsidP="00FE6538">
      <w:pPr>
        <w:jc w:val="center"/>
        <w:outlineLvl w:val="0"/>
        <w:rPr>
          <w:rFonts w:ascii="Times New Roman" w:hAnsi="Times New Roman" w:cs="Times New Roman"/>
          <w:b/>
          <w:color w:val="000000" w:themeColor="text1"/>
          <w:sz w:val="24"/>
          <w:szCs w:val="24"/>
        </w:rPr>
      </w:pPr>
      <w:r w:rsidRPr="00DA4DDD">
        <w:rPr>
          <w:rFonts w:ascii="Times New Roman" w:hAnsi="Times New Roman" w:cs="Times New Roman"/>
          <w:b/>
          <w:color w:val="000000" w:themeColor="text1"/>
          <w:sz w:val="24"/>
          <w:szCs w:val="24"/>
        </w:rPr>
        <w:t xml:space="preserve">EDITAL </w:t>
      </w:r>
      <w:r w:rsidR="00E40DA9" w:rsidRPr="00DA4DDD">
        <w:rPr>
          <w:rFonts w:ascii="Times New Roman" w:hAnsi="Times New Roman" w:cs="Times New Roman"/>
          <w:b/>
          <w:color w:val="000000" w:themeColor="text1"/>
          <w:sz w:val="24"/>
          <w:szCs w:val="24"/>
        </w:rPr>
        <w:t>DIE-016-2025</w:t>
      </w:r>
    </w:p>
    <w:p w14:paraId="13DC3063" w14:textId="77777777" w:rsidR="00E101DC" w:rsidRPr="00DA4DDD" w:rsidRDefault="00E101DC" w:rsidP="00FE6538">
      <w:pPr>
        <w:jc w:val="center"/>
        <w:outlineLvl w:val="0"/>
        <w:rPr>
          <w:rFonts w:ascii="Times New Roman" w:hAnsi="Times New Roman" w:cs="Times New Roman"/>
          <w:b/>
          <w:color w:val="000000" w:themeColor="text1"/>
          <w:sz w:val="24"/>
          <w:szCs w:val="24"/>
        </w:rPr>
      </w:pPr>
    </w:p>
    <w:p w14:paraId="4FF72B89" w14:textId="1B65BE72" w:rsidR="00783A88" w:rsidRPr="00DA4DDD" w:rsidRDefault="00783A88" w:rsidP="002A2183">
      <w:pPr>
        <w:jc w:val="center"/>
        <w:outlineLvl w:val="0"/>
        <w:rPr>
          <w:rFonts w:ascii="Times New Roman" w:hAnsi="Times New Roman" w:cs="Times New Roman"/>
          <w:b/>
          <w:sz w:val="24"/>
          <w:szCs w:val="24"/>
        </w:rPr>
      </w:pPr>
      <w:r w:rsidRPr="00DA4DDD">
        <w:rPr>
          <w:rFonts w:ascii="Times New Roman" w:hAnsi="Times New Roman" w:cs="Times New Roman"/>
          <w:b/>
          <w:sz w:val="24"/>
          <w:szCs w:val="24"/>
        </w:rPr>
        <w:t>ESTUDO TÉCNICO PRELIMINAR</w:t>
      </w:r>
    </w:p>
    <w:p w14:paraId="0D69E8BE" w14:textId="77777777" w:rsidR="003D5074" w:rsidRPr="00DA4DDD" w:rsidRDefault="003D5074" w:rsidP="00B24AC9">
      <w:pPr>
        <w:jc w:val="both"/>
        <w:outlineLvl w:val="0"/>
        <w:rPr>
          <w:rFonts w:ascii="Times New Roman" w:hAnsi="Times New Roman" w:cs="Times New Roman"/>
          <w:color w:val="FF0000"/>
          <w:sz w:val="24"/>
          <w:szCs w:val="24"/>
        </w:rPr>
      </w:pPr>
      <w:bookmarkStart w:id="1" w:name="_Toc234057988"/>
    </w:p>
    <w:p w14:paraId="4537BE4C" w14:textId="25B2AD7F" w:rsidR="00783A88" w:rsidRPr="00DA4DDD" w:rsidRDefault="00783A88" w:rsidP="00B24AC9">
      <w:pPr>
        <w:pStyle w:val="PargrafodaLista"/>
        <w:numPr>
          <w:ilvl w:val="0"/>
          <w:numId w:val="20"/>
        </w:numPr>
        <w:tabs>
          <w:tab w:val="left" w:pos="284"/>
        </w:tabs>
        <w:ind w:left="0" w:firstLine="0"/>
        <w:jc w:val="both"/>
        <w:outlineLvl w:val="0"/>
        <w:rPr>
          <w:b/>
        </w:rPr>
      </w:pPr>
      <w:r w:rsidRPr="00DA4DDD">
        <w:rPr>
          <w:b/>
        </w:rPr>
        <w:t>DO OBJETO</w:t>
      </w:r>
      <w:bookmarkEnd w:id="1"/>
    </w:p>
    <w:p w14:paraId="75FDD3C9" w14:textId="77777777" w:rsidR="00B24AC9" w:rsidRPr="00DA4DDD" w:rsidRDefault="00B24AC9" w:rsidP="00B24AC9">
      <w:pPr>
        <w:ind w:left="360"/>
        <w:jc w:val="both"/>
        <w:outlineLvl w:val="0"/>
        <w:rPr>
          <w:b/>
          <w:sz w:val="24"/>
          <w:szCs w:val="24"/>
        </w:rPr>
      </w:pPr>
    </w:p>
    <w:p w14:paraId="237E947C" w14:textId="365D4A62" w:rsidR="006C6204" w:rsidRDefault="00BA2137" w:rsidP="00783A88">
      <w:pPr>
        <w:adjustRightInd w:val="0"/>
        <w:jc w:val="both"/>
        <w:rPr>
          <w:rFonts w:ascii="Times New Roman" w:hAnsi="Times New Roman" w:cs="Times New Roman"/>
          <w:b/>
          <w:bCs/>
        </w:rPr>
      </w:pPr>
      <w:r>
        <w:rPr>
          <w:rFonts w:ascii="Times New Roman" w:hAnsi="Times New Roman" w:cs="Times New Roman"/>
          <w:b/>
          <w:bCs/>
        </w:rPr>
        <w:t xml:space="preserve">CONTRATAÇÃO DE EMPRESA ESPECIALIZADA EM PRESTAÇÃO DE SERVIÇO DE ACONDICIONAMENTO, COLETA, TRANSPORTE, TRATAMENTO E DESTINAÇÃO FINAL DE RESÍDUOS DE SAÚDE, CLASSES A B e E. TIPO: MENOR PREÇO GLOBAL, CONFORME CONDIÇÕES, QUANTIDADES E EXIGÊNCIAS ESTABELECIDAS NESTE EDITAL </w:t>
      </w:r>
      <w:r w:rsidRPr="002061B8">
        <w:rPr>
          <w:rFonts w:ascii="Times New Roman" w:hAnsi="Times New Roman" w:cs="Times New Roman"/>
          <w:b/>
          <w:bCs/>
        </w:rPr>
        <w:t>E SEUS ANEXOS.</w:t>
      </w:r>
    </w:p>
    <w:p w14:paraId="33FB60A7" w14:textId="77777777" w:rsidR="00BA2137" w:rsidRPr="00544749" w:rsidRDefault="00BA2137" w:rsidP="00783A88">
      <w:pPr>
        <w:adjustRightInd w:val="0"/>
        <w:jc w:val="both"/>
        <w:rPr>
          <w:rFonts w:ascii="Times New Roman" w:hAnsi="Times New Roman" w:cs="Times New Roman"/>
          <w:b/>
        </w:rPr>
      </w:pPr>
    </w:p>
    <w:p w14:paraId="2E52F9B3" w14:textId="4042217E" w:rsidR="004F7415" w:rsidRDefault="00783A88" w:rsidP="00B24AC9">
      <w:pPr>
        <w:pStyle w:val="PargrafodaLista"/>
        <w:numPr>
          <w:ilvl w:val="0"/>
          <w:numId w:val="17"/>
        </w:numPr>
        <w:tabs>
          <w:tab w:val="left" w:pos="284"/>
        </w:tabs>
        <w:ind w:left="0" w:firstLine="0"/>
        <w:jc w:val="both"/>
        <w:outlineLvl w:val="0"/>
        <w:rPr>
          <w:b/>
        </w:rPr>
      </w:pPr>
      <w:r w:rsidRPr="00544749">
        <w:rPr>
          <w:b/>
        </w:rPr>
        <w:t>DA JUSTIFICATIVA</w:t>
      </w:r>
    </w:p>
    <w:p w14:paraId="2F1A68CE" w14:textId="6477FCC6" w:rsidR="00E74B47" w:rsidRPr="00E74B47" w:rsidRDefault="00E74B47" w:rsidP="00E74B47">
      <w:pPr>
        <w:jc w:val="both"/>
        <w:rPr>
          <w:rFonts w:ascii="Times New Roman" w:hAnsi="Times New Roman" w:cs="Times New Roman"/>
          <w:sz w:val="24"/>
          <w:szCs w:val="24"/>
          <w:lang w:eastAsia="ar-SA"/>
        </w:rPr>
      </w:pPr>
      <w:r w:rsidRPr="00E74B47">
        <w:rPr>
          <w:rFonts w:ascii="Times New Roman" w:hAnsi="Times New Roman" w:cs="Times New Roman"/>
          <w:sz w:val="24"/>
          <w:szCs w:val="24"/>
          <w:lang w:eastAsia="ar-SA"/>
        </w:rPr>
        <w:t>A contratação de uma empr</w:t>
      </w:r>
      <w:r w:rsidR="00E37732">
        <w:rPr>
          <w:rFonts w:ascii="Times New Roman" w:hAnsi="Times New Roman" w:cs="Times New Roman"/>
          <w:sz w:val="24"/>
          <w:szCs w:val="24"/>
          <w:lang w:eastAsia="ar-SA"/>
        </w:rPr>
        <w:t>esa</w:t>
      </w:r>
      <w:r w:rsidRPr="00E74B47">
        <w:rPr>
          <w:rFonts w:ascii="Times New Roman" w:hAnsi="Times New Roman" w:cs="Times New Roman"/>
          <w:sz w:val="24"/>
          <w:szCs w:val="24"/>
          <w:lang w:eastAsia="ar-SA"/>
        </w:rPr>
        <w:t xml:space="preserve"> especializada em acondicionamento, coleta, transporte, tratamento e d</w:t>
      </w:r>
      <w:r w:rsidR="00E37732">
        <w:rPr>
          <w:rFonts w:ascii="Times New Roman" w:hAnsi="Times New Roman" w:cs="Times New Roman"/>
          <w:sz w:val="24"/>
          <w:szCs w:val="24"/>
          <w:lang w:eastAsia="ar-SA"/>
        </w:rPr>
        <w:t>es</w:t>
      </w:r>
      <w:r w:rsidRPr="00E74B47">
        <w:rPr>
          <w:rFonts w:ascii="Times New Roman" w:hAnsi="Times New Roman" w:cs="Times New Roman"/>
          <w:sz w:val="24"/>
          <w:szCs w:val="24"/>
          <w:lang w:eastAsia="ar-SA"/>
        </w:rPr>
        <w:t>tinação final de Res</w:t>
      </w:r>
      <w:r w:rsidR="0083246C">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duos de Saúde das Classes A, B e</w:t>
      </w:r>
      <w:r w:rsidR="00E37732">
        <w:rPr>
          <w:rFonts w:ascii="Times New Roman" w:hAnsi="Times New Roman" w:cs="Times New Roman"/>
          <w:sz w:val="24"/>
          <w:szCs w:val="24"/>
          <w:lang w:eastAsia="ar-SA"/>
        </w:rPr>
        <w:t xml:space="preserve"> E faz-se</w:t>
      </w:r>
      <w:r w:rsidRPr="00E74B47">
        <w:rPr>
          <w:rFonts w:ascii="Times New Roman" w:hAnsi="Times New Roman" w:cs="Times New Roman"/>
          <w:sz w:val="24"/>
          <w:szCs w:val="24"/>
          <w:lang w:eastAsia="ar-SA"/>
        </w:rPr>
        <w:t xml:space="preserve"> necess</w:t>
      </w:r>
      <w:r w:rsidR="00E37732">
        <w:rPr>
          <w:rFonts w:ascii="Times New Roman" w:hAnsi="Times New Roman" w:cs="Times New Roman"/>
          <w:sz w:val="24"/>
          <w:szCs w:val="24"/>
          <w:lang w:eastAsia="ar-SA"/>
        </w:rPr>
        <w:t>á</w:t>
      </w:r>
      <w:r w:rsidRPr="00E74B47">
        <w:rPr>
          <w:rFonts w:ascii="Times New Roman" w:hAnsi="Times New Roman" w:cs="Times New Roman"/>
          <w:sz w:val="24"/>
          <w:szCs w:val="24"/>
          <w:lang w:eastAsia="ar-SA"/>
        </w:rPr>
        <w:t>ria para garantir o co</w:t>
      </w:r>
      <w:r w:rsidR="00C35A19">
        <w:rPr>
          <w:rFonts w:ascii="Times New Roman" w:hAnsi="Times New Roman" w:cs="Times New Roman"/>
          <w:sz w:val="24"/>
          <w:szCs w:val="24"/>
          <w:lang w:eastAsia="ar-SA"/>
        </w:rPr>
        <w:t>rr</w:t>
      </w:r>
      <w:r w:rsidRPr="00E74B47">
        <w:rPr>
          <w:rFonts w:ascii="Times New Roman" w:hAnsi="Times New Roman" w:cs="Times New Roman"/>
          <w:sz w:val="24"/>
          <w:szCs w:val="24"/>
          <w:lang w:eastAsia="ar-SA"/>
        </w:rPr>
        <w:t>eto gerenciamento desses res</w:t>
      </w:r>
      <w:r w:rsidR="00C35A19">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duos, conforme determina a legislação vigente, incluindo a Resolução CONAMA nº 3</w:t>
      </w:r>
      <w:r w:rsidR="00C35A19">
        <w:rPr>
          <w:rFonts w:ascii="Times New Roman" w:hAnsi="Times New Roman" w:cs="Times New Roman"/>
          <w:sz w:val="24"/>
          <w:szCs w:val="24"/>
          <w:lang w:eastAsia="ar-SA"/>
        </w:rPr>
        <w:t>58</w:t>
      </w:r>
      <w:r w:rsidRPr="00E74B47">
        <w:rPr>
          <w:rFonts w:ascii="Times New Roman" w:hAnsi="Times New Roman" w:cs="Times New Roman"/>
          <w:sz w:val="24"/>
          <w:szCs w:val="24"/>
          <w:lang w:eastAsia="ar-SA"/>
        </w:rPr>
        <w:t>/2005, a RDC ANVISA n 222/2018 e a Pol</w:t>
      </w:r>
      <w:r w:rsidR="00F95F72">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tica Nacional de Res</w:t>
      </w:r>
      <w:r w:rsidR="00F95F72">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duos Sólidos (Lei nº 12.305/2010)</w:t>
      </w:r>
      <w:r w:rsidR="00F95F72">
        <w:rPr>
          <w:rFonts w:ascii="Times New Roman" w:hAnsi="Times New Roman" w:cs="Times New Roman"/>
          <w:sz w:val="24"/>
          <w:szCs w:val="24"/>
          <w:lang w:eastAsia="ar-SA"/>
        </w:rPr>
        <w:t>.</w:t>
      </w:r>
    </w:p>
    <w:p w14:paraId="23336A20" w14:textId="77777777" w:rsidR="00E74B47" w:rsidRPr="00E74B47" w:rsidRDefault="00E74B47" w:rsidP="00E74B47">
      <w:pPr>
        <w:jc w:val="both"/>
        <w:rPr>
          <w:rFonts w:ascii="Times New Roman" w:hAnsi="Times New Roman" w:cs="Times New Roman"/>
          <w:sz w:val="24"/>
          <w:szCs w:val="24"/>
          <w:lang w:eastAsia="ar-SA"/>
        </w:rPr>
      </w:pPr>
    </w:p>
    <w:p w14:paraId="067B0573" w14:textId="7BA28744" w:rsidR="00E74B47" w:rsidRPr="00E74B47" w:rsidRDefault="00E74B47" w:rsidP="00E74B47">
      <w:pPr>
        <w:jc w:val="both"/>
        <w:rPr>
          <w:rFonts w:ascii="Times New Roman" w:hAnsi="Times New Roman" w:cs="Times New Roman"/>
          <w:sz w:val="24"/>
          <w:szCs w:val="24"/>
          <w:lang w:eastAsia="ar-SA"/>
        </w:rPr>
      </w:pPr>
      <w:r w:rsidRPr="00E74B47">
        <w:rPr>
          <w:rFonts w:ascii="Times New Roman" w:hAnsi="Times New Roman" w:cs="Times New Roman"/>
          <w:sz w:val="24"/>
          <w:szCs w:val="24"/>
          <w:lang w:eastAsia="ar-SA"/>
        </w:rPr>
        <w:t>Os res</w:t>
      </w:r>
      <w:r w:rsidR="007C3841">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 xml:space="preserve">duos gerados pelas unidades de </w:t>
      </w:r>
      <w:r w:rsidR="00FB4F8E">
        <w:rPr>
          <w:rFonts w:ascii="Times New Roman" w:hAnsi="Times New Roman" w:cs="Times New Roman"/>
          <w:sz w:val="24"/>
          <w:szCs w:val="24"/>
          <w:lang w:eastAsia="ar-SA"/>
        </w:rPr>
        <w:t>S</w:t>
      </w:r>
      <w:r w:rsidRPr="00E74B47">
        <w:rPr>
          <w:rFonts w:ascii="Times New Roman" w:hAnsi="Times New Roman" w:cs="Times New Roman"/>
          <w:sz w:val="24"/>
          <w:szCs w:val="24"/>
          <w:lang w:eastAsia="ar-SA"/>
        </w:rPr>
        <w:t>aúde do munic</w:t>
      </w:r>
      <w:r w:rsidR="007C3841">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pio incluem mate</w:t>
      </w:r>
      <w:r w:rsidR="00211F8A">
        <w:rPr>
          <w:rFonts w:ascii="Times New Roman" w:hAnsi="Times New Roman" w:cs="Times New Roman"/>
          <w:sz w:val="24"/>
          <w:szCs w:val="24"/>
          <w:lang w:eastAsia="ar-SA"/>
        </w:rPr>
        <w:t>riai</w:t>
      </w:r>
      <w:r w:rsidRPr="00E74B47">
        <w:rPr>
          <w:rFonts w:ascii="Times New Roman" w:hAnsi="Times New Roman" w:cs="Times New Roman"/>
          <w:sz w:val="24"/>
          <w:szCs w:val="24"/>
          <w:lang w:eastAsia="ar-SA"/>
        </w:rPr>
        <w:t>s infectantes, qu</w:t>
      </w:r>
      <w:r w:rsidR="00211F8A">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mic</w:t>
      </w:r>
      <w:r w:rsidR="00211F8A">
        <w:rPr>
          <w:rFonts w:ascii="Times New Roman" w:hAnsi="Times New Roman" w:cs="Times New Roman"/>
          <w:sz w:val="24"/>
          <w:szCs w:val="24"/>
          <w:lang w:eastAsia="ar-SA"/>
        </w:rPr>
        <w:t>o</w:t>
      </w:r>
      <w:r w:rsidRPr="00E74B47">
        <w:rPr>
          <w:rFonts w:ascii="Times New Roman" w:hAnsi="Times New Roman" w:cs="Times New Roman"/>
          <w:sz w:val="24"/>
          <w:szCs w:val="24"/>
          <w:lang w:eastAsia="ar-SA"/>
        </w:rPr>
        <w:t>s e perfur</w:t>
      </w:r>
      <w:r w:rsidR="00211F8A">
        <w:rPr>
          <w:rFonts w:ascii="Times New Roman" w:hAnsi="Times New Roman" w:cs="Times New Roman"/>
          <w:sz w:val="24"/>
          <w:szCs w:val="24"/>
          <w:lang w:eastAsia="ar-SA"/>
        </w:rPr>
        <w:t>o</w:t>
      </w:r>
      <w:r w:rsidRPr="00E74B47">
        <w:rPr>
          <w:rFonts w:ascii="Times New Roman" w:hAnsi="Times New Roman" w:cs="Times New Roman"/>
          <w:sz w:val="24"/>
          <w:szCs w:val="24"/>
          <w:lang w:eastAsia="ar-SA"/>
        </w:rPr>
        <w:t xml:space="preserve">cortantes, que apresentam riscos à saúde pública e </w:t>
      </w:r>
      <w:r w:rsidR="00211F8A">
        <w:rPr>
          <w:rFonts w:ascii="Times New Roman" w:hAnsi="Times New Roman" w:cs="Times New Roman"/>
          <w:sz w:val="24"/>
          <w:szCs w:val="24"/>
          <w:lang w:eastAsia="ar-SA"/>
        </w:rPr>
        <w:t>a</w:t>
      </w:r>
      <w:r w:rsidRPr="00E74B47">
        <w:rPr>
          <w:rFonts w:ascii="Times New Roman" w:hAnsi="Times New Roman" w:cs="Times New Roman"/>
          <w:sz w:val="24"/>
          <w:szCs w:val="24"/>
          <w:lang w:eastAsia="ar-SA"/>
        </w:rPr>
        <w:t>o meio ambiente</w:t>
      </w:r>
      <w:r w:rsidR="00B80530">
        <w:rPr>
          <w:rFonts w:ascii="Times New Roman" w:hAnsi="Times New Roman" w:cs="Times New Roman"/>
          <w:sz w:val="24"/>
          <w:szCs w:val="24"/>
          <w:lang w:eastAsia="ar-SA"/>
        </w:rPr>
        <w:t xml:space="preserve">. </w:t>
      </w:r>
      <w:r w:rsidRPr="00E74B47">
        <w:rPr>
          <w:rFonts w:ascii="Times New Roman" w:hAnsi="Times New Roman" w:cs="Times New Roman"/>
          <w:sz w:val="24"/>
          <w:szCs w:val="24"/>
          <w:lang w:eastAsia="ar-SA"/>
        </w:rPr>
        <w:t>O descarte inadequado pode causar contaminação do solo e da água, além de representar um potencial risco biológic</w:t>
      </w:r>
      <w:r w:rsidR="0029392F">
        <w:rPr>
          <w:rFonts w:ascii="Times New Roman" w:hAnsi="Times New Roman" w:cs="Times New Roman"/>
          <w:sz w:val="24"/>
          <w:szCs w:val="24"/>
          <w:lang w:eastAsia="ar-SA"/>
        </w:rPr>
        <w:t>o</w:t>
      </w:r>
      <w:r w:rsidRPr="00E74B47">
        <w:rPr>
          <w:rFonts w:ascii="Times New Roman" w:hAnsi="Times New Roman" w:cs="Times New Roman"/>
          <w:sz w:val="24"/>
          <w:szCs w:val="24"/>
          <w:lang w:eastAsia="ar-SA"/>
        </w:rPr>
        <w:t xml:space="preserve"> para profissionais da sa</w:t>
      </w:r>
      <w:r w:rsidR="0029392F">
        <w:rPr>
          <w:rFonts w:ascii="Times New Roman" w:hAnsi="Times New Roman" w:cs="Times New Roman"/>
          <w:sz w:val="24"/>
          <w:szCs w:val="24"/>
          <w:lang w:eastAsia="ar-SA"/>
        </w:rPr>
        <w:t>ú</w:t>
      </w:r>
      <w:r w:rsidRPr="00E74B47">
        <w:rPr>
          <w:rFonts w:ascii="Times New Roman" w:hAnsi="Times New Roman" w:cs="Times New Roman"/>
          <w:sz w:val="24"/>
          <w:szCs w:val="24"/>
          <w:lang w:eastAsia="ar-SA"/>
        </w:rPr>
        <w:t>de, pacientes e a comunidade em geral</w:t>
      </w:r>
      <w:r w:rsidR="0029392F">
        <w:rPr>
          <w:rFonts w:ascii="Times New Roman" w:hAnsi="Times New Roman" w:cs="Times New Roman"/>
          <w:sz w:val="24"/>
          <w:szCs w:val="24"/>
          <w:lang w:eastAsia="ar-SA"/>
        </w:rPr>
        <w:t>.</w:t>
      </w:r>
      <w:r w:rsidRPr="00E74B47">
        <w:rPr>
          <w:rFonts w:ascii="Times New Roman" w:hAnsi="Times New Roman" w:cs="Times New Roman"/>
          <w:sz w:val="24"/>
          <w:szCs w:val="24"/>
          <w:lang w:eastAsia="ar-SA"/>
        </w:rPr>
        <w:t xml:space="preserve"> A execução desse serviço exige técnicas especializadas, Infraestrutura adequada e profissionais treinados para garantir que todas as etapas</w:t>
      </w:r>
      <w:r w:rsidR="0029392F">
        <w:rPr>
          <w:rFonts w:ascii="Times New Roman" w:hAnsi="Times New Roman" w:cs="Times New Roman"/>
          <w:sz w:val="24"/>
          <w:szCs w:val="24"/>
          <w:lang w:eastAsia="ar-SA"/>
        </w:rPr>
        <w:t xml:space="preserve"> </w:t>
      </w:r>
      <w:r w:rsidRPr="00E74B47">
        <w:rPr>
          <w:rFonts w:ascii="Times New Roman" w:hAnsi="Times New Roman" w:cs="Times New Roman"/>
          <w:sz w:val="24"/>
          <w:szCs w:val="24"/>
          <w:lang w:eastAsia="ar-SA"/>
        </w:rPr>
        <w:t>desde o acondicionamento até a destinação final</w:t>
      </w:r>
      <w:r w:rsidR="0029392F">
        <w:rPr>
          <w:rFonts w:ascii="Times New Roman" w:hAnsi="Times New Roman" w:cs="Times New Roman"/>
          <w:sz w:val="24"/>
          <w:szCs w:val="24"/>
          <w:lang w:eastAsia="ar-SA"/>
        </w:rPr>
        <w:t xml:space="preserve"> </w:t>
      </w:r>
      <w:r w:rsidRPr="00E74B47">
        <w:rPr>
          <w:rFonts w:ascii="Times New Roman" w:hAnsi="Times New Roman" w:cs="Times New Roman"/>
          <w:sz w:val="24"/>
          <w:szCs w:val="24"/>
          <w:lang w:eastAsia="ar-SA"/>
        </w:rPr>
        <w:t>sejam realizadas de forma segura e eficiente, minimizando impactos ambientais e atendendo às normas reguladoras</w:t>
      </w:r>
      <w:r w:rsidR="00F34799">
        <w:rPr>
          <w:rFonts w:ascii="Times New Roman" w:hAnsi="Times New Roman" w:cs="Times New Roman"/>
          <w:sz w:val="24"/>
          <w:szCs w:val="24"/>
          <w:lang w:eastAsia="ar-SA"/>
        </w:rPr>
        <w:t>.</w:t>
      </w:r>
    </w:p>
    <w:p w14:paraId="388CCC9E" w14:textId="77777777" w:rsidR="00E74B47" w:rsidRPr="00E74B47" w:rsidRDefault="00E74B47" w:rsidP="00E74B47">
      <w:pPr>
        <w:jc w:val="both"/>
        <w:rPr>
          <w:rFonts w:ascii="Times New Roman" w:hAnsi="Times New Roman" w:cs="Times New Roman"/>
          <w:sz w:val="24"/>
          <w:szCs w:val="24"/>
          <w:lang w:eastAsia="ar-SA"/>
        </w:rPr>
      </w:pPr>
    </w:p>
    <w:p w14:paraId="6136FBDB" w14:textId="7A4E6486" w:rsidR="00544749" w:rsidRPr="003A1E55" w:rsidRDefault="00E74B47" w:rsidP="00E74B47">
      <w:pPr>
        <w:jc w:val="both"/>
        <w:rPr>
          <w:rFonts w:ascii="Times New Roman" w:hAnsi="Times New Roman" w:cs="Times New Roman"/>
          <w:sz w:val="24"/>
          <w:szCs w:val="24"/>
          <w:lang w:eastAsia="ar-SA"/>
        </w:rPr>
      </w:pPr>
      <w:r w:rsidRPr="00E74B47">
        <w:rPr>
          <w:rFonts w:ascii="Times New Roman" w:hAnsi="Times New Roman" w:cs="Times New Roman"/>
          <w:sz w:val="24"/>
          <w:szCs w:val="24"/>
          <w:lang w:eastAsia="ar-SA"/>
        </w:rPr>
        <w:t>Dessa forma, a contratação de uma empresa qualificada assegura o cumprimento das exigências lega</w:t>
      </w:r>
      <w:r w:rsidR="00401E08">
        <w:rPr>
          <w:rFonts w:ascii="Times New Roman" w:hAnsi="Times New Roman" w:cs="Times New Roman"/>
          <w:sz w:val="24"/>
          <w:szCs w:val="24"/>
          <w:lang w:eastAsia="ar-SA"/>
        </w:rPr>
        <w:t>i</w:t>
      </w:r>
      <w:r w:rsidRPr="00E74B47">
        <w:rPr>
          <w:rFonts w:ascii="Times New Roman" w:hAnsi="Times New Roman" w:cs="Times New Roman"/>
          <w:sz w:val="24"/>
          <w:szCs w:val="24"/>
          <w:lang w:eastAsia="ar-SA"/>
        </w:rPr>
        <w:t>s, a preservação da saúde pública e a sustentabilidade ambiental, proporcionando um gerenciamento adequado dos resíduos de saúde do munic</w:t>
      </w:r>
      <w:r w:rsidR="00401E08">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pio</w:t>
      </w:r>
      <w:r w:rsidR="00B24AC9" w:rsidRPr="003A1E55">
        <w:rPr>
          <w:rFonts w:ascii="Times New Roman" w:hAnsi="Times New Roman" w:cs="Times New Roman"/>
          <w:sz w:val="24"/>
          <w:szCs w:val="24"/>
          <w:lang w:eastAsia="ar-SA"/>
        </w:rPr>
        <w:t>.</w:t>
      </w:r>
    </w:p>
    <w:p w14:paraId="044F89F1" w14:textId="77777777" w:rsidR="00B24AC9" w:rsidRPr="003A1E55" w:rsidRDefault="00B24AC9" w:rsidP="00B24AC9">
      <w:pPr>
        <w:jc w:val="both"/>
        <w:rPr>
          <w:rFonts w:ascii="Times New Roman" w:hAnsi="Times New Roman" w:cs="Times New Roman"/>
          <w:sz w:val="24"/>
          <w:szCs w:val="24"/>
          <w:lang w:eastAsia="ar-SA"/>
        </w:rPr>
      </w:pPr>
    </w:p>
    <w:p w14:paraId="2217E933" w14:textId="77777777" w:rsidR="00783A88" w:rsidRDefault="00783A88" w:rsidP="00783A88">
      <w:pPr>
        <w:ind w:hanging="1"/>
        <w:jc w:val="both"/>
        <w:outlineLvl w:val="0"/>
        <w:rPr>
          <w:rFonts w:ascii="Times New Roman" w:hAnsi="Times New Roman" w:cs="Times New Roman"/>
          <w:b/>
          <w:color w:val="000000" w:themeColor="text1"/>
          <w:sz w:val="24"/>
          <w:szCs w:val="24"/>
        </w:rPr>
      </w:pPr>
      <w:r w:rsidRPr="009E5718">
        <w:rPr>
          <w:rFonts w:ascii="Times New Roman" w:hAnsi="Times New Roman" w:cs="Times New Roman"/>
          <w:b/>
          <w:color w:val="000000" w:themeColor="text1"/>
          <w:sz w:val="24"/>
          <w:szCs w:val="24"/>
        </w:rPr>
        <w:t>3. DO PRAZO DE ENTREGA</w:t>
      </w:r>
    </w:p>
    <w:p w14:paraId="3BEC82C6" w14:textId="10E9313A" w:rsidR="00783A88" w:rsidRPr="00553A8C" w:rsidRDefault="003A1E55" w:rsidP="00553A8C">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A</w:t>
      </w:r>
      <w:r w:rsidR="00B24AC9">
        <w:rPr>
          <w:rFonts w:ascii="Times New Roman" w:hAnsi="Times New Roman" w:cs="Times New Roman"/>
          <w:sz w:val="24"/>
          <w:szCs w:val="24"/>
          <w:lang w:eastAsia="ar-SA"/>
        </w:rPr>
        <w:t xml:space="preserve"> prestação de serviço</w:t>
      </w:r>
      <w:r w:rsidR="00553A8C" w:rsidRPr="00553A8C">
        <w:rPr>
          <w:rFonts w:ascii="Times New Roman" w:hAnsi="Times New Roman" w:cs="Times New Roman"/>
          <w:sz w:val="24"/>
          <w:szCs w:val="24"/>
          <w:lang w:eastAsia="ar-SA"/>
        </w:rPr>
        <w:t xml:space="preserve"> deverá ser realizad</w:t>
      </w:r>
      <w:r>
        <w:rPr>
          <w:rFonts w:ascii="Times New Roman" w:hAnsi="Times New Roman" w:cs="Times New Roman"/>
          <w:sz w:val="24"/>
          <w:szCs w:val="24"/>
          <w:lang w:eastAsia="ar-SA"/>
        </w:rPr>
        <w:t>a</w:t>
      </w:r>
      <w:r w:rsidR="00553A8C" w:rsidRPr="00553A8C">
        <w:rPr>
          <w:rFonts w:ascii="Times New Roman" w:hAnsi="Times New Roman" w:cs="Times New Roman"/>
          <w:sz w:val="24"/>
          <w:szCs w:val="24"/>
          <w:lang w:eastAsia="ar-SA"/>
        </w:rPr>
        <w:t xml:space="preserve"> </w:t>
      </w:r>
      <w:r w:rsidR="00133D8B">
        <w:rPr>
          <w:rFonts w:ascii="Times New Roman" w:hAnsi="Times New Roman" w:cs="Times New Roman"/>
          <w:sz w:val="24"/>
          <w:szCs w:val="24"/>
          <w:lang w:eastAsia="ar-SA"/>
        </w:rPr>
        <w:t xml:space="preserve">no prazo de </w:t>
      </w:r>
      <w:r w:rsidR="00021E9D">
        <w:rPr>
          <w:rFonts w:ascii="Times New Roman" w:hAnsi="Times New Roman" w:cs="Times New Roman"/>
          <w:sz w:val="24"/>
          <w:szCs w:val="24"/>
          <w:lang w:eastAsia="ar-SA"/>
        </w:rPr>
        <w:t>1</w:t>
      </w:r>
      <w:r w:rsidR="00B24AC9">
        <w:rPr>
          <w:rFonts w:ascii="Times New Roman" w:hAnsi="Times New Roman" w:cs="Times New Roman"/>
          <w:sz w:val="24"/>
          <w:szCs w:val="24"/>
          <w:lang w:eastAsia="ar-SA"/>
        </w:rPr>
        <w:t>0</w:t>
      </w:r>
      <w:r w:rsidR="00133D8B">
        <w:rPr>
          <w:rFonts w:ascii="Times New Roman" w:hAnsi="Times New Roman" w:cs="Times New Roman"/>
          <w:sz w:val="24"/>
          <w:szCs w:val="24"/>
          <w:lang w:eastAsia="ar-SA"/>
        </w:rPr>
        <w:t xml:space="preserve"> (</w:t>
      </w:r>
      <w:r w:rsidR="00701338">
        <w:rPr>
          <w:rFonts w:ascii="Times New Roman" w:hAnsi="Times New Roman" w:cs="Times New Roman"/>
          <w:sz w:val="24"/>
          <w:szCs w:val="24"/>
          <w:lang w:eastAsia="ar-SA"/>
        </w:rPr>
        <w:t>dez</w:t>
      </w:r>
      <w:r w:rsidR="00133D8B">
        <w:rPr>
          <w:rFonts w:ascii="Times New Roman" w:hAnsi="Times New Roman" w:cs="Times New Roman"/>
          <w:sz w:val="24"/>
          <w:szCs w:val="24"/>
          <w:lang w:eastAsia="ar-SA"/>
        </w:rPr>
        <w:t>) dias</w:t>
      </w:r>
      <w:r w:rsidR="00553A8C" w:rsidRPr="00553A8C">
        <w:rPr>
          <w:rFonts w:ascii="Times New Roman" w:hAnsi="Times New Roman" w:cs="Times New Roman"/>
          <w:sz w:val="24"/>
          <w:szCs w:val="24"/>
          <w:lang w:eastAsia="ar-SA"/>
        </w:rPr>
        <w:t xml:space="preserve">, após o recebimento da </w:t>
      </w:r>
      <w:r w:rsidR="00207CD6">
        <w:rPr>
          <w:rFonts w:ascii="Times New Roman" w:hAnsi="Times New Roman" w:cs="Times New Roman"/>
          <w:sz w:val="24"/>
          <w:szCs w:val="24"/>
          <w:lang w:eastAsia="ar-SA"/>
        </w:rPr>
        <w:t>solicitação feita</w:t>
      </w:r>
      <w:r w:rsidR="00553A8C" w:rsidRPr="00553A8C">
        <w:rPr>
          <w:rFonts w:ascii="Times New Roman" w:hAnsi="Times New Roman" w:cs="Times New Roman"/>
          <w:sz w:val="24"/>
          <w:szCs w:val="24"/>
          <w:lang w:eastAsia="ar-SA"/>
        </w:rPr>
        <w:t xml:space="preserve"> pela Secretaria.</w:t>
      </w:r>
    </w:p>
    <w:p w14:paraId="645052AC" w14:textId="77777777" w:rsidR="00553A8C" w:rsidRPr="003925BF" w:rsidRDefault="00553A8C" w:rsidP="00553A8C">
      <w:pPr>
        <w:jc w:val="both"/>
        <w:outlineLvl w:val="0"/>
        <w:rPr>
          <w:rFonts w:ascii="Times New Roman" w:hAnsi="Times New Roman" w:cs="Times New Roman"/>
          <w:color w:val="FF0000"/>
          <w:sz w:val="24"/>
          <w:szCs w:val="24"/>
        </w:rPr>
      </w:pPr>
    </w:p>
    <w:p w14:paraId="7B61BA12"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4- PAGAMENTO:</w:t>
      </w:r>
    </w:p>
    <w:p w14:paraId="6F2C4411" w14:textId="07260687"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 xml:space="preserve">4.1 - O pagamento será efetuado até 5º (quinto) dia útil do mês subsequente </w:t>
      </w:r>
      <w:r w:rsidRPr="002061B8">
        <w:rPr>
          <w:rFonts w:ascii="Times New Roman" w:hAnsi="Times New Roman" w:cs="Times New Roman"/>
          <w:sz w:val="24"/>
          <w:szCs w:val="24"/>
        </w:rPr>
        <w:t xml:space="preserve">após </w:t>
      </w:r>
      <w:r w:rsidR="003A1E55">
        <w:rPr>
          <w:rFonts w:ascii="Times New Roman" w:hAnsi="Times New Roman" w:cs="Times New Roman"/>
          <w:sz w:val="24"/>
          <w:szCs w:val="24"/>
        </w:rPr>
        <w:t>a prestação do serviço</w:t>
      </w:r>
      <w:r w:rsidRPr="002061B8">
        <w:rPr>
          <w:rFonts w:ascii="Times New Roman" w:hAnsi="Times New Roman" w:cs="Times New Roman"/>
          <w:sz w:val="24"/>
          <w:szCs w:val="24"/>
          <w:lang w:eastAsia="ar-SA"/>
        </w:rPr>
        <w:t>, com base nas ordens de fornecimento solicitadas pelo Município no período;</w:t>
      </w:r>
    </w:p>
    <w:p w14:paraId="6DA4D2DA" w14:textId="3F06B095" w:rsidR="00783A88" w:rsidRDefault="00783A88" w:rsidP="004E5B53">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4.2 - Para pagamento, a empresa deverá apresentar a Tesouraria - Secretaria Municipal de Fazenda, localizada na Rua Rosalvo Felix, nº 74, Centro, a nota fiscal do(s) produto(s) entregue(s) de acordo com o respectivo empenho</w:t>
      </w:r>
      <w:r w:rsidR="00710BF0">
        <w:rPr>
          <w:rFonts w:ascii="Times New Roman" w:hAnsi="Times New Roman" w:cs="Times New Roman"/>
          <w:sz w:val="24"/>
          <w:szCs w:val="24"/>
          <w:lang w:eastAsia="ar-SA"/>
        </w:rPr>
        <w:t>.</w:t>
      </w:r>
    </w:p>
    <w:p w14:paraId="39D2E897" w14:textId="77777777" w:rsidR="00875614" w:rsidRPr="004E5B53" w:rsidRDefault="00875614" w:rsidP="004E5B53">
      <w:pPr>
        <w:suppressAutoHyphens/>
        <w:jc w:val="both"/>
        <w:rPr>
          <w:rFonts w:ascii="Times New Roman" w:hAnsi="Times New Roman" w:cs="Times New Roman"/>
          <w:sz w:val="24"/>
          <w:szCs w:val="24"/>
          <w:lang w:eastAsia="ar-SA"/>
        </w:rPr>
      </w:pPr>
    </w:p>
    <w:p w14:paraId="6739E523" w14:textId="1068A81C"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5- DAS OBRIGAÇÕES DA CONTRATADA:</w:t>
      </w:r>
    </w:p>
    <w:p w14:paraId="6B33F471" w14:textId="77777777" w:rsidR="005B2AD8" w:rsidRDefault="00783A88" w:rsidP="005B2AD8">
      <w:pPr>
        <w:pStyle w:val="ww-corpodetexto21"/>
        <w:spacing w:before="0" w:beforeAutospacing="0" w:after="0" w:afterAutospacing="0"/>
        <w:jc w:val="both"/>
        <w:rPr>
          <w:color w:val="000000"/>
        </w:rPr>
      </w:pPr>
      <w:r w:rsidRPr="002061B8">
        <w:rPr>
          <w:color w:val="000000"/>
        </w:rPr>
        <w:t>5.1 – Arcar com todas as despesas relativas ao objeto contratado deste edital, incluindo-se mão de obra e todos os tributos incidentes.</w:t>
      </w:r>
    </w:p>
    <w:p w14:paraId="47F2856D" w14:textId="77EA1BA8" w:rsidR="00783A88" w:rsidRPr="002061B8" w:rsidRDefault="00783A88" w:rsidP="005B2AD8">
      <w:pPr>
        <w:pStyle w:val="ww-corpodetexto21"/>
        <w:spacing w:before="0" w:beforeAutospacing="0" w:after="0" w:afterAutospacing="0"/>
        <w:jc w:val="both"/>
        <w:rPr>
          <w:color w:val="000000"/>
        </w:rPr>
      </w:pPr>
      <w:r w:rsidRPr="002061B8">
        <w:rPr>
          <w:color w:val="000000"/>
        </w:rPr>
        <w:t>5.2. Indicar um preposto, com poderes para representar a empresa Contratada, em tudo o que se relacionar com o fornecimento.</w:t>
      </w:r>
    </w:p>
    <w:p w14:paraId="3DF58E60"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 xml:space="preserve">5.3 - Serão de inteira responsabilidade da empresa, os encargos trabalhistas, previdenciários, fiscais, </w:t>
      </w:r>
      <w:r w:rsidRPr="002061B8">
        <w:rPr>
          <w:rFonts w:ascii="Times New Roman" w:hAnsi="Times New Roman" w:cs="Times New Roman"/>
          <w:color w:val="000000"/>
          <w:sz w:val="24"/>
          <w:szCs w:val="24"/>
        </w:rPr>
        <w:lastRenderedPageBreak/>
        <w:t xml:space="preserve">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 </w:t>
      </w:r>
    </w:p>
    <w:p w14:paraId="1063C24F"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5.4. – Não será permitida a sub-contratação do todo, nem de parte do objeto do presente Contrato, sem prévia anuência da Contratada.</w:t>
      </w:r>
    </w:p>
    <w:p w14:paraId="5E220479"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5.5 – Fornecer o objeto desta licitação nas especificações contidas neste edital, prezando pela qualidade do produto entregue;</w:t>
      </w:r>
    </w:p>
    <w:p w14:paraId="5A128380"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 xml:space="preserve">5.6 – A empresa assume o compromisso formal fornecer o objeto da presente ata, com perfeição e acuidade. </w:t>
      </w:r>
    </w:p>
    <w:p w14:paraId="134BB4C6"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5.7 -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5A62B9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5.8 –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186B2FE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5.9 - Deverão ser prestados pela empresa, todos os esclarecimentos que forem solicitados pelo Município e cujas reclamações se obriga a atender prontamente.</w:t>
      </w:r>
    </w:p>
    <w:p w14:paraId="6319EA4A" w14:textId="77777777" w:rsidR="00783A88" w:rsidRPr="002061B8" w:rsidRDefault="00783A88" w:rsidP="00783A88">
      <w:pPr>
        <w:jc w:val="both"/>
        <w:rPr>
          <w:rFonts w:ascii="Times New Roman" w:hAnsi="Times New Roman" w:cs="Times New Roman"/>
          <w:color w:val="000000"/>
          <w:sz w:val="24"/>
          <w:szCs w:val="24"/>
          <w:lang w:eastAsia="ar-SA"/>
        </w:rPr>
      </w:pPr>
      <w:r w:rsidRPr="002061B8">
        <w:rPr>
          <w:rFonts w:ascii="Times New Roman" w:hAnsi="Times New Roman" w:cs="Times New Roman"/>
          <w:color w:val="000000"/>
          <w:sz w:val="24"/>
          <w:szCs w:val="24"/>
          <w:lang w:eastAsia="ar-SA"/>
        </w:rPr>
        <w:t>5.10 – Manter, durante a execução do contrato, as mesmas condições de habilitação.</w:t>
      </w:r>
    </w:p>
    <w:p w14:paraId="743E0141"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color w:val="000000"/>
          <w:sz w:val="24"/>
          <w:szCs w:val="24"/>
          <w:lang w:eastAsia="ar-SA"/>
        </w:rPr>
        <w:t xml:space="preserve">5.11 - </w:t>
      </w:r>
      <w:r w:rsidRPr="002061B8">
        <w:rPr>
          <w:rFonts w:ascii="Times New Roman" w:hAnsi="Times New Roman" w:cs="Times New Roman"/>
          <w:sz w:val="24"/>
          <w:szCs w:val="24"/>
        </w:rPr>
        <w:t>T</w:t>
      </w:r>
      <w:r w:rsidRPr="002061B8">
        <w:rPr>
          <w:rFonts w:ascii="Times New Roman" w:hAnsi="Times New Roman" w:cs="Times New Roman"/>
          <w:sz w:val="24"/>
          <w:szCs w:val="24"/>
          <w:lang w:eastAsia="ar-SA"/>
        </w:rPr>
        <w:t>odo o transporte a ser executado em função da entrega será de única e total responsabilidade da detentora da ata de registro de preços, correndo por sua conta e risco a operação, inclusive fretes, embalagens, carga e descarga;</w:t>
      </w:r>
    </w:p>
    <w:p w14:paraId="09C31BCB"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5.12 - </w:t>
      </w:r>
      <w:r w:rsidRPr="002061B8">
        <w:rPr>
          <w:rFonts w:ascii="Times New Roman" w:hAnsi="Times New Roman" w:cs="Times New Roman"/>
          <w:sz w:val="24"/>
          <w:szCs w:val="24"/>
          <w:lang w:eastAsia="ar-SA"/>
        </w:rPr>
        <w:t>A detentora da ata de registro de preços se responsabilizará por todos os danos causados por seus empregados ao município e/ou a terceiros;</w:t>
      </w:r>
    </w:p>
    <w:p w14:paraId="1D0DF3EB" w14:textId="3665BCF5"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5.13 - </w:t>
      </w:r>
      <w:r w:rsidRPr="002061B8">
        <w:rPr>
          <w:rFonts w:ascii="Times New Roman" w:hAnsi="Times New Roman" w:cs="Times New Roman"/>
          <w:color w:val="000000"/>
          <w:sz w:val="24"/>
          <w:szCs w:val="24"/>
        </w:rPr>
        <w:t xml:space="preserve">Efetuar o fornecimento indicado na ordem de </w:t>
      </w:r>
      <w:r w:rsidRPr="008C05F1">
        <w:rPr>
          <w:rFonts w:ascii="Times New Roman" w:hAnsi="Times New Roman" w:cs="Times New Roman"/>
          <w:color w:val="000000"/>
          <w:sz w:val="24"/>
          <w:szCs w:val="24"/>
        </w:rPr>
        <w:t xml:space="preserve">compra </w:t>
      </w:r>
      <w:r w:rsidR="00EE6A95" w:rsidRPr="00553A8C">
        <w:rPr>
          <w:rFonts w:ascii="Times New Roman" w:hAnsi="Times New Roman" w:cs="Times New Roman"/>
          <w:sz w:val="24"/>
          <w:szCs w:val="24"/>
          <w:lang w:eastAsia="ar-SA"/>
        </w:rPr>
        <w:t>deverá ser realizado imediatamente</w:t>
      </w:r>
      <w:r w:rsidRPr="002061B8">
        <w:rPr>
          <w:rFonts w:ascii="Times New Roman" w:hAnsi="Times New Roman" w:cs="Times New Roman"/>
          <w:color w:val="000000"/>
          <w:sz w:val="24"/>
          <w:szCs w:val="24"/>
        </w:rPr>
        <w:t>, após o recebimento desta, sob pena de sofrer as aplicações das penalidades de acordo com a legislação vigente.</w:t>
      </w:r>
    </w:p>
    <w:p w14:paraId="3B53488D" w14:textId="77777777" w:rsidR="00783A88" w:rsidRPr="002061B8" w:rsidRDefault="00783A88" w:rsidP="00783A88">
      <w:pPr>
        <w:jc w:val="both"/>
        <w:rPr>
          <w:rFonts w:ascii="Times New Roman" w:hAnsi="Times New Roman" w:cs="Times New Roman"/>
          <w:color w:val="000000"/>
          <w:sz w:val="24"/>
          <w:szCs w:val="24"/>
        </w:rPr>
      </w:pPr>
      <w:r w:rsidRPr="002061B8">
        <w:rPr>
          <w:rFonts w:ascii="Times New Roman" w:hAnsi="Times New Roman" w:cs="Times New Roman"/>
          <w:color w:val="000000"/>
          <w:sz w:val="24"/>
          <w:szCs w:val="24"/>
        </w:rPr>
        <w:t>5.14. A licitante entregará os produtos nos locais indicados pelo Município, após a emissão da Ordem de Fornecimento expedida pelo Setor responsável.</w:t>
      </w:r>
    </w:p>
    <w:p w14:paraId="05131C52"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5.15 - E</w:t>
      </w:r>
      <w:r w:rsidRPr="002061B8">
        <w:rPr>
          <w:rFonts w:ascii="Times New Roman" w:hAnsi="Times New Roman" w:cs="Times New Roman"/>
          <w:sz w:val="24"/>
          <w:szCs w:val="24"/>
          <w:lang w:eastAsia="ar-SA"/>
        </w:rPr>
        <w:t>m nenhuma hipótese serão aceitos ou recebidos pelo município produtos com defeitos, falhas de qualquer natureza ou diferentes do exigido nesta licitação ou qualquer outro fator que possa comprometer o uso ou qualidade dos mesmos.</w:t>
      </w:r>
    </w:p>
    <w:p w14:paraId="49323A20" w14:textId="77777777" w:rsidR="00783A88" w:rsidRPr="002061B8" w:rsidRDefault="00783A88" w:rsidP="00783A88">
      <w:pPr>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5.16 – </w:t>
      </w:r>
      <w:r w:rsidRPr="002061B8">
        <w:rPr>
          <w:rFonts w:ascii="Times New Roman" w:hAnsi="Times New Roman" w:cs="Times New Roman"/>
          <w:sz w:val="24"/>
          <w:szCs w:val="24"/>
          <w:lang w:eastAsia="ar-SA"/>
        </w:rPr>
        <w:t>Os produtos que compõe este termo de referência deverão conter/apresentar dados de identificação do produto/marca do fabricante e todos de boa qualidade e de acordo com as normas legais vigentes.</w:t>
      </w:r>
    </w:p>
    <w:p w14:paraId="26ECAA4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lang w:eastAsia="ar-SA"/>
        </w:rPr>
        <w:t>5.17</w:t>
      </w:r>
      <w:r w:rsidRPr="002061B8">
        <w:rPr>
          <w:rFonts w:ascii="Times New Roman" w:hAnsi="Times New Roman" w:cs="Times New Roman"/>
          <w:sz w:val="24"/>
          <w:szCs w:val="24"/>
        </w:rPr>
        <w:t xml:space="preserve"> Os produtos ora licitados, no ato da entrega, deverão estar em perfeitas condições para o uso, caso contrário a secretaria solicitante reserva se no direito de recusá-los.</w:t>
      </w:r>
    </w:p>
    <w:p w14:paraId="604D38A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5.18 Em caso de recusa dos produtos por parte da secretaria solicitante, a empresa terá até 02 (dois) dias úteis para substituí-lo por outro de qualidade.</w:t>
      </w:r>
    </w:p>
    <w:p w14:paraId="0EBFA53E" w14:textId="07E34467" w:rsidR="00783A88" w:rsidRDefault="00783A88" w:rsidP="008A123E">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5.19 A garantia dos produtos ora licitados não poderá ser inferior a 01 (um) ano, contados a partir da data da entrega do produto.</w:t>
      </w:r>
    </w:p>
    <w:p w14:paraId="1F158248" w14:textId="77777777" w:rsidR="00875614" w:rsidRPr="002061B8" w:rsidRDefault="00875614" w:rsidP="008A123E">
      <w:pPr>
        <w:ind w:hanging="1"/>
        <w:jc w:val="both"/>
        <w:outlineLvl w:val="0"/>
        <w:rPr>
          <w:rFonts w:ascii="Times New Roman" w:hAnsi="Times New Roman" w:cs="Times New Roman"/>
          <w:sz w:val="24"/>
          <w:szCs w:val="24"/>
        </w:rPr>
      </w:pPr>
    </w:p>
    <w:p w14:paraId="6932E6E8" w14:textId="77777777" w:rsidR="00783A88" w:rsidRPr="002061B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6. DAS PENALIDADES</w:t>
      </w:r>
    </w:p>
    <w:p w14:paraId="5A084BFF" w14:textId="77777777" w:rsidR="00350C1A" w:rsidRDefault="00783A88" w:rsidP="00875614">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 xml:space="preserve">Pela inexecução das condições estipuladas no referido certame, a Contratada ficará sujeita às penalidades </w:t>
      </w:r>
    </w:p>
    <w:p w14:paraId="568EC5C0" w14:textId="77777777" w:rsidR="00350C1A" w:rsidRDefault="00350C1A">
      <w:pPr>
        <w:widowControl/>
        <w:autoSpaceDE/>
        <w:autoSpaceDN/>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175CB4BA" w14:textId="0B5853AD" w:rsidR="004845BC" w:rsidRDefault="00783A88" w:rsidP="00440023">
      <w:pPr>
        <w:jc w:val="both"/>
        <w:outlineLvl w:val="0"/>
        <w:rPr>
          <w:rFonts w:ascii="Times New Roman" w:hAnsi="Times New Roman" w:cs="Times New Roman"/>
          <w:sz w:val="24"/>
          <w:szCs w:val="24"/>
        </w:rPr>
      </w:pPr>
      <w:r w:rsidRPr="002061B8">
        <w:rPr>
          <w:rFonts w:ascii="Times New Roman" w:hAnsi="Times New Roman" w:cs="Times New Roman"/>
          <w:sz w:val="24"/>
          <w:szCs w:val="24"/>
        </w:rPr>
        <w:lastRenderedPageBreak/>
        <w:t>da Lei 14.133/2021 de advertência, multa, suspensão temporária de participação em licitação e impedimento de contratar com a Administração e posteriores modificações.</w:t>
      </w:r>
    </w:p>
    <w:p w14:paraId="3E2CCA0F" w14:textId="77777777" w:rsidR="00A06A6B" w:rsidRDefault="00A06A6B" w:rsidP="00783A88">
      <w:pPr>
        <w:overflowPunct w:val="0"/>
        <w:adjustRightInd w:val="0"/>
        <w:jc w:val="both"/>
        <w:textAlignment w:val="baseline"/>
        <w:rPr>
          <w:rFonts w:ascii="Times New Roman" w:hAnsi="Times New Roman" w:cs="Times New Roman"/>
          <w:color w:val="000000" w:themeColor="text1"/>
          <w:sz w:val="24"/>
          <w:szCs w:val="24"/>
          <w:lang w:eastAsia="ar-SA"/>
        </w:rPr>
      </w:pPr>
    </w:p>
    <w:p w14:paraId="1329AA4B" w14:textId="1AA6CD96" w:rsidR="00875614" w:rsidRPr="006B1F6C" w:rsidRDefault="00783A88" w:rsidP="00783A88">
      <w:pPr>
        <w:overflowPunct w:val="0"/>
        <w:adjustRightInd w:val="0"/>
        <w:jc w:val="both"/>
        <w:textAlignment w:val="baseline"/>
        <w:rPr>
          <w:rFonts w:ascii="Times New Roman" w:hAnsi="Times New Roman" w:cs="Times New Roman"/>
          <w:sz w:val="24"/>
          <w:szCs w:val="24"/>
          <w:lang w:eastAsia="ar-SA"/>
        </w:rPr>
      </w:pPr>
      <w:r w:rsidRPr="006B1F6C">
        <w:rPr>
          <w:rFonts w:ascii="Times New Roman" w:hAnsi="Times New Roman" w:cs="Times New Roman"/>
          <w:sz w:val="24"/>
          <w:szCs w:val="24"/>
          <w:lang w:eastAsia="ar-SA"/>
        </w:rPr>
        <w:t xml:space="preserve">Iraquara/BA, </w:t>
      </w:r>
      <w:r w:rsidR="00AA450A">
        <w:rPr>
          <w:rFonts w:ascii="Times New Roman" w:hAnsi="Times New Roman" w:cs="Times New Roman"/>
          <w:sz w:val="24"/>
          <w:szCs w:val="24"/>
          <w:lang w:eastAsia="ar-SA"/>
        </w:rPr>
        <w:t>22</w:t>
      </w:r>
      <w:r w:rsidR="006370D0" w:rsidRPr="006B1F6C">
        <w:rPr>
          <w:rFonts w:ascii="Times New Roman" w:hAnsi="Times New Roman" w:cs="Times New Roman"/>
          <w:sz w:val="24"/>
          <w:szCs w:val="24"/>
          <w:lang w:eastAsia="ar-SA"/>
        </w:rPr>
        <w:t xml:space="preserve"> de abril de 2025</w:t>
      </w:r>
    </w:p>
    <w:p w14:paraId="1BA3EEDE" w14:textId="77777777" w:rsidR="00793143" w:rsidRPr="004E5B53" w:rsidRDefault="00793143" w:rsidP="00783A88">
      <w:pPr>
        <w:overflowPunct w:val="0"/>
        <w:adjustRightInd w:val="0"/>
        <w:jc w:val="both"/>
        <w:textAlignment w:val="baseline"/>
        <w:rPr>
          <w:rFonts w:ascii="Times New Roman" w:hAnsi="Times New Roman" w:cs="Times New Roman"/>
          <w:color w:val="C00000"/>
          <w:sz w:val="24"/>
          <w:szCs w:val="24"/>
          <w:lang w:eastAsia="ar-SA"/>
        </w:rPr>
      </w:pPr>
    </w:p>
    <w:p w14:paraId="0FE2FE1D" w14:textId="05880981" w:rsidR="00783A88" w:rsidRPr="002A2183" w:rsidRDefault="00783A88" w:rsidP="004E5B53">
      <w:pPr>
        <w:ind w:left="284" w:hanging="1"/>
        <w:jc w:val="both"/>
        <w:outlineLvl w:val="0"/>
        <w:rPr>
          <w:rFonts w:ascii="Times New Roman" w:hAnsi="Times New Roman" w:cs="Times New Roman"/>
          <w:color w:val="000000" w:themeColor="text1"/>
          <w:sz w:val="24"/>
          <w:szCs w:val="24"/>
        </w:rPr>
      </w:pPr>
      <w:r w:rsidRPr="002061B8">
        <w:rPr>
          <w:rFonts w:ascii="Times New Roman" w:hAnsi="Times New Roman" w:cs="Times New Roman"/>
          <w:sz w:val="24"/>
          <w:szCs w:val="24"/>
        </w:rPr>
        <w:t xml:space="preserve">                         </w:t>
      </w:r>
      <w:r w:rsidR="00B24AC9">
        <w:rPr>
          <w:rFonts w:ascii="Times New Roman" w:hAnsi="Times New Roman" w:cs="Times New Roman"/>
          <w:sz w:val="24"/>
          <w:szCs w:val="24"/>
        </w:rPr>
        <w:t xml:space="preserve">           </w:t>
      </w:r>
      <w:r w:rsidRPr="002061B8">
        <w:rPr>
          <w:rFonts w:ascii="Times New Roman" w:hAnsi="Times New Roman" w:cs="Times New Roman"/>
          <w:sz w:val="24"/>
          <w:szCs w:val="24"/>
        </w:rPr>
        <w:t xml:space="preserve"> </w:t>
      </w:r>
      <w:r w:rsidRPr="002A2183">
        <w:rPr>
          <w:rFonts w:ascii="Times New Roman" w:hAnsi="Times New Roman" w:cs="Times New Roman"/>
          <w:color w:val="000000" w:themeColor="text1"/>
          <w:sz w:val="24"/>
          <w:szCs w:val="24"/>
        </w:rPr>
        <w:t>________________________________________</w:t>
      </w:r>
    </w:p>
    <w:p w14:paraId="66F3EC8E" w14:textId="39726DA6" w:rsidR="00717070" w:rsidRPr="004D5D17" w:rsidRDefault="00861B30" w:rsidP="00B24AC9">
      <w:pPr>
        <w:pStyle w:val="Ttulo9"/>
        <w:spacing w:before="0" w:after="0"/>
        <w:jc w:val="center"/>
        <w:rPr>
          <w:rFonts w:ascii="Times New Roman" w:hAnsi="Times New Roman"/>
          <w:b/>
          <w:bCs/>
          <w:sz w:val="24"/>
          <w:szCs w:val="24"/>
          <w:lang w:val="pt-BR" w:eastAsia="ar-SA"/>
        </w:rPr>
      </w:pPr>
      <w:r>
        <w:rPr>
          <w:rFonts w:ascii="Times New Roman" w:hAnsi="Times New Roman"/>
          <w:b/>
          <w:bCs/>
          <w:sz w:val="24"/>
          <w:szCs w:val="24"/>
          <w:lang w:val="pt-BR" w:eastAsia="ar-SA"/>
        </w:rPr>
        <w:t>IVONILTON NEVES DOS SANTOS</w:t>
      </w:r>
    </w:p>
    <w:p w14:paraId="36C700CB" w14:textId="4D84635C" w:rsidR="00717070" w:rsidRDefault="00E01358" w:rsidP="00861B30">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C</w:t>
      </w:r>
      <w:r w:rsidRPr="00E01358">
        <w:rPr>
          <w:rFonts w:ascii="Times New Roman" w:eastAsia="Times New Roman" w:hAnsi="Times New Roman" w:cs="Times New Roman"/>
          <w:b/>
          <w:bCs/>
          <w:sz w:val="24"/>
          <w:szCs w:val="24"/>
          <w:lang w:val="pt-BR" w:eastAsia="ar-SA"/>
        </w:rPr>
        <w:t xml:space="preserve">oordenador </w:t>
      </w:r>
      <w:r>
        <w:rPr>
          <w:rFonts w:ascii="Times New Roman" w:eastAsia="Times New Roman" w:hAnsi="Times New Roman" w:cs="Times New Roman"/>
          <w:b/>
          <w:bCs/>
          <w:sz w:val="24"/>
          <w:szCs w:val="24"/>
          <w:lang w:val="pt-BR" w:eastAsia="ar-SA"/>
        </w:rPr>
        <w:t>da V</w:t>
      </w:r>
      <w:r w:rsidRPr="00E01358">
        <w:rPr>
          <w:rFonts w:ascii="Times New Roman" w:eastAsia="Times New Roman" w:hAnsi="Times New Roman" w:cs="Times New Roman"/>
          <w:b/>
          <w:bCs/>
          <w:sz w:val="24"/>
          <w:szCs w:val="24"/>
          <w:lang w:val="pt-BR" w:eastAsia="ar-SA"/>
        </w:rPr>
        <w:t xml:space="preserve">igilância </w:t>
      </w:r>
      <w:r>
        <w:rPr>
          <w:rFonts w:ascii="Times New Roman" w:eastAsia="Times New Roman" w:hAnsi="Times New Roman" w:cs="Times New Roman"/>
          <w:b/>
          <w:bCs/>
          <w:sz w:val="24"/>
          <w:szCs w:val="24"/>
          <w:lang w:val="pt-BR" w:eastAsia="ar-SA"/>
        </w:rPr>
        <w:t>S</w:t>
      </w:r>
      <w:r w:rsidRPr="00E01358">
        <w:rPr>
          <w:rFonts w:ascii="Times New Roman" w:eastAsia="Times New Roman" w:hAnsi="Times New Roman" w:cs="Times New Roman"/>
          <w:b/>
          <w:bCs/>
          <w:sz w:val="24"/>
          <w:szCs w:val="24"/>
          <w:lang w:val="pt-BR" w:eastAsia="ar-SA"/>
        </w:rPr>
        <w:t>anitária e </w:t>
      </w:r>
      <w:r>
        <w:rPr>
          <w:rFonts w:ascii="Times New Roman" w:eastAsia="Times New Roman" w:hAnsi="Times New Roman" w:cs="Times New Roman"/>
          <w:b/>
          <w:bCs/>
          <w:sz w:val="24"/>
          <w:szCs w:val="24"/>
          <w:lang w:val="pt-BR" w:eastAsia="ar-SA"/>
        </w:rPr>
        <w:t>A</w:t>
      </w:r>
      <w:r w:rsidRPr="00E01358">
        <w:rPr>
          <w:rFonts w:ascii="Times New Roman" w:eastAsia="Times New Roman" w:hAnsi="Times New Roman" w:cs="Times New Roman"/>
          <w:b/>
          <w:bCs/>
          <w:sz w:val="24"/>
          <w:szCs w:val="24"/>
          <w:lang w:val="pt-BR" w:eastAsia="ar-SA"/>
        </w:rPr>
        <w:t>mbiental</w:t>
      </w:r>
      <w:r w:rsidR="00861B30">
        <w:rPr>
          <w:rFonts w:ascii="Times New Roman" w:eastAsia="Times New Roman" w:hAnsi="Times New Roman" w:cs="Times New Roman"/>
          <w:b/>
          <w:bCs/>
          <w:sz w:val="24"/>
          <w:szCs w:val="24"/>
          <w:lang w:val="pt-BR" w:eastAsia="ar-SA"/>
        </w:rPr>
        <w:br/>
      </w:r>
    </w:p>
    <w:p w14:paraId="62707A27" w14:textId="77777777" w:rsidR="004845BC" w:rsidRDefault="004845BC" w:rsidP="00717070">
      <w:pPr>
        <w:jc w:val="center"/>
        <w:rPr>
          <w:rFonts w:ascii="Times New Roman" w:eastAsia="Times New Roman" w:hAnsi="Times New Roman" w:cs="Times New Roman"/>
          <w:b/>
          <w:bCs/>
          <w:sz w:val="24"/>
          <w:szCs w:val="24"/>
          <w:lang w:val="pt-BR" w:eastAsia="ar-SA"/>
        </w:rPr>
      </w:pPr>
    </w:p>
    <w:p w14:paraId="119FD2A9" w14:textId="77777777" w:rsidR="004845BC" w:rsidRDefault="004845BC" w:rsidP="00717070">
      <w:pPr>
        <w:jc w:val="center"/>
        <w:rPr>
          <w:rFonts w:ascii="Times New Roman" w:eastAsia="Times New Roman" w:hAnsi="Times New Roman" w:cs="Times New Roman"/>
          <w:b/>
          <w:bCs/>
          <w:sz w:val="24"/>
          <w:szCs w:val="24"/>
          <w:lang w:val="pt-BR" w:eastAsia="ar-SA"/>
        </w:rPr>
      </w:pPr>
    </w:p>
    <w:p w14:paraId="20933F3C" w14:textId="77777777" w:rsidR="004845BC" w:rsidRDefault="004845BC" w:rsidP="00717070">
      <w:pPr>
        <w:jc w:val="center"/>
        <w:rPr>
          <w:rFonts w:ascii="Times New Roman" w:eastAsia="Times New Roman" w:hAnsi="Times New Roman" w:cs="Times New Roman"/>
          <w:b/>
          <w:bCs/>
          <w:sz w:val="24"/>
          <w:szCs w:val="24"/>
          <w:lang w:val="pt-BR" w:eastAsia="ar-SA"/>
        </w:rPr>
      </w:pPr>
    </w:p>
    <w:p w14:paraId="790F9D0A" w14:textId="77777777" w:rsidR="004845BC" w:rsidRDefault="004845BC" w:rsidP="00717070">
      <w:pPr>
        <w:jc w:val="center"/>
        <w:rPr>
          <w:rFonts w:ascii="Times New Roman" w:eastAsia="Times New Roman" w:hAnsi="Times New Roman" w:cs="Times New Roman"/>
          <w:b/>
          <w:bCs/>
          <w:sz w:val="24"/>
          <w:szCs w:val="24"/>
          <w:lang w:val="pt-BR" w:eastAsia="ar-SA"/>
        </w:rPr>
      </w:pPr>
    </w:p>
    <w:p w14:paraId="4DF4C5CC" w14:textId="77777777" w:rsidR="004845BC" w:rsidRDefault="004845BC" w:rsidP="00717070">
      <w:pPr>
        <w:jc w:val="center"/>
        <w:rPr>
          <w:rFonts w:ascii="Times New Roman" w:eastAsia="Times New Roman" w:hAnsi="Times New Roman" w:cs="Times New Roman"/>
          <w:b/>
          <w:bCs/>
          <w:sz w:val="24"/>
          <w:szCs w:val="24"/>
          <w:lang w:val="pt-BR" w:eastAsia="ar-SA"/>
        </w:rPr>
      </w:pPr>
    </w:p>
    <w:p w14:paraId="54054A97" w14:textId="77777777" w:rsidR="004845BC" w:rsidRDefault="004845BC" w:rsidP="00717070">
      <w:pPr>
        <w:jc w:val="center"/>
        <w:rPr>
          <w:rFonts w:ascii="Times New Roman" w:eastAsia="Times New Roman" w:hAnsi="Times New Roman" w:cs="Times New Roman"/>
          <w:b/>
          <w:bCs/>
          <w:sz w:val="24"/>
          <w:szCs w:val="24"/>
          <w:lang w:val="pt-BR" w:eastAsia="ar-SA"/>
        </w:rPr>
      </w:pPr>
    </w:p>
    <w:p w14:paraId="54682260" w14:textId="77777777" w:rsidR="004845BC" w:rsidRDefault="004845BC" w:rsidP="00717070">
      <w:pPr>
        <w:jc w:val="center"/>
        <w:rPr>
          <w:rFonts w:ascii="Times New Roman" w:eastAsia="Times New Roman" w:hAnsi="Times New Roman" w:cs="Times New Roman"/>
          <w:b/>
          <w:bCs/>
          <w:sz w:val="24"/>
          <w:szCs w:val="24"/>
          <w:lang w:val="pt-BR" w:eastAsia="ar-SA"/>
        </w:rPr>
      </w:pPr>
    </w:p>
    <w:p w14:paraId="02A3E9BC" w14:textId="77777777" w:rsidR="004845BC" w:rsidRDefault="004845BC" w:rsidP="00717070">
      <w:pPr>
        <w:jc w:val="center"/>
        <w:rPr>
          <w:rFonts w:ascii="Times New Roman" w:eastAsia="Times New Roman" w:hAnsi="Times New Roman" w:cs="Times New Roman"/>
          <w:b/>
          <w:bCs/>
          <w:sz w:val="24"/>
          <w:szCs w:val="24"/>
          <w:lang w:val="pt-BR" w:eastAsia="ar-SA"/>
        </w:rPr>
      </w:pPr>
    </w:p>
    <w:p w14:paraId="785E3FE2" w14:textId="77777777" w:rsidR="004845BC" w:rsidRDefault="004845BC" w:rsidP="00717070">
      <w:pPr>
        <w:jc w:val="center"/>
        <w:rPr>
          <w:rFonts w:ascii="Times New Roman" w:eastAsia="Times New Roman" w:hAnsi="Times New Roman" w:cs="Times New Roman"/>
          <w:b/>
          <w:bCs/>
          <w:sz w:val="24"/>
          <w:szCs w:val="24"/>
          <w:lang w:val="pt-BR" w:eastAsia="ar-SA"/>
        </w:rPr>
      </w:pPr>
    </w:p>
    <w:p w14:paraId="06D7E79F" w14:textId="77777777" w:rsidR="004845BC" w:rsidRDefault="004845BC" w:rsidP="00717070">
      <w:pPr>
        <w:jc w:val="center"/>
        <w:rPr>
          <w:rFonts w:ascii="Times New Roman" w:eastAsia="Times New Roman" w:hAnsi="Times New Roman" w:cs="Times New Roman"/>
          <w:b/>
          <w:bCs/>
          <w:sz w:val="24"/>
          <w:szCs w:val="24"/>
          <w:lang w:val="pt-BR" w:eastAsia="ar-SA"/>
        </w:rPr>
      </w:pPr>
    </w:p>
    <w:p w14:paraId="02F2AEA3" w14:textId="77777777" w:rsidR="004845BC" w:rsidRDefault="004845BC" w:rsidP="00717070">
      <w:pPr>
        <w:jc w:val="center"/>
        <w:rPr>
          <w:rFonts w:ascii="Times New Roman" w:eastAsia="Times New Roman" w:hAnsi="Times New Roman" w:cs="Times New Roman"/>
          <w:b/>
          <w:bCs/>
          <w:sz w:val="24"/>
          <w:szCs w:val="24"/>
          <w:lang w:val="pt-BR" w:eastAsia="ar-SA"/>
        </w:rPr>
      </w:pPr>
    </w:p>
    <w:p w14:paraId="45ACC9C3" w14:textId="77777777" w:rsidR="004845BC" w:rsidRDefault="004845BC" w:rsidP="00717070">
      <w:pPr>
        <w:jc w:val="center"/>
        <w:rPr>
          <w:rFonts w:ascii="Times New Roman" w:eastAsia="Times New Roman" w:hAnsi="Times New Roman" w:cs="Times New Roman"/>
          <w:b/>
          <w:bCs/>
          <w:sz w:val="24"/>
          <w:szCs w:val="24"/>
          <w:lang w:val="pt-BR" w:eastAsia="ar-SA"/>
        </w:rPr>
      </w:pPr>
    </w:p>
    <w:p w14:paraId="744CBE54" w14:textId="77777777" w:rsidR="004845BC" w:rsidRDefault="004845BC" w:rsidP="00717070">
      <w:pPr>
        <w:jc w:val="center"/>
        <w:rPr>
          <w:rFonts w:ascii="Times New Roman" w:eastAsia="Times New Roman" w:hAnsi="Times New Roman" w:cs="Times New Roman"/>
          <w:b/>
          <w:bCs/>
          <w:sz w:val="24"/>
          <w:szCs w:val="24"/>
          <w:lang w:val="pt-BR" w:eastAsia="ar-SA"/>
        </w:rPr>
      </w:pPr>
    </w:p>
    <w:p w14:paraId="78846481" w14:textId="77777777" w:rsidR="004845BC" w:rsidRDefault="004845BC" w:rsidP="00717070">
      <w:pPr>
        <w:jc w:val="center"/>
        <w:rPr>
          <w:rFonts w:ascii="Times New Roman" w:eastAsia="Times New Roman" w:hAnsi="Times New Roman" w:cs="Times New Roman"/>
          <w:b/>
          <w:bCs/>
          <w:sz w:val="24"/>
          <w:szCs w:val="24"/>
          <w:lang w:val="pt-BR" w:eastAsia="ar-SA"/>
        </w:rPr>
      </w:pPr>
    </w:p>
    <w:p w14:paraId="3A8C35DC" w14:textId="77777777" w:rsidR="004845BC" w:rsidRDefault="004845BC" w:rsidP="00717070">
      <w:pPr>
        <w:jc w:val="center"/>
        <w:rPr>
          <w:rFonts w:ascii="Times New Roman" w:eastAsia="Times New Roman" w:hAnsi="Times New Roman" w:cs="Times New Roman"/>
          <w:b/>
          <w:bCs/>
          <w:sz w:val="24"/>
          <w:szCs w:val="24"/>
          <w:lang w:val="pt-BR" w:eastAsia="ar-SA"/>
        </w:rPr>
      </w:pPr>
    </w:p>
    <w:p w14:paraId="4CC6C320" w14:textId="77777777" w:rsidR="004845BC" w:rsidRDefault="004845BC" w:rsidP="00717070">
      <w:pPr>
        <w:jc w:val="center"/>
        <w:rPr>
          <w:rFonts w:ascii="Times New Roman" w:eastAsia="Times New Roman" w:hAnsi="Times New Roman" w:cs="Times New Roman"/>
          <w:b/>
          <w:bCs/>
          <w:sz w:val="24"/>
          <w:szCs w:val="24"/>
          <w:lang w:val="pt-BR" w:eastAsia="ar-SA"/>
        </w:rPr>
      </w:pPr>
    </w:p>
    <w:p w14:paraId="12C68A80" w14:textId="77777777" w:rsidR="004845BC" w:rsidRDefault="004845BC" w:rsidP="00717070">
      <w:pPr>
        <w:jc w:val="center"/>
        <w:rPr>
          <w:rFonts w:ascii="Times New Roman" w:eastAsia="Times New Roman" w:hAnsi="Times New Roman" w:cs="Times New Roman"/>
          <w:b/>
          <w:bCs/>
          <w:sz w:val="24"/>
          <w:szCs w:val="24"/>
          <w:lang w:val="pt-BR" w:eastAsia="ar-SA"/>
        </w:rPr>
      </w:pPr>
    </w:p>
    <w:p w14:paraId="78FA0D78" w14:textId="77777777" w:rsidR="004845BC" w:rsidRDefault="004845BC" w:rsidP="00717070">
      <w:pPr>
        <w:jc w:val="center"/>
        <w:rPr>
          <w:rFonts w:ascii="Times New Roman" w:eastAsia="Times New Roman" w:hAnsi="Times New Roman" w:cs="Times New Roman"/>
          <w:b/>
          <w:bCs/>
          <w:sz w:val="24"/>
          <w:szCs w:val="24"/>
          <w:lang w:val="pt-BR" w:eastAsia="ar-SA"/>
        </w:rPr>
      </w:pPr>
    </w:p>
    <w:p w14:paraId="582618AB" w14:textId="77777777" w:rsidR="004845BC" w:rsidRDefault="004845BC" w:rsidP="00717070">
      <w:pPr>
        <w:jc w:val="center"/>
        <w:rPr>
          <w:rFonts w:ascii="Times New Roman" w:eastAsia="Times New Roman" w:hAnsi="Times New Roman" w:cs="Times New Roman"/>
          <w:b/>
          <w:bCs/>
          <w:sz w:val="24"/>
          <w:szCs w:val="24"/>
          <w:lang w:val="pt-BR" w:eastAsia="ar-SA"/>
        </w:rPr>
      </w:pPr>
    </w:p>
    <w:p w14:paraId="6C88D31D" w14:textId="77777777" w:rsidR="004845BC" w:rsidRDefault="004845BC" w:rsidP="00717070">
      <w:pPr>
        <w:jc w:val="center"/>
        <w:rPr>
          <w:rFonts w:ascii="Times New Roman" w:eastAsia="Times New Roman" w:hAnsi="Times New Roman" w:cs="Times New Roman"/>
          <w:b/>
          <w:bCs/>
          <w:sz w:val="24"/>
          <w:szCs w:val="24"/>
          <w:lang w:val="pt-BR" w:eastAsia="ar-SA"/>
        </w:rPr>
      </w:pPr>
    </w:p>
    <w:p w14:paraId="294B038C" w14:textId="77777777" w:rsidR="004845BC" w:rsidRDefault="004845BC" w:rsidP="00717070">
      <w:pPr>
        <w:jc w:val="center"/>
        <w:rPr>
          <w:rFonts w:ascii="Times New Roman" w:eastAsia="Times New Roman" w:hAnsi="Times New Roman" w:cs="Times New Roman"/>
          <w:b/>
          <w:bCs/>
          <w:sz w:val="24"/>
          <w:szCs w:val="24"/>
          <w:lang w:val="pt-BR" w:eastAsia="ar-SA"/>
        </w:rPr>
      </w:pPr>
    </w:p>
    <w:p w14:paraId="0414BA14" w14:textId="77777777" w:rsidR="004845BC" w:rsidRDefault="004845BC" w:rsidP="00717070">
      <w:pPr>
        <w:jc w:val="center"/>
        <w:rPr>
          <w:rFonts w:ascii="Times New Roman" w:eastAsia="Times New Roman" w:hAnsi="Times New Roman" w:cs="Times New Roman"/>
          <w:b/>
          <w:bCs/>
          <w:sz w:val="24"/>
          <w:szCs w:val="24"/>
          <w:lang w:val="pt-BR" w:eastAsia="ar-SA"/>
        </w:rPr>
      </w:pPr>
    </w:p>
    <w:p w14:paraId="096B7B05" w14:textId="77777777" w:rsidR="004845BC" w:rsidRDefault="004845BC" w:rsidP="00717070">
      <w:pPr>
        <w:jc w:val="center"/>
        <w:rPr>
          <w:rFonts w:ascii="Times New Roman" w:eastAsia="Times New Roman" w:hAnsi="Times New Roman" w:cs="Times New Roman"/>
          <w:b/>
          <w:bCs/>
          <w:sz w:val="24"/>
          <w:szCs w:val="24"/>
          <w:lang w:val="pt-BR" w:eastAsia="ar-SA"/>
        </w:rPr>
      </w:pPr>
    </w:p>
    <w:p w14:paraId="753366E7" w14:textId="77777777" w:rsidR="004845BC" w:rsidRDefault="004845BC" w:rsidP="00717070">
      <w:pPr>
        <w:jc w:val="center"/>
        <w:rPr>
          <w:rFonts w:ascii="Times New Roman" w:eastAsia="Times New Roman" w:hAnsi="Times New Roman" w:cs="Times New Roman"/>
          <w:b/>
          <w:bCs/>
          <w:sz w:val="24"/>
          <w:szCs w:val="24"/>
          <w:lang w:val="pt-BR" w:eastAsia="ar-SA"/>
        </w:rPr>
      </w:pPr>
    </w:p>
    <w:p w14:paraId="1CF9C457" w14:textId="77777777" w:rsidR="004845BC" w:rsidRDefault="004845BC" w:rsidP="00717070">
      <w:pPr>
        <w:jc w:val="center"/>
        <w:rPr>
          <w:rFonts w:ascii="Times New Roman" w:eastAsia="Times New Roman" w:hAnsi="Times New Roman" w:cs="Times New Roman"/>
          <w:b/>
          <w:bCs/>
          <w:sz w:val="24"/>
          <w:szCs w:val="24"/>
          <w:lang w:val="pt-BR" w:eastAsia="ar-SA"/>
        </w:rPr>
      </w:pPr>
    </w:p>
    <w:p w14:paraId="2A853EED" w14:textId="77777777" w:rsidR="004845BC" w:rsidRDefault="004845BC" w:rsidP="00717070">
      <w:pPr>
        <w:jc w:val="center"/>
        <w:rPr>
          <w:rFonts w:ascii="Times New Roman" w:eastAsia="Times New Roman" w:hAnsi="Times New Roman" w:cs="Times New Roman"/>
          <w:b/>
          <w:bCs/>
          <w:sz w:val="24"/>
          <w:szCs w:val="24"/>
          <w:lang w:val="pt-BR" w:eastAsia="ar-SA"/>
        </w:rPr>
      </w:pPr>
    </w:p>
    <w:p w14:paraId="2CA0E39C" w14:textId="77777777" w:rsidR="004845BC" w:rsidRDefault="004845BC" w:rsidP="00717070">
      <w:pPr>
        <w:jc w:val="center"/>
        <w:rPr>
          <w:rFonts w:ascii="Times New Roman" w:eastAsia="Times New Roman" w:hAnsi="Times New Roman" w:cs="Times New Roman"/>
          <w:b/>
          <w:bCs/>
          <w:sz w:val="24"/>
          <w:szCs w:val="24"/>
          <w:lang w:val="pt-BR" w:eastAsia="ar-SA"/>
        </w:rPr>
      </w:pPr>
    </w:p>
    <w:p w14:paraId="07671969" w14:textId="77777777" w:rsidR="004845BC" w:rsidRDefault="004845BC" w:rsidP="00717070">
      <w:pPr>
        <w:jc w:val="center"/>
        <w:rPr>
          <w:rFonts w:ascii="Times New Roman" w:eastAsia="Times New Roman" w:hAnsi="Times New Roman" w:cs="Times New Roman"/>
          <w:b/>
          <w:bCs/>
          <w:sz w:val="24"/>
          <w:szCs w:val="24"/>
          <w:lang w:val="pt-BR" w:eastAsia="ar-SA"/>
        </w:rPr>
      </w:pPr>
    </w:p>
    <w:p w14:paraId="430CA5E8" w14:textId="77777777" w:rsidR="004845BC" w:rsidRDefault="004845BC" w:rsidP="00717070">
      <w:pPr>
        <w:jc w:val="center"/>
        <w:rPr>
          <w:rFonts w:ascii="Times New Roman" w:eastAsia="Times New Roman" w:hAnsi="Times New Roman" w:cs="Times New Roman"/>
          <w:b/>
          <w:bCs/>
          <w:sz w:val="24"/>
          <w:szCs w:val="24"/>
          <w:lang w:val="pt-BR" w:eastAsia="ar-SA"/>
        </w:rPr>
      </w:pPr>
    </w:p>
    <w:p w14:paraId="213A5953" w14:textId="77777777" w:rsidR="004845BC" w:rsidRDefault="004845BC" w:rsidP="00717070">
      <w:pPr>
        <w:jc w:val="center"/>
        <w:rPr>
          <w:rFonts w:ascii="Times New Roman" w:eastAsia="Times New Roman" w:hAnsi="Times New Roman" w:cs="Times New Roman"/>
          <w:b/>
          <w:bCs/>
          <w:sz w:val="24"/>
          <w:szCs w:val="24"/>
          <w:lang w:val="pt-BR" w:eastAsia="ar-SA"/>
        </w:rPr>
      </w:pPr>
    </w:p>
    <w:p w14:paraId="446CF714" w14:textId="77777777" w:rsidR="004845BC" w:rsidRDefault="004845BC" w:rsidP="00717070">
      <w:pPr>
        <w:jc w:val="center"/>
        <w:rPr>
          <w:rFonts w:ascii="Times New Roman" w:eastAsia="Times New Roman" w:hAnsi="Times New Roman" w:cs="Times New Roman"/>
          <w:b/>
          <w:bCs/>
          <w:sz w:val="24"/>
          <w:szCs w:val="24"/>
          <w:lang w:val="pt-BR" w:eastAsia="ar-SA"/>
        </w:rPr>
      </w:pPr>
    </w:p>
    <w:p w14:paraId="3C651ED7" w14:textId="77777777" w:rsidR="004845BC" w:rsidRDefault="004845BC" w:rsidP="00717070">
      <w:pPr>
        <w:jc w:val="center"/>
        <w:rPr>
          <w:rFonts w:ascii="Times New Roman" w:eastAsia="Times New Roman" w:hAnsi="Times New Roman" w:cs="Times New Roman"/>
          <w:b/>
          <w:bCs/>
          <w:sz w:val="24"/>
          <w:szCs w:val="24"/>
          <w:lang w:val="pt-BR" w:eastAsia="ar-SA"/>
        </w:rPr>
      </w:pPr>
    </w:p>
    <w:p w14:paraId="1C061A1A" w14:textId="11BE5B03" w:rsidR="006D288E" w:rsidRDefault="006D288E">
      <w:pPr>
        <w:widowControl/>
        <w:autoSpaceDE/>
        <w:autoSpaceDN/>
        <w:spacing w:after="160" w:line="259" w:lineRule="auto"/>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br w:type="page"/>
      </w:r>
    </w:p>
    <w:p w14:paraId="4EB64F6A" w14:textId="77777777" w:rsidR="004845BC" w:rsidRDefault="004845BC" w:rsidP="00717070">
      <w:pPr>
        <w:jc w:val="center"/>
        <w:rPr>
          <w:rFonts w:ascii="Times New Roman" w:eastAsia="Times New Roman" w:hAnsi="Times New Roman" w:cs="Times New Roman"/>
          <w:b/>
          <w:bCs/>
          <w:sz w:val="24"/>
          <w:szCs w:val="24"/>
          <w:lang w:val="pt-BR" w:eastAsia="ar-SA"/>
        </w:rPr>
      </w:pPr>
    </w:p>
    <w:p w14:paraId="642F3264" w14:textId="50981CD9" w:rsidR="007937C5" w:rsidRDefault="007937C5" w:rsidP="00717070">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ANEXO II</w:t>
      </w:r>
    </w:p>
    <w:p w14:paraId="2E2AC455" w14:textId="50AEFD10" w:rsidR="00783A88" w:rsidRDefault="00783A88" w:rsidP="006D0BFF">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DISPENSA ELETRÔNICA</w:t>
      </w:r>
    </w:p>
    <w:p w14:paraId="5CD35487" w14:textId="7AC10421" w:rsidR="00436915" w:rsidRPr="003F03A6" w:rsidRDefault="003B5D6D" w:rsidP="00436915">
      <w:pPr>
        <w:spacing w:after="120"/>
        <w:jc w:val="center"/>
        <w:outlineLvl w:val="0"/>
        <w:rPr>
          <w:rFonts w:ascii="Times New Roman" w:hAnsi="Times New Roman" w:cs="Times New Roman"/>
          <w:b/>
          <w:color w:val="FF0000"/>
          <w:sz w:val="24"/>
          <w:szCs w:val="24"/>
        </w:rPr>
      </w:pPr>
      <w:r w:rsidRPr="003B5D6D">
        <w:rPr>
          <w:rFonts w:ascii="Times New Roman" w:hAnsi="Times New Roman" w:cs="Times New Roman"/>
          <w:b/>
          <w:color w:val="000000" w:themeColor="text1"/>
          <w:sz w:val="24"/>
          <w:szCs w:val="24"/>
        </w:rPr>
        <w:t xml:space="preserve">EDITAL </w:t>
      </w:r>
      <w:r w:rsidR="00E40DA9">
        <w:rPr>
          <w:rFonts w:ascii="Times New Roman" w:hAnsi="Times New Roman" w:cs="Times New Roman"/>
          <w:b/>
          <w:color w:val="000000" w:themeColor="text1"/>
          <w:sz w:val="24"/>
          <w:szCs w:val="24"/>
        </w:rPr>
        <w:t>DIE-016-2025</w:t>
      </w:r>
    </w:p>
    <w:p w14:paraId="4189C18F" w14:textId="77777777" w:rsidR="00436915" w:rsidRPr="002061B8" w:rsidRDefault="00436915" w:rsidP="006D0BFF">
      <w:pPr>
        <w:spacing w:after="120"/>
        <w:jc w:val="center"/>
        <w:outlineLvl w:val="0"/>
        <w:rPr>
          <w:rFonts w:ascii="Times New Roman" w:hAnsi="Times New Roman" w:cs="Times New Roman"/>
          <w:b/>
          <w:sz w:val="24"/>
          <w:szCs w:val="24"/>
        </w:rPr>
      </w:pPr>
    </w:p>
    <w:p w14:paraId="4D2B1016" w14:textId="77777777" w:rsidR="00783A88"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TERMO DE REFERÊNCIA</w:t>
      </w:r>
    </w:p>
    <w:p w14:paraId="5A264C88" w14:textId="77777777" w:rsidR="00E20DB6" w:rsidRPr="002061B8" w:rsidRDefault="00E20DB6" w:rsidP="00783A88">
      <w:pPr>
        <w:spacing w:after="120"/>
        <w:jc w:val="center"/>
        <w:outlineLvl w:val="0"/>
        <w:rPr>
          <w:rFonts w:ascii="Times New Roman" w:hAnsi="Times New Roman" w:cs="Times New Roman"/>
          <w:b/>
          <w:sz w:val="24"/>
          <w:szCs w:val="24"/>
        </w:rPr>
      </w:pPr>
    </w:p>
    <w:p w14:paraId="795B02A8" w14:textId="7303EFFE" w:rsidR="00B24AC9" w:rsidRDefault="00783A88" w:rsidP="00B24AC9">
      <w:pPr>
        <w:spacing w:line="276" w:lineRule="auto"/>
        <w:jc w:val="both"/>
        <w:rPr>
          <w:rFonts w:ascii="Times New Roman" w:hAnsi="Times New Roman" w:cs="Times New Roman"/>
          <w:b/>
          <w:bCs/>
        </w:rPr>
      </w:pPr>
      <w:r w:rsidRPr="002061B8">
        <w:rPr>
          <w:rFonts w:ascii="Times New Roman" w:hAnsi="Times New Roman" w:cs="Times New Roman"/>
          <w:b/>
          <w:sz w:val="24"/>
          <w:szCs w:val="24"/>
        </w:rPr>
        <w:t xml:space="preserve">1 - </w:t>
      </w:r>
      <w:r w:rsidR="00BA2137">
        <w:rPr>
          <w:rFonts w:ascii="Times New Roman" w:hAnsi="Times New Roman" w:cs="Times New Roman"/>
          <w:b/>
          <w:bCs/>
        </w:rPr>
        <w:t xml:space="preserve">CONTRATAÇÃO DE EMPRESA ESPECIALIZADA EM PRESTAÇÃO DE SERVIÇO DE ACONDICIONAMENTO, COLETA, TRANSPORTE, TRATAMENTO E DESTINAÇÃO FINAL DE RESÍDUOS DE SAÚDE, CLASSES A B e E. TIPO: MENOR PREÇO GLOBAL, CONFORME CONDIÇÕES, QUANTIDADES E EXIGÊNCIAS ESTABELECIDAS NESTE EDITAL </w:t>
      </w:r>
      <w:r w:rsidR="00BA2137" w:rsidRPr="002061B8">
        <w:rPr>
          <w:rFonts w:ascii="Times New Roman" w:hAnsi="Times New Roman" w:cs="Times New Roman"/>
          <w:b/>
          <w:bCs/>
        </w:rPr>
        <w:t>E SEUS ANEXOS</w:t>
      </w:r>
      <w:r w:rsidR="00B24AC9" w:rsidRPr="002061B8">
        <w:rPr>
          <w:rFonts w:ascii="Times New Roman" w:hAnsi="Times New Roman" w:cs="Times New Roman"/>
          <w:b/>
          <w:bCs/>
        </w:rPr>
        <w:t>.</w:t>
      </w:r>
    </w:p>
    <w:p w14:paraId="25CAEF85" w14:textId="77777777" w:rsidR="008A123E" w:rsidRDefault="008A123E" w:rsidP="008A123E">
      <w:pPr>
        <w:ind w:hanging="1"/>
        <w:jc w:val="both"/>
        <w:outlineLvl w:val="0"/>
        <w:rPr>
          <w:rFonts w:ascii="Times New Roman" w:hAnsi="Times New Roman" w:cs="Times New Roman"/>
          <w:sz w:val="18"/>
          <w:szCs w:val="18"/>
        </w:rPr>
      </w:pPr>
    </w:p>
    <w:tbl>
      <w:tblPr>
        <w:tblW w:w="10323" w:type="dxa"/>
        <w:tblCellMar>
          <w:left w:w="70" w:type="dxa"/>
          <w:right w:w="70" w:type="dxa"/>
        </w:tblCellMar>
        <w:tblLook w:val="04A0" w:firstRow="1" w:lastRow="0" w:firstColumn="1" w:lastColumn="0" w:noHBand="0" w:noVBand="1"/>
      </w:tblPr>
      <w:tblGrid>
        <w:gridCol w:w="621"/>
        <w:gridCol w:w="4916"/>
        <w:gridCol w:w="911"/>
        <w:gridCol w:w="850"/>
        <w:gridCol w:w="1344"/>
        <w:gridCol w:w="1681"/>
      </w:tblGrid>
      <w:tr w:rsidR="0023415F" w:rsidRPr="009E6F0A" w14:paraId="125B6EB4" w14:textId="77777777" w:rsidTr="009E6F0A">
        <w:trPr>
          <w:trHeight w:val="300"/>
        </w:trPr>
        <w:tc>
          <w:tcPr>
            <w:tcW w:w="62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8BCB2F" w14:textId="77777777" w:rsidR="00E20DB6" w:rsidRPr="009E6F0A" w:rsidRDefault="00E20DB6" w:rsidP="004E5B53">
            <w:pPr>
              <w:widowControl/>
              <w:autoSpaceDE/>
              <w:autoSpaceDN/>
              <w:jc w:val="center"/>
              <w:rPr>
                <w:rFonts w:ascii="Times New Roman" w:eastAsia="Times New Roman" w:hAnsi="Times New Roman" w:cs="Times New Roman"/>
                <w:b/>
                <w:bCs/>
                <w:sz w:val="18"/>
                <w:szCs w:val="18"/>
                <w:lang w:val="pt-BR" w:eastAsia="pt-BR"/>
              </w:rPr>
            </w:pPr>
            <w:r w:rsidRPr="009E6F0A">
              <w:rPr>
                <w:rFonts w:ascii="Times New Roman" w:eastAsia="Times New Roman" w:hAnsi="Times New Roman" w:cs="Times New Roman"/>
                <w:b/>
                <w:bCs/>
                <w:sz w:val="18"/>
                <w:szCs w:val="18"/>
                <w:lang w:val="pt-BR" w:eastAsia="pt-BR"/>
              </w:rPr>
              <w:t>ITEM</w:t>
            </w:r>
          </w:p>
        </w:tc>
        <w:tc>
          <w:tcPr>
            <w:tcW w:w="4916" w:type="dxa"/>
            <w:tcBorders>
              <w:top w:val="single" w:sz="4" w:space="0" w:color="auto"/>
              <w:left w:val="nil"/>
              <w:bottom w:val="single" w:sz="4" w:space="0" w:color="auto"/>
              <w:right w:val="single" w:sz="4" w:space="0" w:color="auto"/>
            </w:tcBorders>
            <w:shd w:val="clear" w:color="000000" w:fill="BFBFBF"/>
            <w:vAlign w:val="center"/>
            <w:hideMark/>
          </w:tcPr>
          <w:p w14:paraId="25FEBE97" w14:textId="77777777" w:rsidR="00E20DB6" w:rsidRPr="009E6F0A" w:rsidRDefault="00E20DB6" w:rsidP="004E5B53">
            <w:pPr>
              <w:widowControl/>
              <w:autoSpaceDE/>
              <w:autoSpaceDN/>
              <w:jc w:val="center"/>
              <w:rPr>
                <w:rFonts w:ascii="Times New Roman" w:eastAsia="Times New Roman" w:hAnsi="Times New Roman" w:cs="Times New Roman"/>
                <w:b/>
                <w:bCs/>
                <w:sz w:val="18"/>
                <w:szCs w:val="18"/>
                <w:lang w:val="pt-BR" w:eastAsia="pt-BR"/>
              </w:rPr>
            </w:pPr>
            <w:r w:rsidRPr="009E6F0A">
              <w:rPr>
                <w:rFonts w:ascii="Times New Roman" w:eastAsia="Times New Roman" w:hAnsi="Times New Roman" w:cs="Times New Roman"/>
                <w:b/>
                <w:bCs/>
                <w:sz w:val="18"/>
                <w:szCs w:val="18"/>
                <w:lang w:val="pt-BR" w:eastAsia="pt-BR"/>
              </w:rPr>
              <w:t>DESCRIÇÃO</w:t>
            </w:r>
          </w:p>
        </w:tc>
        <w:tc>
          <w:tcPr>
            <w:tcW w:w="911" w:type="dxa"/>
            <w:tcBorders>
              <w:top w:val="single" w:sz="4" w:space="0" w:color="auto"/>
              <w:left w:val="nil"/>
              <w:bottom w:val="single" w:sz="4" w:space="0" w:color="auto"/>
              <w:right w:val="single" w:sz="4" w:space="0" w:color="auto"/>
            </w:tcBorders>
            <w:shd w:val="clear" w:color="000000" w:fill="BFBFBF"/>
            <w:noWrap/>
            <w:vAlign w:val="center"/>
            <w:hideMark/>
          </w:tcPr>
          <w:p w14:paraId="38E26BB7" w14:textId="77777777" w:rsidR="00E20DB6" w:rsidRPr="009E6F0A" w:rsidRDefault="00E20DB6" w:rsidP="004E5B53">
            <w:pPr>
              <w:widowControl/>
              <w:autoSpaceDE/>
              <w:autoSpaceDN/>
              <w:jc w:val="center"/>
              <w:rPr>
                <w:rFonts w:ascii="Times New Roman" w:eastAsia="Times New Roman" w:hAnsi="Times New Roman" w:cs="Times New Roman"/>
                <w:b/>
                <w:bCs/>
                <w:sz w:val="18"/>
                <w:szCs w:val="18"/>
                <w:lang w:val="pt-BR" w:eastAsia="pt-BR"/>
              </w:rPr>
            </w:pPr>
            <w:r w:rsidRPr="009E6F0A">
              <w:rPr>
                <w:rFonts w:ascii="Times New Roman" w:eastAsia="Times New Roman" w:hAnsi="Times New Roman" w:cs="Times New Roman"/>
                <w:b/>
                <w:bCs/>
                <w:sz w:val="18"/>
                <w:szCs w:val="18"/>
                <w:lang w:val="pt-BR" w:eastAsia="pt-BR"/>
              </w:rPr>
              <w:t>UND</w:t>
            </w:r>
          </w:p>
        </w:tc>
        <w:tc>
          <w:tcPr>
            <w:tcW w:w="850" w:type="dxa"/>
            <w:tcBorders>
              <w:top w:val="single" w:sz="4" w:space="0" w:color="auto"/>
              <w:left w:val="nil"/>
              <w:bottom w:val="single" w:sz="4" w:space="0" w:color="auto"/>
              <w:right w:val="single" w:sz="4" w:space="0" w:color="auto"/>
            </w:tcBorders>
            <w:shd w:val="clear" w:color="000000" w:fill="BFBFBF"/>
            <w:noWrap/>
            <w:vAlign w:val="center"/>
            <w:hideMark/>
          </w:tcPr>
          <w:p w14:paraId="614B228C" w14:textId="77777777" w:rsidR="00E20DB6" w:rsidRPr="009E6F0A" w:rsidRDefault="00E20DB6" w:rsidP="004E5B53">
            <w:pPr>
              <w:widowControl/>
              <w:autoSpaceDE/>
              <w:autoSpaceDN/>
              <w:jc w:val="center"/>
              <w:rPr>
                <w:rFonts w:ascii="Times New Roman" w:eastAsia="Times New Roman" w:hAnsi="Times New Roman" w:cs="Times New Roman"/>
                <w:b/>
                <w:bCs/>
                <w:sz w:val="18"/>
                <w:szCs w:val="18"/>
                <w:lang w:val="pt-BR" w:eastAsia="pt-BR"/>
              </w:rPr>
            </w:pPr>
            <w:r w:rsidRPr="009E6F0A">
              <w:rPr>
                <w:rFonts w:ascii="Times New Roman" w:eastAsia="Times New Roman" w:hAnsi="Times New Roman" w:cs="Times New Roman"/>
                <w:b/>
                <w:bCs/>
                <w:sz w:val="18"/>
                <w:szCs w:val="18"/>
                <w:lang w:val="pt-BR" w:eastAsia="pt-BR"/>
              </w:rPr>
              <w:t>QNT</w:t>
            </w:r>
          </w:p>
        </w:tc>
        <w:tc>
          <w:tcPr>
            <w:tcW w:w="1344" w:type="dxa"/>
            <w:tcBorders>
              <w:top w:val="single" w:sz="4" w:space="0" w:color="auto"/>
              <w:left w:val="nil"/>
              <w:bottom w:val="single" w:sz="4" w:space="0" w:color="auto"/>
              <w:right w:val="single" w:sz="4" w:space="0" w:color="auto"/>
            </w:tcBorders>
            <w:shd w:val="clear" w:color="000000" w:fill="BFBFBF"/>
            <w:noWrap/>
            <w:vAlign w:val="center"/>
            <w:hideMark/>
          </w:tcPr>
          <w:p w14:paraId="1A793140" w14:textId="77777777" w:rsidR="00E20DB6" w:rsidRPr="009E6F0A" w:rsidRDefault="00E20DB6" w:rsidP="004E5B53">
            <w:pPr>
              <w:widowControl/>
              <w:autoSpaceDE/>
              <w:autoSpaceDN/>
              <w:jc w:val="center"/>
              <w:rPr>
                <w:rFonts w:ascii="Times New Roman" w:eastAsia="Times New Roman" w:hAnsi="Times New Roman" w:cs="Times New Roman"/>
                <w:b/>
                <w:bCs/>
                <w:sz w:val="18"/>
                <w:szCs w:val="18"/>
                <w:lang w:val="pt-BR" w:eastAsia="pt-BR"/>
              </w:rPr>
            </w:pPr>
            <w:r w:rsidRPr="009E6F0A">
              <w:rPr>
                <w:rFonts w:ascii="Times New Roman" w:eastAsia="Times New Roman" w:hAnsi="Times New Roman" w:cs="Times New Roman"/>
                <w:b/>
                <w:bCs/>
                <w:sz w:val="18"/>
                <w:szCs w:val="18"/>
                <w:lang w:val="pt-BR" w:eastAsia="pt-BR"/>
              </w:rPr>
              <w:t xml:space="preserve"> VALOR UNITARIO  </w:t>
            </w:r>
          </w:p>
        </w:tc>
        <w:tc>
          <w:tcPr>
            <w:tcW w:w="1681" w:type="dxa"/>
            <w:tcBorders>
              <w:top w:val="single" w:sz="4" w:space="0" w:color="auto"/>
              <w:left w:val="nil"/>
              <w:bottom w:val="single" w:sz="4" w:space="0" w:color="auto"/>
              <w:right w:val="single" w:sz="4" w:space="0" w:color="auto"/>
            </w:tcBorders>
            <w:shd w:val="clear" w:color="000000" w:fill="BFBFBF"/>
            <w:noWrap/>
            <w:vAlign w:val="center"/>
            <w:hideMark/>
          </w:tcPr>
          <w:p w14:paraId="3663164E" w14:textId="77777777" w:rsidR="00E20DB6" w:rsidRPr="009E6F0A" w:rsidRDefault="00E20DB6" w:rsidP="004E5B53">
            <w:pPr>
              <w:widowControl/>
              <w:autoSpaceDE/>
              <w:autoSpaceDN/>
              <w:jc w:val="center"/>
              <w:rPr>
                <w:rFonts w:ascii="Times New Roman" w:eastAsia="Times New Roman" w:hAnsi="Times New Roman" w:cs="Times New Roman"/>
                <w:b/>
                <w:bCs/>
                <w:sz w:val="18"/>
                <w:szCs w:val="18"/>
                <w:lang w:val="pt-BR" w:eastAsia="pt-BR"/>
              </w:rPr>
            </w:pPr>
            <w:r w:rsidRPr="009E6F0A">
              <w:rPr>
                <w:rFonts w:ascii="Times New Roman" w:eastAsia="Times New Roman" w:hAnsi="Times New Roman" w:cs="Times New Roman"/>
                <w:b/>
                <w:bCs/>
                <w:sz w:val="18"/>
                <w:szCs w:val="18"/>
                <w:lang w:val="pt-BR" w:eastAsia="pt-BR"/>
              </w:rPr>
              <w:t>VALOR TOTAL</w:t>
            </w:r>
          </w:p>
        </w:tc>
      </w:tr>
      <w:tr w:rsidR="0023415F" w:rsidRPr="009E6F0A" w14:paraId="466F0805" w14:textId="77777777" w:rsidTr="009E6F0A">
        <w:trPr>
          <w:trHeight w:val="1087"/>
        </w:trPr>
        <w:tc>
          <w:tcPr>
            <w:tcW w:w="621" w:type="dxa"/>
            <w:tcBorders>
              <w:top w:val="nil"/>
              <w:left w:val="single" w:sz="4" w:space="0" w:color="auto"/>
              <w:bottom w:val="single" w:sz="4" w:space="0" w:color="auto"/>
              <w:right w:val="single" w:sz="4" w:space="0" w:color="auto"/>
            </w:tcBorders>
            <w:shd w:val="clear" w:color="auto" w:fill="auto"/>
            <w:noWrap/>
            <w:vAlign w:val="center"/>
          </w:tcPr>
          <w:p w14:paraId="0F79FC42" w14:textId="19E4BD6D" w:rsidR="009363A4" w:rsidRPr="009E6F0A" w:rsidRDefault="009363A4" w:rsidP="004E5B53">
            <w:pPr>
              <w:widowControl/>
              <w:autoSpaceDE/>
              <w:autoSpaceDN/>
              <w:jc w:val="center"/>
              <w:rPr>
                <w:rFonts w:ascii="Times New Roman" w:eastAsia="Times New Roman" w:hAnsi="Times New Roman" w:cs="Times New Roman"/>
                <w:lang w:val="pt-BR" w:eastAsia="pt-BR"/>
              </w:rPr>
            </w:pPr>
            <w:r w:rsidRPr="009E6F0A">
              <w:rPr>
                <w:rFonts w:ascii="Times New Roman" w:eastAsia="Times New Roman" w:hAnsi="Times New Roman" w:cs="Times New Roman"/>
                <w:lang w:val="pt-BR" w:eastAsia="pt-BR"/>
              </w:rPr>
              <w:t>01</w:t>
            </w:r>
          </w:p>
        </w:tc>
        <w:tc>
          <w:tcPr>
            <w:tcW w:w="4916" w:type="dxa"/>
            <w:tcBorders>
              <w:top w:val="nil"/>
              <w:left w:val="nil"/>
              <w:bottom w:val="single" w:sz="4" w:space="0" w:color="auto"/>
              <w:right w:val="single" w:sz="4" w:space="0" w:color="auto"/>
            </w:tcBorders>
            <w:shd w:val="clear" w:color="auto" w:fill="auto"/>
            <w:vAlign w:val="center"/>
          </w:tcPr>
          <w:p w14:paraId="546AC285" w14:textId="5AA383C7" w:rsidR="00357FB6" w:rsidRPr="009E6F0A" w:rsidRDefault="00357FB6" w:rsidP="00357FB6">
            <w:pPr>
              <w:jc w:val="both"/>
              <w:rPr>
                <w:rFonts w:ascii="Times New Roman" w:eastAsia="Times New Roman" w:hAnsi="Times New Roman" w:cs="Times New Roman"/>
                <w:lang w:val="pt-BR" w:eastAsia="pt-BR"/>
              </w:rPr>
            </w:pPr>
            <w:r>
              <w:rPr>
                <w:rFonts w:ascii="Times New Roman" w:hAnsi="Times New Roman" w:cs="Times New Roman"/>
                <w:lang w:eastAsia="pt-BR"/>
              </w:rPr>
              <w:t>Acondicionamento, coleta, transporte, tratamento e destinação final de resíduos de saúde, classes A, B e E, produzidos nas unidades de saúde. (Coleta mensal em base central na sede, até o limite de 15 recipientes capacidade 200 litros)</w:t>
            </w:r>
            <w:r w:rsidR="00724CFA">
              <w:rPr>
                <w:rFonts w:ascii="Times New Roman" w:hAnsi="Times New Roman" w:cs="Times New Roman"/>
                <w:lang w:eastAsia="pt-BR"/>
              </w:rPr>
              <w:t>.</w:t>
            </w:r>
          </w:p>
          <w:p w14:paraId="55CF3AFB" w14:textId="3F6148F4" w:rsidR="009363A4" w:rsidRPr="009E6F0A" w:rsidRDefault="009363A4" w:rsidP="00674756">
            <w:pPr>
              <w:jc w:val="both"/>
              <w:rPr>
                <w:rFonts w:ascii="Times New Roman" w:eastAsia="Times New Roman" w:hAnsi="Times New Roman" w:cs="Times New Roman"/>
                <w:lang w:val="pt-BR" w:eastAsia="pt-BR"/>
              </w:rPr>
            </w:pPr>
          </w:p>
        </w:tc>
        <w:tc>
          <w:tcPr>
            <w:tcW w:w="911" w:type="dxa"/>
            <w:tcBorders>
              <w:top w:val="nil"/>
              <w:left w:val="nil"/>
              <w:bottom w:val="single" w:sz="4" w:space="0" w:color="auto"/>
              <w:right w:val="single" w:sz="4" w:space="0" w:color="auto"/>
            </w:tcBorders>
            <w:shd w:val="clear" w:color="auto" w:fill="auto"/>
            <w:noWrap/>
            <w:vAlign w:val="center"/>
          </w:tcPr>
          <w:p w14:paraId="0A168235" w14:textId="3A71FCE7" w:rsidR="009363A4" w:rsidRPr="009E6F0A" w:rsidRDefault="00357FB6" w:rsidP="009C4C7D">
            <w:pPr>
              <w:widowControl/>
              <w:autoSpaceDE/>
              <w:autoSpaceDN/>
              <w:ind w:right="-72"/>
              <w:jc w:val="center"/>
              <w:rPr>
                <w:rFonts w:ascii="Times New Roman" w:eastAsia="Times New Roman" w:hAnsi="Times New Roman" w:cs="Times New Roman"/>
                <w:sz w:val="18"/>
                <w:szCs w:val="18"/>
                <w:lang w:val="pt-BR" w:eastAsia="pt-BR"/>
              </w:rPr>
            </w:pPr>
            <w:r>
              <w:rPr>
                <w:rFonts w:ascii="Times New Roman" w:eastAsia="Times New Roman" w:hAnsi="Times New Roman" w:cs="Times New Roman"/>
                <w:sz w:val="18"/>
                <w:szCs w:val="18"/>
                <w:lang w:val="pt-BR" w:eastAsia="pt-BR"/>
              </w:rPr>
              <w:t>MÊS</w:t>
            </w:r>
          </w:p>
        </w:tc>
        <w:tc>
          <w:tcPr>
            <w:tcW w:w="850" w:type="dxa"/>
            <w:tcBorders>
              <w:top w:val="nil"/>
              <w:left w:val="nil"/>
              <w:bottom w:val="single" w:sz="4" w:space="0" w:color="auto"/>
              <w:right w:val="single" w:sz="4" w:space="0" w:color="auto"/>
            </w:tcBorders>
            <w:shd w:val="clear" w:color="auto" w:fill="auto"/>
            <w:noWrap/>
            <w:vAlign w:val="center"/>
          </w:tcPr>
          <w:p w14:paraId="1C8DE89F" w14:textId="42000688" w:rsidR="009363A4" w:rsidRPr="009E6F0A" w:rsidRDefault="00674756" w:rsidP="004E5B53">
            <w:pPr>
              <w:widowControl/>
              <w:autoSpaceDE/>
              <w:autoSpaceDN/>
              <w:jc w:val="center"/>
              <w:rPr>
                <w:rFonts w:ascii="Times New Roman" w:eastAsia="Times New Roman" w:hAnsi="Times New Roman" w:cs="Times New Roman"/>
                <w:lang w:val="pt-BR" w:eastAsia="pt-BR"/>
              </w:rPr>
            </w:pPr>
            <w:r w:rsidRPr="009E6F0A">
              <w:rPr>
                <w:rFonts w:ascii="Times New Roman" w:eastAsia="Times New Roman" w:hAnsi="Times New Roman" w:cs="Times New Roman"/>
                <w:lang w:val="pt-BR" w:eastAsia="pt-BR"/>
              </w:rPr>
              <w:t>1</w:t>
            </w:r>
            <w:r w:rsidR="00357FB6">
              <w:rPr>
                <w:rFonts w:ascii="Times New Roman" w:eastAsia="Times New Roman" w:hAnsi="Times New Roman" w:cs="Times New Roman"/>
                <w:lang w:val="pt-BR" w:eastAsia="pt-BR"/>
              </w:rPr>
              <w:t>2</w:t>
            </w:r>
          </w:p>
        </w:tc>
        <w:tc>
          <w:tcPr>
            <w:tcW w:w="1344" w:type="dxa"/>
            <w:tcBorders>
              <w:top w:val="nil"/>
              <w:left w:val="nil"/>
              <w:bottom w:val="single" w:sz="4" w:space="0" w:color="auto"/>
              <w:right w:val="single" w:sz="4" w:space="0" w:color="auto"/>
            </w:tcBorders>
            <w:shd w:val="clear" w:color="auto" w:fill="auto"/>
            <w:noWrap/>
            <w:vAlign w:val="center"/>
          </w:tcPr>
          <w:p w14:paraId="0B21EC8A" w14:textId="4734F319" w:rsidR="009363A4" w:rsidRPr="009E6F0A" w:rsidRDefault="009E6F0A" w:rsidP="004E5B53">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 xml:space="preserve">R$ </w:t>
            </w:r>
            <w:r w:rsidR="00357FB6">
              <w:rPr>
                <w:rFonts w:ascii="Times New Roman" w:eastAsia="Times New Roman" w:hAnsi="Times New Roman" w:cs="Times New Roman"/>
                <w:lang w:val="pt-BR" w:eastAsia="pt-BR"/>
              </w:rPr>
              <w:t>3.</w:t>
            </w:r>
            <w:r w:rsidR="00BD7244">
              <w:rPr>
                <w:rFonts w:ascii="Times New Roman" w:eastAsia="Times New Roman" w:hAnsi="Times New Roman" w:cs="Times New Roman"/>
                <w:lang w:val="pt-BR" w:eastAsia="pt-BR"/>
              </w:rPr>
              <w:t>527</w:t>
            </w:r>
            <w:r w:rsidR="00357FB6">
              <w:rPr>
                <w:rFonts w:ascii="Times New Roman" w:eastAsia="Times New Roman" w:hAnsi="Times New Roman" w:cs="Times New Roman"/>
                <w:lang w:val="pt-BR" w:eastAsia="pt-BR"/>
              </w:rPr>
              <w:t>,</w:t>
            </w:r>
            <w:r w:rsidR="00BD7244">
              <w:rPr>
                <w:rFonts w:ascii="Times New Roman" w:eastAsia="Times New Roman" w:hAnsi="Times New Roman" w:cs="Times New Roman"/>
                <w:lang w:val="pt-BR" w:eastAsia="pt-BR"/>
              </w:rPr>
              <w:t>5</w:t>
            </w:r>
            <w:r w:rsidR="00357FB6">
              <w:rPr>
                <w:rFonts w:ascii="Times New Roman" w:eastAsia="Times New Roman" w:hAnsi="Times New Roman" w:cs="Times New Roman"/>
                <w:lang w:val="pt-BR" w:eastAsia="pt-BR"/>
              </w:rPr>
              <w:t>0</w:t>
            </w:r>
          </w:p>
        </w:tc>
        <w:tc>
          <w:tcPr>
            <w:tcW w:w="1681" w:type="dxa"/>
            <w:tcBorders>
              <w:top w:val="nil"/>
              <w:left w:val="nil"/>
              <w:bottom w:val="single" w:sz="4" w:space="0" w:color="auto"/>
              <w:right w:val="single" w:sz="4" w:space="0" w:color="auto"/>
            </w:tcBorders>
            <w:shd w:val="clear" w:color="auto" w:fill="auto"/>
            <w:noWrap/>
            <w:vAlign w:val="center"/>
          </w:tcPr>
          <w:p w14:paraId="2F7C1644" w14:textId="47067EE3" w:rsidR="009363A4" w:rsidRPr="009E6F0A" w:rsidRDefault="009E6F0A" w:rsidP="004E5B53">
            <w:pPr>
              <w:widowControl/>
              <w:autoSpaceDE/>
              <w:autoSpaceDN/>
              <w:jc w:val="center"/>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 xml:space="preserve">R$ </w:t>
            </w:r>
            <w:r w:rsidR="00357FB6">
              <w:rPr>
                <w:rFonts w:ascii="Times New Roman" w:eastAsia="Times New Roman" w:hAnsi="Times New Roman" w:cs="Times New Roman"/>
                <w:lang w:val="pt-BR" w:eastAsia="pt-BR"/>
              </w:rPr>
              <w:t>4</w:t>
            </w:r>
            <w:r w:rsidR="00BD7244">
              <w:rPr>
                <w:rFonts w:ascii="Times New Roman" w:eastAsia="Times New Roman" w:hAnsi="Times New Roman" w:cs="Times New Roman"/>
                <w:lang w:val="pt-BR" w:eastAsia="pt-BR"/>
              </w:rPr>
              <w:t>2.330,00</w:t>
            </w:r>
          </w:p>
        </w:tc>
      </w:tr>
    </w:tbl>
    <w:p w14:paraId="232DFC64" w14:textId="77777777" w:rsidR="004E5B53" w:rsidRDefault="004E5B53" w:rsidP="0023415F">
      <w:pPr>
        <w:jc w:val="both"/>
        <w:outlineLvl w:val="0"/>
        <w:rPr>
          <w:rFonts w:ascii="Times New Roman" w:hAnsi="Times New Roman" w:cs="Times New Roman"/>
          <w:b/>
          <w:sz w:val="24"/>
          <w:szCs w:val="24"/>
        </w:rPr>
      </w:pPr>
    </w:p>
    <w:p w14:paraId="63AA4D9F" w14:textId="0C5769B4" w:rsidR="00E13C0E" w:rsidRPr="009E6F0A" w:rsidRDefault="00F95F40" w:rsidP="00783A88">
      <w:pPr>
        <w:ind w:hanging="1"/>
        <w:jc w:val="both"/>
        <w:outlineLvl w:val="0"/>
        <w:rPr>
          <w:rFonts w:ascii="Times New Roman" w:hAnsi="Times New Roman" w:cs="Times New Roman"/>
          <w:b/>
          <w:color w:val="000000" w:themeColor="text1"/>
          <w:sz w:val="24"/>
          <w:szCs w:val="24"/>
        </w:rPr>
      </w:pPr>
      <w:r w:rsidRPr="009E6F0A">
        <w:rPr>
          <w:rFonts w:ascii="Times New Roman" w:hAnsi="Times New Roman" w:cs="Times New Roman"/>
          <w:b/>
          <w:color w:val="000000" w:themeColor="text1"/>
          <w:sz w:val="24"/>
          <w:szCs w:val="24"/>
        </w:rPr>
        <w:t>Valor total: R</w:t>
      </w:r>
      <w:r w:rsidR="00B82DA5" w:rsidRPr="00BD7244">
        <w:rPr>
          <w:rFonts w:ascii="Times New Roman" w:hAnsi="Times New Roman" w:cs="Times New Roman"/>
          <w:b/>
          <w:color w:val="000000" w:themeColor="text1"/>
          <w:sz w:val="24"/>
          <w:szCs w:val="24"/>
        </w:rPr>
        <w:t>$</w:t>
      </w:r>
      <w:r w:rsidR="009E6F0A" w:rsidRPr="00BD7244">
        <w:rPr>
          <w:rFonts w:ascii="Times New Roman" w:hAnsi="Times New Roman" w:cs="Times New Roman"/>
          <w:b/>
          <w:color w:val="000000" w:themeColor="text1"/>
          <w:sz w:val="24"/>
          <w:szCs w:val="24"/>
        </w:rPr>
        <w:t xml:space="preserve"> </w:t>
      </w:r>
      <w:r w:rsidR="00BD7244" w:rsidRPr="00BD7244">
        <w:rPr>
          <w:rFonts w:ascii="Times New Roman" w:eastAsia="Times New Roman" w:hAnsi="Times New Roman" w:cs="Times New Roman"/>
          <w:b/>
          <w:lang w:val="pt-BR" w:eastAsia="pt-BR"/>
        </w:rPr>
        <w:t>42.330</w:t>
      </w:r>
      <w:r w:rsidR="004A5E21" w:rsidRPr="004A5E21">
        <w:rPr>
          <w:rFonts w:ascii="Times New Roman" w:eastAsia="Times New Roman" w:hAnsi="Times New Roman" w:cs="Times New Roman"/>
          <w:b/>
          <w:lang w:val="pt-BR" w:eastAsia="pt-BR"/>
        </w:rPr>
        <w:t>,00</w:t>
      </w:r>
      <w:r w:rsidR="004A5E21" w:rsidRPr="009E6F0A">
        <w:rPr>
          <w:rFonts w:ascii="Times New Roman" w:hAnsi="Times New Roman" w:cs="Times New Roman"/>
          <w:b/>
          <w:color w:val="000000" w:themeColor="text1"/>
          <w:sz w:val="24"/>
          <w:szCs w:val="24"/>
        </w:rPr>
        <w:t xml:space="preserve"> </w:t>
      </w:r>
      <w:r w:rsidR="004F7415" w:rsidRPr="009E6F0A">
        <w:rPr>
          <w:rFonts w:ascii="Times New Roman" w:hAnsi="Times New Roman" w:cs="Times New Roman"/>
          <w:b/>
          <w:color w:val="000000" w:themeColor="text1"/>
          <w:sz w:val="24"/>
          <w:szCs w:val="24"/>
        </w:rPr>
        <w:t>(</w:t>
      </w:r>
      <w:r w:rsidR="004A5E21">
        <w:rPr>
          <w:rFonts w:ascii="Times New Roman" w:hAnsi="Times New Roman" w:cs="Times New Roman"/>
          <w:b/>
          <w:color w:val="000000" w:themeColor="text1"/>
          <w:sz w:val="24"/>
          <w:szCs w:val="24"/>
        </w:rPr>
        <w:t>q</w:t>
      </w:r>
      <w:r w:rsidR="004A5E21" w:rsidRPr="004A5E21">
        <w:rPr>
          <w:rFonts w:ascii="Times New Roman" w:hAnsi="Times New Roman" w:cs="Times New Roman"/>
          <w:b/>
          <w:color w:val="000000" w:themeColor="text1"/>
          <w:sz w:val="24"/>
          <w:szCs w:val="24"/>
        </w:rPr>
        <w:t>uarenta</w:t>
      </w:r>
      <w:r w:rsidR="00BD7244">
        <w:rPr>
          <w:rFonts w:ascii="Times New Roman" w:hAnsi="Times New Roman" w:cs="Times New Roman"/>
          <w:b/>
          <w:color w:val="000000" w:themeColor="text1"/>
          <w:sz w:val="24"/>
          <w:szCs w:val="24"/>
        </w:rPr>
        <w:t xml:space="preserve"> e dois</w:t>
      </w:r>
      <w:r w:rsidR="004A5E21" w:rsidRPr="004A5E21">
        <w:rPr>
          <w:rFonts w:ascii="Times New Roman" w:hAnsi="Times New Roman" w:cs="Times New Roman"/>
          <w:b/>
          <w:color w:val="000000" w:themeColor="text1"/>
          <w:sz w:val="24"/>
          <w:szCs w:val="24"/>
        </w:rPr>
        <w:t xml:space="preserve"> mil e </w:t>
      </w:r>
      <w:r w:rsidR="00BD7244">
        <w:rPr>
          <w:rFonts w:ascii="Times New Roman" w:hAnsi="Times New Roman" w:cs="Times New Roman"/>
          <w:b/>
          <w:color w:val="000000" w:themeColor="text1"/>
          <w:sz w:val="24"/>
          <w:szCs w:val="24"/>
        </w:rPr>
        <w:t>trezentos e trinta</w:t>
      </w:r>
      <w:r w:rsidR="004A5E21" w:rsidRPr="004A5E21">
        <w:rPr>
          <w:rFonts w:ascii="Times New Roman" w:hAnsi="Times New Roman" w:cs="Times New Roman"/>
          <w:b/>
          <w:color w:val="000000" w:themeColor="text1"/>
          <w:sz w:val="24"/>
          <w:szCs w:val="24"/>
        </w:rPr>
        <w:t xml:space="preserve"> reais</w:t>
      </w:r>
      <w:r w:rsidR="004F7415" w:rsidRPr="009E6F0A">
        <w:rPr>
          <w:rFonts w:ascii="Times New Roman" w:hAnsi="Times New Roman" w:cs="Times New Roman"/>
          <w:b/>
          <w:color w:val="000000" w:themeColor="text1"/>
          <w:sz w:val="24"/>
          <w:szCs w:val="24"/>
        </w:rPr>
        <w:t>)</w:t>
      </w:r>
    </w:p>
    <w:p w14:paraId="1A55F564" w14:textId="6EB3B167" w:rsidR="009363A4" w:rsidRDefault="009363A4" w:rsidP="00783A88">
      <w:pPr>
        <w:ind w:hanging="1"/>
        <w:jc w:val="both"/>
        <w:outlineLvl w:val="0"/>
        <w:rPr>
          <w:rFonts w:ascii="Times New Roman" w:hAnsi="Times New Roman" w:cs="Times New Roman"/>
          <w:b/>
          <w:sz w:val="24"/>
          <w:szCs w:val="24"/>
        </w:rPr>
      </w:pPr>
    </w:p>
    <w:p w14:paraId="34E38B20" w14:textId="77777777" w:rsidR="00535B3A" w:rsidRDefault="00535B3A" w:rsidP="00783A88">
      <w:pPr>
        <w:jc w:val="both"/>
        <w:rPr>
          <w:rFonts w:ascii="Times New Roman" w:hAnsi="Times New Roman" w:cs="Times New Roman"/>
          <w:b/>
          <w:sz w:val="24"/>
          <w:szCs w:val="24"/>
        </w:rPr>
      </w:pPr>
    </w:p>
    <w:p w14:paraId="2A2DBA99" w14:textId="1203BFD8" w:rsidR="00783A88" w:rsidRDefault="00783A88" w:rsidP="00783A88">
      <w:pPr>
        <w:jc w:val="both"/>
        <w:rPr>
          <w:rFonts w:ascii="Times New Roman" w:hAnsi="Times New Roman" w:cs="Times New Roman"/>
          <w:b/>
          <w:sz w:val="24"/>
          <w:szCs w:val="24"/>
        </w:rPr>
      </w:pPr>
      <w:r w:rsidRPr="001424D1">
        <w:rPr>
          <w:rFonts w:ascii="Times New Roman" w:hAnsi="Times New Roman" w:cs="Times New Roman"/>
          <w:b/>
          <w:sz w:val="24"/>
          <w:szCs w:val="24"/>
        </w:rPr>
        <w:t>2 - DA JUSTIFICATIVA:</w:t>
      </w:r>
    </w:p>
    <w:p w14:paraId="36D00AF4" w14:textId="77777777" w:rsidR="00875614" w:rsidRDefault="00875614" w:rsidP="00783A88">
      <w:pPr>
        <w:jc w:val="both"/>
        <w:rPr>
          <w:rFonts w:ascii="Times New Roman" w:hAnsi="Times New Roman" w:cs="Times New Roman"/>
          <w:b/>
          <w:sz w:val="24"/>
          <w:szCs w:val="24"/>
        </w:rPr>
      </w:pPr>
    </w:p>
    <w:p w14:paraId="496637C9" w14:textId="77777777" w:rsidR="0031178E" w:rsidRPr="00E74B47" w:rsidRDefault="0031178E" w:rsidP="0031178E">
      <w:pPr>
        <w:jc w:val="both"/>
        <w:rPr>
          <w:rFonts w:ascii="Times New Roman" w:hAnsi="Times New Roman" w:cs="Times New Roman"/>
          <w:sz w:val="24"/>
          <w:szCs w:val="24"/>
          <w:lang w:eastAsia="ar-SA"/>
        </w:rPr>
      </w:pPr>
      <w:r w:rsidRPr="00E74B47">
        <w:rPr>
          <w:rFonts w:ascii="Times New Roman" w:hAnsi="Times New Roman" w:cs="Times New Roman"/>
          <w:sz w:val="24"/>
          <w:szCs w:val="24"/>
          <w:lang w:eastAsia="ar-SA"/>
        </w:rPr>
        <w:t>A contratação de uma empr</w:t>
      </w:r>
      <w:r>
        <w:rPr>
          <w:rFonts w:ascii="Times New Roman" w:hAnsi="Times New Roman" w:cs="Times New Roman"/>
          <w:sz w:val="24"/>
          <w:szCs w:val="24"/>
          <w:lang w:eastAsia="ar-SA"/>
        </w:rPr>
        <w:t>esa</w:t>
      </w:r>
      <w:r w:rsidRPr="00E74B47">
        <w:rPr>
          <w:rFonts w:ascii="Times New Roman" w:hAnsi="Times New Roman" w:cs="Times New Roman"/>
          <w:sz w:val="24"/>
          <w:szCs w:val="24"/>
          <w:lang w:eastAsia="ar-SA"/>
        </w:rPr>
        <w:t xml:space="preserve"> especializada em acondicionamento, coleta, transporte, tratamento e d</w:t>
      </w:r>
      <w:r>
        <w:rPr>
          <w:rFonts w:ascii="Times New Roman" w:hAnsi="Times New Roman" w:cs="Times New Roman"/>
          <w:sz w:val="24"/>
          <w:szCs w:val="24"/>
          <w:lang w:eastAsia="ar-SA"/>
        </w:rPr>
        <w:t>es</w:t>
      </w:r>
      <w:r w:rsidRPr="00E74B47">
        <w:rPr>
          <w:rFonts w:ascii="Times New Roman" w:hAnsi="Times New Roman" w:cs="Times New Roman"/>
          <w:sz w:val="24"/>
          <w:szCs w:val="24"/>
          <w:lang w:eastAsia="ar-SA"/>
        </w:rPr>
        <w:t>tinação final de Residuos de Saúde das Classes A, B e</w:t>
      </w:r>
      <w:r>
        <w:rPr>
          <w:rFonts w:ascii="Times New Roman" w:hAnsi="Times New Roman" w:cs="Times New Roman"/>
          <w:sz w:val="24"/>
          <w:szCs w:val="24"/>
          <w:lang w:eastAsia="ar-SA"/>
        </w:rPr>
        <w:t xml:space="preserve"> E faz-se</w:t>
      </w:r>
      <w:r w:rsidRPr="00E74B47">
        <w:rPr>
          <w:rFonts w:ascii="Times New Roman" w:hAnsi="Times New Roman" w:cs="Times New Roman"/>
          <w:sz w:val="24"/>
          <w:szCs w:val="24"/>
          <w:lang w:eastAsia="ar-SA"/>
        </w:rPr>
        <w:t xml:space="preserve"> necess</w:t>
      </w:r>
      <w:r>
        <w:rPr>
          <w:rFonts w:ascii="Times New Roman" w:hAnsi="Times New Roman" w:cs="Times New Roman"/>
          <w:sz w:val="24"/>
          <w:szCs w:val="24"/>
          <w:lang w:eastAsia="ar-SA"/>
        </w:rPr>
        <w:t>á</w:t>
      </w:r>
      <w:r w:rsidRPr="00E74B47">
        <w:rPr>
          <w:rFonts w:ascii="Times New Roman" w:hAnsi="Times New Roman" w:cs="Times New Roman"/>
          <w:sz w:val="24"/>
          <w:szCs w:val="24"/>
          <w:lang w:eastAsia="ar-SA"/>
        </w:rPr>
        <w:t>ria para garantir o co</w:t>
      </w:r>
      <w:r>
        <w:rPr>
          <w:rFonts w:ascii="Times New Roman" w:hAnsi="Times New Roman" w:cs="Times New Roman"/>
          <w:sz w:val="24"/>
          <w:szCs w:val="24"/>
          <w:lang w:eastAsia="ar-SA"/>
        </w:rPr>
        <w:t>rr</w:t>
      </w:r>
      <w:r w:rsidRPr="00E74B47">
        <w:rPr>
          <w:rFonts w:ascii="Times New Roman" w:hAnsi="Times New Roman" w:cs="Times New Roman"/>
          <w:sz w:val="24"/>
          <w:szCs w:val="24"/>
          <w:lang w:eastAsia="ar-SA"/>
        </w:rPr>
        <w:t>eto gerenciamento desses res</w:t>
      </w:r>
      <w:r>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duos, residuos, conforme determina a legislação vigente, incluindo a Resolução CONAMA nº 3</w:t>
      </w:r>
      <w:r>
        <w:rPr>
          <w:rFonts w:ascii="Times New Roman" w:hAnsi="Times New Roman" w:cs="Times New Roman"/>
          <w:sz w:val="24"/>
          <w:szCs w:val="24"/>
          <w:lang w:eastAsia="ar-SA"/>
        </w:rPr>
        <w:t>58</w:t>
      </w:r>
      <w:r w:rsidRPr="00E74B47">
        <w:rPr>
          <w:rFonts w:ascii="Times New Roman" w:hAnsi="Times New Roman" w:cs="Times New Roman"/>
          <w:sz w:val="24"/>
          <w:szCs w:val="24"/>
          <w:lang w:eastAsia="ar-SA"/>
        </w:rPr>
        <w:t>/2005, a RDC ANVISA n 222/2018 e a Pol</w:t>
      </w:r>
      <w:r>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tica Nacional de Res</w:t>
      </w:r>
      <w:r>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duos Sólidos (Lei nº 12.305/2010)</w:t>
      </w:r>
      <w:r>
        <w:rPr>
          <w:rFonts w:ascii="Times New Roman" w:hAnsi="Times New Roman" w:cs="Times New Roman"/>
          <w:sz w:val="24"/>
          <w:szCs w:val="24"/>
          <w:lang w:eastAsia="ar-SA"/>
        </w:rPr>
        <w:t>.</w:t>
      </w:r>
    </w:p>
    <w:p w14:paraId="7177016B" w14:textId="77777777" w:rsidR="0031178E" w:rsidRPr="00E74B47" w:rsidRDefault="0031178E" w:rsidP="0031178E">
      <w:pPr>
        <w:jc w:val="both"/>
        <w:rPr>
          <w:rFonts w:ascii="Times New Roman" w:hAnsi="Times New Roman" w:cs="Times New Roman"/>
          <w:sz w:val="24"/>
          <w:szCs w:val="24"/>
          <w:lang w:eastAsia="ar-SA"/>
        </w:rPr>
      </w:pPr>
    </w:p>
    <w:p w14:paraId="7D7E592F" w14:textId="77777777" w:rsidR="0031178E" w:rsidRPr="00E74B47" w:rsidRDefault="0031178E" w:rsidP="0031178E">
      <w:pPr>
        <w:jc w:val="both"/>
        <w:rPr>
          <w:rFonts w:ascii="Times New Roman" w:hAnsi="Times New Roman" w:cs="Times New Roman"/>
          <w:sz w:val="24"/>
          <w:szCs w:val="24"/>
          <w:lang w:eastAsia="ar-SA"/>
        </w:rPr>
      </w:pPr>
      <w:r w:rsidRPr="00E74B47">
        <w:rPr>
          <w:rFonts w:ascii="Times New Roman" w:hAnsi="Times New Roman" w:cs="Times New Roman"/>
          <w:sz w:val="24"/>
          <w:szCs w:val="24"/>
          <w:lang w:eastAsia="ar-SA"/>
        </w:rPr>
        <w:t>Os res</w:t>
      </w:r>
      <w:r>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duos gerados pelas unidades de saúde do munic</w:t>
      </w:r>
      <w:r>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pio incluem mate</w:t>
      </w:r>
      <w:r>
        <w:rPr>
          <w:rFonts w:ascii="Times New Roman" w:hAnsi="Times New Roman" w:cs="Times New Roman"/>
          <w:sz w:val="24"/>
          <w:szCs w:val="24"/>
          <w:lang w:eastAsia="ar-SA"/>
        </w:rPr>
        <w:t>riai</w:t>
      </w:r>
      <w:r w:rsidRPr="00E74B47">
        <w:rPr>
          <w:rFonts w:ascii="Times New Roman" w:hAnsi="Times New Roman" w:cs="Times New Roman"/>
          <w:sz w:val="24"/>
          <w:szCs w:val="24"/>
          <w:lang w:eastAsia="ar-SA"/>
        </w:rPr>
        <w:t>s infectantes, qu</w:t>
      </w:r>
      <w:r>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mic</w:t>
      </w:r>
      <w:r>
        <w:rPr>
          <w:rFonts w:ascii="Times New Roman" w:hAnsi="Times New Roman" w:cs="Times New Roman"/>
          <w:sz w:val="24"/>
          <w:szCs w:val="24"/>
          <w:lang w:eastAsia="ar-SA"/>
        </w:rPr>
        <w:t>o</w:t>
      </w:r>
      <w:r w:rsidRPr="00E74B47">
        <w:rPr>
          <w:rFonts w:ascii="Times New Roman" w:hAnsi="Times New Roman" w:cs="Times New Roman"/>
          <w:sz w:val="24"/>
          <w:szCs w:val="24"/>
          <w:lang w:eastAsia="ar-SA"/>
        </w:rPr>
        <w:t>s e perfur</w:t>
      </w:r>
      <w:r>
        <w:rPr>
          <w:rFonts w:ascii="Times New Roman" w:hAnsi="Times New Roman" w:cs="Times New Roman"/>
          <w:sz w:val="24"/>
          <w:szCs w:val="24"/>
          <w:lang w:eastAsia="ar-SA"/>
        </w:rPr>
        <w:t>o</w:t>
      </w:r>
      <w:r w:rsidRPr="00E74B47">
        <w:rPr>
          <w:rFonts w:ascii="Times New Roman" w:hAnsi="Times New Roman" w:cs="Times New Roman"/>
          <w:sz w:val="24"/>
          <w:szCs w:val="24"/>
          <w:lang w:eastAsia="ar-SA"/>
        </w:rPr>
        <w:t xml:space="preserve">cortantes, que apresentam riscos à saúde pública e </w:t>
      </w:r>
      <w:r>
        <w:rPr>
          <w:rFonts w:ascii="Times New Roman" w:hAnsi="Times New Roman" w:cs="Times New Roman"/>
          <w:sz w:val="24"/>
          <w:szCs w:val="24"/>
          <w:lang w:eastAsia="ar-SA"/>
        </w:rPr>
        <w:t>a</w:t>
      </w:r>
      <w:r w:rsidRPr="00E74B47">
        <w:rPr>
          <w:rFonts w:ascii="Times New Roman" w:hAnsi="Times New Roman" w:cs="Times New Roman"/>
          <w:sz w:val="24"/>
          <w:szCs w:val="24"/>
          <w:lang w:eastAsia="ar-SA"/>
        </w:rPr>
        <w:t>o meio ambiente</w:t>
      </w:r>
      <w:r>
        <w:rPr>
          <w:rFonts w:ascii="Times New Roman" w:hAnsi="Times New Roman" w:cs="Times New Roman"/>
          <w:sz w:val="24"/>
          <w:szCs w:val="24"/>
          <w:lang w:eastAsia="ar-SA"/>
        </w:rPr>
        <w:t xml:space="preserve">. </w:t>
      </w:r>
      <w:r w:rsidRPr="00E74B47">
        <w:rPr>
          <w:rFonts w:ascii="Times New Roman" w:hAnsi="Times New Roman" w:cs="Times New Roman"/>
          <w:sz w:val="24"/>
          <w:szCs w:val="24"/>
          <w:lang w:eastAsia="ar-SA"/>
        </w:rPr>
        <w:t>O descarte inadequado pode causar contaminação do solo e da água, além de representar um potencial risco biológic</w:t>
      </w:r>
      <w:r>
        <w:rPr>
          <w:rFonts w:ascii="Times New Roman" w:hAnsi="Times New Roman" w:cs="Times New Roman"/>
          <w:sz w:val="24"/>
          <w:szCs w:val="24"/>
          <w:lang w:eastAsia="ar-SA"/>
        </w:rPr>
        <w:t>o</w:t>
      </w:r>
      <w:r w:rsidRPr="00E74B47">
        <w:rPr>
          <w:rFonts w:ascii="Times New Roman" w:hAnsi="Times New Roman" w:cs="Times New Roman"/>
          <w:sz w:val="24"/>
          <w:szCs w:val="24"/>
          <w:lang w:eastAsia="ar-SA"/>
        </w:rPr>
        <w:t xml:space="preserve"> para profissionais da sa</w:t>
      </w:r>
      <w:r>
        <w:rPr>
          <w:rFonts w:ascii="Times New Roman" w:hAnsi="Times New Roman" w:cs="Times New Roman"/>
          <w:sz w:val="24"/>
          <w:szCs w:val="24"/>
          <w:lang w:eastAsia="ar-SA"/>
        </w:rPr>
        <w:t>ú</w:t>
      </w:r>
      <w:r w:rsidRPr="00E74B47">
        <w:rPr>
          <w:rFonts w:ascii="Times New Roman" w:hAnsi="Times New Roman" w:cs="Times New Roman"/>
          <w:sz w:val="24"/>
          <w:szCs w:val="24"/>
          <w:lang w:eastAsia="ar-SA"/>
        </w:rPr>
        <w:t>de, pacientes e a comunidade em geral</w:t>
      </w:r>
      <w:r>
        <w:rPr>
          <w:rFonts w:ascii="Times New Roman" w:hAnsi="Times New Roman" w:cs="Times New Roman"/>
          <w:sz w:val="24"/>
          <w:szCs w:val="24"/>
          <w:lang w:eastAsia="ar-SA"/>
        </w:rPr>
        <w:t>.</w:t>
      </w:r>
      <w:r w:rsidRPr="00E74B47">
        <w:rPr>
          <w:rFonts w:ascii="Times New Roman" w:hAnsi="Times New Roman" w:cs="Times New Roman"/>
          <w:sz w:val="24"/>
          <w:szCs w:val="24"/>
          <w:lang w:eastAsia="ar-SA"/>
        </w:rPr>
        <w:t xml:space="preserve"> A execução desse serviço exige técnicas especializadas, Infraestrutura adequada e profissionais treinados para garantir que todas as etapas</w:t>
      </w:r>
      <w:r>
        <w:rPr>
          <w:rFonts w:ascii="Times New Roman" w:hAnsi="Times New Roman" w:cs="Times New Roman"/>
          <w:sz w:val="24"/>
          <w:szCs w:val="24"/>
          <w:lang w:eastAsia="ar-SA"/>
        </w:rPr>
        <w:t xml:space="preserve"> </w:t>
      </w:r>
      <w:r w:rsidRPr="00E74B47">
        <w:rPr>
          <w:rFonts w:ascii="Times New Roman" w:hAnsi="Times New Roman" w:cs="Times New Roman"/>
          <w:sz w:val="24"/>
          <w:szCs w:val="24"/>
          <w:lang w:eastAsia="ar-SA"/>
        </w:rPr>
        <w:t>desde o acondicionamento até a destinação final</w:t>
      </w:r>
      <w:r>
        <w:rPr>
          <w:rFonts w:ascii="Times New Roman" w:hAnsi="Times New Roman" w:cs="Times New Roman"/>
          <w:sz w:val="24"/>
          <w:szCs w:val="24"/>
          <w:lang w:eastAsia="ar-SA"/>
        </w:rPr>
        <w:t xml:space="preserve"> </w:t>
      </w:r>
      <w:r w:rsidRPr="00E74B47">
        <w:rPr>
          <w:rFonts w:ascii="Times New Roman" w:hAnsi="Times New Roman" w:cs="Times New Roman"/>
          <w:sz w:val="24"/>
          <w:szCs w:val="24"/>
          <w:lang w:eastAsia="ar-SA"/>
        </w:rPr>
        <w:t>sejam realizadas de forma segura e eficiente, minimizando impactos ambientais e atendendo às normas reguladoras</w:t>
      </w:r>
      <w:r>
        <w:rPr>
          <w:rFonts w:ascii="Times New Roman" w:hAnsi="Times New Roman" w:cs="Times New Roman"/>
          <w:sz w:val="24"/>
          <w:szCs w:val="24"/>
          <w:lang w:eastAsia="ar-SA"/>
        </w:rPr>
        <w:t>.</w:t>
      </w:r>
    </w:p>
    <w:p w14:paraId="73304EE4" w14:textId="77777777" w:rsidR="0031178E" w:rsidRPr="00E74B47" w:rsidRDefault="0031178E" w:rsidP="0031178E">
      <w:pPr>
        <w:jc w:val="both"/>
        <w:rPr>
          <w:rFonts w:ascii="Times New Roman" w:hAnsi="Times New Roman" w:cs="Times New Roman"/>
          <w:sz w:val="24"/>
          <w:szCs w:val="24"/>
          <w:lang w:eastAsia="ar-SA"/>
        </w:rPr>
      </w:pPr>
    </w:p>
    <w:p w14:paraId="6D49957C" w14:textId="1F4F738C" w:rsidR="00544749" w:rsidRPr="009E6F0A" w:rsidRDefault="0031178E" w:rsidP="0031178E">
      <w:pPr>
        <w:jc w:val="both"/>
        <w:rPr>
          <w:rFonts w:ascii="Times New Roman" w:hAnsi="Times New Roman" w:cs="Times New Roman"/>
        </w:rPr>
      </w:pPr>
      <w:r w:rsidRPr="00E74B47">
        <w:rPr>
          <w:rFonts w:ascii="Times New Roman" w:hAnsi="Times New Roman" w:cs="Times New Roman"/>
          <w:sz w:val="24"/>
          <w:szCs w:val="24"/>
          <w:lang w:eastAsia="ar-SA"/>
        </w:rPr>
        <w:t>Dessa forma, a contratação de uma empresa qualificada assegura o cumprimento das exigências lega</w:t>
      </w:r>
      <w:r>
        <w:rPr>
          <w:rFonts w:ascii="Times New Roman" w:hAnsi="Times New Roman" w:cs="Times New Roman"/>
          <w:sz w:val="24"/>
          <w:szCs w:val="24"/>
          <w:lang w:eastAsia="ar-SA"/>
        </w:rPr>
        <w:t>i</w:t>
      </w:r>
      <w:r w:rsidRPr="00E74B47">
        <w:rPr>
          <w:rFonts w:ascii="Times New Roman" w:hAnsi="Times New Roman" w:cs="Times New Roman"/>
          <w:sz w:val="24"/>
          <w:szCs w:val="24"/>
          <w:lang w:eastAsia="ar-SA"/>
        </w:rPr>
        <w:t>s, a preservação da saúde pública e a sustentabilidade ambiental, proporcionando um gerenciamento adequado dos resíduos de saúde do munic</w:t>
      </w:r>
      <w:r>
        <w:rPr>
          <w:rFonts w:ascii="Times New Roman" w:hAnsi="Times New Roman" w:cs="Times New Roman"/>
          <w:sz w:val="24"/>
          <w:szCs w:val="24"/>
          <w:lang w:eastAsia="ar-SA"/>
        </w:rPr>
        <w:t>í</w:t>
      </w:r>
      <w:r w:rsidRPr="00E74B47">
        <w:rPr>
          <w:rFonts w:ascii="Times New Roman" w:hAnsi="Times New Roman" w:cs="Times New Roman"/>
          <w:sz w:val="24"/>
          <w:szCs w:val="24"/>
          <w:lang w:eastAsia="ar-SA"/>
        </w:rPr>
        <w:t>pio</w:t>
      </w:r>
      <w:r w:rsidR="00B24AC9" w:rsidRPr="009E6F0A">
        <w:rPr>
          <w:rFonts w:ascii="Times New Roman" w:hAnsi="Times New Roman" w:cs="Times New Roman"/>
        </w:rPr>
        <w:t>.</w:t>
      </w:r>
    </w:p>
    <w:p w14:paraId="5611F885" w14:textId="77777777" w:rsidR="000463BD" w:rsidRDefault="000463BD" w:rsidP="00783A88">
      <w:pPr>
        <w:jc w:val="both"/>
        <w:rPr>
          <w:rFonts w:ascii="Times New Roman" w:hAnsi="Times New Roman" w:cs="Times New Roman"/>
          <w:b/>
          <w:sz w:val="24"/>
          <w:szCs w:val="24"/>
        </w:rPr>
      </w:pPr>
    </w:p>
    <w:p w14:paraId="5339BB3A" w14:textId="11431890"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3 - PAGAMENTO:</w:t>
      </w:r>
    </w:p>
    <w:p w14:paraId="68D0749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3.1. O Município de Iraquara/Ba providenciará o pagamento à contratada até o quinto dia útil do mês subsequente com o aceite pelo Setor Administrativo do Município licitante.</w:t>
      </w:r>
    </w:p>
    <w:p w14:paraId="20159A8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lastRenderedPageBreak/>
        <w:t xml:space="preserve">3.1.1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77D4EB93" w14:textId="77777777" w:rsidR="00783A88" w:rsidRPr="002061B8" w:rsidRDefault="00783A88" w:rsidP="00436915">
      <w:pPr>
        <w:pStyle w:val="Ttulo2"/>
        <w:tabs>
          <w:tab w:val="left" w:pos="567"/>
        </w:tabs>
        <w:ind w:right="-28"/>
        <w:jc w:val="both"/>
      </w:pPr>
    </w:p>
    <w:p w14:paraId="3E5E66C1" w14:textId="1B81D315" w:rsidR="00783A88" w:rsidRPr="002061B8" w:rsidRDefault="00783A88" w:rsidP="00436915">
      <w:pPr>
        <w:pStyle w:val="Ttulo2"/>
        <w:numPr>
          <w:ilvl w:val="0"/>
          <w:numId w:val="11"/>
        </w:numPr>
        <w:tabs>
          <w:tab w:val="left" w:pos="142"/>
          <w:tab w:val="left" w:pos="567"/>
        </w:tabs>
        <w:ind w:left="0" w:right="-28" w:firstLine="0"/>
        <w:jc w:val="both"/>
      </w:pP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16"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698D9CC" w14:textId="77777777" w:rsidR="00783A88" w:rsidRPr="002061B8" w:rsidRDefault="00783A88" w:rsidP="00B856F0">
      <w:pPr>
        <w:pStyle w:val="PargrafodaLista"/>
        <w:numPr>
          <w:ilvl w:val="1"/>
          <w:numId w:val="11"/>
        </w:numPr>
        <w:tabs>
          <w:tab w:val="left" w:pos="567"/>
        </w:tabs>
        <w:ind w:left="0" w:right="-28" w:firstLine="0"/>
        <w:jc w:val="both"/>
      </w:pPr>
      <w:r w:rsidRPr="002061B8">
        <w:t xml:space="preserve"> 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70E83F39" w14:textId="77777777" w:rsidR="00783A88" w:rsidRPr="002061B8" w:rsidRDefault="00783A88" w:rsidP="00B856F0">
      <w:pPr>
        <w:pStyle w:val="PargrafodaLista"/>
        <w:numPr>
          <w:ilvl w:val="1"/>
          <w:numId w:val="11"/>
        </w:numPr>
        <w:tabs>
          <w:tab w:val="left" w:pos="567"/>
        </w:tabs>
        <w:ind w:left="0" w:right="-28"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8CE5EED" w14:textId="77777777" w:rsidR="00783A88" w:rsidRPr="002061B8" w:rsidRDefault="00783A88" w:rsidP="00B856F0">
      <w:pPr>
        <w:pStyle w:val="PargrafodaLista"/>
        <w:numPr>
          <w:ilvl w:val="1"/>
          <w:numId w:val="11"/>
        </w:numPr>
        <w:tabs>
          <w:tab w:val="left" w:pos="567"/>
        </w:tabs>
        <w:ind w:left="0" w:right="-28"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401C6F42" w14:textId="19499D35"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1DE5038E" w14:textId="77777777" w:rsidR="00783A88" w:rsidRPr="002061B8" w:rsidRDefault="00783A88" w:rsidP="00B856F0">
      <w:pPr>
        <w:pStyle w:val="PargrafodaLista"/>
        <w:numPr>
          <w:ilvl w:val="1"/>
          <w:numId w:val="11"/>
        </w:numPr>
        <w:tabs>
          <w:tab w:val="left" w:pos="567"/>
        </w:tabs>
        <w:ind w:left="0" w:right="-28"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75C62A7C" w14:textId="77777777" w:rsidR="00783A88" w:rsidRPr="002061B8" w:rsidRDefault="00783A88" w:rsidP="00B856F0">
      <w:pPr>
        <w:pStyle w:val="PargrafodaLista"/>
        <w:numPr>
          <w:ilvl w:val="1"/>
          <w:numId w:val="11"/>
        </w:numPr>
        <w:tabs>
          <w:tab w:val="left" w:pos="567"/>
        </w:tabs>
        <w:ind w:left="0" w:right="-28"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4E58D753" w14:textId="77777777" w:rsidR="00783A88" w:rsidRPr="002061B8" w:rsidRDefault="00783A88" w:rsidP="00B856F0">
      <w:pPr>
        <w:pStyle w:val="PargrafodaLista"/>
        <w:numPr>
          <w:ilvl w:val="1"/>
          <w:numId w:val="11"/>
        </w:numPr>
        <w:tabs>
          <w:tab w:val="left" w:pos="567"/>
        </w:tabs>
        <w:ind w:left="0" w:right="-28"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414963CB" w14:textId="77777777" w:rsidR="00783A88" w:rsidRPr="002061B8" w:rsidRDefault="00783A88" w:rsidP="00B856F0">
      <w:pPr>
        <w:pStyle w:val="PargrafodaLista"/>
        <w:numPr>
          <w:ilvl w:val="1"/>
          <w:numId w:val="11"/>
        </w:numPr>
        <w:tabs>
          <w:tab w:val="left" w:pos="567"/>
        </w:tabs>
        <w:ind w:left="0" w:right="-28"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37863804" w14:textId="77777777" w:rsidR="00783A88" w:rsidRPr="002061B8" w:rsidRDefault="00783A88" w:rsidP="00B856F0">
      <w:pPr>
        <w:pStyle w:val="PargrafodaLista"/>
        <w:numPr>
          <w:ilvl w:val="1"/>
          <w:numId w:val="11"/>
        </w:numPr>
        <w:tabs>
          <w:tab w:val="left" w:pos="567"/>
        </w:tabs>
        <w:ind w:left="0" w:right="-28"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331FC00E"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17A151" w14:textId="77777777" w:rsidR="00783A88" w:rsidRPr="002061B8" w:rsidRDefault="00783A88" w:rsidP="00B856F0">
      <w:pPr>
        <w:pStyle w:val="PargrafodaLista"/>
        <w:numPr>
          <w:ilvl w:val="1"/>
          <w:numId w:val="11"/>
        </w:numPr>
        <w:tabs>
          <w:tab w:val="left" w:pos="567"/>
        </w:tabs>
        <w:ind w:left="0" w:right="-28"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9947E28" w14:textId="77777777"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50B8CDA6"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CB642BA" w14:textId="77777777" w:rsidR="00783A88" w:rsidRPr="002061B8" w:rsidRDefault="00783A88" w:rsidP="00783A88">
      <w:pPr>
        <w:pStyle w:val="Corpodetexto"/>
        <w:tabs>
          <w:tab w:val="left" w:pos="567"/>
        </w:tabs>
        <w:ind w:right="-28"/>
        <w:jc w:val="left"/>
        <w:rPr>
          <w:rFonts w:ascii="Times New Roman" w:hAnsi="Times New Roman"/>
          <w:sz w:val="24"/>
          <w:szCs w:val="24"/>
        </w:rPr>
      </w:pPr>
    </w:p>
    <w:p w14:paraId="572AC936" w14:textId="5E8B9635" w:rsidR="00783A88" w:rsidRPr="002061B8" w:rsidRDefault="00783A88" w:rsidP="00154A28">
      <w:pPr>
        <w:pStyle w:val="Ttulo2"/>
        <w:numPr>
          <w:ilvl w:val="0"/>
          <w:numId w:val="11"/>
        </w:numPr>
        <w:tabs>
          <w:tab w:val="left" w:pos="142"/>
          <w:tab w:val="left" w:pos="567"/>
        </w:tabs>
        <w:ind w:left="0" w:right="-28" w:firstLine="0"/>
        <w:jc w:val="left"/>
      </w:pPr>
      <w:r w:rsidRPr="002061B8">
        <w:t>- 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1F760F2F" w14:textId="77777777" w:rsidR="00783A88" w:rsidRPr="002061B8" w:rsidRDefault="00783A88" w:rsidP="00154A28">
      <w:pPr>
        <w:pStyle w:val="Ttulo2"/>
        <w:tabs>
          <w:tab w:val="left" w:pos="142"/>
          <w:tab w:val="left" w:pos="567"/>
        </w:tabs>
        <w:ind w:right="-28"/>
        <w:jc w:val="left"/>
      </w:pPr>
      <w:r w:rsidRPr="002061B8">
        <w:rPr>
          <w:u w:val="thick"/>
        </w:rPr>
        <w:fldChar w:fldCharType="end"/>
      </w:r>
    </w:p>
    <w:p w14:paraId="0F314D80" w14:textId="77777777" w:rsidR="00783A88" w:rsidRPr="002061B8" w:rsidRDefault="00783A88" w:rsidP="00B856F0">
      <w:pPr>
        <w:pStyle w:val="PargrafodaLista"/>
        <w:numPr>
          <w:ilvl w:val="1"/>
          <w:numId w:val="11"/>
        </w:numPr>
        <w:tabs>
          <w:tab w:val="left" w:pos="567"/>
        </w:tabs>
        <w:ind w:left="0" w:right="-28"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176EFA7" w14:textId="77777777" w:rsidR="00783A88" w:rsidRPr="002061B8" w:rsidRDefault="00783A88" w:rsidP="00B856F0">
      <w:pPr>
        <w:pStyle w:val="PargrafodaLista"/>
        <w:numPr>
          <w:ilvl w:val="1"/>
          <w:numId w:val="11"/>
        </w:numPr>
        <w:tabs>
          <w:tab w:val="left" w:pos="567"/>
        </w:tabs>
        <w:ind w:left="0" w:right="-28"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7AD4D6CC"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fldChar w:fldCharType="begin"/>
      </w:r>
      <w:r>
        <w:instrText>HYPERLINK "https://www.planalto.gov.br/ccivil_03/leis/l8078compilado.htm" \h</w:instrText>
      </w:r>
      <w:r>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fldChar w:fldCharType="end"/>
      </w:r>
      <w:r w:rsidRPr="002061B8">
        <w:t>);</w:t>
      </w:r>
    </w:p>
    <w:p w14:paraId="52413723" w14:textId="77777777" w:rsidR="00783A88" w:rsidRPr="002061B8" w:rsidRDefault="00783A88" w:rsidP="00B856F0">
      <w:pPr>
        <w:pStyle w:val="PargrafodaLista"/>
        <w:numPr>
          <w:ilvl w:val="1"/>
          <w:numId w:val="11"/>
        </w:numPr>
        <w:tabs>
          <w:tab w:val="left" w:pos="567"/>
        </w:tabs>
        <w:ind w:left="0" w:right="-28"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2AED0A44" w14:textId="77777777" w:rsidR="00783A88" w:rsidRPr="002061B8" w:rsidRDefault="00783A88" w:rsidP="00B856F0">
      <w:pPr>
        <w:pStyle w:val="PargrafodaLista"/>
        <w:numPr>
          <w:ilvl w:val="1"/>
          <w:numId w:val="11"/>
        </w:numPr>
        <w:tabs>
          <w:tab w:val="left" w:pos="567"/>
        </w:tabs>
        <w:ind w:left="0" w:right="-28"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fldChar w:fldCharType="begin"/>
      </w:r>
      <w:r>
        <w:instrText>HYPERLINK "http://www.planalto.gov.br/ccivil_03/_ato2019-2022/2021/lei/L14133.htm" \l "art137" \h</w:instrText>
      </w:r>
      <w:r>
        <w:fldChar w:fldCharType="separate"/>
      </w:r>
      <w:r w:rsidRPr="002061B8">
        <w:rPr>
          <w:u w:val="single"/>
        </w:rPr>
        <w:t>art. 137, II, da Lei n.º 14.133, de 2021</w:t>
      </w:r>
      <w:r>
        <w:fldChar w:fldCharType="end"/>
      </w:r>
      <w:r w:rsidRPr="002061B8">
        <w:t>) e prestar todo esclarecimento ou informação por eles</w:t>
      </w:r>
      <w:r w:rsidRPr="002061B8">
        <w:rPr>
          <w:spacing w:val="1"/>
        </w:rPr>
        <w:t xml:space="preserve"> </w:t>
      </w:r>
      <w:r w:rsidRPr="002061B8">
        <w:t>solicitados;</w:t>
      </w:r>
    </w:p>
    <w:p w14:paraId="62AF904B" w14:textId="77777777" w:rsidR="00783A88" w:rsidRPr="002061B8" w:rsidRDefault="00783A88" w:rsidP="00B856F0">
      <w:pPr>
        <w:pStyle w:val="PargrafodaLista"/>
        <w:numPr>
          <w:ilvl w:val="1"/>
          <w:numId w:val="11"/>
        </w:numPr>
        <w:tabs>
          <w:tab w:val="left" w:pos="567"/>
        </w:tabs>
        <w:ind w:left="0" w:right="-28"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043F72EE"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lastRenderedPageBreak/>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1128B43C" w14:textId="77777777" w:rsidR="00783A88" w:rsidRPr="002061B8" w:rsidRDefault="00783A88" w:rsidP="00B856F0">
      <w:pPr>
        <w:pStyle w:val="PargrafodaLista"/>
        <w:numPr>
          <w:ilvl w:val="1"/>
          <w:numId w:val="11"/>
        </w:numPr>
        <w:tabs>
          <w:tab w:val="left" w:pos="567"/>
        </w:tabs>
        <w:ind w:left="0" w:right="-28"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19715DF" w14:textId="77777777" w:rsidR="00783A88" w:rsidRPr="002061B8" w:rsidRDefault="00783A88" w:rsidP="00B856F0">
      <w:pPr>
        <w:pStyle w:val="PargrafodaLista"/>
        <w:numPr>
          <w:ilvl w:val="1"/>
          <w:numId w:val="11"/>
        </w:numPr>
        <w:tabs>
          <w:tab w:val="left" w:pos="567"/>
        </w:tabs>
        <w:ind w:left="0" w:right="-28"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C2EEF10" w14:textId="77777777" w:rsidR="00783A88" w:rsidRPr="002061B8" w:rsidRDefault="00783A88" w:rsidP="00B856F0">
      <w:pPr>
        <w:pStyle w:val="PargrafodaLista"/>
        <w:numPr>
          <w:ilvl w:val="1"/>
          <w:numId w:val="11"/>
        </w:numPr>
        <w:tabs>
          <w:tab w:val="left" w:pos="567"/>
        </w:tabs>
        <w:ind w:left="0" w:right="-28"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2F963DF6" w14:textId="77777777" w:rsidR="00783A88" w:rsidRPr="002061B8" w:rsidRDefault="00783A88" w:rsidP="00B856F0">
      <w:pPr>
        <w:pStyle w:val="PargrafodaLista"/>
        <w:numPr>
          <w:ilvl w:val="1"/>
          <w:numId w:val="11"/>
        </w:numPr>
        <w:tabs>
          <w:tab w:val="left" w:pos="567"/>
        </w:tabs>
        <w:ind w:left="0" w:right="-28" w:firstLine="0"/>
        <w:jc w:val="both"/>
      </w:pPr>
      <w:r w:rsidRPr="002061B8">
        <w:t>Paralisar, por determinação do contratante, qualquer atividade que não esteja sendo executada de</w:t>
      </w:r>
      <w:r w:rsidRPr="002061B8">
        <w:rPr>
          <w:spacing w:val="1"/>
        </w:rPr>
        <w:t xml:space="preserve"> </w:t>
      </w:r>
      <w:r w:rsidRPr="002061B8">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31D3D7AA" w14:textId="77777777" w:rsidR="00783A88" w:rsidRPr="002061B8" w:rsidRDefault="00783A88" w:rsidP="00B856F0">
      <w:pPr>
        <w:pStyle w:val="PargrafodaLista"/>
        <w:numPr>
          <w:ilvl w:val="1"/>
          <w:numId w:val="11"/>
        </w:numPr>
        <w:tabs>
          <w:tab w:val="left" w:pos="567"/>
        </w:tabs>
        <w:ind w:left="0" w:right="-28"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270571AC" w14:textId="77777777" w:rsidR="00783A88" w:rsidRPr="002061B8" w:rsidRDefault="00783A88" w:rsidP="00B856F0">
      <w:pPr>
        <w:pStyle w:val="PargrafodaLista"/>
        <w:numPr>
          <w:ilvl w:val="1"/>
          <w:numId w:val="11"/>
        </w:numPr>
        <w:tabs>
          <w:tab w:val="left" w:pos="567"/>
        </w:tabs>
        <w:ind w:left="0" w:right="-28"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fldChar w:fldCharType="begin"/>
      </w:r>
      <w:r>
        <w:instrText>HYPERLINK "http://www.planalto.gov.br/ccivil_03/_ato2019-2022/2021/lei/L14133.htm" \l "art116" \h</w:instrText>
      </w:r>
      <w:r>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fldChar w:fldCharType="end"/>
      </w:r>
      <w:r w:rsidRPr="002061B8">
        <w:t>);</w:t>
      </w:r>
    </w:p>
    <w:p w14:paraId="16E68FF4" w14:textId="77777777" w:rsidR="00783A88" w:rsidRPr="002061B8" w:rsidRDefault="00783A88" w:rsidP="00B856F0">
      <w:pPr>
        <w:pStyle w:val="PargrafodaLista"/>
        <w:numPr>
          <w:ilvl w:val="1"/>
          <w:numId w:val="11"/>
        </w:numPr>
        <w:tabs>
          <w:tab w:val="left" w:pos="567"/>
        </w:tabs>
        <w:ind w:left="0" w:right="-28"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fldChar w:fldCharType="begin"/>
      </w:r>
      <w:r>
        <w:instrText>HYPERLINK "http://www.planalto.gov.br/ccivil_03/_ato2019-2022/2021/lei/L14133.htm" \l "art116" \h</w:instrText>
      </w:r>
      <w:r>
        <w:fldChar w:fldCharType="separate"/>
      </w:r>
      <w:r w:rsidRPr="002061B8">
        <w:rPr>
          <w:u w:val="single"/>
        </w:rPr>
        <w:t>art. 116, parágrafo único,</w:t>
      </w:r>
      <w:r>
        <w:fldChar w:fldCharType="end"/>
      </w:r>
      <w:r w:rsidRPr="002061B8">
        <w:rPr>
          <w:spacing w:val="1"/>
        </w:rPr>
        <w:t xml:space="preserve"> </w:t>
      </w:r>
      <w:hyperlink r:id="rId17"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62D4D86" w14:textId="77777777" w:rsidR="00783A88" w:rsidRPr="002061B8" w:rsidRDefault="00783A88" w:rsidP="00B856F0">
      <w:pPr>
        <w:pStyle w:val="PargrafodaLista"/>
        <w:numPr>
          <w:ilvl w:val="1"/>
          <w:numId w:val="11"/>
        </w:numPr>
        <w:tabs>
          <w:tab w:val="left" w:pos="567"/>
          <w:tab w:val="left" w:pos="1072"/>
        </w:tabs>
        <w:ind w:left="0" w:right="-28"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3303C4E7" w14:textId="77777777" w:rsidR="00783A88" w:rsidRPr="002061B8" w:rsidRDefault="00783A88" w:rsidP="00B856F0">
      <w:pPr>
        <w:pStyle w:val="PargrafodaLista"/>
        <w:numPr>
          <w:ilvl w:val="1"/>
          <w:numId w:val="11"/>
        </w:numPr>
        <w:tabs>
          <w:tab w:val="left" w:pos="567"/>
        </w:tabs>
        <w:ind w:left="0" w:right="-28"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fldChar w:fldCharType="begin"/>
      </w:r>
      <w:r>
        <w:instrText>HYPERLINK "http://www.planalto.gov.br/ccivil_03/_ato2019-2022/2021/lei/L14133.htm" \l "art124" \h</w:instrText>
      </w:r>
      <w:r>
        <w:fldChar w:fldCharType="separate"/>
      </w:r>
      <w:r w:rsidRPr="002061B8">
        <w:rPr>
          <w:u w:val="single"/>
        </w:rPr>
        <w:t>art. 124, II, d, da Lei nº</w:t>
      </w:r>
      <w:r>
        <w:fldChar w:fldCharType="end"/>
      </w:r>
      <w:r w:rsidRPr="002061B8">
        <w:rPr>
          <w:spacing w:val="1"/>
        </w:rPr>
        <w:t xml:space="preserve"> </w:t>
      </w:r>
      <w:hyperlink r:id="rId18" w:anchor="art124">
        <w:r w:rsidRPr="002061B8">
          <w:rPr>
            <w:u w:val="single"/>
          </w:rPr>
          <w:t>14.133, de</w:t>
        </w:r>
        <w:r w:rsidRPr="002061B8">
          <w:rPr>
            <w:spacing w:val="-1"/>
            <w:u w:val="single"/>
          </w:rPr>
          <w:t xml:space="preserve"> </w:t>
        </w:r>
        <w:r w:rsidRPr="002061B8">
          <w:rPr>
            <w:u w:val="single"/>
          </w:rPr>
          <w:t>2021.</w:t>
        </w:r>
      </w:hyperlink>
    </w:p>
    <w:p w14:paraId="32A5A6BD" w14:textId="77777777" w:rsidR="00783A88" w:rsidRPr="002061B8" w:rsidRDefault="00783A88" w:rsidP="00B856F0">
      <w:pPr>
        <w:pStyle w:val="PargrafodaLista"/>
        <w:numPr>
          <w:ilvl w:val="1"/>
          <w:numId w:val="11"/>
        </w:numPr>
        <w:tabs>
          <w:tab w:val="left" w:pos="567"/>
        </w:tabs>
        <w:ind w:left="0" w:right="-28"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17FA6BD1" w14:textId="77777777" w:rsidR="00783A88" w:rsidRPr="002061B8" w:rsidRDefault="00783A88" w:rsidP="00B856F0">
      <w:pPr>
        <w:pStyle w:val="PargrafodaLista"/>
        <w:numPr>
          <w:ilvl w:val="1"/>
          <w:numId w:val="11"/>
        </w:numPr>
        <w:tabs>
          <w:tab w:val="left" w:pos="567"/>
        </w:tabs>
        <w:ind w:left="0" w:right="-28"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7D06EB84" w14:textId="77777777" w:rsidR="00783A88" w:rsidRPr="002061B8" w:rsidRDefault="00783A88" w:rsidP="00B856F0">
      <w:pPr>
        <w:pStyle w:val="PargrafodaLista"/>
        <w:numPr>
          <w:ilvl w:val="1"/>
          <w:numId w:val="11"/>
        </w:numPr>
        <w:tabs>
          <w:tab w:val="left" w:pos="567"/>
        </w:tabs>
        <w:ind w:left="0" w:right="-28"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0D8628CF" w14:textId="77777777" w:rsidR="00783A88" w:rsidRPr="002061B8" w:rsidRDefault="00783A88" w:rsidP="00B856F0">
      <w:pPr>
        <w:pStyle w:val="PargrafodaLista"/>
        <w:numPr>
          <w:ilvl w:val="1"/>
          <w:numId w:val="11"/>
        </w:numPr>
        <w:tabs>
          <w:tab w:val="left" w:pos="567"/>
        </w:tabs>
        <w:ind w:left="0" w:right="-28"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6ED8386E" w14:textId="77777777" w:rsidR="00783A88" w:rsidRPr="002061B8" w:rsidRDefault="00783A88" w:rsidP="00B856F0">
      <w:pPr>
        <w:pStyle w:val="PargrafodaLista"/>
        <w:numPr>
          <w:ilvl w:val="1"/>
          <w:numId w:val="11"/>
        </w:numPr>
        <w:tabs>
          <w:tab w:val="left" w:pos="567"/>
        </w:tabs>
        <w:ind w:left="0" w:right="-28"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7F9CCBE" w14:textId="77777777" w:rsidR="00783A88" w:rsidRPr="002061B8" w:rsidRDefault="00783A88" w:rsidP="00B856F0">
      <w:pPr>
        <w:pStyle w:val="PargrafodaLista"/>
        <w:numPr>
          <w:ilvl w:val="1"/>
          <w:numId w:val="11"/>
        </w:numPr>
        <w:tabs>
          <w:tab w:val="left" w:pos="567"/>
        </w:tabs>
        <w:ind w:left="0" w:right="-28"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45308DBC" w14:textId="77777777" w:rsidR="00783A88" w:rsidRDefault="00783A88" w:rsidP="00783A88">
      <w:pPr>
        <w:pStyle w:val="PargrafodaLista"/>
        <w:tabs>
          <w:tab w:val="left" w:pos="567"/>
        </w:tabs>
        <w:ind w:left="0" w:right="-28"/>
      </w:pPr>
    </w:p>
    <w:p w14:paraId="7046E9F5" w14:textId="77777777" w:rsidR="00F47CDB" w:rsidRDefault="00F47CDB">
      <w:pPr>
        <w:widowControl/>
        <w:autoSpaceDE/>
        <w:autoSpaceDN/>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72BA30BF" w14:textId="2505F2F8"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lastRenderedPageBreak/>
        <w:t>6 - ESCLARECIMENTOS ADICIONAIS</w:t>
      </w:r>
    </w:p>
    <w:p w14:paraId="7FFA8B7E" w14:textId="081BE68E"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6.1. A licitante entregará os produtos/executará os serviços nos locais indicados pelo Município </w:t>
      </w:r>
      <w:r w:rsidR="00887268" w:rsidRPr="00553A8C">
        <w:rPr>
          <w:rFonts w:ascii="Times New Roman" w:hAnsi="Times New Roman" w:cs="Times New Roman"/>
          <w:sz w:val="24"/>
          <w:szCs w:val="24"/>
          <w:lang w:eastAsia="ar-SA"/>
        </w:rPr>
        <w:t xml:space="preserve"> realizado imediatamente</w:t>
      </w:r>
      <w:r w:rsidRPr="002061B8">
        <w:rPr>
          <w:rFonts w:ascii="Times New Roman" w:hAnsi="Times New Roman" w:cs="Times New Roman"/>
          <w:sz w:val="24"/>
          <w:szCs w:val="24"/>
        </w:rPr>
        <w:t>, após a emissão da Ordem de Fornecimento/Serviços expedida pelo Setor responsável.</w:t>
      </w:r>
    </w:p>
    <w:p w14:paraId="3E6ACD48" w14:textId="77777777" w:rsidR="00FA53C9" w:rsidRPr="002061B8" w:rsidRDefault="00FA53C9" w:rsidP="00783A88">
      <w:pPr>
        <w:jc w:val="both"/>
        <w:rPr>
          <w:rFonts w:ascii="Times New Roman" w:hAnsi="Times New Roman" w:cs="Times New Roman"/>
          <w:sz w:val="24"/>
          <w:szCs w:val="24"/>
        </w:rPr>
      </w:pPr>
    </w:p>
    <w:p w14:paraId="49C6682B"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7 - PROPOSTA REFORMULADA</w:t>
      </w:r>
    </w:p>
    <w:p w14:paraId="5B971C2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7.1- A proposta reformulada deverá ser tomada como base os valores unitários informados. Assim a vencedora deverá apresentar a planilha de preços atualizada e o percentual de desconto concedido na sessão deverá ser aplicado linearmente em todos os itens.</w:t>
      </w:r>
    </w:p>
    <w:p w14:paraId="4F1FD889" w14:textId="6B9FCC4A" w:rsidR="00783A88" w:rsidRDefault="00783A88" w:rsidP="00783A88">
      <w:pPr>
        <w:jc w:val="both"/>
        <w:rPr>
          <w:rFonts w:ascii="Times New Roman" w:hAnsi="Times New Roman" w:cs="Times New Roman"/>
          <w:color w:val="FF0000"/>
          <w:sz w:val="24"/>
          <w:szCs w:val="24"/>
        </w:rPr>
      </w:pPr>
    </w:p>
    <w:p w14:paraId="6C6D3435" w14:textId="77777777" w:rsidR="00495B3A" w:rsidRPr="004845BC" w:rsidRDefault="00495B3A" w:rsidP="00783A88">
      <w:pPr>
        <w:jc w:val="both"/>
        <w:rPr>
          <w:rFonts w:ascii="Times New Roman" w:hAnsi="Times New Roman" w:cs="Times New Roman"/>
          <w:color w:val="C00000"/>
          <w:sz w:val="24"/>
          <w:szCs w:val="24"/>
        </w:rPr>
      </w:pPr>
    </w:p>
    <w:p w14:paraId="13C2EDD8" w14:textId="47DA3078" w:rsidR="00783A88" w:rsidRPr="00951462" w:rsidRDefault="00783A88" w:rsidP="00783A88">
      <w:pPr>
        <w:overflowPunct w:val="0"/>
        <w:adjustRightInd w:val="0"/>
        <w:jc w:val="both"/>
        <w:textAlignment w:val="baseline"/>
        <w:rPr>
          <w:rFonts w:ascii="Times New Roman" w:hAnsi="Times New Roman" w:cs="Times New Roman"/>
          <w:sz w:val="24"/>
          <w:szCs w:val="24"/>
          <w:lang w:eastAsia="ar-SA"/>
        </w:rPr>
      </w:pPr>
      <w:r w:rsidRPr="00951462">
        <w:rPr>
          <w:rFonts w:ascii="Times New Roman" w:hAnsi="Times New Roman" w:cs="Times New Roman"/>
          <w:sz w:val="24"/>
          <w:szCs w:val="24"/>
          <w:lang w:eastAsia="ar-SA"/>
        </w:rPr>
        <w:t xml:space="preserve">Iraquara/BA, </w:t>
      </w:r>
      <w:r w:rsidR="00BC75F9">
        <w:rPr>
          <w:rFonts w:ascii="Times New Roman" w:hAnsi="Times New Roman" w:cs="Times New Roman"/>
          <w:sz w:val="24"/>
          <w:szCs w:val="24"/>
          <w:lang w:eastAsia="ar-SA"/>
        </w:rPr>
        <w:t>22</w:t>
      </w:r>
      <w:r w:rsidR="006370D0" w:rsidRPr="00951462">
        <w:rPr>
          <w:rFonts w:ascii="Times New Roman" w:hAnsi="Times New Roman" w:cs="Times New Roman"/>
          <w:sz w:val="24"/>
          <w:szCs w:val="24"/>
          <w:lang w:eastAsia="ar-SA"/>
        </w:rPr>
        <w:t xml:space="preserve"> de abril de 2025</w:t>
      </w:r>
      <w:r w:rsidRPr="00951462">
        <w:rPr>
          <w:rFonts w:ascii="Times New Roman" w:hAnsi="Times New Roman" w:cs="Times New Roman"/>
          <w:sz w:val="24"/>
          <w:szCs w:val="24"/>
          <w:lang w:eastAsia="ar-SA"/>
        </w:rPr>
        <w:t>.</w:t>
      </w:r>
    </w:p>
    <w:p w14:paraId="17D8DB54" w14:textId="77777777" w:rsidR="00495B3A" w:rsidRPr="00330B74" w:rsidRDefault="00495B3A" w:rsidP="00783A88">
      <w:pPr>
        <w:overflowPunct w:val="0"/>
        <w:adjustRightInd w:val="0"/>
        <w:jc w:val="both"/>
        <w:textAlignment w:val="baseline"/>
        <w:rPr>
          <w:rFonts w:ascii="Times New Roman" w:hAnsi="Times New Roman" w:cs="Times New Roman"/>
          <w:color w:val="000000" w:themeColor="text1"/>
          <w:sz w:val="24"/>
          <w:szCs w:val="24"/>
          <w:lang w:eastAsia="ar-SA"/>
        </w:rPr>
      </w:pPr>
    </w:p>
    <w:p w14:paraId="382B246D" w14:textId="77777777" w:rsidR="00783A88" w:rsidRPr="002061B8" w:rsidRDefault="00783A88" w:rsidP="00783A88">
      <w:pPr>
        <w:ind w:left="284" w:hanging="1"/>
        <w:jc w:val="both"/>
        <w:outlineLvl w:val="0"/>
        <w:rPr>
          <w:rFonts w:ascii="Times New Roman" w:hAnsi="Times New Roman" w:cs="Times New Roman"/>
          <w:sz w:val="24"/>
          <w:szCs w:val="24"/>
        </w:rPr>
      </w:pPr>
    </w:p>
    <w:p w14:paraId="6A2142D6" w14:textId="495C921B" w:rsidR="00783A88" w:rsidRPr="002061B8" w:rsidRDefault="00783A88" w:rsidP="00783A88">
      <w:pPr>
        <w:ind w:left="284" w:hanging="1"/>
        <w:jc w:val="both"/>
        <w:outlineLvl w:val="0"/>
        <w:rPr>
          <w:rFonts w:ascii="Times New Roman" w:hAnsi="Times New Roman" w:cs="Times New Roman"/>
          <w:sz w:val="24"/>
          <w:szCs w:val="24"/>
        </w:rPr>
      </w:pPr>
      <w:r w:rsidRPr="002061B8">
        <w:rPr>
          <w:rFonts w:ascii="Times New Roman" w:hAnsi="Times New Roman" w:cs="Times New Roman"/>
          <w:sz w:val="24"/>
          <w:szCs w:val="24"/>
        </w:rPr>
        <w:t xml:space="preserve">                         </w:t>
      </w:r>
      <w:r w:rsidR="009756FF">
        <w:rPr>
          <w:rFonts w:ascii="Times New Roman" w:hAnsi="Times New Roman" w:cs="Times New Roman"/>
          <w:sz w:val="24"/>
          <w:szCs w:val="24"/>
        </w:rPr>
        <w:t xml:space="preserve">      </w:t>
      </w:r>
      <w:r w:rsidRPr="002061B8">
        <w:rPr>
          <w:rFonts w:ascii="Times New Roman" w:hAnsi="Times New Roman" w:cs="Times New Roman"/>
          <w:sz w:val="24"/>
          <w:szCs w:val="24"/>
        </w:rPr>
        <w:t xml:space="preserve">   ____________________________________________</w:t>
      </w:r>
    </w:p>
    <w:p w14:paraId="5CFE52EB" w14:textId="6646324B" w:rsidR="004D5D17" w:rsidRPr="004D5D17" w:rsidRDefault="00861B30" w:rsidP="004D5D17">
      <w:pPr>
        <w:jc w:val="center"/>
        <w:rPr>
          <w:rFonts w:ascii="Times New Roman" w:eastAsia="Times New Roman" w:hAnsi="Times New Roman" w:cs="Times New Roman"/>
          <w:b/>
          <w:bCs/>
          <w:sz w:val="24"/>
          <w:szCs w:val="24"/>
          <w:lang w:val="pt-BR" w:eastAsia="ar-SA"/>
        </w:rPr>
      </w:pPr>
      <w:r>
        <w:rPr>
          <w:rFonts w:ascii="Times New Roman" w:eastAsia="Times New Roman" w:hAnsi="Times New Roman" w:cs="Times New Roman"/>
          <w:b/>
          <w:bCs/>
          <w:sz w:val="24"/>
          <w:szCs w:val="24"/>
          <w:lang w:val="pt-BR" w:eastAsia="ar-SA"/>
        </w:rPr>
        <w:t>IVONILTON NEVES DOS SANTOS</w:t>
      </w:r>
      <w:r w:rsidR="00717070">
        <w:rPr>
          <w:rFonts w:ascii="Times New Roman" w:eastAsia="Times New Roman" w:hAnsi="Times New Roman" w:cs="Times New Roman"/>
          <w:b/>
          <w:bCs/>
          <w:sz w:val="24"/>
          <w:szCs w:val="24"/>
          <w:lang w:val="pt-BR" w:eastAsia="ar-SA"/>
        </w:rPr>
        <w:t xml:space="preserve"> </w:t>
      </w:r>
      <w:r w:rsidR="00717070">
        <w:rPr>
          <w:rFonts w:ascii="Times New Roman" w:eastAsia="Times New Roman" w:hAnsi="Times New Roman" w:cs="Times New Roman"/>
          <w:b/>
          <w:bCs/>
          <w:sz w:val="24"/>
          <w:szCs w:val="24"/>
          <w:lang w:val="pt-BR" w:eastAsia="ar-SA"/>
        </w:rPr>
        <w:br/>
      </w:r>
      <w:r w:rsidR="00AC12F2">
        <w:rPr>
          <w:rFonts w:ascii="Times New Roman" w:eastAsia="Times New Roman" w:hAnsi="Times New Roman" w:cs="Times New Roman"/>
          <w:b/>
          <w:bCs/>
          <w:sz w:val="24"/>
          <w:szCs w:val="24"/>
          <w:lang w:val="pt-BR" w:eastAsia="ar-SA"/>
        </w:rPr>
        <w:t>C</w:t>
      </w:r>
      <w:r w:rsidR="00AC12F2" w:rsidRPr="00E01358">
        <w:rPr>
          <w:rFonts w:ascii="Times New Roman" w:eastAsia="Times New Roman" w:hAnsi="Times New Roman" w:cs="Times New Roman"/>
          <w:b/>
          <w:bCs/>
          <w:sz w:val="24"/>
          <w:szCs w:val="24"/>
          <w:lang w:val="pt-BR" w:eastAsia="ar-SA"/>
        </w:rPr>
        <w:t xml:space="preserve">oordenador </w:t>
      </w:r>
      <w:r w:rsidR="00AC12F2">
        <w:rPr>
          <w:rFonts w:ascii="Times New Roman" w:eastAsia="Times New Roman" w:hAnsi="Times New Roman" w:cs="Times New Roman"/>
          <w:b/>
          <w:bCs/>
          <w:sz w:val="24"/>
          <w:szCs w:val="24"/>
          <w:lang w:val="pt-BR" w:eastAsia="ar-SA"/>
        </w:rPr>
        <w:t>da V</w:t>
      </w:r>
      <w:r w:rsidR="00AC12F2" w:rsidRPr="00E01358">
        <w:rPr>
          <w:rFonts w:ascii="Times New Roman" w:eastAsia="Times New Roman" w:hAnsi="Times New Roman" w:cs="Times New Roman"/>
          <w:b/>
          <w:bCs/>
          <w:sz w:val="24"/>
          <w:szCs w:val="24"/>
          <w:lang w:val="pt-BR" w:eastAsia="ar-SA"/>
        </w:rPr>
        <w:t xml:space="preserve">igilância </w:t>
      </w:r>
      <w:r w:rsidR="00AC12F2">
        <w:rPr>
          <w:rFonts w:ascii="Times New Roman" w:eastAsia="Times New Roman" w:hAnsi="Times New Roman" w:cs="Times New Roman"/>
          <w:b/>
          <w:bCs/>
          <w:sz w:val="24"/>
          <w:szCs w:val="24"/>
          <w:lang w:val="pt-BR" w:eastAsia="ar-SA"/>
        </w:rPr>
        <w:t>S</w:t>
      </w:r>
      <w:r w:rsidR="00AC12F2" w:rsidRPr="00E01358">
        <w:rPr>
          <w:rFonts w:ascii="Times New Roman" w:eastAsia="Times New Roman" w:hAnsi="Times New Roman" w:cs="Times New Roman"/>
          <w:b/>
          <w:bCs/>
          <w:sz w:val="24"/>
          <w:szCs w:val="24"/>
          <w:lang w:val="pt-BR" w:eastAsia="ar-SA"/>
        </w:rPr>
        <w:t>anitária e </w:t>
      </w:r>
      <w:r w:rsidR="00AC12F2">
        <w:rPr>
          <w:rFonts w:ascii="Times New Roman" w:eastAsia="Times New Roman" w:hAnsi="Times New Roman" w:cs="Times New Roman"/>
          <w:b/>
          <w:bCs/>
          <w:sz w:val="24"/>
          <w:szCs w:val="24"/>
          <w:lang w:val="pt-BR" w:eastAsia="ar-SA"/>
        </w:rPr>
        <w:t>A</w:t>
      </w:r>
      <w:r w:rsidR="00AC12F2" w:rsidRPr="00E01358">
        <w:rPr>
          <w:rFonts w:ascii="Times New Roman" w:eastAsia="Times New Roman" w:hAnsi="Times New Roman" w:cs="Times New Roman"/>
          <w:b/>
          <w:bCs/>
          <w:sz w:val="24"/>
          <w:szCs w:val="24"/>
          <w:lang w:val="pt-BR" w:eastAsia="ar-SA"/>
        </w:rPr>
        <w:t>mbienta</w:t>
      </w:r>
      <w:r w:rsidR="00AC12F2">
        <w:rPr>
          <w:rFonts w:ascii="Times New Roman" w:eastAsia="Times New Roman" w:hAnsi="Times New Roman" w:cs="Times New Roman"/>
          <w:b/>
          <w:bCs/>
          <w:sz w:val="24"/>
          <w:szCs w:val="24"/>
          <w:lang w:val="pt-BR" w:eastAsia="ar-SA"/>
        </w:rPr>
        <w:t>l</w:t>
      </w:r>
    </w:p>
    <w:p w14:paraId="1897B230" w14:textId="77777777" w:rsidR="00783A88" w:rsidRPr="002A2183" w:rsidRDefault="00783A88" w:rsidP="00783A88">
      <w:pPr>
        <w:rPr>
          <w:rFonts w:ascii="Times New Roman" w:hAnsi="Times New Roman" w:cs="Times New Roman"/>
          <w:color w:val="000000" w:themeColor="text1"/>
          <w:lang w:val="x-none" w:eastAsia="ar-SA"/>
        </w:rPr>
      </w:pPr>
    </w:p>
    <w:p w14:paraId="181C7032" w14:textId="1608DA13" w:rsidR="003702B5" w:rsidRDefault="003702B5" w:rsidP="00783A88">
      <w:pPr>
        <w:rPr>
          <w:rFonts w:ascii="Times New Roman" w:hAnsi="Times New Roman" w:cs="Times New Roman"/>
          <w:color w:val="FF0000"/>
          <w:lang w:val="x-none" w:eastAsia="ar-SA"/>
        </w:rPr>
      </w:pPr>
    </w:p>
    <w:p w14:paraId="6CA2CF4F" w14:textId="3CF803AF" w:rsidR="003702B5" w:rsidRDefault="003702B5" w:rsidP="00783A88">
      <w:pPr>
        <w:rPr>
          <w:rFonts w:ascii="Times New Roman" w:hAnsi="Times New Roman" w:cs="Times New Roman"/>
          <w:color w:val="FF0000"/>
          <w:lang w:val="x-none" w:eastAsia="ar-SA"/>
        </w:rPr>
      </w:pPr>
    </w:p>
    <w:p w14:paraId="11B21F54" w14:textId="79688951" w:rsidR="003702B5" w:rsidRDefault="003702B5" w:rsidP="00783A88">
      <w:pPr>
        <w:rPr>
          <w:rFonts w:ascii="Times New Roman" w:hAnsi="Times New Roman" w:cs="Times New Roman"/>
          <w:color w:val="FF0000"/>
          <w:lang w:val="x-none" w:eastAsia="ar-SA"/>
        </w:rPr>
      </w:pPr>
    </w:p>
    <w:p w14:paraId="3A68E448" w14:textId="3DB03B65" w:rsidR="003702B5" w:rsidRDefault="003702B5" w:rsidP="00783A88">
      <w:pPr>
        <w:rPr>
          <w:rFonts w:ascii="Times New Roman" w:hAnsi="Times New Roman" w:cs="Times New Roman"/>
          <w:color w:val="FF0000"/>
          <w:lang w:val="x-none" w:eastAsia="ar-SA"/>
        </w:rPr>
      </w:pPr>
    </w:p>
    <w:p w14:paraId="2CE36038" w14:textId="29EF059C" w:rsidR="00B82DA5" w:rsidRDefault="00B82DA5" w:rsidP="00783A88">
      <w:pPr>
        <w:rPr>
          <w:rFonts w:ascii="Times New Roman" w:hAnsi="Times New Roman" w:cs="Times New Roman"/>
          <w:color w:val="FF0000"/>
          <w:lang w:val="x-none" w:eastAsia="ar-SA"/>
        </w:rPr>
      </w:pPr>
    </w:p>
    <w:p w14:paraId="51B6ED2A" w14:textId="71B546A3" w:rsidR="00B82DA5" w:rsidRDefault="00B82DA5" w:rsidP="00783A88">
      <w:pPr>
        <w:rPr>
          <w:rFonts w:ascii="Times New Roman" w:hAnsi="Times New Roman" w:cs="Times New Roman"/>
          <w:color w:val="FF0000"/>
          <w:lang w:val="x-none" w:eastAsia="ar-SA"/>
        </w:rPr>
      </w:pPr>
    </w:p>
    <w:p w14:paraId="5263C803" w14:textId="58FCEB0A" w:rsidR="00B82DA5" w:rsidRDefault="00B82DA5" w:rsidP="00783A88">
      <w:pPr>
        <w:rPr>
          <w:rFonts w:ascii="Times New Roman" w:hAnsi="Times New Roman" w:cs="Times New Roman"/>
          <w:color w:val="FF0000"/>
          <w:lang w:val="x-none" w:eastAsia="ar-SA"/>
        </w:rPr>
      </w:pPr>
    </w:p>
    <w:p w14:paraId="79D1B133" w14:textId="77777777" w:rsidR="00B82DA5" w:rsidRDefault="00B82DA5" w:rsidP="00783A88">
      <w:pPr>
        <w:rPr>
          <w:rFonts w:ascii="Times New Roman" w:hAnsi="Times New Roman" w:cs="Times New Roman"/>
          <w:color w:val="FF0000"/>
          <w:lang w:val="x-none" w:eastAsia="ar-SA"/>
        </w:rPr>
      </w:pPr>
    </w:p>
    <w:p w14:paraId="4E9D015B" w14:textId="739B0460" w:rsidR="00AC12F2" w:rsidRDefault="00AC12F2" w:rsidP="00AC12F2">
      <w:pPr>
        <w:rPr>
          <w:rFonts w:ascii="Times New Roman" w:hAnsi="Times New Roman" w:cs="Times New Roman"/>
          <w:color w:val="FF0000"/>
          <w:lang w:val="x-none" w:eastAsia="ar-SA"/>
        </w:rPr>
      </w:pPr>
    </w:p>
    <w:p w14:paraId="5F1FF27F" w14:textId="67A6CCDF" w:rsidR="003702B5" w:rsidRDefault="003702B5" w:rsidP="00783A88">
      <w:pPr>
        <w:rPr>
          <w:rFonts w:ascii="Times New Roman" w:hAnsi="Times New Roman" w:cs="Times New Roman"/>
          <w:color w:val="FF0000"/>
          <w:lang w:val="x-none" w:eastAsia="ar-SA"/>
        </w:rPr>
      </w:pPr>
    </w:p>
    <w:p w14:paraId="050E85F2" w14:textId="19353CDB" w:rsidR="003702B5" w:rsidRDefault="003702B5" w:rsidP="00783A88">
      <w:pPr>
        <w:rPr>
          <w:rFonts w:ascii="Times New Roman" w:hAnsi="Times New Roman" w:cs="Times New Roman"/>
          <w:color w:val="FF0000"/>
          <w:lang w:val="x-none" w:eastAsia="ar-SA"/>
        </w:rPr>
      </w:pPr>
    </w:p>
    <w:p w14:paraId="28434D82" w14:textId="77777777" w:rsidR="004D5D17" w:rsidRDefault="004D5D17" w:rsidP="00783A88">
      <w:pPr>
        <w:rPr>
          <w:rFonts w:ascii="Times New Roman" w:hAnsi="Times New Roman" w:cs="Times New Roman"/>
          <w:color w:val="FF0000"/>
          <w:lang w:val="x-none" w:eastAsia="ar-SA"/>
        </w:rPr>
      </w:pPr>
    </w:p>
    <w:p w14:paraId="2A6C49EB" w14:textId="2B9352D9" w:rsidR="003702B5" w:rsidRDefault="003702B5" w:rsidP="00783A88">
      <w:pPr>
        <w:rPr>
          <w:rFonts w:ascii="Times New Roman" w:hAnsi="Times New Roman" w:cs="Times New Roman"/>
          <w:color w:val="FF0000"/>
          <w:lang w:val="x-none" w:eastAsia="ar-SA"/>
        </w:rPr>
      </w:pPr>
    </w:p>
    <w:p w14:paraId="4DDE1663" w14:textId="5C0DBFB6" w:rsidR="00330B74" w:rsidRDefault="00330B74" w:rsidP="00783A88">
      <w:pPr>
        <w:rPr>
          <w:rFonts w:ascii="Times New Roman" w:hAnsi="Times New Roman" w:cs="Times New Roman"/>
          <w:color w:val="FF0000"/>
          <w:lang w:val="x-none" w:eastAsia="ar-SA"/>
        </w:rPr>
      </w:pPr>
    </w:p>
    <w:p w14:paraId="16808A9A" w14:textId="5C51F57C" w:rsidR="00330B74" w:rsidRDefault="00330B74" w:rsidP="00783A88">
      <w:pPr>
        <w:rPr>
          <w:rFonts w:ascii="Times New Roman" w:hAnsi="Times New Roman" w:cs="Times New Roman"/>
          <w:color w:val="FF0000"/>
          <w:lang w:val="x-none" w:eastAsia="ar-SA"/>
        </w:rPr>
      </w:pPr>
    </w:p>
    <w:p w14:paraId="4F437116" w14:textId="69562711" w:rsidR="00330B74" w:rsidRDefault="00330B74" w:rsidP="00783A88">
      <w:pPr>
        <w:rPr>
          <w:rFonts w:ascii="Times New Roman" w:hAnsi="Times New Roman" w:cs="Times New Roman"/>
          <w:color w:val="FF0000"/>
          <w:lang w:val="x-none" w:eastAsia="ar-SA"/>
        </w:rPr>
      </w:pPr>
    </w:p>
    <w:p w14:paraId="29259B5B" w14:textId="22C5C648" w:rsidR="00330B74" w:rsidRDefault="00330B74" w:rsidP="00783A88">
      <w:pPr>
        <w:rPr>
          <w:rFonts w:ascii="Times New Roman" w:hAnsi="Times New Roman" w:cs="Times New Roman"/>
          <w:color w:val="FF0000"/>
          <w:lang w:val="x-none" w:eastAsia="ar-SA"/>
        </w:rPr>
      </w:pPr>
    </w:p>
    <w:p w14:paraId="53498654" w14:textId="4B3B6A24" w:rsidR="003702B5" w:rsidRDefault="003702B5" w:rsidP="00783A88">
      <w:pPr>
        <w:rPr>
          <w:rFonts w:ascii="Times New Roman" w:hAnsi="Times New Roman" w:cs="Times New Roman"/>
          <w:color w:val="FF0000"/>
          <w:lang w:val="x-none" w:eastAsia="ar-SA"/>
        </w:rPr>
      </w:pPr>
    </w:p>
    <w:p w14:paraId="5F4D29FD" w14:textId="2E50C23A" w:rsidR="003702B5" w:rsidRDefault="003702B5" w:rsidP="00783A88">
      <w:pPr>
        <w:rPr>
          <w:rFonts w:ascii="Times New Roman" w:hAnsi="Times New Roman" w:cs="Times New Roman"/>
          <w:color w:val="FF0000"/>
          <w:lang w:val="x-none" w:eastAsia="ar-SA"/>
        </w:rPr>
      </w:pPr>
    </w:p>
    <w:p w14:paraId="229087D0" w14:textId="1DB702FE" w:rsidR="006A4EF2" w:rsidRDefault="006A4EF2">
      <w:pPr>
        <w:widowControl/>
        <w:autoSpaceDE/>
        <w:autoSpaceDN/>
        <w:spacing w:after="160" w:line="259" w:lineRule="auto"/>
        <w:rPr>
          <w:rFonts w:ascii="Times New Roman" w:hAnsi="Times New Roman" w:cs="Times New Roman"/>
          <w:color w:val="FF0000"/>
          <w:lang w:val="x-none" w:eastAsia="ar-SA"/>
        </w:rPr>
      </w:pPr>
      <w:r>
        <w:rPr>
          <w:rFonts w:ascii="Times New Roman" w:hAnsi="Times New Roman" w:cs="Times New Roman"/>
          <w:color w:val="FF0000"/>
          <w:lang w:val="x-none" w:eastAsia="ar-SA"/>
        </w:rPr>
        <w:br w:type="page"/>
      </w:r>
    </w:p>
    <w:p w14:paraId="10FA883E" w14:textId="77777777" w:rsidR="006A4EF2" w:rsidRDefault="006A4EF2" w:rsidP="00783A88">
      <w:pPr>
        <w:rPr>
          <w:rFonts w:ascii="Times New Roman" w:hAnsi="Times New Roman" w:cs="Times New Roman"/>
          <w:color w:val="FF0000"/>
          <w:lang w:val="x-none" w:eastAsia="ar-SA"/>
        </w:rPr>
      </w:pPr>
    </w:p>
    <w:p w14:paraId="0C2684A7" w14:textId="11D76932" w:rsidR="00436915" w:rsidRDefault="00E851B4" w:rsidP="00436915">
      <w:pPr>
        <w:overflowPunct w:val="0"/>
        <w:adjustRightInd w:val="0"/>
        <w:jc w:val="center"/>
        <w:textAlignment w:val="baseline"/>
        <w:rPr>
          <w:rFonts w:ascii="Times New Roman" w:hAnsi="Times New Roman" w:cs="Times New Roman"/>
          <w:b/>
          <w:lang w:eastAsia="ar-SA"/>
        </w:rPr>
      </w:pPr>
      <w:bookmarkStart w:id="2" w:name="_Hlk167787383"/>
      <w:r w:rsidRPr="002061B8">
        <w:rPr>
          <w:rFonts w:ascii="Times New Roman" w:hAnsi="Times New Roman" w:cs="Times New Roman"/>
          <w:b/>
          <w:lang w:eastAsia="ar-SA"/>
        </w:rPr>
        <w:t xml:space="preserve">ANEXO </w:t>
      </w:r>
      <w:r w:rsidR="009E78AA" w:rsidRPr="002061B8">
        <w:rPr>
          <w:rFonts w:ascii="Times New Roman" w:hAnsi="Times New Roman" w:cs="Times New Roman"/>
          <w:b/>
          <w:lang w:eastAsia="ar-SA"/>
        </w:rPr>
        <w:t>III</w:t>
      </w:r>
    </w:p>
    <w:p w14:paraId="61F8F892"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3CBBB4D0" w14:textId="77777777" w:rsidR="00436915" w:rsidRPr="002061B8" w:rsidRDefault="00436915" w:rsidP="00436915">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0814679B" w14:textId="75815483" w:rsidR="00436915" w:rsidRPr="00B43FA2" w:rsidRDefault="00E40DA9" w:rsidP="00436915">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DIE-016-2025</w:t>
      </w:r>
    </w:p>
    <w:p w14:paraId="556483F0" w14:textId="77777777" w:rsidR="00436915" w:rsidRPr="002061B8" w:rsidRDefault="00436915" w:rsidP="00E851B4">
      <w:pPr>
        <w:overflowPunct w:val="0"/>
        <w:adjustRightInd w:val="0"/>
        <w:jc w:val="center"/>
        <w:textAlignment w:val="baseline"/>
        <w:rPr>
          <w:rFonts w:ascii="Times New Roman" w:hAnsi="Times New Roman" w:cs="Times New Roman"/>
          <w:b/>
          <w:lang w:eastAsia="ar-SA"/>
        </w:rPr>
      </w:pPr>
    </w:p>
    <w:p w14:paraId="718D2648" w14:textId="77777777" w:rsidR="00894724" w:rsidRPr="002061B8" w:rsidRDefault="00894724" w:rsidP="00E851B4">
      <w:pPr>
        <w:overflowPunct w:val="0"/>
        <w:adjustRightInd w:val="0"/>
        <w:jc w:val="center"/>
        <w:textAlignment w:val="baseline"/>
        <w:rPr>
          <w:rFonts w:ascii="Times New Roman" w:hAnsi="Times New Roman" w:cs="Times New Roman"/>
          <w:b/>
          <w:lang w:eastAsia="ar-SA"/>
        </w:rPr>
      </w:pPr>
    </w:p>
    <w:p w14:paraId="22D3277F" w14:textId="0BAA255A" w:rsidR="00E851B4" w:rsidRPr="002061B8" w:rsidRDefault="00E851B4" w:rsidP="00E851B4">
      <w:pPr>
        <w:spacing w:before="2"/>
        <w:ind w:left="683" w:right="705"/>
        <w:jc w:val="center"/>
        <w:rPr>
          <w:rFonts w:ascii="Times New Roman" w:hAnsi="Times New Roman" w:cs="Times New Roman"/>
          <w:b/>
          <w:sz w:val="20"/>
        </w:rPr>
      </w:pPr>
      <w:bookmarkStart w:id="3" w:name="_Hlk150784708"/>
      <w:r w:rsidRPr="002061B8">
        <w:rPr>
          <w:rFonts w:ascii="Times New Roman" w:hAnsi="Times New Roman" w:cs="Times New Roman"/>
          <w:b/>
          <w:spacing w:val="-1"/>
          <w:sz w:val="20"/>
        </w:rPr>
        <w:t>MODELO</w:t>
      </w:r>
      <w:r w:rsidRPr="002061B8">
        <w:rPr>
          <w:rFonts w:ascii="Times New Roman" w:hAnsi="Times New Roman" w:cs="Times New Roman"/>
          <w:b/>
          <w:spacing w:val="-6"/>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TERMO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INEXISTÊNCIA</w:t>
      </w:r>
      <w:r w:rsidRPr="002061B8">
        <w:rPr>
          <w:rFonts w:ascii="Times New Roman" w:hAnsi="Times New Roman" w:cs="Times New Roman"/>
          <w:b/>
          <w:spacing w:val="-13"/>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4"/>
          <w:sz w:val="20"/>
        </w:rPr>
        <w:t xml:space="preserve"> </w:t>
      </w:r>
      <w:r w:rsidRPr="002061B8">
        <w:rPr>
          <w:rFonts w:ascii="Times New Roman" w:hAnsi="Times New Roman" w:cs="Times New Roman"/>
          <w:b/>
          <w:sz w:val="20"/>
        </w:rPr>
        <w:t>FATO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IMPEDITIVO</w:t>
      </w:r>
      <w:bookmarkEnd w:id="3"/>
    </w:p>
    <w:p w14:paraId="199EEF3B" w14:textId="77777777" w:rsidR="00E851B4" w:rsidRPr="002061B8" w:rsidRDefault="00E851B4" w:rsidP="00E851B4">
      <w:pPr>
        <w:pStyle w:val="Corpodetexto"/>
        <w:rPr>
          <w:rFonts w:ascii="Times New Roman" w:hAnsi="Times New Roman"/>
          <w:b w:val="0"/>
          <w:sz w:val="22"/>
        </w:rPr>
      </w:pPr>
    </w:p>
    <w:p w14:paraId="014C77D7" w14:textId="77777777" w:rsidR="00E851B4" w:rsidRPr="002061B8" w:rsidRDefault="00E851B4" w:rsidP="00E851B4">
      <w:pPr>
        <w:pStyle w:val="Corpodetexto"/>
        <w:rPr>
          <w:rFonts w:ascii="Times New Roman" w:hAnsi="Times New Roman"/>
          <w:b w:val="0"/>
          <w:sz w:val="22"/>
        </w:rPr>
      </w:pPr>
    </w:p>
    <w:p w14:paraId="6D9E1891" w14:textId="77777777" w:rsidR="00E851B4" w:rsidRPr="002061B8" w:rsidRDefault="00E851B4" w:rsidP="00E851B4">
      <w:pPr>
        <w:pStyle w:val="Corpodetexto"/>
        <w:spacing w:before="5"/>
        <w:rPr>
          <w:rFonts w:ascii="Times New Roman" w:hAnsi="Times New Roman"/>
          <w:b w:val="0"/>
          <w:sz w:val="27"/>
        </w:rPr>
      </w:pPr>
    </w:p>
    <w:p w14:paraId="65216BFC" w14:textId="0FD87648" w:rsidR="00E851B4" w:rsidRPr="002061B8" w:rsidRDefault="00E851B4" w:rsidP="00E851B4">
      <w:pPr>
        <w:pStyle w:val="Corpodetexto"/>
        <w:tabs>
          <w:tab w:val="left" w:pos="2507"/>
          <w:tab w:val="left" w:pos="2900"/>
          <w:tab w:val="left" w:pos="6324"/>
          <w:tab w:val="left" w:pos="7735"/>
          <w:tab w:val="left" w:pos="7769"/>
        </w:tabs>
        <w:spacing w:line="249" w:lineRule="auto"/>
        <w:ind w:right="28"/>
        <w:rPr>
          <w:rFonts w:ascii="Times New Roman" w:hAnsi="Times New Roman"/>
          <w:sz w:val="22"/>
          <w:szCs w:val="22"/>
        </w:rPr>
      </w:pPr>
      <w:r w:rsidRPr="002061B8">
        <w:rPr>
          <w:rFonts w:ascii="Times New Roman" w:hAnsi="Times New Roman"/>
          <w:sz w:val="22"/>
          <w:szCs w:val="22"/>
        </w:rPr>
        <w:t>A empresa</w:t>
      </w:r>
      <w:r w:rsidRPr="002061B8">
        <w:rPr>
          <w:rFonts w:ascii="Times New Roman" w:hAnsi="Times New Roman"/>
          <w:sz w:val="22"/>
          <w:szCs w:val="22"/>
          <w:u w:val="single"/>
        </w:rPr>
        <w:tab/>
      </w:r>
      <w:r w:rsidRPr="002061B8">
        <w:rPr>
          <w:rFonts w:ascii="Times New Roman" w:hAnsi="Times New Roman"/>
          <w:sz w:val="22"/>
          <w:szCs w:val="22"/>
        </w:rPr>
        <w:t>sediada</w:t>
      </w:r>
      <w:r w:rsidRPr="002061B8">
        <w:rPr>
          <w:rFonts w:ascii="Times New Roman" w:hAnsi="Times New Roman"/>
          <w:spacing w:val="9"/>
          <w:sz w:val="22"/>
          <w:szCs w:val="22"/>
        </w:rPr>
        <w:t xml:space="preserve"> </w:t>
      </w:r>
      <w:r w:rsidRPr="002061B8">
        <w:rPr>
          <w:rFonts w:ascii="Times New Roman" w:hAnsi="Times New Roman"/>
          <w:sz w:val="22"/>
          <w:szCs w:val="22"/>
        </w:rPr>
        <w:t>na</w:t>
      </w:r>
      <w:r w:rsidRPr="002061B8">
        <w:rPr>
          <w:rFonts w:ascii="Times New Roman" w:hAnsi="Times New Roman"/>
          <w:spacing w:val="10"/>
          <w:sz w:val="22"/>
          <w:szCs w:val="22"/>
        </w:rPr>
        <w:t xml:space="preserve"> </w:t>
      </w:r>
      <w:r w:rsidRPr="002061B8">
        <w:rPr>
          <w:rFonts w:ascii="Times New Roman" w:hAnsi="Times New Roman"/>
          <w:sz w:val="22"/>
          <w:szCs w:val="22"/>
        </w:rPr>
        <w:t>Rua</w:t>
      </w:r>
      <w:r w:rsidRPr="002061B8">
        <w:rPr>
          <w:rFonts w:ascii="Times New Roman" w:hAnsi="Times New Roman"/>
          <w:spacing w:val="10"/>
          <w:sz w:val="22"/>
          <w:szCs w:val="22"/>
        </w:rPr>
        <w:t xml:space="preserve"> </w:t>
      </w:r>
      <w:r w:rsidRPr="002061B8">
        <w:rPr>
          <w:rFonts w:ascii="Times New Roman" w:hAnsi="Times New Roman"/>
          <w:sz w:val="22"/>
          <w:szCs w:val="22"/>
        </w:rPr>
        <w:t>(Av.,</w:t>
      </w:r>
      <w:r w:rsidRPr="002061B8">
        <w:rPr>
          <w:rFonts w:ascii="Times New Roman" w:hAnsi="Times New Roman"/>
          <w:spacing w:val="10"/>
          <w:sz w:val="22"/>
          <w:szCs w:val="22"/>
        </w:rPr>
        <w:t xml:space="preserve"> </w:t>
      </w:r>
      <w:r w:rsidRPr="002061B8">
        <w:rPr>
          <w:rFonts w:ascii="Times New Roman" w:hAnsi="Times New Roman"/>
          <w:sz w:val="22"/>
          <w:szCs w:val="22"/>
        </w:rPr>
        <w:t>Al.,</w:t>
      </w:r>
      <w:r w:rsidRPr="002061B8">
        <w:rPr>
          <w:rFonts w:ascii="Times New Roman" w:hAnsi="Times New Roman"/>
          <w:spacing w:val="10"/>
          <w:sz w:val="22"/>
          <w:szCs w:val="22"/>
        </w:rPr>
        <w:t xml:space="preserve"> </w:t>
      </w:r>
      <w:r w:rsidRPr="002061B8">
        <w:rPr>
          <w:rFonts w:ascii="Times New Roman" w:hAnsi="Times New Roman"/>
          <w:sz w:val="22"/>
          <w:szCs w:val="22"/>
        </w:rPr>
        <w:t>etc.)</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cidade</w:t>
      </w:r>
      <w:r w:rsidRPr="002061B8">
        <w:rPr>
          <w:rFonts w:ascii="Times New Roman" w:hAnsi="Times New Roman"/>
          <w:sz w:val="22"/>
          <w:szCs w:val="22"/>
          <w:u w:val="single"/>
        </w:rPr>
        <w:t xml:space="preserve">     </w:t>
      </w:r>
      <w:r w:rsidRPr="002061B8">
        <w:rPr>
          <w:rFonts w:ascii="Times New Roman" w:hAnsi="Times New Roman"/>
          <w:spacing w:val="11"/>
          <w:sz w:val="22"/>
          <w:szCs w:val="22"/>
          <w:u w:val="single"/>
        </w:rPr>
        <w:t xml:space="preserve"> </w:t>
      </w:r>
      <w:r w:rsidRPr="002061B8">
        <w:rPr>
          <w:rFonts w:ascii="Times New Roman" w:hAnsi="Times New Roman"/>
          <w:sz w:val="22"/>
          <w:szCs w:val="22"/>
        </w:rPr>
        <w:t>,</w:t>
      </w:r>
      <w:r w:rsidRPr="002061B8">
        <w:rPr>
          <w:rFonts w:ascii="Times New Roman" w:hAnsi="Times New Roman"/>
          <w:spacing w:val="12"/>
          <w:sz w:val="22"/>
          <w:szCs w:val="22"/>
        </w:rPr>
        <w:t xml:space="preserve"> </w:t>
      </w:r>
      <w:r w:rsidRPr="002061B8">
        <w:rPr>
          <w:rFonts w:ascii="Times New Roman" w:hAnsi="Times New Roman"/>
          <w:sz w:val="22"/>
          <w:szCs w:val="22"/>
        </w:rPr>
        <w:t>estado</w:t>
      </w:r>
      <w:r w:rsidRPr="002061B8">
        <w:rPr>
          <w:rFonts w:ascii="Times New Roman" w:hAnsi="Times New Roman"/>
          <w:sz w:val="22"/>
          <w:szCs w:val="22"/>
          <w:u w:val="single"/>
        </w:rPr>
        <w:t xml:space="preserve">      </w:t>
      </w:r>
      <w:r w:rsidRPr="002061B8">
        <w:rPr>
          <w:rFonts w:ascii="Times New Roman" w:hAnsi="Times New Roman"/>
          <w:spacing w:val="9"/>
          <w:sz w:val="22"/>
          <w:szCs w:val="22"/>
          <w:u w:val="single"/>
        </w:rPr>
        <w:t xml:space="preserve"> </w:t>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inscrita</w:t>
      </w:r>
      <w:r w:rsidRPr="002061B8">
        <w:rPr>
          <w:rFonts w:ascii="Times New Roman" w:hAnsi="Times New Roman"/>
          <w:spacing w:val="12"/>
          <w:sz w:val="22"/>
          <w:szCs w:val="22"/>
        </w:rPr>
        <w:t xml:space="preserve"> </w:t>
      </w:r>
      <w:r w:rsidRPr="002061B8">
        <w:rPr>
          <w:rFonts w:ascii="Times New Roman" w:hAnsi="Times New Roman"/>
          <w:sz w:val="22"/>
          <w:szCs w:val="22"/>
        </w:rPr>
        <w:t>no</w:t>
      </w:r>
      <w:r w:rsidRPr="002061B8">
        <w:rPr>
          <w:rFonts w:ascii="Times New Roman" w:hAnsi="Times New Roman"/>
          <w:spacing w:val="15"/>
          <w:sz w:val="22"/>
          <w:szCs w:val="22"/>
        </w:rPr>
        <w:t xml:space="preserve"> </w:t>
      </w:r>
      <w:r w:rsidRPr="002061B8">
        <w:rPr>
          <w:rFonts w:ascii="Times New Roman" w:hAnsi="Times New Roman"/>
          <w:sz w:val="22"/>
          <w:szCs w:val="22"/>
        </w:rPr>
        <w:t>CNPJ</w:t>
      </w:r>
      <w:r w:rsidRPr="002061B8">
        <w:rPr>
          <w:rFonts w:ascii="Times New Roman" w:hAnsi="Times New Roman"/>
          <w:spacing w:val="-54"/>
          <w:sz w:val="22"/>
          <w:szCs w:val="22"/>
        </w:rPr>
        <w:t xml:space="preserve"> </w:t>
      </w:r>
      <w:r w:rsidRPr="002061B8">
        <w:rPr>
          <w:rFonts w:ascii="Times New Roman" w:hAnsi="Times New Roman"/>
          <w:sz w:val="22"/>
          <w:szCs w:val="22"/>
        </w:rPr>
        <w:t>sob</w:t>
      </w:r>
      <w:r w:rsidRPr="002061B8">
        <w:rPr>
          <w:rFonts w:ascii="Times New Roman" w:hAnsi="Times New Roman"/>
          <w:spacing w:val="55"/>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7"/>
          <w:sz w:val="22"/>
          <w:szCs w:val="22"/>
        </w:rPr>
        <w:t xml:space="preserve"> </w:t>
      </w:r>
      <w:r w:rsidRPr="002061B8">
        <w:rPr>
          <w:rFonts w:ascii="Times New Roman" w:hAnsi="Times New Roman"/>
          <w:sz w:val="22"/>
          <w:szCs w:val="22"/>
        </w:rPr>
        <w:t>por</w:t>
      </w:r>
      <w:r w:rsidRPr="002061B8">
        <w:rPr>
          <w:rFonts w:ascii="Times New Roman" w:hAnsi="Times New Roman"/>
          <w:spacing w:val="58"/>
          <w:sz w:val="22"/>
          <w:szCs w:val="22"/>
        </w:rPr>
        <w:t xml:space="preserve"> </w:t>
      </w:r>
      <w:r w:rsidRPr="002061B8">
        <w:rPr>
          <w:rFonts w:ascii="Times New Roman" w:hAnsi="Times New Roman"/>
          <w:sz w:val="22"/>
          <w:szCs w:val="22"/>
        </w:rPr>
        <w:t>seu</w:t>
      </w:r>
      <w:r w:rsidRPr="002061B8">
        <w:rPr>
          <w:rFonts w:ascii="Times New Roman" w:hAnsi="Times New Roman"/>
          <w:spacing w:val="56"/>
          <w:sz w:val="22"/>
          <w:szCs w:val="22"/>
        </w:rPr>
        <w:t xml:space="preserve"> </w:t>
      </w:r>
      <w:r w:rsidRPr="002061B8">
        <w:rPr>
          <w:rFonts w:ascii="Times New Roman" w:hAnsi="Times New Roman"/>
          <w:sz w:val="22"/>
          <w:szCs w:val="22"/>
        </w:rPr>
        <w:t>diretor</w:t>
      </w:r>
      <w:r w:rsidRPr="002061B8">
        <w:rPr>
          <w:rFonts w:ascii="Times New Roman" w:hAnsi="Times New Roman"/>
          <w:spacing w:val="57"/>
          <w:sz w:val="22"/>
          <w:szCs w:val="22"/>
        </w:rPr>
        <w:t xml:space="preserve"> </w:t>
      </w:r>
      <w:r w:rsidRPr="002061B8">
        <w:rPr>
          <w:rFonts w:ascii="Times New Roman" w:hAnsi="Times New Roman"/>
          <w:sz w:val="22"/>
          <w:szCs w:val="22"/>
        </w:rPr>
        <w:t>(sócio</w:t>
      </w:r>
      <w:r w:rsidRPr="002061B8">
        <w:rPr>
          <w:rFonts w:ascii="Times New Roman" w:hAnsi="Times New Roman"/>
          <w:spacing w:val="57"/>
          <w:sz w:val="22"/>
          <w:szCs w:val="22"/>
        </w:rPr>
        <w:t xml:space="preserve"> </w:t>
      </w:r>
      <w:r w:rsidRPr="002061B8">
        <w:rPr>
          <w:rFonts w:ascii="Times New Roman" w:hAnsi="Times New Roman"/>
          <w:sz w:val="22"/>
          <w:szCs w:val="22"/>
        </w:rPr>
        <w:t>gerente,</w:t>
      </w:r>
      <w:r w:rsidRPr="002061B8">
        <w:rPr>
          <w:rFonts w:ascii="Times New Roman" w:hAnsi="Times New Roman"/>
          <w:spacing w:val="57"/>
          <w:sz w:val="22"/>
          <w:szCs w:val="22"/>
        </w:rPr>
        <w:t xml:space="preserve"> </w:t>
      </w:r>
      <w:r w:rsidRPr="002061B8">
        <w:rPr>
          <w:rFonts w:ascii="Times New Roman" w:hAnsi="Times New Roman"/>
          <w:sz w:val="22"/>
          <w:szCs w:val="22"/>
        </w:rPr>
        <w:t>proprietário)</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
          <w:sz w:val="22"/>
          <w:szCs w:val="22"/>
        </w:rPr>
        <w:t xml:space="preserve"> </w:t>
      </w:r>
      <w:r w:rsidRPr="002061B8">
        <w:rPr>
          <w:rFonts w:ascii="Times New Roman" w:hAnsi="Times New Roman"/>
          <w:sz w:val="22"/>
          <w:szCs w:val="22"/>
        </w:rPr>
        <w:t>portador(a)</w:t>
      </w:r>
      <w:r w:rsidRPr="002061B8">
        <w:rPr>
          <w:rFonts w:ascii="Times New Roman" w:hAnsi="Times New Roman"/>
          <w:spacing w:val="2"/>
          <w:sz w:val="22"/>
          <w:szCs w:val="22"/>
        </w:rPr>
        <w:t xml:space="preserve"> </w:t>
      </w:r>
      <w:r w:rsidRPr="002061B8">
        <w:rPr>
          <w:rFonts w:ascii="Times New Roman" w:hAnsi="Times New Roman"/>
          <w:sz w:val="22"/>
          <w:szCs w:val="22"/>
        </w:rPr>
        <w:t>da</w:t>
      </w:r>
      <w:r w:rsidRPr="002061B8">
        <w:rPr>
          <w:rFonts w:ascii="Times New Roman" w:hAnsi="Times New Roman"/>
          <w:spacing w:val="1"/>
          <w:sz w:val="22"/>
          <w:szCs w:val="22"/>
        </w:rPr>
        <w:t xml:space="preserve"> </w:t>
      </w:r>
      <w:r w:rsidRPr="002061B8">
        <w:rPr>
          <w:rFonts w:ascii="Times New Roman" w:hAnsi="Times New Roman"/>
          <w:sz w:val="22"/>
          <w:szCs w:val="22"/>
        </w:rPr>
        <w:t>Carteira</w:t>
      </w:r>
      <w:r w:rsidRPr="002061B8">
        <w:rPr>
          <w:rFonts w:ascii="Times New Roman" w:hAnsi="Times New Roman"/>
          <w:spacing w:val="3"/>
          <w:sz w:val="22"/>
          <w:szCs w:val="22"/>
        </w:rPr>
        <w:t xml:space="preserve"> </w:t>
      </w:r>
      <w:r w:rsidRPr="002061B8">
        <w:rPr>
          <w:rFonts w:ascii="Times New Roman" w:hAnsi="Times New Roman"/>
          <w:sz w:val="22"/>
          <w:szCs w:val="22"/>
        </w:rPr>
        <w:t>de</w:t>
      </w:r>
      <w:r w:rsidRPr="002061B8">
        <w:rPr>
          <w:rFonts w:ascii="Times New Roman" w:hAnsi="Times New Roman"/>
          <w:spacing w:val="-54"/>
          <w:sz w:val="22"/>
          <w:szCs w:val="22"/>
        </w:rPr>
        <w:t xml:space="preserve"> </w:t>
      </w:r>
      <w:r w:rsidRPr="002061B8">
        <w:rPr>
          <w:rFonts w:ascii="Times New Roman" w:hAnsi="Times New Roman"/>
          <w:sz w:val="22"/>
          <w:szCs w:val="22"/>
        </w:rPr>
        <w:t>Identidade</w:t>
      </w:r>
      <w:r w:rsidRPr="002061B8">
        <w:rPr>
          <w:rFonts w:ascii="Times New Roman" w:hAnsi="Times New Roman"/>
          <w:spacing w:val="3"/>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
          <w:sz w:val="22"/>
          <w:szCs w:val="22"/>
        </w:rPr>
        <w:t xml:space="preserve"> </w:t>
      </w:r>
      <w:r w:rsidRPr="002061B8">
        <w:rPr>
          <w:rFonts w:ascii="Times New Roman" w:hAnsi="Times New Roman"/>
          <w:sz w:val="22"/>
          <w:szCs w:val="22"/>
        </w:rPr>
        <w:t>e</w:t>
      </w:r>
      <w:r w:rsidRPr="002061B8">
        <w:rPr>
          <w:rFonts w:ascii="Times New Roman" w:hAnsi="Times New Roman"/>
          <w:spacing w:val="5"/>
          <w:sz w:val="22"/>
          <w:szCs w:val="22"/>
        </w:rPr>
        <w:t xml:space="preserve"> </w:t>
      </w:r>
      <w:r w:rsidRPr="002061B8">
        <w:rPr>
          <w:rFonts w:ascii="Times New Roman" w:hAnsi="Times New Roman"/>
          <w:sz w:val="22"/>
          <w:szCs w:val="22"/>
        </w:rPr>
        <w:t>inscrito(a)</w:t>
      </w:r>
      <w:r w:rsidRPr="002061B8">
        <w:rPr>
          <w:rFonts w:ascii="Times New Roman" w:hAnsi="Times New Roman"/>
          <w:spacing w:val="3"/>
          <w:sz w:val="22"/>
          <w:szCs w:val="22"/>
        </w:rPr>
        <w:t xml:space="preserve"> </w:t>
      </w:r>
      <w:r w:rsidRPr="002061B8">
        <w:rPr>
          <w:rFonts w:ascii="Times New Roman" w:hAnsi="Times New Roman"/>
          <w:sz w:val="22"/>
          <w:szCs w:val="22"/>
        </w:rPr>
        <w:t>no</w:t>
      </w:r>
      <w:r w:rsidRPr="002061B8">
        <w:rPr>
          <w:rFonts w:ascii="Times New Roman" w:hAnsi="Times New Roman"/>
          <w:spacing w:val="3"/>
          <w:sz w:val="22"/>
          <w:szCs w:val="22"/>
        </w:rPr>
        <w:t xml:space="preserve"> </w:t>
      </w:r>
      <w:r w:rsidRPr="002061B8">
        <w:rPr>
          <w:rFonts w:ascii="Times New Roman" w:hAnsi="Times New Roman"/>
          <w:sz w:val="22"/>
          <w:szCs w:val="22"/>
        </w:rPr>
        <w:t>CPF/MF</w:t>
      </w:r>
      <w:r w:rsidRPr="002061B8">
        <w:rPr>
          <w:rFonts w:ascii="Times New Roman" w:hAnsi="Times New Roman"/>
          <w:spacing w:val="3"/>
          <w:sz w:val="22"/>
          <w:szCs w:val="22"/>
        </w:rPr>
        <w:t xml:space="preserve"> </w:t>
      </w:r>
      <w:r w:rsidRPr="002061B8">
        <w:rPr>
          <w:rFonts w:ascii="Times New Roman" w:hAnsi="Times New Roman"/>
          <w:sz w:val="22"/>
          <w:szCs w:val="22"/>
        </w:rPr>
        <w:t>com</w:t>
      </w:r>
      <w:r w:rsidRPr="002061B8">
        <w:rPr>
          <w:rFonts w:ascii="Times New Roman" w:hAnsi="Times New Roman"/>
          <w:spacing w:val="7"/>
          <w:sz w:val="22"/>
          <w:szCs w:val="22"/>
        </w:rPr>
        <w:t xml:space="preserve"> </w:t>
      </w:r>
      <w:r w:rsidRPr="002061B8">
        <w:rPr>
          <w:rFonts w:ascii="Times New Roman" w:hAnsi="Times New Roman"/>
          <w:sz w:val="22"/>
          <w:szCs w:val="22"/>
        </w:rPr>
        <w:t>o</w:t>
      </w:r>
      <w:r w:rsidRPr="002061B8">
        <w:rPr>
          <w:rFonts w:ascii="Times New Roman" w:hAnsi="Times New Roman"/>
          <w:spacing w:val="2"/>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DECLARA,</w:t>
      </w:r>
      <w:r w:rsidRPr="002061B8">
        <w:rPr>
          <w:rFonts w:ascii="Times New Roman" w:hAnsi="Times New Roman"/>
          <w:spacing w:val="4"/>
          <w:sz w:val="22"/>
          <w:szCs w:val="22"/>
        </w:rPr>
        <w:t xml:space="preserve"> </w:t>
      </w:r>
      <w:r w:rsidRPr="002061B8">
        <w:rPr>
          <w:rFonts w:ascii="Times New Roman" w:hAnsi="Times New Roman"/>
          <w:sz w:val="22"/>
          <w:szCs w:val="22"/>
        </w:rPr>
        <w:t>sob</w:t>
      </w:r>
      <w:r w:rsidRPr="002061B8">
        <w:rPr>
          <w:rFonts w:ascii="Times New Roman" w:hAnsi="Times New Roman"/>
          <w:spacing w:val="4"/>
          <w:sz w:val="22"/>
          <w:szCs w:val="22"/>
        </w:rPr>
        <w:t xml:space="preserve"> </w:t>
      </w:r>
      <w:r w:rsidRPr="002061B8">
        <w:rPr>
          <w:rFonts w:ascii="Times New Roman" w:hAnsi="Times New Roman"/>
          <w:sz w:val="22"/>
          <w:szCs w:val="22"/>
        </w:rPr>
        <w:t>as</w:t>
      </w:r>
      <w:r w:rsidRPr="002061B8">
        <w:rPr>
          <w:rFonts w:ascii="Times New Roman" w:hAnsi="Times New Roman"/>
          <w:spacing w:val="3"/>
          <w:sz w:val="22"/>
          <w:szCs w:val="22"/>
        </w:rPr>
        <w:t xml:space="preserve"> </w:t>
      </w:r>
      <w:r w:rsidRPr="002061B8">
        <w:rPr>
          <w:rFonts w:ascii="Times New Roman" w:hAnsi="Times New Roman"/>
          <w:sz w:val="22"/>
          <w:szCs w:val="22"/>
        </w:rPr>
        <w:t>penas</w:t>
      </w:r>
      <w:r w:rsidRPr="002061B8">
        <w:rPr>
          <w:rFonts w:ascii="Times New Roman" w:hAnsi="Times New Roman"/>
          <w:spacing w:val="3"/>
          <w:sz w:val="22"/>
          <w:szCs w:val="22"/>
        </w:rPr>
        <w:t xml:space="preserve"> </w:t>
      </w:r>
      <w:r w:rsidRPr="002061B8">
        <w:rPr>
          <w:rFonts w:ascii="Times New Roman" w:hAnsi="Times New Roman"/>
          <w:sz w:val="22"/>
          <w:szCs w:val="22"/>
        </w:rPr>
        <w:t>da</w:t>
      </w:r>
      <w:r w:rsidRPr="002061B8">
        <w:rPr>
          <w:rFonts w:ascii="Times New Roman" w:hAnsi="Times New Roman"/>
          <w:spacing w:val="-54"/>
          <w:sz w:val="22"/>
          <w:szCs w:val="22"/>
        </w:rPr>
        <w:t xml:space="preserve"> </w:t>
      </w:r>
      <w:r w:rsidRPr="002061B8">
        <w:rPr>
          <w:rFonts w:ascii="Times New Roman" w:hAnsi="Times New Roman"/>
          <w:sz w:val="22"/>
          <w:szCs w:val="22"/>
        </w:rPr>
        <w:t xml:space="preserve">lei, que até a presente data </w:t>
      </w:r>
      <w:r w:rsidR="002F1733">
        <w:rPr>
          <w:rFonts w:ascii="Times New Roman" w:hAnsi="Times New Roman"/>
          <w:sz w:val="22"/>
          <w:szCs w:val="22"/>
          <w:lang w:val="pt-BR"/>
        </w:rPr>
        <w:t xml:space="preserve">que </w:t>
      </w:r>
      <w:r w:rsidRPr="002061B8">
        <w:rPr>
          <w:rFonts w:ascii="Times New Roman" w:hAnsi="Times New Roman"/>
          <w:sz w:val="22"/>
          <w:szCs w:val="22"/>
        </w:rPr>
        <w:t>inexiste fato impeditivo (ou seja, de que não há declaração de inidoneidade nos termos</w:t>
      </w:r>
      <w:r w:rsidRPr="002061B8">
        <w:rPr>
          <w:rFonts w:ascii="Times New Roman" w:hAnsi="Times New Roman"/>
          <w:spacing w:val="-53"/>
          <w:sz w:val="22"/>
          <w:szCs w:val="22"/>
        </w:rPr>
        <w:t xml:space="preserve"> </w:t>
      </w:r>
      <w:r w:rsidRPr="002061B8">
        <w:rPr>
          <w:rFonts w:ascii="Times New Roman" w:hAnsi="Times New Roman"/>
          <w:sz w:val="22"/>
          <w:szCs w:val="22"/>
        </w:rPr>
        <w:t xml:space="preserve">da Lei Federal 14.133/21, em sua redação atual, para sua habilitação </w:t>
      </w:r>
      <w:r w:rsidR="00774C0A">
        <w:rPr>
          <w:rFonts w:ascii="Times New Roman" w:hAnsi="Times New Roman"/>
          <w:sz w:val="22"/>
          <w:szCs w:val="22"/>
          <w:lang w:val="pt-BR"/>
        </w:rPr>
        <w:t>na Dispensa Eletrônica</w:t>
      </w:r>
      <w:r w:rsidRPr="002061B8">
        <w:rPr>
          <w:rFonts w:ascii="Times New Roman" w:hAnsi="Times New Roman"/>
          <w:sz w:val="22"/>
          <w:szCs w:val="22"/>
        </w:rPr>
        <w:t xml:space="preserve"> nº</w:t>
      </w:r>
      <w:r w:rsidRPr="002061B8">
        <w:rPr>
          <w:rFonts w:ascii="Times New Roman" w:hAnsi="Times New Roman"/>
          <w:sz w:val="22"/>
          <w:szCs w:val="22"/>
          <w:u w:val="single"/>
        </w:rPr>
        <w:t xml:space="preserve">       /      </w:t>
      </w:r>
      <w:r w:rsidRPr="002061B8">
        <w:rPr>
          <w:rFonts w:ascii="Times New Roman" w:hAnsi="Times New Roman"/>
          <w:spacing w:val="1"/>
          <w:sz w:val="22"/>
          <w:szCs w:val="22"/>
          <w:u w:val="single"/>
        </w:rPr>
        <w:t xml:space="preserve"> </w:t>
      </w:r>
      <w:r w:rsidRPr="002061B8">
        <w:rPr>
          <w:rFonts w:ascii="Times New Roman" w:hAnsi="Times New Roman"/>
          <w:sz w:val="22"/>
          <w:szCs w:val="22"/>
        </w:rPr>
        <w:t>, ora</w:t>
      </w:r>
      <w:r w:rsidRPr="002061B8">
        <w:rPr>
          <w:rFonts w:ascii="Times New Roman" w:hAnsi="Times New Roman"/>
          <w:spacing w:val="1"/>
          <w:sz w:val="22"/>
          <w:szCs w:val="22"/>
        </w:rPr>
        <w:t xml:space="preserve"> </w:t>
      </w:r>
      <w:r w:rsidRPr="002061B8">
        <w:rPr>
          <w:rFonts w:ascii="Times New Roman" w:hAnsi="Times New Roman"/>
          <w:sz w:val="22"/>
          <w:szCs w:val="22"/>
        </w:rPr>
        <w:t>sendo realizado pela Prefeitura Municipal de Iraquara - BA, comprometendo-se a comunicar a eventual ocorrência</w:t>
      </w:r>
      <w:r w:rsidRPr="002061B8">
        <w:rPr>
          <w:rFonts w:ascii="Times New Roman" w:hAnsi="Times New Roman"/>
          <w:spacing w:val="1"/>
          <w:sz w:val="22"/>
          <w:szCs w:val="22"/>
        </w:rPr>
        <w:t xml:space="preserve"> </w:t>
      </w:r>
      <w:r w:rsidRPr="002061B8">
        <w:rPr>
          <w:rFonts w:ascii="Times New Roman" w:hAnsi="Times New Roman"/>
          <w:sz w:val="22"/>
          <w:szCs w:val="22"/>
        </w:rPr>
        <w:t xml:space="preserve">desses fatos durante o processamento deste certame e vigência da avença dele decorrente. </w:t>
      </w:r>
    </w:p>
    <w:p w14:paraId="4E388AEC" w14:textId="77777777" w:rsidR="00E851B4" w:rsidRPr="002061B8" w:rsidRDefault="00E851B4" w:rsidP="00E851B4">
      <w:pPr>
        <w:pStyle w:val="Corpodetexto"/>
        <w:rPr>
          <w:rFonts w:ascii="Times New Roman" w:hAnsi="Times New Roman"/>
          <w:sz w:val="22"/>
        </w:rPr>
      </w:pPr>
    </w:p>
    <w:p w14:paraId="6A365A8C" w14:textId="77777777" w:rsidR="00E851B4" w:rsidRPr="002061B8" w:rsidRDefault="00E851B4" w:rsidP="00E851B4">
      <w:pPr>
        <w:pStyle w:val="Corpodetexto"/>
        <w:rPr>
          <w:rFonts w:ascii="Times New Roman" w:hAnsi="Times New Roman"/>
          <w:sz w:val="22"/>
        </w:rPr>
      </w:pPr>
    </w:p>
    <w:p w14:paraId="423C8C65" w14:textId="77777777" w:rsidR="00E851B4" w:rsidRPr="002061B8" w:rsidRDefault="00E851B4" w:rsidP="00E851B4">
      <w:pPr>
        <w:pStyle w:val="Corpodetexto"/>
        <w:rPr>
          <w:rFonts w:ascii="Times New Roman" w:hAnsi="Times New Roman"/>
          <w:sz w:val="22"/>
        </w:rPr>
      </w:pPr>
    </w:p>
    <w:p w14:paraId="27E2C8DF" w14:textId="77777777" w:rsidR="00E851B4" w:rsidRPr="002061B8" w:rsidRDefault="00E851B4" w:rsidP="00E851B4">
      <w:pPr>
        <w:pStyle w:val="Corpodetexto"/>
        <w:rPr>
          <w:rFonts w:ascii="Times New Roman" w:hAnsi="Times New Roman"/>
          <w:sz w:val="22"/>
        </w:rPr>
      </w:pPr>
    </w:p>
    <w:p w14:paraId="4240E61B" w14:textId="77777777" w:rsidR="00E851B4" w:rsidRPr="002061B8" w:rsidRDefault="00E851B4" w:rsidP="00E851B4">
      <w:pPr>
        <w:pStyle w:val="Corpodetexto"/>
        <w:spacing w:before="9"/>
        <w:rPr>
          <w:rFonts w:ascii="Times New Roman" w:hAnsi="Times New Roman"/>
          <w:sz w:val="24"/>
        </w:rPr>
      </w:pPr>
    </w:p>
    <w:p w14:paraId="4EC88482" w14:textId="1680F443" w:rsidR="00E851B4" w:rsidRPr="002061B8" w:rsidRDefault="00E851B4" w:rsidP="00E851B4">
      <w:pPr>
        <w:pStyle w:val="Corpodetexto"/>
        <w:ind w:left="5955"/>
        <w:rPr>
          <w:rFonts w:ascii="Times New Roman" w:hAnsi="Times New Roman"/>
        </w:rPr>
      </w:pPr>
      <w:r w:rsidRPr="002061B8">
        <w:rPr>
          <w:rFonts w:ascii="Times New Roman" w:hAnsi="Times New Roman"/>
        </w:rPr>
        <w:t>data*********de</w:t>
      </w:r>
      <w:r w:rsidRPr="002061B8">
        <w:rPr>
          <w:rFonts w:ascii="Times New Roman" w:hAnsi="Times New Roman"/>
          <w:spacing w:val="-5"/>
        </w:rPr>
        <w:t xml:space="preserve"> </w:t>
      </w:r>
      <w:r w:rsidRPr="002061B8">
        <w:rPr>
          <w:rFonts w:ascii="Times New Roman" w:hAnsi="Times New Roman"/>
        </w:rPr>
        <w:t>***********</w:t>
      </w:r>
      <w:r w:rsidRPr="002061B8">
        <w:rPr>
          <w:rFonts w:ascii="Times New Roman" w:hAnsi="Times New Roman"/>
          <w:spacing w:val="-3"/>
        </w:rPr>
        <w:t xml:space="preserve"> </w:t>
      </w:r>
      <w:r w:rsidRPr="002061B8">
        <w:rPr>
          <w:rFonts w:ascii="Times New Roman" w:hAnsi="Times New Roman"/>
        </w:rPr>
        <w:t>de</w:t>
      </w:r>
      <w:r w:rsidRPr="002061B8">
        <w:rPr>
          <w:rFonts w:ascii="Times New Roman" w:hAnsi="Times New Roman"/>
          <w:spacing w:val="-4"/>
        </w:rPr>
        <w:t xml:space="preserve"> </w:t>
      </w:r>
      <w:r w:rsidRPr="002061B8">
        <w:rPr>
          <w:rFonts w:ascii="Times New Roman" w:hAnsi="Times New Roman"/>
        </w:rPr>
        <w:t>202</w:t>
      </w:r>
      <w:r w:rsidR="004845BC">
        <w:rPr>
          <w:rFonts w:ascii="Times New Roman" w:hAnsi="Times New Roman"/>
          <w:lang w:val="pt-BR"/>
        </w:rPr>
        <w:t>5</w:t>
      </w:r>
      <w:r w:rsidRPr="002061B8">
        <w:rPr>
          <w:rFonts w:ascii="Times New Roman" w:hAnsi="Times New Roman"/>
        </w:rPr>
        <w:t>.</w:t>
      </w:r>
    </w:p>
    <w:p w14:paraId="7D903BE0" w14:textId="77777777" w:rsidR="00E851B4" w:rsidRPr="002061B8" w:rsidRDefault="00E851B4" w:rsidP="00E851B4">
      <w:pPr>
        <w:pStyle w:val="Corpodetexto"/>
        <w:rPr>
          <w:rFonts w:ascii="Times New Roman" w:hAnsi="Times New Roman"/>
          <w:sz w:val="22"/>
        </w:rPr>
      </w:pPr>
    </w:p>
    <w:p w14:paraId="2155F99C" w14:textId="77777777" w:rsidR="00E851B4" w:rsidRPr="002061B8" w:rsidRDefault="00E851B4" w:rsidP="00E851B4">
      <w:pPr>
        <w:pStyle w:val="Corpodetexto"/>
        <w:rPr>
          <w:rFonts w:ascii="Times New Roman" w:hAnsi="Times New Roman"/>
          <w:sz w:val="22"/>
        </w:rPr>
      </w:pPr>
    </w:p>
    <w:p w14:paraId="7A55AB9D" w14:textId="77777777" w:rsidR="00E851B4" w:rsidRPr="002061B8" w:rsidRDefault="00E851B4" w:rsidP="00E851B4">
      <w:pPr>
        <w:pStyle w:val="Ttulo1"/>
        <w:spacing w:before="189"/>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43A58CFD" w14:textId="77777777" w:rsidR="00E851B4" w:rsidRPr="002061B8" w:rsidRDefault="00E851B4" w:rsidP="00E851B4">
      <w:pPr>
        <w:pStyle w:val="Ttulo1"/>
        <w:spacing w:before="189"/>
        <w:ind w:left="683" w:right="706"/>
        <w:jc w:val="center"/>
        <w:rPr>
          <w:sz w:val="22"/>
          <w:szCs w:val="22"/>
        </w:rPr>
      </w:pPr>
    </w:p>
    <w:p w14:paraId="411E8F91" w14:textId="77777777" w:rsidR="00E851B4" w:rsidRPr="002061B8" w:rsidRDefault="00E851B4" w:rsidP="00E851B4">
      <w:pPr>
        <w:pStyle w:val="Ttulo1"/>
        <w:spacing w:before="189"/>
        <w:ind w:left="683" w:right="706"/>
        <w:jc w:val="center"/>
        <w:rPr>
          <w:sz w:val="22"/>
          <w:szCs w:val="22"/>
        </w:rPr>
      </w:pPr>
    </w:p>
    <w:p w14:paraId="4C76765B" w14:textId="77777777" w:rsidR="00E851B4" w:rsidRPr="002061B8" w:rsidRDefault="00E851B4" w:rsidP="00E851B4">
      <w:pPr>
        <w:pStyle w:val="Corpodetexto"/>
        <w:spacing w:before="3"/>
        <w:rPr>
          <w:rFonts w:ascii="Times New Roman" w:hAnsi="Times New Roman"/>
          <w:b w:val="0"/>
          <w:sz w:val="22"/>
          <w:szCs w:val="22"/>
        </w:rPr>
      </w:pPr>
    </w:p>
    <w:p w14:paraId="77A7623D" w14:textId="77777777" w:rsidR="00E851B4" w:rsidRPr="002061B8" w:rsidRDefault="00E851B4" w:rsidP="00E851B4">
      <w:pPr>
        <w:spacing w:before="1" w:line="249" w:lineRule="auto"/>
        <w:ind w:right="28"/>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rPr>
        <w:t xml:space="preserve"> Esta declaração deverá ser preenchida em papel timbrado da empresa proponente e assinada pelo(s)</w:t>
      </w:r>
      <w:r w:rsidRPr="002061B8">
        <w:rPr>
          <w:rFonts w:ascii="Times New Roman" w:hAnsi="Times New Roman" w:cs="Times New Roman"/>
          <w:b/>
          <w:spacing w:val="1"/>
        </w:rPr>
        <w:t xml:space="preserve"> </w:t>
      </w:r>
      <w:r w:rsidRPr="002061B8">
        <w:rPr>
          <w:rFonts w:ascii="Times New Roman" w:hAnsi="Times New Roman" w:cs="Times New Roman"/>
          <w:b/>
        </w:rPr>
        <w:t>seu(s) representante(s)</w:t>
      </w:r>
      <w:r w:rsidRPr="002061B8">
        <w:rPr>
          <w:rFonts w:ascii="Times New Roman" w:hAnsi="Times New Roman" w:cs="Times New Roman"/>
          <w:b/>
          <w:spacing w:val="3"/>
        </w:rPr>
        <w:t xml:space="preserve"> </w:t>
      </w:r>
      <w:r w:rsidRPr="002061B8">
        <w:rPr>
          <w:rFonts w:ascii="Times New Roman" w:hAnsi="Times New Roman" w:cs="Times New Roman"/>
          <w:b/>
        </w:rPr>
        <w:t>legal(is) e/ou</w:t>
      </w:r>
      <w:r w:rsidRPr="002061B8">
        <w:rPr>
          <w:rFonts w:ascii="Times New Roman" w:hAnsi="Times New Roman" w:cs="Times New Roman"/>
          <w:b/>
          <w:spacing w:val="2"/>
        </w:rPr>
        <w:t xml:space="preserve"> </w:t>
      </w:r>
      <w:r w:rsidRPr="002061B8">
        <w:rPr>
          <w:rFonts w:ascii="Times New Roman" w:hAnsi="Times New Roman" w:cs="Times New Roman"/>
          <w:b/>
        </w:rPr>
        <w:t>procurador(es)</w:t>
      </w:r>
      <w:r w:rsidRPr="002061B8">
        <w:rPr>
          <w:rFonts w:ascii="Times New Roman" w:hAnsi="Times New Roman" w:cs="Times New Roman"/>
          <w:b/>
          <w:spacing w:val="1"/>
        </w:rPr>
        <w:t xml:space="preserve"> </w:t>
      </w:r>
      <w:r w:rsidRPr="002061B8">
        <w:rPr>
          <w:rFonts w:ascii="Times New Roman" w:hAnsi="Times New Roman" w:cs="Times New Roman"/>
          <w:b/>
        </w:rPr>
        <w:t>devidamente</w:t>
      </w:r>
      <w:r w:rsidRPr="002061B8">
        <w:rPr>
          <w:rFonts w:ascii="Times New Roman" w:hAnsi="Times New Roman" w:cs="Times New Roman"/>
          <w:b/>
          <w:spacing w:val="2"/>
        </w:rPr>
        <w:t xml:space="preserve"> </w:t>
      </w:r>
      <w:r w:rsidRPr="002061B8">
        <w:rPr>
          <w:rFonts w:ascii="Times New Roman" w:hAnsi="Times New Roman" w:cs="Times New Roman"/>
          <w:b/>
        </w:rPr>
        <w:t>habilitado(s).</w:t>
      </w:r>
    </w:p>
    <w:p w14:paraId="6B70AE8D" w14:textId="77777777" w:rsidR="00E851B4" w:rsidRPr="002061B8" w:rsidRDefault="00E851B4" w:rsidP="00E851B4">
      <w:pPr>
        <w:pStyle w:val="Corpodetexto"/>
        <w:rPr>
          <w:rFonts w:ascii="Times New Roman" w:hAnsi="Times New Roman"/>
          <w:b w:val="0"/>
          <w:sz w:val="22"/>
        </w:rPr>
      </w:pPr>
    </w:p>
    <w:p w14:paraId="75AEBA7E" w14:textId="77777777" w:rsidR="00E851B4" w:rsidRPr="002061B8" w:rsidRDefault="00E851B4" w:rsidP="00783A88">
      <w:pPr>
        <w:rPr>
          <w:rFonts w:ascii="Times New Roman" w:hAnsi="Times New Roman" w:cs="Times New Roman"/>
          <w:lang w:val="x-none" w:eastAsia="ar-SA"/>
        </w:rPr>
      </w:pPr>
    </w:p>
    <w:p w14:paraId="21FCDE36" w14:textId="77777777" w:rsidR="00783A88" w:rsidRPr="002061B8" w:rsidRDefault="00783A88" w:rsidP="00783A88">
      <w:pPr>
        <w:rPr>
          <w:rFonts w:ascii="Times New Roman" w:hAnsi="Times New Roman" w:cs="Times New Roman"/>
          <w:lang w:val="x-none" w:eastAsia="ar-SA"/>
        </w:rPr>
      </w:pPr>
    </w:p>
    <w:p w14:paraId="7CE57F7A" w14:textId="77777777" w:rsidR="00783A88" w:rsidRPr="002061B8" w:rsidRDefault="00783A88" w:rsidP="00783A88">
      <w:pPr>
        <w:rPr>
          <w:rFonts w:ascii="Times New Roman" w:hAnsi="Times New Roman" w:cs="Times New Roman"/>
          <w:lang w:val="x-none" w:eastAsia="ar-SA"/>
        </w:rPr>
      </w:pPr>
    </w:p>
    <w:p w14:paraId="0B586CF3" w14:textId="77777777" w:rsidR="00783A88" w:rsidRPr="002061B8" w:rsidRDefault="00783A88" w:rsidP="00783A88">
      <w:pPr>
        <w:rPr>
          <w:rFonts w:ascii="Times New Roman" w:hAnsi="Times New Roman" w:cs="Times New Roman"/>
          <w:lang w:val="x-none" w:eastAsia="ar-SA"/>
        </w:rPr>
      </w:pPr>
    </w:p>
    <w:p w14:paraId="5A58630B" w14:textId="77777777" w:rsidR="00783A88" w:rsidRPr="002061B8" w:rsidRDefault="00783A88" w:rsidP="00783A88">
      <w:pPr>
        <w:rPr>
          <w:rFonts w:ascii="Times New Roman" w:hAnsi="Times New Roman" w:cs="Times New Roman"/>
          <w:lang w:val="x-none" w:eastAsia="ar-SA"/>
        </w:rPr>
      </w:pPr>
    </w:p>
    <w:p w14:paraId="0BDC82C1" w14:textId="77777777" w:rsidR="00783A88" w:rsidRPr="002061B8" w:rsidRDefault="00783A88" w:rsidP="00783A88">
      <w:pPr>
        <w:rPr>
          <w:rFonts w:ascii="Times New Roman" w:hAnsi="Times New Roman" w:cs="Times New Roman"/>
          <w:lang w:val="x-none" w:eastAsia="ar-SA"/>
        </w:rPr>
      </w:pPr>
    </w:p>
    <w:p w14:paraId="2590CCDA" w14:textId="77777777" w:rsidR="00783A88" w:rsidRPr="002061B8" w:rsidRDefault="00783A88" w:rsidP="00783A88">
      <w:pPr>
        <w:rPr>
          <w:rFonts w:ascii="Times New Roman" w:hAnsi="Times New Roman" w:cs="Times New Roman"/>
          <w:lang w:val="x-none" w:eastAsia="ar-SA"/>
        </w:rPr>
      </w:pPr>
    </w:p>
    <w:p w14:paraId="3F0F9D83" w14:textId="77777777" w:rsidR="00783A88" w:rsidRPr="002061B8" w:rsidRDefault="00783A88" w:rsidP="00783A88">
      <w:pPr>
        <w:rPr>
          <w:rFonts w:ascii="Times New Roman" w:hAnsi="Times New Roman" w:cs="Times New Roman"/>
          <w:lang w:val="x-none" w:eastAsia="ar-SA"/>
        </w:rPr>
      </w:pPr>
    </w:p>
    <w:p w14:paraId="551A8E05" w14:textId="77777777" w:rsidR="00783A88" w:rsidRPr="002061B8" w:rsidRDefault="00783A88" w:rsidP="00783A88">
      <w:pPr>
        <w:rPr>
          <w:rFonts w:ascii="Times New Roman" w:hAnsi="Times New Roman" w:cs="Times New Roman"/>
          <w:lang w:val="x-none" w:eastAsia="ar-SA"/>
        </w:rPr>
      </w:pPr>
    </w:p>
    <w:p w14:paraId="76C73113" w14:textId="77777777" w:rsidR="00783A88" w:rsidRPr="002061B8" w:rsidRDefault="00783A88" w:rsidP="00783A88">
      <w:pPr>
        <w:rPr>
          <w:rFonts w:ascii="Times New Roman" w:hAnsi="Times New Roman" w:cs="Times New Roman"/>
          <w:lang w:val="x-none" w:eastAsia="ar-SA"/>
        </w:rPr>
      </w:pPr>
    </w:p>
    <w:p w14:paraId="52B2AF3F" w14:textId="77777777" w:rsidR="00783A88" w:rsidRPr="002061B8" w:rsidRDefault="00783A88" w:rsidP="00783A88">
      <w:pPr>
        <w:rPr>
          <w:rFonts w:ascii="Times New Roman" w:hAnsi="Times New Roman" w:cs="Times New Roman"/>
          <w:lang w:val="x-none" w:eastAsia="ar-SA"/>
        </w:rPr>
      </w:pPr>
    </w:p>
    <w:p w14:paraId="2BF9DBC7" w14:textId="77777777" w:rsidR="00783A88" w:rsidRPr="002061B8" w:rsidRDefault="00783A88" w:rsidP="00783A88">
      <w:pPr>
        <w:rPr>
          <w:rFonts w:ascii="Times New Roman" w:hAnsi="Times New Roman" w:cs="Times New Roman"/>
          <w:lang w:val="x-none" w:eastAsia="ar-SA"/>
        </w:rPr>
      </w:pPr>
    </w:p>
    <w:p w14:paraId="2B713D9B" w14:textId="77777777" w:rsidR="00783A88" w:rsidRPr="002061B8" w:rsidRDefault="00783A88" w:rsidP="00783A88">
      <w:pPr>
        <w:rPr>
          <w:rFonts w:ascii="Times New Roman" w:hAnsi="Times New Roman" w:cs="Times New Roman"/>
          <w:lang w:val="x-none" w:eastAsia="ar-SA"/>
        </w:rPr>
      </w:pPr>
    </w:p>
    <w:p w14:paraId="325534C2" w14:textId="5C9F3780" w:rsidR="00783A88" w:rsidRDefault="00783A88" w:rsidP="00783A88">
      <w:pPr>
        <w:rPr>
          <w:rFonts w:ascii="Times New Roman" w:hAnsi="Times New Roman" w:cs="Times New Roman"/>
          <w:lang w:val="x-none" w:eastAsia="ar-SA"/>
        </w:rPr>
      </w:pPr>
    </w:p>
    <w:p w14:paraId="63210C2E" w14:textId="05DD2305" w:rsidR="007F66A7" w:rsidRDefault="007F66A7" w:rsidP="00783A88">
      <w:pPr>
        <w:rPr>
          <w:rFonts w:ascii="Times New Roman" w:hAnsi="Times New Roman" w:cs="Times New Roman"/>
          <w:lang w:val="x-none" w:eastAsia="ar-SA"/>
        </w:rPr>
      </w:pPr>
    </w:p>
    <w:p w14:paraId="0F953649" w14:textId="77777777" w:rsidR="007F66A7" w:rsidRPr="002061B8" w:rsidRDefault="007F66A7" w:rsidP="00783A88">
      <w:pPr>
        <w:rPr>
          <w:rFonts w:ascii="Times New Roman" w:hAnsi="Times New Roman" w:cs="Times New Roman"/>
          <w:lang w:val="x-none" w:eastAsia="ar-SA"/>
        </w:rPr>
      </w:pPr>
    </w:p>
    <w:p w14:paraId="64E74B64" w14:textId="77777777" w:rsidR="00783A88" w:rsidRPr="002061B8" w:rsidRDefault="00783A88" w:rsidP="00783A88">
      <w:pPr>
        <w:rPr>
          <w:rFonts w:ascii="Times New Roman" w:hAnsi="Times New Roman" w:cs="Times New Roman"/>
          <w:lang w:val="x-none" w:eastAsia="ar-SA"/>
        </w:rPr>
      </w:pPr>
    </w:p>
    <w:p w14:paraId="34CFBFF8" w14:textId="0FEB6C5F" w:rsidR="00783A88" w:rsidRDefault="00154A28" w:rsidP="00436915">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IV</w:t>
      </w:r>
    </w:p>
    <w:p w14:paraId="693D17CF" w14:textId="77777777" w:rsidR="00436915" w:rsidRPr="00436915" w:rsidRDefault="00436915" w:rsidP="00436915">
      <w:pPr>
        <w:overflowPunct w:val="0"/>
        <w:adjustRightInd w:val="0"/>
        <w:jc w:val="center"/>
        <w:textAlignment w:val="baseline"/>
        <w:rPr>
          <w:rFonts w:ascii="Times New Roman" w:hAnsi="Times New Roman" w:cs="Times New Roman"/>
          <w:b/>
          <w:lang w:eastAsia="ar-SA"/>
        </w:rPr>
      </w:pPr>
    </w:p>
    <w:p w14:paraId="1F254694" w14:textId="0815C685" w:rsidR="003F1D75" w:rsidRPr="002061B8" w:rsidRDefault="003F1D75" w:rsidP="00B43FA2">
      <w:pPr>
        <w:jc w:val="center"/>
        <w:outlineLvl w:val="0"/>
        <w:rPr>
          <w:rFonts w:ascii="Times New Roman" w:hAnsi="Times New Roman" w:cs="Times New Roman"/>
          <w:b/>
        </w:rPr>
      </w:pPr>
      <w:r w:rsidRPr="002061B8">
        <w:rPr>
          <w:rFonts w:ascii="Times New Roman" w:hAnsi="Times New Roman" w:cs="Times New Roman"/>
          <w:b/>
        </w:rPr>
        <w:t xml:space="preserve">Modalidade: </w:t>
      </w:r>
      <w:r w:rsidR="00B43FA2">
        <w:rPr>
          <w:rFonts w:ascii="Times New Roman" w:hAnsi="Times New Roman" w:cs="Times New Roman"/>
          <w:b/>
        </w:rPr>
        <w:t>DISPENSA ELETRÔNICA</w:t>
      </w:r>
      <w:r w:rsidRPr="002061B8">
        <w:rPr>
          <w:rFonts w:ascii="Times New Roman" w:hAnsi="Times New Roman" w:cs="Times New Roman"/>
          <w:b/>
        </w:rPr>
        <w:t xml:space="preserve"> </w:t>
      </w:r>
    </w:p>
    <w:p w14:paraId="5BDC985C" w14:textId="38D0BF2E" w:rsidR="003F1D75" w:rsidRPr="00B43FA2" w:rsidRDefault="00E40DA9" w:rsidP="00B43FA2">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DIE-016-2025</w:t>
      </w:r>
    </w:p>
    <w:p w14:paraId="4EF0CD86" w14:textId="77777777" w:rsidR="003F1D75" w:rsidRPr="002061B8" w:rsidRDefault="003F1D75" w:rsidP="003F1D75">
      <w:pPr>
        <w:pStyle w:val="Ttulo1"/>
        <w:spacing w:before="10" w:line="249" w:lineRule="auto"/>
        <w:ind w:left="3749" w:right="748" w:hanging="3525"/>
        <w:rPr>
          <w:w w:val="95"/>
        </w:rPr>
      </w:pPr>
    </w:p>
    <w:p w14:paraId="07097A8E" w14:textId="77777777" w:rsidR="003F1D75" w:rsidRPr="002061B8" w:rsidRDefault="003F1D75" w:rsidP="00436915">
      <w:pPr>
        <w:pStyle w:val="Ttulo1"/>
        <w:spacing w:before="10" w:line="249" w:lineRule="auto"/>
        <w:ind w:left="3749" w:right="748" w:hanging="3525"/>
        <w:rPr>
          <w:w w:val="95"/>
          <w:sz w:val="22"/>
          <w:szCs w:val="22"/>
        </w:rPr>
      </w:pPr>
    </w:p>
    <w:p w14:paraId="11AF4A25" w14:textId="36CF7A08" w:rsidR="003F1D75" w:rsidRPr="00436915" w:rsidRDefault="003F1D75" w:rsidP="00436915">
      <w:pPr>
        <w:pStyle w:val="Ttulo1"/>
        <w:spacing w:before="10" w:line="249" w:lineRule="auto"/>
        <w:ind w:right="984"/>
        <w:jc w:val="center"/>
        <w:rPr>
          <w:spacing w:val="38"/>
          <w:w w:val="95"/>
          <w:sz w:val="22"/>
          <w:szCs w:val="22"/>
        </w:rPr>
      </w:pPr>
      <w:bookmarkStart w:id="4" w:name="_Hlk150784791"/>
      <w:r w:rsidRPr="002061B8">
        <w:rPr>
          <w:w w:val="95"/>
          <w:sz w:val="22"/>
          <w:szCs w:val="22"/>
        </w:rPr>
        <w:t>MODELO</w:t>
      </w:r>
      <w:r w:rsidRPr="002061B8">
        <w:rPr>
          <w:spacing w:val="31"/>
          <w:w w:val="95"/>
          <w:sz w:val="22"/>
          <w:szCs w:val="22"/>
        </w:rPr>
        <w:t xml:space="preserve"> </w:t>
      </w:r>
      <w:r w:rsidRPr="002061B8">
        <w:rPr>
          <w:w w:val="95"/>
          <w:sz w:val="22"/>
          <w:szCs w:val="22"/>
        </w:rPr>
        <w:t>DE</w:t>
      </w:r>
      <w:r w:rsidRPr="002061B8">
        <w:rPr>
          <w:spacing w:val="30"/>
          <w:w w:val="95"/>
          <w:sz w:val="22"/>
          <w:szCs w:val="22"/>
        </w:rPr>
        <w:t xml:space="preserve"> </w:t>
      </w:r>
      <w:r w:rsidRPr="002061B8">
        <w:rPr>
          <w:w w:val="95"/>
          <w:sz w:val="22"/>
          <w:szCs w:val="22"/>
        </w:rPr>
        <w:t>DECLARAÇÃO</w:t>
      </w:r>
      <w:r w:rsidRPr="002061B8">
        <w:rPr>
          <w:spacing w:val="37"/>
          <w:w w:val="95"/>
          <w:sz w:val="22"/>
          <w:szCs w:val="22"/>
        </w:rPr>
        <w:t xml:space="preserve"> </w:t>
      </w:r>
      <w:r w:rsidRPr="002061B8">
        <w:rPr>
          <w:w w:val="95"/>
          <w:sz w:val="22"/>
          <w:szCs w:val="22"/>
        </w:rPr>
        <w:t>RELATIVA</w:t>
      </w:r>
      <w:r w:rsidRPr="002061B8">
        <w:rPr>
          <w:spacing w:val="19"/>
          <w:w w:val="95"/>
          <w:sz w:val="22"/>
          <w:szCs w:val="22"/>
        </w:rPr>
        <w:t xml:space="preserve"> </w:t>
      </w:r>
      <w:r w:rsidRPr="002061B8">
        <w:rPr>
          <w:w w:val="95"/>
          <w:sz w:val="22"/>
          <w:szCs w:val="22"/>
        </w:rPr>
        <w:t>À</w:t>
      </w:r>
      <w:r w:rsidRPr="002061B8">
        <w:rPr>
          <w:spacing w:val="32"/>
          <w:w w:val="95"/>
          <w:sz w:val="22"/>
          <w:szCs w:val="22"/>
        </w:rPr>
        <w:t xml:space="preserve"> </w:t>
      </w:r>
      <w:r w:rsidRPr="002061B8">
        <w:rPr>
          <w:w w:val="95"/>
          <w:sz w:val="22"/>
          <w:szCs w:val="22"/>
        </w:rPr>
        <w:t>PROPOSTA</w:t>
      </w:r>
      <w:r w:rsidRPr="002061B8">
        <w:rPr>
          <w:spacing w:val="12"/>
          <w:w w:val="95"/>
          <w:sz w:val="22"/>
          <w:szCs w:val="22"/>
        </w:rPr>
        <w:t xml:space="preserve"> </w:t>
      </w:r>
      <w:r w:rsidRPr="002061B8">
        <w:rPr>
          <w:w w:val="95"/>
          <w:sz w:val="22"/>
          <w:szCs w:val="22"/>
        </w:rPr>
        <w:t>ECONÔMICA</w:t>
      </w:r>
      <w:bookmarkEnd w:id="4"/>
      <w:r w:rsidRPr="002061B8">
        <w:rPr>
          <w:w w:val="95"/>
          <w:sz w:val="22"/>
          <w:szCs w:val="22"/>
        </w:rPr>
        <w:t>,</w:t>
      </w:r>
      <w:r w:rsidRPr="002061B8">
        <w:rPr>
          <w:spacing w:val="30"/>
          <w:w w:val="95"/>
          <w:sz w:val="22"/>
          <w:szCs w:val="22"/>
        </w:rPr>
        <w:t xml:space="preserve"> </w:t>
      </w:r>
      <w:r w:rsidRPr="002061B8">
        <w:rPr>
          <w:w w:val="95"/>
          <w:sz w:val="22"/>
          <w:szCs w:val="22"/>
        </w:rPr>
        <w:t>EM</w:t>
      </w:r>
      <w:r w:rsidR="00436915">
        <w:rPr>
          <w:spacing w:val="38"/>
          <w:w w:val="95"/>
          <w:sz w:val="22"/>
          <w:szCs w:val="22"/>
        </w:rPr>
        <w:t xml:space="preserve"> </w:t>
      </w:r>
      <w:r w:rsidR="00FA53C9">
        <w:rPr>
          <w:spacing w:val="38"/>
          <w:w w:val="95"/>
          <w:sz w:val="22"/>
          <w:szCs w:val="22"/>
        </w:rPr>
        <w:t>C</w:t>
      </w:r>
      <w:r w:rsidRPr="002061B8">
        <w:rPr>
          <w:w w:val="95"/>
          <w:sz w:val="22"/>
          <w:szCs w:val="22"/>
        </w:rPr>
        <w:t>ONFORMIDADE</w:t>
      </w:r>
      <w:r w:rsidR="00436915">
        <w:rPr>
          <w:spacing w:val="30"/>
          <w:w w:val="95"/>
          <w:sz w:val="22"/>
          <w:szCs w:val="22"/>
        </w:rPr>
        <w:t xml:space="preserve"> </w:t>
      </w:r>
      <w:r w:rsidRPr="002061B8">
        <w:rPr>
          <w:w w:val="95"/>
          <w:sz w:val="22"/>
          <w:szCs w:val="22"/>
        </w:rPr>
        <w:t>COM</w:t>
      </w:r>
      <w:r w:rsidRPr="002061B8">
        <w:rPr>
          <w:spacing w:val="38"/>
          <w:w w:val="95"/>
          <w:sz w:val="22"/>
          <w:szCs w:val="22"/>
        </w:rPr>
        <w:t xml:space="preserve"> </w:t>
      </w:r>
      <w:r w:rsidRPr="002061B8">
        <w:rPr>
          <w:w w:val="95"/>
          <w:sz w:val="22"/>
          <w:szCs w:val="22"/>
        </w:rPr>
        <w:t>O</w:t>
      </w:r>
      <w:r w:rsidR="00436915">
        <w:rPr>
          <w:spacing w:val="38"/>
          <w:w w:val="95"/>
          <w:sz w:val="22"/>
          <w:szCs w:val="22"/>
        </w:rPr>
        <w:t xml:space="preserve"> </w:t>
      </w:r>
      <w:r w:rsidRPr="002061B8">
        <w:rPr>
          <w:w w:val="95"/>
          <w:sz w:val="22"/>
          <w:szCs w:val="22"/>
        </w:rPr>
        <w:t>ART.</w:t>
      </w:r>
      <w:r w:rsidRPr="002061B8">
        <w:rPr>
          <w:spacing w:val="27"/>
          <w:w w:val="95"/>
          <w:sz w:val="22"/>
          <w:szCs w:val="22"/>
        </w:rPr>
        <w:t xml:space="preserve"> </w:t>
      </w:r>
      <w:r w:rsidRPr="002061B8">
        <w:rPr>
          <w:w w:val="95"/>
          <w:sz w:val="22"/>
          <w:szCs w:val="22"/>
        </w:rPr>
        <w:t>63,</w:t>
      </w:r>
      <w:r w:rsidRPr="002061B8">
        <w:rPr>
          <w:spacing w:val="33"/>
          <w:w w:val="95"/>
          <w:sz w:val="22"/>
          <w:szCs w:val="22"/>
        </w:rPr>
        <w:t xml:space="preserve"> </w:t>
      </w:r>
      <w:r w:rsidRPr="002061B8">
        <w:rPr>
          <w:w w:val="95"/>
          <w:sz w:val="22"/>
          <w:szCs w:val="22"/>
        </w:rPr>
        <w:t>§</w:t>
      </w:r>
      <w:r w:rsidRPr="002061B8">
        <w:rPr>
          <w:spacing w:val="-50"/>
          <w:w w:val="95"/>
          <w:sz w:val="22"/>
          <w:szCs w:val="22"/>
        </w:rPr>
        <w:t xml:space="preserve"> </w:t>
      </w:r>
      <w:r w:rsidRPr="002061B8">
        <w:rPr>
          <w:sz w:val="22"/>
          <w:szCs w:val="22"/>
        </w:rPr>
        <w:t>1º</w:t>
      </w:r>
      <w:r w:rsidRPr="002061B8">
        <w:rPr>
          <w:spacing w:val="-3"/>
          <w:sz w:val="22"/>
          <w:szCs w:val="22"/>
        </w:rPr>
        <w:t xml:space="preserve"> </w:t>
      </w:r>
      <w:r w:rsidRPr="002061B8">
        <w:rPr>
          <w:sz w:val="22"/>
          <w:szCs w:val="22"/>
        </w:rPr>
        <w:t>DA</w:t>
      </w:r>
      <w:r w:rsidRPr="002061B8">
        <w:rPr>
          <w:spacing w:val="-12"/>
          <w:sz w:val="22"/>
          <w:szCs w:val="22"/>
        </w:rPr>
        <w:t xml:space="preserve"> </w:t>
      </w:r>
      <w:r w:rsidRPr="002061B8">
        <w:rPr>
          <w:sz w:val="22"/>
          <w:szCs w:val="22"/>
        </w:rPr>
        <w:t>LEI</w:t>
      </w:r>
      <w:r w:rsidRPr="002061B8">
        <w:rPr>
          <w:spacing w:val="-1"/>
          <w:sz w:val="22"/>
          <w:szCs w:val="22"/>
        </w:rPr>
        <w:t xml:space="preserve"> </w:t>
      </w:r>
      <w:r w:rsidRPr="002061B8">
        <w:rPr>
          <w:sz w:val="22"/>
          <w:szCs w:val="22"/>
        </w:rPr>
        <w:t>FEDERAL</w:t>
      </w:r>
      <w:r w:rsidRPr="002061B8">
        <w:rPr>
          <w:spacing w:val="-3"/>
          <w:sz w:val="22"/>
          <w:szCs w:val="22"/>
        </w:rPr>
        <w:t xml:space="preserve"> </w:t>
      </w:r>
      <w:r w:rsidRPr="002061B8">
        <w:rPr>
          <w:sz w:val="22"/>
          <w:szCs w:val="22"/>
        </w:rPr>
        <w:t>Nº</w:t>
      </w:r>
      <w:r w:rsidRPr="002061B8">
        <w:rPr>
          <w:spacing w:val="1"/>
          <w:sz w:val="22"/>
          <w:szCs w:val="22"/>
        </w:rPr>
        <w:t xml:space="preserve"> </w:t>
      </w:r>
      <w:r w:rsidRPr="002061B8">
        <w:rPr>
          <w:sz w:val="22"/>
          <w:szCs w:val="22"/>
        </w:rPr>
        <w:t>14.133/21.</w:t>
      </w:r>
    </w:p>
    <w:p w14:paraId="0CBC1588" w14:textId="77777777" w:rsidR="003F1D75" w:rsidRPr="002061B8" w:rsidRDefault="003F1D75" w:rsidP="003F1D75">
      <w:pPr>
        <w:pStyle w:val="Corpodetexto"/>
        <w:ind w:right="984"/>
        <w:jc w:val="center"/>
        <w:rPr>
          <w:rFonts w:ascii="Times New Roman" w:hAnsi="Times New Roman"/>
          <w:b w:val="0"/>
          <w:sz w:val="22"/>
        </w:rPr>
      </w:pPr>
    </w:p>
    <w:p w14:paraId="2692BCB4" w14:textId="77777777" w:rsidR="003F1D75" w:rsidRPr="002061B8" w:rsidRDefault="003F1D75" w:rsidP="003F1D75">
      <w:pPr>
        <w:pStyle w:val="Corpodetexto"/>
        <w:ind w:right="984"/>
        <w:jc w:val="center"/>
        <w:rPr>
          <w:rFonts w:ascii="Times New Roman" w:hAnsi="Times New Roman"/>
          <w:b w:val="0"/>
          <w:sz w:val="22"/>
        </w:rPr>
      </w:pPr>
    </w:p>
    <w:p w14:paraId="665E0501" w14:textId="77777777" w:rsidR="003F1D75" w:rsidRPr="002061B8" w:rsidRDefault="003F1D75" w:rsidP="003F1D75">
      <w:pPr>
        <w:pStyle w:val="Corpodetexto"/>
        <w:ind w:right="984"/>
        <w:jc w:val="center"/>
        <w:rPr>
          <w:rFonts w:ascii="Times New Roman" w:hAnsi="Times New Roman"/>
          <w:b w:val="0"/>
          <w:sz w:val="22"/>
        </w:rPr>
      </w:pPr>
    </w:p>
    <w:p w14:paraId="6289DB77" w14:textId="3D101FF0" w:rsidR="003F1D75" w:rsidRPr="002061B8" w:rsidRDefault="003F1D75"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00B43FA2">
        <w:rPr>
          <w:rFonts w:ascii="Times New Roman" w:hAnsi="Times New Roman"/>
          <w:sz w:val="22"/>
          <w:szCs w:val="22"/>
          <w:lang w:val="pt-BR"/>
        </w:rPr>
        <w:t>dispensa</w:t>
      </w:r>
      <w:r w:rsidRPr="002061B8">
        <w:rPr>
          <w:rFonts w:ascii="Times New Roman" w:hAnsi="Times New Roman"/>
          <w:sz w:val="22"/>
          <w:szCs w:val="22"/>
        </w:rPr>
        <w:t>)</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00B43FA2">
        <w:rPr>
          <w:rFonts w:ascii="Times New Roman" w:hAnsi="Times New Roman"/>
          <w:w w:val="95"/>
          <w:sz w:val="22"/>
          <w:szCs w:val="22"/>
          <w:lang w:val="pt-BR"/>
        </w:rPr>
        <w:t xml:space="preserve"> </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w:t>
      </w:r>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sz w:val="22"/>
          <w:szCs w:val="22"/>
        </w:rPr>
        <w:t>para</w:t>
      </w:r>
      <w:r w:rsidRPr="002061B8">
        <w:rPr>
          <w:rFonts w:ascii="Times New Roman" w:hAnsi="Times New Roman"/>
          <w:spacing w:val="44"/>
          <w:sz w:val="22"/>
          <w:szCs w:val="22"/>
        </w:rPr>
        <w:t xml:space="preserve"> </w:t>
      </w:r>
      <w:r w:rsidRPr="002061B8">
        <w:rPr>
          <w:rFonts w:ascii="Times New Roman" w:hAnsi="Times New Roman"/>
          <w:sz w:val="22"/>
          <w:szCs w:val="22"/>
        </w:rPr>
        <w:t>fins</w:t>
      </w:r>
      <w:r w:rsidRPr="002061B8">
        <w:rPr>
          <w:rFonts w:ascii="Times New Roman" w:hAnsi="Times New Roman"/>
          <w:spacing w:val="44"/>
          <w:sz w:val="22"/>
          <w:szCs w:val="22"/>
        </w:rPr>
        <w:t xml:space="preserve"> </w:t>
      </w:r>
      <w:r w:rsidRPr="002061B8">
        <w:rPr>
          <w:rFonts w:ascii="Times New Roman" w:hAnsi="Times New Roman"/>
          <w:sz w:val="22"/>
          <w:szCs w:val="22"/>
        </w:rPr>
        <w:t>do</w:t>
      </w:r>
      <w:r w:rsidRPr="002061B8">
        <w:rPr>
          <w:rFonts w:ascii="Times New Roman" w:hAnsi="Times New Roman"/>
          <w:spacing w:val="45"/>
          <w:sz w:val="22"/>
          <w:szCs w:val="22"/>
        </w:rPr>
        <w:t xml:space="preserve"> </w:t>
      </w:r>
      <w:r w:rsidRPr="002061B8">
        <w:rPr>
          <w:rFonts w:ascii="Times New Roman" w:hAnsi="Times New Roman"/>
          <w:sz w:val="22"/>
          <w:szCs w:val="22"/>
        </w:rPr>
        <w:t>disposto</w:t>
      </w:r>
      <w:r w:rsidRPr="002061B8">
        <w:rPr>
          <w:rFonts w:ascii="Times New Roman" w:hAnsi="Times New Roman"/>
          <w:spacing w:val="46"/>
          <w:sz w:val="22"/>
          <w:szCs w:val="22"/>
        </w:rPr>
        <w:t xml:space="preserve"> </w:t>
      </w:r>
      <w:r w:rsidRPr="002061B8">
        <w:rPr>
          <w:rFonts w:ascii="Times New Roman" w:hAnsi="Times New Roman"/>
          <w:sz w:val="22"/>
          <w:szCs w:val="22"/>
        </w:rPr>
        <w:t>no</w:t>
      </w:r>
      <w:r w:rsidRPr="002061B8">
        <w:rPr>
          <w:rFonts w:ascii="Times New Roman" w:hAnsi="Times New Roman"/>
          <w:spacing w:val="44"/>
          <w:sz w:val="22"/>
          <w:szCs w:val="22"/>
        </w:rPr>
        <w:t xml:space="preserve"> </w:t>
      </w:r>
      <w:r w:rsidRPr="002061B8">
        <w:rPr>
          <w:rFonts w:ascii="Times New Roman" w:hAnsi="Times New Roman"/>
          <w:sz w:val="22"/>
          <w:szCs w:val="22"/>
        </w:rPr>
        <w:t>Art.</w:t>
      </w:r>
      <w:r w:rsidRPr="002061B8">
        <w:rPr>
          <w:rFonts w:ascii="Times New Roman" w:hAnsi="Times New Roman"/>
          <w:spacing w:val="46"/>
          <w:sz w:val="22"/>
          <w:szCs w:val="22"/>
        </w:rPr>
        <w:t xml:space="preserve"> </w:t>
      </w:r>
      <w:r w:rsidRPr="002061B8">
        <w:rPr>
          <w:rFonts w:ascii="Times New Roman" w:hAnsi="Times New Roman"/>
          <w:sz w:val="22"/>
          <w:szCs w:val="22"/>
        </w:rPr>
        <w:t>63</w:t>
      </w:r>
      <w:r w:rsidRPr="002061B8">
        <w:rPr>
          <w:rFonts w:ascii="Times New Roman" w:hAnsi="Times New Roman"/>
          <w:spacing w:val="42"/>
          <w:sz w:val="22"/>
          <w:szCs w:val="22"/>
        </w:rPr>
        <w:t xml:space="preserve"> </w:t>
      </w:r>
      <w:r w:rsidRPr="002061B8">
        <w:rPr>
          <w:rFonts w:ascii="Times New Roman" w:hAnsi="Times New Roman"/>
          <w:sz w:val="22"/>
          <w:szCs w:val="22"/>
        </w:rPr>
        <w:t>§</w:t>
      </w:r>
      <w:r w:rsidRPr="002061B8">
        <w:rPr>
          <w:rFonts w:ascii="Times New Roman" w:hAnsi="Times New Roman"/>
          <w:spacing w:val="45"/>
          <w:sz w:val="22"/>
          <w:szCs w:val="22"/>
        </w:rPr>
        <w:t xml:space="preserve"> </w:t>
      </w:r>
      <w:r w:rsidRPr="002061B8">
        <w:rPr>
          <w:rFonts w:ascii="Times New Roman" w:hAnsi="Times New Roman"/>
          <w:sz w:val="22"/>
          <w:szCs w:val="22"/>
        </w:rPr>
        <w:t>1º</w:t>
      </w:r>
      <w:r w:rsidRPr="002061B8">
        <w:rPr>
          <w:rFonts w:ascii="Times New Roman" w:hAnsi="Times New Roman"/>
          <w:spacing w:val="44"/>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Lei</w:t>
      </w:r>
      <w:r w:rsidRPr="002061B8">
        <w:rPr>
          <w:rFonts w:ascii="Times New Roman" w:hAnsi="Times New Roman"/>
          <w:spacing w:val="42"/>
          <w:sz w:val="22"/>
          <w:szCs w:val="22"/>
        </w:rPr>
        <w:t xml:space="preserve"> </w:t>
      </w:r>
      <w:r w:rsidRPr="002061B8">
        <w:rPr>
          <w:rFonts w:ascii="Times New Roman" w:hAnsi="Times New Roman"/>
          <w:sz w:val="22"/>
          <w:szCs w:val="22"/>
        </w:rPr>
        <w:t>Federal</w:t>
      </w:r>
      <w:r w:rsidRPr="002061B8">
        <w:rPr>
          <w:rFonts w:ascii="Times New Roman" w:hAnsi="Times New Roman"/>
          <w:spacing w:val="42"/>
          <w:sz w:val="22"/>
          <w:szCs w:val="22"/>
        </w:rPr>
        <w:t xml:space="preserve"> </w:t>
      </w:r>
      <w:r w:rsidRPr="002061B8">
        <w:rPr>
          <w:rFonts w:ascii="Times New Roman" w:hAnsi="Times New Roman"/>
          <w:sz w:val="22"/>
          <w:szCs w:val="22"/>
        </w:rPr>
        <w:t>nº</w:t>
      </w:r>
      <w:r w:rsidRPr="002061B8">
        <w:rPr>
          <w:rFonts w:ascii="Times New Roman" w:hAnsi="Times New Roman"/>
          <w:spacing w:val="42"/>
          <w:sz w:val="22"/>
          <w:szCs w:val="22"/>
        </w:rPr>
        <w:t xml:space="preserve"> </w:t>
      </w:r>
      <w:r w:rsidRPr="002061B8">
        <w:rPr>
          <w:rFonts w:ascii="Times New Roman" w:hAnsi="Times New Roman"/>
          <w:sz w:val="22"/>
          <w:szCs w:val="22"/>
        </w:rPr>
        <w:t>14.133/21,</w:t>
      </w:r>
      <w:r w:rsidRPr="002061B8">
        <w:rPr>
          <w:rFonts w:ascii="Times New Roman" w:hAnsi="Times New Roman"/>
          <w:spacing w:val="45"/>
          <w:sz w:val="22"/>
          <w:szCs w:val="22"/>
        </w:rPr>
        <w:t xml:space="preserve"> </w:t>
      </w:r>
      <w:r w:rsidRPr="002061B8">
        <w:rPr>
          <w:rFonts w:ascii="Times New Roman" w:hAnsi="Times New Roman"/>
          <w:sz w:val="22"/>
          <w:szCs w:val="22"/>
        </w:rPr>
        <w:t>de</w:t>
      </w:r>
      <w:r w:rsidRPr="002061B8">
        <w:rPr>
          <w:rFonts w:ascii="Times New Roman" w:hAnsi="Times New Roman"/>
          <w:spacing w:val="45"/>
          <w:sz w:val="22"/>
          <w:szCs w:val="22"/>
        </w:rPr>
        <w:t xml:space="preserve"> </w:t>
      </w:r>
      <w:r w:rsidRPr="002061B8">
        <w:rPr>
          <w:rFonts w:ascii="Times New Roman" w:hAnsi="Times New Roman"/>
          <w:sz w:val="22"/>
          <w:szCs w:val="22"/>
        </w:rPr>
        <w:t>que</w:t>
      </w:r>
      <w:r w:rsidRPr="002061B8">
        <w:rPr>
          <w:rFonts w:ascii="Times New Roman" w:hAnsi="Times New Roman"/>
          <w:spacing w:val="43"/>
          <w:sz w:val="22"/>
          <w:szCs w:val="22"/>
        </w:rPr>
        <w:t xml:space="preserve"> </w:t>
      </w:r>
      <w:r w:rsidRPr="002061B8">
        <w:rPr>
          <w:rFonts w:ascii="Times New Roman" w:hAnsi="Times New Roman"/>
          <w:sz w:val="22"/>
          <w:szCs w:val="22"/>
        </w:rPr>
        <w:t xml:space="preserve">sua </w:t>
      </w:r>
      <w:r w:rsidRPr="002061B8">
        <w:rPr>
          <w:rFonts w:ascii="Times New Roman" w:hAnsi="Times New Roman"/>
          <w:spacing w:val="-52"/>
          <w:sz w:val="22"/>
          <w:szCs w:val="22"/>
        </w:rPr>
        <w:t xml:space="preserve"> </w:t>
      </w:r>
      <w:r w:rsidRPr="002061B8">
        <w:rPr>
          <w:rFonts w:ascii="Times New Roman" w:hAnsi="Times New Roman"/>
          <w:sz w:val="22"/>
          <w:szCs w:val="22"/>
        </w:rPr>
        <w:t>proposta</w:t>
      </w:r>
      <w:r w:rsidRPr="002061B8">
        <w:rPr>
          <w:rFonts w:ascii="Times New Roman" w:hAnsi="Times New Roman"/>
          <w:spacing w:val="27"/>
          <w:sz w:val="22"/>
          <w:szCs w:val="22"/>
        </w:rPr>
        <w:t xml:space="preserve"> </w:t>
      </w:r>
      <w:r w:rsidRPr="002061B8">
        <w:rPr>
          <w:rFonts w:ascii="Times New Roman" w:hAnsi="Times New Roman"/>
          <w:sz w:val="22"/>
          <w:szCs w:val="22"/>
        </w:rPr>
        <w:t>econômica</w:t>
      </w:r>
      <w:r w:rsidRPr="002061B8">
        <w:rPr>
          <w:rFonts w:ascii="Times New Roman" w:hAnsi="Times New Roman"/>
          <w:spacing w:val="25"/>
          <w:sz w:val="22"/>
          <w:szCs w:val="22"/>
        </w:rPr>
        <w:t xml:space="preserve"> </w:t>
      </w:r>
      <w:r w:rsidRPr="002061B8">
        <w:rPr>
          <w:rFonts w:ascii="Times New Roman" w:hAnsi="Times New Roman"/>
          <w:sz w:val="22"/>
          <w:szCs w:val="22"/>
        </w:rPr>
        <w:t>compreende</w:t>
      </w:r>
      <w:r w:rsidRPr="002061B8">
        <w:rPr>
          <w:rFonts w:ascii="Times New Roman" w:hAnsi="Times New Roman"/>
          <w:spacing w:val="27"/>
          <w:sz w:val="22"/>
          <w:szCs w:val="22"/>
        </w:rPr>
        <w:t xml:space="preserve"> </w:t>
      </w:r>
      <w:r w:rsidRPr="002061B8">
        <w:rPr>
          <w:rFonts w:ascii="Times New Roman" w:hAnsi="Times New Roman"/>
          <w:sz w:val="22"/>
          <w:szCs w:val="22"/>
        </w:rPr>
        <w:t>a</w:t>
      </w:r>
      <w:r w:rsidRPr="002061B8">
        <w:rPr>
          <w:rFonts w:ascii="Times New Roman" w:hAnsi="Times New Roman"/>
          <w:spacing w:val="25"/>
          <w:sz w:val="22"/>
          <w:szCs w:val="22"/>
        </w:rPr>
        <w:t xml:space="preserve"> </w:t>
      </w:r>
      <w:r w:rsidRPr="002061B8">
        <w:rPr>
          <w:rFonts w:ascii="Times New Roman" w:hAnsi="Times New Roman"/>
          <w:sz w:val="22"/>
          <w:szCs w:val="22"/>
        </w:rPr>
        <w:t>integralidade</w:t>
      </w:r>
      <w:r w:rsidRPr="002061B8">
        <w:rPr>
          <w:rFonts w:ascii="Times New Roman" w:hAnsi="Times New Roman"/>
          <w:spacing w:val="30"/>
          <w:sz w:val="22"/>
          <w:szCs w:val="22"/>
        </w:rPr>
        <w:t xml:space="preserve"> </w:t>
      </w:r>
      <w:r w:rsidRPr="002061B8">
        <w:rPr>
          <w:rFonts w:ascii="Times New Roman" w:hAnsi="Times New Roman"/>
          <w:sz w:val="22"/>
          <w:szCs w:val="22"/>
        </w:rPr>
        <w:t>dos</w:t>
      </w:r>
      <w:r w:rsidRPr="002061B8">
        <w:rPr>
          <w:rFonts w:ascii="Times New Roman" w:hAnsi="Times New Roman"/>
          <w:spacing w:val="27"/>
          <w:sz w:val="22"/>
          <w:szCs w:val="22"/>
        </w:rPr>
        <w:t xml:space="preserve"> </w:t>
      </w:r>
      <w:r w:rsidRPr="002061B8">
        <w:rPr>
          <w:rFonts w:ascii="Times New Roman" w:hAnsi="Times New Roman"/>
          <w:sz w:val="22"/>
          <w:szCs w:val="22"/>
        </w:rPr>
        <w:t>custos</w:t>
      </w:r>
      <w:r w:rsidRPr="002061B8">
        <w:rPr>
          <w:rFonts w:ascii="Times New Roman" w:hAnsi="Times New Roman"/>
          <w:spacing w:val="26"/>
          <w:sz w:val="22"/>
          <w:szCs w:val="22"/>
        </w:rPr>
        <w:t xml:space="preserve"> </w:t>
      </w:r>
      <w:r w:rsidRPr="002061B8">
        <w:rPr>
          <w:rFonts w:ascii="Times New Roman" w:hAnsi="Times New Roman"/>
          <w:sz w:val="22"/>
          <w:szCs w:val="22"/>
        </w:rPr>
        <w:t>para</w:t>
      </w:r>
      <w:r w:rsidRPr="002061B8">
        <w:rPr>
          <w:rFonts w:ascii="Times New Roman" w:hAnsi="Times New Roman"/>
          <w:spacing w:val="26"/>
          <w:sz w:val="22"/>
          <w:szCs w:val="22"/>
        </w:rPr>
        <w:t xml:space="preserve"> </w:t>
      </w:r>
      <w:r w:rsidRPr="002061B8">
        <w:rPr>
          <w:rFonts w:ascii="Times New Roman" w:hAnsi="Times New Roman"/>
          <w:sz w:val="22"/>
          <w:szCs w:val="22"/>
        </w:rPr>
        <w:t>atendimento</w:t>
      </w:r>
      <w:r w:rsidRPr="002061B8">
        <w:rPr>
          <w:rFonts w:ascii="Times New Roman" w:hAnsi="Times New Roman"/>
          <w:spacing w:val="27"/>
          <w:sz w:val="22"/>
          <w:szCs w:val="22"/>
        </w:rPr>
        <w:t xml:space="preserve"> </w:t>
      </w:r>
      <w:r w:rsidRPr="002061B8">
        <w:rPr>
          <w:rFonts w:ascii="Times New Roman" w:hAnsi="Times New Roman"/>
          <w:sz w:val="22"/>
          <w:szCs w:val="22"/>
        </w:rPr>
        <w:t>dos</w:t>
      </w:r>
      <w:r w:rsidRPr="002061B8">
        <w:rPr>
          <w:rFonts w:ascii="Times New Roman" w:hAnsi="Times New Roman"/>
          <w:spacing w:val="29"/>
          <w:sz w:val="22"/>
          <w:szCs w:val="22"/>
        </w:rPr>
        <w:t xml:space="preserve"> </w:t>
      </w:r>
      <w:r w:rsidRPr="002061B8">
        <w:rPr>
          <w:rFonts w:ascii="Times New Roman" w:hAnsi="Times New Roman"/>
          <w:sz w:val="22"/>
          <w:szCs w:val="22"/>
        </w:rPr>
        <w:t>direitos</w:t>
      </w:r>
      <w:r w:rsidRPr="002061B8">
        <w:rPr>
          <w:rFonts w:ascii="Times New Roman" w:hAnsi="Times New Roman"/>
          <w:spacing w:val="26"/>
          <w:sz w:val="22"/>
          <w:szCs w:val="22"/>
        </w:rPr>
        <w:t xml:space="preserve"> </w:t>
      </w:r>
      <w:r w:rsidRPr="002061B8">
        <w:rPr>
          <w:rFonts w:ascii="Times New Roman" w:hAnsi="Times New Roman"/>
          <w:sz w:val="22"/>
          <w:szCs w:val="22"/>
        </w:rPr>
        <w:t>trabalhistas</w:t>
      </w:r>
      <w:r w:rsidR="00774C0A">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assegurados</w:t>
      </w:r>
      <w:r w:rsidRPr="002061B8">
        <w:rPr>
          <w:rFonts w:ascii="Times New Roman" w:hAnsi="Times New Roman"/>
          <w:spacing w:val="26"/>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Constituição</w:t>
      </w:r>
      <w:r w:rsidRPr="002061B8">
        <w:rPr>
          <w:rFonts w:ascii="Times New Roman" w:hAnsi="Times New Roman"/>
          <w:spacing w:val="25"/>
          <w:sz w:val="22"/>
          <w:szCs w:val="22"/>
        </w:rPr>
        <w:t xml:space="preserve"> </w:t>
      </w:r>
      <w:r w:rsidRPr="002061B8">
        <w:rPr>
          <w:rFonts w:ascii="Times New Roman" w:hAnsi="Times New Roman"/>
          <w:sz w:val="22"/>
          <w:szCs w:val="22"/>
        </w:rPr>
        <w:t>Federal,</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29"/>
          <w:sz w:val="22"/>
          <w:szCs w:val="22"/>
        </w:rPr>
        <w:t xml:space="preserve"> </w:t>
      </w:r>
      <w:r w:rsidRPr="002061B8">
        <w:rPr>
          <w:rFonts w:ascii="Times New Roman" w:hAnsi="Times New Roman"/>
          <w:sz w:val="22"/>
          <w:szCs w:val="22"/>
        </w:rPr>
        <w:t>leis</w:t>
      </w:r>
      <w:r w:rsidRPr="002061B8">
        <w:rPr>
          <w:rFonts w:ascii="Times New Roman" w:hAnsi="Times New Roman"/>
          <w:spacing w:val="27"/>
          <w:sz w:val="22"/>
          <w:szCs w:val="22"/>
        </w:rPr>
        <w:t xml:space="preserve"> </w:t>
      </w:r>
      <w:r w:rsidRPr="002061B8">
        <w:rPr>
          <w:rFonts w:ascii="Times New Roman" w:hAnsi="Times New Roman"/>
          <w:sz w:val="22"/>
          <w:szCs w:val="22"/>
        </w:rPr>
        <w:t>trabalhistas,</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34"/>
          <w:sz w:val="22"/>
          <w:szCs w:val="22"/>
        </w:rPr>
        <w:t xml:space="preserve"> </w:t>
      </w:r>
      <w:r w:rsidRPr="002061B8">
        <w:rPr>
          <w:rFonts w:ascii="Times New Roman" w:hAnsi="Times New Roman"/>
          <w:sz w:val="22"/>
          <w:szCs w:val="22"/>
        </w:rPr>
        <w:t>normas</w:t>
      </w:r>
      <w:r w:rsidRPr="002061B8">
        <w:rPr>
          <w:rFonts w:ascii="Times New Roman" w:hAnsi="Times New Roman"/>
          <w:spacing w:val="27"/>
          <w:sz w:val="22"/>
          <w:szCs w:val="22"/>
        </w:rPr>
        <w:t xml:space="preserve"> </w:t>
      </w:r>
      <w:r w:rsidRPr="002061B8">
        <w:rPr>
          <w:rFonts w:ascii="Times New Roman" w:hAnsi="Times New Roman"/>
          <w:sz w:val="22"/>
          <w:szCs w:val="22"/>
        </w:rPr>
        <w:t>infralegais,</w:t>
      </w:r>
      <w:r w:rsidRPr="002061B8">
        <w:rPr>
          <w:rFonts w:ascii="Times New Roman" w:hAnsi="Times New Roman"/>
          <w:spacing w:val="27"/>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convenção</w:t>
      </w:r>
      <w:r w:rsidRPr="002061B8">
        <w:rPr>
          <w:rFonts w:ascii="Times New Roman" w:hAnsi="Times New Roman"/>
          <w:spacing w:val="25"/>
          <w:sz w:val="22"/>
          <w:szCs w:val="22"/>
        </w:rPr>
        <w:t xml:space="preserve"> </w:t>
      </w:r>
      <w:r w:rsidRPr="002061B8">
        <w:rPr>
          <w:rFonts w:ascii="Times New Roman" w:hAnsi="Times New Roman"/>
          <w:sz w:val="22"/>
          <w:szCs w:val="22"/>
        </w:rPr>
        <w:t>coletiva</w:t>
      </w:r>
      <w:r w:rsidRPr="002061B8">
        <w:rPr>
          <w:rFonts w:ascii="Times New Roman" w:hAnsi="Times New Roman"/>
          <w:spacing w:val="26"/>
          <w:sz w:val="22"/>
          <w:szCs w:val="22"/>
        </w:rPr>
        <w:t xml:space="preserve"> </w:t>
      </w:r>
      <w:r w:rsidRPr="002061B8">
        <w:rPr>
          <w:rFonts w:ascii="Times New Roman" w:hAnsi="Times New Roman"/>
          <w:sz w:val="22"/>
          <w:szCs w:val="22"/>
        </w:rPr>
        <w:t>de</w:t>
      </w:r>
      <w:r w:rsidRPr="002061B8">
        <w:rPr>
          <w:rFonts w:ascii="Times New Roman" w:hAnsi="Times New Roman"/>
          <w:spacing w:val="-52"/>
          <w:sz w:val="22"/>
          <w:szCs w:val="22"/>
        </w:rPr>
        <w:t xml:space="preserve"> </w:t>
      </w:r>
      <w:r w:rsidRPr="002061B8">
        <w:rPr>
          <w:rFonts w:ascii="Times New Roman" w:hAnsi="Times New Roman"/>
          <w:sz w:val="22"/>
          <w:szCs w:val="22"/>
        </w:rPr>
        <w:t>trabalho e</w:t>
      </w:r>
      <w:r w:rsidRPr="002061B8">
        <w:rPr>
          <w:rFonts w:ascii="Times New Roman" w:hAnsi="Times New Roman"/>
          <w:spacing w:val="-2"/>
          <w:sz w:val="22"/>
          <w:szCs w:val="22"/>
        </w:rPr>
        <w:t xml:space="preserve"> </w:t>
      </w:r>
      <w:r w:rsidRPr="002061B8">
        <w:rPr>
          <w:rFonts w:ascii="Times New Roman" w:hAnsi="Times New Roman"/>
          <w:sz w:val="22"/>
          <w:szCs w:val="22"/>
        </w:rPr>
        <w:t>nos termos</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ajustamento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conduta vigentes na data</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entrega das propostas.</w:t>
      </w:r>
    </w:p>
    <w:p w14:paraId="5DB548C8" w14:textId="77777777" w:rsidR="003F1D75" w:rsidRPr="002061B8" w:rsidRDefault="003F1D75" w:rsidP="003F1D75">
      <w:pPr>
        <w:pStyle w:val="Corpodetexto"/>
        <w:ind w:right="984"/>
        <w:rPr>
          <w:rFonts w:ascii="Times New Roman" w:hAnsi="Times New Roman"/>
          <w:sz w:val="22"/>
        </w:rPr>
      </w:pPr>
    </w:p>
    <w:p w14:paraId="0EB617B8" w14:textId="77777777" w:rsidR="003F1D75" w:rsidRPr="002061B8" w:rsidRDefault="003F1D75" w:rsidP="003F1D75">
      <w:pPr>
        <w:pStyle w:val="Corpodetexto"/>
        <w:ind w:right="984"/>
        <w:rPr>
          <w:rFonts w:ascii="Times New Roman" w:hAnsi="Times New Roman"/>
          <w:sz w:val="22"/>
        </w:rPr>
      </w:pPr>
    </w:p>
    <w:p w14:paraId="7AB8B95E" w14:textId="77777777" w:rsidR="003F1D75" w:rsidRPr="002061B8" w:rsidRDefault="003F1D75" w:rsidP="003F1D75">
      <w:pPr>
        <w:pStyle w:val="Corpodetexto"/>
        <w:ind w:right="984"/>
        <w:rPr>
          <w:rFonts w:ascii="Times New Roman" w:hAnsi="Times New Roman"/>
          <w:sz w:val="22"/>
        </w:rPr>
      </w:pPr>
    </w:p>
    <w:p w14:paraId="1BAC4EF3" w14:textId="77777777" w:rsidR="003F1D75" w:rsidRPr="002061B8" w:rsidRDefault="003F1D75" w:rsidP="003F1D75">
      <w:pPr>
        <w:pStyle w:val="Corpodetexto"/>
        <w:rPr>
          <w:rFonts w:ascii="Times New Roman" w:hAnsi="Times New Roman"/>
          <w:sz w:val="22"/>
        </w:rPr>
      </w:pPr>
    </w:p>
    <w:p w14:paraId="3C5D873C" w14:textId="3F646F24" w:rsidR="003F1D75" w:rsidRPr="002061B8" w:rsidRDefault="003F1D75" w:rsidP="003F1D75">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t>,</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845BC">
        <w:rPr>
          <w:rFonts w:ascii="Times New Roman" w:hAnsi="Times New Roman"/>
          <w:lang w:val="pt-BR"/>
        </w:rPr>
        <w:t>5</w:t>
      </w:r>
      <w:r w:rsidRPr="002061B8">
        <w:rPr>
          <w:rFonts w:ascii="Times New Roman" w:hAnsi="Times New Roman"/>
        </w:rPr>
        <w:t>.</w:t>
      </w:r>
    </w:p>
    <w:p w14:paraId="6B19E328" w14:textId="77777777" w:rsidR="003F1D75" w:rsidRPr="002061B8" w:rsidRDefault="003F1D75" w:rsidP="003F1D75">
      <w:pPr>
        <w:pStyle w:val="Corpodetexto"/>
        <w:rPr>
          <w:rFonts w:ascii="Times New Roman" w:hAnsi="Times New Roman"/>
        </w:rPr>
      </w:pPr>
    </w:p>
    <w:p w14:paraId="5B2C77FB" w14:textId="77777777" w:rsidR="003F1D75" w:rsidRPr="002061B8" w:rsidRDefault="003F1D75" w:rsidP="003F1D75">
      <w:pPr>
        <w:pStyle w:val="Corpodetexto"/>
        <w:rPr>
          <w:rFonts w:ascii="Times New Roman" w:hAnsi="Times New Roman"/>
        </w:rPr>
      </w:pPr>
    </w:p>
    <w:p w14:paraId="5403BB2A" w14:textId="77777777" w:rsidR="003F1D75" w:rsidRPr="002061B8" w:rsidRDefault="003F1D75" w:rsidP="003F1D75">
      <w:pPr>
        <w:pStyle w:val="Corpodetexto"/>
        <w:rPr>
          <w:rFonts w:ascii="Times New Roman" w:hAnsi="Times New Roman"/>
        </w:rPr>
      </w:pPr>
    </w:p>
    <w:p w14:paraId="2E301213" w14:textId="77777777" w:rsidR="003F1D75" w:rsidRPr="002061B8" w:rsidRDefault="003F1D75" w:rsidP="003F1D75">
      <w:pPr>
        <w:pStyle w:val="Corpodetexto"/>
        <w:rPr>
          <w:rFonts w:ascii="Times New Roman" w:hAnsi="Times New Roman"/>
        </w:rPr>
      </w:pPr>
    </w:p>
    <w:p w14:paraId="05323840" w14:textId="77777777" w:rsidR="003F1D75" w:rsidRPr="002061B8" w:rsidRDefault="003F1D75" w:rsidP="003F1D75">
      <w:pPr>
        <w:pStyle w:val="Corpodetexto"/>
        <w:spacing w:before="7"/>
        <w:rPr>
          <w:rFonts w:ascii="Times New Roman" w:hAnsi="Times New Roman"/>
          <w:sz w:val="18"/>
        </w:rPr>
      </w:pPr>
    </w:p>
    <w:p w14:paraId="72A49E74" w14:textId="77777777" w:rsidR="003F1D75" w:rsidRPr="002061B8" w:rsidRDefault="003F1D75" w:rsidP="003F1D75">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305FB29D" w14:textId="77777777" w:rsidR="003F1D75" w:rsidRPr="002061B8" w:rsidRDefault="003F1D75" w:rsidP="003F1D75">
      <w:pPr>
        <w:pStyle w:val="Corpodetexto"/>
        <w:rPr>
          <w:rFonts w:ascii="Times New Roman" w:hAnsi="Times New Roman"/>
          <w:b w:val="0"/>
          <w:sz w:val="22"/>
          <w:szCs w:val="22"/>
        </w:rPr>
      </w:pPr>
    </w:p>
    <w:p w14:paraId="62540F38" w14:textId="77777777" w:rsidR="003F1D75" w:rsidRPr="002061B8" w:rsidRDefault="003F1D75" w:rsidP="003F1D75">
      <w:pPr>
        <w:pStyle w:val="Corpodetexto"/>
        <w:rPr>
          <w:rFonts w:ascii="Times New Roman" w:hAnsi="Times New Roman"/>
          <w:b w:val="0"/>
          <w:sz w:val="22"/>
          <w:szCs w:val="22"/>
        </w:rPr>
      </w:pPr>
    </w:p>
    <w:p w14:paraId="4DD8BD8C" w14:textId="77777777" w:rsidR="003F1D75" w:rsidRPr="002061B8" w:rsidRDefault="003F1D75" w:rsidP="003F1D75">
      <w:pPr>
        <w:pStyle w:val="Corpodetexto"/>
        <w:rPr>
          <w:rFonts w:ascii="Times New Roman" w:hAnsi="Times New Roman"/>
          <w:b w:val="0"/>
          <w:sz w:val="22"/>
          <w:szCs w:val="22"/>
        </w:rPr>
      </w:pPr>
    </w:p>
    <w:p w14:paraId="0EEC7469" w14:textId="77777777" w:rsidR="003F1D75" w:rsidRPr="002061B8" w:rsidRDefault="003F1D75" w:rsidP="003F1D75">
      <w:pPr>
        <w:pStyle w:val="Corpodetexto"/>
        <w:spacing w:before="10"/>
        <w:rPr>
          <w:rFonts w:ascii="Times New Roman" w:hAnsi="Times New Roman"/>
          <w:b w:val="0"/>
          <w:sz w:val="22"/>
          <w:szCs w:val="22"/>
        </w:rPr>
      </w:pPr>
    </w:p>
    <w:p w14:paraId="203A9DBD" w14:textId="77777777" w:rsidR="003F1D75" w:rsidRPr="002061B8" w:rsidRDefault="003F1D75"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21044AFD" w14:textId="77777777" w:rsidR="00783A88" w:rsidRPr="002061B8" w:rsidRDefault="00783A88" w:rsidP="00595C28">
      <w:pPr>
        <w:ind w:right="254"/>
        <w:rPr>
          <w:rFonts w:ascii="Times New Roman" w:hAnsi="Times New Roman" w:cs="Times New Roman"/>
          <w:lang w:val="x-none" w:eastAsia="ar-SA"/>
        </w:rPr>
      </w:pPr>
    </w:p>
    <w:p w14:paraId="3CBD80BC" w14:textId="77777777" w:rsidR="00783A88" w:rsidRPr="002061B8" w:rsidRDefault="00783A88" w:rsidP="00783A88">
      <w:pPr>
        <w:rPr>
          <w:rFonts w:ascii="Times New Roman" w:hAnsi="Times New Roman" w:cs="Times New Roman"/>
          <w:lang w:val="x-none" w:eastAsia="ar-SA"/>
        </w:rPr>
      </w:pPr>
    </w:p>
    <w:p w14:paraId="4D00884F" w14:textId="77777777" w:rsidR="00783A88" w:rsidRPr="002061B8" w:rsidRDefault="00783A88" w:rsidP="00783A88">
      <w:pPr>
        <w:rPr>
          <w:rFonts w:ascii="Times New Roman" w:hAnsi="Times New Roman" w:cs="Times New Roman"/>
          <w:lang w:val="x-none" w:eastAsia="ar-SA"/>
        </w:rPr>
      </w:pPr>
    </w:p>
    <w:p w14:paraId="287A1AA3" w14:textId="77777777" w:rsidR="00783A88" w:rsidRPr="002061B8" w:rsidRDefault="00783A88" w:rsidP="00783A88">
      <w:pPr>
        <w:rPr>
          <w:rFonts w:ascii="Times New Roman" w:hAnsi="Times New Roman" w:cs="Times New Roman"/>
          <w:lang w:val="x-none" w:eastAsia="ar-SA"/>
        </w:rPr>
      </w:pPr>
    </w:p>
    <w:p w14:paraId="6F5CB42E" w14:textId="1A49A31D" w:rsidR="00783A88" w:rsidRPr="002061B8" w:rsidRDefault="00783A88" w:rsidP="00783A88">
      <w:pPr>
        <w:rPr>
          <w:rFonts w:ascii="Times New Roman" w:hAnsi="Times New Roman" w:cs="Times New Roman"/>
          <w:lang w:val="x-none" w:eastAsia="ar-SA"/>
        </w:rPr>
      </w:pPr>
    </w:p>
    <w:p w14:paraId="16034902" w14:textId="1714916B" w:rsidR="00AE6D4F" w:rsidRPr="002061B8" w:rsidRDefault="00AE6D4F" w:rsidP="00783A88">
      <w:pPr>
        <w:rPr>
          <w:rFonts w:ascii="Times New Roman" w:hAnsi="Times New Roman" w:cs="Times New Roman"/>
          <w:lang w:val="x-none" w:eastAsia="ar-SA"/>
        </w:rPr>
      </w:pPr>
    </w:p>
    <w:p w14:paraId="1E49A130" w14:textId="72B8E28B" w:rsidR="00D0100D" w:rsidRDefault="00D0100D" w:rsidP="003002EA">
      <w:pPr>
        <w:overflowPunct w:val="0"/>
        <w:adjustRightInd w:val="0"/>
        <w:jc w:val="center"/>
        <w:textAlignment w:val="baseline"/>
        <w:rPr>
          <w:rFonts w:ascii="Times New Roman" w:hAnsi="Times New Roman" w:cs="Times New Roman"/>
          <w:b/>
          <w:lang w:eastAsia="ar-SA"/>
        </w:rPr>
      </w:pPr>
    </w:p>
    <w:p w14:paraId="39D7E076" w14:textId="7B83ABC9" w:rsidR="00347DCD" w:rsidRDefault="00347DCD" w:rsidP="003002EA">
      <w:pPr>
        <w:overflowPunct w:val="0"/>
        <w:adjustRightInd w:val="0"/>
        <w:jc w:val="center"/>
        <w:textAlignment w:val="baseline"/>
        <w:rPr>
          <w:rFonts w:ascii="Times New Roman" w:hAnsi="Times New Roman" w:cs="Times New Roman"/>
          <w:b/>
          <w:lang w:eastAsia="ar-SA"/>
        </w:rPr>
      </w:pPr>
    </w:p>
    <w:p w14:paraId="0562274C" w14:textId="218A4A08" w:rsidR="00502542" w:rsidRDefault="00502542" w:rsidP="003002EA">
      <w:pPr>
        <w:overflowPunct w:val="0"/>
        <w:adjustRightInd w:val="0"/>
        <w:jc w:val="center"/>
        <w:textAlignment w:val="baseline"/>
        <w:rPr>
          <w:rFonts w:ascii="Times New Roman" w:hAnsi="Times New Roman" w:cs="Times New Roman"/>
          <w:b/>
          <w:lang w:eastAsia="ar-SA"/>
        </w:rPr>
      </w:pPr>
    </w:p>
    <w:p w14:paraId="5146C9F4" w14:textId="23BE868F" w:rsidR="00502542" w:rsidRDefault="00502542" w:rsidP="003002EA">
      <w:pPr>
        <w:overflowPunct w:val="0"/>
        <w:adjustRightInd w:val="0"/>
        <w:jc w:val="center"/>
        <w:textAlignment w:val="baseline"/>
        <w:rPr>
          <w:rFonts w:ascii="Times New Roman" w:hAnsi="Times New Roman" w:cs="Times New Roman"/>
          <w:b/>
          <w:lang w:eastAsia="ar-SA"/>
        </w:rPr>
      </w:pPr>
    </w:p>
    <w:p w14:paraId="5F3CEB86" w14:textId="77777777" w:rsidR="00502542" w:rsidRDefault="00502542" w:rsidP="003002EA">
      <w:pPr>
        <w:overflowPunct w:val="0"/>
        <w:adjustRightInd w:val="0"/>
        <w:jc w:val="center"/>
        <w:textAlignment w:val="baseline"/>
        <w:rPr>
          <w:rFonts w:ascii="Times New Roman" w:hAnsi="Times New Roman" w:cs="Times New Roman"/>
          <w:b/>
          <w:lang w:eastAsia="ar-SA"/>
        </w:rPr>
      </w:pPr>
    </w:p>
    <w:p w14:paraId="1EBAB7C8" w14:textId="41D63391" w:rsidR="00E90D4B" w:rsidRDefault="00E90D4B" w:rsidP="003002EA">
      <w:pPr>
        <w:overflowPunct w:val="0"/>
        <w:adjustRightInd w:val="0"/>
        <w:jc w:val="center"/>
        <w:textAlignment w:val="baseline"/>
        <w:rPr>
          <w:rFonts w:ascii="Times New Roman" w:hAnsi="Times New Roman" w:cs="Times New Roman"/>
          <w:b/>
          <w:lang w:eastAsia="ar-SA"/>
        </w:rPr>
      </w:pPr>
    </w:p>
    <w:p w14:paraId="51851DD6" w14:textId="359B16ED" w:rsidR="002938D9" w:rsidRDefault="002938D9" w:rsidP="003002EA">
      <w:pPr>
        <w:overflowPunct w:val="0"/>
        <w:adjustRightInd w:val="0"/>
        <w:jc w:val="center"/>
        <w:textAlignment w:val="baseline"/>
        <w:rPr>
          <w:rFonts w:ascii="Times New Roman" w:hAnsi="Times New Roman" w:cs="Times New Roman"/>
          <w:b/>
          <w:lang w:eastAsia="ar-SA"/>
        </w:rPr>
      </w:pPr>
    </w:p>
    <w:p w14:paraId="19CB4529" w14:textId="77777777" w:rsidR="00B477EB" w:rsidRDefault="00B477EB" w:rsidP="003002EA">
      <w:pPr>
        <w:overflowPunct w:val="0"/>
        <w:adjustRightInd w:val="0"/>
        <w:jc w:val="center"/>
        <w:textAlignment w:val="baseline"/>
        <w:rPr>
          <w:rFonts w:ascii="Times New Roman" w:hAnsi="Times New Roman" w:cs="Times New Roman"/>
          <w:b/>
          <w:lang w:eastAsia="ar-SA"/>
        </w:rPr>
      </w:pPr>
    </w:p>
    <w:p w14:paraId="12AA6E21"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604952C2"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V</w:t>
      </w:r>
    </w:p>
    <w:p w14:paraId="2A2FE5B0"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31773BB"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25BF8E6C" w14:textId="16F28C59" w:rsidR="00347DCD" w:rsidRPr="00B43FA2" w:rsidRDefault="00E40DA9" w:rsidP="00347DCD">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DIE-016-2025</w:t>
      </w:r>
    </w:p>
    <w:p w14:paraId="43100E45" w14:textId="77777777" w:rsidR="00D0100D" w:rsidRPr="002061B8" w:rsidRDefault="00D0100D" w:rsidP="00D0100D">
      <w:pPr>
        <w:overflowPunct w:val="0"/>
        <w:adjustRightInd w:val="0"/>
        <w:jc w:val="center"/>
        <w:textAlignment w:val="baseline"/>
        <w:rPr>
          <w:rFonts w:ascii="Times New Roman" w:hAnsi="Times New Roman" w:cs="Times New Roman"/>
          <w:lang w:eastAsia="ar-SA"/>
        </w:rPr>
      </w:pPr>
    </w:p>
    <w:p w14:paraId="598A2E7C" w14:textId="77777777" w:rsidR="00D0100D" w:rsidRPr="00B43FA2" w:rsidRDefault="00D0100D" w:rsidP="00D0100D">
      <w:pPr>
        <w:pStyle w:val="Ttulo1"/>
        <w:spacing w:before="10" w:line="249" w:lineRule="auto"/>
        <w:ind w:left="3749" w:right="748" w:hanging="3525"/>
        <w:rPr>
          <w:b/>
          <w:bCs/>
          <w:w w:val="95"/>
        </w:rPr>
      </w:pPr>
    </w:p>
    <w:p w14:paraId="25262AE2" w14:textId="77777777" w:rsidR="00D0100D" w:rsidRPr="00B43FA2" w:rsidRDefault="00D0100D" w:rsidP="00D0100D">
      <w:pPr>
        <w:pStyle w:val="Ttulo1"/>
        <w:spacing w:before="10" w:line="249" w:lineRule="auto"/>
        <w:ind w:left="3749" w:right="748" w:hanging="3525"/>
        <w:rPr>
          <w:b/>
          <w:bCs/>
          <w:w w:val="95"/>
          <w:sz w:val="22"/>
          <w:szCs w:val="22"/>
        </w:rPr>
      </w:pPr>
    </w:p>
    <w:p w14:paraId="1461315C" w14:textId="5FB2EF88" w:rsidR="00D0100D" w:rsidRPr="00B43FA2" w:rsidRDefault="00B43FA2" w:rsidP="00B43FA2">
      <w:pPr>
        <w:pStyle w:val="Ttulo1"/>
        <w:spacing w:before="10" w:line="249" w:lineRule="auto"/>
        <w:ind w:left="3749" w:right="984" w:hanging="3525"/>
        <w:rPr>
          <w:b/>
          <w:bCs/>
          <w:sz w:val="22"/>
        </w:rPr>
      </w:pPr>
      <w:bookmarkStart w:id="5" w:name="_Hlk150784908"/>
      <w:r w:rsidRPr="00B43FA2">
        <w:rPr>
          <w:b/>
          <w:bCs/>
          <w:w w:val="95"/>
          <w:sz w:val="22"/>
          <w:szCs w:val="22"/>
        </w:rPr>
        <w:t>DECLARAÇÃO QUE ASSUME A RESPONSABILIDADE PELAS TRANSAÇÕES QUE FOREM EFETUADAS NO SISTEMA</w:t>
      </w:r>
      <w:bookmarkEnd w:id="5"/>
      <w:r w:rsidRPr="00B43FA2">
        <w:rPr>
          <w:b/>
          <w:bCs/>
          <w:spacing w:val="37"/>
          <w:w w:val="95"/>
          <w:sz w:val="22"/>
          <w:szCs w:val="22"/>
        </w:rPr>
        <w:t xml:space="preserve"> </w:t>
      </w:r>
    </w:p>
    <w:p w14:paraId="6FAF5C41" w14:textId="77777777" w:rsidR="00D0100D" w:rsidRPr="002061B8" w:rsidRDefault="00D0100D" w:rsidP="00D0100D">
      <w:pPr>
        <w:pStyle w:val="Corpodetexto"/>
        <w:ind w:right="984"/>
        <w:jc w:val="center"/>
        <w:rPr>
          <w:rFonts w:ascii="Times New Roman" w:hAnsi="Times New Roman"/>
          <w:b w:val="0"/>
          <w:sz w:val="22"/>
        </w:rPr>
      </w:pPr>
    </w:p>
    <w:p w14:paraId="35730E8B" w14:textId="77777777" w:rsidR="00D0100D" w:rsidRPr="002061B8" w:rsidRDefault="00D0100D" w:rsidP="00D0100D">
      <w:pPr>
        <w:pStyle w:val="Corpodetexto"/>
        <w:ind w:right="984"/>
        <w:jc w:val="center"/>
        <w:rPr>
          <w:rFonts w:ascii="Times New Roman" w:hAnsi="Times New Roman"/>
          <w:b w:val="0"/>
          <w:sz w:val="22"/>
        </w:rPr>
      </w:pPr>
    </w:p>
    <w:p w14:paraId="1A01B7C0" w14:textId="77777777" w:rsidR="00D0100D" w:rsidRPr="002061B8" w:rsidRDefault="00D0100D" w:rsidP="00D0100D">
      <w:pPr>
        <w:pStyle w:val="Corpodetexto"/>
        <w:ind w:right="984"/>
        <w:rPr>
          <w:rFonts w:ascii="Times New Roman" w:hAnsi="Times New Roman"/>
          <w:b w:val="0"/>
          <w:sz w:val="22"/>
        </w:rPr>
      </w:pPr>
    </w:p>
    <w:p w14:paraId="4EF2FEA4" w14:textId="5C2B87D9" w:rsidR="00D0100D" w:rsidRPr="002061B8" w:rsidRDefault="00D0100D" w:rsidP="00595C28">
      <w:pPr>
        <w:pStyle w:val="Corpodetexto"/>
        <w:tabs>
          <w:tab w:val="left" w:pos="1621"/>
          <w:tab w:val="left" w:pos="5248"/>
          <w:tab w:val="left" w:pos="6022"/>
          <w:tab w:val="left" w:pos="8384"/>
          <w:tab w:val="left" w:pos="10148"/>
        </w:tabs>
        <w:spacing w:before="197" w:line="249" w:lineRule="auto"/>
        <w:ind w:right="-29"/>
        <w:rPr>
          <w:rFonts w:ascii="Times New Roman" w:hAnsi="Times New Roman"/>
          <w:w w:val="95"/>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Pr="002061B8">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Pr="002061B8">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w w:val="95"/>
          <w:sz w:val="22"/>
          <w:szCs w:val="22"/>
        </w:rPr>
        <w:t>que assume a responsabilidade pelas transações que forem efetuadas no sistema, assumindo como firmes e verdadeiras.</w:t>
      </w:r>
    </w:p>
    <w:p w14:paraId="5B1FB4C4" w14:textId="77777777" w:rsidR="00D0100D" w:rsidRPr="002061B8" w:rsidRDefault="00D0100D" w:rsidP="00D0100D">
      <w:pPr>
        <w:pStyle w:val="Corpodetexto"/>
        <w:ind w:right="984"/>
        <w:rPr>
          <w:rFonts w:ascii="Times New Roman" w:hAnsi="Times New Roman"/>
          <w:sz w:val="22"/>
        </w:rPr>
      </w:pPr>
    </w:p>
    <w:p w14:paraId="6A669F36" w14:textId="77777777" w:rsidR="00D0100D" w:rsidRPr="002061B8" w:rsidRDefault="00D0100D" w:rsidP="00D0100D">
      <w:pPr>
        <w:pStyle w:val="Corpodetexto"/>
        <w:ind w:right="984"/>
        <w:rPr>
          <w:rFonts w:ascii="Times New Roman" w:hAnsi="Times New Roman"/>
          <w:sz w:val="22"/>
        </w:rPr>
      </w:pPr>
    </w:p>
    <w:p w14:paraId="7DF6DCEA" w14:textId="77777777" w:rsidR="00D0100D" w:rsidRPr="002061B8" w:rsidRDefault="00D0100D" w:rsidP="00D0100D">
      <w:pPr>
        <w:pStyle w:val="Corpodetexto"/>
        <w:ind w:right="984"/>
        <w:rPr>
          <w:rFonts w:ascii="Times New Roman" w:hAnsi="Times New Roman"/>
          <w:sz w:val="22"/>
        </w:rPr>
      </w:pPr>
    </w:p>
    <w:p w14:paraId="0285F858" w14:textId="77777777" w:rsidR="00D0100D" w:rsidRPr="002061B8" w:rsidRDefault="00D0100D" w:rsidP="00D0100D">
      <w:pPr>
        <w:pStyle w:val="Corpodetexto"/>
        <w:rPr>
          <w:rFonts w:ascii="Times New Roman" w:hAnsi="Times New Roman"/>
          <w:sz w:val="22"/>
        </w:rPr>
      </w:pPr>
    </w:p>
    <w:p w14:paraId="6894FAD8" w14:textId="5FE197ED" w:rsidR="00D0100D" w:rsidRPr="002061B8" w:rsidRDefault="00D0100D" w:rsidP="00D0100D">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proofErr w:type="spellStart"/>
      <w:r w:rsidRPr="002061B8">
        <w:rPr>
          <w:rFonts w:ascii="Times New Roman" w:hAnsi="Times New Roman"/>
        </w:rPr>
        <w:t>de</w:t>
      </w:r>
      <w:proofErr w:type="spellEnd"/>
      <w:r w:rsidRPr="002061B8">
        <w:rPr>
          <w:rFonts w:ascii="Times New Roman" w:hAnsi="Times New Roman"/>
          <w:spacing w:val="-3"/>
        </w:rPr>
        <w:t xml:space="preserve"> </w:t>
      </w:r>
      <w:r w:rsidRPr="002061B8">
        <w:rPr>
          <w:rFonts w:ascii="Times New Roman" w:hAnsi="Times New Roman"/>
        </w:rPr>
        <w:t>202</w:t>
      </w:r>
      <w:r w:rsidR="004845BC">
        <w:rPr>
          <w:rFonts w:ascii="Times New Roman" w:hAnsi="Times New Roman"/>
          <w:lang w:val="pt-BR"/>
        </w:rPr>
        <w:t>5</w:t>
      </w:r>
      <w:r w:rsidRPr="002061B8">
        <w:rPr>
          <w:rFonts w:ascii="Times New Roman" w:hAnsi="Times New Roman"/>
        </w:rPr>
        <w:t>.</w:t>
      </w:r>
    </w:p>
    <w:p w14:paraId="36681720" w14:textId="77777777" w:rsidR="00D0100D" w:rsidRPr="002061B8" w:rsidRDefault="00D0100D" w:rsidP="00D0100D">
      <w:pPr>
        <w:pStyle w:val="Corpodetexto"/>
        <w:rPr>
          <w:rFonts w:ascii="Times New Roman" w:hAnsi="Times New Roman"/>
        </w:rPr>
      </w:pPr>
    </w:p>
    <w:p w14:paraId="524BEB42" w14:textId="77777777" w:rsidR="00D0100D" w:rsidRPr="002061B8" w:rsidRDefault="00D0100D" w:rsidP="00D0100D">
      <w:pPr>
        <w:pStyle w:val="Corpodetexto"/>
        <w:rPr>
          <w:rFonts w:ascii="Times New Roman" w:hAnsi="Times New Roman"/>
        </w:rPr>
      </w:pPr>
    </w:p>
    <w:p w14:paraId="458D2B80" w14:textId="77777777" w:rsidR="00D0100D" w:rsidRPr="002061B8" w:rsidRDefault="00D0100D" w:rsidP="00D0100D">
      <w:pPr>
        <w:pStyle w:val="Corpodetexto"/>
        <w:rPr>
          <w:rFonts w:ascii="Times New Roman" w:hAnsi="Times New Roman"/>
        </w:rPr>
      </w:pPr>
    </w:p>
    <w:p w14:paraId="53CAB640" w14:textId="77777777" w:rsidR="00D0100D" w:rsidRPr="002061B8" w:rsidRDefault="00D0100D" w:rsidP="00D0100D">
      <w:pPr>
        <w:pStyle w:val="Corpodetexto"/>
        <w:rPr>
          <w:rFonts w:ascii="Times New Roman" w:hAnsi="Times New Roman"/>
        </w:rPr>
      </w:pPr>
    </w:p>
    <w:p w14:paraId="22BE8C8B" w14:textId="77777777" w:rsidR="00D0100D" w:rsidRPr="002061B8" w:rsidRDefault="00D0100D" w:rsidP="00D0100D">
      <w:pPr>
        <w:pStyle w:val="Corpodetexto"/>
        <w:spacing w:before="7"/>
        <w:rPr>
          <w:rFonts w:ascii="Times New Roman" w:hAnsi="Times New Roman"/>
          <w:sz w:val="18"/>
        </w:rPr>
      </w:pPr>
    </w:p>
    <w:p w14:paraId="03227B6E" w14:textId="77777777" w:rsidR="00D0100D" w:rsidRPr="002061B8" w:rsidRDefault="00D0100D" w:rsidP="00D0100D">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5CE5D0A6" w14:textId="77777777" w:rsidR="00D0100D" w:rsidRPr="002061B8" w:rsidRDefault="00D0100D" w:rsidP="00D0100D">
      <w:pPr>
        <w:pStyle w:val="Corpodetexto"/>
        <w:rPr>
          <w:rFonts w:ascii="Times New Roman" w:hAnsi="Times New Roman"/>
          <w:b w:val="0"/>
          <w:sz w:val="22"/>
          <w:szCs w:val="22"/>
        </w:rPr>
      </w:pPr>
    </w:p>
    <w:p w14:paraId="77825828" w14:textId="77777777" w:rsidR="00D0100D" w:rsidRPr="002061B8" w:rsidRDefault="00D0100D" w:rsidP="00D0100D">
      <w:pPr>
        <w:pStyle w:val="Corpodetexto"/>
        <w:rPr>
          <w:rFonts w:ascii="Times New Roman" w:hAnsi="Times New Roman"/>
          <w:b w:val="0"/>
          <w:sz w:val="22"/>
          <w:szCs w:val="22"/>
        </w:rPr>
      </w:pPr>
    </w:p>
    <w:p w14:paraId="5E7CDDEE" w14:textId="77777777" w:rsidR="00D0100D" w:rsidRPr="002061B8" w:rsidRDefault="00D0100D" w:rsidP="00D0100D">
      <w:pPr>
        <w:pStyle w:val="Corpodetexto"/>
        <w:rPr>
          <w:rFonts w:ascii="Times New Roman" w:hAnsi="Times New Roman"/>
          <w:b w:val="0"/>
          <w:sz w:val="22"/>
          <w:szCs w:val="22"/>
        </w:rPr>
      </w:pPr>
    </w:p>
    <w:p w14:paraId="775AE6C6" w14:textId="77777777" w:rsidR="00D0100D" w:rsidRPr="002061B8" w:rsidRDefault="00D0100D" w:rsidP="00D0100D">
      <w:pPr>
        <w:pStyle w:val="Corpodetexto"/>
        <w:spacing w:before="10"/>
        <w:rPr>
          <w:rFonts w:ascii="Times New Roman" w:hAnsi="Times New Roman"/>
          <w:b w:val="0"/>
          <w:sz w:val="22"/>
          <w:szCs w:val="22"/>
        </w:rPr>
      </w:pPr>
    </w:p>
    <w:p w14:paraId="755428AC" w14:textId="77777777" w:rsidR="00D0100D" w:rsidRPr="002061B8" w:rsidRDefault="00D0100D" w:rsidP="007B752C">
      <w:pPr>
        <w:spacing w:before="1" w:line="249" w:lineRule="auto"/>
        <w:ind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38A93A4F" w14:textId="77777777" w:rsidR="00D0100D" w:rsidRPr="002061B8" w:rsidRDefault="00D0100D" w:rsidP="00D0100D">
      <w:pPr>
        <w:rPr>
          <w:rFonts w:ascii="Times New Roman" w:hAnsi="Times New Roman" w:cs="Times New Roman"/>
          <w:lang w:val="x-none" w:eastAsia="ar-SA"/>
        </w:rPr>
      </w:pPr>
    </w:p>
    <w:p w14:paraId="4F2EAADC" w14:textId="77777777" w:rsidR="00D0100D" w:rsidRPr="002061B8" w:rsidRDefault="00D0100D" w:rsidP="00D0100D">
      <w:pPr>
        <w:rPr>
          <w:rFonts w:ascii="Times New Roman" w:hAnsi="Times New Roman" w:cs="Times New Roman"/>
          <w:lang w:val="x-none" w:eastAsia="ar-SA"/>
        </w:rPr>
      </w:pPr>
    </w:p>
    <w:p w14:paraId="41FFB5E9" w14:textId="09F28171"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75C7EB4" w14:textId="7275912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234DCC13" w14:textId="7A9ABF2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DA43B99" w14:textId="408F1CF2"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4D564AE0" w14:textId="028360D9"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52726C6" w14:textId="4A07276A"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0F7FE1CC" w14:textId="38060090"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595069A8" w14:textId="5B534018" w:rsidR="00D0100D" w:rsidRDefault="00D0100D" w:rsidP="003002EA">
      <w:pPr>
        <w:overflowPunct w:val="0"/>
        <w:adjustRightInd w:val="0"/>
        <w:jc w:val="center"/>
        <w:textAlignment w:val="baseline"/>
        <w:rPr>
          <w:rFonts w:ascii="Times New Roman" w:hAnsi="Times New Roman" w:cs="Times New Roman"/>
          <w:b/>
          <w:lang w:eastAsia="ar-SA"/>
        </w:rPr>
      </w:pPr>
    </w:p>
    <w:p w14:paraId="23CEBC4D" w14:textId="77777777" w:rsidR="009E0FEE" w:rsidRPr="002061B8" w:rsidRDefault="009E0FEE" w:rsidP="003002EA">
      <w:pPr>
        <w:overflowPunct w:val="0"/>
        <w:adjustRightInd w:val="0"/>
        <w:jc w:val="center"/>
        <w:textAlignment w:val="baseline"/>
        <w:rPr>
          <w:rFonts w:ascii="Times New Roman" w:hAnsi="Times New Roman" w:cs="Times New Roman"/>
          <w:b/>
          <w:lang w:eastAsia="ar-SA"/>
        </w:rPr>
      </w:pPr>
    </w:p>
    <w:p w14:paraId="5139FAD5"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9AE1104" w14:textId="2F4F9B77" w:rsidR="00D0100D" w:rsidRDefault="00D0100D" w:rsidP="003002EA">
      <w:pPr>
        <w:overflowPunct w:val="0"/>
        <w:adjustRightInd w:val="0"/>
        <w:jc w:val="center"/>
        <w:textAlignment w:val="baseline"/>
        <w:rPr>
          <w:rFonts w:ascii="Times New Roman" w:hAnsi="Times New Roman" w:cs="Times New Roman"/>
          <w:b/>
          <w:lang w:eastAsia="ar-SA"/>
        </w:rPr>
      </w:pPr>
    </w:p>
    <w:p w14:paraId="1C0BF5E8" w14:textId="11E57850" w:rsidR="002938D9" w:rsidRDefault="002938D9" w:rsidP="003002EA">
      <w:pPr>
        <w:overflowPunct w:val="0"/>
        <w:adjustRightInd w:val="0"/>
        <w:jc w:val="center"/>
        <w:textAlignment w:val="baseline"/>
        <w:rPr>
          <w:rFonts w:ascii="Times New Roman" w:hAnsi="Times New Roman" w:cs="Times New Roman"/>
          <w:b/>
          <w:lang w:eastAsia="ar-SA"/>
        </w:rPr>
      </w:pPr>
    </w:p>
    <w:p w14:paraId="2B453CED" w14:textId="77777777" w:rsidR="002938D9" w:rsidRDefault="002938D9" w:rsidP="003002EA">
      <w:pPr>
        <w:overflowPunct w:val="0"/>
        <w:adjustRightInd w:val="0"/>
        <w:jc w:val="center"/>
        <w:textAlignment w:val="baseline"/>
        <w:rPr>
          <w:rFonts w:ascii="Times New Roman" w:hAnsi="Times New Roman" w:cs="Times New Roman"/>
          <w:b/>
          <w:lang w:eastAsia="ar-SA"/>
        </w:rPr>
      </w:pPr>
    </w:p>
    <w:p w14:paraId="21AAB77E" w14:textId="2D4E2DB3" w:rsidR="00B43FA2" w:rsidRDefault="00B43FA2" w:rsidP="003002EA">
      <w:pPr>
        <w:overflowPunct w:val="0"/>
        <w:adjustRightInd w:val="0"/>
        <w:jc w:val="center"/>
        <w:textAlignment w:val="baseline"/>
        <w:rPr>
          <w:rFonts w:ascii="Times New Roman" w:hAnsi="Times New Roman" w:cs="Times New Roman"/>
          <w:b/>
          <w:lang w:eastAsia="ar-SA"/>
        </w:rPr>
      </w:pPr>
    </w:p>
    <w:p w14:paraId="2B3BE619" w14:textId="33F71E28" w:rsidR="00B43FA2" w:rsidRDefault="00B43FA2" w:rsidP="003002EA">
      <w:pPr>
        <w:overflowPunct w:val="0"/>
        <w:adjustRightInd w:val="0"/>
        <w:jc w:val="center"/>
        <w:textAlignment w:val="baseline"/>
        <w:rPr>
          <w:rFonts w:ascii="Times New Roman" w:hAnsi="Times New Roman" w:cs="Times New Roman"/>
          <w:b/>
          <w:lang w:eastAsia="ar-SA"/>
        </w:rPr>
      </w:pPr>
    </w:p>
    <w:p w14:paraId="2A4CAC8A" w14:textId="5A83F2F6" w:rsidR="00B43FA2" w:rsidRDefault="00B43FA2" w:rsidP="003002EA">
      <w:pPr>
        <w:overflowPunct w:val="0"/>
        <w:adjustRightInd w:val="0"/>
        <w:jc w:val="center"/>
        <w:textAlignment w:val="baseline"/>
        <w:rPr>
          <w:rFonts w:ascii="Times New Roman" w:hAnsi="Times New Roman" w:cs="Times New Roman"/>
          <w:b/>
          <w:lang w:eastAsia="ar-SA"/>
        </w:rPr>
      </w:pPr>
    </w:p>
    <w:p w14:paraId="1F8D6406" w14:textId="77777777" w:rsidR="00154A28" w:rsidRPr="002061B8" w:rsidRDefault="00154A28" w:rsidP="00154A2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t>ANEXO VI</w:t>
      </w:r>
    </w:p>
    <w:p w14:paraId="6933EFB1"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3E913F75" w14:textId="77777777" w:rsidR="00347DCD" w:rsidRDefault="00347DCD" w:rsidP="00436915">
      <w:pPr>
        <w:outlineLvl w:val="0"/>
        <w:rPr>
          <w:rFonts w:ascii="Times New Roman" w:hAnsi="Times New Roman" w:cs="Times New Roman"/>
          <w:b/>
        </w:rPr>
      </w:pPr>
    </w:p>
    <w:p w14:paraId="40C795A2" w14:textId="4503D1B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43C43DDF" w14:textId="5E551EBE" w:rsidR="00347DCD" w:rsidRPr="00E25D05" w:rsidRDefault="00E40DA9"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DIE-016-2025</w:t>
      </w:r>
    </w:p>
    <w:p w14:paraId="63DEDCFF" w14:textId="77777777" w:rsidR="00D0100D" w:rsidRPr="002061B8" w:rsidRDefault="00D0100D" w:rsidP="003002EA">
      <w:pPr>
        <w:overflowPunct w:val="0"/>
        <w:adjustRightInd w:val="0"/>
        <w:jc w:val="center"/>
        <w:textAlignment w:val="baseline"/>
        <w:rPr>
          <w:rFonts w:ascii="Times New Roman" w:hAnsi="Times New Roman" w:cs="Times New Roman"/>
          <w:b/>
          <w:lang w:eastAsia="ar-SA"/>
        </w:rPr>
      </w:pPr>
    </w:p>
    <w:p w14:paraId="1F337DCD" w14:textId="77777777" w:rsidR="003002EA" w:rsidRPr="002061B8" w:rsidRDefault="003002EA" w:rsidP="00436915">
      <w:pPr>
        <w:pStyle w:val="Ttulo1"/>
        <w:spacing w:before="99" w:line="252" w:lineRule="auto"/>
        <w:rPr>
          <w:w w:val="95"/>
        </w:rPr>
      </w:pPr>
    </w:p>
    <w:p w14:paraId="156DF3BF" w14:textId="77777777" w:rsidR="003002EA" w:rsidRPr="00B43FA2" w:rsidRDefault="003002EA" w:rsidP="00436915">
      <w:pPr>
        <w:pStyle w:val="Ttulo1"/>
        <w:spacing w:before="99" w:line="252" w:lineRule="auto"/>
        <w:ind w:left="4068" w:right="984" w:hanging="3841"/>
        <w:jc w:val="center"/>
        <w:rPr>
          <w:b/>
          <w:bCs/>
          <w:spacing w:val="32"/>
          <w:w w:val="95"/>
          <w:sz w:val="22"/>
          <w:szCs w:val="22"/>
        </w:rPr>
      </w:pPr>
      <w:bookmarkStart w:id="6" w:name="_Hlk150784984"/>
      <w:r w:rsidRPr="00B43FA2">
        <w:rPr>
          <w:b/>
          <w:bCs/>
          <w:w w:val="95"/>
          <w:sz w:val="22"/>
          <w:szCs w:val="22"/>
        </w:rPr>
        <w:t>MODELO</w:t>
      </w:r>
      <w:r w:rsidRPr="00B43FA2">
        <w:rPr>
          <w:b/>
          <w:bCs/>
          <w:spacing w:val="29"/>
          <w:w w:val="95"/>
          <w:sz w:val="22"/>
          <w:szCs w:val="22"/>
        </w:rPr>
        <w:t xml:space="preserve"> </w:t>
      </w:r>
      <w:r w:rsidRPr="00B43FA2">
        <w:rPr>
          <w:b/>
          <w:bCs/>
          <w:w w:val="95"/>
          <w:sz w:val="22"/>
          <w:szCs w:val="22"/>
        </w:rPr>
        <w:t>DE</w:t>
      </w:r>
      <w:r w:rsidRPr="00B43FA2">
        <w:rPr>
          <w:b/>
          <w:bCs/>
          <w:spacing w:val="28"/>
          <w:w w:val="95"/>
          <w:sz w:val="22"/>
          <w:szCs w:val="22"/>
        </w:rPr>
        <w:t xml:space="preserve"> </w:t>
      </w:r>
      <w:r w:rsidRPr="00B43FA2">
        <w:rPr>
          <w:b/>
          <w:bCs/>
          <w:w w:val="95"/>
          <w:sz w:val="22"/>
          <w:szCs w:val="22"/>
        </w:rPr>
        <w:t>DECLARAÇÃO</w:t>
      </w:r>
      <w:r w:rsidRPr="00B43FA2">
        <w:rPr>
          <w:b/>
          <w:bCs/>
          <w:spacing w:val="34"/>
          <w:w w:val="95"/>
          <w:sz w:val="22"/>
          <w:szCs w:val="22"/>
        </w:rPr>
        <w:t xml:space="preserve"> </w:t>
      </w:r>
      <w:r w:rsidRPr="00B43FA2">
        <w:rPr>
          <w:b/>
          <w:bCs/>
          <w:w w:val="95"/>
          <w:sz w:val="22"/>
          <w:szCs w:val="22"/>
        </w:rPr>
        <w:t>RELATIVA</w:t>
      </w:r>
      <w:r w:rsidRPr="00B43FA2">
        <w:rPr>
          <w:b/>
          <w:bCs/>
          <w:spacing w:val="11"/>
          <w:w w:val="95"/>
          <w:sz w:val="22"/>
          <w:szCs w:val="22"/>
        </w:rPr>
        <w:t xml:space="preserve"> </w:t>
      </w:r>
      <w:r w:rsidRPr="00B43FA2">
        <w:rPr>
          <w:b/>
          <w:bCs/>
          <w:w w:val="95"/>
          <w:sz w:val="22"/>
          <w:szCs w:val="22"/>
        </w:rPr>
        <w:t>AO</w:t>
      </w:r>
      <w:r w:rsidRPr="00B43FA2">
        <w:rPr>
          <w:b/>
          <w:bCs/>
          <w:spacing w:val="34"/>
          <w:w w:val="95"/>
          <w:sz w:val="22"/>
          <w:szCs w:val="22"/>
        </w:rPr>
        <w:t xml:space="preserve"> </w:t>
      </w:r>
      <w:r w:rsidRPr="00B43FA2">
        <w:rPr>
          <w:b/>
          <w:bCs/>
          <w:w w:val="95"/>
          <w:sz w:val="22"/>
          <w:szCs w:val="22"/>
        </w:rPr>
        <w:t>CUMPRIMENTO</w:t>
      </w:r>
      <w:r w:rsidRPr="00B43FA2">
        <w:rPr>
          <w:b/>
          <w:bCs/>
          <w:spacing w:val="30"/>
          <w:w w:val="95"/>
          <w:sz w:val="22"/>
          <w:szCs w:val="22"/>
        </w:rPr>
        <w:t xml:space="preserve"> </w:t>
      </w:r>
      <w:r w:rsidRPr="00B43FA2">
        <w:rPr>
          <w:b/>
          <w:bCs/>
          <w:w w:val="95"/>
          <w:sz w:val="22"/>
          <w:szCs w:val="22"/>
        </w:rPr>
        <w:t>DO</w:t>
      </w:r>
      <w:r w:rsidRPr="00B43FA2">
        <w:rPr>
          <w:b/>
          <w:bCs/>
          <w:spacing w:val="29"/>
          <w:w w:val="95"/>
          <w:sz w:val="22"/>
          <w:szCs w:val="22"/>
        </w:rPr>
        <w:t xml:space="preserve"> </w:t>
      </w:r>
      <w:r w:rsidRPr="00B43FA2">
        <w:rPr>
          <w:b/>
          <w:bCs/>
          <w:w w:val="95"/>
          <w:sz w:val="22"/>
          <w:szCs w:val="22"/>
        </w:rPr>
        <w:t>DISPOSTO</w:t>
      </w:r>
      <w:r w:rsidRPr="00B43FA2">
        <w:rPr>
          <w:b/>
          <w:bCs/>
          <w:spacing w:val="29"/>
          <w:w w:val="95"/>
          <w:sz w:val="22"/>
          <w:szCs w:val="22"/>
        </w:rPr>
        <w:t xml:space="preserve"> </w:t>
      </w:r>
      <w:r w:rsidRPr="00B43FA2">
        <w:rPr>
          <w:b/>
          <w:bCs/>
          <w:w w:val="95"/>
          <w:sz w:val="22"/>
          <w:szCs w:val="22"/>
        </w:rPr>
        <w:t>NO</w:t>
      </w:r>
      <w:r w:rsidRPr="00B43FA2">
        <w:rPr>
          <w:b/>
          <w:bCs/>
          <w:spacing w:val="30"/>
          <w:w w:val="95"/>
          <w:sz w:val="22"/>
          <w:szCs w:val="22"/>
        </w:rPr>
        <w:t xml:space="preserve"> </w:t>
      </w:r>
      <w:r w:rsidRPr="00B43FA2">
        <w:rPr>
          <w:b/>
          <w:bCs/>
          <w:w w:val="95"/>
          <w:sz w:val="22"/>
          <w:szCs w:val="22"/>
        </w:rPr>
        <w:t>INCISO</w:t>
      </w:r>
    </w:p>
    <w:p w14:paraId="362CAACC" w14:textId="050CE706" w:rsidR="003002EA" w:rsidRPr="00436915" w:rsidRDefault="003002EA" w:rsidP="00436915">
      <w:pPr>
        <w:pStyle w:val="Ttulo1"/>
        <w:spacing w:before="99" w:line="252" w:lineRule="auto"/>
        <w:ind w:left="4068" w:right="984" w:hanging="3841"/>
        <w:jc w:val="center"/>
        <w:rPr>
          <w:b/>
          <w:bCs/>
          <w:w w:val="95"/>
          <w:sz w:val="22"/>
          <w:szCs w:val="22"/>
        </w:rPr>
      </w:pPr>
      <w:r w:rsidRPr="00B43FA2">
        <w:rPr>
          <w:b/>
          <w:bCs/>
          <w:w w:val="95"/>
          <w:sz w:val="22"/>
          <w:szCs w:val="22"/>
        </w:rPr>
        <w:t>XXXIII</w:t>
      </w:r>
      <w:r w:rsidRPr="00B43FA2">
        <w:rPr>
          <w:b/>
          <w:bCs/>
          <w:spacing w:val="31"/>
          <w:w w:val="95"/>
          <w:sz w:val="22"/>
          <w:szCs w:val="22"/>
        </w:rPr>
        <w:t xml:space="preserve"> </w:t>
      </w:r>
      <w:r w:rsidRPr="00B43FA2">
        <w:rPr>
          <w:b/>
          <w:bCs/>
          <w:w w:val="95"/>
          <w:sz w:val="22"/>
          <w:szCs w:val="22"/>
        </w:rPr>
        <w:t>DO</w:t>
      </w:r>
      <w:r w:rsidRPr="00B43FA2">
        <w:rPr>
          <w:b/>
          <w:bCs/>
          <w:spacing w:val="26"/>
          <w:w w:val="95"/>
          <w:sz w:val="22"/>
          <w:szCs w:val="22"/>
        </w:rPr>
        <w:t xml:space="preserve"> </w:t>
      </w:r>
      <w:r w:rsidRPr="00B43FA2">
        <w:rPr>
          <w:b/>
          <w:bCs/>
          <w:w w:val="95"/>
          <w:sz w:val="22"/>
          <w:szCs w:val="22"/>
        </w:rPr>
        <w:t>ART.</w:t>
      </w:r>
      <w:r w:rsidRPr="00B43FA2">
        <w:rPr>
          <w:b/>
          <w:bCs/>
          <w:spacing w:val="28"/>
          <w:w w:val="95"/>
          <w:sz w:val="22"/>
          <w:szCs w:val="22"/>
        </w:rPr>
        <w:t xml:space="preserve"> </w:t>
      </w:r>
      <w:r w:rsidRPr="00B43FA2">
        <w:rPr>
          <w:b/>
          <w:bCs/>
          <w:w w:val="95"/>
          <w:sz w:val="22"/>
          <w:szCs w:val="22"/>
        </w:rPr>
        <w:t>7º</w:t>
      </w:r>
      <w:r w:rsidR="00436915">
        <w:rPr>
          <w:b/>
          <w:bCs/>
          <w:w w:val="95"/>
          <w:sz w:val="22"/>
          <w:szCs w:val="22"/>
        </w:rPr>
        <w:t xml:space="preserve"> </w:t>
      </w:r>
      <w:r w:rsidRPr="00B43FA2">
        <w:rPr>
          <w:b/>
          <w:bCs/>
          <w:w w:val="95"/>
          <w:sz w:val="22"/>
          <w:szCs w:val="22"/>
        </w:rPr>
        <w:t>DA</w:t>
      </w:r>
      <w:r w:rsidRPr="00B43FA2">
        <w:rPr>
          <w:b/>
          <w:bCs/>
          <w:spacing w:val="-50"/>
          <w:w w:val="95"/>
          <w:sz w:val="22"/>
          <w:szCs w:val="22"/>
        </w:rPr>
        <w:t xml:space="preserve"> </w:t>
      </w:r>
      <w:r w:rsidRPr="00B43FA2">
        <w:rPr>
          <w:b/>
          <w:bCs/>
          <w:sz w:val="22"/>
          <w:szCs w:val="22"/>
        </w:rPr>
        <w:t>CONSTITUIÇÃO</w:t>
      </w:r>
      <w:r w:rsidRPr="00B43FA2">
        <w:rPr>
          <w:b/>
          <w:bCs/>
          <w:spacing w:val="-1"/>
          <w:sz w:val="22"/>
          <w:szCs w:val="22"/>
        </w:rPr>
        <w:t xml:space="preserve"> </w:t>
      </w:r>
      <w:r w:rsidRPr="00B43FA2">
        <w:rPr>
          <w:b/>
          <w:bCs/>
          <w:sz w:val="22"/>
          <w:szCs w:val="22"/>
        </w:rPr>
        <w:t>FEDERAL</w:t>
      </w:r>
    </w:p>
    <w:bookmarkEnd w:id="6"/>
    <w:p w14:paraId="6AA127BA" w14:textId="5486FB78" w:rsidR="003002EA" w:rsidRPr="002061B8" w:rsidRDefault="003002EA" w:rsidP="003002EA">
      <w:pPr>
        <w:pStyle w:val="Corpodetexto"/>
        <w:rPr>
          <w:rFonts w:ascii="Times New Roman" w:hAnsi="Times New Roman"/>
          <w:b w:val="0"/>
          <w:sz w:val="22"/>
        </w:rPr>
      </w:pPr>
    </w:p>
    <w:p w14:paraId="596A0482" w14:textId="77777777" w:rsidR="00663337" w:rsidRPr="002061B8" w:rsidRDefault="00663337" w:rsidP="003002EA">
      <w:pPr>
        <w:pStyle w:val="Corpodetexto"/>
        <w:rPr>
          <w:rFonts w:ascii="Times New Roman" w:hAnsi="Times New Roman"/>
          <w:b w:val="0"/>
          <w:sz w:val="22"/>
        </w:rPr>
      </w:pPr>
    </w:p>
    <w:p w14:paraId="5C2CACA3" w14:textId="77777777" w:rsidR="00227AF1"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u w:val="single"/>
          <w:lang w:val="pt-BR"/>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00B43FA2">
        <w:rPr>
          <w:rFonts w:ascii="Times New Roman" w:hAnsi="Times New Roman"/>
          <w:w w:val="95"/>
          <w:sz w:val="22"/>
          <w:szCs w:val="22"/>
          <w:lang w:val="pt-BR"/>
        </w:rPr>
        <w:t xml:space="preserve"> </w:t>
      </w:r>
      <w:r w:rsidRPr="002061B8">
        <w:rPr>
          <w:rFonts w:ascii="Times New Roman" w:hAnsi="Times New Roman"/>
          <w:sz w:val="22"/>
          <w:szCs w:val="22"/>
        </w:rPr>
        <w:t>por intermédio de seu representante legal o</w:t>
      </w:r>
      <w:r w:rsidR="00B43FA2">
        <w:rPr>
          <w:rFonts w:ascii="Times New Roman" w:hAnsi="Times New Roman"/>
          <w:sz w:val="22"/>
          <w:szCs w:val="22"/>
          <w:lang w:val="pt-BR"/>
        </w:rPr>
        <w:t xml:space="preserve"> </w:t>
      </w:r>
      <w:r w:rsidRPr="002061B8">
        <w:rPr>
          <w:rFonts w:ascii="Times New Roman" w:hAnsi="Times New Roman"/>
          <w:sz w:val="22"/>
          <w:szCs w:val="22"/>
        </w:rPr>
        <w:t xml:space="preserve">(a) </w:t>
      </w:r>
      <w:proofErr w:type="spellStart"/>
      <w:r w:rsidRPr="002061B8">
        <w:rPr>
          <w:rFonts w:ascii="Times New Roman" w:hAnsi="Times New Roman"/>
          <w:sz w:val="22"/>
          <w:szCs w:val="22"/>
        </w:rPr>
        <w:t>Sr</w:t>
      </w:r>
      <w:proofErr w:type="spellEnd"/>
      <w:r w:rsidR="00B43FA2">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rPr>
        <w:tab/>
      </w:r>
      <w:r w:rsidRPr="002061B8">
        <w:rPr>
          <w:rFonts w:ascii="Times New Roman" w:hAnsi="Times New Roman"/>
          <w:sz w:val="22"/>
          <w:szCs w:val="22"/>
        </w:rPr>
        <w:tab/>
        <w:t>, portador(a) da Carteira de Identidade</w:t>
      </w:r>
      <w:r w:rsidR="00B43FA2">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p>
    <w:p w14:paraId="437DFFAF" w14:textId="38E7CF58" w:rsidR="003002EA" w:rsidRPr="002061B8" w:rsidRDefault="003002EA" w:rsidP="00595C2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rPr>
      </w:pP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26"/>
          <w:sz w:val="22"/>
          <w:szCs w:val="22"/>
        </w:rPr>
        <w:t xml:space="preserve"> </w:t>
      </w:r>
      <w:r w:rsidRPr="002061B8">
        <w:rPr>
          <w:rFonts w:ascii="Times New Roman" w:hAnsi="Times New Roman"/>
          <w:sz w:val="22"/>
          <w:szCs w:val="22"/>
        </w:rPr>
        <w:t>DECLARA,</w:t>
      </w:r>
      <w:r w:rsidRPr="002061B8">
        <w:rPr>
          <w:rFonts w:ascii="Times New Roman" w:hAnsi="Times New Roman"/>
          <w:spacing w:val="29"/>
          <w:sz w:val="22"/>
          <w:szCs w:val="22"/>
        </w:rPr>
        <w:t xml:space="preserve"> </w:t>
      </w:r>
      <w:r w:rsidRPr="002061B8">
        <w:rPr>
          <w:rFonts w:ascii="Times New Roman" w:hAnsi="Times New Roman"/>
          <w:sz w:val="22"/>
          <w:szCs w:val="22"/>
        </w:rPr>
        <w:t>para</w:t>
      </w:r>
      <w:r w:rsidRPr="002061B8">
        <w:rPr>
          <w:rFonts w:ascii="Times New Roman" w:hAnsi="Times New Roman"/>
          <w:spacing w:val="27"/>
          <w:sz w:val="22"/>
          <w:szCs w:val="22"/>
        </w:rPr>
        <w:t xml:space="preserve"> </w:t>
      </w:r>
      <w:r w:rsidRPr="002061B8">
        <w:rPr>
          <w:rFonts w:ascii="Times New Roman" w:hAnsi="Times New Roman"/>
          <w:sz w:val="22"/>
          <w:szCs w:val="22"/>
        </w:rPr>
        <w:t>fins</w:t>
      </w:r>
      <w:r w:rsidRPr="002061B8">
        <w:rPr>
          <w:rFonts w:ascii="Times New Roman" w:hAnsi="Times New Roman"/>
          <w:spacing w:val="30"/>
          <w:sz w:val="22"/>
          <w:szCs w:val="22"/>
        </w:rPr>
        <w:t xml:space="preserve"> </w:t>
      </w:r>
      <w:r w:rsidRPr="002061B8">
        <w:rPr>
          <w:rFonts w:ascii="Times New Roman" w:hAnsi="Times New Roman"/>
          <w:sz w:val="22"/>
          <w:szCs w:val="22"/>
        </w:rPr>
        <w:t>do</w:t>
      </w:r>
      <w:r w:rsidRPr="002061B8">
        <w:rPr>
          <w:rFonts w:ascii="Times New Roman" w:hAnsi="Times New Roman"/>
          <w:spacing w:val="28"/>
          <w:sz w:val="22"/>
          <w:szCs w:val="22"/>
        </w:rPr>
        <w:t xml:space="preserve"> </w:t>
      </w:r>
      <w:r w:rsidRPr="002061B8">
        <w:rPr>
          <w:rFonts w:ascii="Times New Roman" w:hAnsi="Times New Roman"/>
          <w:sz w:val="22"/>
          <w:szCs w:val="22"/>
        </w:rPr>
        <w:t>disposto</w:t>
      </w:r>
      <w:r w:rsidRPr="002061B8">
        <w:rPr>
          <w:rFonts w:ascii="Times New Roman" w:hAnsi="Times New Roman"/>
          <w:spacing w:val="29"/>
          <w:sz w:val="22"/>
          <w:szCs w:val="22"/>
        </w:rPr>
        <w:t xml:space="preserve"> </w:t>
      </w:r>
      <w:r w:rsidRPr="002061B8">
        <w:rPr>
          <w:rFonts w:ascii="Times New Roman" w:hAnsi="Times New Roman"/>
          <w:sz w:val="22"/>
          <w:szCs w:val="22"/>
        </w:rPr>
        <w:t>no</w:t>
      </w:r>
      <w:r w:rsidRPr="002061B8">
        <w:rPr>
          <w:rFonts w:ascii="Times New Roman" w:hAnsi="Times New Roman"/>
          <w:spacing w:val="26"/>
          <w:sz w:val="22"/>
          <w:szCs w:val="22"/>
        </w:rPr>
        <w:t xml:space="preserve"> </w:t>
      </w:r>
      <w:r w:rsidRPr="002061B8">
        <w:rPr>
          <w:rFonts w:ascii="Times New Roman" w:hAnsi="Times New Roman"/>
          <w:sz w:val="22"/>
          <w:szCs w:val="22"/>
        </w:rPr>
        <w:t>inciso</w:t>
      </w:r>
      <w:r w:rsidRPr="002061B8">
        <w:rPr>
          <w:rFonts w:ascii="Times New Roman" w:hAnsi="Times New Roman"/>
          <w:spacing w:val="25"/>
          <w:sz w:val="22"/>
          <w:szCs w:val="22"/>
        </w:rPr>
        <w:t xml:space="preserve"> </w:t>
      </w:r>
      <w:r w:rsidRPr="002061B8">
        <w:rPr>
          <w:rFonts w:ascii="Times New Roman" w:hAnsi="Times New Roman"/>
          <w:sz w:val="22"/>
          <w:szCs w:val="22"/>
        </w:rPr>
        <w:t>XXXIII</w:t>
      </w:r>
      <w:r w:rsidRPr="002061B8">
        <w:rPr>
          <w:rFonts w:ascii="Times New Roman" w:hAnsi="Times New Roman"/>
          <w:spacing w:val="28"/>
          <w:sz w:val="22"/>
          <w:szCs w:val="22"/>
        </w:rPr>
        <w:t xml:space="preserve"> </w:t>
      </w:r>
      <w:r w:rsidRPr="002061B8">
        <w:rPr>
          <w:rFonts w:ascii="Times New Roman" w:hAnsi="Times New Roman"/>
          <w:sz w:val="22"/>
          <w:szCs w:val="22"/>
        </w:rPr>
        <w:t>do</w:t>
      </w:r>
      <w:r w:rsidRPr="002061B8">
        <w:rPr>
          <w:rFonts w:ascii="Times New Roman" w:hAnsi="Times New Roman"/>
          <w:spacing w:val="26"/>
          <w:sz w:val="22"/>
          <w:szCs w:val="22"/>
        </w:rPr>
        <w:t xml:space="preserve"> </w:t>
      </w:r>
      <w:r w:rsidRPr="002061B8">
        <w:rPr>
          <w:rFonts w:ascii="Times New Roman" w:hAnsi="Times New Roman"/>
          <w:sz w:val="22"/>
          <w:szCs w:val="22"/>
        </w:rPr>
        <w:t>art.</w:t>
      </w:r>
      <w:r w:rsidRPr="002061B8">
        <w:rPr>
          <w:rFonts w:ascii="Times New Roman" w:hAnsi="Times New Roman"/>
          <w:spacing w:val="29"/>
          <w:sz w:val="22"/>
          <w:szCs w:val="22"/>
        </w:rPr>
        <w:t xml:space="preserve"> </w:t>
      </w:r>
      <w:r w:rsidRPr="002061B8">
        <w:rPr>
          <w:rFonts w:ascii="Times New Roman" w:hAnsi="Times New Roman"/>
          <w:sz w:val="22"/>
          <w:szCs w:val="22"/>
        </w:rPr>
        <w:t>7º</w:t>
      </w:r>
      <w:r w:rsidRPr="002061B8">
        <w:rPr>
          <w:rFonts w:ascii="Times New Roman" w:hAnsi="Times New Roman"/>
          <w:spacing w:val="26"/>
          <w:sz w:val="22"/>
          <w:szCs w:val="22"/>
        </w:rPr>
        <w:t xml:space="preserve"> </w:t>
      </w:r>
      <w:r w:rsidRPr="002061B8">
        <w:rPr>
          <w:rFonts w:ascii="Times New Roman" w:hAnsi="Times New Roman"/>
          <w:sz w:val="22"/>
          <w:szCs w:val="22"/>
        </w:rPr>
        <w:t>da</w:t>
      </w:r>
      <w:r w:rsidRPr="002061B8">
        <w:rPr>
          <w:rFonts w:ascii="Times New Roman" w:hAnsi="Times New Roman"/>
          <w:spacing w:val="28"/>
          <w:sz w:val="22"/>
          <w:szCs w:val="22"/>
        </w:rPr>
        <w:t xml:space="preserve"> </w:t>
      </w:r>
      <w:r w:rsidRPr="002061B8">
        <w:rPr>
          <w:rFonts w:ascii="Times New Roman" w:hAnsi="Times New Roman"/>
          <w:sz w:val="22"/>
          <w:szCs w:val="22"/>
        </w:rPr>
        <w:t>Constituição</w:t>
      </w:r>
      <w:r w:rsidRPr="002061B8">
        <w:rPr>
          <w:rFonts w:ascii="Times New Roman" w:hAnsi="Times New Roman"/>
          <w:spacing w:val="28"/>
          <w:sz w:val="22"/>
          <w:szCs w:val="22"/>
        </w:rPr>
        <w:t xml:space="preserve"> </w:t>
      </w:r>
      <w:r w:rsidRPr="002061B8">
        <w:rPr>
          <w:rFonts w:ascii="Times New Roman" w:hAnsi="Times New Roman"/>
          <w:sz w:val="22"/>
          <w:szCs w:val="22"/>
        </w:rPr>
        <w:t>Federal,</w:t>
      </w:r>
      <w:r w:rsidRPr="002061B8">
        <w:rPr>
          <w:rFonts w:ascii="Times New Roman" w:hAnsi="Times New Roman"/>
          <w:spacing w:val="4"/>
          <w:sz w:val="22"/>
          <w:szCs w:val="22"/>
        </w:rPr>
        <w:t xml:space="preserve"> </w:t>
      </w:r>
      <w:r w:rsidRPr="002061B8">
        <w:rPr>
          <w:rFonts w:ascii="Times New Roman" w:hAnsi="Times New Roman"/>
          <w:sz w:val="22"/>
          <w:szCs w:val="22"/>
        </w:rPr>
        <w:t>que</w:t>
      </w:r>
      <w:r w:rsidRPr="002061B8">
        <w:rPr>
          <w:rFonts w:ascii="Times New Roman" w:hAnsi="Times New Roman"/>
          <w:spacing w:val="28"/>
          <w:sz w:val="22"/>
          <w:szCs w:val="22"/>
        </w:rPr>
        <w:t xml:space="preserve"> </w:t>
      </w:r>
      <w:r w:rsidRPr="002061B8">
        <w:rPr>
          <w:rFonts w:ascii="Times New Roman" w:hAnsi="Times New Roman"/>
          <w:sz w:val="22"/>
          <w:szCs w:val="22"/>
        </w:rPr>
        <w:t>não</w:t>
      </w:r>
      <w:r w:rsidR="00154A28">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emprega</w:t>
      </w:r>
      <w:r w:rsidRPr="002061B8">
        <w:rPr>
          <w:rFonts w:ascii="Times New Roman" w:hAnsi="Times New Roman"/>
          <w:spacing w:val="6"/>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7"/>
          <w:sz w:val="22"/>
          <w:szCs w:val="22"/>
        </w:rPr>
        <w:t xml:space="preserve"> </w:t>
      </w:r>
      <w:r w:rsidRPr="002061B8">
        <w:rPr>
          <w:rFonts w:ascii="Times New Roman" w:hAnsi="Times New Roman"/>
          <w:sz w:val="22"/>
          <w:szCs w:val="22"/>
        </w:rPr>
        <w:t>dezoito</w:t>
      </w:r>
      <w:r w:rsidRPr="002061B8">
        <w:rPr>
          <w:rFonts w:ascii="Times New Roman" w:hAnsi="Times New Roman"/>
          <w:spacing w:val="8"/>
          <w:sz w:val="22"/>
          <w:szCs w:val="22"/>
        </w:rPr>
        <w:t xml:space="preserve"> </w:t>
      </w:r>
      <w:r w:rsidRPr="002061B8">
        <w:rPr>
          <w:rFonts w:ascii="Times New Roman" w:hAnsi="Times New Roman"/>
          <w:sz w:val="22"/>
          <w:szCs w:val="22"/>
        </w:rPr>
        <w:t>anos</w:t>
      </w:r>
      <w:r w:rsidRPr="002061B8">
        <w:rPr>
          <w:rFonts w:ascii="Times New Roman" w:hAnsi="Times New Roman"/>
          <w:spacing w:val="9"/>
          <w:sz w:val="22"/>
          <w:szCs w:val="22"/>
        </w:rPr>
        <w:t xml:space="preserve"> </w:t>
      </w:r>
      <w:r w:rsidRPr="002061B8">
        <w:rPr>
          <w:rFonts w:ascii="Times New Roman" w:hAnsi="Times New Roman"/>
          <w:sz w:val="22"/>
          <w:szCs w:val="22"/>
        </w:rPr>
        <w:t>em</w:t>
      </w:r>
      <w:r w:rsidRPr="002061B8">
        <w:rPr>
          <w:rFonts w:ascii="Times New Roman" w:hAnsi="Times New Roman"/>
          <w:spacing w:val="9"/>
          <w:sz w:val="22"/>
          <w:szCs w:val="22"/>
        </w:rPr>
        <w:t xml:space="preserve"> </w:t>
      </w:r>
      <w:r w:rsidRPr="002061B8">
        <w:rPr>
          <w:rFonts w:ascii="Times New Roman" w:hAnsi="Times New Roman"/>
          <w:sz w:val="22"/>
          <w:szCs w:val="22"/>
        </w:rPr>
        <w:t>trabalho</w:t>
      </w:r>
      <w:r w:rsidRPr="002061B8">
        <w:rPr>
          <w:rFonts w:ascii="Times New Roman" w:hAnsi="Times New Roman"/>
          <w:spacing w:val="7"/>
          <w:sz w:val="22"/>
          <w:szCs w:val="22"/>
        </w:rPr>
        <w:t xml:space="preserve"> </w:t>
      </w:r>
      <w:r w:rsidRPr="002061B8">
        <w:rPr>
          <w:rFonts w:ascii="Times New Roman" w:hAnsi="Times New Roman"/>
          <w:sz w:val="22"/>
          <w:szCs w:val="22"/>
        </w:rPr>
        <w:t>noturno,</w:t>
      </w:r>
      <w:r w:rsidRPr="002061B8">
        <w:rPr>
          <w:rFonts w:ascii="Times New Roman" w:hAnsi="Times New Roman"/>
          <w:spacing w:val="8"/>
          <w:sz w:val="22"/>
          <w:szCs w:val="22"/>
        </w:rPr>
        <w:t xml:space="preserve"> </w:t>
      </w:r>
      <w:r w:rsidRPr="002061B8">
        <w:rPr>
          <w:rFonts w:ascii="Times New Roman" w:hAnsi="Times New Roman"/>
          <w:sz w:val="22"/>
          <w:szCs w:val="22"/>
        </w:rPr>
        <w:t>perigoso</w:t>
      </w:r>
      <w:r w:rsidRPr="002061B8">
        <w:rPr>
          <w:rFonts w:ascii="Times New Roman" w:hAnsi="Times New Roman"/>
          <w:spacing w:val="8"/>
          <w:sz w:val="22"/>
          <w:szCs w:val="22"/>
        </w:rPr>
        <w:t xml:space="preserve"> </w:t>
      </w:r>
      <w:r w:rsidRPr="002061B8">
        <w:rPr>
          <w:rFonts w:ascii="Times New Roman" w:hAnsi="Times New Roman"/>
          <w:sz w:val="22"/>
          <w:szCs w:val="22"/>
        </w:rPr>
        <w:t>ou</w:t>
      </w:r>
      <w:r w:rsidRPr="002061B8">
        <w:rPr>
          <w:rFonts w:ascii="Times New Roman" w:hAnsi="Times New Roman"/>
          <w:spacing w:val="9"/>
          <w:sz w:val="22"/>
          <w:szCs w:val="22"/>
        </w:rPr>
        <w:t xml:space="preserve"> </w:t>
      </w:r>
      <w:r w:rsidRPr="002061B8">
        <w:rPr>
          <w:rFonts w:ascii="Times New Roman" w:hAnsi="Times New Roman"/>
          <w:sz w:val="22"/>
          <w:szCs w:val="22"/>
        </w:rPr>
        <w:t>insalubre</w:t>
      </w:r>
      <w:r w:rsidRPr="002061B8">
        <w:rPr>
          <w:rFonts w:ascii="Times New Roman" w:hAnsi="Times New Roman"/>
          <w:spacing w:val="37"/>
          <w:sz w:val="22"/>
          <w:szCs w:val="22"/>
        </w:rPr>
        <w:t xml:space="preserve"> </w:t>
      </w:r>
      <w:r w:rsidRPr="002061B8">
        <w:rPr>
          <w:rFonts w:ascii="Times New Roman" w:hAnsi="Times New Roman"/>
          <w:sz w:val="22"/>
          <w:szCs w:val="22"/>
        </w:rPr>
        <w:t>e</w:t>
      </w:r>
      <w:r w:rsidRPr="002061B8">
        <w:rPr>
          <w:rFonts w:ascii="Times New Roman" w:hAnsi="Times New Roman"/>
          <w:spacing w:val="36"/>
          <w:sz w:val="22"/>
          <w:szCs w:val="22"/>
        </w:rPr>
        <w:t xml:space="preserve"> </w:t>
      </w:r>
      <w:r w:rsidRPr="002061B8">
        <w:rPr>
          <w:rFonts w:ascii="Times New Roman" w:hAnsi="Times New Roman"/>
          <w:sz w:val="22"/>
          <w:szCs w:val="22"/>
        </w:rPr>
        <w:t>não</w:t>
      </w:r>
      <w:r w:rsidRPr="002061B8">
        <w:rPr>
          <w:rFonts w:ascii="Times New Roman" w:hAnsi="Times New Roman"/>
          <w:spacing w:val="34"/>
          <w:sz w:val="22"/>
          <w:szCs w:val="22"/>
        </w:rPr>
        <w:t xml:space="preserve"> </w:t>
      </w:r>
      <w:r w:rsidRPr="002061B8">
        <w:rPr>
          <w:rFonts w:ascii="Times New Roman" w:hAnsi="Times New Roman"/>
          <w:sz w:val="22"/>
          <w:szCs w:val="22"/>
        </w:rPr>
        <w:t>emprega</w:t>
      </w:r>
      <w:r w:rsidRPr="002061B8">
        <w:rPr>
          <w:rFonts w:ascii="Times New Roman" w:hAnsi="Times New Roman"/>
          <w:spacing w:val="7"/>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53"/>
          <w:sz w:val="22"/>
          <w:szCs w:val="22"/>
        </w:rPr>
        <w:t xml:space="preserve"> </w:t>
      </w:r>
      <w:r w:rsidRPr="002061B8">
        <w:rPr>
          <w:rFonts w:ascii="Times New Roman" w:hAnsi="Times New Roman"/>
          <w:sz w:val="22"/>
          <w:szCs w:val="22"/>
        </w:rPr>
        <w:t>dezesseis</w:t>
      </w:r>
      <w:r w:rsidRPr="002061B8">
        <w:rPr>
          <w:rFonts w:ascii="Times New Roman" w:hAnsi="Times New Roman"/>
          <w:spacing w:val="3"/>
          <w:sz w:val="22"/>
          <w:szCs w:val="22"/>
        </w:rPr>
        <w:t xml:space="preserve"> </w:t>
      </w:r>
      <w:r w:rsidRPr="002061B8">
        <w:rPr>
          <w:rFonts w:ascii="Times New Roman" w:hAnsi="Times New Roman"/>
          <w:sz w:val="22"/>
          <w:szCs w:val="22"/>
        </w:rPr>
        <w:t>anos.</w:t>
      </w:r>
    </w:p>
    <w:p w14:paraId="53C6B2BE" w14:textId="77777777" w:rsidR="003002EA" w:rsidRPr="002061B8" w:rsidRDefault="003002EA" w:rsidP="00595C28">
      <w:pPr>
        <w:pStyle w:val="Corpodetexto"/>
        <w:spacing w:before="3"/>
        <w:ind w:right="112"/>
        <w:rPr>
          <w:rFonts w:ascii="Times New Roman" w:hAnsi="Times New Roman"/>
          <w:sz w:val="22"/>
          <w:szCs w:val="22"/>
        </w:rPr>
      </w:pPr>
    </w:p>
    <w:p w14:paraId="08C3F885" w14:textId="64DE5A92" w:rsidR="003002EA" w:rsidRPr="002061B8" w:rsidRDefault="003002EA" w:rsidP="00595C28">
      <w:pPr>
        <w:pStyle w:val="Corpodetexto"/>
        <w:spacing w:before="1"/>
        <w:ind w:right="112"/>
        <w:rPr>
          <w:rFonts w:ascii="Times New Roman" w:hAnsi="Times New Roman"/>
          <w:sz w:val="22"/>
          <w:szCs w:val="22"/>
        </w:rPr>
      </w:pPr>
      <w:r w:rsidRPr="002061B8">
        <w:rPr>
          <w:rFonts w:ascii="Times New Roman" w:hAnsi="Times New Roman"/>
          <w:sz w:val="22"/>
          <w:szCs w:val="22"/>
        </w:rPr>
        <w:t>Ressalva:</w:t>
      </w:r>
      <w:r w:rsidRPr="002061B8">
        <w:rPr>
          <w:rFonts w:ascii="Times New Roman" w:hAnsi="Times New Roman"/>
          <w:spacing w:val="-1"/>
          <w:sz w:val="22"/>
          <w:szCs w:val="22"/>
        </w:rPr>
        <w:t xml:space="preserve"> </w:t>
      </w:r>
      <w:r w:rsidRPr="002061B8">
        <w:rPr>
          <w:rFonts w:ascii="Times New Roman" w:hAnsi="Times New Roman"/>
          <w:sz w:val="22"/>
          <w:szCs w:val="22"/>
        </w:rPr>
        <w:t>emprega</w:t>
      </w:r>
      <w:r w:rsidRPr="002061B8">
        <w:rPr>
          <w:rFonts w:ascii="Times New Roman" w:hAnsi="Times New Roman"/>
          <w:spacing w:val="-3"/>
          <w:sz w:val="22"/>
          <w:szCs w:val="22"/>
        </w:rPr>
        <w:t xml:space="preserve"> </w:t>
      </w:r>
      <w:r w:rsidRPr="002061B8">
        <w:rPr>
          <w:rFonts w:ascii="Times New Roman" w:hAnsi="Times New Roman"/>
          <w:sz w:val="22"/>
          <w:szCs w:val="22"/>
        </w:rPr>
        <w:t>menor, a</w:t>
      </w:r>
      <w:r w:rsidRPr="002061B8">
        <w:rPr>
          <w:rFonts w:ascii="Times New Roman" w:hAnsi="Times New Roman"/>
          <w:spacing w:val="-3"/>
          <w:sz w:val="22"/>
          <w:szCs w:val="22"/>
        </w:rPr>
        <w:t xml:space="preserve"> </w:t>
      </w:r>
      <w:r w:rsidRPr="002061B8">
        <w:rPr>
          <w:rFonts w:ascii="Times New Roman" w:hAnsi="Times New Roman"/>
          <w:sz w:val="22"/>
          <w:szCs w:val="22"/>
        </w:rPr>
        <w:t>partir</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quatorze</w:t>
      </w:r>
      <w:r w:rsidRPr="002061B8">
        <w:rPr>
          <w:rFonts w:ascii="Times New Roman" w:hAnsi="Times New Roman"/>
          <w:spacing w:val="-1"/>
          <w:sz w:val="22"/>
          <w:szCs w:val="22"/>
        </w:rPr>
        <w:t xml:space="preserve"> </w:t>
      </w:r>
      <w:r w:rsidRPr="002061B8">
        <w:rPr>
          <w:rFonts w:ascii="Times New Roman" w:hAnsi="Times New Roman"/>
          <w:sz w:val="22"/>
          <w:szCs w:val="22"/>
        </w:rPr>
        <w:t>anos,</w:t>
      </w:r>
      <w:r w:rsidRPr="002061B8">
        <w:rPr>
          <w:rFonts w:ascii="Times New Roman" w:hAnsi="Times New Roman"/>
          <w:spacing w:val="-2"/>
          <w:sz w:val="22"/>
          <w:szCs w:val="22"/>
        </w:rPr>
        <w:t xml:space="preserve"> </w:t>
      </w:r>
      <w:r w:rsidRPr="002061B8">
        <w:rPr>
          <w:rFonts w:ascii="Times New Roman" w:hAnsi="Times New Roman"/>
          <w:sz w:val="22"/>
          <w:szCs w:val="22"/>
        </w:rPr>
        <w:t>na</w:t>
      </w:r>
      <w:r w:rsidRPr="002061B8">
        <w:rPr>
          <w:rFonts w:ascii="Times New Roman" w:hAnsi="Times New Roman"/>
          <w:spacing w:val="-3"/>
          <w:sz w:val="22"/>
          <w:szCs w:val="22"/>
        </w:rPr>
        <w:t xml:space="preserve"> </w:t>
      </w:r>
      <w:r w:rsidRPr="002061B8">
        <w:rPr>
          <w:rFonts w:ascii="Times New Roman" w:hAnsi="Times New Roman"/>
          <w:sz w:val="22"/>
          <w:szCs w:val="22"/>
        </w:rPr>
        <w:t>condição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aprendiz</w:t>
      </w:r>
      <w:r w:rsidRPr="002061B8">
        <w:rPr>
          <w:rFonts w:ascii="Times New Roman" w:hAnsi="Times New Roman"/>
          <w:spacing w:val="-3"/>
          <w:sz w:val="22"/>
          <w:szCs w:val="22"/>
        </w:rPr>
        <w:t xml:space="preserve"> </w:t>
      </w:r>
      <w:r w:rsidRPr="002061B8">
        <w:rPr>
          <w:rFonts w:ascii="Times New Roman" w:hAnsi="Times New Roman"/>
          <w:sz w:val="22"/>
          <w:szCs w:val="22"/>
        </w:rPr>
        <w:t>(</w:t>
      </w:r>
      <w:r w:rsidR="00B43FA2">
        <w:rPr>
          <w:rFonts w:ascii="Times New Roman" w:hAnsi="Times New Roman"/>
          <w:sz w:val="22"/>
          <w:szCs w:val="22"/>
          <w:lang w:val="pt-BR"/>
        </w:rPr>
        <w:t xml:space="preserve">  </w:t>
      </w:r>
      <w:r w:rsidRPr="002061B8">
        <w:rPr>
          <w:rFonts w:ascii="Times New Roman" w:hAnsi="Times New Roman"/>
          <w:sz w:val="22"/>
          <w:szCs w:val="22"/>
        </w:rPr>
        <w:t>).</w:t>
      </w:r>
    </w:p>
    <w:p w14:paraId="11ABC009" w14:textId="75731302" w:rsidR="00783A88" w:rsidRPr="002061B8" w:rsidRDefault="00783A88" w:rsidP="00783A88">
      <w:pPr>
        <w:rPr>
          <w:rFonts w:ascii="Times New Roman" w:hAnsi="Times New Roman" w:cs="Times New Roman"/>
          <w:lang w:val="x-none" w:eastAsia="ar-SA"/>
        </w:rPr>
      </w:pPr>
    </w:p>
    <w:p w14:paraId="5AAD1AE7" w14:textId="3DEDEE67" w:rsidR="003002EA" w:rsidRPr="002061B8" w:rsidRDefault="003002EA" w:rsidP="00783A88">
      <w:pPr>
        <w:rPr>
          <w:rFonts w:ascii="Times New Roman" w:hAnsi="Times New Roman" w:cs="Times New Roman"/>
          <w:lang w:val="x-none" w:eastAsia="ar-SA"/>
        </w:rPr>
      </w:pPr>
    </w:p>
    <w:p w14:paraId="6BDFC121" w14:textId="0200F56B" w:rsidR="003002EA" w:rsidRPr="002061B8" w:rsidRDefault="003002EA" w:rsidP="00783A88">
      <w:pPr>
        <w:rPr>
          <w:rFonts w:ascii="Times New Roman" w:hAnsi="Times New Roman" w:cs="Times New Roman"/>
          <w:lang w:val="x-none" w:eastAsia="ar-SA"/>
        </w:rPr>
      </w:pPr>
    </w:p>
    <w:p w14:paraId="79D3C908" w14:textId="4CD43CD5" w:rsidR="003002EA" w:rsidRPr="002061B8" w:rsidRDefault="003002EA" w:rsidP="00783A88">
      <w:pPr>
        <w:rPr>
          <w:rFonts w:ascii="Times New Roman" w:hAnsi="Times New Roman" w:cs="Times New Roman"/>
          <w:lang w:val="x-none" w:eastAsia="ar-SA"/>
        </w:rPr>
      </w:pPr>
    </w:p>
    <w:p w14:paraId="052E8AC7" w14:textId="658EAE23" w:rsidR="003002EA" w:rsidRPr="002061B8" w:rsidRDefault="003002EA" w:rsidP="00783A88">
      <w:pPr>
        <w:rPr>
          <w:rFonts w:ascii="Times New Roman" w:hAnsi="Times New Roman" w:cs="Times New Roman"/>
          <w:lang w:val="x-none" w:eastAsia="ar-SA"/>
        </w:rPr>
      </w:pPr>
    </w:p>
    <w:p w14:paraId="2DBB573F" w14:textId="070EE043" w:rsidR="003002EA" w:rsidRPr="002061B8" w:rsidRDefault="003002EA" w:rsidP="00783A88">
      <w:pPr>
        <w:rPr>
          <w:rFonts w:ascii="Times New Roman" w:hAnsi="Times New Roman" w:cs="Times New Roman"/>
          <w:lang w:val="x-none" w:eastAsia="ar-SA"/>
        </w:rPr>
      </w:pPr>
    </w:p>
    <w:p w14:paraId="60BE0BAE" w14:textId="75D30BE4" w:rsidR="003002EA" w:rsidRPr="002061B8" w:rsidRDefault="003002EA" w:rsidP="00783A88">
      <w:pPr>
        <w:rPr>
          <w:rFonts w:ascii="Times New Roman" w:hAnsi="Times New Roman" w:cs="Times New Roman"/>
          <w:lang w:val="x-none" w:eastAsia="ar-SA"/>
        </w:rPr>
      </w:pPr>
    </w:p>
    <w:p w14:paraId="3C7C296E" w14:textId="024E47B1" w:rsidR="003002EA" w:rsidRPr="002061B8" w:rsidRDefault="003002EA" w:rsidP="00783A88">
      <w:pPr>
        <w:rPr>
          <w:rFonts w:ascii="Times New Roman" w:hAnsi="Times New Roman" w:cs="Times New Roman"/>
          <w:lang w:val="x-none" w:eastAsia="ar-SA"/>
        </w:rPr>
      </w:pPr>
    </w:p>
    <w:p w14:paraId="6E4D3B4A" w14:textId="27EE9811" w:rsidR="00154A28" w:rsidRPr="00B43FA2" w:rsidRDefault="00154A28" w:rsidP="00154A28">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845BC">
        <w:rPr>
          <w:rFonts w:ascii="Times New Roman" w:hAnsi="Times New Roman"/>
          <w:bCs/>
          <w:lang w:val="pt-BR"/>
        </w:rPr>
        <w:t>5</w:t>
      </w:r>
      <w:r w:rsidRPr="00B43FA2">
        <w:rPr>
          <w:rFonts w:ascii="Times New Roman" w:hAnsi="Times New Roman"/>
          <w:bCs/>
        </w:rPr>
        <w:t>.</w:t>
      </w:r>
    </w:p>
    <w:p w14:paraId="102105E7" w14:textId="5DEC3607" w:rsidR="003002EA" w:rsidRPr="002061B8" w:rsidRDefault="003002EA" w:rsidP="00783A88">
      <w:pPr>
        <w:rPr>
          <w:rFonts w:ascii="Times New Roman" w:hAnsi="Times New Roman" w:cs="Times New Roman"/>
          <w:lang w:val="x-none" w:eastAsia="ar-SA"/>
        </w:rPr>
      </w:pPr>
    </w:p>
    <w:p w14:paraId="716AFD4E" w14:textId="23E876F4" w:rsidR="00154A28" w:rsidRPr="00154A28" w:rsidRDefault="00846F8E" w:rsidP="00154A28">
      <w:pPr>
        <w:rPr>
          <w:rFonts w:ascii="Times New Roman" w:hAnsi="Times New Roman" w:cs="Times New Roman"/>
          <w:lang w:val="pt-BR" w:eastAsia="ar-SA"/>
        </w:rPr>
      </w:pPr>
      <w:r w:rsidRPr="002061B8">
        <w:rPr>
          <w:rFonts w:ascii="Times New Roman" w:hAnsi="Times New Roman" w:cs="Times New Roman"/>
          <w:lang w:val="pt-BR" w:eastAsia="ar-SA"/>
        </w:rPr>
        <w:t xml:space="preserve">  </w:t>
      </w:r>
    </w:p>
    <w:p w14:paraId="30848310" w14:textId="77777777" w:rsidR="00154A28" w:rsidRPr="00B43FA2" w:rsidRDefault="00154A28" w:rsidP="00154A28">
      <w:pPr>
        <w:pStyle w:val="Corpodetexto"/>
        <w:rPr>
          <w:rFonts w:ascii="Times New Roman" w:hAnsi="Times New Roman"/>
          <w:bCs/>
        </w:rPr>
      </w:pPr>
    </w:p>
    <w:p w14:paraId="66A4BBAD" w14:textId="77777777" w:rsidR="00154A28" w:rsidRPr="00B43FA2" w:rsidRDefault="00154A28" w:rsidP="00154A28">
      <w:pPr>
        <w:pStyle w:val="Corpodetexto"/>
        <w:spacing w:before="7"/>
        <w:rPr>
          <w:rFonts w:ascii="Times New Roman" w:hAnsi="Times New Roman"/>
          <w:bCs/>
          <w:sz w:val="18"/>
        </w:rPr>
      </w:pPr>
    </w:p>
    <w:p w14:paraId="58C0C4E5" w14:textId="77777777" w:rsidR="00154A28" w:rsidRPr="00B43FA2" w:rsidRDefault="00154A28" w:rsidP="00154A28">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764E785A" w14:textId="77777777" w:rsidR="00154A28" w:rsidRPr="00B43FA2" w:rsidRDefault="00154A28" w:rsidP="00154A28">
      <w:pPr>
        <w:rPr>
          <w:rFonts w:ascii="Times New Roman" w:hAnsi="Times New Roman" w:cs="Times New Roman"/>
          <w:b/>
          <w:bCs/>
          <w:lang w:val="x-none" w:eastAsia="ar-SA"/>
        </w:rPr>
      </w:pPr>
    </w:p>
    <w:p w14:paraId="3B6C1BDE" w14:textId="77777777" w:rsidR="00154A28" w:rsidRPr="002061B8" w:rsidRDefault="00154A28" w:rsidP="00154A28">
      <w:pPr>
        <w:rPr>
          <w:rFonts w:ascii="Times New Roman" w:hAnsi="Times New Roman" w:cs="Times New Roman"/>
          <w:lang w:val="x-none" w:eastAsia="ar-SA"/>
        </w:rPr>
      </w:pPr>
    </w:p>
    <w:p w14:paraId="5ABDA407" w14:textId="384A7823" w:rsidR="00846F8E" w:rsidRPr="002061B8" w:rsidRDefault="00846F8E" w:rsidP="00783A88">
      <w:pPr>
        <w:rPr>
          <w:rFonts w:ascii="Times New Roman" w:hAnsi="Times New Roman" w:cs="Times New Roman"/>
          <w:lang w:val="pt-BR" w:eastAsia="ar-SA"/>
        </w:rPr>
      </w:pPr>
    </w:p>
    <w:p w14:paraId="1BEF9728" w14:textId="51869519" w:rsidR="00846F8E" w:rsidRPr="002061B8" w:rsidRDefault="00846F8E" w:rsidP="00783A88">
      <w:pPr>
        <w:rPr>
          <w:rFonts w:ascii="Times New Roman" w:hAnsi="Times New Roman" w:cs="Times New Roman"/>
          <w:lang w:val="pt-BR" w:eastAsia="ar-SA"/>
        </w:rPr>
      </w:pPr>
    </w:p>
    <w:p w14:paraId="40CF628A" w14:textId="6F04172E" w:rsidR="00846F8E" w:rsidRPr="002061B8" w:rsidRDefault="00846F8E" w:rsidP="00783A88">
      <w:pPr>
        <w:rPr>
          <w:rFonts w:ascii="Times New Roman" w:hAnsi="Times New Roman" w:cs="Times New Roman"/>
          <w:lang w:val="pt-BR" w:eastAsia="ar-SA"/>
        </w:rPr>
      </w:pPr>
    </w:p>
    <w:p w14:paraId="5504A44E" w14:textId="77777777" w:rsidR="00553056" w:rsidRPr="002061B8" w:rsidRDefault="00553056" w:rsidP="00553056">
      <w:pPr>
        <w:pStyle w:val="Corpodetexto"/>
        <w:spacing w:before="10"/>
        <w:rPr>
          <w:rFonts w:ascii="Times New Roman" w:hAnsi="Times New Roman"/>
          <w:b w:val="0"/>
          <w:sz w:val="22"/>
          <w:szCs w:val="22"/>
        </w:rPr>
      </w:pPr>
    </w:p>
    <w:p w14:paraId="2E201A81" w14:textId="77777777" w:rsidR="00553056" w:rsidRPr="002061B8" w:rsidRDefault="00553056" w:rsidP="007B752C">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AFA31C1" w14:textId="3B537E46" w:rsidR="00846F8E" w:rsidRPr="002061B8" w:rsidRDefault="00846F8E" w:rsidP="00595C28">
      <w:pPr>
        <w:ind w:right="538"/>
        <w:rPr>
          <w:rFonts w:ascii="Times New Roman" w:hAnsi="Times New Roman" w:cs="Times New Roman"/>
          <w:lang w:val="pt-BR" w:eastAsia="ar-SA"/>
        </w:rPr>
      </w:pPr>
    </w:p>
    <w:p w14:paraId="0D201003" w14:textId="2212E8A2" w:rsidR="00846F8E" w:rsidRPr="002061B8" w:rsidRDefault="00846F8E" w:rsidP="00783A88">
      <w:pPr>
        <w:rPr>
          <w:rFonts w:ascii="Times New Roman" w:hAnsi="Times New Roman" w:cs="Times New Roman"/>
          <w:lang w:val="pt-BR" w:eastAsia="ar-SA"/>
        </w:rPr>
      </w:pPr>
    </w:p>
    <w:p w14:paraId="4A734267" w14:textId="42C7420F" w:rsidR="00846F8E" w:rsidRPr="002061B8" w:rsidRDefault="00846F8E" w:rsidP="00783A88">
      <w:pPr>
        <w:rPr>
          <w:rFonts w:ascii="Times New Roman" w:hAnsi="Times New Roman" w:cs="Times New Roman"/>
          <w:lang w:val="pt-BR" w:eastAsia="ar-SA"/>
        </w:rPr>
      </w:pPr>
    </w:p>
    <w:p w14:paraId="713E0EB7" w14:textId="4858F9C3" w:rsidR="00846F8E" w:rsidRDefault="00846F8E" w:rsidP="00783A88">
      <w:pPr>
        <w:rPr>
          <w:rFonts w:ascii="Times New Roman" w:hAnsi="Times New Roman" w:cs="Times New Roman"/>
          <w:lang w:val="pt-BR" w:eastAsia="ar-SA"/>
        </w:rPr>
      </w:pPr>
    </w:p>
    <w:p w14:paraId="18727AF2" w14:textId="7AE345DD" w:rsidR="003042D6" w:rsidRDefault="003042D6" w:rsidP="00783A88">
      <w:pPr>
        <w:rPr>
          <w:rFonts w:ascii="Times New Roman" w:hAnsi="Times New Roman" w:cs="Times New Roman"/>
          <w:lang w:val="pt-BR" w:eastAsia="ar-SA"/>
        </w:rPr>
      </w:pPr>
    </w:p>
    <w:p w14:paraId="7BFC3913" w14:textId="16268F9B" w:rsidR="003042D6" w:rsidRDefault="003042D6" w:rsidP="00783A88">
      <w:pPr>
        <w:rPr>
          <w:rFonts w:ascii="Times New Roman" w:hAnsi="Times New Roman" w:cs="Times New Roman"/>
          <w:lang w:val="pt-BR" w:eastAsia="ar-SA"/>
        </w:rPr>
      </w:pPr>
    </w:p>
    <w:p w14:paraId="605FF0F8" w14:textId="77777777" w:rsidR="003042D6" w:rsidRDefault="003042D6" w:rsidP="00783A88">
      <w:pPr>
        <w:rPr>
          <w:rFonts w:ascii="Times New Roman" w:hAnsi="Times New Roman" w:cs="Times New Roman"/>
          <w:lang w:val="pt-BR" w:eastAsia="ar-SA"/>
        </w:rPr>
      </w:pPr>
    </w:p>
    <w:p w14:paraId="7843CD74" w14:textId="77777777" w:rsidR="00595C28" w:rsidRDefault="00595C28" w:rsidP="00783A88">
      <w:pPr>
        <w:rPr>
          <w:rFonts w:ascii="Times New Roman" w:hAnsi="Times New Roman" w:cs="Times New Roman"/>
          <w:lang w:val="pt-BR" w:eastAsia="ar-SA"/>
        </w:rPr>
      </w:pPr>
    </w:p>
    <w:p w14:paraId="680CF103" w14:textId="41457652" w:rsidR="00846F8E" w:rsidRDefault="00846F8E" w:rsidP="00783A88">
      <w:pPr>
        <w:rPr>
          <w:rFonts w:ascii="Times New Roman" w:hAnsi="Times New Roman" w:cs="Times New Roman"/>
          <w:lang w:val="pt-BR" w:eastAsia="ar-SA"/>
        </w:rPr>
      </w:pPr>
    </w:p>
    <w:p w14:paraId="0233D321" w14:textId="77777777" w:rsidR="007937C5" w:rsidRPr="00B43FA2" w:rsidRDefault="007937C5" w:rsidP="007937C5">
      <w:pPr>
        <w:jc w:val="center"/>
        <w:rPr>
          <w:rFonts w:ascii="Times New Roman" w:hAnsi="Times New Roman" w:cs="Times New Roman"/>
          <w:b/>
          <w:bCs/>
        </w:rPr>
      </w:pPr>
      <w:r w:rsidRPr="00B43FA2">
        <w:rPr>
          <w:rFonts w:ascii="Times New Roman" w:hAnsi="Times New Roman" w:cs="Times New Roman"/>
          <w:b/>
          <w:bCs/>
        </w:rPr>
        <w:t>ANEXO VII</w:t>
      </w:r>
    </w:p>
    <w:p w14:paraId="03DAAAF8" w14:textId="76DD9C0B" w:rsidR="00846F8E" w:rsidRPr="002061B8" w:rsidRDefault="00846F8E" w:rsidP="00783A88">
      <w:pPr>
        <w:rPr>
          <w:rFonts w:ascii="Times New Roman" w:hAnsi="Times New Roman" w:cs="Times New Roman"/>
          <w:lang w:val="pt-BR" w:eastAsia="ar-SA"/>
        </w:rPr>
      </w:pPr>
    </w:p>
    <w:p w14:paraId="653C4D82" w14:textId="77777777" w:rsidR="00347DCD" w:rsidRPr="002061B8" w:rsidRDefault="00347DCD" w:rsidP="00347DCD">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5576648B" w14:textId="6A1A111F" w:rsidR="00347DCD" w:rsidRPr="00E25D05" w:rsidRDefault="00E40DA9" w:rsidP="00347DCD">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DIE-016-2025</w:t>
      </w:r>
    </w:p>
    <w:p w14:paraId="41A6616C" w14:textId="77777777" w:rsidR="00846F8E" w:rsidRPr="00B43FA2" w:rsidRDefault="00846F8E" w:rsidP="007937C5">
      <w:pPr>
        <w:rPr>
          <w:rFonts w:ascii="Times New Roman" w:hAnsi="Times New Roman" w:cs="Times New Roman"/>
          <w:b/>
          <w:bCs/>
        </w:rPr>
      </w:pPr>
    </w:p>
    <w:p w14:paraId="725AA441" w14:textId="3080360D" w:rsidR="003002EA" w:rsidRPr="00B43FA2" w:rsidRDefault="003002EA" w:rsidP="00846F8E">
      <w:pPr>
        <w:jc w:val="center"/>
        <w:rPr>
          <w:rFonts w:ascii="Times New Roman" w:hAnsi="Times New Roman" w:cs="Times New Roman"/>
          <w:b/>
          <w:bCs/>
        </w:rPr>
      </w:pPr>
      <w:bookmarkStart w:id="7" w:name="_Hlk150785117"/>
      <w:r w:rsidRPr="00B43FA2">
        <w:rPr>
          <w:rFonts w:ascii="Times New Roman" w:hAnsi="Times New Roman" w:cs="Times New Roman"/>
          <w:b/>
          <w:bCs/>
        </w:rPr>
        <w:t>DECLARAÇÃO DE CIÊNCIA</w:t>
      </w:r>
    </w:p>
    <w:bookmarkEnd w:id="7"/>
    <w:p w14:paraId="62CFAFD7" w14:textId="77777777" w:rsidR="003002EA" w:rsidRPr="00B43FA2" w:rsidRDefault="003002EA" w:rsidP="00783A88">
      <w:pPr>
        <w:rPr>
          <w:rFonts w:ascii="Times New Roman" w:hAnsi="Times New Roman" w:cs="Times New Roman"/>
          <w:b/>
          <w:bCs/>
        </w:rPr>
      </w:pPr>
    </w:p>
    <w:p w14:paraId="28CC21E2" w14:textId="77777777" w:rsidR="003002EA" w:rsidRPr="00B43FA2" w:rsidRDefault="003002EA" w:rsidP="00783A88">
      <w:pPr>
        <w:rPr>
          <w:rFonts w:ascii="Times New Roman" w:hAnsi="Times New Roman" w:cs="Times New Roman"/>
          <w:b/>
          <w:bCs/>
        </w:rPr>
      </w:pPr>
    </w:p>
    <w:p w14:paraId="65D99D52" w14:textId="77777777" w:rsidR="003002EA" w:rsidRPr="00B43FA2" w:rsidRDefault="003002EA" w:rsidP="00595C28">
      <w:pPr>
        <w:jc w:val="both"/>
        <w:rPr>
          <w:rFonts w:ascii="Times New Roman" w:hAnsi="Times New Roman" w:cs="Times New Roman"/>
          <w:b/>
          <w:bCs/>
        </w:rPr>
      </w:pPr>
      <w:r w:rsidRPr="00B43FA2">
        <w:rPr>
          <w:rFonts w:ascii="Times New Roman" w:hAnsi="Times New Roman" w:cs="Times New Roman"/>
          <w:b/>
          <w:bCs/>
        </w:rPr>
        <w:t>(NOME DA EMPRESA)___, (n.º do CNPJ), sediada ____________(endereço completo)_____________, por intermédio do seu representante legal o(a) Sr.(a) _____, portador(a) da Carteira de Identidade n.º_____ e do CPF n.º ____, firmado abaixo, declara 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 edital.</w:t>
      </w:r>
    </w:p>
    <w:p w14:paraId="733DC2A6" w14:textId="77777777" w:rsidR="003002EA" w:rsidRPr="00B43FA2" w:rsidRDefault="003002EA" w:rsidP="00783A88">
      <w:pPr>
        <w:rPr>
          <w:rFonts w:ascii="Times New Roman" w:hAnsi="Times New Roman" w:cs="Times New Roman"/>
          <w:b/>
          <w:bCs/>
        </w:rPr>
      </w:pPr>
    </w:p>
    <w:p w14:paraId="658FC4F0" w14:textId="77777777" w:rsidR="003002EA" w:rsidRPr="00B43FA2" w:rsidRDefault="003002EA" w:rsidP="00783A88">
      <w:pPr>
        <w:rPr>
          <w:rFonts w:ascii="Times New Roman" w:hAnsi="Times New Roman" w:cs="Times New Roman"/>
          <w:b/>
          <w:bCs/>
        </w:rPr>
      </w:pPr>
    </w:p>
    <w:p w14:paraId="722BFC88" w14:textId="1F8AE5D2" w:rsidR="003002EA" w:rsidRPr="00B43FA2" w:rsidRDefault="003002EA" w:rsidP="003002EA">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proofErr w:type="spellStart"/>
      <w:r w:rsidRPr="00B43FA2">
        <w:rPr>
          <w:rFonts w:ascii="Times New Roman" w:hAnsi="Times New Roman"/>
          <w:bCs/>
        </w:rPr>
        <w:t>de</w:t>
      </w:r>
      <w:proofErr w:type="spellEnd"/>
      <w:r w:rsidRPr="00B43FA2">
        <w:rPr>
          <w:rFonts w:ascii="Times New Roman" w:hAnsi="Times New Roman"/>
          <w:bCs/>
          <w:spacing w:val="-3"/>
        </w:rPr>
        <w:t xml:space="preserve"> </w:t>
      </w:r>
      <w:r w:rsidRPr="00B43FA2">
        <w:rPr>
          <w:rFonts w:ascii="Times New Roman" w:hAnsi="Times New Roman"/>
          <w:bCs/>
        </w:rPr>
        <w:t>202</w:t>
      </w:r>
      <w:r w:rsidR="004845BC">
        <w:rPr>
          <w:rFonts w:ascii="Times New Roman" w:hAnsi="Times New Roman"/>
          <w:bCs/>
          <w:lang w:val="pt-BR"/>
        </w:rPr>
        <w:t>5</w:t>
      </w:r>
      <w:r w:rsidRPr="00B43FA2">
        <w:rPr>
          <w:rFonts w:ascii="Times New Roman" w:hAnsi="Times New Roman"/>
          <w:bCs/>
        </w:rPr>
        <w:t>.</w:t>
      </w:r>
    </w:p>
    <w:p w14:paraId="1C83EBF6" w14:textId="77777777" w:rsidR="003002EA" w:rsidRPr="00B43FA2" w:rsidRDefault="003002EA" w:rsidP="003002EA">
      <w:pPr>
        <w:pStyle w:val="Corpodetexto"/>
        <w:rPr>
          <w:rFonts w:ascii="Times New Roman" w:hAnsi="Times New Roman"/>
          <w:bCs/>
        </w:rPr>
      </w:pPr>
    </w:p>
    <w:p w14:paraId="0C000E44" w14:textId="77777777" w:rsidR="003002EA" w:rsidRPr="00B43FA2" w:rsidRDefault="003002EA" w:rsidP="003002EA">
      <w:pPr>
        <w:pStyle w:val="Corpodetexto"/>
        <w:rPr>
          <w:rFonts w:ascii="Times New Roman" w:hAnsi="Times New Roman"/>
          <w:bCs/>
        </w:rPr>
      </w:pPr>
    </w:p>
    <w:p w14:paraId="79300EA2" w14:textId="77777777" w:rsidR="003002EA" w:rsidRPr="00B43FA2" w:rsidRDefault="003002EA" w:rsidP="003002EA">
      <w:pPr>
        <w:pStyle w:val="Corpodetexto"/>
        <w:rPr>
          <w:rFonts w:ascii="Times New Roman" w:hAnsi="Times New Roman"/>
          <w:bCs/>
        </w:rPr>
      </w:pPr>
    </w:p>
    <w:p w14:paraId="43AE4514" w14:textId="77777777" w:rsidR="003002EA" w:rsidRPr="00B43FA2" w:rsidRDefault="003002EA" w:rsidP="003002EA">
      <w:pPr>
        <w:pStyle w:val="Corpodetexto"/>
        <w:rPr>
          <w:rFonts w:ascii="Times New Roman" w:hAnsi="Times New Roman"/>
          <w:bCs/>
        </w:rPr>
      </w:pPr>
    </w:p>
    <w:p w14:paraId="0F9CDD38" w14:textId="77777777" w:rsidR="003002EA" w:rsidRPr="00B43FA2" w:rsidRDefault="003002EA" w:rsidP="003002EA">
      <w:pPr>
        <w:pStyle w:val="Corpodetexto"/>
        <w:spacing w:before="7"/>
        <w:rPr>
          <w:rFonts w:ascii="Times New Roman" w:hAnsi="Times New Roman"/>
          <w:bCs/>
          <w:sz w:val="18"/>
        </w:rPr>
      </w:pPr>
    </w:p>
    <w:p w14:paraId="0FDF75BA" w14:textId="77777777" w:rsidR="003002EA" w:rsidRPr="00B43FA2" w:rsidRDefault="003002EA" w:rsidP="003002EA">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18120876" w14:textId="77777777" w:rsidR="00783A88" w:rsidRPr="00B43FA2" w:rsidRDefault="00783A88" w:rsidP="00783A88">
      <w:pPr>
        <w:rPr>
          <w:rFonts w:ascii="Times New Roman" w:hAnsi="Times New Roman" w:cs="Times New Roman"/>
          <w:b/>
          <w:bCs/>
          <w:lang w:val="x-none" w:eastAsia="ar-SA"/>
        </w:rPr>
      </w:pPr>
    </w:p>
    <w:p w14:paraId="06DB5D87" w14:textId="77777777" w:rsidR="00783A88" w:rsidRPr="002061B8" w:rsidRDefault="00783A88" w:rsidP="00783A88">
      <w:pPr>
        <w:rPr>
          <w:rFonts w:ascii="Times New Roman" w:hAnsi="Times New Roman" w:cs="Times New Roman"/>
          <w:lang w:val="x-none" w:eastAsia="ar-SA"/>
        </w:rPr>
      </w:pPr>
    </w:p>
    <w:p w14:paraId="289FC289" w14:textId="77777777" w:rsidR="00783A88" w:rsidRPr="002061B8" w:rsidRDefault="00783A88" w:rsidP="00783A88">
      <w:pPr>
        <w:rPr>
          <w:rFonts w:ascii="Times New Roman" w:hAnsi="Times New Roman" w:cs="Times New Roman"/>
          <w:lang w:val="x-none" w:eastAsia="ar-SA"/>
        </w:rPr>
      </w:pPr>
    </w:p>
    <w:p w14:paraId="13F6C7FB" w14:textId="77777777" w:rsidR="00783A88" w:rsidRPr="002061B8" w:rsidRDefault="00783A88" w:rsidP="00783A88">
      <w:pPr>
        <w:rPr>
          <w:rFonts w:ascii="Times New Roman" w:hAnsi="Times New Roman" w:cs="Times New Roman"/>
          <w:lang w:val="x-none" w:eastAsia="ar-SA"/>
        </w:rPr>
      </w:pPr>
    </w:p>
    <w:p w14:paraId="7D62A339" w14:textId="20A59C5C" w:rsidR="00783A88" w:rsidRDefault="00783A88" w:rsidP="00783A88">
      <w:pPr>
        <w:rPr>
          <w:rFonts w:ascii="Times New Roman" w:hAnsi="Times New Roman" w:cs="Times New Roman"/>
          <w:lang w:val="x-none" w:eastAsia="ar-SA"/>
        </w:rPr>
      </w:pPr>
    </w:p>
    <w:p w14:paraId="0C6C3291" w14:textId="2DDCA08C" w:rsidR="00553056" w:rsidRDefault="00553056" w:rsidP="00783A88">
      <w:pPr>
        <w:rPr>
          <w:rFonts w:ascii="Times New Roman" w:hAnsi="Times New Roman" w:cs="Times New Roman"/>
          <w:lang w:val="x-none" w:eastAsia="ar-SA"/>
        </w:rPr>
      </w:pPr>
    </w:p>
    <w:p w14:paraId="3B442240" w14:textId="77777777" w:rsidR="00553056" w:rsidRPr="002061B8" w:rsidRDefault="00553056" w:rsidP="007B752C">
      <w:pPr>
        <w:pStyle w:val="Corpodetexto"/>
        <w:spacing w:before="10"/>
        <w:ind w:right="112"/>
        <w:rPr>
          <w:rFonts w:ascii="Times New Roman" w:hAnsi="Times New Roman"/>
          <w:b w:val="0"/>
          <w:sz w:val="22"/>
          <w:szCs w:val="22"/>
        </w:rPr>
      </w:pPr>
    </w:p>
    <w:p w14:paraId="3FE2C312" w14:textId="77777777" w:rsidR="00553056" w:rsidRPr="002061B8" w:rsidRDefault="00553056" w:rsidP="007B752C">
      <w:pPr>
        <w:spacing w:before="1" w:line="249" w:lineRule="auto"/>
        <w:ind w:left="390"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0407D35C" w14:textId="77777777" w:rsidR="00553056" w:rsidRPr="002061B8" w:rsidRDefault="00553056" w:rsidP="00783A88">
      <w:pPr>
        <w:rPr>
          <w:rFonts w:ascii="Times New Roman" w:hAnsi="Times New Roman" w:cs="Times New Roman"/>
          <w:lang w:val="x-none" w:eastAsia="ar-SA"/>
        </w:rPr>
      </w:pPr>
    </w:p>
    <w:p w14:paraId="6B48DEBE" w14:textId="6596029A" w:rsidR="00AE6D4F" w:rsidRPr="002061B8" w:rsidRDefault="00AE6D4F" w:rsidP="00783A88">
      <w:pPr>
        <w:rPr>
          <w:rFonts w:ascii="Times New Roman" w:hAnsi="Times New Roman" w:cs="Times New Roman"/>
          <w:lang w:val="x-none" w:eastAsia="ar-SA"/>
        </w:rPr>
      </w:pPr>
    </w:p>
    <w:p w14:paraId="46EEB738" w14:textId="4EF7C10D" w:rsidR="00AE6D4F" w:rsidRPr="002061B8" w:rsidRDefault="00AE6D4F" w:rsidP="00783A88">
      <w:pPr>
        <w:rPr>
          <w:rFonts w:ascii="Times New Roman" w:hAnsi="Times New Roman" w:cs="Times New Roman"/>
          <w:lang w:val="x-none" w:eastAsia="ar-SA"/>
        </w:rPr>
      </w:pPr>
    </w:p>
    <w:p w14:paraId="11B5E42C" w14:textId="09FF144D" w:rsidR="00AE6D4F" w:rsidRPr="002061B8" w:rsidRDefault="00AE6D4F" w:rsidP="00783A88">
      <w:pPr>
        <w:rPr>
          <w:rFonts w:ascii="Times New Roman" w:hAnsi="Times New Roman" w:cs="Times New Roman"/>
          <w:lang w:val="x-none" w:eastAsia="ar-SA"/>
        </w:rPr>
      </w:pPr>
    </w:p>
    <w:p w14:paraId="19BA76D0" w14:textId="766483E0" w:rsidR="00AE6D4F" w:rsidRDefault="00AE6D4F" w:rsidP="00783A88">
      <w:pPr>
        <w:rPr>
          <w:rFonts w:ascii="Times New Roman" w:hAnsi="Times New Roman" w:cs="Times New Roman"/>
          <w:lang w:val="x-none" w:eastAsia="ar-SA"/>
        </w:rPr>
      </w:pPr>
    </w:p>
    <w:p w14:paraId="09240CA2" w14:textId="470557D3" w:rsidR="009C5EBE" w:rsidRDefault="009C5EBE" w:rsidP="00783A88">
      <w:pPr>
        <w:rPr>
          <w:rFonts w:ascii="Times New Roman" w:hAnsi="Times New Roman" w:cs="Times New Roman"/>
          <w:lang w:val="x-none" w:eastAsia="ar-SA"/>
        </w:rPr>
      </w:pPr>
    </w:p>
    <w:p w14:paraId="3307239A" w14:textId="33ED9EA4" w:rsidR="009C5EBE" w:rsidRDefault="009C5EBE" w:rsidP="00783A88">
      <w:pPr>
        <w:rPr>
          <w:rFonts w:ascii="Times New Roman" w:hAnsi="Times New Roman" w:cs="Times New Roman"/>
          <w:lang w:val="x-none" w:eastAsia="ar-SA"/>
        </w:rPr>
      </w:pPr>
    </w:p>
    <w:p w14:paraId="3DEBCF4C" w14:textId="1A7C68A9" w:rsidR="009C5EBE" w:rsidRDefault="009C5EBE" w:rsidP="00783A88">
      <w:pPr>
        <w:rPr>
          <w:rFonts w:ascii="Times New Roman" w:hAnsi="Times New Roman" w:cs="Times New Roman"/>
          <w:lang w:val="x-none" w:eastAsia="ar-SA"/>
        </w:rPr>
      </w:pPr>
    </w:p>
    <w:p w14:paraId="31C7CAE6" w14:textId="58BFB989" w:rsidR="009C5EBE" w:rsidRDefault="009C5EBE" w:rsidP="00783A88">
      <w:pPr>
        <w:rPr>
          <w:rFonts w:ascii="Times New Roman" w:hAnsi="Times New Roman" w:cs="Times New Roman"/>
          <w:lang w:val="x-none" w:eastAsia="ar-SA"/>
        </w:rPr>
      </w:pPr>
    </w:p>
    <w:p w14:paraId="4E3DB0C2" w14:textId="2FB2E336" w:rsidR="009C5EBE" w:rsidRDefault="009C5EBE" w:rsidP="00783A88">
      <w:pPr>
        <w:rPr>
          <w:rFonts w:ascii="Times New Roman" w:hAnsi="Times New Roman" w:cs="Times New Roman"/>
          <w:lang w:val="x-none" w:eastAsia="ar-SA"/>
        </w:rPr>
      </w:pPr>
    </w:p>
    <w:p w14:paraId="7CC35532" w14:textId="6CA86369" w:rsidR="009C5EBE" w:rsidRDefault="009C5EBE" w:rsidP="00783A88">
      <w:pPr>
        <w:rPr>
          <w:rFonts w:ascii="Times New Roman" w:hAnsi="Times New Roman" w:cs="Times New Roman"/>
          <w:lang w:val="x-none" w:eastAsia="ar-SA"/>
        </w:rPr>
      </w:pPr>
    </w:p>
    <w:p w14:paraId="12FAA3EA" w14:textId="5BAC34C1" w:rsidR="009C5EBE" w:rsidRDefault="009C5EBE" w:rsidP="00783A88">
      <w:pPr>
        <w:rPr>
          <w:rFonts w:ascii="Times New Roman" w:hAnsi="Times New Roman" w:cs="Times New Roman"/>
          <w:lang w:val="x-none" w:eastAsia="ar-SA"/>
        </w:rPr>
      </w:pPr>
    </w:p>
    <w:p w14:paraId="7870C812" w14:textId="19B85353" w:rsidR="003042D6" w:rsidRDefault="003042D6" w:rsidP="00783A88">
      <w:pPr>
        <w:rPr>
          <w:rFonts w:ascii="Times New Roman" w:hAnsi="Times New Roman" w:cs="Times New Roman"/>
          <w:lang w:val="x-none" w:eastAsia="ar-SA"/>
        </w:rPr>
      </w:pPr>
    </w:p>
    <w:p w14:paraId="4F61697F" w14:textId="67191EE0" w:rsidR="003042D6" w:rsidRDefault="003042D6" w:rsidP="00783A88">
      <w:pPr>
        <w:rPr>
          <w:rFonts w:ascii="Times New Roman" w:hAnsi="Times New Roman" w:cs="Times New Roman"/>
          <w:lang w:val="x-none" w:eastAsia="ar-SA"/>
        </w:rPr>
      </w:pPr>
    </w:p>
    <w:p w14:paraId="49C26D3D" w14:textId="77777777" w:rsidR="003042D6" w:rsidRDefault="003042D6" w:rsidP="00783A88">
      <w:pPr>
        <w:rPr>
          <w:rFonts w:ascii="Times New Roman" w:hAnsi="Times New Roman" w:cs="Times New Roman"/>
          <w:lang w:val="x-none" w:eastAsia="ar-SA"/>
        </w:rPr>
      </w:pPr>
    </w:p>
    <w:p w14:paraId="22D4BD26" w14:textId="56692475" w:rsidR="009C5EBE" w:rsidRDefault="009C5EBE" w:rsidP="00783A88">
      <w:pPr>
        <w:rPr>
          <w:rFonts w:ascii="Times New Roman" w:hAnsi="Times New Roman" w:cs="Times New Roman"/>
          <w:lang w:val="x-none" w:eastAsia="ar-SA"/>
        </w:rPr>
      </w:pPr>
    </w:p>
    <w:p w14:paraId="1AA88B8D" w14:textId="4EFE5B0A" w:rsidR="009C5EBE" w:rsidRDefault="009C5EBE" w:rsidP="00783A88">
      <w:pPr>
        <w:rPr>
          <w:rFonts w:ascii="Times New Roman" w:hAnsi="Times New Roman" w:cs="Times New Roman"/>
          <w:lang w:val="x-none" w:eastAsia="ar-SA"/>
        </w:rPr>
      </w:pPr>
    </w:p>
    <w:p w14:paraId="0EF77F07" w14:textId="47D0F4B4" w:rsidR="009C5EBE" w:rsidRDefault="009C5EBE" w:rsidP="00783A88">
      <w:pPr>
        <w:rPr>
          <w:rFonts w:ascii="Times New Roman" w:hAnsi="Times New Roman" w:cs="Times New Roman"/>
          <w:lang w:val="x-none" w:eastAsia="ar-SA"/>
        </w:rPr>
      </w:pPr>
    </w:p>
    <w:p w14:paraId="364869F8" w14:textId="13161B00" w:rsidR="009C5EBE" w:rsidRDefault="009C5EBE" w:rsidP="00783A88">
      <w:pPr>
        <w:rPr>
          <w:rFonts w:ascii="Times New Roman" w:hAnsi="Times New Roman" w:cs="Times New Roman"/>
          <w:lang w:val="x-none" w:eastAsia="ar-SA"/>
        </w:rPr>
      </w:pPr>
    </w:p>
    <w:p w14:paraId="5216828D" w14:textId="449B33DD" w:rsidR="009C5EBE" w:rsidRDefault="009C5EBE" w:rsidP="00783A88">
      <w:pPr>
        <w:rPr>
          <w:rFonts w:ascii="Times New Roman" w:hAnsi="Times New Roman" w:cs="Times New Roman"/>
          <w:lang w:val="x-none" w:eastAsia="ar-SA"/>
        </w:rPr>
      </w:pPr>
    </w:p>
    <w:p w14:paraId="666214A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5BBFE57C" w14:textId="47D3ECE4" w:rsidR="009C5EBE" w:rsidRPr="00763E72" w:rsidRDefault="00E40DA9"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DIE-016-2025</w:t>
      </w:r>
    </w:p>
    <w:p w14:paraId="2E55CC30" w14:textId="6EB462CA" w:rsidR="00AE6D4F" w:rsidRPr="00763E72" w:rsidRDefault="00AE6D4F" w:rsidP="00783A88">
      <w:pPr>
        <w:rPr>
          <w:rFonts w:ascii="Times New Roman" w:hAnsi="Times New Roman" w:cs="Times New Roman"/>
          <w:b/>
          <w:bCs/>
        </w:rPr>
      </w:pPr>
    </w:p>
    <w:p w14:paraId="76C65DB6" w14:textId="41B86732"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ANEXO VI</w:t>
      </w:r>
      <w:r w:rsidR="00F11BC9">
        <w:rPr>
          <w:rFonts w:ascii="Times New Roman" w:hAnsi="Times New Roman" w:cs="Times New Roman"/>
          <w:b/>
          <w:bCs/>
        </w:rPr>
        <w:t>II</w:t>
      </w:r>
      <w:r w:rsidRPr="00763E72">
        <w:rPr>
          <w:rFonts w:ascii="Times New Roman" w:hAnsi="Times New Roman" w:cs="Times New Roman"/>
          <w:b/>
          <w:bCs/>
        </w:rPr>
        <w:t xml:space="preserve"> </w:t>
      </w:r>
    </w:p>
    <w:p w14:paraId="3306044E" w14:textId="77777777" w:rsidR="009C5EBE" w:rsidRPr="00763E72" w:rsidRDefault="009C5EBE" w:rsidP="003042D6">
      <w:pPr>
        <w:pStyle w:val="Ttulo1"/>
        <w:spacing w:before="99"/>
        <w:ind w:right="984"/>
        <w:jc w:val="both"/>
        <w:rPr>
          <w:rFonts w:eastAsia="Arial MT"/>
          <w:b/>
          <w:bCs/>
          <w:sz w:val="22"/>
          <w:szCs w:val="22"/>
          <w:lang w:eastAsia="en-US"/>
        </w:rPr>
      </w:pPr>
      <w:r w:rsidRPr="00763E72">
        <w:rPr>
          <w:rFonts w:eastAsia="Arial MT"/>
          <w:b/>
          <w:bCs/>
          <w:sz w:val="22"/>
          <w:szCs w:val="22"/>
          <w:lang w:eastAsia="en-US"/>
        </w:rPr>
        <w:t>MODELO DE DECLARAÇÃO DE CUMPRIMENTO DOS REQUISITOS DE HABILITAÇÃO</w:t>
      </w:r>
    </w:p>
    <w:p w14:paraId="08E0017A" w14:textId="77777777" w:rsidR="009C5EBE" w:rsidRPr="00763E72" w:rsidRDefault="009C5EBE" w:rsidP="003042D6">
      <w:pPr>
        <w:pStyle w:val="Corpodetexto"/>
        <w:rPr>
          <w:rFonts w:ascii="Times New Roman" w:eastAsia="Arial MT" w:hAnsi="Times New Roman"/>
          <w:bCs/>
          <w:sz w:val="22"/>
          <w:szCs w:val="22"/>
          <w:lang w:val="pt-PT" w:eastAsia="en-US"/>
        </w:rPr>
      </w:pPr>
    </w:p>
    <w:p w14:paraId="14A55055" w14:textId="77777777" w:rsidR="009C5EBE" w:rsidRPr="00763E72" w:rsidRDefault="009C5EBE" w:rsidP="003042D6">
      <w:pPr>
        <w:pStyle w:val="Corpodetexto"/>
        <w:spacing w:before="9"/>
        <w:rPr>
          <w:rFonts w:ascii="Times New Roman" w:eastAsia="Arial MT" w:hAnsi="Times New Roman"/>
          <w:bCs/>
          <w:sz w:val="22"/>
          <w:szCs w:val="22"/>
          <w:lang w:val="pt-PT" w:eastAsia="en-US"/>
        </w:rPr>
      </w:pPr>
    </w:p>
    <w:p w14:paraId="25078A66" w14:textId="42994D25" w:rsidR="009C5EBE" w:rsidRPr="00763E72" w:rsidRDefault="009C5EBE" w:rsidP="003042D6">
      <w:pPr>
        <w:pStyle w:val="Corpodetexto"/>
        <w:tabs>
          <w:tab w:val="left" w:pos="2651"/>
          <w:tab w:val="left" w:pos="3092"/>
          <w:tab w:val="left" w:pos="6409"/>
          <w:tab w:val="left" w:pos="7827"/>
          <w:tab w:val="left" w:pos="8008"/>
          <w:tab w:val="left" w:pos="10065"/>
        </w:tabs>
        <w:spacing w:line="249" w:lineRule="auto"/>
        <w:ind w:right="112"/>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A empresa</w:t>
      </w:r>
      <w:r w:rsidRPr="00763E72">
        <w:rPr>
          <w:rFonts w:ascii="Times New Roman" w:eastAsia="Arial MT" w:hAnsi="Times New Roman"/>
          <w:bCs/>
          <w:sz w:val="22"/>
          <w:szCs w:val="22"/>
          <w:lang w:val="pt-PT" w:eastAsia="en-US"/>
        </w:rPr>
        <w:tab/>
        <w:t>sediada na Rua (Av., Al., etc.)</w:t>
      </w:r>
      <w:r w:rsidRPr="00763E72">
        <w:rPr>
          <w:rFonts w:ascii="Times New Roman" w:eastAsia="Arial MT" w:hAnsi="Times New Roman"/>
          <w:bCs/>
          <w:sz w:val="22"/>
          <w:szCs w:val="22"/>
          <w:lang w:val="pt-PT" w:eastAsia="en-US"/>
        </w:rPr>
        <w:tab/>
        <w:t>, cidade     , estado      , inscrita no CNPJ sob nº</w:t>
      </w:r>
      <w:r w:rsidRPr="00763E72">
        <w:rPr>
          <w:rFonts w:ascii="Times New Roman" w:eastAsia="Arial MT" w:hAnsi="Times New Roman"/>
          <w:bCs/>
          <w:sz w:val="22"/>
          <w:szCs w:val="22"/>
          <w:lang w:val="pt-PT" w:eastAsia="en-US"/>
        </w:rPr>
        <w:tab/>
        <w:t>, por seu diretor (sócio gerente, proprietário)</w:t>
      </w:r>
      <w:r w:rsidRPr="00763E72">
        <w:rPr>
          <w:rFonts w:ascii="Times New Roman" w:eastAsia="Arial MT" w:hAnsi="Times New Roman"/>
          <w:bCs/>
          <w:sz w:val="22"/>
          <w:szCs w:val="22"/>
          <w:lang w:val="pt-PT" w:eastAsia="en-US"/>
        </w:rPr>
        <w:tab/>
        <w:t>, portador(a) da Carteira de Identidade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e inscrito(a) no CPF/MF com o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xml:space="preserve">, DECLARA, sob as penas da lei, para fins de participação </w:t>
      </w:r>
      <w:r w:rsidR="003042D6">
        <w:rPr>
          <w:rFonts w:ascii="Times New Roman" w:eastAsia="Arial MT" w:hAnsi="Times New Roman"/>
          <w:bCs/>
          <w:sz w:val="22"/>
          <w:szCs w:val="22"/>
          <w:lang w:val="pt-PT" w:eastAsia="en-US"/>
        </w:rPr>
        <w:t>na dispensa eletrônica</w:t>
      </w:r>
      <w:r w:rsidRPr="00763E72">
        <w:rPr>
          <w:rFonts w:ascii="Times New Roman" w:eastAsia="Arial MT" w:hAnsi="Times New Roman"/>
          <w:bCs/>
          <w:sz w:val="22"/>
          <w:szCs w:val="22"/>
          <w:lang w:val="pt-PT" w:eastAsia="en-US"/>
        </w:rPr>
        <w:t xml:space="preserve"> nº</w:t>
      </w:r>
      <w:r w:rsidRPr="00763E72">
        <w:rPr>
          <w:rFonts w:ascii="Times New Roman" w:eastAsia="Arial MT" w:hAnsi="Times New Roman"/>
          <w:bCs/>
          <w:sz w:val="22"/>
          <w:szCs w:val="22"/>
          <w:lang w:val="pt-PT" w:eastAsia="en-US"/>
        </w:rPr>
        <w:tab/>
        <w:t>/</w:t>
      </w:r>
      <w:r w:rsidRPr="00763E72">
        <w:rPr>
          <w:rFonts w:ascii="Times New Roman" w:eastAsia="Arial MT" w:hAnsi="Times New Roman"/>
          <w:bCs/>
          <w:sz w:val="22"/>
          <w:szCs w:val="22"/>
          <w:lang w:val="pt-PT" w:eastAsia="en-US"/>
        </w:rPr>
        <w:tab/>
        <w:t>, ora sendo realizado pela Prefeitura Municipal de Iraquara - Ba, que preenche os requisitos de habilitação previstos no item próprio do respectivo edital, ou seja, todas as exigências habilitatórias deste instrumento convocatório.</w:t>
      </w:r>
    </w:p>
    <w:p w14:paraId="2D552367" w14:textId="77777777" w:rsidR="009C5EBE" w:rsidRPr="00763E72" w:rsidRDefault="009C5EBE" w:rsidP="003042D6">
      <w:pPr>
        <w:pStyle w:val="Corpodetexto"/>
        <w:spacing w:before="1"/>
        <w:rPr>
          <w:rFonts w:ascii="Times New Roman" w:eastAsia="Arial MT" w:hAnsi="Times New Roman"/>
          <w:bCs/>
          <w:sz w:val="22"/>
          <w:szCs w:val="22"/>
          <w:lang w:val="pt-PT" w:eastAsia="en-US"/>
        </w:rPr>
      </w:pPr>
    </w:p>
    <w:p w14:paraId="363BF0AC" w14:textId="77777777"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Para que produza os efeitos legais, firmamos a presente declaração.</w:t>
      </w:r>
    </w:p>
    <w:p w14:paraId="348CD08D" w14:textId="77777777" w:rsidR="009C5EBE" w:rsidRPr="00763E72" w:rsidRDefault="009C5EBE" w:rsidP="003042D6">
      <w:pPr>
        <w:pStyle w:val="Corpodetexto"/>
        <w:rPr>
          <w:rFonts w:ascii="Times New Roman" w:eastAsia="Arial MT" w:hAnsi="Times New Roman"/>
          <w:bCs/>
          <w:sz w:val="22"/>
          <w:szCs w:val="22"/>
          <w:lang w:val="pt-PT" w:eastAsia="en-US"/>
        </w:rPr>
      </w:pPr>
    </w:p>
    <w:p w14:paraId="19297170" w14:textId="77777777" w:rsidR="009C5EBE" w:rsidRPr="00763E72" w:rsidRDefault="009C5EBE" w:rsidP="003042D6">
      <w:pPr>
        <w:pStyle w:val="Corpodetexto"/>
        <w:spacing w:before="4"/>
        <w:rPr>
          <w:rFonts w:ascii="Times New Roman" w:eastAsia="Arial MT" w:hAnsi="Times New Roman"/>
          <w:bCs/>
          <w:sz w:val="22"/>
          <w:szCs w:val="22"/>
          <w:lang w:val="pt-PT" w:eastAsia="en-US"/>
        </w:rPr>
      </w:pPr>
    </w:p>
    <w:p w14:paraId="65F1A2B6" w14:textId="33B9513D" w:rsidR="009C5EBE" w:rsidRPr="00763E72" w:rsidRDefault="009C5EBE" w:rsidP="003042D6">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data*********de *********** de 202</w:t>
      </w:r>
      <w:r w:rsidR="004845BC">
        <w:rPr>
          <w:rFonts w:ascii="Times New Roman" w:eastAsia="Arial MT" w:hAnsi="Times New Roman"/>
          <w:bCs/>
          <w:sz w:val="22"/>
          <w:szCs w:val="22"/>
          <w:lang w:val="pt-PT" w:eastAsia="en-US"/>
        </w:rPr>
        <w:t>5</w:t>
      </w:r>
      <w:r w:rsidRPr="00763E72">
        <w:rPr>
          <w:rFonts w:ascii="Times New Roman" w:eastAsia="Arial MT" w:hAnsi="Times New Roman"/>
          <w:bCs/>
          <w:sz w:val="22"/>
          <w:szCs w:val="22"/>
          <w:lang w:val="pt-PT" w:eastAsia="en-US"/>
        </w:rPr>
        <w:t>.</w:t>
      </w:r>
    </w:p>
    <w:p w14:paraId="01FC15D5" w14:textId="77777777" w:rsidR="009C5EBE" w:rsidRPr="00763E72" w:rsidRDefault="009C5EBE" w:rsidP="003042D6">
      <w:pPr>
        <w:pStyle w:val="Corpodetexto"/>
        <w:rPr>
          <w:rFonts w:ascii="Times New Roman" w:eastAsia="Arial MT" w:hAnsi="Times New Roman"/>
          <w:bCs/>
          <w:sz w:val="22"/>
          <w:szCs w:val="22"/>
          <w:lang w:val="pt-PT" w:eastAsia="en-US"/>
        </w:rPr>
      </w:pPr>
    </w:p>
    <w:p w14:paraId="3EDE4D91" w14:textId="77777777" w:rsidR="009C5EBE" w:rsidRPr="00763E72" w:rsidRDefault="009C5EBE" w:rsidP="003042D6">
      <w:pPr>
        <w:pStyle w:val="Corpodetexto"/>
        <w:spacing w:before="7"/>
        <w:rPr>
          <w:rFonts w:ascii="Times New Roman" w:eastAsia="Arial MT" w:hAnsi="Times New Roman"/>
          <w:bCs/>
          <w:sz w:val="22"/>
          <w:szCs w:val="22"/>
          <w:lang w:val="pt-PT" w:eastAsia="en-US"/>
        </w:rPr>
      </w:pPr>
    </w:p>
    <w:p w14:paraId="71528E90" w14:textId="77777777" w:rsidR="009C5EBE" w:rsidRPr="00763E72" w:rsidRDefault="009C5EBE" w:rsidP="003042D6">
      <w:pPr>
        <w:pStyle w:val="Ttulo1"/>
        <w:ind w:right="706"/>
        <w:jc w:val="center"/>
        <w:rPr>
          <w:rFonts w:eastAsia="Arial MT"/>
          <w:b/>
          <w:bCs/>
          <w:sz w:val="22"/>
          <w:szCs w:val="22"/>
          <w:lang w:eastAsia="en-US"/>
        </w:rPr>
      </w:pPr>
      <w:r w:rsidRPr="00763E72">
        <w:rPr>
          <w:rFonts w:eastAsia="Arial MT"/>
          <w:b/>
          <w:bCs/>
          <w:sz w:val="22"/>
          <w:szCs w:val="22"/>
          <w:lang w:eastAsia="en-US"/>
        </w:rPr>
        <w:t>Nome e Assinatura do representante da empresa</w:t>
      </w:r>
    </w:p>
    <w:p w14:paraId="073427D2" w14:textId="77777777" w:rsidR="009C5EBE" w:rsidRPr="00763E72" w:rsidRDefault="009C5EBE" w:rsidP="003042D6">
      <w:pPr>
        <w:pStyle w:val="Corpodetexto"/>
        <w:jc w:val="center"/>
        <w:rPr>
          <w:rFonts w:ascii="Times New Roman" w:eastAsia="Arial MT" w:hAnsi="Times New Roman"/>
          <w:bCs/>
          <w:sz w:val="22"/>
          <w:szCs w:val="22"/>
          <w:lang w:val="pt-PT" w:eastAsia="en-US"/>
        </w:rPr>
      </w:pPr>
    </w:p>
    <w:p w14:paraId="76E8605A" w14:textId="77777777" w:rsidR="009C5EBE" w:rsidRPr="00763E72" w:rsidRDefault="009C5EBE" w:rsidP="009C5EBE">
      <w:pPr>
        <w:pStyle w:val="Corpodetexto"/>
        <w:spacing w:before="4"/>
        <w:rPr>
          <w:rFonts w:ascii="Times New Roman" w:eastAsia="Arial MT" w:hAnsi="Times New Roman"/>
          <w:bCs/>
          <w:sz w:val="22"/>
          <w:szCs w:val="22"/>
          <w:lang w:val="pt-PT" w:eastAsia="en-US"/>
        </w:rPr>
      </w:pPr>
    </w:p>
    <w:p w14:paraId="4BC55E52" w14:textId="77777777" w:rsidR="009C5EBE" w:rsidRPr="00763E72" w:rsidRDefault="009C5EBE" w:rsidP="009C5EBE">
      <w:pPr>
        <w:spacing w:before="1" w:line="249" w:lineRule="auto"/>
        <w:ind w:right="984"/>
        <w:jc w:val="both"/>
        <w:rPr>
          <w:rFonts w:ascii="Times New Roman" w:hAnsi="Times New Roman" w:cs="Times New Roman"/>
          <w:b/>
          <w:bCs/>
        </w:rPr>
      </w:pPr>
      <w:r w:rsidRPr="00763E72">
        <w:rPr>
          <w:rFonts w:ascii="Times New Roman" w:hAnsi="Times New Roman" w:cs="Times New Roman"/>
          <w:b/>
          <w:bCs/>
        </w:rPr>
        <w:t>Obs: Esta declaração deverá ser preenchida em papel timbrado da empresa proponente e assinada pelo(s) seu(s) representante(s) legal(is) e/ou procurador(es) devidamente habilitado(s).</w:t>
      </w:r>
    </w:p>
    <w:p w14:paraId="3F09D1E7" w14:textId="77777777" w:rsidR="009C5EBE" w:rsidRPr="00763E72" w:rsidRDefault="009C5EBE" w:rsidP="00783A88">
      <w:pPr>
        <w:rPr>
          <w:rFonts w:ascii="Times New Roman" w:hAnsi="Times New Roman" w:cs="Times New Roman"/>
          <w:b/>
          <w:bCs/>
        </w:rPr>
      </w:pPr>
    </w:p>
    <w:p w14:paraId="3C2A5899" w14:textId="3F95BBC0" w:rsidR="00846F8E" w:rsidRPr="00763E72" w:rsidRDefault="00846F8E" w:rsidP="00783A88">
      <w:pPr>
        <w:rPr>
          <w:rFonts w:ascii="Times New Roman" w:hAnsi="Times New Roman" w:cs="Times New Roman"/>
          <w:b/>
          <w:bCs/>
        </w:rPr>
      </w:pPr>
    </w:p>
    <w:p w14:paraId="6E508A3E" w14:textId="22D45008" w:rsidR="00846F8E" w:rsidRPr="00763E72" w:rsidRDefault="00846F8E" w:rsidP="00783A88">
      <w:pPr>
        <w:rPr>
          <w:rFonts w:ascii="Times New Roman" w:hAnsi="Times New Roman" w:cs="Times New Roman"/>
          <w:b/>
          <w:bCs/>
        </w:rPr>
      </w:pPr>
    </w:p>
    <w:p w14:paraId="460EFEC6" w14:textId="4850D0CA" w:rsidR="00846F8E" w:rsidRPr="00763E72" w:rsidRDefault="00846F8E" w:rsidP="00783A88">
      <w:pPr>
        <w:rPr>
          <w:rFonts w:ascii="Times New Roman" w:hAnsi="Times New Roman" w:cs="Times New Roman"/>
          <w:b/>
          <w:bCs/>
        </w:rPr>
      </w:pPr>
    </w:p>
    <w:p w14:paraId="5F66AD92" w14:textId="011DB23A" w:rsidR="00846F8E" w:rsidRPr="00763E72" w:rsidRDefault="00846F8E" w:rsidP="00783A88">
      <w:pPr>
        <w:rPr>
          <w:rFonts w:ascii="Times New Roman" w:hAnsi="Times New Roman" w:cs="Times New Roman"/>
          <w:b/>
          <w:bCs/>
        </w:rPr>
      </w:pPr>
    </w:p>
    <w:p w14:paraId="6B4B1C08" w14:textId="3B7F4B41" w:rsidR="00846F8E" w:rsidRPr="00763E72" w:rsidRDefault="00846F8E" w:rsidP="00783A88">
      <w:pPr>
        <w:rPr>
          <w:rFonts w:ascii="Times New Roman" w:hAnsi="Times New Roman" w:cs="Times New Roman"/>
          <w:b/>
          <w:bCs/>
        </w:rPr>
      </w:pPr>
    </w:p>
    <w:p w14:paraId="1D76D4A8" w14:textId="3A8C756D" w:rsidR="00846F8E" w:rsidRPr="00763E72" w:rsidRDefault="00846F8E" w:rsidP="00783A88">
      <w:pPr>
        <w:rPr>
          <w:rFonts w:ascii="Times New Roman" w:hAnsi="Times New Roman" w:cs="Times New Roman"/>
          <w:b/>
          <w:bCs/>
        </w:rPr>
      </w:pPr>
    </w:p>
    <w:p w14:paraId="39819E88" w14:textId="77777777" w:rsidR="00873E98" w:rsidRPr="00763E72" w:rsidRDefault="00873E98" w:rsidP="00783A88">
      <w:pPr>
        <w:rPr>
          <w:rFonts w:ascii="Times New Roman" w:hAnsi="Times New Roman" w:cs="Times New Roman"/>
          <w:b/>
          <w:bCs/>
        </w:rPr>
      </w:pPr>
    </w:p>
    <w:p w14:paraId="388489FE" w14:textId="77777777" w:rsidR="00595C28" w:rsidRPr="00763E72" w:rsidRDefault="00595C28" w:rsidP="00783A88">
      <w:pPr>
        <w:rPr>
          <w:rFonts w:ascii="Times New Roman" w:hAnsi="Times New Roman" w:cs="Times New Roman"/>
          <w:b/>
          <w:bCs/>
        </w:rPr>
      </w:pPr>
    </w:p>
    <w:p w14:paraId="459322F9" w14:textId="25207790" w:rsidR="00E90D4B" w:rsidRPr="00763E72" w:rsidRDefault="00E90D4B" w:rsidP="00783A88">
      <w:pPr>
        <w:rPr>
          <w:rFonts w:ascii="Times New Roman" w:hAnsi="Times New Roman" w:cs="Times New Roman"/>
          <w:b/>
          <w:bCs/>
        </w:rPr>
      </w:pPr>
    </w:p>
    <w:p w14:paraId="699792E5" w14:textId="76EB553F" w:rsidR="009C5EBE" w:rsidRPr="00763E72" w:rsidRDefault="009C5EBE" w:rsidP="00783A88">
      <w:pPr>
        <w:rPr>
          <w:rFonts w:ascii="Times New Roman" w:hAnsi="Times New Roman" w:cs="Times New Roman"/>
          <w:b/>
          <w:bCs/>
        </w:rPr>
      </w:pPr>
    </w:p>
    <w:p w14:paraId="3D324DF8" w14:textId="4DE5F524" w:rsidR="009C5EBE" w:rsidRPr="00763E72" w:rsidRDefault="009C5EBE" w:rsidP="00783A88">
      <w:pPr>
        <w:rPr>
          <w:rFonts w:ascii="Times New Roman" w:hAnsi="Times New Roman" w:cs="Times New Roman"/>
          <w:b/>
          <w:bCs/>
        </w:rPr>
      </w:pPr>
    </w:p>
    <w:p w14:paraId="09FA3BF3" w14:textId="5540FE81" w:rsidR="009C5EBE" w:rsidRPr="00763E72" w:rsidRDefault="009C5EBE" w:rsidP="00783A88">
      <w:pPr>
        <w:rPr>
          <w:rFonts w:ascii="Times New Roman" w:hAnsi="Times New Roman" w:cs="Times New Roman"/>
          <w:b/>
          <w:bCs/>
        </w:rPr>
      </w:pPr>
    </w:p>
    <w:p w14:paraId="397070F5" w14:textId="29AA3588" w:rsidR="009C5EBE" w:rsidRPr="00763E72" w:rsidRDefault="009C5EBE" w:rsidP="00783A88">
      <w:pPr>
        <w:rPr>
          <w:rFonts w:ascii="Times New Roman" w:hAnsi="Times New Roman" w:cs="Times New Roman"/>
          <w:b/>
          <w:bCs/>
        </w:rPr>
      </w:pPr>
    </w:p>
    <w:p w14:paraId="01D463AC" w14:textId="795B32CB" w:rsidR="009C5EBE" w:rsidRDefault="009C5EBE" w:rsidP="00783A88">
      <w:pPr>
        <w:rPr>
          <w:rFonts w:ascii="Times New Roman" w:hAnsi="Times New Roman" w:cs="Times New Roman"/>
          <w:b/>
          <w:bCs/>
        </w:rPr>
      </w:pPr>
    </w:p>
    <w:p w14:paraId="3AB8956D" w14:textId="56493DDA" w:rsidR="003042D6" w:rsidRDefault="003042D6" w:rsidP="00783A88">
      <w:pPr>
        <w:rPr>
          <w:rFonts w:ascii="Times New Roman" w:hAnsi="Times New Roman" w:cs="Times New Roman"/>
          <w:b/>
          <w:bCs/>
        </w:rPr>
      </w:pPr>
    </w:p>
    <w:p w14:paraId="52D6CA6E" w14:textId="1520CFEE" w:rsidR="003042D6" w:rsidRDefault="003042D6" w:rsidP="00783A88">
      <w:pPr>
        <w:rPr>
          <w:rFonts w:ascii="Times New Roman" w:hAnsi="Times New Roman" w:cs="Times New Roman"/>
          <w:b/>
          <w:bCs/>
        </w:rPr>
      </w:pPr>
    </w:p>
    <w:p w14:paraId="26D59B81" w14:textId="6BBB669F" w:rsidR="003042D6" w:rsidRDefault="003042D6" w:rsidP="00783A88">
      <w:pPr>
        <w:rPr>
          <w:rFonts w:ascii="Times New Roman" w:hAnsi="Times New Roman" w:cs="Times New Roman"/>
          <w:b/>
          <w:bCs/>
        </w:rPr>
      </w:pPr>
    </w:p>
    <w:p w14:paraId="0F5CDBE6" w14:textId="786CBD06" w:rsidR="003042D6" w:rsidRDefault="003042D6" w:rsidP="00783A88">
      <w:pPr>
        <w:rPr>
          <w:rFonts w:ascii="Times New Roman" w:hAnsi="Times New Roman" w:cs="Times New Roman"/>
          <w:b/>
          <w:bCs/>
        </w:rPr>
      </w:pPr>
    </w:p>
    <w:p w14:paraId="7E9C9167" w14:textId="578310EE" w:rsidR="003042D6" w:rsidRDefault="003042D6" w:rsidP="00783A88">
      <w:pPr>
        <w:rPr>
          <w:rFonts w:ascii="Times New Roman" w:hAnsi="Times New Roman" w:cs="Times New Roman"/>
          <w:b/>
          <w:bCs/>
        </w:rPr>
      </w:pPr>
    </w:p>
    <w:p w14:paraId="5A2D65AF" w14:textId="1AA2C1A5" w:rsidR="003042D6" w:rsidRDefault="003042D6" w:rsidP="00783A88">
      <w:pPr>
        <w:rPr>
          <w:rFonts w:ascii="Times New Roman" w:hAnsi="Times New Roman" w:cs="Times New Roman"/>
          <w:b/>
          <w:bCs/>
        </w:rPr>
      </w:pPr>
    </w:p>
    <w:p w14:paraId="70EB8CF6" w14:textId="77777777" w:rsidR="003042D6" w:rsidRPr="00763E72" w:rsidRDefault="003042D6" w:rsidP="00783A88">
      <w:pPr>
        <w:rPr>
          <w:rFonts w:ascii="Times New Roman" w:hAnsi="Times New Roman" w:cs="Times New Roman"/>
          <w:b/>
          <w:bCs/>
        </w:rPr>
      </w:pPr>
    </w:p>
    <w:p w14:paraId="492DF134" w14:textId="028B3555" w:rsidR="009C5EBE" w:rsidRPr="00763E72" w:rsidRDefault="009C5EBE" w:rsidP="00783A88">
      <w:pPr>
        <w:rPr>
          <w:rFonts w:ascii="Times New Roman" w:hAnsi="Times New Roman" w:cs="Times New Roman"/>
          <w:b/>
          <w:bCs/>
        </w:rPr>
      </w:pPr>
    </w:p>
    <w:p w14:paraId="31899E66" w14:textId="078E8275" w:rsidR="009C5EBE" w:rsidRPr="00763E72" w:rsidRDefault="009C5EBE" w:rsidP="00783A88">
      <w:pPr>
        <w:rPr>
          <w:rFonts w:ascii="Times New Roman" w:hAnsi="Times New Roman" w:cs="Times New Roman"/>
          <w:b/>
          <w:bCs/>
        </w:rPr>
      </w:pPr>
    </w:p>
    <w:p w14:paraId="012F6CFE" w14:textId="473CA7A0" w:rsidR="009C5EBE" w:rsidRDefault="009C5EBE" w:rsidP="00783A88">
      <w:pPr>
        <w:rPr>
          <w:rFonts w:ascii="Times New Roman" w:hAnsi="Times New Roman" w:cs="Times New Roman"/>
          <w:b/>
          <w:bCs/>
        </w:rPr>
      </w:pPr>
    </w:p>
    <w:p w14:paraId="7CF77D3D" w14:textId="3D8C7E61" w:rsidR="00763E72" w:rsidRDefault="00763E72" w:rsidP="00783A88">
      <w:pPr>
        <w:rPr>
          <w:rFonts w:ascii="Times New Roman" w:hAnsi="Times New Roman" w:cs="Times New Roman"/>
          <w:b/>
          <w:bCs/>
        </w:rPr>
      </w:pPr>
    </w:p>
    <w:p w14:paraId="51D91465" w14:textId="0FF059A2" w:rsidR="00763E72" w:rsidRDefault="00763E72" w:rsidP="00783A88">
      <w:pPr>
        <w:rPr>
          <w:rFonts w:ascii="Times New Roman" w:hAnsi="Times New Roman" w:cs="Times New Roman"/>
          <w:b/>
          <w:bCs/>
        </w:rPr>
      </w:pPr>
    </w:p>
    <w:p w14:paraId="167F22E6" w14:textId="77777777" w:rsidR="009C5EBE" w:rsidRPr="00763E72" w:rsidRDefault="009C5EBE" w:rsidP="009C5EBE">
      <w:pPr>
        <w:ind w:right="-36"/>
        <w:jc w:val="both"/>
        <w:rPr>
          <w:rFonts w:ascii="Times New Roman" w:hAnsi="Times New Roman" w:cs="Times New Roman"/>
          <w:b/>
          <w:bCs/>
        </w:rPr>
      </w:pPr>
    </w:p>
    <w:p w14:paraId="4539260C"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3C75862F" w14:textId="672DB25D" w:rsidR="009C5EBE" w:rsidRPr="00763E72" w:rsidRDefault="00E40DA9"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DIE-016-2025</w:t>
      </w:r>
    </w:p>
    <w:p w14:paraId="14225B4F"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58F23" w14:textId="10157F90"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IX</w:t>
      </w:r>
    </w:p>
    <w:p w14:paraId="2720F65A"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6979CDC" w14:textId="77777777" w:rsidR="009C5EBE" w:rsidRPr="00763E72" w:rsidRDefault="009C5EBE" w:rsidP="009C5EBE">
      <w:pPr>
        <w:pStyle w:val="Cabealho"/>
        <w:jc w:val="center"/>
        <w:rPr>
          <w:rFonts w:eastAsia="Arial MT"/>
          <w:b/>
          <w:bCs/>
          <w:sz w:val="22"/>
          <w:szCs w:val="22"/>
          <w:lang w:val="pt-PT" w:eastAsia="en-US"/>
        </w:rPr>
      </w:pPr>
      <w:r w:rsidRPr="00763E72">
        <w:rPr>
          <w:rFonts w:eastAsia="Arial MT"/>
          <w:b/>
          <w:bCs/>
          <w:sz w:val="22"/>
          <w:szCs w:val="22"/>
          <w:lang w:val="pt-PT" w:eastAsia="en-US"/>
        </w:rPr>
        <w:t>MODELO DA PROPOSTA DE PREÇOS</w:t>
      </w:r>
    </w:p>
    <w:p w14:paraId="7169664E"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7386BBFD"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12E6CA48" w14:textId="0E235DAE" w:rsidR="009C5EBE" w:rsidRPr="00763E72" w:rsidRDefault="00B82DA5" w:rsidP="009C5EBE">
      <w:pPr>
        <w:ind w:left="284"/>
        <w:rPr>
          <w:rFonts w:ascii="Times New Roman" w:hAnsi="Times New Roman" w:cs="Times New Roman"/>
          <w:b/>
          <w:bCs/>
        </w:rPr>
      </w:pPr>
      <w:r>
        <w:rPr>
          <w:rFonts w:ascii="Times New Roman" w:hAnsi="Times New Roman" w:cs="Times New Roman"/>
          <w:b/>
          <w:bCs/>
        </w:rPr>
        <w:t>Dispensa</w:t>
      </w:r>
      <w:r w:rsidR="009C5EBE" w:rsidRPr="00763E72">
        <w:rPr>
          <w:rFonts w:ascii="Times New Roman" w:hAnsi="Times New Roman" w:cs="Times New Roman"/>
          <w:b/>
          <w:bCs/>
        </w:rPr>
        <w:t xml:space="preserve"> Eletrônico Para Registro de Preço nº ___/202</w:t>
      </w:r>
      <w:r w:rsidR="004845BC">
        <w:rPr>
          <w:rFonts w:ascii="Times New Roman" w:hAnsi="Times New Roman" w:cs="Times New Roman"/>
          <w:b/>
          <w:bCs/>
        </w:rPr>
        <w:t>5</w:t>
      </w:r>
      <w:r w:rsidR="009C5EBE" w:rsidRPr="00763E72">
        <w:rPr>
          <w:rFonts w:ascii="Times New Roman" w:hAnsi="Times New Roman" w:cs="Times New Roman"/>
          <w:b/>
          <w:bCs/>
        </w:rPr>
        <w:t>.</w:t>
      </w:r>
    </w:p>
    <w:p w14:paraId="3AEAD8E4" w14:textId="77777777" w:rsidR="009C5EBE" w:rsidRPr="00763E72" w:rsidRDefault="009C5EBE" w:rsidP="009C5EBE">
      <w:pPr>
        <w:ind w:left="284"/>
        <w:rPr>
          <w:rFonts w:ascii="Times New Roman" w:hAnsi="Times New Roman" w:cs="Times New Roman"/>
          <w:b/>
          <w:bCs/>
        </w:rPr>
      </w:pPr>
    </w:p>
    <w:p w14:paraId="5E8F672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Razão Social:________________________________________________</w:t>
      </w:r>
    </w:p>
    <w:p w14:paraId="3E7582E9"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CNPJ:__________________________Insc. Est.:____________________</w:t>
      </w:r>
    </w:p>
    <w:p w14:paraId="3D2BF784"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Endereço:___________________________________________________</w:t>
      </w:r>
    </w:p>
    <w:p w14:paraId="5AC358B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Cidade:________________Estado:______Telefone:_________________</w:t>
      </w:r>
    </w:p>
    <w:p w14:paraId="13307068" w14:textId="77777777" w:rsidR="009C5EBE" w:rsidRPr="00763E72" w:rsidRDefault="009C5EBE" w:rsidP="009C5EBE">
      <w:pPr>
        <w:ind w:left="284"/>
        <w:rPr>
          <w:rFonts w:ascii="Times New Roman" w:hAnsi="Times New Roman" w:cs="Times New Roman"/>
          <w:b/>
          <w:bCs/>
        </w:rPr>
      </w:pPr>
    </w:p>
    <w:p w14:paraId="4454F12A" w14:textId="77777777" w:rsidR="009C5EBE" w:rsidRPr="00763E72" w:rsidRDefault="009C5EBE" w:rsidP="009C5EBE">
      <w:pPr>
        <w:ind w:left="284"/>
        <w:rPr>
          <w:rFonts w:ascii="Times New Roman" w:hAnsi="Times New Roman" w:cs="Times New Roman"/>
          <w:b/>
          <w:bCs/>
        </w:rPr>
      </w:pPr>
    </w:p>
    <w:p w14:paraId="09B4B89F"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A PREFEITURA MUNICIPAL DE IRAQUARA,</w:t>
      </w:r>
    </w:p>
    <w:p w14:paraId="751B4F80" w14:textId="77777777" w:rsidR="009C5EBE" w:rsidRPr="00763E72" w:rsidRDefault="009C5EBE" w:rsidP="009C5EBE">
      <w:pPr>
        <w:ind w:left="284"/>
        <w:rPr>
          <w:rFonts w:ascii="Times New Roman" w:hAnsi="Times New Roman" w:cs="Times New Roman"/>
          <w:b/>
          <w:bCs/>
        </w:rPr>
      </w:pPr>
      <w:r w:rsidRPr="00763E72">
        <w:rPr>
          <w:rFonts w:ascii="Times New Roman" w:hAnsi="Times New Roman" w:cs="Times New Roman"/>
          <w:b/>
          <w:bCs/>
        </w:rPr>
        <w:t xml:space="preserve">  </w:t>
      </w:r>
    </w:p>
    <w:p w14:paraId="33C5D3FE" w14:textId="54304C09" w:rsidR="009C5EBE" w:rsidRPr="00763E72" w:rsidRDefault="009C5EBE" w:rsidP="009C5EBE">
      <w:pPr>
        <w:pStyle w:val="Corpodetexto3"/>
        <w:ind w:left="284" w:right="-113" w:firstLine="1440"/>
        <w:jc w:val="both"/>
        <w:rPr>
          <w:rFonts w:eastAsia="Arial MT"/>
          <w:b/>
          <w:bCs/>
          <w:sz w:val="22"/>
          <w:szCs w:val="22"/>
          <w:lang w:val="pt-PT" w:eastAsia="en-US"/>
        </w:rPr>
      </w:pPr>
      <w:r w:rsidRPr="00763E72">
        <w:rPr>
          <w:rFonts w:eastAsia="Arial MT"/>
          <w:b/>
          <w:bCs/>
          <w:sz w:val="22"/>
          <w:szCs w:val="22"/>
          <w:lang w:val="pt-PT" w:eastAsia="en-US"/>
        </w:rPr>
        <w:t xml:space="preserve">          Vimos apresentar proposta comercial referente </w:t>
      </w:r>
      <w:r w:rsidR="003042D6">
        <w:rPr>
          <w:rFonts w:eastAsia="Arial MT"/>
          <w:b/>
          <w:bCs/>
          <w:sz w:val="22"/>
          <w:szCs w:val="22"/>
          <w:lang w:val="pt-PT" w:eastAsia="en-US"/>
        </w:rPr>
        <w:t xml:space="preserve">a diepensa eletronica </w:t>
      </w:r>
      <w:r w:rsidRPr="00763E72">
        <w:rPr>
          <w:rFonts w:eastAsia="Arial MT"/>
          <w:b/>
          <w:bCs/>
          <w:sz w:val="22"/>
          <w:szCs w:val="22"/>
          <w:lang w:val="pt-PT" w:eastAsia="en-US"/>
        </w:rPr>
        <w:t>para Registro de Preços nº ___/202</w:t>
      </w:r>
      <w:r w:rsidR="004845BC">
        <w:rPr>
          <w:rFonts w:eastAsia="Arial MT"/>
          <w:b/>
          <w:bCs/>
          <w:sz w:val="22"/>
          <w:szCs w:val="22"/>
          <w:lang w:val="pt-PT" w:eastAsia="en-US"/>
        </w:rPr>
        <w:t>5</w:t>
      </w:r>
      <w:r w:rsidRPr="00763E72">
        <w:rPr>
          <w:rFonts w:eastAsia="Arial MT"/>
          <w:b/>
          <w:bCs/>
          <w:sz w:val="22"/>
          <w:szCs w:val="22"/>
          <w:lang w:val="pt-PT" w:eastAsia="en-US"/>
        </w:rPr>
        <w:t>, cujo objeto é __________________________________________, de acordo com as especificações e características constantes no Anexos I  do Edital, o qual é parte integrante do mesmo.</w:t>
      </w:r>
    </w:p>
    <w:p w14:paraId="47627FBB" w14:textId="77777777" w:rsidR="009C5EBE" w:rsidRPr="00763E72" w:rsidRDefault="009C5EBE" w:rsidP="009C5EBE">
      <w:pPr>
        <w:pStyle w:val="Corpodetexto3"/>
        <w:ind w:left="284" w:right="984" w:firstLine="1440"/>
        <w:jc w:val="both"/>
        <w:rPr>
          <w:rFonts w:eastAsia="Arial MT"/>
          <w:b/>
          <w:bCs/>
          <w:sz w:val="22"/>
          <w:szCs w:val="22"/>
          <w:lang w:val="pt-PT" w:eastAsia="en-US"/>
        </w:rPr>
      </w:pP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4801"/>
        <w:gridCol w:w="883"/>
        <w:gridCol w:w="605"/>
        <w:gridCol w:w="1140"/>
        <w:gridCol w:w="1162"/>
      </w:tblGrid>
      <w:tr w:rsidR="008831C5" w:rsidRPr="00763E72" w14:paraId="3BEA1259" w14:textId="77777777" w:rsidTr="008831C5">
        <w:trPr>
          <w:trHeight w:val="19"/>
          <w:jc w:val="center"/>
        </w:trPr>
        <w:tc>
          <w:tcPr>
            <w:tcW w:w="864" w:type="dxa"/>
            <w:shd w:val="clear" w:color="auto" w:fill="auto"/>
            <w:noWrap/>
            <w:vAlign w:val="center"/>
          </w:tcPr>
          <w:p w14:paraId="28CAF536" w14:textId="77777777" w:rsidR="008831C5" w:rsidRPr="00763E72" w:rsidRDefault="008831C5" w:rsidP="0090569D">
            <w:pPr>
              <w:ind w:left="284"/>
              <w:jc w:val="center"/>
              <w:rPr>
                <w:rFonts w:ascii="Times New Roman" w:hAnsi="Times New Roman" w:cs="Times New Roman"/>
                <w:b/>
                <w:bCs/>
              </w:rPr>
            </w:pPr>
            <w:r w:rsidRPr="00763E72">
              <w:rPr>
                <w:rFonts w:ascii="Times New Roman" w:hAnsi="Times New Roman" w:cs="Times New Roman"/>
                <w:b/>
                <w:bCs/>
              </w:rPr>
              <w:t>Item</w:t>
            </w:r>
          </w:p>
        </w:tc>
        <w:tc>
          <w:tcPr>
            <w:tcW w:w="4801" w:type="dxa"/>
            <w:shd w:val="clear" w:color="auto" w:fill="auto"/>
            <w:noWrap/>
            <w:vAlign w:val="center"/>
          </w:tcPr>
          <w:p w14:paraId="0D2DEF03" w14:textId="77777777" w:rsidR="008831C5" w:rsidRPr="00763E72" w:rsidRDefault="008831C5" w:rsidP="0090569D">
            <w:pPr>
              <w:ind w:left="284"/>
              <w:jc w:val="center"/>
              <w:rPr>
                <w:rFonts w:ascii="Times New Roman" w:hAnsi="Times New Roman" w:cs="Times New Roman"/>
                <w:b/>
                <w:bCs/>
              </w:rPr>
            </w:pPr>
            <w:r w:rsidRPr="00763E72">
              <w:rPr>
                <w:rFonts w:ascii="Times New Roman" w:hAnsi="Times New Roman" w:cs="Times New Roman"/>
                <w:b/>
                <w:bCs/>
              </w:rPr>
              <w:t>Descrição</w:t>
            </w:r>
          </w:p>
        </w:tc>
        <w:tc>
          <w:tcPr>
            <w:tcW w:w="883" w:type="dxa"/>
            <w:shd w:val="clear" w:color="auto" w:fill="auto"/>
            <w:noWrap/>
            <w:vAlign w:val="center"/>
          </w:tcPr>
          <w:p w14:paraId="36370A20" w14:textId="77777777" w:rsidR="008831C5" w:rsidRPr="00763E72" w:rsidRDefault="008831C5" w:rsidP="0090569D">
            <w:pPr>
              <w:ind w:left="284"/>
              <w:jc w:val="center"/>
              <w:rPr>
                <w:rFonts w:ascii="Times New Roman" w:hAnsi="Times New Roman" w:cs="Times New Roman"/>
                <w:b/>
                <w:bCs/>
              </w:rPr>
            </w:pPr>
            <w:r w:rsidRPr="00763E72">
              <w:rPr>
                <w:rFonts w:ascii="Times New Roman" w:hAnsi="Times New Roman" w:cs="Times New Roman"/>
                <w:b/>
                <w:bCs/>
              </w:rPr>
              <w:t>Und.</w:t>
            </w:r>
          </w:p>
        </w:tc>
        <w:tc>
          <w:tcPr>
            <w:tcW w:w="605" w:type="dxa"/>
          </w:tcPr>
          <w:p w14:paraId="788C44C3" w14:textId="77777777" w:rsidR="008831C5" w:rsidRPr="00763E72" w:rsidRDefault="008831C5" w:rsidP="0090569D">
            <w:pPr>
              <w:rPr>
                <w:rFonts w:ascii="Times New Roman" w:hAnsi="Times New Roman" w:cs="Times New Roman"/>
                <w:b/>
                <w:bCs/>
              </w:rPr>
            </w:pPr>
            <w:r w:rsidRPr="00763E72">
              <w:rPr>
                <w:rFonts w:ascii="Times New Roman" w:hAnsi="Times New Roman" w:cs="Times New Roman"/>
                <w:b/>
                <w:bCs/>
              </w:rPr>
              <w:t xml:space="preserve">Qtde </w:t>
            </w:r>
          </w:p>
        </w:tc>
        <w:tc>
          <w:tcPr>
            <w:tcW w:w="1140" w:type="dxa"/>
            <w:shd w:val="clear" w:color="auto" w:fill="auto"/>
            <w:noWrap/>
            <w:vAlign w:val="center"/>
          </w:tcPr>
          <w:p w14:paraId="2F9DA065" w14:textId="77777777" w:rsidR="008831C5" w:rsidRPr="00763E72" w:rsidRDefault="008831C5" w:rsidP="00E874DF">
            <w:pPr>
              <w:rPr>
                <w:rFonts w:ascii="Times New Roman" w:hAnsi="Times New Roman" w:cs="Times New Roman"/>
                <w:b/>
                <w:bCs/>
              </w:rPr>
            </w:pPr>
            <w:r w:rsidRPr="00763E72">
              <w:rPr>
                <w:rFonts w:ascii="Times New Roman" w:hAnsi="Times New Roman" w:cs="Times New Roman"/>
                <w:b/>
                <w:bCs/>
              </w:rPr>
              <w:t>V. Unit.</w:t>
            </w:r>
          </w:p>
        </w:tc>
        <w:tc>
          <w:tcPr>
            <w:tcW w:w="1162" w:type="dxa"/>
            <w:shd w:val="clear" w:color="auto" w:fill="auto"/>
            <w:noWrap/>
            <w:vAlign w:val="center"/>
          </w:tcPr>
          <w:p w14:paraId="4D1F115E" w14:textId="77777777" w:rsidR="008831C5" w:rsidRPr="00763E72" w:rsidRDefault="008831C5" w:rsidP="00E874DF">
            <w:pPr>
              <w:rPr>
                <w:rFonts w:ascii="Times New Roman" w:hAnsi="Times New Roman" w:cs="Times New Roman"/>
                <w:b/>
                <w:bCs/>
              </w:rPr>
            </w:pPr>
            <w:r w:rsidRPr="00763E72">
              <w:rPr>
                <w:rFonts w:ascii="Times New Roman" w:hAnsi="Times New Roman" w:cs="Times New Roman"/>
                <w:b/>
                <w:bCs/>
              </w:rPr>
              <w:t>V. Total</w:t>
            </w:r>
          </w:p>
        </w:tc>
      </w:tr>
      <w:tr w:rsidR="008831C5" w:rsidRPr="00763E72" w14:paraId="582A003F" w14:textId="77777777" w:rsidTr="008831C5">
        <w:trPr>
          <w:trHeight w:val="19"/>
          <w:jc w:val="center"/>
        </w:trPr>
        <w:tc>
          <w:tcPr>
            <w:tcW w:w="864" w:type="dxa"/>
            <w:shd w:val="clear" w:color="auto" w:fill="auto"/>
            <w:noWrap/>
            <w:vAlign w:val="center"/>
          </w:tcPr>
          <w:p w14:paraId="1DCEB9F3" w14:textId="77777777" w:rsidR="008831C5" w:rsidRPr="00763E72" w:rsidRDefault="008831C5" w:rsidP="0090569D">
            <w:pPr>
              <w:ind w:left="284"/>
              <w:jc w:val="center"/>
              <w:rPr>
                <w:rFonts w:ascii="Times New Roman" w:hAnsi="Times New Roman" w:cs="Times New Roman"/>
                <w:b/>
                <w:bCs/>
              </w:rPr>
            </w:pPr>
          </w:p>
        </w:tc>
        <w:tc>
          <w:tcPr>
            <w:tcW w:w="4801" w:type="dxa"/>
            <w:shd w:val="clear" w:color="auto" w:fill="auto"/>
            <w:noWrap/>
            <w:vAlign w:val="center"/>
          </w:tcPr>
          <w:p w14:paraId="1EC05C0C" w14:textId="77777777" w:rsidR="008831C5" w:rsidRPr="00763E72" w:rsidRDefault="008831C5" w:rsidP="0090569D">
            <w:pPr>
              <w:ind w:left="284"/>
              <w:jc w:val="center"/>
              <w:rPr>
                <w:rFonts w:ascii="Times New Roman" w:hAnsi="Times New Roman" w:cs="Times New Roman"/>
                <w:b/>
                <w:bCs/>
              </w:rPr>
            </w:pPr>
          </w:p>
        </w:tc>
        <w:tc>
          <w:tcPr>
            <w:tcW w:w="883" w:type="dxa"/>
            <w:shd w:val="clear" w:color="auto" w:fill="auto"/>
            <w:noWrap/>
            <w:vAlign w:val="center"/>
          </w:tcPr>
          <w:p w14:paraId="5497F7BF" w14:textId="77777777" w:rsidR="008831C5" w:rsidRPr="00763E72" w:rsidRDefault="008831C5" w:rsidP="0090569D">
            <w:pPr>
              <w:ind w:left="284"/>
              <w:jc w:val="center"/>
              <w:rPr>
                <w:rFonts w:ascii="Times New Roman" w:hAnsi="Times New Roman" w:cs="Times New Roman"/>
                <w:b/>
                <w:bCs/>
              </w:rPr>
            </w:pPr>
          </w:p>
        </w:tc>
        <w:tc>
          <w:tcPr>
            <w:tcW w:w="605" w:type="dxa"/>
          </w:tcPr>
          <w:p w14:paraId="65084DD9" w14:textId="77777777" w:rsidR="008831C5" w:rsidRPr="00763E72" w:rsidRDefault="008831C5" w:rsidP="0090569D">
            <w:pPr>
              <w:ind w:left="284"/>
              <w:jc w:val="center"/>
              <w:rPr>
                <w:rFonts w:ascii="Times New Roman" w:hAnsi="Times New Roman" w:cs="Times New Roman"/>
                <w:b/>
                <w:bCs/>
              </w:rPr>
            </w:pPr>
          </w:p>
        </w:tc>
        <w:tc>
          <w:tcPr>
            <w:tcW w:w="1140" w:type="dxa"/>
            <w:shd w:val="clear" w:color="auto" w:fill="auto"/>
            <w:noWrap/>
            <w:vAlign w:val="center"/>
          </w:tcPr>
          <w:p w14:paraId="232BD706" w14:textId="77777777" w:rsidR="008831C5" w:rsidRPr="00763E72" w:rsidRDefault="008831C5" w:rsidP="0090569D">
            <w:pPr>
              <w:ind w:left="284"/>
              <w:jc w:val="center"/>
              <w:rPr>
                <w:rFonts w:ascii="Times New Roman" w:hAnsi="Times New Roman" w:cs="Times New Roman"/>
                <w:b/>
                <w:bCs/>
              </w:rPr>
            </w:pPr>
          </w:p>
        </w:tc>
        <w:tc>
          <w:tcPr>
            <w:tcW w:w="1162" w:type="dxa"/>
            <w:shd w:val="clear" w:color="auto" w:fill="auto"/>
            <w:noWrap/>
            <w:vAlign w:val="center"/>
          </w:tcPr>
          <w:p w14:paraId="63E4B614" w14:textId="77777777" w:rsidR="008831C5" w:rsidRPr="00763E72" w:rsidRDefault="008831C5" w:rsidP="0090569D">
            <w:pPr>
              <w:ind w:left="284"/>
              <w:jc w:val="center"/>
              <w:rPr>
                <w:rFonts w:ascii="Times New Roman" w:hAnsi="Times New Roman" w:cs="Times New Roman"/>
                <w:b/>
                <w:bCs/>
              </w:rPr>
            </w:pPr>
          </w:p>
        </w:tc>
      </w:tr>
      <w:tr w:rsidR="008831C5" w:rsidRPr="00763E72" w14:paraId="1FD8267B" w14:textId="77777777" w:rsidTr="008831C5">
        <w:trPr>
          <w:trHeight w:val="19"/>
          <w:jc w:val="center"/>
        </w:trPr>
        <w:tc>
          <w:tcPr>
            <w:tcW w:w="864" w:type="dxa"/>
            <w:shd w:val="clear" w:color="auto" w:fill="auto"/>
            <w:noWrap/>
            <w:vAlign w:val="center"/>
          </w:tcPr>
          <w:p w14:paraId="5E5848B3" w14:textId="77777777" w:rsidR="008831C5" w:rsidRPr="00763E72" w:rsidRDefault="008831C5" w:rsidP="0090569D">
            <w:pPr>
              <w:ind w:left="284"/>
              <w:jc w:val="center"/>
              <w:rPr>
                <w:rFonts w:ascii="Times New Roman" w:hAnsi="Times New Roman" w:cs="Times New Roman"/>
                <w:b/>
                <w:bCs/>
              </w:rPr>
            </w:pPr>
          </w:p>
        </w:tc>
        <w:tc>
          <w:tcPr>
            <w:tcW w:w="4801" w:type="dxa"/>
            <w:shd w:val="clear" w:color="auto" w:fill="auto"/>
            <w:noWrap/>
            <w:vAlign w:val="center"/>
          </w:tcPr>
          <w:p w14:paraId="7BE9F6BB" w14:textId="77777777" w:rsidR="008831C5" w:rsidRPr="00763E72" w:rsidRDefault="008831C5" w:rsidP="0090569D">
            <w:pPr>
              <w:ind w:left="284"/>
              <w:jc w:val="center"/>
              <w:rPr>
                <w:rFonts w:ascii="Times New Roman" w:hAnsi="Times New Roman" w:cs="Times New Roman"/>
                <w:b/>
                <w:bCs/>
              </w:rPr>
            </w:pPr>
          </w:p>
        </w:tc>
        <w:tc>
          <w:tcPr>
            <w:tcW w:w="883" w:type="dxa"/>
            <w:shd w:val="clear" w:color="auto" w:fill="auto"/>
            <w:noWrap/>
            <w:vAlign w:val="center"/>
          </w:tcPr>
          <w:p w14:paraId="59AB5FDD" w14:textId="77777777" w:rsidR="008831C5" w:rsidRPr="00763E72" w:rsidRDefault="008831C5" w:rsidP="0090569D">
            <w:pPr>
              <w:ind w:left="284"/>
              <w:jc w:val="center"/>
              <w:rPr>
                <w:rFonts w:ascii="Times New Roman" w:hAnsi="Times New Roman" w:cs="Times New Roman"/>
                <w:b/>
                <w:bCs/>
              </w:rPr>
            </w:pPr>
          </w:p>
        </w:tc>
        <w:tc>
          <w:tcPr>
            <w:tcW w:w="605" w:type="dxa"/>
          </w:tcPr>
          <w:p w14:paraId="1E898BE9" w14:textId="77777777" w:rsidR="008831C5" w:rsidRPr="00763E72" w:rsidRDefault="008831C5" w:rsidP="0090569D">
            <w:pPr>
              <w:ind w:left="284"/>
              <w:jc w:val="center"/>
              <w:rPr>
                <w:rFonts w:ascii="Times New Roman" w:hAnsi="Times New Roman" w:cs="Times New Roman"/>
                <w:b/>
                <w:bCs/>
              </w:rPr>
            </w:pPr>
          </w:p>
        </w:tc>
        <w:tc>
          <w:tcPr>
            <w:tcW w:w="1140" w:type="dxa"/>
            <w:shd w:val="clear" w:color="auto" w:fill="auto"/>
            <w:noWrap/>
            <w:vAlign w:val="center"/>
          </w:tcPr>
          <w:p w14:paraId="4A298082" w14:textId="77777777" w:rsidR="008831C5" w:rsidRPr="00763E72" w:rsidRDefault="008831C5" w:rsidP="0090569D">
            <w:pPr>
              <w:ind w:left="284"/>
              <w:jc w:val="center"/>
              <w:rPr>
                <w:rFonts w:ascii="Times New Roman" w:hAnsi="Times New Roman" w:cs="Times New Roman"/>
                <w:b/>
                <w:bCs/>
              </w:rPr>
            </w:pPr>
          </w:p>
        </w:tc>
        <w:tc>
          <w:tcPr>
            <w:tcW w:w="1162" w:type="dxa"/>
            <w:shd w:val="clear" w:color="auto" w:fill="auto"/>
            <w:noWrap/>
            <w:vAlign w:val="center"/>
          </w:tcPr>
          <w:p w14:paraId="3533D0A5" w14:textId="77777777" w:rsidR="008831C5" w:rsidRPr="00763E72" w:rsidRDefault="008831C5" w:rsidP="0090569D">
            <w:pPr>
              <w:ind w:left="284"/>
              <w:jc w:val="center"/>
              <w:rPr>
                <w:rFonts w:ascii="Times New Roman" w:hAnsi="Times New Roman" w:cs="Times New Roman"/>
                <w:b/>
                <w:bCs/>
              </w:rPr>
            </w:pPr>
          </w:p>
        </w:tc>
      </w:tr>
      <w:tr w:rsidR="008831C5" w:rsidRPr="00763E72" w14:paraId="68C255ED" w14:textId="77777777" w:rsidTr="008831C5">
        <w:trPr>
          <w:trHeight w:val="19"/>
          <w:jc w:val="center"/>
        </w:trPr>
        <w:tc>
          <w:tcPr>
            <w:tcW w:w="864" w:type="dxa"/>
            <w:shd w:val="clear" w:color="auto" w:fill="auto"/>
            <w:noWrap/>
            <w:vAlign w:val="center"/>
          </w:tcPr>
          <w:p w14:paraId="4248FCAC" w14:textId="77777777" w:rsidR="008831C5" w:rsidRPr="00763E72" w:rsidRDefault="008831C5" w:rsidP="0090569D">
            <w:pPr>
              <w:ind w:left="284"/>
              <w:jc w:val="center"/>
              <w:rPr>
                <w:rFonts w:ascii="Times New Roman" w:hAnsi="Times New Roman" w:cs="Times New Roman"/>
                <w:b/>
                <w:bCs/>
              </w:rPr>
            </w:pPr>
          </w:p>
        </w:tc>
        <w:tc>
          <w:tcPr>
            <w:tcW w:w="4801" w:type="dxa"/>
            <w:shd w:val="clear" w:color="auto" w:fill="auto"/>
            <w:noWrap/>
            <w:vAlign w:val="center"/>
          </w:tcPr>
          <w:p w14:paraId="051230F9" w14:textId="77777777" w:rsidR="008831C5" w:rsidRPr="00763E72" w:rsidRDefault="008831C5" w:rsidP="0090569D">
            <w:pPr>
              <w:ind w:left="284"/>
              <w:jc w:val="center"/>
              <w:rPr>
                <w:rFonts w:ascii="Times New Roman" w:hAnsi="Times New Roman" w:cs="Times New Roman"/>
                <w:b/>
                <w:bCs/>
              </w:rPr>
            </w:pPr>
          </w:p>
        </w:tc>
        <w:tc>
          <w:tcPr>
            <w:tcW w:w="883" w:type="dxa"/>
            <w:shd w:val="clear" w:color="auto" w:fill="auto"/>
            <w:noWrap/>
            <w:vAlign w:val="center"/>
          </w:tcPr>
          <w:p w14:paraId="25ED75CF" w14:textId="77777777" w:rsidR="008831C5" w:rsidRPr="00763E72" w:rsidRDefault="008831C5" w:rsidP="0090569D">
            <w:pPr>
              <w:ind w:left="284"/>
              <w:jc w:val="center"/>
              <w:rPr>
                <w:rFonts w:ascii="Times New Roman" w:hAnsi="Times New Roman" w:cs="Times New Roman"/>
                <w:b/>
                <w:bCs/>
              </w:rPr>
            </w:pPr>
          </w:p>
        </w:tc>
        <w:tc>
          <w:tcPr>
            <w:tcW w:w="605" w:type="dxa"/>
          </w:tcPr>
          <w:p w14:paraId="21CD4644" w14:textId="77777777" w:rsidR="008831C5" w:rsidRPr="00763E72" w:rsidRDefault="008831C5" w:rsidP="0090569D">
            <w:pPr>
              <w:ind w:left="284"/>
              <w:jc w:val="center"/>
              <w:rPr>
                <w:rFonts w:ascii="Times New Roman" w:hAnsi="Times New Roman" w:cs="Times New Roman"/>
                <w:b/>
                <w:bCs/>
              </w:rPr>
            </w:pPr>
          </w:p>
        </w:tc>
        <w:tc>
          <w:tcPr>
            <w:tcW w:w="1140" w:type="dxa"/>
            <w:shd w:val="clear" w:color="auto" w:fill="auto"/>
            <w:noWrap/>
            <w:vAlign w:val="center"/>
          </w:tcPr>
          <w:p w14:paraId="2AD40C57" w14:textId="77777777" w:rsidR="008831C5" w:rsidRPr="00763E72" w:rsidRDefault="008831C5" w:rsidP="0090569D">
            <w:pPr>
              <w:ind w:left="284"/>
              <w:jc w:val="center"/>
              <w:rPr>
                <w:rFonts w:ascii="Times New Roman" w:hAnsi="Times New Roman" w:cs="Times New Roman"/>
                <w:b/>
                <w:bCs/>
              </w:rPr>
            </w:pPr>
          </w:p>
        </w:tc>
        <w:tc>
          <w:tcPr>
            <w:tcW w:w="1162" w:type="dxa"/>
            <w:shd w:val="clear" w:color="auto" w:fill="auto"/>
            <w:noWrap/>
            <w:vAlign w:val="center"/>
          </w:tcPr>
          <w:p w14:paraId="23EA260C" w14:textId="77777777" w:rsidR="008831C5" w:rsidRPr="00763E72" w:rsidRDefault="008831C5" w:rsidP="0090569D">
            <w:pPr>
              <w:ind w:left="284"/>
              <w:jc w:val="center"/>
              <w:rPr>
                <w:rFonts w:ascii="Times New Roman" w:hAnsi="Times New Roman" w:cs="Times New Roman"/>
                <w:b/>
                <w:bCs/>
              </w:rPr>
            </w:pPr>
          </w:p>
        </w:tc>
      </w:tr>
      <w:tr w:rsidR="008831C5" w:rsidRPr="00763E72" w14:paraId="75638074" w14:textId="77777777" w:rsidTr="008831C5">
        <w:trPr>
          <w:trHeight w:val="19"/>
          <w:jc w:val="center"/>
        </w:trPr>
        <w:tc>
          <w:tcPr>
            <w:tcW w:w="864" w:type="dxa"/>
            <w:shd w:val="clear" w:color="auto" w:fill="auto"/>
            <w:noWrap/>
            <w:vAlign w:val="center"/>
          </w:tcPr>
          <w:p w14:paraId="02674E73" w14:textId="77777777" w:rsidR="008831C5" w:rsidRPr="00763E72" w:rsidRDefault="008831C5" w:rsidP="0090569D">
            <w:pPr>
              <w:ind w:left="284"/>
              <w:jc w:val="center"/>
              <w:rPr>
                <w:rFonts w:ascii="Times New Roman" w:hAnsi="Times New Roman" w:cs="Times New Roman"/>
                <w:b/>
                <w:bCs/>
              </w:rPr>
            </w:pPr>
          </w:p>
        </w:tc>
        <w:tc>
          <w:tcPr>
            <w:tcW w:w="4801" w:type="dxa"/>
            <w:shd w:val="clear" w:color="auto" w:fill="auto"/>
            <w:noWrap/>
            <w:vAlign w:val="center"/>
          </w:tcPr>
          <w:p w14:paraId="50395417" w14:textId="77777777" w:rsidR="008831C5" w:rsidRPr="00763E72" w:rsidRDefault="008831C5" w:rsidP="0090569D">
            <w:pPr>
              <w:ind w:left="284"/>
              <w:jc w:val="center"/>
              <w:rPr>
                <w:rFonts w:ascii="Times New Roman" w:hAnsi="Times New Roman" w:cs="Times New Roman"/>
                <w:b/>
                <w:bCs/>
              </w:rPr>
            </w:pPr>
          </w:p>
        </w:tc>
        <w:tc>
          <w:tcPr>
            <w:tcW w:w="883" w:type="dxa"/>
            <w:shd w:val="clear" w:color="auto" w:fill="auto"/>
            <w:noWrap/>
            <w:vAlign w:val="center"/>
          </w:tcPr>
          <w:p w14:paraId="425BC6AE" w14:textId="77777777" w:rsidR="008831C5" w:rsidRPr="00763E72" w:rsidRDefault="008831C5" w:rsidP="0090569D">
            <w:pPr>
              <w:ind w:left="284"/>
              <w:jc w:val="center"/>
              <w:rPr>
                <w:rFonts w:ascii="Times New Roman" w:hAnsi="Times New Roman" w:cs="Times New Roman"/>
                <w:b/>
                <w:bCs/>
              </w:rPr>
            </w:pPr>
          </w:p>
        </w:tc>
        <w:tc>
          <w:tcPr>
            <w:tcW w:w="605" w:type="dxa"/>
          </w:tcPr>
          <w:p w14:paraId="55E1E743" w14:textId="77777777" w:rsidR="008831C5" w:rsidRPr="00763E72" w:rsidRDefault="008831C5" w:rsidP="0090569D">
            <w:pPr>
              <w:ind w:left="284"/>
              <w:jc w:val="center"/>
              <w:rPr>
                <w:rFonts w:ascii="Times New Roman" w:hAnsi="Times New Roman" w:cs="Times New Roman"/>
                <w:b/>
                <w:bCs/>
              </w:rPr>
            </w:pPr>
          </w:p>
        </w:tc>
        <w:tc>
          <w:tcPr>
            <w:tcW w:w="1140" w:type="dxa"/>
            <w:shd w:val="clear" w:color="auto" w:fill="auto"/>
            <w:noWrap/>
            <w:vAlign w:val="center"/>
          </w:tcPr>
          <w:p w14:paraId="696A8F42" w14:textId="77777777" w:rsidR="008831C5" w:rsidRPr="00763E72" w:rsidRDefault="008831C5" w:rsidP="0090569D">
            <w:pPr>
              <w:ind w:left="284"/>
              <w:jc w:val="center"/>
              <w:rPr>
                <w:rFonts w:ascii="Times New Roman" w:hAnsi="Times New Roman" w:cs="Times New Roman"/>
                <w:b/>
                <w:bCs/>
              </w:rPr>
            </w:pPr>
          </w:p>
        </w:tc>
        <w:tc>
          <w:tcPr>
            <w:tcW w:w="1162" w:type="dxa"/>
            <w:shd w:val="clear" w:color="auto" w:fill="auto"/>
            <w:noWrap/>
            <w:vAlign w:val="center"/>
          </w:tcPr>
          <w:p w14:paraId="3806BBE8" w14:textId="77777777" w:rsidR="008831C5" w:rsidRPr="00763E72" w:rsidRDefault="008831C5" w:rsidP="0090569D">
            <w:pPr>
              <w:ind w:left="284"/>
              <w:jc w:val="center"/>
              <w:rPr>
                <w:rFonts w:ascii="Times New Roman" w:hAnsi="Times New Roman" w:cs="Times New Roman"/>
                <w:b/>
                <w:bCs/>
              </w:rPr>
            </w:pPr>
          </w:p>
        </w:tc>
      </w:tr>
      <w:tr w:rsidR="008831C5" w:rsidRPr="00763E72" w14:paraId="7A8D0971" w14:textId="77777777" w:rsidTr="008831C5">
        <w:trPr>
          <w:trHeight w:val="19"/>
          <w:jc w:val="center"/>
        </w:trPr>
        <w:tc>
          <w:tcPr>
            <w:tcW w:w="864" w:type="dxa"/>
            <w:shd w:val="clear" w:color="auto" w:fill="auto"/>
            <w:noWrap/>
            <w:vAlign w:val="center"/>
          </w:tcPr>
          <w:p w14:paraId="0543E5CB" w14:textId="77777777" w:rsidR="008831C5" w:rsidRPr="00763E72" w:rsidRDefault="008831C5" w:rsidP="0090569D">
            <w:pPr>
              <w:ind w:left="284"/>
              <w:jc w:val="center"/>
              <w:rPr>
                <w:rFonts w:ascii="Times New Roman" w:hAnsi="Times New Roman" w:cs="Times New Roman"/>
                <w:b/>
                <w:bCs/>
              </w:rPr>
            </w:pPr>
          </w:p>
        </w:tc>
        <w:tc>
          <w:tcPr>
            <w:tcW w:w="4801" w:type="dxa"/>
            <w:shd w:val="clear" w:color="auto" w:fill="auto"/>
            <w:noWrap/>
            <w:vAlign w:val="center"/>
          </w:tcPr>
          <w:p w14:paraId="18D355C5" w14:textId="77777777" w:rsidR="008831C5" w:rsidRPr="00763E72" w:rsidRDefault="008831C5" w:rsidP="0090569D">
            <w:pPr>
              <w:ind w:left="284"/>
              <w:jc w:val="center"/>
              <w:rPr>
                <w:rFonts w:ascii="Times New Roman" w:hAnsi="Times New Roman" w:cs="Times New Roman"/>
                <w:b/>
                <w:bCs/>
              </w:rPr>
            </w:pPr>
          </w:p>
        </w:tc>
        <w:tc>
          <w:tcPr>
            <w:tcW w:w="883" w:type="dxa"/>
            <w:shd w:val="clear" w:color="auto" w:fill="auto"/>
            <w:noWrap/>
            <w:vAlign w:val="center"/>
          </w:tcPr>
          <w:p w14:paraId="7E8E22CE" w14:textId="77777777" w:rsidR="008831C5" w:rsidRPr="00763E72" w:rsidRDefault="008831C5" w:rsidP="0090569D">
            <w:pPr>
              <w:ind w:left="284"/>
              <w:jc w:val="center"/>
              <w:rPr>
                <w:rFonts w:ascii="Times New Roman" w:hAnsi="Times New Roman" w:cs="Times New Roman"/>
                <w:b/>
                <w:bCs/>
              </w:rPr>
            </w:pPr>
          </w:p>
        </w:tc>
        <w:tc>
          <w:tcPr>
            <w:tcW w:w="605" w:type="dxa"/>
          </w:tcPr>
          <w:p w14:paraId="2DDA3A8A" w14:textId="77777777" w:rsidR="008831C5" w:rsidRPr="00763E72" w:rsidRDefault="008831C5" w:rsidP="0090569D">
            <w:pPr>
              <w:ind w:left="284"/>
              <w:jc w:val="center"/>
              <w:rPr>
                <w:rFonts w:ascii="Times New Roman" w:hAnsi="Times New Roman" w:cs="Times New Roman"/>
                <w:b/>
                <w:bCs/>
              </w:rPr>
            </w:pPr>
          </w:p>
        </w:tc>
        <w:tc>
          <w:tcPr>
            <w:tcW w:w="1140" w:type="dxa"/>
            <w:shd w:val="clear" w:color="auto" w:fill="auto"/>
            <w:noWrap/>
            <w:vAlign w:val="center"/>
          </w:tcPr>
          <w:p w14:paraId="5040DD69" w14:textId="77777777" w:rsidR="008831C5" w:rsidRPr="00763E72" w:rsidRDefault="008831C5" w:rsidP="0090569D">
            <w:pPr>
              <w:ind w:left="284"/>
              <w:jc w:val="center"/>
              <w:rPr>
                <w:rFonts w:ascii="Times New Roman" w:hAnsi="Times New Roman" w:cs="Times New Roman"/>
                <w:b/>
                <w:bCs/>
              </w:rPr>
            </w:pPr>
          </w:p>
        </w:tc>
        <w:tc>
          <w:tcPr>
            <w:tcW w:w="1162" w:type="dxa"/>
            <w:shd w:val="clear" w:color="auto" w:fill="auto"/>
            <w:noWrap/>
            <w:vAlign w:val="center"/>
          </w:tcPr>
          <w:p w14:paraId="637AD6BD" w14:textId="77777777" w:rsidR="008831C5" w:rsidRPr="00763E72" w:rsidRDefault="008831C5" w:rsidP="0090569D">
            <w:pPr>
              <w:ind w:left="284"/>
              <w:jc w:val="center"/>
              <w:rPr>
                <w:rFonts w:ascii="Times New Roman" w:hAnsi="Times New Roman" w:cs="Times New Roman"/>
                <w:b/>
                <w:bCs/>
              </w:rPr>
            </w:pPr>
          </w:p>
        </w:tc>
      </w:tr>
    </w:tbl>
    <w:p w14:paraId="0FB02CC3" w14:textId="77777777" w:rsidR="009C5EBE" w:rsidRPr="00763E72" w:rsidRDefault="009C5EBE" w:rsidP="009C5EBE">
      <w:pPr>
        <w:ind w:left="284"/>
        <w:jc w:val="both"/>
        <w:rPr>
          <w:rFonts w:ascii="Times New Roman" w:hAnsi="Times New Roman" w:cs="Times New Roman"/>
          <w:b/>
          <w:bCs/>
        </w:rPr>
      </w:pPr>
    </w:p>
    <w:p w14:paraId="74B2004A"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VALOR TOTAL – </w:t>
      </w:r>
    </w:p>
    <w:p w14:paraId="6BC213B6" w14:textId="77777777" w:rsidR="009C5EBE" w:rsidRPr="00763E72" w:rsidRDefault="009C5EBE" w:rsidP="009C5EBE">
      <w:pPr>
        <w:tabs>
          <w:tab w:val="left" w:pos="9762"/>
        </w:tabs>
        <w:ind w:left="284"/>
        <w:rPr>
          <w:rFonts w:ascii="Times New Roman" w:hAnsi="Times New Roman" w:cs="Times New Roman"/>
          <w:b/>
          <w:bCs/>
        </w:rPr>
      </w:pPr>
    </w:p>
    <w:p w14:paraId="0F7B1EA3" w14:textId="4E9CF0D4"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VALIDADE DA PROPOSTA: </w:t>
      </w:r>
      <w:r w:rsidR="004845BC">
        <w:rPr>
          <w:rFonts w:ascii="Times New Roman" w:hAnsi="Times New Roman" w:cs="Times New Roman"/>
          <w:b/>
          <w:bCs/>
        </w:rPr>
        <w:t>9</w:t>
      </w:r>
      <w:r w:rsidRPr="00763E72">
        <w:rPr>
          <w:rFonts w:ascii="Times New Roman" w:hAnsi="Times New Roman" w:cs="Times New Roman"/>
          <w:b/>
          <w:bCs/>
        </w:rPr>
        <w:t>0 (</w:t>
      </w:r>
      <w:r w:rsidR="004845BC">
        <w:rPr>
          <w:rFonts w:ascii="Times New Roman" w:hAnsi="Times New Roman" w:cs="Times New Roman"/>
          <w:b/>
          <w:bCs/>
        </w:rPr>
        <w:t>noventa</w:t>
      </w:r>
      <w:r w:rsidRPr="00763E72">
        <w:rPr>
          <w:rFonts w:ascii="Times New Roman" w:hAnsi="Times New Roman" w:cs="Times New Roman"/>
          <w:b/>
          <w:bCs/>
        </w:rPr>
        <w:t>) dias.</w:t>
      </w:r>
    </w:p>
    <w:p w14:paraId="01530DE3" w14:textId="77777777" w:rsidR="009C5EBE" w:rsidRPr="00763E72" w:rsidRDefault="009C5EBE" w:rsidP="009C5EBE">
      <w:pPr>
        <w:tabs>
          <w:tab w:val="left" w:pos="9762"/>
        </w:tabs>
        <w:ind w:left="284"/>
        <w:rPr>
          <w:rFonts w:ascii="Times New Roman" w:hAnsi="Times New Roman" w:cs="Times New Roman"/>
          <w:b/>
          <w:bCs/>
        </w:rPr>
      </w:pPr>
    </w:p>
    <w:p w14:paraId="6A48798E" w14:textId="77777777" w:rsidR="009C5EBE" w:rsidRPr="00763E72" w:rsidRDefault="009C5EBE" w:rsidP="009C5EBE">
      <w:pPr>
        <w:tabs>
          <w:tab w:val="left" w:pos="9762"/>
        </w:tabs>
        <w:ind w:left="284"/>
        <w:rPr>
          <w:rFonts w:ascii="Times New Roman" w:hAnsi="Times New Roman" w:cs="Times New Roman"/>
          <w:b/>
          <w:bCs/>
        </w:rPr>
      </w:pPr>
      <w:r w:rsidRPr="00763E72">
        <w:rPr>
          <w:rFonts w:ascii="Times New Roman" w:hAnsi="Times New Roman" w:cs="Times New Roman"/>
          <w:b/>
          <w:bCs/>
        </w:rPr>
        <w:t>(nome da cidade) (estado), ___ de __________ de ___</w:t>
      </w:r>
    </w:p>
    <w:p w14:paraId="796C3059" w14:textId="77777777" w:rsidR="009C5EBE" w:rsidRPr="00763E72" w:rsidRDefault="009C5EBE" w:rsidP="009C5EBE">
      <w:pPr>
        <w:tabs>
          <w:tab w:val="left" w:pos="9762"/>
        </w:tabs>
        <w:ind w:left="284"/>
        <w:rPr>
          <w:rFonts w:ascii="Times New Roman" w:hAnsi="Times New Roman" w:cs="Times New Roman"/>
          <w:b/>
          <w:bCs/>
        </w:rPr>
      </w:pPr>
    </w:p>
    <w:p w14:paraId="4687C3FD" w14:textId="77777777" w:rsidR="009C5EBE" w:rsidRPr="00763E72" w:rsidRDefault="009C5EBE" w:rsidP="009C5EBE">
      <w:pPr>
        <w:tabs>
          <w:tab w:val="left" w:pos="9762"/>
        </w:tabs>
        <w:ind w:left="284"/>
        <w:rPr>
          <w:rFonts w:ascii="Times New Roman" w:hAnsi="Times New Roman" w:cs="Times New Roman"/>
          <w:b/>
          <w:bCs/>
        </w:rPr>
      </w:pPr>
    </w:p>
    <w:p w14:paraId="61768BE9"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(nome do responsável legal pela empresa)</w:t>
      </w:r>
    </w:p>
    <w:p w14:paraId="1BE26308" w14:textId="77777777" w:rsidR="009C5EBE" w:rsidRPr="00763E72" w:rsidRDefault="009C5EBE" w:rsidP="009C5EBE">
      <w:pPr>
        <w:tabs>
          <w:tab w:val="left" w:pos="9762"/>
        </w:tabs>
        <w:ind w:left="284"/>
        <w:jc w:val="center"/>
        <w:rPr>
          <w:rFonts w:ascii="Times New Roman" w:hAnsi="Times New Roman" w:cs="Times New Roman"/>
          <w:b/>
          <w:bCs/>
        </w:rPr>
      </w:pPr>
      <w:r w:rsidRPr="00763E72">
        <w:rPr>
          <w:rFonts w:ascii="Times New Roman" w:hAnsi="Times New Roman" w:cs="Times New Roman"/>
          <w:b/>
          <w:bCs/>
        </w:rPr>
        <w:t>CNPJ da empresa</w:t>
      </w:r>
    </w:p>
    <w:p w14:paraId="56FDE745" w14:textId="77777777" w:rsidR="009C5EBE" w:rsidRPr="00763E72" w:rsidRDefault="009C5EBE" w:rsidP="009C5EBE">
      <w:pPr>
        <w:pStyle w:val="Ttulo4"/>
        <w:ind w:left="284"/>
        <w:rPr>
          <w:rFonts w:eastAsia="Arial MT"/>
          <w:b/>
          <w:bCs/>
          <w:sz w:val="22"/>
          <w:szCs w:val="22"/>
          <w:lang w:eastAsia="en-US"/>
        </w:rPr>
      </w:pPr>
    </w:p>
    <w:p w14:paraId="659E3933"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Observações:</w:t>
      </w:r>
    </w:p>
    <w:p w14:paraId="02055264" w14:textId="77777777" w:rsidR="009C5EBE" w:rsidRPr="00763E72" w:rsidRDefault="009C5EBE" w:rsidP="009C5EBE">
      <w:pPr>
        <w:tabs>
          <w:tab w:val="left" w:pos="9762"/>
        </w:tabs>
        <w:ind w:left="284"/>
        <w:jc w:val="both"/>
        <w:rPr>
          <w:rFonts w:ascii="Times New Roman" w:hAnsi="Times New Roman" w:cs="Times New Roman"/>
          <w:b/>
          <w:bCs/>
        </w:rPr>
      </w:pPr>
      <w:r w:rsidRPr="00763E72">
        <w:rPr>
          <w:rFonts w:ascii="Times New Roman" w:hAnsi="Times New Roman" w:cs="Times New Roman"/>
          <w:b/>
          <w:bCs/>
        </w:rPr>
        <w:t>O valor global da proposta deverá contemplar todos os tributos, encargos sociais, financeiros e trabalhistas, taxas e quaisquer outros ônus que porventura possam recair sobre a execução do objeto da presente licitação.</w:t>
      </w:r>
    </w:p>
    <w:p w14:paraId="21367948" w14:textId="77777777" w:rsidR="009C5EBE" w:rsidRPr="00763E72" w:rsidRDefault="009C5EBE" w:rsidP="009C5EBE">
      <w:pPr>
        <w:ind w:left="284"/>
        <w:rPr>
          <w:rFonts w:ascii="Times New Roman" w:hAnsi="Times New Roman" w:cs="Times New Roman"/>
          <w:b/>
          <w:bCs/>
        </w:rPr>
      </w:pPr>
    </w:p>
    <w:p w14:paraId="41D7866A" w14:textId="77777777" w:rsidR="009C5EBE" w:rsidRPr="00763E72" w:rsidRDefault="009C5EBE" w:rsidP="009C5EBE">
      <w:pPr>
        <w:ind w:left="284"/>
        <w:rPr>
          <w:rFonts w:ascii="Times New Roman" w:hAnsi="Times New Roman" w:cs="Times New Roman"/>
          <w:b/>
          <w:bCs/>
        </w:rPr>
      </w:pPr>
    </w:p>
    <w:p w14:paraId="044C7763" w14:textId="6A42A156" w:rsidR="009C5EBE" w:rsidRDefault="009C5EBE" w:rsidP="009C5EBE">
      <w:pPr>
        <w:ind w:left="284"/>
        <w:rPr>
          <w:rFonts w:ascii="Times New Roman" w:hAnsi="Times New Roman" w:cs="Times New Roman"/>
          <w:b/>
          <w:bCs/>
        </w:rPr>
      </w:pPr>
    </w:p>
    <w:p w14:paraId="19343FB4" w14:textId="047C9F9B" w:rsidR="003042D6" w:rsidRDefault="003042D6" w:rsidP="009C5EBE">
      <w:pPr>
        <w:ind w:left="284"/>
        <w:rPr>
          <w:rFonts w:ascii="Times New Roman" w:hAnsi="Times New Roman" w:cs="Times New Roman"/>
          <w:b/>
          <w:bCs/>
        </w:rPr>
      </w:pPr>
    </w:p>
    <w:p w14:paraId="3C03AE2A" w14:textId="743D4537" w:rsidR="003042D6" w:rsidRDefault="003042D6" w:rsidP="009C5EBE">
      <w:pPr>
        <w:ind w:left="284"/>
        <w:rPr>
          <w:rFonts w:ascii="Times New Roman" w:hAnsi="Times New Roman" w:cs="Times New Roman"/>
          <w:b/>
          <w:bCs/>
        </w:rPr>
      </w:pPr>
    </w:p>
    <w:p w14:paraId="6D954584" w14:textId="1298C095" w:rsidR="003042D6" w:rsidRDefault="003042D6" w:rsidP="009C5EBE">
      <w:pPr>
        <w:ind w:left="284"/>
        <w:rPr>
          <w:rFonts w:ascii="Times New Roman" w:hAnsi="Times New Roman" w:cs="Times New Roman"/>
          <w:b/>
          <w:bCs/>
        </w:rPr>
      </w:pPr>
    </w:p>
    <w:p w14:paraId="0920CFB3" w14:textId="77777777" w:rsidR="003042D6" w:rsidRPr="00763E72" w:rsidRDefault="003042D6" w:rsidP="009C5EBE">
      <w:pPr>
        <w:ind w:left="284"/>
        <w:rPr>
          <w:rFonts w:ascii="Times New Roman" w:hAnsi="Times New Roman" w:cs="Times New Roman"/>
          <w:b/>
          <w:bCs/>
        </w:rPr>
      </w:pPr>
    </w:p>
    <w:p w14:paraId="048CD381" w14:textId="77777777" w:rsidR="009C5EBE" w:rsidRPr="00763E72" w:rsidRDefault="009C5EBE" w:rsidP="009C5EBE">
      <w:pPr>
        <w:rPr>
          <w:rFonts w:ascii="Times New Roman" w:hAnsi="Times New Roman" w:cs="Times New Roman"/>
          <w:b/>
          <w:bCs/>
        </w:rPr>
      </w:pPr>
    </w:p>
    <w:p w14:paraId="0DF70BAE" w14:textId="77777777" w:rsidR="009C5EBE" w:rsidRPr="00763E72" w:rsidRDefault="009C5EBE" w:rsidP="009C5EBE">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5987CE61" w14:textId="0016B837" w:rsidR="009C5EBE" w:rsidRPr="00763E72" w:rsidRDefault="00E40DA9" w:rsidP="009C5EBE">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DIE-016-2025</w:t>
      </w:r>
    </w:p>
    <w:p w14:paraId="3B2DE654"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6AE9EF3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2B8B2BDC" w14:textId="025655E5"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sidR="003042D6">
        <w:rPr>
          <w:rFonts w:ascii="Times New Roman" w:hAnsi="Times New Roman" w:cs="Times New Roman"/>
          <w:b/>
          <w:bCs/>
        </w:rPr>
        <w:t>X</w:t>
      </w:r>
    </w:p>
    <w:p w14:paraId="151E5BC9"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37743B98" w14:textId="4ACCC903" w:rsidR="009C5EBE" w:rsidRDefault="009C5EBE" w:rsidP="009C5EBE">
      <w:pPr>
        <w:keepNext/>
        <w:ind w:right="-234"/>
        <w:jc w:val="center"/>
        <w:outlineLvl w:val="3"/>
        <w:rPr>
          <w:rFonts w:ascii="Times New Roman" w:hAnsi="Times New Roman" w:cs="Times New Roman"/>
          <w:b/>
          <w:bCs/>
        </w:rPr>
      </w:pPr>
      <w:r w:rsidRPr="00763E72">
        <w:rPr>
          <w:rFonts w:ascii="Times New Roman" w:hAnsi="Times New Roman" w:cs="Times New Roman"/>
          <w:b/>
          <w:bCs/>
        </w:rPr>
        <w:t>DECLARAÇÃO DE MICRO OU PEQUENA EMPRESA</w:t>
      </w:r>
    </w:p>
    <w:p w14:paraId="2D4860C4" w14:textId="77777777" w:rsidR="003042D6" w:rsidRPr="00763E72" w:rsidRDefault="003042D6" w:rsidP="009C5EBE">
      <w:pPr>
        <w:keepNext/>
        <w:ind w:right="-234"/>
        <w:jc w:val="center"/>
        <w:outlineLvl w:val="3"/>
        <w:rPr>
          <w:rFonts w:ascii="Times New Roman" w:hAnsi="Times New Roman" w:cs="Times New Roman"/>
          <w:b/>
          <w:bCs/>
        </w:rPr>
      </w:pPr>
    </w:p>
    <w:p w14:paraId="011F0EA3" w14:textId="77777777" w:rsidR="009C5EBE" w:rsidRPr="00763E72" w:rsidRDefault="009C5EBE" w:rsidP="009C5EBE">
      <w:pPr>
        <w:overflowPunct w:val="0"/>
        <w:adjustRightInd w:val="0"/>
        <w:textAlignment w:val="baseline"/>
        <w:rPr>
          <w:rFonts w:ascii="Times New Roman" w:hAnsi="Times New Roman" w:cs="Times New Roman"/>
          <w:b/>
          <w:bCs/>
        </w:rPr>
      </w:pPr>
    </w:p>
    <w:p w14:paraId="1F814395"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empresa (Razão Social da Licitante), CNPJ (número), sediada na Rua _________ nº ______, (Bairro/Cidade), por intermédio de seu representante legal, DECLARA expressamente, sob as penalidades cabíveis, que:</w:t>
      </w:r>
    </w:p>
    <w:p w14:paraId="3D0A5FB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52075B8B"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Encontra-se enquadrada como Empresa de Micro e Pequeno Porte, em atendimento a Lei Complementar 123/2006;</w:t>
      </w:r>
    </w:p>
    <w:p w14:paraId="7F4FB41E"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2FBDCDD3"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b) Não se encontra enquadradas em nenhum dos impedimentos previstos no § 4º do Artigo 3º LC 123/06;</w:t>
      </w:r>
    </w:p>
    <w:p w14:paraId="1F8DD2EC"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1EE17536"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c) Tem conhecimento dos Artigos 42 a 49 da Lei Complementar 123/2006, estando ciente da obrigatoriedade de declarar ocorrências posteriores impeditivas de tal habilitação.</w:t>
      </w:r>
    </w:p>
    <w:p w14:paraId="4A5A6B6A" w14:textId="77777777" w:rsidR="009C5EBE" w:rsidRPr="00763E72" w:rsidRDefault="009C5EBE" w:rsidP="009C5EBE">
      <w:pPr>
        <w:overflowPunct w:val="0"/>
        <w:adjustRightInd w:val="0"/>
        <w:ind w:left="284"/>
        <w:jc w:val="both"/>
        <w:textAlignment w:val="baseline"/>
        <w:rPr>
          <w:rFonts w:ascii="Times New Roman" w:hAnsi="Times New Roman" w:cs="Times New Roman"/>
          <w:b/>
          <w:bCs/>
        </w:rPr>
      </w:pPr>
    </w:p>
    <w:p w14:paraId="09D79056" w14:textId="77777777" w:rsidR="009C5EBE" w:rsidRPr="00763E72" w:rsidRDefault="009C5EBE" w:rsidP="009C5EBE">
      <w:pPr>
        <w:overflowPunct w:val="0"/>
        <w:adjustRightInd w:val="0"/>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Por ser expressão da verdade, firmamos a presente.</w:t>
      </w:r>
    </w:p>
    <w:p w14:paraId="2DC8EA04" w14:textId="77777777" w:rsidR="009C5EBE" w:rsidRPr="00763E72" w:rsidRDefault="009C5EBE" w:rsidP="009C5EBE">
      <w:pPr>
        <w:overflowPunct w:val="0"/>
        <w:adjustRightInd w:val="0"/>
        <w:textAlignment w:val="baseline"/>
        <w:rPr>
          <w:rFonts w:ascii="Times New Roman" w:hAnsi="Times New Roman" w:cs="Times New Roman"/>
          <w:b/>
          <w:bCs/>
        </w:rPr>
      </w:pPr>
    </w:p>
    <w:p w14:paraId="0FC66CD4"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Localidade e data: ____________</w:t>
      </w:r>
    </w:p>
    <w:p w14:paraId="4A49BE88"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A1F461F"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w:t>
      </w:r>
    </w:p>
    <w:p w14:paraId="6CD1B726"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Representante Legal</w:t>
      </w:r>
    </w:p>
    <w:p w14:paraId="446C2D3B" w14:textId="77777777" w:rsidR="009C5EBE" w:rsidRPr="00763E72" w:rsidRDefault="009C5EBE" w:rsidP="009C5EBE">
      <w:pPr>
        <w:overflowPunct w:val="0"/>
        <w:adjustRightInd w:val="0"/>
        <w:jc w:val="center"/>
        <w:textAlignment w:val="baseline"/>
        <w:rPr>
          <w:rFonts w:ascii="Times New Roman" w:hAnsi="Times New Roman" w:cs="Times New Roman"/>
          <w:b/>
          <w:bCs/>
        </w:rPr>
      </w:pPr>
    </w:p>
    <w:p w14:paraId="0510172A"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________________________</w:t>
      </w:r>
    </w:p>
    <w:p w14:paraId="55555ADB"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Contador responsável</w:t>
      </w:r>
    </w:p>
    <w:p w14:paraId="468B7107" w14:textId="77777777" w:rsidR="009C5EBE" w:rsidRPr="00763E72" w:rsidRDefault="009C5EBE" w:rsidP="009C5EBE">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Nº CRC</w:t>
      </w:r>
    </w:p>
    <w:p w14:paraId="6E7C01D7" w14:textId="77777777" w:rsidR="009C5EBE" w:rsidRPr="003D0B99" w:rsidRDefault="009C5EBE" w:rsidP="009C5EBE">
      <w:pPr>
        <w:overflowPunct w:val="0"/>
        <w:adjustRightInd w:val="0"/>
        <w:jc w:val="center"/>
        <w:textAlignment w:val="baseline"/>
        <w:rPr>
          <w:rFonts w:ascii="Arial" w:hAnsi="Arial" w:cs="Arial"/>
          <w:lang w:eastAsia="ar-SA"/>
        </w:rPr>
      </w:pPr>
    </w:p>
    <w:p w14:paraId="7CD2B78B" w14:textId="77777777" w:rsidR="009C5EBE" w:rsidRDefault="009C5EBE" w:rsidP="00783A88">
      <w:pPr>
        <w:rPr>
          <w:rFonts w:ascii="Times New Roman" w:hAnsi="Times New Roman" w:cs="Times New Roman"/>
          <w:lang w:val="pt-BR" w:eastAsia="ar-SA"/>
        </w:rPr>
      </w:pPr>
    </w:p>
    <w:p w14:paraId="38B17E87" w14:textId="77777777" w:rsidR="00E90D4B" w:rsidRPr="00E90D4B" w:rsidRDefault="00E90D4B" w:rsidP="00783A88">
      <w:pPr>
        <w:rPr>
          <w:rFonts w:ascii="Times New Roman" w:hAnsi="Times New Roman" w:cs="Times New Roman"/>
          <w:lang w:val="pt-BR" w:eastAsia="ar-SA"/>
        </w:rPr>
      </w:pPr>
    </w:p>
    <w:bookmarkEnd w:id="2"/>
    <w:p w14:paraId="78CBFC5F" w14:textId="4A05339B" w:rsidR="00595C28" w:rsidRDefault="00595C28" w:rsidP="00783A88">
      <w:pPr>
        <w:rPr>
          <w:rFonts w:ascii="Times New Roman" w:hAnsi="Times New Roman" w:cs="Times New Roman"/>
          <w:lang w:val="x-none" w:eastAsia="ar-SA"/>
        </w:rPr>
      </w:pPr>
    </w:p>
    <w:p w14:paraId="4499AF61" w14:textId="56E9EF8F" w:rsidR="009C5EBE" w:rsidRDefault="009C5EBE" w:rsidP="00783A88">
      <w:pPr>
        <w:rPr>
          <w:rFonts w:ascii="Times New Roman" w:hAnsi="Times New Roman" w:cs="Times New Roman"/>
          <w:lang w:val="x-none" w:eastAsia="ar-SA"/>
        </w:rPr>
      </w:pPr>
    </w:p>
    <w:p w14:paraId="67981A30" w14:textId="51318A17" w:rsidR="009C5EBE" w:rsidRDefault="009C5EBE" w:rsidP="00783A88">
      <w:pPr>
        <w:rPr>
          <w:rFonts w:ascii="Times New Roman" w:hAnsi="Times New Roman" w:cs="Times New Roman"/>
          <w:lang w:val="x-none" w:eastAsia="ar-SA"/>
        </w:rPr>
      </w:pPr>
    </w:p>
    <w:p w14:paraId="748B6859" w14:textId="232F0FED" w:rsidR="009C5EBE" w:rsidRDefault="009C5EBE" w:rsidP="00783A88">
      <w:pPr>
        <w:rPr>
          <w:rFonts w:ascii="Times New Roman" w:hAnsi="Times New Roman" w:cs="Times New Roman"/>
          <w:lang w:val="x-none" w:eastAsia="ar-SA"/>
        </w:rPr>
      </w:pPr>
    </w:p>
    <w:p w14:paraId="5F82B8A9" w14:textId="34F302C3" w:rsidR="009C5EBE" w:rsidRDefault="009C5EBE" w:rsidP="00783A88">
      <w:pPr>
        <w:rPr>
          <w:rFonts w:ascii="Times New Roman" w:hAnsi="Times New Roman" w:cs="Times New Roman"/>
          <w:lang w:val="x-none" w:eastAsia="ar-SA"/>
        </w:rPr>
      </w:pPr>
    </w:p>
    <w:p w14:paraId="69BDC4BC" w14:textId="30314E98" w:rsidR="009C5EBE" w:rsidRDefault="009C5EBE" w:rsidP="00783A88">
      <w:pPr>
        <w:rPr>
          <w:rFonts w:ascii="Times New Roman" w:hAnsi="Times New Roman" w:cs="Times New Roman"/>
          <w:lang w:val="x-none" w:eastAsia="ar-SA"/>
        </w:rPr>
      </w:pPr>
    </w:p>
    <w:p w14:paraId="6EA0DF14" w14:textId="2C9AF582" w:rsidR="009C5EBE" w:rsidRDefault="009C5EBE" w:rsidP="00783A88">
      <w:pPr>
        <w:rPr>
          <w:rFonts w:ascii="Times New Roman" w:hAnsi="Times New Roman" w:cs="Times New Roman"/>
          <w:lang w:val="x-none" w:eastAsia="ar-SA"/>
        </w:rPr>
      </w:pPr>
    </w:p>
    <w:p w14:paraId="4FC93DCA" w14:textId="4529E6F1" w:rsidR="009C5EBE" w:rsidRDefault="009C5EBE" w:rsidP="00783A88">
      <w:pPr>
        <w:rPr>
          <w:rFonts w:ascii="Times New Roman" w:hAnsi="Times New Roman" w:cs="Times New Roman"/>
          <w:lang w:val="x-none" w:eastAsia="ar-SA"/>
        </w:rPr>
      </w:pPr>
    </w:p>
    <w:p w14:paraId="738D8098" w14:textId="168B3E48" w:rsidR="003042D6" w:rsidRDefault="003042D6" w:rsidP="00783A88">
      <w:pPr>
        <w:rPr>
          <w:rFonts w:ascii="Times New Roman" w:hAnsi="Times New Roman" w:cs="Times New Roman"/>
          <w:lang w:val="x-none" w:eastAsia="ar-SA"/>
        </w:rPr>
      </w:pPr>
    </w:p>
    <w:p w14:paraId="76E11BC2" w14:textId="34F2C5E2" w:rsidR="003042D6" w:rsidRDefault="003042D6" w:rsidP="00783A88">
      <w:pPr>
        <w:rPr>
          <w:rFonts w:ascii="Times New Roman" w:hAnsi="Times New Roman" w:cs="Times New Roman"/>
          <w:lang w:val="x-none" w:eastAsia="ar-SA"/>
        </w:rPr>
      </w:pPr>
    </w:p>
    <w:p w14:paraId="609E31DC" w14:textId="2FEBBF0E" w:rsidR="003042D6" w:rsidRDefault="003042D6" w:rsidP="00783A88">
      <w:pPr>
        <w:rPr>
          <w:rFonts w:ascii="Times New Roman" w:hAnsi="Times New Roman" w:cs="Times New Roman"/>
          <w:lang w:val="x-none" w:eastAsia="ar-SA"/>
        </w:rPr>
      </w:pPr>
    </w:p>
    <w:p w14:paraId="020D58C7" w14:textId="77777777" w:rsidR="003042D6" w:rsidRDefault="003042D6" w:rsidP="00783A88">
      <w:pPr>
        <w:rPr>
          <w:rFonts w:ascii="Times New Roman" w:hAnsi="Times New Roman" w:cs="Times New Roman"/>
          <w:lang w:val="x-none" w:eastAsia="ar-SA"/>
        </w:rPr>
      </w:pPr>
    </w:p>
    <w:p w14:paraId="1A04A8A6" w14:textId="3FC6B050" w:rsidR="009C5EBE" w:rsidRDefault="009C5EBE" w:rsidP="00783A88">
      <w:pPr>
        <w:rPr>
          <w:rFonts w:ascii="Times New Roman" w:hAnsi="Times New Roman" w:cs="Times New Roman"/>
          <w:lang w:val="x-none" w:eastAsia="ar-SA"/>
        </w:rPr>
      </w:pPr>
    </w:p>
    <w:p w14:paraId="4466B5E5" w14:textId="088E4AB1" w:rsidR="009C5EBE" w:rsidRDefault="009C5EBE" w:rsidP="00783A88">
      <w:pPr>
        <w:rPr>
          <w:rFonts w:ascii="Times New Roman" w:hAnsi="Times New Roman" w:cs="Times New Roman"/>
          <w:lang w:val="x-none" w:eastAsia="ar-SA"/>
        </w:rPr>
      </w:pPr>
    </w:p>
    <w:p w14:paraId="55D42777" w14:textId="46FADECA" w:rsidR="00763E72" w:rsidRDefault="00763E72" w:rsidP="00783A88">
      <w:pPr>
        <w:rPr>
          <w:rFonts w:ascii="Times New Roman" w:hAnsi="Times New Roman" w:cs="Times New Roman"/>
          <w:lang w:val="x-none" w:eastAsia="ar-SA"/>
        </w:rPr>
      </w:pPr>
    </w:p>
    <w:p w14:paraId="2141CE11" w14:textId="748B1E1E" w:rsidR="00763E72" w:rsidRDefault="00763E72" w:rsidP="00783A88">
      <w:pPr>
        <w:rPr>
          <w:rFonts w:ascii="Times New Roman" w:hAnsi="Times New Roman" w:cs="Times New Roman"/>
          <w:lang w:val="x-none" w:eastAsia="ar-SA"/>
        </w:rPr>
      </w:pPr>
    </w:p>
    <w:p w14:paraId="180F4ABB" w14:textId="6D81CD02" w:rsidR="00763E72" w:rsidRDefault="00763E72" w:rsidP="00783A88">
      <w:pPr>
        <w:rPr>
          <w:rFonts w:ascii="Times New Roman" w:hAnsi="Times New Roman" w:cs="Times New Roman"/>
          <w:lang w:val="x-none" w:eastAsia="ar-SA"/>
        </w:rPr>
      </w:pPr>
    </w:p>
    <w:p w14:paraId="27A2C76E" w14:textId="77777777" w:rsidR="0012240B" w:rsidRDefault="0012240B" w:rsidP="00783A88">
      <w:pPr>
        <w:rPr>
          <w:rFonts w:ascii="Times New Roman" w:hAnsi="Times New Roman" w:cs="Times New Roman"/>
          <w:lang w:val="x-none" w:eastAsia="ar-SA"/>
        </w:rPr>
      </w:pPr>
    </w:p>
    <w:p w14:paraId="57D1C4D4" w14:textId="74044A7C" w:rsidR="00783A88" w:rsidRPr="00B43FA2" w:rsidRDefault="00783A88" w:rsidP="00783A88">
      <w:pPr>
        <w:spacing w:after="120"/>
        <w:jc w:val="center"/>
        <w:outlineLvl w:val="0"/>
        <w:rPr>
          <w:rFonts w:ascii="Times New Roman" w:hAnsi="Times New Roman" w:cs="Times New Roman"/>
          <w:b/>
          <w:sz w:val="24"/>
          <w:szCs w:val="24"/>
        </w:rPr>
      </w:pPr>
      <w:r w:rsidRPr="00B43FA2">
        <w:rPr>
          <w:rFonts w:ascii="Times New Roman" w:hAnsi="Times New Roman" w:cs="Times New Roman"/>
          <w:b/>
          <w:sz w:val="24"/>
          <w:szCs w:val="24"/>
        </w:rPr>
        <w:t xml:space="preserve">ANEXO </w:t>
      </w:r>
      <w:r w:rsidR="00F11BC9">
        <w:rPr>
          <w:rFonts w:ascii="Times New Roman" w:hAnsi="Times New Roman" w:cs="Times New Roman"/>
          <w:b/>
          <w:sz w:val="24"/>
          <w:szCs w:val="24"/>
        </w:rPr>
        <w:t>XI</w:t>
      </w:r>
    </w:p>
    <w:p w14:paraId="631B3072" w14:textId="29335D6B" w:rsidR="00595C28" w:rsidRPr="00B43FA2" w:rsidRDefault="00783A88" w:rsidP="00595C28">
      <w:pPr>
        <w:overflowPunct w:val="0"/>
        <w:adjustRightInd w:val="0"/>
        <w:jc w:val="center"/>
        <w:textAlignment w:val="baseline"/>
        <w:rPr>
          <w:rFonts w:ascii="Times New Roman" w:hAnsi="Times New Roman" w:cs="Times New Roman"/>
          <w:b/>
          <w:bCs/>
          <w:lang w:eastAsia="ar-SA"/>
        </w:rPr>
      </w:pPr>
      <w:r w:rsidRPr="00B43FA2">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E40DA9">
        <w:rPr>
          <w:rFonts w:ascii="Times New Roman" w:hAnsi="Times New Roman" w:cs="Times New Roman"/>
          <w:b/>
          <w:bCs/>
          <w:lang w:eastAsia="ar-SA"/>
        </w:rPr>
        <w:t>DIE-016-2025</w:t>
      </w:r>
    </w:p>
    <w:p w14:paraId="2578E238" w14:textId="251E628D" w:rsidR="00783A88" w:rsidRPr="00B43FA2" w:rsidRDefault="00783A88" w:rsidP="00783A88">
      <w:pPr>
        <w:spacing w:after="120"/>
        <w:jc w:val="center"/>
        <w:outlineLvl w:val="0"/>
        <w:rPr>
          <w:rFonts w:ascii="Times New Roman" w:hAnsi="Times New Roman" w:cs="Times New Roman"/>
          <w:b/>
          <w:sz w:val="24"/>
          <w:szCs w:val="24"/>
        </w:rPr>
      </w:pPr>
    </w:p>
    <w:p w14:paraId="298B32B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 xml:space="preserve">MINUTA DO CONTRATO Nº </w:t>
      </w:r>
    </w:p>
    <w:p w14:paraId="5C25956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PROCESSO ADMINISTRATIVO Nº</w:t>
      </w:r>
    </w:p>
    <w:p w14:paraId="28E1AB72" w14:textId="77777777" w:rsidR="00783A88" w:rsidRPr="002061B8" w:rsidRDefault="00783A88" w:rsidP="00783A88">
      <w:pPr>
        <w:overflowPunct w:val="0"/>
        <w:adjustRightInd w:val="0"/>
        <w:textAlignment w:val="baseline"/>
        <w:rPr>
          <w:rFonts w:ascii="Times New Roman" w:hAnsi="Times New Roman" w:cs="Times New Roman"/>
          <w:sz w:val="24"/>
          <w:szCs w:val="24"/>
          <w:lang w:eastAsia="ar-SA"/>
        </w:rPr>
      </w:pPr>
    </w:p>
    <w:p w14:paraId="747B0722" w14:textId="77777777" w:rsidR="00783A88" w:rsidRPr="002061B8" w:rsidRDefault="00783A88" w:rsidP="00783A88">
      <w:pPr>
        <w:pStyle w:val="Corpodetexto"/>
        <w:jc w:val="left"/>
        <w:rPr>
          <w:rFonts w:ascii="Times New Roman" w:hAnsi="Times New Roman"/>
          <w:sz w:val="24"/>
          <w:szCs w:val="24"/>
        </w:rPr>
      </w:pPr>
    </w:p>
    <w:p w14:paraId="2ECD9193" w14:textId="17B456C6" w:rsidR="00783A88" w:rsidRPr="002061B8" w:rsidRDefault="00783A88" w:rsidP="00783A88">
      <w:pPr>
        <w:ind w:right="-29"/>
        <w:jc w:val="both"/>
        <w:rPr>
          <w:rFonts w:ascii="Times New Roman" w:hAnsi="Times New Roman" w:cs="Times New Roman"/>
          <w:sz w:val="24"/>
          <w:szCs w:val="24"/>
        </w:rPr>
      </w:pPr>
      <w:r w:rsidRPr="002061B8">
        <w:rPr>
          <w:rFonts w:ascii="Times New Roman" w:hAnsi="Times New Roman" w:cs="Times New Roman"/>
          <w:b/>
          <w:sz w:val="24"/>
          <w:szCs w:val="24"/>
        </w:rPr>
        <w:t>O MUNICÍPIO DE IRAQUARA ESTADO DA BAHIA</w:t>
      </w:r>
      <w:r w:rsidRPr="002061B8">
        <w:rPr>
          <w:rFonts w:ascii="Times New Roman" w:hAnsi="Times New Roman" w:cs="Times New Roman"/>
          <w:sz w:val="24"/>
          <w:szCs w:val="24"/>
        </w:rPr>
        <w:t>, pessoa jurídica de direito público,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inscrita 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CNPJ</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sob</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n.º 13.922.596/0001-29, com sede na Rua Rosalvo Félix , nº 74, Centro, Iraquara – Bahia - CEP: 46.980-000,</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Chefe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Poder</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Executivo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z w:val="24"/>
          <w:szCs w:val="24"/>
        </w:rPr>
        <w:tab/>
        <w:t>brasileiro,</w:t>
      </w:r>
      <w:r w:rsidRPr="002061B8">
        <w:rPr>
          <w:rFonts w:ascii="Times New Roman" w:hAnsi="Times New Roman" w:cs="Times New Roman"/>
          <w:sz w:val="24"/>
          <w:szCs w:val="24"/>
        </w:rPr>
        <w:tab/>
        <w:t>agente</w:t>
      </w:r>
      <w:r w:rsidRPr="002061B8">
        <w:rPr>
          <w:rFonts w:ascii="Times New Roman" w:hAnsi="Times New Roman" w:cs="Times New Roman"/>
          <w:sz w:val="24"/>
          <w:szCs w:val="24"/>
        </w:rPr>
        <w:tab/>
        <w:t>político, com endereço residencial</w:t>
      </w:r>
      <w:r w:rsidRPr="002061B8">
        <w:rPr>
          <w:rFonts w:ascii="Times New Roman" w:hAnsi="Times New Roman" w:cs="Times New Roman"/>
          <w:sz w:val="24"/>
          <w:szCs w:val="24"/>
        </w:rPr>
        <w:tab/>
        <w:t>à .........................................nº</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  –</w:t>
      </w:r>
      <w:r w:rsidRPr="002061B8">
        <w:rPr>
          <w:rFonts w:ascii="Times New Roman" w:hAnsi="Times New Roman" w:cs="Times New Roman"/>
          <w:spacing w:val="48"/>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Cidade</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Estado</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CEP</w:t>
      </w:r>
      <w:r w:rsidRPr="002061B8">
        <w:rPr>
          <w:rFonts w:ascii="Times New Roman" w:hAnsi="Times New Roman" w:cs="Times New Roman"/>
          <w:spacing w:val="49"/>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inscrito no</w:t>
      </w:r>
      <w:r w:rsidRPr="002061B8">
        <w:rPr>
          <w:rFonts w:ascii="Times New Roman" w:hAnsi="Times New Roman" w:cs="Times New Roman"/>
          <w:spacing w:val="45"/>
          <w:sz w:val="24"/>
          <w:szCs w:val="24"/>
        </w:rPr>
        <w:t xml:space="preserve"> </w:t>
      </w:r>
      <w:r w:rsidRPr="002061B8">
        <w:rPr>
          <w:rFonts w:ascii="Times New Roman" w:hAnsi="Times New Roman" w:cs="Times New Roman"/>
          <w:sz w:val="24"/>
          <w:szCs w:val="24"/>
        </w:rPr>
        <w:t>CPF</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nº .........................portador da</w:t>
      </w:r>
      <w:r w:rsidRPr="002061B8">
        <w:rPr>
          <w:rFonts w:ascii="Times New Roman" w:hAnsi="Times New Roman" w:cs="Times New Roman"/>
          <w:spacing w:val="74"/>
          <w:sz w:val="24"/>
          <w:szCs w:val="24"/>
        </w:rPr>
        <w:t xml:space="preserve"> </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74"/>
          <w:sz w:val="24"/>
          <w:szCs w:val="24"/>
        </w:rPr>
        <w:t xml:space="preserve"> </w:t>
      </w:r>
      <w:r w:rsidRPr="002061B8">
        <w:rPr>
          <w:rFonts w:ascii="Times New Roman" w:hAnsi="Times New Roman" w:cs="Times New Roman"/>
          <w:sz w:val="24"/>
          <w:szCs w:val="24"/>
        </w:rPr>
        <w:t>SSP/....,</w:t>
      </w:r>
      <w:r w:rsidRPr="002061B8">
        <w:rPr>
          <w:rFonts w:ascii="Times New Roman" w:hAnsi="Times New Roman" w:cs="Times New Roman"/>
          <w:spacing w:val="84"/>
          <w:sz w:val="24"/>
          <w:szCs w:val="24"/>
        </w:rPr>
        <w:t xml:space="preserve"> </w:t>
      </w:r>
      <w:r w:rsidRPr="002061B8">
        <w:rPr>
          <w:rFonts w:ascii="Times New Roman" w:hAnsi="Times New Roman" w:cs="Times New Roman"/>
          <w:sz w:val="24"/>
          <w:szCs w:val="24"/>
        </w:rPr>
        <w:t>denominado</w:t>
      </w:r>
      <w:r w:rsidRPr="002061B8">
        <w:rPr>
          <w:rFonts w:ascii="Times New Roman" w:hAnsi="Times New Roman" w:cs="Times New Roman"/>
          <w:spacing w:val="84"/>
          <w:sz w:val="24"/>
          <w:szCs w:val="24"/>
        </w:rPr>
        <w:t xml:space="preserve"> </w:t>
      </w:r>
      <w:r w:rsidRPr="002061B8">
        <w:rPr>
          <w:rFonts w:ascii="Times New Roman" w:hAnsi="Times New Roman" w:cs="Times New Roman"/>
          <w:b/>
          <w:sz w:val="24"/>
          <w:szCs w:val="24"/>
        </w:rPr>
        <w:t>CONTRATANTE,</w:t>
      </w:r>
      <w:r w:rsidRPr="002061B8">
        <w:rPr>
          <w:rFonts w:ascii="Times New Roman" w:hAnsi="Times New Roman" w:cs="Times New Roman"/>
          <w:b/>
          <w:spacing w:val="78"/>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empresa ........................................................,</w:t>
      </w:r>
      <w:r w:rsidRPr="002061B8">
        <w:rPr>
          <w:rFonts w:ascii="Times New Roman" w:hAnsi="Times New Roman" w:cs="Times New Roman"/>
          <w:sz w:val="24"/>
          <w:szCs w:val="24"/>
        </w:rPr>
        <w:tab/>
        <w:t>pessoa jurídica de direito privado,</w:t>
      </w:r>
      <w:r w:rsidRPr="002061B8">
        <w:rPr>
          <w:rFonts w:ascii="Times New Roman" w:hAnsi="Times New Roman" w:cs="Times New Roman"/>
          <w:sz w:val="24"/>
          <w:szCs w:val="24"/>
        </w:rPr>
        <w:tab/>
        <w:t>Inscrito</w:t>
      </w:r>
      <w:r w:rsidRPr="002061B8">
        <w:rPr>
          <w:rFonts w:ascii="Times New Roman" w:hAnsi="Times New Roman" w:cs="Times New Roman"/>
          <w:sz w:val="24"/>
          <w:szCs w:val="24"/>
        </w:rPr>
        <w:tab/>
        <w:t xml:space="preserve">  no CNPJ nº ........................................</w:t>
      </w:r>
      <w:r w:rsidRPr="002061B8">
        <w:rPr>
          <w:rFonts w:ascii="Times New Roman" w:hAnsi="Times New Roman" w:cs="Times New Roman"/>
          <w:b/>
          <w:sz w:val="24"/>
          <w:szCs w:val="24"/>
        </w:rPr>
        <w:t xml:space="preserve">,  </w:t>
      </w:r>
      <w:r w:rsidRPr="002061B8">
        <w:rPr>
          <w:rFonts w:ascii="Times New Roman" w:hAnsi="Times New Roman" w:cs="Times New Roman"/>
          <w:b/>
          <w:spacing w:val="38"/>
          <w:sz w:val="24"/>
          <w:szCs w:val="24"/>
        </w:rPr>
        <w:t xml:space="preserve"> </w:t>
      </w:r>
      <w:r w:rsidRPr="002061B8">
        <w:rPr>
          <w:rFonts w:ascii="Times New Roman" w:hAnsi="Times New Roman" w:cs="Times New Roman"/>
          <w:sz w:val="24"/>
          <w:szCs w:val="24"/>
        </w:rPr>
        <w:t xml:space="preserve">com  </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 xml:space="preserve">endereço  </w:t>
      </w:r>
      <w:r w:rsidRPr="002061B8">
        <w:rPr>
          <w:rFonts w:ascii="Times New Roman" w:hAnsi="Times New Roman" w:cs="Times New Roman"/>
          <w:spacing w:val="34"/>
          <w:sz w:val="24"/>
          <w:szCs w:val="24"/>
        </w:rPr>
        <w:t xml:space="preserve"> </w:t>
      </w:r>
      <w:r w:rsidRPr="002061B8">
        <w:rPr>
          <w:rFonts w:ascii="Times New Roman" w:hAnsi="Times New Roman" w:cs="Times New Roman"/>
          <w:sz w:val="24"/>
          <w:szCs w:val="24"/>
        </w:rPr>
        <w:t>comercial.............,</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brasileiro,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portador</w:t>
      </w:r>
      <w:r w:rsidRPr="002061B8">
        <w:rPr>
          <w:rFonts w:ascii="Times New Roman" w:hAnsi="Times New Roman" w:cs="Times New Roman"/>
          <w:spacing w:val="6"/>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62"/>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emitido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pelo SSP/......., inscrito</w:t>
      </w:r>
      <w:r w:rsidRPr="002061B8">
        <w:rPr>
          <w:rFonts w:ascii="Times New Roman" w:hAnsi="Times New Roman" w:cs="Times New Roman"/>
          <w:sz w:val="24"/>
          <w:szCs w:val="24"/>
        </w:rPr>
        <w:tab/>
        <w:t>no</w:t>
      </w:r>
      <w:r w:rsidRPr="002061B8">
        <w:rPr>
          <w:rFonts w:ascii="Times New Roman" w:hAnsi="Times New Roman" w:cs="Times New Roman"/>
          <w:sz w:val="24"/>
          <w:szCs w:val="24"/>
        </w:rPr>
        <w:tab/>
        <w:t>CPF</w:t>
      </w:r>
      <w:r w:rsidRPr="002061B8">
        <w:rPr>
          <w:rFonts w:ascii="Times New Roman" w:hAnsi="Times New Roman" w:cs="Times New Roman"/>
          <w:sz w:val="24"/>
          <w:szCs w:val="24"/>
        </w:rPr>
        <w:tab/>
        <w:t>sob</w:t>
      </w:r>
      <w:r w:rsidRPr="002061B8">
        <w:rPr>
          <w:rFonts w:ascii="Times New Roman" w:hAnsi="Times New Roman" w:cs="Times New Roman"/>
          <w:sz w:val="24"/>
          <w:szCs w:val="24"/>
        </w:rPr>
        <w:tab/>
        <w:t>o nº ..........................,</w:t>
      </w:r>
      <w:r w:rsidRPr="002061B8">
        <w:rPr>
          <w:rFonts w:ascii="Times New Roman" w:hAnsi="Times New Roman" w:cs="Times New Roman"/>
          <w:spacing w:val="11"/>
          <w:sz w:val="24"/>
          <w:szCs w:val="24"/>
        </w:rPr>
        <w:t xml:space="preserve"> </w:t>
      </w:r>
      <w:r w:rsidRPr="002061B8">
        <w:rPr>
          <w:rFonts w:ascii="Times New Roman" w:hAnsi="Times New Roman" w:cs="Times New Roman"/>
          <w:sz w:val="24"/>
          <w:szCs w:val="24"/>
        </w:rPr>
        <w:t>aqui</w:t>
      </w:r>
      <w:r w:rsidRPr="002061B8">
        <w:rPr>
          <w:rFonts w:ascii="Times New Roman" w:hAnsi="Times New Roman" w:cs="Times New Roman"/>
          <w:spacing w:val="10"/>
          <w:sz w:val="24"/>
          <w:szCs w:val="24"/>
        </w:rPr>
        <w:t xml:space="preserve"> </w:t>
      </w:r>
      <w:r w:rsidRPr="002061B8">
        <w:rPr>
          <w:rFonts w:ascii="Times New Roman" w:hAnsi="Times New Roman" w:cs="Times New Roman"/>
          <w:sz w:val="24"/>
          <w:szCs w:val="24"/>
        </w:rPr>
        <w:t>denominada</w:t>
      </w:r>
      <w:r w:rsidRPr="002061B8">
        <w:rPr>
          <w:rFonts w:ascii="Times New Roman" w:hAnsi="Times New Roman" w:cs="Times New Roman"/>
          <w:spacing w:val="14"/>
          <w:sz w:val="24"/>
          <w:szCs w:val="24"/>
        </w:rPr>
        <w:t xml:space="preserve"> </w:t>
      </w:r>
      <w:r w:rsidRPr="002061B8">
        <w:rPr>
          <w:rFonts w:ascii="Times New Roman" w:hAnsi="Times New Roman" w:cs="Times New Roman"/>
          <w:b/>
          <w:sz w:val="24"/>
          <w:szCs w:val="24"/>
        </w:rPr>
        <w:t>CONTRATADA</w:t>
      </w:r>
      <w:r w:rsidRPr="002061B8">
        <w:rPr>
          <w:rFonts w:ascii="Times New Roman" w:hAnsi="Times New Roman" w:cs="Times New Roman"/>
          <w:sz w:val="24"/>
          <w:szCs w:val="24"/>
        </w:rPr>
        <w:t>,</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tendo</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em</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vista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consta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 xml:space="preserve">Processo Administrativo </w:t>
      </w:r>
      <w:r w:rsidRPr="002061B8">
        <w:rPr>
          <w:rFonts w:ascii="Times New Roman" w:hAnsi="Times New Roman" w:cs="Times New Roman"/>
          <w:spacing w:val="21"/>
          <w:sz w:val="24"/>
          <w:szCs w:val="24"/>
        </w:rPr>
        <w:t xml:space="preserve"> </w:t>
      </w:r>
      <w:r w:rsidRPr="002061B8">
        <w:rPr>
          <w:rFonts w:ascii="Times New Roman" w:hAnsi="Times New Roman" w:cs="Times New Roman"/>
          <w:sz w:val="24"/>
          <w:szCs w:val="24"/>
        </w:rPr>
        <w:t>nº_________e</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em observância</w:t>
      </w:r>
      <w:r w:rsidRPr="002061B8">
        <w:rPr>
          <w:rFonts w:ascii="Times New Roman" w:hAnsi="Times New Roman" w:cs="Times New Roman"/>
          <w:spacing w:val="51"/>
          <w:sz w:val="24"/>
          <w:szCs w:val="24"/>
        </w:rPr>
        <w:t xml:space="preserve"> </w:t>
      </w:r>
      <w:r w:rsidRPr="002061B8">
        <w:rPr>
          <w:rFonts w:ascii="Times New Roman" w:hAnsi="Times New Roman" w:cs="Times New Roman"/>
          <w:sz w:val="24"/>
          <w:szCs w:val="24"/>
        </w:rPr>
        <w:t>às</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disposições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56"/>
          <w:sz w:val="24"/>
          <w:szCs w:val="24"/>
        </w:rPr>
        <w:t xml:space="preserve"> </w:t>
      </w:r>
      <w:hyperlink r:id="rId19">
        <w:r w:rsidRPr="002061B8">
          <w:rPr>
            <w:rFonts w:ascii="Times New Roman" w:hAnsi="Times New Roman" w:cs="Times New Roman"/>
            <w:sz w:val="24"/>
            <w:szCs w:val="24"/>
            <w:u w:val="single"/>
          </w:rPr>
          <w:t>Lei</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nº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abril</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2021</w:t>
        </w:r>
        <w:r w:rsidRPr="002061B8">
          <w:rPr>
            <w:rFonts w:ascii="Times New Roman" w:hAnsi="Times New Roman" w:cs="Times New Roman"/>
            <w:sz w:val="24"/>
            <w:szCs w:val="24"/>
          </w:rPr>
          <w:t>,</w:t>
        </w:r>
      </w:hyperlink>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Instrução Normativa SEGES/ME nº 67, de 8 de Julho de 2021, e Decreto 11.462/2023</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demais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legislação</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aplicável, resolvem</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celebrar</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presente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Contrato,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decorrente</w:t>
      </w:r>
      <w:r w:rsidRPr="002061B8">
        <w:rPr>
          <w:rFonts w:ascii="Times New Roman" w:hAnsi="Times New Roman" w:cs="Times New Roman"/>
          <w:spacing w:val="37"/>
          <w:sz w:val="24"/>
          <w:szCs w:val="24"/>
        </w:rPr>
        <w:t xml:space="preserve"> </w:t>
      </w:r>
      <w:r w:rsidRPr="009547B9">
        <w:rPr>
          <w:rFonts w:ascii="Times New Roman" w:hAnsi="Times New Roman" w:cs="Times New Roman"/>
          <w:color w:val="000000" w:themeColor="text1"/>
          <w:sz w:val="24"/>
          <w:szCs w:val="24"/>
        </w:rPr>
        <w:t>d</w:t>
      </w:r>
      <w:r w:rsidR="00DF7FDE"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2"/>
          <w:sz w:val="24"/>
          <w:szCs w:val="24"/>
        </w:rPr>
        <w:t xml:space="preserve"> </w:t>
      </w:r>
      <w:r w:rsidR="00154A28" w:rsidRPr="009547B9">
        <w:rPr>
          <w:rFonts w:ascii="Times New Roman" w:hAnsi="Times New Roman" w:cs="Times New Roman"/>
          <w:color w:val="000000" w:themeColor="text1"/>
          <w:sz w:val="24"/>
          <w:szCs w:val="24"/>
        </w:rPr>
        <w:t>Dispensa</w:t>
      </w:r>
      <w:r w:rsidRPr="009547B9">
        <w:rPr>
          <w:rFonts w:ascii="Times New Roman" w:hAnsi="Times New Roman" w:cs="Times New Roman"/>
          <w:color w:val="000000" w:themeColor="text1"/>
          <w:spacing w:val="30"/>
          <w:sz w:val="24"/>
          <w:szCs w:val="24"/>
        </w:rPr>
        <w:t xml:space="preserve"> </w:t>
      </w:r>
      <w:r w:rsidRPr="009547B9">
        <w:rPr>
          <w:rFonts w:ascii="Times New Roman" w:hAnsi="Times New Roman" w:cs="Times New Roman"/>
          <w:color w:val="000000" w:themeColor="text1"/>
          <w:sz w:val="24"/>
          <w:szCs w:val="24"/>
        </w:rPr>
        <w:t>Eletrônic</w:t>
      </w:r>
      <w:r w:rsidR="00154A28"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1"/>
          <w:sz w:val="24"/>
          <w:szCs w:val="24"/>
        </w:rPr>
        <w:t xml:space="preserve"> </w:t>
      </w:r>
      <w:r w:rsidRPr="002061B8">
        <w:rPr>
          <w:rFonts w:ascii="Times New Roman" w:hAnsi="Times New Roman" w:cs="Times New Roman"/>
          <w:sz w:val="24"/>
          <w:szCs w:val="24"/>
        </w:rPr>
        <w:t>n.</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mediante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cláusulas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condições 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seguir enunciadas.</w:t>
      </w:r>
    </w:p>
    <w:p w14:paraId="1F566F60" w14:textId="77777777" w:rsidR="00783A88" w:rsidRPr="002061B8" w:rsidRDefault="00783A88" w:rsidP="00783A88">
      <w:pPr>
        <w:pStyle w:val="Corpodetexto"/>
        <w:ind w:right="-29"/>
        <w:jc w:val="left"/>
        <w:rPr>
          <w:rFonts w:ascii="Times New Roman" w:hAnsi="Times New Roman"/>
          <w:sz w:val="24"/>
          <w:szCs w:val="24"/>
        </w:rPr>
      </w:pPr>
    </w:p>
    <w:p w14:paraId="51FB677A"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PRIMEIRA</w:t>
      </w:r>
      <w:r w:rsidRPr="002061B8">
        <w:rPr>
          <w:spacing w:val="-5"/>
        </w:rPr>
        <w:t xml:space="preserve"> </w:t>
      </w:r>
      <w:r w:rsidRPr="002061B8">
        <w:t>–</w:t>
      </w:r>
      <w:r w:rsidRPr="002061B8">
        <w:rPr>
          <w:spacing w:val="4"/>
        </w:rPr>
        <w:t xml:space="preserve"> </w:t>
      </w:r>
      <w:r w:rsidRPr="002061B8">
        <w:t>OBJETO</w:t>
      </w:r>
      <w:r w:rsidRPr="002061B8">
        <w:rPr>
          <w:spacing w:val="-1"/>
        </w:rPr>
        <w:t xml:space="preserve"> </w:t>
      </w:r>
      <w:r w:rsidRPr="002061B8">
        <w:t>(</w:t>
      </w:r>
      <w:hyperlink r:id="rId20" w:anchor="art92">
        <w:r w:rsidRPr="002061B8">
          <w:rPr>
            <w:u w:val="thick"/>
          </w:rPr>
          <w:t>art.</w:t>
        </w:r>
        <w:r w:rsidRPr="002061B8">
          <w:rPr>
            <w:spacing w:val="-1"/>
            <w:u w:val="thick"/>
          </w:rPr>
          <w:t xml:space="preserve"> </w:t>
        </w:r>
        <w:r w:rsidRPr="002061B8">
          <w:rPr>
            <w:u w:val="thick"/>
          </w:rPr>
          <w:t>92, I</w:t>
        </w:r>
        <w:r w:rsidRPr="002061B8">
          <w:rPr>
            <w:spacing w:val="-2"/>
            <w:u w:val="thick"/>
          </w:rPr>
          <w:t xml:space="preserve"> </w:t>
        </w:r>
        <w:r w:rsidRPr="002061B8">
          <w:rPr>
            <w:u w:val="thick"/>
          </w:rPr>
          <w:t>e</w:t>
        </w:r>
        <w:r w:rsidRPr="002061B8">
          <w:rPr>
            <w:spacing w:val="-1"/>
            <w:u w:val="thick"/>
          </w:rPr>
          <w:t xml:space="preserve"> </w:t>
        </w:r>
        <w:r w:rsidRPr="002061B8">
          <w:rPr>
            <w:u w:val="thick"/>
          </w:rPr>
          <w:t>II</w:t>
        </w:r>
      </w:hyperlink>
      <w:r w:rsidRPr="002061B8">
        <w:rPr>
          <w:u w:val="thick"/>
        </w:rPr>
        <w:t xml:space="preserve"> da Lei 14.133/2021</w:t>
      </w:r>
      <w:r w:rsidRPr="002061B8">
        <w:t>)</w:t>
      </w:r>
    </w:p>
    <w:p w14:paraId="34BD969A" w14:textId="77777777" w:rsidR="00783A88" w:rsidRPr="002061B8" w:rsidRDefault="00783A88" w:rsidP="00B856F0">
      <w:pPr>
        <w:pStyle w:val="PargrafodaLista"/>
        <w:numPr>
          <w:ilvl w:val="1"/>
          <w:numId w:val="12"/>
        </w:numPr>
        <w:tabs>
          <w:tab w:val="left" w:pos="284"/>
          <w:tab w:val="left" w:pos="567"/>
          <w:tab w:val="left" w:pos="962"/>
          <w:tab w:val="left" w:leader="dot" w:pos="7194"/>
        </w:tabs>
        <w:spacing w:before="119"/>
        <w:ind w:left="0" w:right="-29" w:firstLine="0"/>
        <w:jc w:val="both"/>
      </w:pPr>
      <w:r w:rsidRPr="002061B8">
        <w:t>O</w:t>
      </w:r>
      <w:r w:rsidRPr="002061B8">
        <w:rPr>
          <w:spacing w:val="6"/>
        </w:rPr>
        <w:t xml:space="preserve"> </w:t>
      </w:r>
      <w:r w:rsidRPr="002061B8">
        <w:t>objeto</w:t>
      </w:r>
      <w:r w:rsidRPr="002061B8">
        <w:rPr>
          <w:spacing w:val="4"/>
        </w:rPr>
        <w:t xml:space="preserve"> </w:t>
      </w:r>
      <w:r w:rsidRPr="002061B8">
        <w:t>do</w:t>
      </w:r>
      <w:r w:rsidRPr="002061B8">
        <w:rPr>
          <w:spacing w:val="7"/>
        </w:rPr>
        <w:t xml:space="preserve"> </w:t>
      </w:r>
      <w:r w:rsidRPr="002061B8">
        <w:t>presente</w:t>
      </w:r>
      <w:r w:rsidRPr="002061B8">
        <w:rPr>
          <w:spacing w:val="5"/>
        </w:rPr>
        <w:t xml:space="preserve"> </w:t>
      </w:r>
      <w:r w:rsidRPr="002061B8">
        <w:t>instrumento</w:t>
      </w:r>
      <w:r w:rsidRPr="002061B8">
        <w:rPr>
          <w:spacing w:val="5"/>
        </w:rPr>
        <w:t xml:space="preserve"> </w:t>
      </w:r>
      <w:r w:rsidRPr="002061B8">
        <w:t>é</w:t>
      </w:r>
      <w:r w:rsidRPr="002061B8">
        <w:rPr>
          <w:spacing w:val="5"/>
        </w:rPr>
        <w:t xml:space="preserve"> </w:t>
      </w:r>
      <w:r w:rsidRPr="002061B8">
        <w:t>a</w:t>
      </w:r>
      <w:r w:rsidRPr="002061B8">
        <w:rPr>
          <w:spacing w:val="5"/>
        </w:rPr>
        <w:t xml:space="preserve"> </w:t>
      </w:r>
      <w:r w:rsidRPr="002061B8">
        <w:t>contratação</w:t>
      </w:r>
      <w:r w:rsidRPr="002061B8">
        <w:rPr>
          <w:spacing w:val="5"/>
        </w:rPr>
        <w:t xml:space="preserve"> </w:t>
      </w:r>
      <w:r w:rsidRPr="002061B8">
        <w:t>de</w:t>
      </w:r>
      <w:r w:rsidRPr="002061B8">
        <w:tab/>
        <w:t>,</w:t>
      </w:r>
      <w:r w:rsidRPr="002061B8">
        <w:rPr>
          <w:spacing w:val="3"/>
        </w:rPr>
        <w:t xml:space="preserve"> </w:t>
      </w:r>
      <w:r w:rsidRPr="002061B8">
        <w:t>nas</w:t>
      </w:r>
      <w:r w:rsidRPr="002061B8">
        <w:rPr>
          <w:spacing w:val="5"/>
        </w:rPr>
        <w:t xml:space="preserve"> </w:t>
      </w:r>
      <w:r w:rsidRPr="002061B8">
        <w:t>condições</w:t>
      </w:r>
      <w:r w:rsidRPr="002061B8">
        <w:rPr>
          <w:spacing w:val="5"/>
        </w:rPr>
        <w:t xml:space="preserve"> </w:t>
      </w:r>
      <w:r w:rsidRPr="002061B8">
        <w:t>estabelecidas</w:t>
      </w:r>
    </w:p>
    <w:p w14:paraId="68475F4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r w:rsidRPr="002061B8">
        <w:rPr>
          <w:rFonts w:ascii="Times New Roman" w:hAnsi="Times New Roman"/>
          <w:sz w:val="24"/>
          <w:szCs w:val="24"/>
        </w:rPr>
        <w:t>no</w:t>
      </w:r>
      <w:r w:rsidRPr="002061B8">
        <w:rPr>
          <w:rFonts w:ascii="Times New Roman" w:hAnsi="Times New Roman"/>
          <w:spacing w:val="-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de</w:t>
      </w:r>
      <w:r w:rsidRPr="002061B8">
        <w:rPr>
          <w:rFonts w:ascii="Times New Roman" w:hAnsi="Times New Roman"/>
          <w:spacing w:val="-2"/>
          <w:sz w:val="24"/>
          <w:szCs w:val="24"/>
        </w:rPr>
        <w:t xml:space="preserve"> </w:t>
      </w:r>
      <w:r w:rsidRPr="002061B8">
        <w:rPr>
          <w:rFonts w:ascii="Times New Roman" w:hAnsi="Times New Roman"/>
          <w:sz w:val="24"/>
          <w:szCs w:val="24"/>
        </w:rPr>
        <w:t>Referência.</w:t>
      </w:r>
    </w:p>
    <w:p w14:paraId="151EC54B" w14:textId="77777777" w:rsidR="00783A88" w:rsidRPr="002061B8" w:rsidRDefault="00783A88" w:rsidP="00B856F0">
      <w:pPr>
        <w:pStyle w:val="Corpodetexto"/>
        <w:numPr>
          <w:ilvl w:val="1"/>
          <w:numId w:val="12"/>
        </w:numPr>
        <w:tabs>
          <w:tab w:val="left" w:pos="284"/>
          <w:tab w:val="left" w:pos="567"/>
        </w:tabs>
        <w:ind w:left="0" w:right="-29" w:firstLine="0"/>
        <w:jc w:val="left"/>
        <w:rPr>
          <w:rFonts w:ascii="Times New Roman" w:hAnsi="Times New Roman"/>
          <w:sz w:val="24"/>
          <w:szCs w:val="24"/>
        </w:rPr>
      </w:pPr>
      <w:r w:rsidRPr="002061B8">
        <w:rPr>
          <w:rFonts w:ascii="Times New Roman" w:hAnsi="Times New Roman"/>
          <w:sz w:val="24"/>
          <w:szCs w:val="24"/>
        </w:rPr>
        <w:t>Vinculam</w:t>
      </w:r>
      <w:r w:rsidRPr="002061B8">
        <w:rPr>
          <w:rFonts w:ascii="Times New Roman" w:hAnsi="Times New Roman"/>
          <w:spacing w:val="-1"/>
          <w:sz w:val="24"/>
          <w:szCs w:val="24"/>
        </w:rPr>
        <w:t xml:space="preserve"> </w:t>
      </w:r>
      <w:r w:rsidRPr="002061B8">
        <w:rPr>
          <w:rFonts w:ascii="Times New Roman" w:hAnsi="Times New Roman"/>
          <w:sz w:val="24"/>
          <w:szCs w:val="24"/>
        </w:rPr>
        <w:t>esta</w:t>
      </w:r>
      <w:r w:rsidRPr="002061B8">
        <w:rPr>
          <w:rFonts w:ascii="Times New Roman" w:hAnsi="Times New Roman"/>
          <w:spacing w:val="-5"/>
          <w:sz w:val="24"/>
          <w:szCs w:val="24"/>
        </w:rPr>
        <w:t xml:space="preserve"> </w:t>
      </w:r>
      <w:r w:rsidRPr="002061B8">
        <w:rPr>
          <w:rFonts w:ascii="Times New Roman" w:hAnsi="Times New Roman"/>
          <w:sz w:val="24"/>
          <w:szCs w:val="24"/>
        </w:rPr>
        <w:t>contratação,</w:t>
      </w:r>
      <w:r w:rsidRPr="002061B8">
        <w:rPr>
          <w:rFonts w:ascii="Times New Roman" w:hAnsi="Times New Roman"/>
          <w:spacing w:val="-2"/>
          <w:sz w:val="24"/>
          <w:szCs w:val="24"/>
        </w:rPr>
        <w:t xml:space="preserve"> </w:t>
      </w:r>
      <w:r w:rsidRPr="002061B8">
        <w:rPr>
          <w:rFonts w:ascii="Times New Roman" w:hAnsi="Times New Roman"/>
          <w:sz w:val="24"/>
          <w:szCs w:val="24"/>
        </w:rPr>
        <w:t>independentemente</w:t>
      </w:r>
      <w:r w:rsidRPr="002061B8">
        <w:rPr>
          <w:rFonts w:ascii="Times New Roman" w:hAnsi="Times New Roman"/>
          <w:spacing w:val="-1"/>
          <w:sz w:val="24"/>
          <w:szCs w:val="24"/>
        </w:rPr>
        <w:t xml:space="preserve"> </w:t>
      </w:r>
      <w:r w:rsidRPr="002061B8">
        <w:rPr>
          <w:rFonts w:ascii="Times New Roman" w:hAnsi="Times New Roman"/>
          <w:sz w:val="24"/>
          <w:szCs w:val="24"/>
        </w:rPr>
        <w:t>de</w:t>
      </w:r>
      <w:r w:rsidRPr="002061B8">
        <w:rPr>
          <w:rFonts w:ascii="Times New Roman" w:hAnsi="Times New Roman"/>
          <w:spacing w:val="-4"/>
          <w:sz w:val="24"/>
          <w:szCs w:val="24"/>
        </w:rPr>
        <w:t xml:space="preserve"> </w:t>
      </w:r>
      <w:r w:rsidRPr="002061B8">
        <w:rPr>
          <w:rFonts w:ascii="Times New Roman" w:hAnsi="Times New Roman"/>
          <w:sz w:val="24"/>
          <w:szCs w:val="24"/>
        </w:rPr>
        <w:t>transcrição:</w:t>
      </w:r>
    </w:p>
    <w:p w14:paraId="58837EF3"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2"/>
        </w:rPr>
        <w:t xml:space="preserve"> </w:t>
      </w:r>
      <w:r w:rsidRPr="002061B8">
        <w:t>Referência;</w:t>
      </w:r>
    </w:p>
    <w:p w14:paraId="47AA0CAA"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Edital</w:t>
      </w:r>
      <w:r w:rsidRPr="002061B8">
        <w:rPr>
          <w:spacing w:val="-2"/>
        </w:rPr>
        <w:t xml:space="preserve"> </w:t>
      </w:r>
      <w:r w:rsidRPr="002061B8">
        <w:t>da</w:t>
      </w:r>
      <w:r w:rsidRPr="002061B8">
        <w:rPr>
          <w:spacing w:val="-1"/>
        </w:rPr>
        <w:t xml:space="preserve"> </w:t>
      </w:r>
      <w:r w:rsidRPr="002061B8">
        <w:t>Licitação;</w:t>
      </w:r>
    </w:p>
    <w:p w14:paraId="61B4AE2C"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A</w:t>
      </w:r>
      <w:r w:rsidRPr="002061B8">
        <w:rPr>
          <w:spacing w:val="-3"/>
        </w:rPr>
        <w:t xml:space="preserve"> </w:t>
      </w:r>
      <w:r w:rsidRPr="002061B8">
        <w:t>Proposta</w:t>
      </w:r>
      <w:r w:rsidRPr="002061B8">
        <w:rPr>
          <w:spacing w:val="-1"/>
        </w:rPr>
        <w:t xml:space="preserve"> </w:t>
      </w:r>
      <w:r w:rsidRPr="002061B8">
        <w:t>do</w:t>
      </w:r>
      <w:r w:rsidRPr="002061B8">
        <w:rPr>
          <w:spacing w:val="-3"/>
        </w:rPr>
        <w:t xml:space="preserve"> </w:t>
      </w:r>
      <w:r w:rsidRPr="002061B8">
        <w:t>contratado;</w:t>
      </w:r>
    </w:p>
    <w:p w14:paraId="6B8AB4B5"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Eventuais</w:t>
      </w:r>
      <w:r w:rsidRPr="002061B8">
        <w:rPr>
          <w:spacing w:val="-4"/>
        </w:rPr>
        <w:t xml:space="preserve"> </w:t>
      </w:r>
      <w:r w:rsidRPr="002061B8">
        <w:t>anexos</w:t>
      </w:r>
      <w:r w:rsidRPr="002061B8">
        <w:rPr>
          <w:spacing w:val="-3"/>
        </w:rPr>
        <w:t xml:space="preserve"> </w:t>
      </w:r>
      <w:r w:rsidRPr="002061B8">
        <w:t>dos</w:t>
      </w:r>
      <w:r w:rsidRPr="002061B8">
        <w:rPr>
          <w:spacing w:val="-3"/>
        </w:rPr>
        <w:t xml:space="preserve"> </w:t>
      </w:r>
      <w:r w:rsidRPr="002061B8">
        <w:t>documentos</w:t>
      </w:r>
      <w:r w:rsidRPr="002061B8">
        <w:rPr>
          <w:spacing w:val="-3"/>
        </w:rPr>
        <w:t xml:space="preserve"> </w:t>
      </w:r>
      <w:r w:rsidRPr="002061B8">
        <w:t>supracitados.</w:t>
      </w:r>
    </w:p>
    <w:p w14:paraId="4343851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10553DE4" w14:textId="77777777" w:rsidR="00783A88" w:rsidRPr="002061B8" w:rsidRDefault="00783A88" w:rsidP="007937C5">
      <w:pPr>
        <w:pStyle w:val="Ttulo2"/>
        <w:numPr>
          <w:ilvl w:val="0"/>
          <w:numId w:val="12"/>
        </w:numPr>
        <w:tabs>
          <w:tab w:val="left" w:pos="284"/>
          <w:tab w:val="left" w:pos="819"/>
          <w:tab w:val="left" w:pos="820"/>
        </w:tabs>
        <w:ind w:left="0" w:right="-29" w:firstLine="0"/>
        <w:jc w:val="left"/>
      </w:pPr>
      <w:r w:rsidRPr="002061B8">
        <w:t>CLÁUSULA</w:t>
      </w:r>
      <w:r w:rsidRPr="002061B8">
        <w:rPr>
          <w:spacing w:val="-4"/>
        </w:rPr>
        <w:t xml:space="preserve"> </w:t>
      </w:r>
      <w:r w:rsidRPr="002061B8">
        <w:t>SEGUNDA</w:t>
      </w:r>
      <w:r w:rsidRPr="002061B8">
        <w:rPr>
          <w:spacing w:val="-2"/>
        </w:rPr>
        <w:t xml:space="preserve"> </w:t>
      </w:r>
      <w:r w:rsidRPr="002061B8">
        <w:t>–</w:t>
      </w:r>
      <w:r w:rsidRPr="002061B8">
        <w:rPr>
          <w:spacing w:val="-1"/>
        </w:rPr>
        <w:t xml:space="preserve"> </w:t>
      </w:r>
      <w:r w:rsidRPr="002061B8">
        <w:t>VIGÊNCIA</w:t>
      </w:r>
      <w:r w:rsidRPr="002061B8">
        <w:rPr>
          <w:spacing w:val="-4"/>
        </w:rPr>
        <w:t xml:space="preserve"> </w:t>
      </w:r>
      <w:r w:rsidRPr="002061B8">
        <w:t>E</w:t>
      </w:r>
      <w:r w:rsidRPr="002061B8">
        <w:rPr>
          <w:spacing w:val="-2"/>
        </w:rPr>
        <w:t xml:space="preserve"> </w:t>
      </w:r>
      <w:r w:rsidRPr="002061B8">
        <w:t>PRORROGAÇÃO</w:t>
      </w:r>
    </w:p>
    <w:p w14:paraId="3133FD57" w14:textId="77777777" w:rsidR="00783A88" w:rsidRPr="002061B8" w:rsidRDefault="00783A88" w:rsidP="00B856F0">
      <w:pPr>
        <w:pStyle w:val="PargrafodaLista"/>
        <w:numPr>
          <w:ilvl w:val="1"/>
          <w:numId w:val="12"/>
        </w:numPr>
        <w:tabs>
          <w:tab w:val="left" w:pos="284"/>
          <w:tab w:val="left" w:pos="567"/>
          <w:tab w:val="left" w:leader="dot" w:pos="9537"/>
        </w:tabs>
        <w:ind w:left="0" w:right="-29" w:firstLine="0"/>
      </w:pPr>
      <w:r w:rsidRPr="002061B8">
        <w:t>O</w:t>
      </w:r>
      <w:r w:rsidRPr="002061B8">
        <w:rPr>
          <w:spacing w:val="14"/>
        </w:rPr>
        <w:t xml:space="preserve"> </w:t>
      </w:r>
      <w:r w:rsidRPr="002061B8">
        <w:t>prazo</w:t>
      </w:r>
      <w:r w:rsidRPr="002061B8">
        <w:rPr>
          <w:spacing w:val="15"/>
        </w:rPr>
        <w:t xml:space="preserve"> </w:t>
      </w:r>
      <w:r w:rsidRPr="002061B8">
        <w:t>de</w:t>
      </w:r>
      <w:r w:rsidRPr="002061B8">
        <w:rPr>
          <w:spacing w:val="16"/>
        </w:rPr>
        <w:t xml:space="preserve"> </w:t>
      </w:r>
      <w:r w:rsidRPr="002061B8">
        <w:t>vigência</w:t>
      </w:r>
      <w:r w:rsidRPr="002061B8">
        <w:rPr>
          <w:spacing w:val="16"/>
        </w:rPr>
        <w:t xml:space="preserve"> </w:t>
      </w:r>
      <w:r w:rsidRPr="002061B8">
        <w:t>da</w:t>
      </w:r>
      <w:r w:rsidRPr="002061B8">
        <w:rPr>
          <w:spacing w:val="15"/>
        </w:rPr>
        <w:t xml:space="preserve"> </w:t>
      </w:r>
      <w:r w:rsidRPr="002061B8">
        <w:t>contratação</w:t>
      </w:r>
      <w:r w:rsidRPr="002061B8">
        <w:rPr>
          <w:spacing w:val="16"/>
        </w:rPr>
        <w:t xml:space="preserve"> </w:t>
      </w:r>
      <w:r w:rsidRPr="002061B8">
        <w:t>é</w:t>
      </w:r>
      <w:r w:rsidRPr="002061B8">
        <w:rPr>
          <w:spacing w:val="15"/>
        </w:rPr>
        <w:t xml:space="preserve"> </w:t>
      </w:r>
      <w:r w:rsidRPr="002061B8">
        <w:t>de</w:t>
      </w:r>
      <w:r w:rsidRPr="002061B8">
        <w:rPr>
          <w:spacing w:val="16"/>
        </w:rPr>
        <w:t xml:space="preserve"> </w:t>
      </w:r>
      <w:r w:rsidRPr="002061B8">
        <w:t>..............................</w:t>
      </w:r>
      <w:r w:rsidRPr="002061B8">
        <w:rPr>
          <w:spacing w:val="14"/>
        </w:rPr>
        <w:t xml:space="preserve"> </w:t>
      </w:r>
      <w:r w:rsidRPr="002061B8">
        <w:t>contados</w:t>
      </w:r>
      <w:r w:rsidRPr="002061B8">
        <w:rPr>
          <w:spacing w:val="26"/>
        </w:rPr>
        <w:t xml:space="preserve"> </w:t>
      </w:r>
      <w:r w:rsidRPr="002061B8">
        <w:t>do(a)</w:t>
      </w:r>
      <w:r w:rsidRPr="002061B8">
        <w:tab/>
        <w:t>,</w:t>
      </w:r>
      <w:r w:rsidRPr="002061B8">
        <w:rPr>
          <w:spacing w:val="18"/>
        </w:rPr>
        <w:t xml:space="preserve"> </w:t>
      </w:r>
      <w:r w:rsidRPr="002061B8">
        <w:t>na forma do</w:t>
      </w:r>
      <w:r w:rsidRPr="002061B8">
        <w:rPr>
          <w:spacing w:val="-2"/>
        </w:rPr>
        <w:t xml:space="preserve"> </w:t>
      </w:r>
      <w:hyperlink r:id="rId21" w:anchor="art105">
        <w:r w:rsidRPr="002061B8">
          <w:rPr>
            <w:u w:val="single"/>
          </w:rPr>
          <w:t>artigo</w:t>
        </w:r>
        <w:r w:rsidRPr="002061B8">
          <w:rPr>
            <w:spacing w:val="-2"/>
            <w:u w:val="single"/>
          </w:rPr>
          <w:t xml:space="preserve"> </w:t>
        </w:r>
        <w:r w:rsidRPr="002061B8">
          <w:rPr>
            <w:u w:val="single"/>
          </w:rPr>
          <w:t>84</w:t>
        </w:r>
        <w:r w:rsidRPr="002061B8">
          <w:rPr>
            <w:spacing w:val="-2"/>
            <w:u w:val="single"/>
          </w:rPr>
          <w:t xml:space="preserve"> </w:t>
        </w:r>
        <w:r w:rsidRPr="002061B8">
          <w:rPr>
            <w:u w:val="single"/>
          </w:rPr>
          <w:t>da</w:t>
        </w:r>
        <w:r w:rsidRPr="002061B8">
          <w:rPr>
            <w:spacing w:val="-2"/>
            <w:u w:val="single"/>
          </w:rPr>
          <w:t xml:space="preserve"> </w:t>
        </w:r>
        <w:r w:rsidRPr="002061B8">
          <w:rPr>
            <w:u w:val="single"/>
          </w:rPr>
          <w:t>Lei n°</w:t>
        </w:r>
        <w:r w:rsidRPr="002061B8">
          <w:rPr>
            <w:spacing w:val="-2"/>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2"/>
            <w:u w:val="single"/>
          </w:rPr>
          <w:t xml:space="preserve"> </w:t>
        </w:r>
        <w:r w:rsidRPr="002061B8">
          <w:rPr>
            <w:u w:val="single"/>
          </w:rPr>
          <w:t xml:space="preserve">2021 e art. 22 do Decreto 11.462/23 </w:t>
        </w:r>
        <w:r w:rsidRPr="002061B8">
          <w:t>.</w:t>
        </w:r>
      </w:hyperlink>
    </w:p>
    <w:p w14:paraId="328ABE36" w14:textId="77777777" w:rsidR="00783A88" w:rsidRPr="002061B8" w:rsidRDefault="00783A88" w:rsidP="00B856F0">
      <w:pPr>
        <w:pStyle w:val="PargrafodaLista"/>
        <w:numPr>
          <w:ilvl w:val="2"/>
          <w:numId w:val="12"/>
        </w:numPr>
        <w:tabs>
          <w:tab w:val="left" w:pos="284"/>
          <w:tab w:val="left" w:pos="567"/>
          <w:tab w:val="left" w:pos="1669"/>
          <w:tab w:val="left" w:pos="1670"/>
        </w:tabs>
        <w:ind w:left="0" w:right="-29" w:firstLine="0"/>
        <w:jc w:val="both"/>
      </w:pPr>
      <w:r w:rsidRPr="002061B8">
        <w:t>A prorrogação de que trata este item é condicionada ao ateste, pela autoridade competente,</w:t>
      </w:r>
      <w:r w:rsidRPr="002061B8">
        <w:rPr>
          <w:spacing w:val="-53"/>
        </w:rPr>
        <w:t xml:space="preserve"> </w:t>
      </w:r>
      <w:r w:rsidRPr="002061B8">
        <w:t>de que as condições e os preços permanecem vantajosos para a Administração, permitida a negociação</w:t>
      </w:r>
      <w:r w:rsidRPr="002061B8">
        <w:rPr>
          <w:spacing w:val="1"/>
        </w:rPr>
        <w:t xml:space="preserve"> </w:t>
      </w:r>
      <w:r w:rsidRPr="002061B8">
        <w:t>com</w:t>
      </w:r>
      <w:r w:rsidRPr="002061B8">
        <w:rPr>
          <w:spacing w:val="-2"/>
        </w:rPr>
        <w:t xml:space="preserve"> </w:t>
      </w:r>
      <w:r w:rsidRPr="002061B8">
        <w:t>o</w:t>
      </w:r>
      <w:r w:rsidRPr="002061B8">
        <w:rPr>
          <w:spacing w:val="-1"/>
        </w:rPr>
        <w:t xml:space="preserve"> </w:t>
      </w:r>
      <w:r w:rsidRPr="002061B8">
        <w:t>contratado.</w:t>
      </w:r>
    </w:p>
    <w:p w14:paraId="0FAFDBA9"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w:t>
      </w:r>
      <w:r w:rsidRPr="002061B8">
        <w:rPr>
          <w:spacing w:val="-3"/>
        </w:rPr>
        <w:t xml:space="preserve"> </w:t>
      </w:r>
      <w:r w:rsidRPr="002061B8">
        <w:t>contratado</w:t>
      </w:r>
      <w:r w:rsidRPr="002061B8">
        <w:rPr>
          <w:spacing w:val="-3"/>
        </w:rPr>
        <w:t xml:space="preserve"> </w:t>
      </w:r>
      <w:r w:rsidRPr="002061B8">
        <w:t>não</w:t>
      </w:r>
      <w:r w:rsidRPr="002061B8">
        <w:rPr>
          <w:spacing w:val="-4"/>
        </w:rPr>
        <w:t xml:space="preserve"> </w:t>
      </w:r>
      <w:r w:rsidRPr="002061B8">
        <w:t>tem</w:t>
      </w:r>
      <w:r w:rsidRPr="002061B8">
        <w:rPr>
          <w:spacing w:val="-1"/>
        </w:rPr>
        <w:t xml:space="preserve"> </w:t>
      </w:r>
      <w:r w:rsidRPr="002061B8">
        <w:t>direito</w:t>
      </w:r>
      <w:r w:rsidRPr="002061B8">
        <w:rPr>
          <w:spacing w:val="-3"/>
        </w:rPr>
        <w:t xml:space="preserve"> </w:t>
      </w:r>
      <w:r w:rsidRPr="002061B8">
        <w:t>subjetivo</w:t>
      </w:r>
      <w:r w:rsidRPr="002061B8">
        <w:rPr>
          <w:spacing w:val="-2"/>
        </w:rPr>
        <w:t xml:space="preserve"> </w:t>
      </w:r>
      <w:r w:rsidRPr="002061B8">
        <w:t>à</w:t>
      </w:r>
      <w:r w:rsidRPr="002061B8">
        <w:rPr>
          <w:spacing w:val="-3"/>
        </w:rPr>
        <w:t xml:space="preserve"> </w:t>
      </w:r>
      <w:r w:rsidRPr="002061B8">
        <w:t>prorrogação</w:t>
      </w:r>
      <w:r w:rsidRPr="002061B8">
        <w:rPr>
          <w:spacing w:val="-2"/>
        </w:rPr>
        <w:t xml:space="preserve"> </w:t>
      </w:r>
      <w:r w:rsidRPr="002061B8">
        <w:t>contratual.</w:t>
      </w:r>
    </w:p>
    <w:p w14:paraId="688AA527"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A</w:t>
      </w:r>
      <w:r w:rsidRPr="002061B8">
        <w:rPr>
          <w:spacing w:val="-3"/>
        </w:rPr>
        <w:t xml:space="preserve"> </w:t>
      </w:r>
      <w:r w:rsidRPr="002061B8">
        <w:t>prorrogação</w:t>
      </w:r>
      <w:r w:rsidRPr="002061B8">
        <w:rPr>
          <w:spacing w:val="-1"/>
        </w:rPr>
        <w:t xml:space="preserve"> </w:t>
      </w:r>
      <w:r w:rsidRPr="002061B8">
        <w:t>de</w:t>
      </w:r>
      <w:r w:rsidRPr="002061B8">
        <w:rPr>
          <w:spacing w:val="-2"/>
        </w:rPr>
        <w:t xml:space="preserve"> </w:t>
      </w:r>
      <w:r w:rsidRPr="002061B8">
        <w:t>contrato</w:t>
      </w:r>
      <w:r w:rsidRPr="002061B8">
        <w:rPr>
          <w:spacing w:val="-1"/>
        </w:rPr>
        <w:t xml:space="preserve"> </w:t>
      </w:r>
      <w:r w:rsidRPr="002061B8">
        <w:t>deverá</w:t>
      </w:r>
      <w:r w:rsidRPr="002061B8">
        <w:rPr>
          <w:spacing w:val="-3"/>
        </w:rPr>
        <w:t xml:space="preserve"> </w:t>
      </w:r>
      <w:r w:rsidRPr="002061B8">
        <w:t>ser</w:t>
      </w:r>
      <w:r w:rsidRPr="002061B8">
        <w:rPr>
          <w:spacing w:val="-2"/>
        </w:rPr>
        <w:t xml:space="preserve"> </w:t>
      </w:r>
      <w:r w:rsidRPr="002061B8">
        <w:t>promovida</w:t>
      </w:r>
      <w:r w:rsidRPr="002061B8">
        <w:rPr>
          <w:spacing w:val="-1"/>
        </w:rPr>
        <w:t xml:space="preserve"> </w:t>
      </w:r>
      <w:r w:rsidRPr="002061B8">
        <w:t>mediante</w:t>
      </w:r>
      <w:r w:rsidRPr="002061B8">
        <w:rPr>
          <w:spacing w:val="-3"/>
        </w:rPr>
        <w:t xml:space="preserve"> </w:t>
      </w:r>
      <w:r w:rsidRPr="002061B8">
        <w:t>celebração de</w:t>
      </w:r>
      <w:r w:rsidRPr="002061B8">
        <w:rPr>
          <w:spacing w:val="-3"/>
        </w:rPr>
        <w:t xml:space="preserve"> </w:t>
      </w:r>
      <w:r w:rsidRPr="002061B8">
        <w:t>termo</w:t>
      </w:r>
      <w:r w:rsidRPr="002061B8">
        <w:rPr>
          <w:spacing w:val="-1"/>
        </w:rPr>
        <w:t xml:space="preserve"> </w:t>
      </w:r>
      <w:r w:rsidRPr="002061B8">
        <w:t>aditivo.</w:t>
      </w:r>
    </w:p>
    <w:p w14:paraId="29EEC34E"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 contrato não poderá ser prorrogado quando o contratado tiver sido penalizado nas sanções de</w:t>
      </w:r>
      <w:r w:rsidRPr="002061B8">
        <w:rPr>
          <w:spacing w:val="1"/>
        </w:rPr>
        <w:t xml:space="preserve"> </w:t>
      </w:r>
      <w:r w:rsidRPr="002061B8">
        <w:t>declaração</w:t>
      </w:r>
      <w:r w:rsidRPr="002061B8">
        <w:rPr>
          <w:spacing w:val="1"/>
        </w:rPr>
        <w:t xml:space="preserve"> </w:t>
      </w:r>
      <w:r w:rsidRPr="002061B8">
        <w:t>de</w:t>
      </w:r>
      <w:r w:rsidRPr="002061B8">
        <w:rPr>
          <w:spacing w:val="1"/>
        </w:rPr>
        <w:t xml:space="preserve"> </w:t>
      </w:r>
      <w:r w:rsidRPr="002061B8">
        <w:t>inidoneidade</w:t>
      </w:r>
      <w:r w:rsidRPr="002061B8">
        <w:rPr>
          <w:spacing w:val="1"/>
        </w:rPr>
        <w:t xml:space="preserve"> </w:t>
      </w:r>
      <w:r w:rsidRPr="002061B8">
        <w:t>ou</w:t>
      </w:r>
      <w:r w:rsidRPr="002061B8">
        <w:rPr>
          <w:spacing w:val="1"/>
        </w:rPr>
        <w:t xml:space="preserve"> </w:t>
      </w:r>
      <w:r w:rsidRPr="002061B8">
        <w:t>impedimento</w:t>
      </w:r>
      <w:r w:rsidRPr="002061B8">
        <w:rPr>
          <w:spacing w:val="1"/>
        </w:rPr>
        <w:t xml:space="preserve"> </w:t>
      </w:r>
      <w:r w:rsidRPr="002061B8">
        <w:t>de</w:t>
      </w:r>
      <w:r w:rsidRPr="002061B8">
        <w:rPr>
          <w:spacing w:val="1"/>
        </w:rPr>
        <w:t xml:space="preserve"> </w:t>
      </w:r>
      <w:r w:rsidRPr="002061B8">
        <w:t>licitar</w:t>
      </w:r>
      <w:r w:rsidRPr="002061B8">
        <w:rPr>
          <w:spacing w:val="1"/>
        </w:rPr>
        <w:t xml:space="preserve"> </w:t>
      </w:r>
      <w:r w:rsidRPr="002061B8">
        <w:t>e</w:t>
      </w:r>
      <w:r w:rsidRPr="002061B8">
        <w:rPr>
          <w:spacing w:val="1"/>
        </w:rPr>
        <w:t xml:space="preserve"> </w:t>
      </w:r>
      <w:r w:rsidRPr="002061B8">
        <w:t>contratar</w:t>
      </w:r>
      <w:r w:rsidRPr="002061B8">
        <w:rPr>
          <w:spacing w:val="1"/>
        </w:rPr>
        <w:t xml:space="preserve"> </w:t>
      </w:r>
      <w:r w:rsidRPr="002061B8">
        <w:t>com</w:t>
      </w:r>
      <w:r w:rsidRPr="002061B8">
        <w:rPr>
          <w:spacing w:val="1"/>
        </w:rPr>
        <w:t xml:space="preserve"> </w:t>
      </w:r>
      <w:r w:rsidRPr="002061B8">
        <w:t>poder</w:t>
      </w:r>
      <w:r w:rsidRPr="002061B8">
        <w:rPr>
          <w:spacing w:val="1"/>
        </w:rPr>
        <w:t xml:space="preserve"> </w:t>
      </w:r>
      <w:r w:rsidRPr="002061B8">
        <w:t>público,</w:t>
      </w:r>
      <w:r w:rsidRPr="002061B8">
        <w:rPr>
          <w:spacing w:val="1"/>
        </w:rPr>
        <w:t xml:space="preserve"> </w:t>
      </w:r>
      <w:r w:rsidRPr="002061B8">
        <w:t>observadas</w:t>
      </w:r>
      <w:r w:rsidRPr="002061B8">
        <w:rPr>
          <w:spacing w:val="1"/>
        </w:rPr>
        <w:t xml:space="preserve"> </w:t>
      </w:r>
      <w:r w:rsidRPr="002061B8">
        <w:t>as</w:t>
      </w:r>
      <w:r w:rsidRPr="002061B8">
        <w:rPr>
          <w:spacing w:val="1"/>
        </w:rPr>
        <w:t xml:space="preserve"> </w:t>
      </w:r>
      <w:r w:rsidRPr="002061B8">
        <w:t>abrangências</w:t>
      </w:r>
      <w:r w:rsidRPr="002061B8">
        <w:rPr>
          <w:spacing w:val="-1"/>
        </w:rPr>
        <w:t xml:space="preserve"> </w:t>
      </w:r>
      <w:r w:rsidRPr="002061B8">
        <w:t>de</w:t>
      </w:r>
      <w:r w:rsidRPr="002061B8">
        <w:rPr>
          <w:spacing w:val="1"/>
        </w:rPr>
        <w:t xml:space="preserve"> </w:t>
      </w:r>
      <w:r w:rsidRPr="002061B8">
        <w:t>aplicação.</w:t>
      </w:r>
    </w:p>
    <w:p w14:paraId="47C73DA9" w14:textId="77777777" w:rsidR="00783A88" w:rsidRPr="002061B8" w:rsidRDefault="00783A88" w:rsidP="00783A88">
      <w:pPr>
        <w:pStyle w:val="Corpodetexto"/>
        <w:tabs>
          <w:tab w:val="left" w:pos="284"/>
        </w:tabs>
        <w:ind w:right="-29"/>
        <w:jc w:val="left"/>
        <w:rPr>
          <w:rFonts w:ascii="Times New Roman" w:hAnsi="Times New Roman"/>
          <w:sz w:val="24"/>
          <w:szCs w:val="24"/>
        </w:rPr>
      </w:pPr>
    </w:p>
    <w:p w14:paraId="41954A52"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 TERCEIRA – MODELOS DE EXECUÇÃO E GESTÃO CONTRATUAIS (</w:t>
      </w:r>
      <w:r>
        <w:fldChar w:fldCharType="begin"/>
      </w:r>
      <w:r>
        <w:instrText>HYPERLINK "http://www.planalto.gov.br/ccivil_03/_ato2019-2022/2021/lei/L14133.htm" \l "art92" \h</w:instrText>
      </w:r>
      <w:r>
        <w:fldChar w:fldCharType="separate"/>
      </w:r>
      <w:r w:rsidRPr="002061B8">
        <w:rPr>
          <w:u w:val="thick"/>
        </w:rPr>
        <w:t xml:space="preserve">art. 92, </w:t>
      </w:r>
      <w:r w:rsidRPr="002061B8">
        <w:rPr>
          <w:u w:val="thick"/>
        </w:rPr>
        <w:lastRenderedPageBreak/>
        <w:t>IV, VII e</w:t>
      </w:r>
      <w:r>
        <w:fldChar w:fldCharType="end"/>
      </w:r>
      <w:r w:rsidRPr="002061B8">
        <w:rPr>
          <w:spacing w:val="-53"/>
        </w:rPr>
        <w:t xml:space="preserve"> </w:t>
      </w:r>
      <w:hyperlink r:id="rId22" w:anchor="art92">
        <w:r w:rsidRPr="002061B8">
          <w:rPr>
            <w:u w:val="thick"/>
          </w:rPr>
          <w:t>XVIII da Lei 14.133/2021)</w:t>
        </w:r>
      </w:hyperlink>
    </w:p>
    <w:p w14:paraId="17510209"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 regime de execução contratual, os modelos de gestão e de execução, assim como os prazos e</w:t>
      </w:r>
      <w:r w:rsidRPr="002061B8">
        <w:rPr>
          <w:spacing w:val="1"/>
        </w:rPr>
        <w:t xml:space="preserve"> </w:t>
      </w:r>
      <w:r w:rsidRPr="002061B8">
        <w:t>condições de conclusão, entrega, observação e recebimento do objeto constam no Termo de Referência,</w:t>
      </w:r>
      <w:r w:rsidRPr="002061B8">
        <w:rPr>
          <w:spacing w:val="1"/>
        </w:rPr>
        <w:t xml:space="preserve"> </w:t>
      </w:r>
      <w:r w:rsidRPr="002061B8">
        <w:t>anexo a</w:t>
      </w:r>
      <w:r w:rsidRPr="002061B8">
        <w:rPr>
          <w:spacing w:val="-1"/>
        </w:rPr>
        <w:t xml:space="preserve"> </w:t>
      </w:r>
      <w:r w:rsidRPr="002061B8">
        <w:t>este</w:t>
      </w:r>
      <w:r w:rsidRPr="002061B8">
        <w:rPr>
          <w:spacing w:val="1"/>
        </w:rPr>
        <w:t xml:space="preserve"> </w:t>
      </w:r>
      <w:r w:rsidRPr="002061B8">
        <w:t>Contrato.</w:t>
      </w:r>
    </w:p>
    <w:p w14:paraId="19C7C95F"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2084FA89"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7"/>
        </w:rPr>
        <w:t xml:space="preserve"> </w:t>
      </w:r>
      <w:r w:rsidRPr="002061B8">
        <w:t>QUARTA</w:t>
      </w:r>
      <w:r w:rsidRPr="002061B8">
        <w:rPr>
          <w:spacing w:val="-6"/>
        </w:rPr>
        <w:t xml:space="preserve"> </w:t>
      </w:r>
      <w:r w:rsidRPr="002061B8">
        <w:t>– SUBCONTRATAÇÃO</w:t>
      </w:r>
    </w:p>
    <w:p w14:paraId="288C1603"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Não</w:t>
      </w:r>
      <w:r w:rsidRPr="002061B8">
        <w:rPr>
          <w:spacing w:val="-3"/>
        </w:rPr>
        <w:t xml:space="preserve"> </w:t>
      </w:r>
      <w:r w:rsidRPr="002061B8">
        <w:t>será admitida</w:t>
      </w:r>
      <w:r w:rsidRPr="002061B8">
        <w:rPr>
          <w:spacing w:val="-1"/>
        </w:rPr>
        <w:t xml:space="preserve"> </w:t>
      </w:r>
      <w:r w:rsidRPr="002061B8">
        <w:t>a</w:t>
      </w:r>
      <w:r w:rsidRPr="002061B8">
        <w:rPr>
          <w:spacing w:val="-3"/>
        </w:rPr>
        <w:t xml:space="preserve"> </w:t>
      </w:r>
      <w:r w:rsidRPr="002061B8">
        <w:t>subcontratação</w:t>
      </w:r>
      <w:r w:rsidRPr="002061B8">
        <w:rPr>
          <w:spacing w:val="-1"/>
        </w:rPr>
        <w:t xml:space="preserve"> </w:t>
      </w:r>
      <w:r w:rsidRPr="002061B8">
        <w:t>do objeto</w:t>
      </w:r>
      <w:r w:rsidRPr="002061B8">
        <w:rPr>
          <w:spacing w:val="-3"/>
        </w:rPr>
        <w:t xml:space="preserve"> </w:t>
      </w:r>
      <w:r w:rsidRPr="002061B8">
        <w:t>contratual.</w:t>
      </w:r>
    </w:p>
    <w:p w14:paraId="21354C6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É</w:t>
      </w:r>
      <w:r w:rsidRPr="002061B8">
        <w:rPr>
          <w:spacing w:val="1"/>
        </w:rPr>
        <w:t xml:space="preserve"> </w:t>
      </w:r>
      <w:r w:rsidRPr="002061B8">
        <w:t>vedada</w:t>
      </w:r>
      <w:r w:rsidRPr="002061B8">
        <w:rPr>
          <w:spacing w:val="1"/>
        </w:rPr>
        <w:t xml:space="preserve"> </w:t>
      </w:r>
      <w:r w:rsidRPr="002061B8">
        <w:t>a</w:t>
      </w:r>
      <w:r w:rsidRPr="002061B8">
        <w:rPr>
          <w:spacing w:val="1"/>
        </w:rPr>
        <w:t xml:space="preserve"> </w:t>
      </w:r>
      <w:r w:rsidRPr="002061B8">
        <w:t>subcontratação</w:t>
      </w:r>
      <w:r w:rsidRPr="002061B8">
        <w:rPr>
          <w:spacing w:val="1"/>
        </w:rPr>
        <w:t xml:space="preserve"> </w:t>
      </w:r>
      <w:r w:rsidRPr="002061B8">
        <w:t>de</w:t>
      </w:r>
      <w:r w:rsidRPr="002061B8">
        <w:rPr>
          <w:spacing w:val="1"/>
        </w:rPr>
        <w:t xml:space="preserve"> </w:t>
      </w:r>
      <w:r w:rsidRPr="002061B8">
        <w:t>pessoa</w:t>
      </w:r>
      <w:r w:rsidRPr="002061B8">
        <w:rPr>
          <w:spacing w:val="1"/>
        </w:rPr>
        <w:t xml:space="preserve"> </w:t>
      </w:r>
      <w:r w:rsidRPr="002061B8">
        <w:t>física</w:t>
      </w:r>
      <w:r w:rsidRPr="002061B8">
        <w:rPr>
          <w:spacing w:val="1"/>
        </w:rPr>
        <w:t xml:space="preserve"> </w:t>
      </w:r>
      <w:r w:rsidRPr="002061B8">
        <w:t>ou</w:t>
      </w:r>
      <w:r w:rsidRPr="002061B8">
        <w:rPr>
          <w:spacing w:val="1"/>
        </w:rPr>
        <w:t xml:space="preserve"> </w:t>
      </w:r>
      <w:r w:rsidRPr="002061B8">
        <w:t>jurídica,</w:t>
      </w:r>
      <w:r w:rsidRPr="002061B8">
        <w:rPr>
          <w:spacing w:val="1"/>
        </w:rPr>
        <w:t xml:space="preserve"> </w:t>
      </w:r>
      <w:r w:rsidRPr="002061B8">
        <w:t>se</w:t>
      </w:r>
      <w:r w:rsidRPr="002061B8">
        <w:rPr>
          <w:spacing w:val="1"/>
        </w:rPr>
        <w:t xml:space="preserve"> </w:t>
      </w:r>
      <w:r w:rsidRPr="002061B8">
        <w:t>aquela</w:t>
      </w:r>
      <w:r w:rsidRPr="002061B8">
        <w:rPr>
          <w:spacing w:val="1"/>
        </w:rPr>
        <w:t xml:space="preserve"> </w:t>
      </w:r>
      <w:r w:rsidRPr="002061B8">
        <w:t>ou</w:t>
      </w:r>
      <w:r w:rsidRPr="002061B8">
        <w:rPr>
          <w:spacing w:val="1"/>
        </w:rPr>
        <w:t xml:space="preserve"> </w:t>
      </w:r>
      <w:r w:rsidRPr="002061B8">
        <w:t>os</w:t>
      </w:r>
      <w:r w:rsidRPr="002061B8">
        <w:rPr>
          <w:spacing w:val="1"/>
        </w:rPr>
        <w:t xml:space="preserve"> </w:t>
      </w:r>
      <w:r w:rsidRPr="002061B8">
        <w:t>dirigentes</w:t>
      </w:r>
      <w:r w:rsidRPr="002061B8">
        <w:rPr>
          <w:spacing w:val="1"/>
        </w:rPr>
        <w:t xml:space="preserve"> </w:t>
      </w:r>
      <w:r w:rsidRPr="002061B8">
        <w:t>desta</w:t>
      </w:r>
      <w:r w:rsidRPr="002061B8">
        <w:rPr>
          <w:spacing w:val="1"/>
        </w:rPr>
        <w:t xml:space="preserve"> </w:t>
      </w:r>
      <w:r w:rsidRPr="002061B8">
        <w:t>mantiverem vínculo de natureza técnica, comercial, econômica, financeira, trabalhista ou civil com dirigente</w:t>
      </w:r>
      <w:r w:rsidRPr="002061B8">
        <w:rPr>
          <w:spacing w:val="1"/>
        </w:rPr>
        <w:t xml:space="preserve"> </w:t>
      </w:r>
      <w:r w:rsidRPr="002061B8">
        <w:t>do órgão ou entidade contratante ou com agente</w:t>
      </w:r>
      <w:r w:rsidRPr="002061B8">
        <w:rPr>
          <w:spacing w:val="1"/>
        </w:rPr>
        <w:t xml:space="preserve"> </w:t>
      </w:r>
      <w:r w:rsidRPr="002061B8">
        <w:t>público que desempenhe função na contratação ou</w:t>
      </w:r>
      <w:r w:rsidRPr="002061B8">
        <w:rPr>
          <w:spacing w:val="55"/>
        </w:rPr>
        <w:t xml:space="preserve"> </w:t>
      </w:r>
      <w:r w:rsidRPr="002061B8">
        <w:t>atue</w:t>
      </w:r>
      <w:r w:rsidRPr="002061B8">
        <w:rPr>
          <w:spacing w:val="1"/>
        </w:rPr>
        <w:t xml:space="preserve"> </w:t>
      </w:r>
      <w:r w:rsidRPr="002061B8">
        <w:t>na fiscalização ou na gestão do contrato, ou se deles forem cônjuge, companheiro ou parente em linha reta,</w:t>
      </w:r>
      <w:r w:rsidRPr="002061B8">
        <w:rPr>
          <w:spacing w:val="1"/>
        </w:rPr>
        <w:t xml:space="preserve"> </w:t>
      </w:r>
      <w:r w:rsidRPr="002061B8">
        <w:t>colateral, ou</w:t>
      </w:r>
      <w:r w:rsidRPr="002061B8">
        <w:rPr>
          <w:spacing w:val="1"/>
        </w:rPr>
        <w:t xml:space="preserve"> </w:t>
      </w:r>
      <w:r w:rsidRPr="002061B8">
        <w:t>por afinidade,</w:t>
      </w:r>
      <w:r w:rsidRPr="002061B8">
        <w:rPr>
          <w:spacing w:val="1"/>
        </w:rPr>
        <w:t xml:space="preserve"> </w:t>
      </w:r>
      <w:r w:rsidRPr="002061B8">
        <w:t>até</w:t>
      </w:r>
      <w:r w:rsidRPr="002061B8">
        <w:rPr>
          <w:spacing w:val="-1"/>
        </w:rPr>
        <w:t xml:space="preserve"> </w:t>
      </w:r>
      <w:r w:rsidRPr="002061B8">
        <w:t>o terceiro</w:t>
      </w:r>
      <w:r w:rsidRPr="002061B8">
        <w:rPr>
          <w:spacing w:val="1"/>
        </w:rPr>
        <w:t xml:space="preserve"> </w:t>
      </w:r>
      <w:r w:rsidRPr="002061B8">
        <w:t>grau.</w:t>
      </w:r>
    </w:p>
    <w:p w14:paraId="14C1DB8D"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6C105D8D"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6"/>
        </w:rPr>
        <w:t xml:space="preserve"> </w:t>
      </w:r>
      <w:r w:rsidRPr="002061B8">
        <w:t>QUINTA</w:t>
      </w:r>
      <w:r w:rsidRPr="002061B8">
        <w:rPr>
          <w:spacing w:val="-5"/>
        </w:rPr>
        <w:t xml:space="preserve"> </w:t>
      </w:r>
      <w:r w:rsidRPr="002061B8">
        <w:t>– PREÇO</w:t>
      </w:r>
      <w:r w:rsidRPr="002061B8">
        <w:rPr>
          <w:spacing w:val="-1"/>
        </w:rPr>
        <w:t xml:space="preserve"> </w:t>
      </w:r>
      <w:r w:rsidRPr="002061B8">
        <w:t>(</w:t>
      </w:r>
      <w:hyperlink r:id="rId23" w:anchor="art92">
        <w:r w:rsidRPr="002061B8">
          <w:rPr>
            <w:u w:val="thick"/>
          </w:rPr>
          <w:t>art. 92, V, da Lei 14.133/2021)</w:t>
        </w:r>
      </w:hyperlink>
    </w:p>
    <w:p w14:paraId="4AE1E64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w:t>
      </w:r>
      <w:r w:rsidRPr="002061B8">
        <w:rPr>
          <w:spacing w:val="-1"/>
        </w:rPr>
        <w:t xml:space="preserve"> </w:t>
      </w:r>
      <w:r w:rsidRPr="002061B8">
        <w:t>valor</w:t>
      </w:r>
      <w:r w:rsidRPr="002061B8">
        <w:rPr>
          <w:spacing w:val="-2"/>
        </w:rPr>
        <w:t xml:space="preserve"> </w:t>
      </w:r>
      <w:r w:rsidRPr="002061B8">
        <w:t>total</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é</w:t>
      </w:r>
      <w:r w:rsidRPr="002061B8">
        <w:rPr>
          <w:spacing w:val="-1"/>
        </w:rPr>
        <w:t xml:space="preserve"> </w:t>
      </w:r>
      <w:r w:rsidRPr="002061B8">
        <w:t>de</w:t>
      </w:r>
      <w:r w:rsidRPr="002061B8">
        <w:rPr>
          <w:spacing w:val="-2"/>
        </w:rPr>
        <w:t xml:space="preserve"> </w:t>
      </w:r>
      <w:r w:rsidRPr="002061B8">
        <w:t>R$..........</w:t>
      </w:r>
      <w:r w:rsidRPr="002061B8">
        <w:rPr>
          <w:spacing w:val="-2"/>
        </w:rPr>
        <w:t xml:space="preserve"> </w:t>
      </w:r>
      <w:r w:rsidRPr="002061B8">
        <w:t xml:space="preserve">(  </w:t>
      </w:r>
      <w:r w:rsidRPr="002061B8">
        <w:rPr>
          <w:spacing w:val="53"/>
        </w:rPr>
        <w:t xml:space="preserve"> </w:t>
      </w:r>
      <w:r w:rsidRPr="002061B8">
        <w:t>), conforme ata de registro de preço em anexo.</w:t>
      </w:r>
    </w:p>
    <w:p w14:paraId="574D1062"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No valor acima estão incluídas todas as despesas ordinárias diretas e indiretas decorrentes da</w:t>
      </w:r>
      <w:r w:rsidRPr="002061B8">
        <w:rPr>
          <w:spacing w:val="1"/>
        </w:rPr>
        <w:t xml:space="preserve"> </w:t>
      </w:r>
      <w:r w:rsidRPr="002061B8">
        <w:t>execução</w:t>
      </w:r>
      <w:r w:rsidRPr="002061B8">
        <w:rPr>
          <w:spacing w:val="9"/>
        </w:rPr>
        <w:t xml:space="preserve"> </w:t>
      </w:r>
      <w:r w:rsidRPr="002061B8">
        <w:t>do</w:t>
      </w:r>
      <w:r w:rsidRPr="002061B8">
        <w:rPr>
          <w:spacing w:val="13"/>
        </w:rPr>
        <w:t xml:space="preserve"> </w:t>
      </w:r>
      <w:r w:rsidRPr="002061B8">
        <w:t>objeto,</w:t>
      </w:r>
      <w:r w:rsidRPr="002061B8">
        <w:rPr>
          <w:spacing w:val="11"/>
        </w:rPr>
        <w:t xml:space="preserve"> </w:t>
      </w:r>
      <w:r w:rsidRPr="002061B8">
        <w:t>inclusive</w:t>
      </w:r>
      <w:r w:rsidRPr="002061B8">
        <w:rPr>
          <w:spacing w:val="11"/>
        </w:rPr>
        <w:t xml:space="preserve"> </w:t>
      </w:r>
      <w:r w:rsidRPr="002061B8">
        <w:t>tributos</w:t>
      </w:r>
      <w:r w:rsidRPr="002061B8">
        <w:rPr>
          <w:spacing w:val="12"/>
        </w:rPr>
        <w:t xml:space="preserve"> </w:t>
      </w:r>
      <w:r w:rsidRPr="002061B8">
        <w:t>e/ou</w:t>
      </w:r>
      <w:r w:rsidRPr="002061B8">
        <w:rPr>
          <w:spacing w:val="10"/>
        </w:rPr>
        <w:t xml:space="preserve"> </w:t>
      </w:r>
      <w:r w:rsidRPr="002061B8">
        <w:t>impostos,</w:t>
      </w:r>
      <w:r w:rsidRPr="002061B8">
        <w:rPr>
          <w:spacing w:val="11"/>
        </w:rPr>
        <w:t xml:space="preserve"> </w:t>
      </w:r>
      <w:r w:rsidRPr="002061B8">
        <w:t>encargos</w:t>
      </w:r>
      <w:r w:rsidRPr="002061B8">
        <w:rPr>
          <w:spacing w:val="12"/>
        </w:rPr>
        <w:t xml:space="preserve"> </w:t>
      </w:r>
      <w:r w:rsidRPr="002061B8">
        <w:t>sociais,</w:t>
      </w:r>
      <w:r w:rsidRPr="002061B8">
        <w:rPr>
          <w:spacing w:val="11"/>
        </w:rPr>
        <w:t xml:space="preserve"> </w:t>
      </w:r>
      <w:r w:rsidRPr="002061B8">
        <w:t>trabalhistas,</w:t>
      </w:r>
      <w:r w:rsidRPr="002061B8">
        <w:rPr>
          <w:spacing w:val="11"/>
        </w:rPr>
        <w:t xml:space="preserve"> </w:t>
      </w:r>
      <w:r w:rsidRPr="002061B8">
        <w:t>previdenciários,</w:t>
      </w:r>
      <w:r w:rsidRPr="002061B8">
        <w:rPr>
          <w:spacing w:val="11"/>
        </w:rPr>
        <w:t xml:space="preserve"> </w:t>
      </w:r>
      <w:r w:rsidRPr="002061B8">
        <w:t>fiscais</w:t>
      </w:r>
      <w:r w:rsidRPr="002061B8">
        <w:rPr>
          <w:spacing w:val="-54"/>
        </w:rPr>
        <w:t xml:space="preserve">      </w:t>
      </w:r>
      <w:r w:rsidRPr="002061B8">
        <w:t>e comerciais incidentes, taxa de administração, frete, seguro e outros necessários ao cumprimento integral</w:t>
      </w:r>
      <w:r w:rsidRPr="002061B8">
        <w:rPr>
          <w:spacing w:val="1"/>
        </w:rPr>
        <w:t xml:space="preserve"> </w:t>
      </w:r>
      <w:r w:rsidRPr="002061B8">
        <w:t>do</w:t>
      </w:r>
      <w:r w:rsidRPr="002061B8">
        <w:rPr>
          <w:spacing w:val="-2"/>
        </w:rPr>
        <w:t xml:space="preserve"> </w:t>
      </w:r>
      <w:r w:rsidRPr="002061B8">
        <w:t>objeto</w:t>
      </w:r>
      <w:r w:rsidRPr="002061B8">
        <w:rPr>
          <w:spacing w:val="-1"/>
        </w:rPr>
        <w:t xml:space="preserve"> </w:t>
      </w:r>
      <w:r w:rsidRPr="002061B8">
        <w:t>da</w:t>
      </w:r>
      <w:r w:rsidRPr="002061B8">
        <w:rPr>
          <w:spacing w:val="-1"/>
        </w:rPr>
        <w:t xml:space="preserve"> </w:t>
      </w:r>
      <w:r w:rsidRPr="002061B8">
        <w:t>contratação.</w:t>
      </w:r>
    </w:p>
    <w:p w14:paraId="427A5578" w14:textId="77777777" w:rsidR="00783A88" w:rsidRPr="002061B8" w:rsidRDefault="00783A88" w:rsidP="00B856F0">
      <w:pPr>
        <w:pStyle w:val="PargrafodaLista"/>
        <w:numPr>
          <w:ilvl w:val="1"/>
          <w:numId w:val="12"/>
        </w:numPr>
        <w:tabs>
          <w:tab w:val="left" w:pos="284"/>
          <w:tab w:val="left" w:pos="567"/>
          <w:tab w:val="left" w:pos="961"/>
          <w:tab w:val="left" w:pos="962"/>
        </w:tabs>
        <w:ind w:left="0" w:right="-29" w:firstLine="0"/>
        <w:jc w:val="both"/>
      </w:pPr>
      <w:r w:rsidRPr="002061B8">
        <w:t>O</w:t>
      </w:r>
      <w:r w:rsidRPr="002061B8">
        <w:rPr>
          <w:spacing w:val="3"/>
        </w:rPr>
        <w:t xml:space="preserve"> </w:t>
      </w:r>
      <w:r w:rsidRPr="002061B8">
        <w:t>valor</w:t>
      </w:r>
      <w:r w:rsidRPr="002061B8">
        <w:rPr>
          <w:spacing w:val="3"/>
        </w:rPr>
        <w:t xml:space="preserve"> </w:t>
      </w:r>
      <w:r w:rsidRPr="002061B8">
        <w:t>acima</w:t>
      </w:r>
      <w:r w:rsidRPr="002061B8">
        <w:rPr>
          <w:spacing w:val="4"/>
        </w:rPr>
        <w:t xml:space="preserve"> </w:t>
      </w:r>
      <w:r w:rsidRPr="002061B8">
        <w:t>é</w:t>
      </w:r>
      <w:r w:rsidRPr="002061B8">
        <w:rPr>
          <w:spacing w:val="2"/>
        </w:rPr>
        <w:t xml:space="preserve"> </w:t>
      </w:r>
      <w:r w:rsidRPr="002061B8">
        <w:t>meramente</w:t>
      </w:r>
      <w:r w:rsidRPr="002061B8">
        <w:rPr>
          <w:spacing w:val="4"/>
        </w:rPr>
        <w:t xml:space="preserve"> </w:t>
      </w:r>
      <w:r w:rsidRPr="002061B8">
        <w:t>estimativo,</w:t>
      </w:r>
      <w:r w:rsidRPr="002061B8">
        <w:rPr>
          <w:spacing w:val="2"/>
        </w:rPr>
        <w:t xml:space="preserve"> </w:t>
      </w:r>
      <w:r w:rsidRPr="002061B8">
        <w:t>de</w:t>
      </w:r>
      <w:r w:rsidRPr="002061B8">
        <w:rPr>
          <w:spacing w:val="2"/>
        </w:rPr>
        <w:t xml:space="preserve"> </w:t>
      </w:r>
      <w:r w:rsidRPr="002061B8">
        <w:t>forma</w:t>
      </w:r>
      <w:r w:rsidRPr="002061B8">
        <w:rPr>
          <w:spacing w:val="4"/>
        </w:rPr>
        <w:t xml:space="preserve"> </w:t>
      </w:r>
      <w:r w:rsidRPr="002061B8">
        <w:t>que</w:t>
      </w:r>
      <w:r w:rsidRPr="002061B8">
        <w:rPr>
          <w:spacing w:val="2"/>
        </w:rPr>
        <w:t xml:space="preserve"> </w:t>
      </w:r>
      <w:r w:rsidRPr="002061B8">
        <w:t>os</w:t>
      </w:r>
      <w:r w:rsidRPr="002061B8">
        <w:rPr>
          <w:spacing w:val="3"/>
        </w:rPr>
        <w:t xml:space="preserve"> </w:t>
      </w:r>
      <w:r w:rsidRPr="002061B8">
        <w:t>pagamentos</w:t>
      </w:r>
      <w:r w:rsidRPr="002061B8">
        <w:rPr>
          <w:spacing w:val="3"/>
        </w:rPr>
        <w:t xml:space="preserve"> </w:t>
      </w:r>
      <w:r w:rsidRPr="002061B8">
        <w:t>devidos</w:t>
      </w:r>
      <w:r w:rsidRPr="002061B8">
        <w:rPr>
          <w:spacing w:val="3"/>
        </w:rPr>
        <w:t xml:space="preserve"> </w:t>
      </w:r>
      <w:r w:rsidRPr="002061B8">
        <w:t>ao</w:t>
      </w:r>
      <w:r w:rsidRPr="002061B8">
        <w:rPr>
          <w:spacing w:val="2"/>
        </w:rPr>
        <w:t xml:space="preserve"> </w:t>
      </w:r>
      <w:r w:rsidRPr="002061B8">
        <w:t>contratado</w:t>
      </w:r>
      <w:r w:rsidRPr="002061B8">
        <w:rPr>
          <w:spacing w:val="-53"/>
        </w:rPr>
        <w:t xml:space="preserve"> </w:t>
      </w:r>
      <w:r w:rsidRPr="002061B8">
        <w:t>dependerão</w:t>
      </w:r>
      <w:r w:rsidRPr="002061B8">
        <w:rPr>
          <w:spacing w:val="-2"/>
        </w:rPr>
        <w:t xml:space="preserve"> </w:t>
      </w:r>
      <w:r w:rsidRPr="002061B8">
        <w:t>dos quantitativos efetivamente</w:t>
      </w:r>
      <w:r w:rsidRPr="002061B8">
        <w:rPr>
          <w:spacing w:val="1"/>
        </w:rPr>
        <w:t xml:space="preserve"> </w:t>
      </w:r>
      <w:r w:rsidRPr="002061B8">
        <w:t>fornecidos.</w:t>
      </w:r>
    </w:p>
    <w:p w14:paraId="6A2DBC93"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77A8476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SEXTA</w:t>
      </w:r>
      <w:r w:rsidRPr="002061B8">
        <w:rPr>
          <w:spacing w:val="-6"/>
        </w:rPr>
        <w:t xml:space="preserve"> </w:t>
      </w:r>
      <w:r w:rsidRPr="002061B8">
        <w:t>-</w:t>
      </w:r>
      <w:r w:rsidRPr="002061B8">
        <w:rPr>
          <w:spacing w:val="1"/>
        </w:rPr>
        <w:t xml:space="preserve"> </w:t>
      </w:r>
      <w:r w:rsidRPr="002061B8">
        <w:t>PAGAMENTO</w:t>
      </w:r>
      <w:r w:rsidRPr="002061B8">
        <w:rPr>
          <w:spacing w:val="-1"/>
        </w:rPr>
        <w:t xml:space="preserve"> </w:t>
      </w:r>
      <w:r w:rsidRPr="002061B8">
        <w:t>(</w:t>
      </w:r>
      <w:r>
        <w:fldChar w:fldCharType="begin"/>
      </w:r>
      <w:r>
        <w:instrText>HYPERLINK "http://www.planalto.gov.br/ccivil_03/_ato2019-2022/2021/lei/L14133.htm" \l "art92" \h</w:instrText>
      </w:r>
      <w:r>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V e</w:t>
      </w:r>
      <w:r w:rsidRPr="002061B8">
        <w:rPr>
          <w:spacing w:val="1"/>
          <w:u w:val="thick"/>
        </w:rPr>
        <w:t xml:space="preserve"> </w:t>
      </w:r>
      <w:r w:rsidRPr="002061B8">
        <w:rPr>
          <w:u w:val="thick"/>
        </w:rPr>
        <w:t>VI</w:t>
      </w:r>
      <w:r>
        <w:fldChar w:fldCharType="end"/>
      </w:r>
      <w:r w:rsidRPr="002061B8">
        <w:rPr>
          <w:u w:val="thick"/>
        </w:rPr>
        <w:t>, da Lei 14.133/2021</w:t>
      </w:r>
      <w:r w:rsidRPr="002061B8">
        <w:t>)</w:t>
      </w:r>
    </w:p>
    <w:p w14:paraId="0DC7A810"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 Município de Iraquara/Ba providenciará o pagamento à contratada até o quinto dia útil Fiscal com o aceite pelo Setor Administrativo do Município licitante, mediante apresentação de nota fiscal e após atesto do setor competente, nos termos da Lei Federal nº14.133/21.</w:t>
      </w:r>
    </w:p>
    <w:p w14:paraId="3F873478" w14:textId="77777777" w:rsidR="00783A88" w:rsidRPr="002061B8" w:rsidRDefault="00783A88" w:rsidP="00783A88">
      <w:pPr>
        <w:pStyle w:val="PargrafodaLista"/>
        <w:tabs>
          <w:tab w:val="left" w:pos="284"/>
          <w:tab w:val="left" w:pos="567"/>
          <w:tab w:val="left" w:pos="962"/>
        </w:tabs>
        <w:ind w:left="0" w:right="-29"/>
      </w:pPr>
    </w:p>
    <w:p w14:paraId="40F4C47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5"/>
        </w:rPr>
        <w:t xml:space="preserve"> </w:t>
      </w:r>
      <w:r w:rsidRPr="002061B8">
        <w:t>SÉTIMA</w:t>
      </w:r>
      <w:r w:rsidRPr="002061B8">
        <w:rPr>
          <w:spacing w:val="-8"/>
        </w:rPr>
        <w:t xml:space="preserve"> </w:t>
      </w:r>
      <w:r w:rsidRPr="002061B8">
        <w:t>-</w:t>
      </w:r>
      <w:r w:rsidRPr="002061B8">
        <w:rPr>
          <w:spacing w:val="2"/>
        </w:rPr>
        <w:t xml:space="preserve"> </w:t>
      </w:r>
      <w:r w:rsidRPr="002061B8">
        <w:t>REAJUSTE</w:t>
      </w:r>
      <w:r w:rsidRPr="002061B8">
        <w:rPr>
          <w:spacing w:val="-2"/>
        </w:rPr>
        <w:t xml:space="preserve"> </w:t>
      </w:r>
      <w:r w:rsidRPr="002061B8">
        <w:t>(</w:t>
      </w:r>
      <w:hyperlink r:id="rId24" w:anchor="art92">
        <w:r w:rsidRPr="002061B8">
          <w:rPr>
            <w:u w:val="thick"/>
          </w:rPr>
          <w:t>art.</w:t>
        </w:r>
        <w:r w:rsidRPr="002061B8">
          <w:rPr>
            <w:spacing w:val="-1"/>
            <w:u w:val="thick"/>
          </w:rPr>
          <w:t xml:space="preserve"> </w:t>
        </w:r>
        <w:r w:rsidRPr="002061B8">
          <w:rPr>
            <w:u w:val="thick"/>
          </w:rPr>
          <w:t>25, I, II, III, do Decreto 11.462/2023)</w:t>
        </w:r>
      </w:hyperlink>
    </w:p>
    <w:p w14:paraId="092135FD"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Os preços inicialmente contratados poderão ser alterados ou atualizados em decorrência de eventual reduçao dos preços praticados no mercado ou  de fato que eleve o custo dos bens das obras ou dos serviços registrados.</w:t>
      </w:r>
    </w:p>
    <w:p w14:paraId="5A20E5F4" w14:textId="77777777" w:rsidR="00783A88" w:rsidRPr="002061B8" w:rsidRDefault="00783A88" w:rsidP="00783A88">
      <w:pPr>
        <w:pStyle w:val="PargrafodaLista"/>
        <w:tabs>
          <w:tab w:val="left" w:pos="567"/>
          <w:tab w:val="left" w:pos="962"/>
        </w:tabs>
        <w:ind w:left="0" w:right="-29"/>
      </w:pPr>
    </w:p>
    <w:p w14:paraId="3B22A093" w14:textId="77777777" w:rsidR="00783A88" w:rsidRPr="002061B8" w:rsidRDefault="00783A88" w:rsidP="00B856F0">
      <w:pPr>
        <w:pStyle w:val="PargrafodaLista"/>
        <w:numPr>
          <w:ilvl w:val="0"/>
          <w:numId w:val="12"/>
        </w:numPr>
        <w:tabs>
          <w:tab w:val="left" w:pos="142"/>
          <w:tab w:val="left" w:pos="284"/>
        </w:tabs>
        <w:ind w:left="0" w:right="282" w:firstLine="0"/>
        <w:jc w:val="both"/>
      </w:pPr>
      <w:r w:rsidRPr="002061B8">
        <w:rPr>
          <w:b/>
          <w:bCs/>
        </w:rPr>
        <w:t>CLÁUSULA</w:t>
      </w:r>
      <w:r w:rsidRPr="002061B8">
        <w:rPr>
          <w:b/>
          <w:bCs/>
          <w:spacing w:val="-5"/>
        </w:rPr>
        <w:t xml:space="preserve"> </w:t>
      </w:r>
      <w:r w:rsidRPr="002061B8">
        <w:rPr>
          <w:b/>
          <w:bCs/>
        </w:rPr>
        <w:t>OITAVA</w:t>
      </w:r>
      <w:r w:rsidRPr="002061B8">
        <w:t xml:space="preserve"> - </w:t>
      </w:r>
      <w:r w:rsidRPr="002061B8">
        <w:rPr>
          <w:b/>
        </w:rPr>
        <w:t>DO PRAZO DE ENTREGA</w:t>
      </w:r>
    </w:p>
    <w:p w14:paraId="78D59AD5" w14:textId="77777777" w:rsidR="000463BD" w:rsidRPr="00553A8C" w:rsidRDefault="00783A88" w:rsidP="000463BD">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rPr>
        <w:t xml:space="preserve">8.1 </w:t>
      </w:r>
      <w:r w:rsidR="000463BD" w:rsidRPr="00553A8C">
        <w:rPr>
          <w:rFonts w:ascii="Times New Roman" w:hAnsi="Times New Roman" w:cs="Times New Roman"/>
          <w:sz w:val="24"/>
          <w:szCs w:val="24"/>
          <w:lang w:eastAsia="ar-SA"/>
        </w:rPr>
        <w:t>O prazo de entrega D</w:t>
      </w:r>
      <w:r w:rsidR="000463BD">
        <w:rPr>
          <w:rFonts w:ascii="Times New Roman" w:hAnsi="Times New Roman" w:cs="Times New Roman"/>
          <w:sz w:val="24"/>
          <w:szCs w:val="24"/>
          <w:lang w:eastAsia="ar-SA"/>
        </w:rPr>
        <w:t>a prestação de serviço</w:t>
      </w:r>
      <w:r w:rsidR="000463BD" w:rsidRPr="00553A8C">
        <w:rPr>
          <w:rFonts w:ascii="Times New Roman" w:hAnsi="Times New Roman" w:cs="Times New Roman"/>
          <w:sz w:val="24"/>
          <w:szCs w:val="24"/>
          <w:lang w:eastAsia="ar-SA"/>
        </w:rPr>
        <w:t xml:space="preserve"> deverá ser realizado </w:t>
      </w:r>
      <w:r w:rsidR="000463BD">
        <w:rPr>
          <w:rFonts w:ascii="Times New Roman" w:hAnsi="Times New Roman" w:cs="Times New Roman"/>
          <w:sz w:val="24"/>
          <w:szCs w:val="24"/>
          <w:lang w:eastAsia="ar-SA"/>
        </w:rPr>
        <w:t>no prazo de 10 (dez) dias</w:t>
      </w:r>
      <w:r w:rsidR="000463BD" w:rsidRPr="00553A8C">
        <w:rPr>
          <w:rFonts w:ascii="Times New Roman" w:hAnsi="Times New Roman" w:cs="Times New Roman"/>
          <w:sz w:val="24"/>
          <w:szCs w:val="24"/>
          <w:lang w:eastAsia="ar-SA"/>
        </w:rPr>
        <w:t xml:space="preserve">, após o recebimento da </w:t>
      </w:r>
      <w:r w:rsidR="000463BD">
        <w:rPr>
          <w:rFonts w:ascii="Times New Roman" w:hAnsi="Times New Roman" w:cs="Times New Roman"/>
          <w:sz w:val="24"/>
          <w:szCs w:val="24"/>
          <w:lang w:eastAsia="ar-SA"/>
        </w:rPr>
        <w:t>solicitação feita</w:t>
      </w:r>
      <w:r w:rsidR="000463BD" w:rsidRPr="00553A8C">
        <w:rPr>
          <w:rFonts w:ascii="Times New Roman" w:hAnsi="Times New Roman" w:cs="Times New Roman"/>
          <w:sz w:val="24"/>
          <w:szCs w:val="24"/>
          <w:lang w:eastAsia="ar-SA"/>
        </w:rPr>
        <w:t xml:space="preserve"> pela Secretaria.</w:t>
      </w:r>
    </w:p>
    <w:p w14:paraId="03439004" w14:textId="35A1E8E5" w:rsidR="00783A88" w:rsidRPr="002061B8" w:rsidRDefault="00783A88" w:rsidP="000463BD">
      <w:pPr>
        <w:tabs>
          <w:tab w:val="left" w:pos="142"/>
          <w:tab w:val="left" w:pos="284"/>
        </w:tabs>
        <w:ind w:right="-178"/>
        <w:outlineLvl w:val="0"/>
        <w:rPr>
          <w:rFonts w:ascii="Times New Roman" w:hAnsi="Times New Roman"/>
          <w:sz w:val="24"/>
          <w:szCs w:val="24"/>
        </w:rPr>
      </w:pPr>
    </w:p>
    <w:p w14:paraId="51F8AACA" w14:textId="77777777" w:rsidR="00783A88" w:rsidRPr="002061B8" w:rsidRDefault="00783A88" w:rsidP="007937C5">
      <w:pPr>
        <w:pStyle w:val="Ttulo2"/>
        <w:numPr>
          <w:ilvl w:val="0"/>
          <w:numId w:val="12"/>
        </w:numPr>
        <w:tabs>
          <w:tab w:val="left" w:pos="142"/>
          <w:tab w:val="left" w:pos="284"/>
          <w:tab w:val="left" w:pos="567"/>
        </w:tabs>
        <w:ind w:left="0" w:right="-29" w:firstLine="0"/>
        <w:jc w:val="left"/>
      </w:pPr>
      <w:r w:rsidRPr="002061B8">
        <w:t>CLÁUSULA</w:t>
      </w:r>
      <w:r w:rsidRPr="002061B8">
        <w:rPr>
          <w:spacing w:val="-6"/>
        </w:rPr>
        <w:t xml:space="preserve"> </w:t>
      </w:r>
      <w:r w:rsidRPr="002061B8">
        <w:t>NONA</w:t>
      </w:r>
      <w:r w:rsidRPr="002061B8">
        <w:rPr>
          <w:spacing w:val="-7"/>
        </w:rPr>
        <w:t xml:space="preserve"> </w:t>
      </w: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25"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BBCF036"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2A581685"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064AA10" w14:textId="77777777" w:rsidR="00783A88" w:rsidRPr="002061B8" w:rsidRDefault="00783A88" w:rsidP="00B856F0">
      <w:pPr>
        <w:pStyle w:val="PargrafodaLista"/>
        <w:numPr>
          <w:ilvl w:val="1"/>
          <w:numId w:val="12"/>
        </w:numPr>
        <w:tabs>
          <w:tab w:val="left" w:pos="567"/>
          <w:tab w:val="left" w:pos="961"/>
          <w:tab w:val="left" w:pos="962"/>
        </w:tabs>
        <w:ind w:left="0" w:right="-29"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00DCCEB4"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31F28D48" w14:textId="77777777" w:rsidR="00783A88" w:rsidRPr="002061B8" w:rsidRDefault="00783A88" w:rsidP="00B856F0">
      <w:pPr>
        <w:pStyle w:val="PargrafodaLista"/>
        <w:numPr>
          <w:ilvl w:val="1"/>
          <w:numId w:val="12"/>
        </w:numPr>
        <w:tabs>
          <w:tab w:val="left" w:pos="567"/>
        </w:tabs>
        <w:ind w:left="0" w:right="-29"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4122DE58" w14:textId="77777777" w:rsidR="00783A88" w:rsidRPr="002061B8" w:rsidRDefault="00783A88" w:rsidP="00B856F0">
      <w:pPr>
        <w:pStyle w:val="PargrafodaLista"/>
        <w:numPr>
          <w:ilvl w:val="1"/>
          <w:numId w:val="12"/>
        </w:numPr>
        <w:tabs>
          <w:tab w:val="left" w:pos="567"/>
        </w:tabs>
        <w:ind w:left="0" w:right="-29"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71B8BD7B" w14:textId="77777777" w:rsidR="00783A88" w:rsidRPr="002061B8" w:rsidRDefault="00783A88" w:rsidP="00B856F0">
      <w:pPr>
        <w:pStyle w:val="PargrafodaLista"/>
        <w:numPr>
          <w:ilvl w:val="1"/>
          <w:numId w:val="12"/>
        </w:numPr>
        <w:tabs>
          <w:tab w:val="left" w:pos="567"/>
        </w:tabs>
        <w:ind w:left="0" w:right="-29"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574A023B" w14:textId="77777777" w:rsidR="00783A88" w:rsidRPr="002061B8" w:rsidRDefault="00783A88" w:rsidP="00B856F0">
      <w:pPr>
        <w:pStyle w:val="PargrafodaLista"/>
        <w:numPr>
          <w:ilvl w:val="1"/>
          <w:numId w:val="12"/>
        </w:numPr>
        <w:tabs>
          <w:tab w:val="left" w:pos="567"/>
        </w:tabs>
        <w:ind w:left="0" w:right="-29" w:firstLine="0"/>
        <w:jc w:val="both"/>
      </w:pPr>
      <w:r w:rsidRPr="002061B8">
        <w:lastRenderedPageBreak/>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4D4476A9" w14:textId="77777777" w:rsidR="00783A88" w:rsidRPr="002061B8" w:rsidRDefault="00783A88" w:rsidP="00B856F0">
      <w:pPr>
        <w:pStyle w:val="PargrafodaLista"/>
        <w:numPr>
          <w:ilvl w:val="1"/>
          <w:numId w:val="12"/>
        </w:numPr>
        <w:tabs>
          <w:tab w:val="left" w:pos="567"/>
        </w:tabs>
        <w:ind w:left="0" w:right="-29"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56891A71" w14:textId="77777777" w:rsidR="00783A88" w:rsidRPr="002061B8" w:rsidRDefault="00783A88" w:rsidP="00B856F0">
      <w:pPr>
        <w:pStyle w:val="PargrafodaLista"/>
        <w:numPr>
          <w:ilvl w:val="1"/>
          <w:numId w:val="12"/>
        </w:numPr>
        <w:tabs>
          <w:tab w:val="left" w:pos="567"/>
          <w:tab w:val="left" w:pos="1017"/>
        </w:tabs>
        <w:ind w:left="0" w:right="-29"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C85437" w14:textId="77777777" w:rsidR="00783A88" w:rsidRPr="002061B8" w:rsidRDefault="00783A88" w:rsidP="00B856F0">
      <w:pPr>
        <w:pStyle w:val="PargrafodaLista"/>
        <w:numPr>
          <w:ilvl w:val="1"/>
          <w:numId w:val="12"/>
        </w:numPr>
        <w:tabs>
          <w:tab w:val="left" w:pos="567"/>
        </w:tabs>
        <w:ind w:left="0" w:right="-29"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453A2C9" w14:textId="77777777" w:rsidR="00783A88" w:rsidRPr="002061B8" w:rsidRDefault="00783A88" w:rsidP="00B856F0">
      <w:pPr>
        <w:pStyle w:val="PargrafodaLista"/>
        <w:numPr>
          <w:ilvl w:val="1"/>
          <w:numId w:val="12"/>
        </w:numPr>
        <w:tabs>
          <w:tab w:val="left" w:pos="567"/>
        </w:tabs>
        <w:ind w:left="0" w:right="-29"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4798ECEF" w14:textId="77777777" w:rsidR="00783A88" w:rsidRPr="002061B8" w:rsidRDefault="00783A88" w:rsidP="00B856F0">
      <w:pPr>
        <w:pStyle w:val="PargrafodaLista"/>
        <w:numPr>
          <w:ilvl w:val="1"/>
          <w:numId w:val="12"/>
        </w:numPr>
        <w:tabs>
          <w:tab w:val="left" w:pos="567"/>
        </w:tabs>
        <w:ind w:left="0" w:right="-29"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0C666AA"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665D596D" w14:textId="77777777" w:rsidR="00783A88" w:rsidRPr="002061B8" w:rsidRDefault="00783A88" w:rsidP="007937C5">
      <w:pPr>
        <w:pStyle w:val="Ttulo2"/>
        <w:numPr>
          <w:ilvl w:val="0"/>
          <w:numId w:val="12"/>
        </w:numPr>
        <w:tabs>
          <w:tab w:val="left" w:pos="284"/>
          <w:tab w:val="left" w:pos="567"/>
          <w:tab w:val="left" w:pos="709"/>
        </w:tabs>
        <w:ind w:left="0" w:right="-29" w:firstLine="0"/>
        <w:jc w:val="left"/>
      </w:pPr>
      <w:r w:rsidRPr="002061B8">
        <w:t>CLÁUSULA</w:t>
      </w:r>
      <w:r w:rsidRPr="002061B8">
        <w:rPr>
          <w:spacing w:val="-4"/>
        </w:rPr>
        <w:t xml:space="preserve"> </w:t>
      </w:r>
      <w:r w:rsidRPr="002061B8">
        <w:t>DÉCIMA</w:t>
      </w:r>
      <w:r w:rsidRPr="002061B8">
        <w:rPr>
          <w:spacing w:val="-5"/>
        </w:rPr>
        <w:t xml:space="preserve"> </w:t>
      </w:r>
      <w:r w:rsidRPr="002061B8">
        <w:t>-</w:t>
      </w:r>
      <w:r w:rsidRPr="002061B8">
        <w:rPr>
          <w:spacing w:val="-2"/>
        </w:rPr>
        <w:t xml:space="preserve"> </w:t>
      </w:r>
      <w:r w:rsidRPr="002061B8">
        <w:t>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263CAA5A" w14:textId="77777777" w:rsidR="00783A88" w:rsidRPr="002061B8" w:rsidRDefault="00783A88" w:rsidP="007937C5">
      <w:pPr>
        <w:pStyle w:val="Ttulo2"/>
        <w:tabs>
          <w:tab w:val="left" w:pos="284"/>
          <w:tab w:val="left" w:pos="567"/>
          <w:tab w:val="left" w:pos="709"/>
        </w:tabs>
        <w:ind w:right="-29"/>
        <w:jc w:val="left"/>
      </w:pPr>
      <w:r w:rsidRPr="002061B8">
        <w:rPr>
          <w:u w:val="thick"/>
        </w:rPr>
        <w:fldChar w:fldCharType="end"/>
      </w:r>
    </w:p>
    <w:p w14:paraId="00600CED" w14:textId="77777777" w:rsidR="00783A88" w:rsidRPr="002061B8" w:rsidRDefault="00783A88" w:rsidP="00B856F0">
      <w:pPr>
        <w:pStyle w:val="PargrafodaLista"/>
        <w:numPr>
          <w:ilvl w:val="1"/>
          <w:numId w:val="12"/>
        </w:numPr>
        <w:tabs>
          <w:tab w:val="left" w:pos="567"/>
        </w:tabs>
        <w:ind w:left="0" w:right="-29" w:firstLine="0"/>
        <w:jc w:val="both"/>
      </w:pPr>
      <w:r w:rsidRPr="002061B8">
        <w:t>O Contratado deve cumprir todas as obrigações constantes deste Contrato e em seus anexos,</w:t>
      </w:r>
      <w:r w:rsidRPr="002061B8">
        <w:rPr>
          <w:spacing w:val="1"/>
        </w:rPr>
        <w:t xml:space="preserve"> </w:t>
      </w:r>
      <w:r w:rsidRPr="002061B8">
        <w:t>assumindo como exclusivamente seus os riscos e as despesas decorrentes da boa e perfeita execução do</w:t>
      </w:r>
      <w:r w:rsidRPr="002061B8">
        <w:rPr>
          <w:spacing w:val="1"/>
        </w:rPr>
        <w:t xml:space="preserve"> </w:t>
      </w:r>
      <w:r w:rsidRPr="002061B8">
        <w:t>objeto, observando,</w:t>
      </w:r>
      <w:r w:rsidRPr="002061B8">
        <w:rPr>
          <w:spacing w:val="1"/>
        </w:rPr>
        <w:t xml:space="preserve"> </w:t>
      </w:r>
      <w:r w:rsidRPr="002061B8">
        <w:t>ainda,</w:t>
      </w:r>
      <w:r w:rsidRPr="002061B8">
        <w:rPr>
          <w:spacing w:val="1"/>
        </w:rPr>
        <w:t xml:space="preserve"> </w:t>
      </w:r>
      <w:r w:rsidRPr="002061B8">
        <w:t>as</w:t>
      </w:r>
      <w:r w:rsidRPr="002061B8">
        <w:rPr>
          <w:spacing w:val="-1"/>
        </w:rPr>
        <w:t xml:space="preserve"> </w:t>
      </w:r>
      <w:r w:rsidRPr="002061B8">
        <w:t>obrigações a</w:t>
      </w:r>
      <w:r w:rsidRPr="002061B8">
        <w:rPr>
          <w:spacing w:val="1"/>
        </w:rPr>
        <w:t xml:space="preserve"> </w:t>
      </w:r>
      <w:r w:rsidRPr="002061B8">
        <w:t>seguir</w:t>
      </w:r>
      <w:r w:rsidRPr="002061B8">
        <w:rPr>
          <w:spacing w:val="-1"/>
        </w:rPr>
        <w:t xml:space="preserve"> </w:t>
      </w:r>
      <w:r w:rsidRPr="002061B8">
        <w:t>dispostas:</w:t>
      </w:r>
    </w:p>
    <w:p w14:paraId="7FDC857C" w14:textId="77777777" w:rsidR="00783A88" w:rsidRPr="002061B8" w:rsidRDefault="00783A88" w:rsidP="00B856F0">
      <w:pPr>
        <w:pStyle w:val="PargrafodaLista"/>
        <w:numPr>
          <w:ilvl w:val="1"/>
          <w:numId w:val="12"/>
        </w:numPr>
        <w:tabs>
          <w:tab w:val="left" w:pos="567"/>
        </w:tabs>
        <w:ind w:left="0" w:right="-29" w:firstLine="0"/>
        <w:jc w:val="both"/>
      </w:pPr>
      <w:r w:rsidRPr="002061B8">
        <w:t>Entregar o objeto acompanhado do manual do usuário, com uma versão em português, e da relação</w:t>
      </w:r>
      <w:r w:rsidRPr="002061B8">
        <w:rPr>
          <w:spacing w:val="-53"/>
        </w:rPr>
        <w:t xml:space="preserve"> </w:t>
      </w:r>
      <w:r w:rsidRPr="002061B8">
        <w:t>da</w:t>
      </w:r>
      <w:r w:rsidRPr="002061B8">
        <w:rPr>
          <w:spacing w:val="-2"/>
        </w:rPr>
        <w:t xml:space="preserve"> </w:t>
      </w:r>
      <w:r w:rsidRPr="002061B8">
        <w:t>rede</w:t>
      </w:r>
      <w:r w:rsidRPr="002061B8">
        <w:rPr>
          <w:spacing w:val="-1"/>
        </w:rPr>
        <w:t xml:space="preserve"> </w:t>
      </w:r>
      <w:r w:rsidRPr="002061B8">
        <w:t>de</w:t>
      </w:r>
      <w:r w:rsidRPr="002061B8">
        <w:rPr>
          <w:spacing w:val="-1"/>
        </w:rPr>
        <w:t xml:space="preserve"> </w:t>
      </w:r>
      <w:r w:rsidRPr="002061B8">
        <w:t>assistência</w:t>
      </w:r>
      <w:r w:rsidRPr="002061B8">
        <w:rPr>
          <w:spacing w:val="-1"/>
        </w:rPr>
        <w:t xml:space="preserve"> </w:t>
      </w:r>
      <w:r w:rsidRPr="002061B8">
        <w:t>técnica</w:t>
      </w:r>
      <w:r w:rsidRPr="002061B8">
        <w:rPr>
          <w:spacing w:val="-1"/>
        </w:rPr>
        <w:t xml:space="preserve"> </w:t>
      </w:r>
      <w:r w:rsidRPr="002061B8">
        <w:t>autorizada;</w:t>
      </w:r>
    </w:p>
    <w:p w14:paraId="49F9D863"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do objeto, de acordo com o Código de Defesa</w:t>
      </w:r>
      <w:r w:rsidRPr="002061B8">
        <w:rPr>
          <w:spacing w:val="1"/>
        </w:rPr>
        <w:t xml:space="preserve"> </w:t>
      </w:r>
      <w:r w:rsidRPr="002061B8">
        <w:t>do</w:t>
      </w:r>
      <w:r w:rsidRPr="002061B8">
        <w:rPr>
          <w:spacing w:val="-2"/>
        </w:rPr>
        <w:t xml:space="preserve"> </w:t>
      </w:r>
      <w:r w:rsidRPr="002061B8">
        <w:t>Consumidor (</w:t>
      </w:r>
      <w:r>
        <w:fldChar w:fldCharType="begin"/>
      </w:r>
      <w:r>
        <w:instrText>HYPERLINK "https://www.planalto.gov.br/ccivil_03/leis/l8078compilado.htm" \h</w:instrText>
      </w:r>
      <w:r>
        <w:fldChar w:fldCharType="separate"/>
      </w:r>
      <w:r w:rsidRPr="002061B8">
        <w:rPr>
          <w:u w:val="single"/>
        </w:rPr>
        <w:t>Lei nº 8.078,</w:t>
      </w:r>
      <w:r w:rsidRPr="002061B8">
        <w:rPr>
          <w:spacing w:val="-1"/>
          <w:u w:val="single"/>
        </w:rPr>
        <w:t xml:space="preserve"> </w:t>
      </w:r>
      <w:r w:rsidRPr="002061B8">
        <w:rPr>
          <w:u w:val="single"/>
        </w:rPr>
        <w:t>de</w:t>
      </w:r>
      <w:r w:rsidRPr="002061B8">
        <w:rPr>
          <w:spacing w:val="1"/>
          <w:u w:val="single"/>
        </w:rPr>
        <w:t xml:space="preserve"> </w:t>
      </w:r>
      <w:r w:rsidRPr="002061B8">
        <w:rPr>
          <w:u w:val="single"/>
        </w:rPr>
        <w:t>1990</w:t>
      </w:r>
      <w:r>
        <w:fldChar w:fldCharType="end"/>
      </w:r>
      <w:r w:rsidRPr="002061B8">
        <w:t>);</w:t>
      </w:r>
    </w:p>
    <w:p w14:paraId="10EF3D3D" w14:textId="77777777" w:rsidR="00783A88" w:rsidRPr="002061B8" w:rsidRDefault="00783A88" w:rsidP="00B856F0">
      <w:pPr>
        <w:pStyle w:val="PargrafodaLista"/>
        <w:numPr>
          <w:ilvl w:val="1"/>
          <w:numId w:val="12"/>
        </w:numPr>
        <w:tabs>
          <w:tab w:val="left" w:pos="567"/>
        </w:tabs>
        <w:ind w:left="0" w:right="-29" w:firstLine="0"/>
        <w:jc w:val="both"/>
      </w:pPr>
      <w:r w:rsidRPr="002061B8">
        <w:t>Comunicar ao contratante, no prazo máximo de 24 (vinte e quatro) horas que antecede a data da</w:t>
      </w:r>
      <w:r w:rsidRPr="002061B8">
        <w:rPr>
          <w:spacing w:val="1"/>
        </w:rPr>
        <w:t xml:space="preserve"> </w:t>
      </w:r>
      <w:r w:rsidRPr="002061B8">
        <w:t>entrega,</w:t>
      </w:r>
      <w:r w:rsidRPr="002061B8">
        <w:rPr>
          <w:spacing w:val="-2"/>
        </w:rPr>
        <w:t xml:space="preserve"> </w:t>
      </w:r>
      <w:r w:rsidRPr="002061B8">
        <w:t>os</w:t>
      </w:r>
      <w:r w:rsidRPr="002061B8">
        <w:rPr>
          <w:spacing w:val="-1"/>
        </w:rPr>
        <w:t xml:space="preserve"> </w:t>
      </w:r>
      <w:r w:rsidRPr="002061B8">
        <w:t>motivos</w:t>
      </w:r>
      <w:r w:rsidRPr="002061B8">
        <w:rPr>
          <w:spacing w:val="-1"/>
        </w:rPr>
        <w:t xml:space="preserve"> </w:t>
      </w:r>
      <w:r w:rsidRPr="002061B8">
        <w:t>que impossibilitem</w:t>
      </w:r>
      <w:r w:rsidRPr="002061B8">
        <w:rPr>
          <w:spacing w:val="2"/>
        </w:rPr>
        <w:t xml:space="preserve"> </w:t>
      </w:r>
      <w:r w:rsidRPr="002061B8">
        <w:t>o</w:t>
      </w:r>
      <w:r w:rsidRPr="002061B8">
        <w:rPr>
          <w:spacing w:val="-2"/>
        </w:rPr>
        <w:t xml:space="preserve"> </w:t>
      </w:r>
      <w:r w:rsidRPr="002061B8">
        <w:t>cumprimento</w:t>
      </w:r>
      <w:r w:rsidRPr="002061B8">
        <w:rPr>
          <w:spacing w:val="-2"/>
        </w:rPr>
        <w:t xml:space="preserve"> </w:t>
      </w:r>
      <w:r w:rsidRPr="002061B8">
        <w:t>do</w:t>
      </w:r>
      <w:r w:rsidRPr="002061B8">
        <w:rPr>
          <w:spacing w:val="-2"/>
        </w:rPr>
        <w:t xml:space="preserve"> </w:t>
      </w:r>
      <w:r w:rsidRPr="002061B8">
        <w:t>prazo previsto,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devida</w:t>
      </w:r>
      <w:r w:rsidRPr="002061B8">
        <w:rPr>
          <w:spacing w:val="-2"/>
        </w:rPr>
        <w:t xml:space="preserve"> </w:t>
      </w:r>
      <w:r w:rsidRPr="002061B8">
        <w:t>comprovação;</w:t>
      </w:r>
    </w:p>
    <w:p w14:paraId="450CF685" w14:textId="77777777" w:rsidR="00783A88" w:rsidRPr="002061B8" w:rsidRDefault="00783A88" w:rsidP="00B856F0">
      <w:pPr>
        <w:pStyle w:val="PargrafodaLista"/>
        <w:numPr>
          <w:ilvl w:val="1"/>
          <w:numId w:val="12"/>
        </w:numPr>
        <w:tabs>
          <w:tab w:val="left" w:pos="567"/>
        </w:tabs>
        <w:ind w:left="0" w:right="-29" w:firstLine="0"/>
        <w:jc w:val="both"/>
      </w:pPr>
      <w:r w:rsidRPr="002061B8">
        <w:t>Atender</w:t>
      </w:r>
      <w:r w:rsidRPr="002061B8">
        <w:rPr>
          <w:spacing w:val="1"/>
        </w:rPr>
        <w:t xml:space="preserve"> </w:t>
      </w:r>
      <w:r w:rsidRPr="002061B8">
        <w:t>às</w:t>
      </w:r>
      <w:r w:rsidRPr="002061B8">
        <w:rPr>
          <w:spacing w:val="1"/>
        </w:rPr>
        <w:t xml:space="preserve"> </w:t>
      </w:r>
      <w:r w:rsidRPr="002061B8">
        <w:t>determinações</w:t>
      </w:r>
      <w:r w:rsidRPr="002061B8">
        <w:rPr>
          <w:spacing w:val="1"/>
        </w:rPr>
        <w:t xml:space="preserve"> </w:t>
      </w:r>
      <w:r w:rsidRPr="002061B8">
        <w:t>regulares</w:t>
      </w:r>
      <w:r w:rsidRPr="002061B8">
        <w:rPr>
          <w:spacing w:val="1"/>
        </w:rPr>
        <w:t xml:space="preserve"> </w:t>
      </w:r>
      <w:r w:rsidRPr="002061B8">
        <w:t>emitidas</w:t>
      </w:r>
      <w:r w:rsidRPr="002061B8">
        <w:rPr>
          <w:spacing w:val="1"/>
        </w:rPr>
        <w:t xml:space="preserve"> </w:t>
      </w:r>
      <w:r w:rsidRPr="002061B8">
        <w:t>pelo</w:t>
      </w:r>
      <w:r w:rsidRPr="002061B8">
        <w:rPr>
          <w:spacing w:val="1"/>
        </w:rPr>
        <w:t xml:space="preserve"> </w:t>
      </w:r>
      <w:r w:rsidRPr="002061B8">
        <w:t>fiscal</w:t>
      </w:r>
      <w:r w:rsidRPr="002061B8">
        <w:rPr>
          <w:spacing w:val="1"/>
        </w:rPr>
        <w:t xml:space="preserve"> </w:t>
      </w:r>
      <w:r w:rsidRPr="002061B8">
        <w:t>ou</w:t>
      </w:r>
      <w:r w:rsidRPr="002061B8">
        <w:rPr>
          <w:spacing w:val="1"/>
        </w:rPr>
        <w:t xml:space="preserve"> </w:t>
      </w:r>
      <w:r w:rsidRPr="002061B8">
        <w:t>gestor</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ou</w:t>
      </w:r>
      <w:r w:rsidRPr="002061B8">
        <w:rPr>
          <w:spacing w:val="55"/>
        </w:rPr>
        <w:t xml:space="preserve"> </w:t>
      </w:r>
      <w:r w:rsidRPr="002061B8">
        <w:t>autoridade</w:t>
      </w:r>
      <w:r w:rsidRPr="002061B8">
        <w:rPr>
          <w:spacing w:val="1"/>
        </w:rPr>
        <w:t xml:space="preserve"> </w:t>
      </w:r>
      <w:r w:rsidRPr="002061B8">
        <w:t>superior (</w:t>
      </w:r>
      <w:r>
        <w:fldChar w:fldCharType="begin"/>
      </w:r>
      <w:r>
        <w:instrText>HYPERLINK "http://www.planalto.gov.br/ccivil_03/_ato2019-2022/2021/lei/L14133.htm" \l "art137" \h</w:instrText>
      </w:r>
      <w:r>
        <w:fldChar w:fldCharType="separate"/>
      </w:r>
      <w:r w:rsidRPr="002061B8">
        <w:rPr>
          <w:u w:val="single"/>
        </w:rPr>
        <w:t>art. 137, II, da Lei n.º 14.133, de 2021</w:t>
      </w:r>
      <w:r>
        <w:fldChar w:fldCharType="end"/>
      </w:r>
      <w:r w:rsidRPr="002061B8">
        <w:t>) e prestar todo esclarecimento ou informação por eles</w:t>
      </w:r>
      <w:r w:rsidRPr="002061B8">
        <w:rPr>
          <w:spacing w:val="1"/>
        </w:rPr>
        <w:t xml:space="preserve"> </w:t>
      </w:r>
      <w:r w:rsidRPr="002061B8">
        <w:t>solicitados;</w:t>
      </w:r>
    </w:p>
    <w:p w14:paraId="1D5A3059" w14:textId="77777777" w:rsidR="00783A88" w:rsidRPr="002061B8" w:rsidRDefault="00783A88" w:rsidP="00B856F0">
      <w:pPr>
        <w:pStyle w:val="PargrafodaLista"/>
        <w:numPr>
          <w:ilvl w:val="1"/>
          <w:numId w:val="12"/>
        </w:numPr>
        <w:tabs>
          <w:tab w:val="left" w:pos="567"/>
        </w:tabs>
        <w:ind w:left="0" w:right="-29" w:firstLine="0"/>
        <w:jc w:val="both"/>
      </w:pPr>
      <w:r w:rsidRPr="002061B8">
        <w:t>Reparar, corrigir, remover, reconstruir ou substituir, às suas expensas, no total ou em</w:t>
      </w:r>
      <w:r w:rsidRPr="002061B8">
        <w:rPr>
          <w:spacing w:val="55"/>
        </w:rPr>
        <w:t xml:space="preserve"> </w:t>
      </w:r>
      <w:r w:rsidRPr="002061B8">
        <w:t>parte, no</w:t>
      </w:r>
      <w:r w:rsidRPr="002061B8">
        <w:rPr>
          <w:spacing w:val="1"/>
        </w:rPr>
        <w:t xml:space="preserve"> </w:t>
      </w:r>
      <w:r w:rsidRPr="002061B8">
        <w:t>prazo fixado pelo fiscal do contrato, os bens nos</w:t>
      </w:r>
      <w:r w:rsidRPr="002061B8">
        <w:rPr>
          <w:spacing w:val="1"/>
        </w:rPr>
        <w:t xml:space="preserve"> </w:t>
      </w:r>
      <w:r w:rsidRPr="002061B8">
        <w:t>quais se verificarem</w:t>
      </w:r>
      <w:r w:rsidRPr="002061B8">
        <w:rPr>
          <w:spacing w:val="1"/>
        </w:rPr>
        <w:t xml:space="preserve"> </w:t>
      </w:r>
      <w:r w:rsidRPr="002061B8">
        <w:t>vícios, defeitos ou incorreções</w:t>
      </w:r>
      <w:r w:rsidRPr="002061B8">
        <w:rPr>
          <w:spacing w:val="1"/>
        </w:rPr>
        <w:t xml:space="preserve"> </w:t>
      </w:r>
      <w:r w:rsidRPr="002061B8">
        <w:t>resultantes</w:t>
      </w:r>
      <w:r w:rsidRPr="002061B8">
        <w:rPr>
          <w:spacing w:val="-1"/>
        </w:rPr>
        <w:t xml:space="preserve"> </w:t>
      </w:r>
      <w:r w:rsidRPr="002061B8">
        <w:t>da</w:t>
      </w:r>
      <w:r w:rsidRPr="002061B8">
        <w:rPr>
          <w:spacing w:val="-1"/>
        </w:rPr>
        <w:t xml:space="preserve"> </w:t>
      </w:r>
      <w:r w:rsidRPr="002061B8">
        <w:t>execução</w:t>
      </w:r>
      <w:r w:rsidRPr="002061B8">
        <w:rPr>
          <w:spacing w:val="1"/>
        </w:rPr>
        <w:t xml:space="preserve"> </w:t>
      </w:r>
      <w:r w:rsidRPr="002061B8">
        <w:t>ou</w:t>
      </w:r>
      <w:r w:rsidRPr="002061B8">
        <w:rPr>
          <w:spacing w:val="1"/>
        </w:rPr>
        <w:t xml:space="preserve"> </w:t>
      </w:r>
      <w:r w:rsidRPr="002061B8">
        <w:t>dos materiais</w:t>
      </w:r>
      <w:r w:rsidRPr="002061B8">
        <w:rPr>
          <w:spacing w:val="-1"/>
        </w:rPr>
        <w:t xml:space="preserve"> </w:t>
      </w:r>
      <w:r w:rsidRPr="002061B8">
        <w:t>empregados;</w:t>
      </w:r>
    </w:p>
    <w:p w14:paraId="27FD8C9E"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pelos vícios e danos decorrentes da execução do objeto, bem como por todo e</w:t>
      </w:r>
      <w:r w:rsidRPr="002061B8">
        <w:rPr>
          <w:spacing w:val="1"/>
        </w:rPr>
        <w:t xml:space="preserve"> </w:t>
      </w:r>
      <w:r w:rsidRPr="002061B8">
        <w:t>qualquer</w:t>
      </w:r>
      <w:r w:rsidRPr="002061B8">
        <w:rPr>
          <w:spacing w:val="20"/>
        </w:rPr>
        <w:t xml:space="preserve"> </w:t>
      </w:r>
      <w:r w:rsidRPr="002061B8">
        <w:t>dano</w:t>
      </w:r>
      <w:r w:rsidRPr="002061B8">
        <w:rPr>
          <w:spacing w:val="20"/>
        </w:rPr>
        <w:t xml:space="preserve"> </w:t>
      </w:r>
      <w:r w:rsidRPr="002061B8">
        <w:t>causado</w:t>
      </w:r>
      <w:r w:rsidRPr="002061B8">
        <w:rPr>
          <w:spacing w:val="21"/>
        </w:rPr>
        <w:t xml:space="preserve"> </w:t>
      </w:r>
      <w:r w:rsidRPr="002061B8">
        <w:t>à</w:t>
      </w:r>
      <w:r w:rsidRPr="002061B8">
        <w:rPr>
          <w:spacing w:val="22"/>
        </w:rPr>
        <w:t xml:space="preserve"> </w:t>
      </w:r>
      <w:r w:rsidRPr="002061B8">
        <w:t>Administração</w:t>
      </w:r>
      <w:r w:rsidRPr="002061B8">
        <w:rPr>
          <w:spacing w:val="19"/>
        </w:rPr>
        <w:t xml:space="preserve"> </w:t>
      </w:r>
      <w:r w:rsidRPr="002061B8">
        <w:t>ou</w:t>
      </w:r>
      <w:r w:rsidRPr="002061B8">
        <w:rPr>
          <w:spacing w:val="20"/>
        </w:rPr>
        <w:t xml:space="preserve"> </w:t>
      </w:r>
      <w:r w:rsidRPr="002061B8">
        <w:t>terceiros,</w:t>
      </w:r>
      <w:r w:rsidRPr="002061B8">
        <w:rPr>
          <w:spacing w:val="20"/>
        </w:rPr>
        <w:t xml:space="preserve"> </w:t>
      </w:r>
      <w:r w:rsidRPr="002061B8">
        <w:t>não</w:t>
      </w:r>
      <w:r w:rsidRPr="002061B8">
        <w:rPr>
          <w:spacing w:val="21"/>
        </w:rPr>
        <w:t xml:space="preserve"> </w:t>
      </w:r>
      <w:r w:rsidRPr="002061B8">
        <w:t>reduzindo</w:t>
      </w:r>
      <w:r w:rsidRPr="002061B8">
        <w:rPr>
          <w:spacing w:val="20"/>
        </w:rPr>
        <w:t xml:space="preserve"> </w:t>
      </w:r>
      <w:r w:rsidRPr="002061B8">
        <w:t>essa</w:t>
      </w:r>
      <w:r w:rsidRPr="002061B8">
        <w:rPr>
          <w:spacing w:val="20"/>
        </w:rPr>
        <w:t xml:space="preserve"> </w:t>
      </w:r>
      <w:r w:rsidRPr="002061B8">
        <w:t>responsabilidade</w:t>
      </w:r>
      <w:r w:rsidRPr="002061B8">
        <w:rPr>
          <w:spacing w:val="20"/>
        </w:rPr>
        <w:t xml:space="preserve"> </w:t>
      </w:r>
      <w:r w:rsidRPr="002061B8">
        <w:t>a</w:t>
      </w:r>
      <w:r w:rsidRPr="002061B8">
        <w:rPr>
          <w:spacing w:val="20"/>
        </w:rPr>
        <w:t xml:space="preserve"> </w:t>
      </w:r>
      <w:r w:rsidRPr="002061B8">
        <w:t>fiscalização</w:t>
      </w:r>
      <w:r w:rsidRPr="002061B8">
        <w:rPr>
          <w:spacing w:val="-53"/>
        </w:rPr>
        <w:t xml:space="preserve"> </w:t>
      </w:r>
      <w:r w:rsidRPr="002061B8">
        <w:t>ou o acompanhamento da execução contratual pelo contratante, que ficará autorizado a descontar dos</w:t>
      </w:r>
      <w:r w:rsidRPr="002061B8">
        <w:rPr>
          <w:spacing w:val="1"/>
        </w:rPr>
        <w:t xml:space="preserve"> </w:t>
      </w:r>
      <w:r w:rsidRPr="002061B8">
        <w:t>pagamentos</w:t>
      </w:r>
      <w:r w:rsidRPr="002061B8">
        <w:rPr>
          <w:spacing w:val="-1"/>
        </w:rPr>
        <w:t xml:space="preserve"> </w:t>
      </w:r>
      <w:r w:rsidRPr="002061B8">
        <w:t>devidos</w:t>
      </w:r>
      <w:r w:rsidRPr="002061B8">
        <w:rPr>
          <w:spacing w:val="1"/>
        </w:rPr>
        <w:t xml:space="preserve"> </w:t>
      </w:r>
      <w:r w:rsidRPr="002061B8">
        <w:t>ou</w:t>
      </w:r>
      <w:r w:rsidRPr="002061B8">
        <w:rPr>
          <w:spacing w:val="-2"/>
        </w:rPr>
        <w:t xml:space="preserve"> </w:t>
      </w:r>
      <w:r w:rsidRPr="002061B8">
        <w:t>da garantia, caso</w:t>
      </w:r>
      <w:r w:rsidRPr="002061B8">
        <w:rPr>
          <w:spacing w:val="-2"/>
        </w:rPr>
        <w:t xml:space="preserve"> </w:t>
      </w:r>
      <w:r w:rsidRPr="002061B8">
        <w:t>exigida, o</w:t>
      </w:r>
      <w:r w:rsidRPr="002061B8">
        <w:rPr>
          <w:spacing w:val="-1"/>
        </w:rPr>
        <w:t xml:space="preserve"> </w:t>
      </w:r>
      <w:r w:rsidRPr="002061B8">
        <w:t>valor</w:t>
      </w:r>
      <w:r w:rsidRPr="002061B8">
        <w:rPr>
          <w:spacing w:val="-2"/>
        </w:rPr>
        <w:t xml:space="preserve"> </w:t>
      </w:r>
      <w:r w:rsidRPr="002061B8">
        <w:t>correspondente aos</w:t>
      </w:r>
      <w:r w:rsidRPr="002061B8">
        <w:rPr>
          <w:spacing w:val="-1"/>
        </w:rPr>
        <w:t xml:space="preserve"> </w:t>
      </w:r>
      <w:r w:rsidRPr="002061B8">
        <w:t>danos</w:t>
      </w:r>
      <w:r w:rsidRPr="002061B8">
        <w:rPr>
          <w:spacing w:val="-1"/>
        </w:rPr>
        <w:t xml:space="preserve"> </w:t>
      </w:r>
      <w:r w:rsidRPr="002061B8">
        <w:t>sofridos;</w:t>
      </w:r>
    </w:p>
    <w:p w14:paraId="45084B69" w14:textId="77777777" w:rsidR="00783A88" w:rsidRPr="002061B8" w:rsidRDefault="00783A88" w:rsidP="00B856F0">
      <w:pPr>
        <w:pStyle w:val="PargrafodaLista"/>
        <w:numPr>
          <w:ilvl w:val="1"/>
          <w:numId w:val="12"/>
        </w:numPr>
        <w:tabs>
          <w:tab w:val="left" w:pos="567"/>
        </w:tabs>
        <w:ind w:left="0" w:right="-29" w:firstLine="0"/>
        <w:jc w:val="both"/>
      </w:pPr>
      <w:r w:rsidRPr="002061B8">
        <w:t>Quando não for possível a verificação da regularidade no Sistema de Cadastro de Fornecedores –</w:t>
      </w:r>
      <w:r w:rsidRPr="002061B8">
        <w:rPr>
          <w:spacing w:val="1"/>
        </w:rPr>
        <w:t xml:space="preserve"> </w:t>
      </w:r>
      <w:r w:rsidRPr="002061B8">
        <w:t>SICAF, o contratado deverá entregar ao setor responsável pela fiscalização do contrato, junto com a Nota</w:t>
      </w:r>
      <w:r w:rsidRPr="002061B8">
        <w:rPr>
          <w:spacing w:val="1"/>
        </w:rPr>
        <w:t xml:space="preserve"> </w:t>
      </w:r>
      <w:r w:rsidRPr="002061B8">
        <w:t>Fiscal para fins de pagamento, os seguintes documentos: 1) prova de regularidade relativa à Seguridade</w:t>
      </w:r>
      <w:r w:rsidRPr="002061B8">
        <w:rPr>
          <w:spacing w:val="1"/>
        </w:rPr>
        <w:t xml:space="preserve"> </w:t>
      </w:r>
      <w:r w:rsidRPr="002061B8">
        <w:t>Social; 2) certidão conjunta relativa aos tributos federais e à Dívida Ativa da União; 3)</w:t>
      </w:r>
      <w:r w:rsidRPr="002061B8">
        <w:rPr>
          <w:spacing w:val="1"/>
        </w:rPr>
        <w:t xml:space="preserve"> </w:t>
      </w:r>
      <w:r w:rsidRPr="002061B8">
        <w:t>certidões que</w:t>
      </w:r>
      <w:r w:rsidRPr="002061B8">
        <w:rPr>
          <w:spacing w:val="1"/>
        </w:rPr>
        <w:t xml:space="preserve"> </w:t>
      </w:r>
      <w:r w:rsidRPr="002061B8">
        <w:t>comprovem a regularidade perante a Fazenda Estadual ou Distrital do domicílio ou sede do contratado; 4)</w:t>
      </w:r>
      <w:r w:rsidRPr="002061B8">
        <w:rPr>
          <w:spacing w:val="1"/>
        </w:rPr>
        <w:t xml:space="preserve"> </w:t>
      </w:r>
      <w:r w:rsidRPr="002061B8">
        <w:t>Certidão de</w:t>
      </w:r>
      <w:r w:rsidRPr="002061B8">
        <w:rPr>
          <w:spacing w:val="-2"/>
        </w:rPr>
        <w:t xml:space="preserve"> </w:t>
      </w:r>
      <w:r w:rsidRPr="002061B8">
        <w:t>Regularidade</w:t>
      </w:r>
      <w:r w:rsidRPr="002061B8">
        <w:rPr>
          <w:spacing w:val="-1"/>
        </w:rPr>
        <w:t xml:space="preserve"> </w:t>
      </w:r>
      <w:r w:rsidRPr="002061B8">
        <w:t>do</w:t>
      </w:r>
      <w:r w:rsidRPr="002061B8">
        <w:rPr>
          <w:spacing w:val="-2"/>
        </w:rPr>
        <w:t xml:space="preserve"> </w:t>
      </w:r>
      <w:r w:rsidRPr="002061B8">
        <w:t>FGTS</w:t>
      </w:r>
      <w:r w:rsidRPr="002061B8">
        <w:rPr>
          <w:spacing w:val="1"/>
        </w:rPr>
        <w:t xml:space="preserve"> </w:t>
      </w:r>
      <w:r w:rsidRPr="002061B8">
        <w:t>–</w:t>
      </w:r>
      <w:r w:rsidRPr="002061B8">
        <w:rPr>
          <w:spacing w:val="-1"/>
        </w:rPr>
        <w:t xml:space="preserve"> </w:t>
      </w:r>
      <w:r w:rsidRPr="002061B8">
        <w:t>CRF;</w:t>
      </w:r>
      <w:r w:rsidRPr="002061B8">
        <w:rPr>
          <w:spacing w:val="-2"/>
        </w:rPr>
        <w:t xml:space="preserve"> </w:t>
      </w:r>
      <w:r w:rsidRPr="002061B8">
        <w:t>e 5)</w:t>
      </w:r>
      <w:r w:rsidRPr="002061B8">
        <w:rPr>
          <w:spacing w:val="-1"/>
        </w:rPr>
        <w:t xml:space="preserve"> </w:t>
      </w:r>
      <w:r w:rsidRPr="002061B8">
        <w:t>Certidão</w:t>
      </w:r>
      <w:r w:rsidRPr="002061B8">
        <w:rPr>
          <w:spacing w:val="-2"/>
        </w:rPr>
        <w:t xml:space="preserve"> </w:t>
      </w:r>
      <w:r w:rsidRPr="002061B8">
        <w:t>Negativa</w:t>
      </w:r>
      <w:r w:rsidRPr="002061B8">
        <w:rPr>
          <w:spacing w:val="-2"/>
        </w:rPr>
        <w:t xml:space="preserve"> </w:t>
      </w:r>
      <w:r w:rsidRPr="002061B8">
        <w:t>de</w:t>
      </w:r>
      <w:r w:rsidRPr="002061B8">
        <w:rPr>
          <w:spacing w:val="-1"/>
        </w:rPr>
        <w:t xml:space="preserve"> </w:t>
      </w:r>
      <w:r w:rsidRPr="002061B8">
        <w:t>Débitos</w:t>
      </w:r>
      <w:r w:rsidRPr="002061B8">
        <w:rPr>
          <w:spacing w:val="-1"/>
        </w:rPr>
        <w:t xml:space="preserve"> </w:t>
      </w:r>
      <w:r w:rsidRPr="002061B8">
        <w:t>Trabalhistas</w:t>
      </w:r>
      <w:r w:rsidRPr="002061B8">
        <w:rPr>
          <w:spacing w:val="4"/>
        </w:rPr>
        <w:t xml:space="preserve"> </w:t>
      </w:r>
      <w:r w:rsidRPr="002061B8">
        <w:t>– CNDT;</w:t>
      </w:r>
    </w:p>
    <w:p w14:paraId="6A41D5F5" w14:textId="77777777" w:rsidR="00783A88" w:rsidRPr="002061B8" w:rsidRDefault="00783A88" w:rsidP="00B856F0">
      <w:pPr>
        <w:pStyle w:val="PargrafodaLista"/>
        <w:numPr>
          <w:ilvl w:val="1"/>
          <w:numId w:val="12"/>
        </w:numPr>
        <w:tabs>
          <w:tab w:val="left" w:pos="567"/>
        </w:tabs>
        <w:ind w:left="0" w:right="-29" w:firstLine="0"/>
        <w:jc w:val="both"/>
      </w:pPr>
      <w:r w:rsidRPr="002061B8">
        <w:t>Responsabilizar-se pelo cumprimento de todas as obrigações trabalhistas, previdenciárias, fiscais,</w:t>
      </w:r>
      <w:r w:rsidRPr="002061B8">
        <w:rPr>
          <w:spacing w:val="1"/>
        </w:rPr>
        <w:t xml:space="preserve"> </w:t>
      </w:r>
      <w:r w:rsidRPr="002061B8">
        <w:t>comerciais</w:t>
      </w:r>
      <w:r w:rsidRPr="002061B8">
        <w:rPr>
          <w:spacing w:val="1"/>
        </w:rPr>
        <w:t xml:space="preserve"> </w:t>
      </w:r>
      <w:r w:rsidRPr="002061B8">
        <w:t>e</w:t>
      </w:r>
      <w:r w:rsidRPr="002061B8">
        <w:rPr>
          <w:spacing w:val="1"/>
        </w:rPr>
        <w:t xml:space="preserve"> </w:t>
      </w:r>
      <w:r w:rsidRPr="002061B8">
        <w:t>as</w:t>
      </w:r>
      <w:r w:rsidRPr="002061B8">
        <w:rPr>
          <w:spacing w:val="1"/>
        </w:rPr>
        <w:t xml:space="preserve"> </w:t>
      </w:r>
      <w:r w:rsidRPr="002061B8">
        <w:t>demais</w:t>
      </w:r>
      <w:r w:rsidRPr="002061B8">
        <w:rPr>
          <w:spacing w:val="1"/>
        </w:rPr>
        <w:t xml:space="preserve"> </w:t>
      </w:r>
      <w:r w:rsidRPr="002061B8">
        <w:t>previstas</w:t>
      </w:r>
      <w:r w:rsidRPr="002061B8">
        <w:rPr>
          <w:spacing w:val="1"/>
        </w:rPr>
        <w:t xml:space="preserve"> </w:t>
      </w:r>
      <w:r w:rsidRPr="002061B8">
        <w:t>em</w:t>
      </w:r>
      <w:r w:rsidRPr="002061B8">
        <w:rPr>
          <w:spacing w:val="1"/>
        </w:rPr>
        <w:t xml:space="preserve"> </w:t>
      </w:r>
      <w:r w:rsidRPr="002061B8">
        <w:t>legislação</w:t>
      </w:r>
      <w:r w:rsidRPr="002061B8">
        <w:rPr>
          <w:spacing w:val="1"/>
        </w:rPr>
        <w:t xml:space="preserve"> </w:t>
      </w:r>
      <w:r w:rsidRPr="002061B8">
        <w:t>específica,</w:t>
      </w:r>
      <w:r w:rsidRPr="002061B8">
        <w:rPr>
          <w:spacing w:val="1"/>
        </w:rPr>
        <w:t xml:space="preserve"> </w:t>
      </w:r>
      <w:r w:rsidRPr="002061B8">
        <w:t>cuja</w:t>
      </w:r>
      <w:r w:rsidRPr="002061B8">
        <w:rPr>
          <w:spacing w:val="1"/>
        </w:rPr>
        <w:t xml:space="preserve"> </w:t>
      </w:r>
      <w:r w:rsidRPr="002061B8">
        <w:t>inadimplência</w:t>
      </w:r>
      <w:r w:rsidRPr="002061B8">
        <w:rPr>
          <w:spacing w:val="1"/>
        </w:rPr>
        <w:t xml:space="preserve"> </w:t>
      </w:r>
      <w:r w:rsidRPr="002061B8">
        <w:t>não</w:t>
      </w:r>
      <w:r w:rsidRPr="002061B8">
        <w:rPr>
          <w:spacing w:val="1"/>
        </w:rPr>
        <w:t xml:space="preserve"> </w:t>
      </w:r>
      <w:r w:rsidRPr="002061B8">
        <w:t>transfere</w:t>
      </w:r>
      <w:r w:rsidRPr="002061B8">
        <w:rPr>
          <w:spacing w:val="1"/>
        </w:rPr>
        <w:t xml:space="preserve"> </w:t>
      </w:r>
      <w:r w:rsidRPr="002061B8">
        <w:t>a</w:t>
      </w:r>
      <w:r w:rsidRPr="002061B8">
        <w:rPr>
          <w:spacing w:val="1"/>
        </w:rPr>
        <w:t xml:space="preserve"> </w:t>
      </w:r>
      <w:r w:rsidRPr="002061B8">
        <w:t>responsabilidade ao</w:t>
      </w:r>
      <w:r w:rsidRPr="002061B8">
        <w:rPr>
          <w:spacing w:val="-1"/>
        </w:rPr>
        <w:t xml:space="preserve"> </w:t>
      </w:r>
      <w:r w:rsidRPr="002061B8">
        <w:t>contratante e</w:t>
      </w:r>
      <w:r w:rsidRPr="002061B8">
        <w:rPr>
          <w:spacing w:val="-1"/>
        </w:rPr>
        <w:t xml:space="preserve"> </w:t>
      </w:r>
      <w:r w:rsidRPr="002061B8">
        <w:t>não</w:t>
      </w:r>
      <w:r w:rsidRPr="002061B8">
        <w:rPr>
          <w:spacing w:val="1"/>
        </w:rPr>
        <w:t xml:space="preserve"> </w:t>
      </w:r>
      <w:r w:rsidRPr="002061B8">
        <w:t>poderá</w:t>
      </w:r>
      <w:r w:rsidRPr="002061B8">
        <w:rPr>
          <w:spacing w:val="-2"/>
        </w:rPr>
        <w:t xml:space="preserve"> </w:t>
      </w:r>
      <w:r w:rsidRPr="002061B8">
        <w:t>onerar</w:t>
      </w:r>
      <w:r w:rsidRPr="002061B8">
        <w:rPr>
          <w:spacing w:val="2"/>
        </w:rPr>
        <w:t xml:space="preserve"> </w:t>
      </w:r>
      <w:r w:rsidRPr="002061B8">
        <w:t>o</w:t>
      </w:r>
      <w:r w:rsidRPr="002061B8">
        <w:rPr>
          <w:spacing w:val="-1"/>
        </w:rPr>
        <w:t xml:space="preserve"> </w:t>
      </w:r>
      <w:r w:rsidRPr="002061B8">
        <w:t>objeto</w:t>
      </w:r>
      <w:r w:rsidRPr="002061B8">
        <w:rPr>
          <w:spacing w:val="-2"/>
        </w:rPr>
        <w:t xml:space="preserve"> </w:t>
      </w:r>
      <w:r w:rsidRPr="002061B8">
        <w:t>do</w:t>
      </w:r>
      <w:r w:rsidRPr="002061B8">
        <w:rPr>
          <w:spacing w:val="1"/>
        </w:rPr>
        <w:t xml:space="preserve"> </w:t>
      </w:r>
      <w:r w:rsidRPr="002061B8">
        <w:t>contrato;</w:t>
      </w:r>
    </w:p>
    <w:p w14:paraId="7AB9F789" w14:textId="77777777" w:rsidR="00783A88" w:rsidRPr="002061B8" w:rsidRDefault="00783A88" w:rsidP="00B856F0">
      <w:pPr>
        <w:pStyle w:val="PargrafodaLista"/>
        <w:numPr>
          <w:ilvl w:val="1"/>
          <w:numId w:val="12"/>
        </w:numPr>
        <w:tabs>
          <w:tab w:val="left" w:pos="567"/>
        </w:tabs>
        <w:ind w:left="0" w:right="-29" w:firstLine="0"/>
        <w:jc w:val="both"/>
      </w:pPr>
      <w:r w:rsidRPr="002061B8">
        <w:t>Comunicar</w:t>
      </w:r>
      <w:r w:rsidRPr="002061B8">
        <w:rPr>
          <w:spacing w:val="52"/>
        </w:rPr>
        <w:t xml:space="preserve"> </w:t>
      </w:r>
      <w:r w:rsidRPr="002061B8">
        <w:t>ao</w:t>
      </w:r>
      <w:r w:rsidRPr="002061B8">
        <w:rPr>
          <w:spacing w:val="52"/>
        </w:rPr>
        <w:t xml:space="preserve"> </w:t>
      </w:r>
      <w:r w:rsidRPr="002061B8">
        <w:t>Fiscal</w:t>
      </w:r>
      <w:r w:rsidRPr="002061B8">
        <w:rPr>
          <w:spacing w:val="54"/>
        </w:rPr>
        <w:t xml:space="preserve"> </w:t>
      </w:r>
      <w:r w:rsidRPr="002061B8">
        <w:t>do</w:t>
      </w:r>
      <w:r w:rsidRPr="002061B8">
        <w:rPr>
          <w:spacing w:val="54"/>
        </w:rPr>
        <w:t xml:space="preserve"> </w:t>
      </w:r>
      <w:r w:rsidRPr="002061B8">
        <w:t>contrato,</w:t>
      </w:r>
      <w:r w:rsidRPr="002061B8">
        <w:rPr>
          <w:spacing w:val="54"/>
        </w:rPr>
        <w:t xml:space="preserve"> </w:t>
      </w:r>
      <w:r w:rsidRPr="002061B8">
        <w:t>no</w:t>
      </w:r>
      <w:r w:rsidRPr="002061B8">
        <w:rPr>
          <w:spacing w:val="52"/>
        </w:rPr>
        <w:t xml:space="preserve"> </w:t>
      </w:r>
      <w:r w:rsidRPr="002061B8">
        <w:t>prazo</w:t>
      </w:r>
      <w:r w:rsidRPr="002061B8">
        <w:rPr>
          <w:spacing w:val="52"/>
        </w:rPr>
        <w:t xml:space="preserve"> </w:t>
      </w:r>
      <w:r w:rsidRPr="002061B8">
        <w:t>de</w:t>
      </w:r>
      <w:r w:rsidRPr="002061B8">
        <w:rPr>
          <w:spacing w:val="54"/>
        </w:rPr>
        <w:t xml:space="preserve"> </w:t>
      </w:r>
      <w:r w:rsidRPr="002061B8">
        <w:t>24</w:t>
      </w:r>
      <w:r w:rsidRPr="002061B8">
        <w:rPr>
          <w:spacing w:val="53"/>
        </w:rPr>
        <w:t xml:space="preserve"> </w:t>
      </w:r>
      <w:r w:rsidRPr="002061B8">
        <w:t>(vinte</w:t>
      </w:r>
      <w:r w:rsidRPr="002061B8">
        <w:rPr>
          <w:spacing w:val="52"/>
        </w:rPr>
        <w:t xml:space="preserve"> </w:t>
      </w:r>
      <w:r w:rsidRPr="002061B8">
        <w:t>e</w:t>
      </w:r>
      <w:r w:rsidRPr="002061B8">
        <w:rPr>
          <w:spacing w:val="55"/>
        </w:rPr>
        <w:t xml:space="preserve"> </w:t>
      </w:r>
      <w:r w:rsidRPr="002061B8">
        <w:t>quatro)</w:t>
      </w:r>
      <w:r w:rsidRPr="002061B8">
        <w:rPr>
          <w:spacing w:val="53"/>
        </w:rPr>
        <w:t xml:space="preserve"> </w:t>
      </w:r>
      <w:r w:rsidRPr="002061B8">
        <w:t>horas,</w:t>
      </w:r>
      <w:r w:rsidRPr="002061B8">
        <w:rPr>
          <w:spacing w:val="54"/>
        </w:rPr>
        <w:t xml:space="preserve"> </w:t>
      </w:r>
      <w:r w:rsidRPr="002061B8">
        <w:t>qualquer</w:t>
      </w:r>
      <w:r w:rsidRPr="002061B8">
        <w:rPr>
          <w:spacing w:val="53"/>
        </w:rPr>
        <w:t xml:space="preserve"> </w:t>
      </w:r>
      <w:r w:rsidRPr="002061B8">
        <w:t>ocorrência</w:t>
      </w:r>
      <w:r w:rsidRPr="002061B8">
        <w:rPr>
          <w:spacing w:val="-53"/>
        </w:rPr>
        <w:t xml:space="preserve">           </w:t>
      </w:r>
      <w:r w:rsidRPr="002061B8">
        <w:t>anormal</w:t>
      </w:r>
      <w:r w:rsidRPr="002061B8">
        <w:rPr>
          <w:spacing w:val="-3"/>
        </w:rPr>
        <w:t xml:space="preserve"> </w:t>
      </w:r>
      <w:r w:rsidRPr="002061B8">
        <w:t>ou</w:t>
      </w:r>
      <w:r w:rsidRPr="002061B8">
        <w:rPr>
          <w:spacing w:val="-1"/>
        </w:rPr>
        <w:t xml:space="preserve"> </w:t>
      </w:r>
      <w:r w:rsidRPr="002061B8">
        <w:t>acidente que</w:t>
      </w:r>
      <w:r w:rsidRPr="002061B8">
        <w:rPr>
          <w:spacing w:val="1"/>
        </w:rPr>
        <w:t xml:space="preserve"> </w:t>
      </w:r>
      <w:r w:rsidRPr="002061B8">
        <w:t>se</w:t>
      </w:r>
      <w:r w:rsidRPr="002061B8">
        <w:rPr>
          <w:spacing w:val="-1"/>
        </w:rPr>
        <w:t xml:space="preserve"> </w:t>
      </w:r>
      <w:r w:rsidRPr="002061B8">
        <w:t>verifique</w:t>
      </w:r>
      <w:r w:rsidRPr="002061B8">
        <w:rPr>
          <w:spacing w:val="-2"/>
        </w:rPr>
        <w:t xml:space="preserve"> </w:t>
      </w:r>
      <w:r w:rsidRPr="002061B8">
        <w:t>no</w:t>
      </w:r>
      <w:r w:rsidRPr="002061B8">
        <w:rPr>
          <w:spacing w:val="1"/>
        </w:rPr>
        <w:t xml:space="preserve"> </w:t>
      </w:r>
      <w:r w:rsidRPr="002061B8">
        <w:t>local</w:t>
      </w:r>
      <w:r w:rsidRPr="002061B8">
        <w:rPr>
          <w:spacing w:val="-2"/>
        </w:rPr>
        <w:t xml:space="preserve"> </w:t>
      </w:r>
      <w:r w:rsidRPr="002061B8">
        <w:t>da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2"/>
        </w:rPr>
        <w:t xml:space="preserve"> </w:t>
      </w:r>
      <w:r w:rsidRPr="002061B8">
        <w:t>contratual.</w:t>
      </w:r>
    </w:p>
    <w:p w14:paraId="4B5A3350" w14:textId="77777777" w:rsidR="00783A88" w:rsidRPr="002061B8" w:rsidRDefault="00783A88" w:rsidP="00B856F0">
      <w:pPr>
        <w:pStyle w:val="PargrafodaLista"/>
        <w:numPr>
          <w:ilvl w:val="1"/>
          <w:numId w:val="12"/>
        </w:numPr>
        <w:tabs>
          <w:tab w:val="left" w:pos="567"/>
        </w:tabs>
        <w:ind w:left="0" w:right="-29" w:firstLine="0"/>
        <w:jc w:val="both"/>
      </w:pPr>
      <w:r w:rsidRPr="002061B8">
        <w:t>Paralisar, por determinação do contratante, qualquer atividade que não esteja sendo executada de</w:t>
      </w:r>
      <w:r w:rsidRPr="002061B8">
        <w:rPr>
          <w:spacing w:val="1"/>
        </w:rPr>
        <w:t xml:space="preserve"> </w:t>
      </w:r>
      <w:r w:rsidRPr="002061B8">
        <w:lastRenderedPageBreak/>
        <w:t>acordo</w:t>
      </w:r>
      <w:r w:rsidRPr="002061B8">
        <w:rPr>
          <w:spacing w:val="-2"/>
        </w:rPr>
        <w:t xml:space="preserve"> </w:t>
      </w:r>
      <w:r w:rsidRPr="002061B8">
        <w:t>com</w:t>
      </w:r>
      <w:r w:rsidRPr="002061B8">
        <w:rPr>
          <w:spacing w:val="2"/>
        </w:rPr>
        <w:t xml:space="preserve"> </w:t>
      </w:r>
      <w:r w:rsidRPr="002061B8">
        <w:t>a</w:t>
      </w:r>
      <w:r w:rsidRPr="002061B8">
        <w:rPr>
          <w:spacing w:val="-2"/>
        </w:rPr>
        <w:t xml:space="preserve"> </w:t>
      </w:r>
      <w:r w:rsidRPr="002061B8">
        <w:t>boa</w:t>
      </w:r>
      <w:r w:rsidRPr="002061B8">
        <w:rPr>
          <w:spacing w:val="-1"/>
        </w:rPr>
        <w:t xml:space="preserve"> </w:t>
      </w:r>
      <w:r w:rsidRPr="002061B8">
        <w:t>técnica ou</w:t>
      </w:r>
      <w:r w:rsidRPr="002061B8">
        <w:rPr>
          <w:spacing w:val="-1"/>
        </w:rPr>
        <w:t xml:space="preserve"> </w:t>
      </w:r>
      <w:r w:rsidRPr="002061B8">
        <w:t>que</w:t>
      </w:r>
      <w:r w:rsidRPr="002061B8">
        <w:rPr>
          <w:spacing w:val="-2"/>
        </w:rPr>
        <w:t xml:space="preserve"> </w:t>
      </w:r>
      <w:r w:rsidRPr="002061B8">
        <w:t>ponha</w:t>
      </w:r>
      <w:r w:rsidRPr="002061B8">
        <w:rPr>
          <w:spacing w:val="-2"/>
        </w:rPr>
        <w:t xml:space="preserve"> </w:t>
      </w:r>
      <w:r w:rsidRPr="002061B8">
        <w:t>em</w:t>
      </w:r>
      <w:r w:rsidRPr="002061B8">
        <w:rPr>
          <w:spacing w:val="3"/>
        </w:rPr>
        <w:t xml:space="preserve"> </w:t>
      </w:r>
      <w:r w:rsidRPr="002061B8">
        <w:t>risco</w:t>
      </w:r>
      <w:r w:rsidRPr="002061B8">
        <w:rPr>
          <w:spacing w:val="-1"/>
        </w:rPr>
        <w:t xml:space="preserve"> </w:t>
      </w:r>
      <w:r w:rsidRPr="002061B8">
        <w:t>a</w:t>
      </w:r>
      <w:r w:rsidRPr="002061B8">
        <w:rPr>
          <w:spacing w:val="-2"/>
        </w:rPr>
        <w:t xml:space="preserve"> </w:t>
      </w:r>
      <w:r w:rsidRPr="002061B8">
        <w:t>segurança</w:t>
      </w:r>
      <w:r w:rsidRPr="002061B8">
        <w:rPr>
          <w:spacing w:val="-2"/>
        </w:rPr>
        <w:t xml:space="preserve"> </w:t>
      </w:r>
      <w:r w:rsidRPr="002061B8">
        <w:t>de pessoas</w:t>
      </w:r>
      <w:r w:rsidRPr="002061B8">
        <w:rPr>
          <w:spacing w:val="-1"/>
        </w:rPr>
        <w:t xml:space="preserve"> </w:t>
      </w:r>
      <w:r w:rsidRPr="002061B8">
        <w:t>ou</w:t>
      </w:r>
      <w:r w:rsidRPr="002061B8">
        <w:rPr>
          <w:spacing w:val="-1"/>
        </w:rPr>
        <w:t xml:space="preserve"> </w:t>
      </w:r>
      <w:r w:rsidRPr="002061B8">
        <w:t>bens</w:t>
      </w:r>
      <w:r w:rsidRPr="002061B8">
        <w:rPr>
          <w:spacing w:val="-1"/>
        </w:rPr>
        <w:t xml:space="preserve"> </w:t>
      </w:r>
      <w:r w:rsidRPr="002061B8">
        <w:t>de terceiros.</w:t>
      </w:r>
    </w:p>
    <w:p w14:paraId="5E6F574E" w14:textId="77777777" w:rsidR="00783A88" w:rsidRPr="002061B8" w:rsidRDefault="00783A88" w:rsidP="00B856F0">
      <w:pPr>
        <w:pStyle w:val="PargrafodaLista"/>
        <w:numPr>
          <w:ilvl w:val="1"/>
          <w:numId w:val="12"/>
        </w:numPr>
        <w:tabs>
          <w:tab w:val="left" w:pos="567"/>
        </w:tabs>
        <w:ind w:left="0" w:right="-29" w:firstLine="0"/>
        <w:jc w:val="both"/>
      </w:pPr>
      <w:r w:rsidRPr="002061B8">
        <w:t>Manter durante toda a vigência do contrato, em compatibilidade com as obrigações assumidas,</w:t>
      </w:r>
      <w:r w:rsidRPr="002061B8">
        <w:rPr>
          <w:spacing w:val="1"/>
        </w:rPr>
        <w:t xml:space="preserve"> </w:t>
      </w:r>
      <w:r w:rsidRPr="002061B8">
        <w:t>todas</w:t>
      </w:r>
      <w:r w:rsidRPr="002061B8">
        <w:rPr>
          <w:spacing w:val="-1"/>
        </w:rPr>
        <w:t xml:space="preserve"> </w:t>
      </w:r>
      <w:r w:rsidRPr="002061B8">
        <w:t>as condições exigidas para</w:t>
      </w:r>
      <w:r w:rsidRPr="002061B8">
        <w:rPr>
          <w:spacing w:val="-2"/>
        </w:rPr>
        <w:t xml:space="preserve"> </w:t>
      </w:r>
      <w:r w:rsidRPr="002061B8">
        <w:t>habilitação</w:t>
      </w:r>
      <w:r w:rsidRPr="002061B8">
        <w:rPr>
          <w:spacing w:val="1"/>
        </w:rPr>
        <w:t xml:space="preserve"> </w:t>
      </w:r>
      <w:r w:rsidRPr="002061B8">
        <w:t>na</w:t>
      </w:r>
      <w:r w:rsidRPr="002061B8">
        <w:rPr>
          <w:spacing w:val="1"/>
        </w:rPr>
        <w:t xml:space="preserve"> </w:t>
      </w:r>
      <w:r w:rsidRPr="002061B8">
        <w:t>licitação;</w:t>
      </w:r>
    </w:p>
    <w:p w14:paraId="707543F8" w14:textId="77777777" w:rsidR="00783A88" w:rsidRPr="002061B8" w:rsidRDefault="00783A88" w:rsidP="00B856F0">
      <w:pPr>
        <w:pStyle w:val="PargrafodaLista"/>
        <w:numPr>
          <w:ilvl w:val="1"/>
          <w:numId w:val="12"/>
        </w:numPr>
        <w:tabs>
          <w:tab w:val="left" w:pos="567"/>
        </w:tabs>
        <w:ind w:left="0" w:right="-29" w:firstLine="0"/>
        <w:jc w:val="both"/>
      </w:pPr>
      <w:r w:rsidRPr="002061B8">
        <w:t>Cumprir, durante todo o período de execução do contrato, a reserva de cargos prevista em lei para</w:t>
      </w:r>
      <w:r w:rsidRPr="002061B8">
        <w:rPr>
          <w:spacing w:val="1"/>
        </w:rPr>
        <w:t xml:space="preserve"> </w:t>
      </w:r>
      <w:r w:rsidRPr="002061B8">
        <w:t>pessoa com deficiência, para reabilitado da Previdência Social ou para aprendiz, bem como as reservas de</w:t>
      </w:r>
      <w:r w:rsidRPr="002061B8">
        <w:rPr>
          <w:spacing w:val="1"/>
        </w:rPr>
        <w:t xml:space="preserve"> </w:t>
      </w:r>
      <w:r w:rsidRPr="002061B8">
        <w:t>cargos</w:t>
      </w:r>
      <w:r w:rsidRPr="002061B8">
        <w:rPr>
          <w:spacing w:val="-1"/>
        </w:rPr>
        <w:t xml:space="preserve"> </w:t>
      </w:r>
      <w:r w:rsidRPr="002061B8">
        <w:t>previstas na</w:t>
      </w:r>
      <w:r w:rsidRPr="002061B8">
        <w:rPr>
          <w:spacing w:val="-1"/>
        </w:rPr>
        <w:t xml:space="preserve"> </w:t>
      </w:r>
      <w:r w:rsidRPr="002061B8">
        <w:t>legislação</w:t>
      </w:r>
      <w:r w:rsidRPr="002061B8">
        <w:rPr>
          <w:spacing w:val="-1"/>
        </w:rPr>
        <w:t xml:space="preserve"> </w:t>
      </w:r>
      <w:r w:rsidRPr="002061B8">
        <w:t>(</w:t>
      </w:r>
      <w:r>
        <w:fldChar w:fldCharType="begin"/>
      </w:r>
      <w:r>
        <w:instrText>HYPERLINK "http://www.planalto.gov.br/ccivil_03/_ato2019-2022/2021/lei/L14133.htm" \l "art116" \h</w:instrText>
      </w:r>
      <w:r>
        <w:fldChar w:fldCharType="separate"/>
      </w:r>
      <w:r w:rsidRPr="002061B8">
        <w:rPr>
          <w:u w:val="single"/>
        </w:rPr>
        <w:t>art.</w:t>
      </w:r>
      <w:r w:rsidRPr="002061B8">
        <w:rPr>
          <w:spacing w:val="-1"/>
          <w:u w:val="single"/>
        </w:rPr>
        <w:t xml:space="preserve"> </w:t>
      </w:r>
      <w:r w:rsidRPr="002061B8">
        <w:rPr>
          <w:u w:val="single"/>
        </w:rPr>
        <w:t>116,</w:t>
      </w:r>
      <w:r w:rsidRPr="002061B8">
        <w:rPr>
          <w:spacing w:val="1"/>
          <w:u w:val="single"/>
        </w:rPr>
        <w:t xml:space="preserve"> </w:t>
      </w:r>
      <w:r w:rsidRPr="002061B8">
        <w:rPr>
          <w:u w:val="single"/>
        </w:rPr>
        <w:t>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r>
        <w:fldChar w:fldCharType="end"/>
      </w:r>
      <w:r w:rsidRPr="002061B8">
        <w:t>);</w:t>
      </w:r>
    </w:p>
    <w:p w14:paraId="5DBD6BDD" w14:textId="77777777" w:rsidR="00783A88" w:rsidRPr="002061B8" w:rsidRDefault="00783A88" w:rsidP="00B856F0">
      <w:pPr>
        <w:pStyle w:val="PargrafodaLista"/>
        <w:numPr>
          <w:ilvl w:val="1"/>
          <w:numId w:val="12"/>
        </w:numPr>
        <w:tabs>
          <w:tab w:val="left" w:pos="567"/>
        </w:tabs>
        <w:ind w:left="0" w:right="-29" w:firstLine="0"/>
        <w:jc w:val="both"/>
      </w:pPr>
      <w:r w:rsidRPr="002061B8">
        <w:t>Comprovar a reserva de cargos a que se refere a cláusula acima, no prazo fixado pelo fiscal do</w:t>
      </w:r>
      <w:r w:rsidRPr="002061B8">
        <w:rPr>
          <w:spacing w:val="1"/>
        </w:rPr>
        <w:t xml:space="preserve"> </w:t>
      </w:r>
      <w:r w:rsidRPr="002061B8">
        <w:t>contrato, com a indicação dos empregados que preencheram as referidas vagas (</w:t>
      </w:r>
      <w:r>
        <w:fldChar w:fldCharType="begin"/>
      </w:r>
      <w:r>
        <w:instrText>HYPERLINK "http://www.planalto.gov.br/ccivil_03/_ato2019-2022/2021/lei/L14133.htm" \l "art116" \h</w:instrText>
      </w:r>
      <w:r>
        <w:fldChar w:fldCharType="separate"/>
      </w:r>
      <w:r w:rsidRPr="002061B8">
        <w:rPr>
          <w:u w:val="single"/>
        </w:rPr>
        <w:t>art. 116, parágrafo único,</w:t>
      </w:r>
      <w:r>
        <w:fldChar w:fldCharType="end"/>
      </w:r>
      <w:r w:rsidRPr="002061B8">
        <w:rPr>
          <w:spacing w:val="1"/>
        </w:rPr>
        <w:t xml:space="preserve"> </w:t>
      </w:r>
      <w:hyperlink r:id="rId26" w:anchor="art116">
        <w:r w:rsidRPr="002061B8">
          <w:rPr>
            <w:u w:val="single"/>
          </w:rPr>
          <w:t>da</w:t>
        </w:r>
        <w:r w:rsidRPr="002061B8">
          <w:rPr>
            <w:spacing w:val="-1"/>
            <w:u w:val="single"/>
          </w:rPr>
          <w:t xml:space="preserve"> </w:t>
        </w:r>
        <w:r w:rsidRPr="002061B8">
          <w:rPr>
            <w:u w:val="single"/>
          </w:rPr>
          <w:t>Lei 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46DFF758" w14:textId="77777777" w:rsidR="00783A88" w:rsidRPr="002061B8" w:rsidRDefault="00783A88" w:rsidP="00B856F0">
      <w:pPr>
        <w:pStyle w:val="PargrafodaLista"/>
        <w:numPr>
          <w:ilvl w:val="1"/>
          <w:numId w:val="12"/>
        </w:numPr>
        <w:tabs>
          <w:tab w:val="left" w:pos="567"/>
          <w:tab w:val="left" w:pos="1072"/>
        </w:tabs>
        <w:ind w:left="0" w:right="-29" w:firstLine="0"/>
        <w:jc w:val="both"/>
      </w:pPr>
      <w:r w:rsidRPr="002061B8">
        <w:t>Guardar</w:t>
      </w:r>
      <w:r w:rsidRPr="002061B8">
        <w:rPr>
          <w:spacing w:val="-3"/>
        </w:rPr>
        <w:t xml:space="preserve"> </w:t>
      </w:r>
      <w:r w:rsidRPr="002061B8">
        <w:t>sigilo</w:t>
      </w:r>
      <w:r w:rsidRPr="002061B8">
        <w:rPr>
          <w:spacing w:val="-3"/>
        </w:rPr>
        <w:t xml:space="preserve"> </w:t>
      </w:r>
      <w:r w:rsidRPr="002061B8">
        <w:t>sobre</w:t>
      </w:r>
      <w:r w:rsidRPr="002061B8">
        <w:rPr>
          <w:spacing w:val="-3"/>
        </w:rPr>
        <w:t xml:space="preserve"> </w:t>
      </w:r>
      <w:r w:rsidRPr="002061B8">
        <w:t>todas</w:t>
      </w:r>
      <w:r w:rsidRPr="002061B8">
        <w:rPr>
          <w:spacing w:val="-2"/>
        </w:rPr>
        <w:t xml:space="preserve"> </w:t>
      </w:r>
      <w:r w:rsidRPr="002061B8">
        <w:t>as</w:t>
      </w:r>
      <w:r w:rsidRPr="002061B8">
        <w:rPr>
          <w:spacing w:val="-3"/>
        </w:rPr>
        <w:t xml:space="preserve"> </w:t>
      </w:r>
      <w:r w:rsidRPr="002061B8">
        <w:t>informações</w:t>
      </w:r>
      <w:r w:rsidRPr="002061B8">
        <w:rPr>
          <w:spacing w:val="-2"/>
        </w:rPr>
        <w:t xml:space="preserve"> </w:t>
      </w:r>
      <w:r w:rsidRPr="002061B8">
        <w:t>obtidas</w:t>
      </w:r>
      <w:r w:rsidRPr="002061B8">
        <w:rPr>
          <w:spacing w:val="-2"/>
        </w:rPr>
        <w:t xml:space="preserve"> </w:t>
      </w:r>
      <w:r w:rsidRPr="002061B8">
        <w:t>em</w:t>
      </w:r>
      <w:r w:rsidRPr="002061B8">
        <w:rPr>
          <w:spacing w:val="2"/>
        </w:rPr>
        <w:t xml:space="preserve"> </w:t>
      </w:r>
      <w:r w:rsidRPr="002061B8">
        <w:t>decorrência</w:t>
      </w:r>
      <w:r w:rsidRPr="002061B8">
        <w:rPr>
          <w:spacing w:val="-4"/>
        </w:rPr>
        <w:t xml:space="preserve"> </w:t>
      </w:r>
      <w:r w:rsidRPr="002061B8">
        <w:t>do</w:t>
      </w:r>
      <w:r w:rsidRPr="002061B8">
        <w:rPr>
          <w:spacing w:val="-3"/>
        </w:rPr>
        <w:t xml:space="preserve"> </w:t>
      </w:r>
      <w:r w:rsidRPr="002061B8">
        <w:t>cumprimento</w:t>
      </w:r>
      <w:r w:rsidRPr="002061B8">
        <w:rPr>
          <w:spacing w:val="-1"/>
        </w:rPr>
        <w:t xml:space="preserve"> </w:t>
      </w:r>
      <w:r w:rsidRPr="002061B8">
        <w:t>do</w:t>
      </w:r>
      <w:r w:rsidRPr="002061B8">
        <w:rPr>
          <w:spacing w:val="-3"/>
        </w:rPr>
        <w:t xml:space="preserve"> </w:t>
      </w:r>
      <w:r w:rsidRPr="002061B8">
        <w:t>contrato;</w:t>
      </w:r>
    </w:p>
    <w:p w14:paraId="1920C0B0" w14:textId="77777777" w:rsidR="00783A88" w:rsidRPr="002061B8" w:rsidRDefault="00783A88" w:rsidP="00B856F0">
      <w:pPr>
        <w:pStyle w:val="PargrafodaLista"/>
        <w:numPr>
          <w:ilvl w:val="1"/>
          <w:numId w:val="12"/>
        </w:numPr>
        <w:tabs>
          <w:tab w:val="left" w:pos="567"/>
        </w:tabs>
        <w:ind w:left="0" w:right="-29" w:firstLine="0"/>
        <w:jc w:val="both"/>
      </w:pPr>
      <w:r w:rsidRPr="002061B8">
        <w:t>Arcar com o ônus decorrente de eventual equívoco no dimensionamento dos quantitativos de sua</w:t>
      </w:r>
      <w:r w:rsidRPr="002061B8">
        <w:rPr>
          <w:spacing w:val="1"/>
        </w:rPr>
        <w:t xml:space="preserve"> </w:t>
      </w:r>
      <w:r w:rsidRPr="002061B8">
        <w:t>proposta,</w:t>
      </w:r>
      <w:r w:rsidRPr="002061B8">
        <w:rPr>
          <w:spacing w:val="1"/>
        </w:rPr>
        <w:t xml:space="preserve"> </w:t>
      </w:r>
      <w:r w:rsidRPr="002061B8">
        <w:t>inclusive</w:t>
      </w:r>
      <w:r w:rsidRPr="002061B8">
        <w:rPr>
          <w:spacing w:val="1"/>
        </w:rPr>
        <w:t xml:space="preserve"> </w:t>
      </w:r>
      <w:r w:rsidRPr="002061B8">
        <w:t>quanto</w:t>
      </w:r>
      <w:r w:rsidRPr="002061B8">
        <w:rPr>
          <w:spacing w:val="1"/>
        </w:rPr>
        <w:t xml:space="preserve"> </w:t>
      </w:r>
      <w:r w:rsidRPr="002061B8">
        <w:t>aos</w:t>
      </w:r>
      <w:r w:rsidRPr="002061B8">
        <w:rPr>
          <w:spacing w:val="1"/>
        </w:rPr>
        <w:t xml:space="preserve"> </w:t>
      </w:r>
      <w:r w:rsidRPr="002061B8">
        <w:t>custos</w:t>
      </w:r>
      <w:r w:rsidRPr="002061B8">
        <w:rPr>
          <w:spacing w:val="1"/>
        </w:rPr>
        <w:t xml:space="preserve"> </w:t>
      </w:r>
      <w:r w:rsidRPr="002061B8">
        <w:t>variáveis</w:t>
      </w:r>
      <w:r w:rsidRPr="002061B8">
        <w:rPr>
          <w:spacing w:val="1"/>
        </w:rPr>
        <w:t xml:space="preserve"> </w:t>
      </w:r>
      <w:r w:rsidRPr="002061B8">
        <w:t>decorrentes</w:t>
      </w:r>
      <w:r w:rsidRPr="002061B8">
        <w:rPr>
          <w:spacing w:val="1"/>
        </w:rPr>
        <w:t xml:space="preserve"> </w:t>
      </w:r>
      <w:r w:rsidRPr="002061B8">
        <w:t>de</w:t>
      </w:r>
      <w:r w:rsidRPr="002061B8">
        <w:rPr>
          <w:spacing w:val="1"/>
        </w:rPr>
        <w:t xml:space="preserve"> </w:t>
      </w:r>
      <w:r w:rsidRPr="002061B8">
        <w:t>fatores</w:t>
      </w:r>
      <w:r w:rsidRPr="002061B8">
        <w:rPr>
          <w:spacing w:val="1"/>
        </w:rPr>
        <w:t xml:space="preserve"> </w:t>
      </w:r>
      <w:r w:rsidRPr="002061B8">
        <w:t>futuros</w:t>
      </w:r>
      <w:r w:rsidRPr="002061B8">
        <w:rPr>
          <w:spacing w:val="1"/>
        </w:rPr>
        <w:t xml:space="preserve"> </w:t>
      </w:r>
      <w:r w:rsidRPr="002061B8">
        <w:t>e</w:t>
      </w:r>
      <w:r w:rsidRPr="002061B8">
        <w:rPr>
          <w:spacing w:val="1"/>
        </w:rPr>
        <w:t xml:space="preserve"> </w:t>
      </w:r>
      <w:r w:rsidRPr="002061B8">
        <w:t>incertos,</w:t>
      </w:r>
      <w:r w:rsidRPr="002061B8">
        <w:rPr>
          <w:spacing w:val="1"/>
        </w:rPr>
        <w:t xml:space="preserve"> </w:t>
      </w:r>
      <w:r w:rsidRPr="002061B8">
        <w:t>devendo</w:t>
      </w:r>
      <w:r w:rsidRPr="002061B8">
        <w:rPr>
          <w:spacing w:val="1"/>
        </w:rPr>
        <w:t xml:space="preserve"> </w:t>
      </w:r>
      <w:r w:rsidRPr="002061B8">
        <w:t>complementá-los, caso o previsto inicialmente em sua proposta não seja satisfatório para o atendimento do</w:t>
      </w:r>
      <w:r w:rsidRPr="002061B8">
        <w:rPr>
          <w:spacing w:val="1"/>
        </w:rPr>
        <w:t xml:space="preserve"> </w:t>
      </w:r>
      <w:r w:rsidRPr="002061B8">
        <w:t xml:space="preserve">objeto da contratação, exceto quando ocorrer algum dos eventos arrolados no </w:t>
      </w:r>
      <w:r>
        <w:fldChar w:fldCharType="begin"/>
      </w:r>
      <w:r>
        <w:instrText>HYPERLINK "http://www.planalto.gov.br/ccivil_03/_ato2019-2022/2021/lei/L14133.htm" \l "art124" \h</w:instrText>
      </w:r>
      <w:r>
        <w:fldChar w:fldCharType="separate"/>
      </w:r>
      <w:r w:rsidRPr="002061B8">
        <w:rPr>
          <w:u w:val="single"/>
        </w:rPr>
        <w:t>art. 124, II, d, da Lei nº</w:t>
      </w:r>
      <w:r>
        <w:fldChar w:fldCharType="end"/>
      </w:r>
      <w:r w:rsidRPr="002061B8">
        <w:rPr>
          <w:spacing w:val="1"/>
        </w:rPr>
        <w:t xml:space="preserve"> </w:t>
      </w:r>
      <w:hyperlink r:id="rId27" w:anchor="art124">
        <w:r w:rsidRPr="002061B8">
          <w:rPr>
            <w:u w:val="single"/>
          </w:rPr>
          <w:t>14.133, de</w:t>
        </w:r>
        <w:r w:rsidRPr="002061B8">
          <w:rPr>
            <w:spacing w:val="-1"/>
            <w:u w:val="single"/>
          </w:rPr>
          <w:t xml:space="preserve"> </w:t>
        </w:r>
        <w:r w:rsidRPr="002061B8">
          <w:rPr>
            <w:u w:val="single"/>
          </w:rPr>
          <w:t>2021.</w:t>
        </w:r>
      </w:hyperlink>
    </w:p>
    <w:p w14:paraId="188CF1FD" w14:textId="77777777" w:rsidR="00783A88" w:rsidRPr="002061B8" w:rsidRDefault="00783A88" w:rsidP="00B856F0">
      <w:pPr>
        <w:pStyle w:val="PargrafodaLista"/>
        <w:numPr>
          <w:ilvl w:val="1"/>
          <w:numId w:val="12"/>
        </w:numPr>
        <w:tabs>
          <w:tab w:val="left" w:pos="567"/>
        </w:tabs>
        <w:ind w:left="0" w:right="-29" w:firstLine="0"/>
        <w:jc w:val="both"/>
      </w:pPr>
      <w:r w:rsidRPr="002061B8">
        <w:t>Cumprir, além dos postulados legais vigentes de âmbito federal, estadual ou municipal, as normas</w:t>
      </w:r>
      <w:r w:rsidRPr="002061B8">
        <w:rPr>
          <w:spacing w:val="1"/>
        </w:rPr>
        <w:t xml:space="preserve"> </w:t>
      </w:r>
      <w:r w:rsidRPr="002061B8">
        <w:t>de</w:t>
      </w:r>
      <w:r w:rsidRPr="002061B8">
        <w:rPr>
          <w:spacing w:val="-2"/>
        </w:rPr>
        <w:t xml:space="preserve"> </w:t>
      </w:r>
      <w:r w:rsidRPr="002061B8">
        <w:t>segurança</w:t>
      </w:r>
      <w:r w:rsidRPr="002061B8">
        <w:rPr>
          <w:spacing w:val="1"/>
        </w:rPr>
        <w:t xml:space="preserve"> </w:t>
      </w:r>
      <w:r w:rsidRPr="002061B8">
        <w:t>do</w:t>
      </w:r>
      <w:r w:rsidRPr="002061B8">
        <w:rPr>
          <w:spacing w:val="-1"/>
        </w:rPr>
        <w:t xml:space="preserve"> </w:t>
      </w:r>
      <w:r w:rsidRPr="002061B8">
        <w:t>contratante;</w:t>
      </w:r>
    </w:p>
    <w:p w14:paraId="722C2669" w14:textId="77777777" w:rsidR="00783A88" w:rsidRPr="002061B8" w:rsidRDefault="00783A88" w:rsidP="00B856F0">
      <w:pPr>
        <w:pStyle w:val="PargrafodaLista"/>
        <w:numPr>
          <w:ilvl w:val="1"/>
          <w:numId w:val="12"/>
        </w:numPr>
        <w:tabs>
          <w:tab w:val="left" w:pos="567"/>
        </w:tabs>
        <w:ind w:left="0" w:right="-29" w:firstLine="0"/>
        <w:jc w:val="both"/>
      </w:pPr>
      <w:r w:rsidRPr="002061B8">
        <w:t>Alocar</w:t>
      </w:r>
      <w:r w:rsidRPr="002061B8">
        <w:rPr>
          <w:spacing w:val="1"/>
        </w:rPr>
        <w:t xml:space="preserve"> </w:t>
      </w:r>
      <w:r w:rsidRPr="002061B8">
        <w:t>os</w:t>
      </w:r>
      <w:r w:rsidRPr="002061B8">
        <w:rPr>
          <w:spacing w:val="1"/>
        </w:rPr>
        <w:t xml:space="preserve"> </w:t>
      </w:r>
      <w:r w:rsidRPr="002061B8">
        <w:t>empregados</w:t>
      </w:r>
      <w:r w:rsidRPr="002061B8">
        <w:rPr>
          <w:spacing w:val="1"/>
        </w:rPr>
        <w:t xml:space="preserve"> </w:t>
      </w:r>
      <w:r w:rsidRPr="002061B8">
        <w:t>necessários,</w:t>
      </w:r>
      <w:r w:rsidRPr="002061B8">
        <w:rPr>
          <w:spacing w:val="1"/>
        </w:rPr>
        <w:t xml:space="preserve"> </w:t>
      </w:r>
      <w:r w:rsidRPr="002061B8">
        <w:t>com</w:t>
      </w:r>
      <w:r w:rsidRPr="002061B8">
        <w:rPr>
          <w:spacing w:val="1"/>
        </w:rPr>
        <w:t xml:space="preserve"> </w:t>
      </w:r>
      <w:r w:rsidRPr="002061B8">
        <w:t>habilitação</w:t>
      </w:r>
      <w:r w:rsidRPr="002061B8">
        <w:rPr>
          <w:spacing w:val="1"/>
        </w:rPr>
        <w:t xml:space="preserve"> </w:t>
      </w:r>
      <w:r w:rsidRPr="002061B8">
        <w:t>e</w:t>
      </w:r>
      <w:r w:rsidRPr="002061B8">
        <w:rPr>
          <w:spacing w:val="1"/>
        </w:rPr>
        <w:t xml:space="preserve"> </w:t>
      </w:r>
      <w:r w:rsidRPr="002061B8">
        <w:t>conhecimento</w:t>
      </w:r>
      <w:r w:rsidRPr="002061B8">
        <w:rPr>
          <w:spacing w:val="1"/>
        </w:rPr>
        <w:t xml:space="preserve"> </w:t>
      </w:r>
      <w:r w:rsidRPr="002061B8">
        <w:t>adequados,</w:t>
      </w:r>
      <w:r w:rsidRPr="002061B8">
        <w:rPr>
          <w:spacing w:val="1"/>
        </w:rPr>
        <w:t xml:space="preserve"> </w:t>
      </w:r>
      <w:r w:rsidRPr="002061B8">
        <w:t>ao</w:t>
      </w:r>
      <w:r w:rsidRPr="002061B8">
        <w:rPr>
          <w:spacing w:val="1"/>
        </w:rPr>
        <w:t xml:space="preserve"> </w:t>
      </w:r>
      <w:r w:rsidRPr="002061B8">
        <w:t>perfeito</w:t>
      </w:r>
      <w:r w:rsidRPr="002061B8">
        <w:rPr>
          <w:spacing w:val="1"/>
        </w:rPr>
        <w:t xml:space="preserve"> </w:t>
      </w:r>
      <w:r w:rsidRPr="002061B8">
        <w:t>cumprimento das cláusulas deste contrato, fornecendo os materiais, equipamentos, ferramentas e utensílios</w:t>
      </w:r>
      <w:r w:rsidRPr="002061B8">
        <w:rPr>
          <w:spacing w:val="-53"/>
        </w:rPr>
        <w:t xml:space="preserve">        </w:t>
      </w:r>
      <w:r w:rsidRPr="002061B8">
        <w:t>demandados, cuja quantidade, qualidade e tecnologia deverão atender às recomendações de boa técnica e</w:t>
      </w:r>
      <w:r w:rsidRPr="002061B8">
        <w:rPr>
          <w:spacing w:val="1"/>
        </w:rPr>
        <w:t xml:space="preserve"> </w:t>
      </w:r>
      <w:r w:rsidRPr="002061B8">
        <w:t>a</w:t>
      </w:r>
      <w:r w:rsidRPr="002061B8">
        <w:rPr>
          <w:spacing w:val="-2"/>
        </w:rPr>
        <w:t xml:space="preserve"> </w:t>
      </w:r>
      <w:r w:rsidRPr="002061B8">
        <w:t>legislação</w:t>
      </w:r>
      <w:r w:rsidRPr="002061B8">
        <w:rPr>
          <w:spacing w:val="1"/>
        </w:rPr>
        <w:t xml:space="preserve"> </w:t>
      </w:r>
      <w:r w:rsidRPr="002061B8">
        <w:t>de</w:t>
      </w:r>
      <w:r w:rsidRPr="002061B8">
        <w:rPr>
          <w:spacing w:val="-1"/>
        </w:rPr>
        <w:t xml:space="preserve"> </w:t>
      </w:r>
      <w:r w:rsidRPr="002061B8">
        <w:t>regência;</w:t>
      </w:r>
    </w:p>
    <w:p w14:paraId="22CA907E" w14:textId="77777777" w:rsidR="00783A88" w:rsidRPr="002061B8" w:rsidRDefault="00783A88" w:rsidP="00B856F0">
      <w:pPr>
        <w:pStyle w:val="PargrafodaLista"/>
        <w:numPr>
          <w:ilvl w:val="1"/>
          <w:numId w:val="12"/>
        </w:numPr>
        <w:tabs>
          <w:tab w:val="left" w:pos="567"/>
        </w:tabs>
        <w:ind w:left="0" w:right="-29" w:firstLine="0"/>
        <w:jc w:val="both"/>
      </w:pPr>
      <w:r w:rsidRPr="002061B8">
        <w:t>Orientar</w:t>
      </w:r>
      <w:r w:rsidRPr="002061B8">
        <w:rPr>
          <w:spacing w:val="55"/>
        </w:rPr>
        <w:t xml:space="preserve"> </w:t>
      </w:r>
      <w:r w:rsidRPr="002061B8">
        <w:t>e treinar seus empregados sobre os deveres previstos na Lei nº 13.709, de 14 de agosto</w:t>
      </w:r>
      <w:r w:rsidRPr="002061B8">
        <w:rPr>
          <w:spacing w:val="1"/>
        </w:rPr>
        <w:t xml:space="preserve"> </w:t>
      </w:r>
      <w:r w:rsidRPr="002061B8">
        <w:t>de 2018, adotando medidas eficazes para proteção de dados pessoais a que tenha acesso por força da</w:t>
      </w:r>
      <w:r w:rsidRPr="002061B8">
        <w:rPr>
          <w:spacing w:val="1"/>
        </w:rPr>
        <w:t xml:space="preserve"> </w:t>
      </w:r>
      <w:r w:rsidRPr="002061B8">
        <w:t>execução</w:t>
      </w:r>
      <w:r w:rsidRPr="002061B8">
        <w:rPr>
          <w:spacing w:val="-2"/>
        </w:rPr>
        <w:t xml:space="preserve"> </w:t>
      </w:r>
      <w:r w:rsidRPr="002061B8">
        <w:t>deste</w:t>
      </w:r>
      <w:r w:rsidRPr="002061B8">
        <w:rPr>
          <w:spacing w:val="-1"/>
        </w:rPr>
        <w:t xml:space="preserve"> </w:t>
      </w:r>
      <w:r w:rsidRPr="002061B8">
        <w:t>contrato;</w:t>
      </w:r>
    </w:p>
    <w:p w14:paraId="5015FF79" w14:textId="77777777" w:rsidR="00783A88" w:rsidRPr="002061B8" w:rsidRDefault="00783A88" w:rsidP="00B856F0">
      <w:pPr>
        <w:pStyle w:val="PargrafodaLista"/>
        <w:numPr>
          <w:ilvl w:val="1"/>
          <w:numId w:val="12"/>
        </w:numPr>
        <w:tabs>
          <w:tab w:val="left" w:pos="567"/>
        </w:tabs>
        <w:ind w:left="0" w:right="-29" w:firstLine="0"/>
        <w:jc w:val="both"/>
      </w:pPr>
      <w:r w:rsidRPr="002061B8">
        <w:t>Conduzir os trabalhos com estrita observância às normas da legislação pertinente, cumprindo as</w:t>
      </w:r>
      <w:r w:rsidRPr="002061B8">
        <w:rPr>
          <w:spacing w:val="1"/>
        </w:rPr>
        <w:t xml:space="preserve"> </w:t>
      </w:r>
      <w:r w:rsidRPr="002061B8">
        <w:t>determinações</w:t>
      </w:r>
      <w:r w:rsidRPr="002061B8">
        <w:rPr>
          <w:spacing w:val="1"/>
        </w:rPr>
        <w:t xml:space="preserve"> </w:t>
      </w:r>
      <w:r w:rsidRPr="002061B8">
        <w:t>dos</w:t>
      </w:r>
      <w:r w:rsidRPr="002061B8">
        <w:rPr>
          <w:spacing w:val="1"/>
        </w:rPr>
        <w:t xml:space="preserve"> </w:t>
      </w:r>
      <w:r w:rsidRPr="002061B8">
        <w:t>Poderes</w:t>
      </w:r>
      <w:r w:rsidRPr="002061B8">
        <w:rPr>
          <w:spacing w:val="1"/>
        </w:rPr>
        <w:t xml:space="preserve"> </w:t>
      </w:r>
      <w:r w:rsidRPr="002061B8">
        <w:t>Públicos,</w:t>
      </w:r>
      <w:r w:rsidRPr="002061B8">
        <w:rPr>
          <w:spacing w:val="1"/>
        </w:rPr>
        <w:t xml:space="preserve"> </w:t>
      </w:r>
      <w:r w:rsidRPr="002061B8">
        <w:t>mantendo</w:t>
      </w:r>
      <w:r w:rsidRPr="002061B8">
        <w:rPr>
          <w:spacing w:val="1"/>
        </w:rPr>
        <w:t xml:space="preserve"> </w:t>
      </w:r>
      <w:r w:rsidRPr="002061B8">
        <w:t>sempre</w:t>
      </w:r>
      <w:r w:rsidRPr="002061B8">
        <w:rPr>
          <w:spacing w:val="1"/>
        </w:rPr>
        <w:t xml:space="preserve"> </w:t>
      </w:r>
      <w:r w:rsidRPr="002061B8">
        <w:t>limpo</w:t>
      </w:r>
      <w:r w:rsidRPr="002061B8">
        <w:rPr>
          <w:spacing w:val="1"/>
        </w:rPr>
        <w:t xml:space="preserve"> </w:t>
      </w:r>
      <w:r w:rsidRPr="002061B8">
        <w:t>o</w:t>
      </w:r>
      <w:r w:rsidRPr="002061B8">
        <w:rPr>
          <w:spacing w:val="1"/>
        </w:rPr>
        <w:t xml:space="preserve"> </w:t>
      </w:r>
      <w:r w:rsidRPr="002061B8">
        <w:t>local</w:t>
      </w:r>
      <w:r w:rsidRPr="002061B8">
        <w:rPr>
          <w:spacing w:val="1"/>
        </w:rPr>
        <w:t xml:space="preserve"> </w:t>
      </w:r>
      <w:r w:rsidRPr="002061B8">
        <w:t>de</w:t>
      </w:r>
      <w:r w:rsidRPr="002061B8">
        <w:rPr>
          <w:spacing w:val="1"/>
        </w:rPr>
        <w:t xml:space="preserve"> </w:t>
      </w:r>
      <w:r w:rsidRPr="002061B8">
        <w:t>execução</w:t>
      </w:r>
      <w:r w:rsidRPr="002061B8">
        <w:rPr>
          <w:spacing w:val="1"/>
        </w:rPr>
        <w:t xml:space="preserve"> </w:t>
      </w:r>
      <w:r w:rsidRPr="002061B8">
        <w:t>do</w:t>
      </w:r>
      <w:r w:rsidRPr="002061B8">
        <w:rPr>
          <w:spacing w:val="1"/>
        </w:rPr>
        <w:t xml:space="preserve"> </w:t>
      </w:r>
      <w:r w:rsidRPr="002061B8">
        <w:t>objeto</w:t>
      </w:r>
      <w:r w:rsidRPr="002061B8">
        <w:rPr>
          <w:spacing w:val="1"/>
        </w:rPr>
        <w:t xml:space="preserve"> </w:t>
      </w:r>
      <w:r w:rsidRPr="002061B8">
        <w:t>e</w:t>
      </w:r>
      <w:r w:rsidRPr="002061B8">
        <w:rPr>
          <w:spacing w:val="55"/>
        </w:rPr>
        <w:t xml:space="preserve"> </w:t>
      </w:r>
      <w:r w:rsidRPr="002061B8">
        <w:t>nas</w:t>
      </w:r>
      <w:r w:rsidRPr="002061B8">
        <w:rPr>
          <w:spacing w:val="1"/>
        </w:rPr>
        <w:t xml:space="preserve"> </w:t>
      </w:r>
      <w:r w:rsidRPr="002061B8">
        <w:t>melhores</w:t>
      </w:r>
      <w:r w:rsidRPr="002061B8">
        <w:rPr>
          <w:spacing w:val="-1"/>
        </w:rPr>
        <w:t xml:space="preserve"> </w:t>
      </w:r>
      <w:r w:rsidRPr="002061B8">
        <w:t>condições de</w:t>
      </w:r>
      <w:r w:rsidRPr="002061B8">
        <w:rPr>
          <w:spacing w:val="-1"/>
        </w:rPr>
        <w:t xml:space="preserve"> </w:t>
      </w:r>
      <w:r w:rsidRPr="002061B8">
        <w:t>segurança,</w:t>
      </w:r>
      <w:r w:rsidRPr="002061B8">
        <w:rPr>
          <w:spacing w:val="-1"/>
        </w:rPr>
        <w:t xml:space="preserve"> </w:t>
      </w:r>
      <w:r w:rsidRPr="002061B8">
        <w:t>higiene</w:t>
      </w:r>
      <w:r w:rsidRPr="002061B8">
        <w:rPr>
          <w:spacing w:val="-1"/>
        </w:rPr>
        <w:t xml:space="preserve"> </w:t>
      </w:r>
      <w:r w:rsidRPr="002061B8">
        <w:t>e</w:t>
      </w:r>
      <w:r w:rsidRPr="002061B8">
        <w:rPr>
          <w:spacing w:val="1"/>
        </w:rPr>
        <w:t xml:space="preserve"> </w:t>
      </w:r>
      <w:r w:rsidRPr="002061B8">
        <w:t>disciplina.</w:t>
      </w:r>
    </w:p>
    <w:p w14:paraId="76F6ACA8" w14:textId="77777777" w:rsidR="00783A88" w:rsidRPr="002061B8" w:rsidRDefault="00783A88" w:rsidP="00B856F0">
      <w:pPr>
        <w:pStyle w:val="PargrafodaLista"/>
        <w:numPr>
          <w:ilvl w:val="1"/>
          <w:numId w:val="12"/>
        </w:numPr>
        <w:tabs>
          <w:tab w:val="left" w:pos="567"/>
        </w:tabs>
        <w:ind w:left="0" w:right="-29" w:firstLine="0"/>
        <w:jc w:val="both"/>
      </w:pPr>
      <w:r w:rsidRPr="002061B8">
        <w:t>Submeter previamente, por escrito, ao contratante, para análise e aprovação, quaisquer mudanças</w:t>
      </w:r>
      <w:r w:rsidRPr="002061B8">
        <w:rPr>
          <w:spacing w:val="1"/>
        </w:rPr>
        <w:t xml:space="preserve"> </w:t>
      </w:r>
      <w:r w:rsidRPr="002061B8">
        <w:t>nos</w:t>
      </w:r>
      <w:r w:rsidRPr="002061B8">
        <w:rPr>
          <w:spacing w:val="-2"/>
        </w:rPr>
        <w:t xml:space="preserve"> </w:t>
      </w:r>
      <w:r w:rsidRPr="002061B8">
        <w:t>métodos</w:t>
      </w:r>
      <w:r w:rsidRPr="002061B8">
        <w:rPr>
          <w:spacing w:val="1"/>
        </w:rPr>
        <w:t xml:space="preserve"> </w:t>
      </w:r>
      <w:r w:rsidRPr="002061B8">
        <w:t>executivos</w:t>
      </w:r>
      <w:r w:rsidRPr="002061B8">
        <w:rPr>
          <w:spacing w:val="1"/>
        </w:rPr>
        <w:t xml:space="preserve"> </w:t>
      </w:r>
      <w:r w:rsidRPr="002061B8">
        <w:t>que</w:t>
      </w:r>
      <w:r w:rsidRPr="002061B8">
        <w:rPr>
          <w:spacing w:val="-2"/>
        </w:rPr>
        <w:t xml:space="preserve"> </w:t>
      </w:r>
      <w:r w:rsidRPr="002061B8">
        <w:t>fujam</w:t>
      </w:r>
      <w:r w:rsidRPr="002061B8">
        <w:rPr>
          <w:spacing w:val="-1"/>
        </w:rPr>
        <w:t xml:space="preserve"> </w:t>
      </w:r>
      <w:r w:rsidRPr="002061B8">
        <w:t>às</w:t>
      </w:r>
      <w:r w:rsidRPr="002061B8">
        <w:rPr>
          <w:spacing w:val="-1"/>
        </w:rPr>
        <w:t xml:space="preserve"> </w:t>
      </w:r>
      <w:r w:rsidRPr="002061B8">
        <w:t>especificações</w:t>
      </w:r>
      <w:r w:rsidRPr="002061B8">
        <w:rPr>
          <w:spacing w:val="-2"/>
        </w:rPr>
        <w:t xml:space="preserve"> </w:t>
      </w:r>
      <w:r w:rsidRPr="002061B8">
        <w:t>do</w:t>
      </w:r>
      <w:r w:rsidRPr="002061B8">
        <w:rPr>
          <w:spacing w:val="-2"/>
        </w:rPr>
        <w:t xml:space="preserve"> </w:t>
      </w:r>
      <w:r w:rsidRPr="002061B8">
        <w:t>memorial</w:t>
      </w:r>
      <w:r w:rsidRPr="002061B8">
        <w:rPr>
          <w:spacing w:val="-4"/>
        </w:rPr>
        <w:t xml:space="preserve"> </w:t>
      </w:r>
      <w:r w:rsidRPr="002061B8">
        <w:t>descritivo</w:t>
      </w:r>
      <w:r w:rsidRPr="002061B8">
        <w:rPr>
          <w:spacing w:val="-2"/>
        </w:rPr>
        <w:t xml:space="preserve"> </w:t>
      </w:r>
      <w:r w:rsidRPr="002061B8">
        <w:t>ou</w:t>
      </w:r>
      <w:r w:rsidRPr="002061B8">
        <w:rPr>
          <w:spacing w:val="-3"/>
        </w:rPr>
        <w:t xml:space="preserve"> </w:t>
      </w:r>
      <w:r w:rsidRPr="002061B8">
        <w:t>instrumento</w:t>
      </w:r>
      <w:r w:rsidRPr="002061B8">
        <w:rPr>
          <w:spacing w:val="-2"/>
        </w:rPr>
        <w:t xml:space="preserve"> </w:t>
      </w:r>
      <w:r w:rsidRPr="002061B8">
        <w:t>congênere.</w:t>
      </w:r>
    </w:p>
    <w:p w14:paraId="704A91DA" w14:textId="77777777" w:rsidR="00783A88" w:rsidRPr="002061B8" w:rsidRDefault="00783A88" w:rsidP="00B856F0">
      <w:pPr>
        <w:pStyle w:val="PargrafodaLista"/>
        <w:numPr>
          <w:ilvl w:val="1"/>
          <w:numId w:val="12"/>
        </w:numPr>
        <w:tabs>
          <w:tab w:val="left" w:pos="567"/>
        </w:tabs>
        <w:ind w:left="0" w:right="-29" w:firstLine="0"/>
        <w:jc w:val="both"/>
      </w:pPr>
      <w:r w:rsidRPr="002061B8">
        <w:t>Não permitir a utilização de qualquer trabalho do menor de dezesseis anos, exceto na condição de</w:t>
      </w:r>
      <w:r w:rsidRPr="002061B8">
        <w:rPr>
          <w:spacing w:val="1"/>
        </w:rPr>
        <w:t xml:space="preserve"> </w:t>
      </w:r>
      <w:r w:rsidRPr="002061B8">
        <w:t>aprendiz para os maiores de quatorze anos, nem permitir a utilização do trabalho do menor de dezoito anos</w:t>
      </w:r>
      <w:r w:rsidRPr="002061B8">
        <w:rPr>
          <w:spacing w:val="1"/>
        </w:rPr>
        <w:t xml:space="preserve"> </w:t>
      </w:r>
      <w:r w:rsidRPr="002061B8">
        <w:t>em</w:t>
      </w:r>
      <w:r w:rsidRPr="002061B8">
        <w:rPr>
          <w:spacing w:val="-2"/>
        </w:rPr>
        <w:t xml:space="preserve"> </w:t>
      </w:r>
      <w:r w:rsidRPr="002061B8">
        <w:t>trabalho</w:t>
      </w:r>
      <w:r w:rsidRPr="002061B8">
        <w:rPr>
          <w:spacing w:val="1"/>
        </w:rPr>
        <w:t xml:space="preserve"> </w:t>
      </w:r>
      <w:r w:rsidRPr="002061B8">
        <w:t>noturno,</w:t>
      </w:r>
      <w:r w:rsidRPr="002061B8">
        <w:rPr>
          <w:spacing w:val="1"/>
        </w:rPr>
        <w:t xml:space="preserve"> </w:t>
      </w:r>
      <w:r w:rsidRPr="002061B8">
        <w:t>perigoso</w:t>
      </w:r>
      <w:r w:rsidRPr="002061B8">
        <w:rPr>
          <w:spacing w:val="-1"/>
        </w:rPr>
        <w:t xml:space="preserve"> </w:t>
      </w:r>
      <w:r w:rsidRPr="002061B8">
        <w:t>ou</w:t>
      </w:r>
      <w:r w:rsidRPr="002061B8">
        <w:rPr>
          <w:spacing w:val="1"/>
        </w:rPr>
        <w:t xml:space="preserve"> </w:t>
      </w:r>
      <w:r w:rsidRPr="002061B8">
        <w:t>insalubre.</w:t>
      </w:r>
    </w:p>
    <w:p w14:paraId="77CA5CE4" w14:textId="77777777" w:rsidR="00783A88" w:rsidRPr="002061B8" w:rsidRDefault="00783A88" w:rsidP="00783A88">
      <w:pPr>
        <w:pStyle w:val="PargrafodaLista"/>
        <w:tabs>
          <w:tab w:val="left" w:pos="567"/>
        </w:tabs>
        <w:ind w:left="0" w:right="-29"/>
      </w:pPr>
    </w:p>
    <w:p w14:paraId="295A8B0B" w14:textId="07764F81" w:rsidR="00783A88" w:rsidRDefault="00154A28" w:rsidP="00154A28">
      <w:pPr>
        <w:pStyle w:val="Ttulo2"/>
        <w:numPr>
          <w:ilvl w:val="0"/>
          <w:numId w:val="13"/>
        </w:numPr>
        <w:tabs>
          <w:tab w:val="left" w:pos="142"/>
          <w:tab w:val="left" w:pos="284"/>
          <w:tab w:val="left" w:pos="567"/>
        </w:tabs>
        <w:ind w:left="0" w:right="-29" w:firstLine="0"/>
        <w:jc w:val="left"/>
      </w:pPr>
      <w:r>
        <w:t xml:space="preserve">- </w:t>
      </w:r>
      <w:r w:rsidR="00783A88" w:rsidRPr="002061B8">
        <w:t>CLÁUSULA</w:t>
      </w:r>
      <w:r w:rsidR="00783A88" w:rsidRPr="002061B8">
        <w:rPr>
          <w:spacing w:val="-4"/>
        </w:rPr>
        <w:t xml:space="preserve"> </w:t>
      </w:r>
      <w:r w:rsidR="00783A88" w:rsidRPr="002061B8">
        <w:t>DÉCIMA PRIMEIRA–</w:t>
      </w:r>
      <w:r w:rsidR="00783A88" w:rsidRPr="002061B8">
        <w:rPr>
          <w:spacing w:val="-1"/>
        </w:rPr>
        <w:t xml:space="preserve"> </w:t>
      </w:r>
      <w:r w:rsidR="00783A88" w:rsidRPr="002061B8">
        <w:t>GARANTIA</w:t>
      </w:r>
      <w:r w:rsidR="00783A88" w:rsidRPr="002061B8">
        <w:rPr>
          <w:spacing w:val="-5"/>
        </w:rPr>
        <w:t xml:space="preserve"> </w:t>
      </w:r>
      <w:r w:rsidR="00783A88" w:rsidRPr="002061B8">
        <w:t>DE</w:t>
      </w:r>
      <w:r w:rsidR="00783A88" w:rsidRPr="002061B8">
        <w:rPr>
          <w:spacing w:val="-2"/>
        </w:rPr>
        <w:t xml:space="preserve"> </w:t>
      </w:r>
      <w:r w:rsidR="00783A88" w:rsidRPr="002061B8">
        <w:t>EXECUÇÃO (</w:t>
      </w:r>
      <w:r w:rsidR="00783A88">
        <w:fldChar w:fldCharType="begin"/>
      </w:r>
      <w:r w:rsidR="00783A88">
        <w:instrText>HYPERLINK "http://www.planalto.gov.br/ccivil_03/_ato2019-2022/2021/lei/L14133.htm" \l "art92" \h</w:instrText>
      </w:r>
      <w:r w:rsidR="00783A88">
        <w:fldChar w:fldCharType="separate"/>
      </w:r>
      <w:r w:rsidR="00783A88" w:rsidRPr="002061B8">
        <w:rPr>
          <w:u w:val="thick"/>
        </w:rPr>
        <w:t>art.</w:t>
      </w:r>
      <w:r w:rsidR="00783A88" w:rsidRPr="002061B8">
        <w:rPr>
          <w:spacing w:val="-1"/>
          <w:u w:val="thick"/>
        </w:rPr>
        <w:t xml:space="preserve"> </w:t>
      </w:r>
      <w:r w:rsidR="00783A88" w:rsidRPr="002061B8">
        <w:rPr>
          <w:u w:val="thick"/>
        </w:rPr>
        <w:t>92,</w:t>
      </w:r>
      <w:r w:rsidR="00783A88" w:rsidRPr="002061B8">
        <w:rPr>
          <w:spacing w:val="-2"/>
          <w:u w:val="thick"/>
        </w:rPr>
        <w:t xml:space="preserve"> </w:t>
      </w:r>
      <w:r w:rsidR="00783A88" w:rsidRPr="002061B8">
        <w:rPr>
          <w:u w:val="thick"/>
        </w:rPr>
        <w:t>XII</w:t>
      </w:r>
      <w:r w:rsidR="00783A88">
        <w:fldChar w:fldCharType="end"/>
      </w:r>
      <w:r w:rsidR="00783A88" w:rsidRPr="002061B8">
        <w:rPr>
          <w:u w:val="thick"/>
        </w:rPr>
        <w:t>, da Lei 14.133/2021</w:t>
      </w:r>
      <w:r w:rsidR="00783A88" w:rsidRPr="002061B8">
        <w:t>)</w:t>
      </w:r>
    </w:p>
    <w:p w14:paraId="13D4B72A" w14:textId="77777777" w:rsidR="00154A28" w:rsidRPr="00154A28" w:rsidRDefault="00154A28" w:rsidP="00154A28">
      <w:pPr>
        <w:rPr>
          <w:lang w:eastAsia="pt-BR"/>
        </w:rPr>
      </w:pPr>
    </w:p>
    <w:p w14:paraId="1194F459" w14:textId="43AAE480" w:rsidR="00783A88" w:rsidRPr="00154A28" w:rsidRDefault="00154A28" w:rsidP="00154A28">
      <w:pPr>
        <w:tabs>
          <w:tab w:val="left" w:pos="0"/>
          <w:tab w:val="left" w:pos="567"/>
          <w:tab w:val="left" w:pos="1072"/>
        </w:tabs>
        <w:ind w:right="-29"/>
        <w:jc w:val="both"/>
        <w:rPr>
          <w:b/>
          <w:bCs/>
        </w:rPr>
      </w:pPr>
      <w:r>
        <w:rPr>
          <w:b/>
          <w:bCs/>
        </w:rPr>
        <w:t xml:space="preserve">11.1 </w:t>
      </w:r>
      <w:r w:rsidR="00783A88" w:rsidRPr="00154A28">
        <w:rPr>
          <w:b/>
          <w:bCs/>
        </w:rPr>
        <w:t>Não</w:t>
      </w:r>
      <w:r w:rsidR="00783A88" w:rsidRPr="00154A28">
        <w:rPr>
          <w:b/>
          <w:bCs/>
          <w:spacing w:val="-2"/>
        </w:rPr>
        <w:t xml:space="preserve"> </w:t>
      </w:r>
      <w:r w:rsidR="00783A88" w:rsidRPr="00154A28">
        <w:rPr>
          <w:b/>
          <w:bCs/>
        </w:rPr>
        <w:t>haverá</w:t>
      </w:r>
      <w:r w:rsidR="00783A88" w:rsidRPr="00154A28">
        <w:rPr>
          <w:b/>
          <w:bCs/>
          <w:spacing w:val="-1"/>
        </w:rPr>
        <w:t xml:space="preserve"> </w:t>
      </w:r>
      <w:r w:rsidR="00783A88" w:rsidRPr="00154A28">
        <w:rPr>
          <w:b/>
          <w:bCs/>
        </w:rPr>
        <w:t>exigência</w:t>
      </w:r>
      <w:r w:rsidR="00783A88" w:rsidRPr="00154A28">
        <w:rPr>
          <w:b/>
          <w:bCs/>
          <w:spacing w:val="-1"/>
        </w:rPr>
        <w:t xml:space="preserve"> </w:t>
      </w:r>
      <w:r w:rsidR="00783A88" w:rsidRPr="00154A28">
        <w:rPr>
          <w:b/>
          <w:bCs/>
        </w:rPr>
        <w:t>de garantia</w:t>
      </w:r>
      <w:r w:rsidR="00783A88" w:rsidRPr="00154A28">
        <w:rPr>
          <w:b/>
          <w:bCs/>
          <w:spacing w:val="-4"/>
        </w:rPr>
        <w:t xml:space="preserve"> </w:t>
      </w:r>
      <w:r w:rsidR="00783A88" w:rsidRPr="00154A28">
        <w:rPr>
          <w:b/>
          <w:bCs/>
        </w:rPr>
        <w:t>contratual</w:t>
      </w:r>
      <w:r w:rsidR="00783A88" w:rsidRPr="00154A28">
        <w:rPr>
          <w:b/>
          <w:bCs/>
          <w:spacing w:val="-2"/>
        </w:rPr>
        <w:t xml:space="preserve"> </w:t>
      </w:r>
      <w:r w:rsidR="00783A88" w:rsidRPr="00154A28">
        <w:rPr>
          <w:b/>
          <w:bCs/>
        </w:rPr>
        <w:t>da</w:t>
      </w:r>
      <w:r w:rsidR="00783A88" w:rsidRPr="00154A28">
        <w:rPr>
          <w:b/>
          <w:bCs/>
          <w:spacing w:val="-2"/>
        </w:rPr>
        <w:t xml:space="preserve"> </w:t>
      </w:r>
      <w:r w:rsidR="00783A88" w:rsidRPr="00154A28">
        <w:rPr>
          <w:b/>
          <w:bCs/>
        </w:rPr>
        <w:t>execução.</w:t>
      </w:r>
    </w:p>
    <w:p w14:paraId="1A6EBB86"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b w:val="0"/>
          <w:bCs/>
          <w:sz w:val="24"/>
          <w:szCs w:val="24"/>
        </w:rPr>
      </w:pPr>
    </w:p>
    <w:p w14:paraId="251CB835" w14:textId="557B34ED" w:rsidR="00783A88" w:rsidRPr="002061B8" w:rsidRDefault="00783A88" w:rsidP="007937C5">
      <w:pPr>
        <w:pStyle w:val="Ttulo2"/>
        <w:numPr>
          <w:ilvl w:val="0"/>
          <w:numId w:val="14"/>
        </w:numPr>
        <w:tabs>
          <w:tab w:val="left" w:pos="142"/>
          <w:tab w:val="left" w:pos="567"/>
          <w:tab w:val="left" w:pos="819"/>
          <w:tab w:val="left" w:pos="820"/>
        </w:tabs>
        <w:ind w:left="0" w:right="-29" w:firstLine="0"/>
        <w:jc w:val="both"/>
      </w:pPr>
      <w:r w:rsidRPr="002061B8">
        <w:t>CLÁUSULA</w:t>
      </w:r>
      <w:r w:rsidRPr="002061B8">
        <w:rPr>
          <w:spacing w:val="-4"/>
        </w:rPr>
        <w:t xml:space="preserve"> </w:t>
      </w:r>
      <w:r w:rsidRPr="002061B8">
        <w:t>DÉCIMA</w:t>
      </w:r>
      <w:r w:rsidRPr="002061B8">
        <w:rPr>
          <w:spacing w:val="-7"/>
        </w:rPr>
        <w:t xml:space="preserve"> </w:t>
      </w:r>
      <w:r w:rsidRPr="002061B8">
        <w:t>SEGUNDA</w:t>
      </w:r>
      <w:r w:rsidRPr="002061B8">
        <w:rPr>
          <w:spacing w:val="-4"/>
        </w:rPr>
        <w:t xml:space="preserve"> </w:t>
      </w:r>
      <w:r w:rsidRPr="002061B8">
        <w:t>–</w:t>
      </w:r>
      <w:r w:rsidRPr="002061B8">
        <w:rPr>
          <w:spacing w:val="-2"/>
        </w:rPr>
        <w:t xml:space="preserve"> </w:t>
      </w:r>
      <w:r w:rsidRPr="002061B8">
        <w:t>INFRAÇÕES</w:t>
      </w:r>
      <w:r w:rsidRPr="002061B8">
        <w:rPr>
          <w:spacing w:val="-1"/>
        </w:rPr>
        <w:t xml:space="preserve"> </w:t>
      </w:r>
      <w:r w:rsidRPr="002061B8">
        <w:t>E</w:t>
      </w:r>
      <w:r w:rsidRPr="002061B8">
        <w:rPr>
          <w:spacing w:val="-2"/>
        </w:rPr>
        <w:t xml:space="preserve"> </w:t>
      </w:r>
      <w:r w:rsidRPr="002061B8">
        <w:t>SANÇÕES</w:t>
      </w:r>
      <w:r w:rsidRPr="002061B8">
        <w:rPr>
          <w:spacing w:val="2"/>
        </w:rPr>
        <w:t xml:space="preserve"> </w:t>
      </w:r>
      <w:r w:rsidRPr="002061B8">
        <w:t>ADMINISTRATIVAS (</w:t>
      </w:r>
      <w:r>
        <w:fldChar w:fldCharType="begin"/>
      </w:r>
      <w:r>
        <w:instrText>HYPERLINK "http://www.planalto.gov.br/ccivil_03/_ato2019-2022/2021/lei/L14133.htm" \l "art92" \h</w:instrText>
      </w:r>
      <w:r>
        <w:fldChar w:fldCharType="separate"/>
      </w:r>
      <w:r w:rsidRPr="002061B8">
        <w:rPr>
          <w:u w:val="thick"/>
        </w:rPr>
        <w:t>art.</w:t>
      </w:r>
      <w:r w:rsidRPr="002061B8">
        <w:rPr>
          <w:spacing w:val="-2"/>
          <w:u w:val="thick"/>
        </w:rPr>
        <w:t xml:space="preserve"> </w:t>
      </w:r>
      <w:r w:rsidRPr="002061B8">
        <w:rPr>
          <w:u w:val="thick"/>
        </w:rPr>
        <w:t>92, XIV</w:t>
      </w:r>
      <w:r>
        <w:fldChar w:fldCharType="end"/>
      </w:r>
      <w:r w:rsidRPr="002061B8">
        <w:rPr>
          <w:u w:val="thick"/>
        </w:rPr>
        <w:t>, da Lei 14.133/2021</w:t>
      </w:r>
      <w:r w:rsidRPr="002061B8">
        <w:t>)</w:t>
      </w:r>
    </w:p>
    <w:p w14:paraId="59D38964" w14:textId="77777777" w:rsidR="00783A88" w:rsidRPr="002061B8" w:rsidRDefault="00783A88" w:rsidP="00783A88">
      <w:pPr>
        <w:pStyle w:val="Ttulo2"/>
        <w:tabs>
          <w:tab w:val="left" w:pos="142"/>
          <w:tab w:val="left" w:pos="284"/>
          <w:tab w:val="left" w:pos="567"/>
          <w:tab w:val="left" w:pos="820"/>
        </w:tabs>
        <w:ind w:right="-29"/>
      </w:pPr>
    </w:p>
    <w:p w14:paraId="234AADC0" w14:textId="77777777" w:rsidR="00783A88" w:rsidRPr="002061B8" w:rsidRDefault="00783A88" w:rsidP="00154A28">
      <w:pPr>
        <w:pStyle w:val="PargrafodaLista"/>
        <w:numPr>
          <w:ilvl w:val="1"/>
          <w:numId w:val="14"/>
        </w:numPr>
        <w:tabs>
          <w:tab w:val="left" w:pos="567"/>
        </w:tabs>
        <w:ind w:left="0" w:right="-29" w:firstLine="0"/>
        <w:jc w:val="both"/>
      </w:pPr>
      <w:r w:rsidRPr="002061B8">
        <w:t>Comete</w:t>
      </w:r>
      <w:r w:rsidRPr="002061B8">
        <w:rPr>
          <w:spacing w:val="-3"/>
        </w:rPr>
        <w:t xml:space="preserve"> </w:t>
      </w:r>
      <w:r w:rsidRPr="002061B8">
        <w:t>infração</w:t>
      </w:r>
      <w:r w:rsidRPr="002061B8">
        <w:rPr>
          <w:spacing w:val="-2"/>
        </w:rPr>
        <w:t xml:space="preserve"> </w:t>
      </w:r>
      <w:r w:rsidRPr="002061B8">
        <w:t>administrativa,</w:t>
      </w:r>
      <w:r w:rsidRPr="002061B8">
        <w:rPr>
          <w:spacing w:val="-2"/>
        </w:rPr>
        <w:t xml:space="preserve"> </w:t>
      </w:r>
      <w:r w:rsidRPr="002061B8">
        <w:t>nos</w:t>
      </w:r>
      <w:r w:rsidRPr="002061B8">
        <w:rPr>
          <w:spacing w:val="-2"/>
        </w:rPr>
        <w:t xml:space="preserve"> </w:t>
      </w:r>
      <w:r w:rsidRPr="002061B8">
        <w:t>termos</w:t>
      </w:r>
      <w:r w:rsidRPr="002061B8">
        <w:rPr>
          <w:spacing w:val="-1"/>
        </w:rPr>
        <w:t xml:space="preserve"> </w:t>
      </w:r>
      <w:r w:rsidRPr="002061B8">
        <w:t>da</w:t>
      </w:r>
      <w:r w:rsidRPr="002061B8">
        <w:rPr>
          <w:spacing w:val="1"/>
        </w:rPr>
        <w:t xml:space="preserve"> </w:t>
      </w:r>
      <w:hyperlink r:id="rId28">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3"/>
            <w:u w:val="single"/>
          </w:rPr>
          <w:t xml:space="preserve"> </w:t>
        </w:r>
        <w:r w:rsidRPr="002061B8">
          <w:rPr>
            <w:u w:val="single"/>
          </w:rPr>
          <w:t>2021</w:t>
        </w:r>
        <w:r w:rsidRPr="002061B8">
          <w:t xml:space="preserve">, </w:t>
        </w:r>
      </w:hyperlink>
      <w:r w:rsidRPr="002061B8">
        <w:t>o</w:t>
      </w:r>
      <w:r w:rsidRPr="002061B8">
        <w:rPr>
          <w:spacing w:val="-2"/>
        </w:rPr>
        <w:t xml:space="preserve"> </w:t>
      </w:r>
      <w:r w:rsidRPr="002061B8">
        <w:t>contratado</w:t>
      </w:r>
      <w:r w:rsidRPr="002061B8">
        <w:rPr>
          <w:spacing w:val="-3"/>
        </w:rPr>
        <w:t xml:space="preserve"> </w:t>
      </w:r>
      <w:r w:rsidRPr="002061B8">
        <w:t>que:</w:t>
      </w:r>
    </w:p>
    <w:p w14:paraId="02F87239"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3"/>
        </w:rPr>
        <w:t xml:space="preserve"> </w:t>
      </w:r>
      <w:r w:rsidRPr="002061B8">
        <w:t>do</w:t>
      </w:r>
      <w:r w:rsidRPr="002061B8">
        <w:rPr>
          <w:spacing w:val="-3"/>
        </w:rPr>
        <w:t xml:space="preserve"> </w:t>
      </w:r>
      <w:r w:rsidRPr="002061B8">
        <w:t>contrato;</w:t>
      </w:r>
    </w:p>
    <w:p w14:paraId="1042B586"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1"/>
        </w:rPr>
        <w:t xml:space="preserve"> </w:t>
      </w:r>
      <w:r w:rsidRPr="002061B8">
        <w:t>causa</w:t>
      </w:r>
      <w:r w:rsidRPr="002061B8">
        <w:rPr>
          <w:spacing w:val="1"/>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que</w:t>
      </w:r>
      <w:r w:rsidRPr="002061B8">
        <w:rPr>
          <w:spacing w:val="1"/>
        </w:rPr>
        <w:t xml:space="preserve"> </w:t>
      </w:r>
      <w:r w:rsidRPr="002061B8">
        <w:t>cause</w:t>
      </w:r>
      <w:r w:rsidRPr="002061B8">
        <w:rPr>
          <w:spacing w:val="1"/>
        </w:rPr>
        <w:t xml:space="preserve"> </w:t>
      </w:r>
      <w:r w:rsidRPr="002061B8">
        <w:t>grave</w:t>
      </w:r>
      <w:r w:rsidRPr="002061B8">
        <w:rPr>
          <w:spacing w:val="1"/>
        </w:rPr>
        <w:t xml:space="preserve"> </w:t>
      </w:r>
      <w:r w:rsidRPr="002061B8">
        <w:t>dano</w:t>
      </w:r>
      <w:r w:rsidRPr="002061B8">
        <w:rPr>
          <w:spacing w:val="1"/>
        </w:rPr>
        <w:t xml:space="preserve"> </w:t>
      </w:r>
      <w:r w:rsidRPr="002061B8">
        <w:t>à</w:t>
      </w:r>
      <w:r w:rsidRPr="002061B8">
        <w:rPr>
          <w:spacing w:val="1"/>
        </w:rPr>
        <w:t xml:space="preserve"> </w:t>
      </w:r>
      <w:r w:rsidRPr="002061B8">
        <w:t>Administração</w:t>
      </w:r>
      <w:r w:rsidRPr="002061B8">
        <w:rPr>
          <w:spacing w:val="1"/>
        </w:rPr>
        <w:t xml:space="preserve"> </w:t>
      </w:r>
      <w:r w:rsidRPr="002061B8">
        <w:t>ou</w:t>
      </w:r>
      <w:r w:rsidRPr="002061B8">
        <w:rPr>
          <w:spacing w:val="1"/>
        </w:rPr>
        <w:t xml:space="preserve"> </w:t>
      </w:r>
      <w:r w:rsidRPr="002061B8">
        <w:t>ao</w:t>
      </w:r>
      <w:r w:rsidRPr="002061B8">
        <w:rPr>
          <w:spacing w:val="1"/>
        </w:rPr>
        <w:t xml:space="preserve"> </w:t>
      </w:r>
      <w:r w:rsidRPr="002061B8">
        <w:t>funcionamento</w:t>
      </w:r>
      <w:r w:rsidRPr="002061B8">
        <w:rPr>
          <w:spacing w:val="-2"/>
        </w:rPr>
        <w:t xml:space="preserve"> </w:t>
      </w:r>
      <w:r w:rsidRPr="002061B8">
        <w:t>dos serviços públicos ou ao</w:t>
      </w:r>
      <w:r w:rsidRPr="002061B8">
        <w:rPr>
          <w:spacing w:val="1"/>
        </w:rPr>
        <w:t xml:space="preserve"> </w:t>
      </w:r>
      <w:r w:rsidRPr="002061B8">
        <w:t>interesse</w:t>
      </w:r>
      <w:r w:rsidRPr="002061B8">
        <w:rPr>
          <w:spacing w:val="1"/>
        </w:rPr>
        <w:t xml:space="preserve"> </w:t>
      </w:r>
      <w:r w:rsidRPr="002061B8">
        <w:t>coletivo;</w:t>
      </w:r>
    </w:p>
    <w:p w14:paraId="6A3A8DBA"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 inexecução</w:t>
      </w:r>
      <w:r w:rsidRPr="002061B8">
        <w:rPr>
          <w:spacing w:val="-1"/>
        </w:rPr>
        <w:t xml:space="preserve"> </w:t>
      </w:r>
      <w:r w:rsidRPr="002061B8">
        <w:t>total</w:t>
      </w:r>
      <w:r w:rsidRPr="002061B8">
        <w:rPr>
          <w:spacing w:val="-4"/>
        </w:rPr>
        <w:t xml:space="preserve"> </w:t>
      </w:r>
      <w:r w:rsidRPr="002061B8">
        <w:t>do</w:t>
      </w:r>
      <w:r w:rsidRPr="002061B8">
        <w:rPr>
          <w:spacing w:val="-2"/>
        </w:rPr>
        <w:t xml:space="preserve"> </w:t>
      </w:r>
      <w:r w:rsidRPr="002061B8">
        <w:t>contrato;</w:t>
      </w:r>
    </w:p>
    <w:p w14:paraId="635C0451" w14:textId="77777777" w:rsidR="00783A88" w:rsidRPr="002061B8" w:rsidRDefault="00783A88" w:rsidP="00B856F0">
      <w:pPr>
        <w:pStyle w:val="PargrafodaLista"/>
        <w:numPr>
          <w:ilvl w:val="0"/>
          <w:numId w:val="3"/>
        </w:numPr>
        <w:tabs>
          <w:tab w:val="left" w:pos="567"/>
        </w:tabs>
        <w:ind w:left="0" w:right="-29" w:firstLine="0"/>
        <w:jc w:val="both"/>
      </w:pPr>
      <w:r w:rsidRPr="002061B8">
        <w:t>ensejar</w:t>
      </w:r>
      <w:r w:rsidRPr="002061B8">
        <w:rPr>
          <w:spacing w:val="-3"/>
        </w:rPr>
        <w:t xml:space="preserve"> </w:t>
      </w:r>
      <w:r w:rsidRPr="002061B8">
        <w:t>o</w:t>
      </w:r>
      <w:r w:rsidRPr="002061B8">
        <w:rPr>
          <w:spacing w:val="-2"/>
        </w:rPr>
        <w:t xml:space="preserve"> </w:t>
      </w:r>
      <w:r w:rsidRPr="002061B8">
        <w:t>retardamento</w:t>
      </w:r>
      <w:r w:rsidRPr="002061B8">
        <w:rPr>
          <w:spacing w:val="-3"/>
        </w:rPr>
        <w:t xml:space="preserve"> </w:t>
      </w:r>
      <w:r w:rsidRPr="002061B8">
        <w:t>da execução</w:t>
      </w:r>
      <w:r w:rsidRPr="002061B8">
        <w:rPr>
          <w:spacing w:val="-3"/>
        </w:rPr>
        <w:t xml:space="preserve"> </w:t>
      </w:r>
      <w:r w:rsidRPr="002061B8">
        <w:t>ou</w:t>
      </w:r>
      <w:r w:rsidRPr="002061B8">
        <w:rPr>
          <w:spacing w:val="-2"/>
        </w:rPr>
        <w:t xml:space="preserve"> </w:t>
      </w:r>
      <w:r w:rsidRPr="002061B8">
        <w:t>da</w:t>
      </w:r>
      <w:r w:rsidRPr="002061B8">
        <w:rPr>
          <w:spacing w:val="-1"/>
        </w:rPr>
        <w:t xml:space="preserve"> </w:t>
      </w:r>
      <w:r w:rsidRPr="002061B8">
        <w:t>entrega do</w:t>
      </w:r>
      <w:r w:rsidRPr="002061B8">
        <w:rPr>
          <w:spacing w:val="-1"/>
        </w:rPr>
        <w:t xml:space="preserve"> </w:t>
      </w:r>
      <w:r w:rsidRPr="002061B8">
        <w:t>objeto</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sem</w:t>
      </w:r>
      <w:r w:rsidRPr="002061B8">
        <w:rPr>
          <w:spacing w:val="-1"/>
        </w:rPr>
        <w:t xml:space="preserve"> </w:t>
      </w:r>
      <w:r w:rsidRPr="002061B8">
        <w:t>motivo</w:t>
      </w:r>
      <w:r w:rsidRPr="002061B8">
        <w:rPr>
          <w:spacing w:val="-2"/>
        </w:rPr>
        <w:t xml:space="preserve"> </w:t>
      </w:r>
      <w:r w:rsidRPr="002061B8">
        <w:t>justificado;</w:t>
      </w:r>
    </w:p>
    <w:p w14:paraId="5C1E78E8" w14:textId="77777777" w:rsidR="00783A88" w:rsidRPr="002061B8" w:rsidRDefault="00783A88" w:rsidP="00B856F0">
      <w:pPr>
        <w:pStyle w:val="PargrafodaLista"/>
        <w:numPr>
          <w:ilvl w:val="0"/>
          <w:numId w:val="3"/>
        </w:numPr>
        <w:tabs>
          <w:tab w:val="left" w:pos="567"/>
        </w:tabs>
        <w:ind w:left="0" w:right="-29" w:firstLine="0"/>
        <w:jc w:val="both"/>
      </w:pPr>
      <w:r w:rsidRPr="002061B8">
        <w:t>apresentar</w:t>
      </w:r>
      <w:r w:rsidRPr="002061B8">
        <w:rPr>
          <w:spacing w:val="-3"/>
        </w:rPr>
        <w:t xml:space="preserve"> </w:t>
      </w:r>
      <w:r w:rsidRPr="002061B8">
        <w:t>documentação</w:t>
      </w:r>
      <w:r w:rsidRPr="002061B8">
        <w:rPr>
          <w:spacing w:val="-3"/>
        </w:rPr>
        <w:t xml:space="preserve"> </w:t>
      </w:r>
      <w:r w:rsidRPr="002061B8">
        <w:t>falsa</w:t>
      </w:r>
      <w:r w:rsidRPr="002061B8">
        <w:rPr>
          <w:spacing w:val="-2"/>
        </w:rPr>
        <w:t xml:space="preserve"> </w:t>
      </w:r>
      <w:r w:rsidRPr="002061B8">
        <w:t>ou</w:t>
      </w:r>
      <w:r w:rsidRPr="002061B8">
        <w:rPr>
          <w:spacing w:val="-3"/>
        </w:rPr>
        <w:t xml:space="preserve"> </w:t>
      </w:r>
      <w:r w:rsidRPr="002061B8">
        <w:t>prestar</w:t>
      </w:r>
      <w:r w:rsidRPr="002061B8">
        <w:rPr>
          <w:spacing w:val="-3"/>
        </w:rPr>
        <w:t xml:space="preserve"> </w:t>
      </w:r>
      <w:r w:rsidRPr="002061B8">
        <w:t>declaração</w:t>
      </w:r>
      <w:r w:rsidRPr="002061B8">
        <w:rPr>
          <w:spacing w:val="-1"/>
        </w:rPr>
        <w:t xml:space="preserve"> </w:t>
      </w:r>
      <w:r w:rsidRPr="002061B8">
        <w:t>falsa</w:t>
      </w:r>
      <w:r w:rsidRPr="002061B8">
        <w:rPr>
          <w:spacing w:val="-2"/>
        </w:rPr>
        <w:t xml:space="preserve"> </w:t>
      </w:r>
      <w:r w:rsidRPr="002061B8">
        <w:t>durante</w:t>
      </w:r>
      <w:r w:rsidRPr="002061B8">
        <w:rPr>
          <w:spacing w:val="-3"/>
        </w:rPr>
        <w:t xml:space="preserve"> </w:t>
      </w:r>
      <w:r w:rsidRPr="002061B8">
        <w:t>a</w:t>
      </w:r>
      <w:r w:rsidRPr="002061B8">
        <w:rPr>
          <w:spacing w:val="-1"/>
        </w:rPr>
        <w:t xml:space="preserve"> </w:t>
      </w:r>
      <w:r w:rsidRPr="002061B8">
        <w:t>execução do</w:t>
      </w:r>
      <w:r w:rsidRPr="002061B8">
        <w:rPr>
          <w:spacing w:val="-3"/>
        </w:rPr>
        <w:t xml:space="preserve"> </w:t>
      </w:r>
      <w:r w:rsidRPr="002061B8">
        <w:t>contrato;</w:t>
      </w:r>
    </w:p>
    <w:p w14:paraId="18114230"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w:t>
      </w:r>
      <w:r w:rsidRPr="002061B8">
        <w:rPr>
          <w:spacing w:val="-3"/>
        </w:rPr>
        <w:t xml:space="preserve"> </w:t>
      </w:r>
      <w:r w:rsidRPr="002061B8">
        <w:t>fraudulento na</w:t>
      </w:r>
      <w:r w:rsidRPr="002061B8">
        <w:rPr>
          <w:spacing w:val="-1"/>
        </w:rPr>
        <w:t xml:space="preserve"> </w:t>
      </w:r>
      <w:r w:rsidRPr="002061B8">
        <w:t>execução</w:t>
      </w:r>
      <w:r w:rsidRPr="002061B8">
        <w:rPr>
          <w:spacing w:val="-3"/>
        </w:rPr>
        <w:t xml:space="preserve"> </w:t>
      </w:r>
      <w:r w:rsidRPr="002061B8">
        <w:t>do</w:t>
      </w:r>
      <w:r w:rsidRPr="002061B8">
        <w:rPr>
          <w:spacing w:val="-2"/>
        </w:rPr>
        <w:t xml:space="preserve"> </w:t>
      </w:r>
      <w:r w:rsidRPr="002061B8">
        <w:t>contrato;</w:t>
      </w:r>
    </w:p>
    <w:p w14:paraId="6924E01C" w14:textId="77777777" w:rsidR="00783A88" w:rsidRPr="002061B8" w:rsidRDefault="00783A88" w:rsidP="00B856F0">
      <w:pPr>
        <w:pStyle w:val="PargrafodaLista"/>
        <w:numPr>
          <w:ilvl w:val="0"/>
          <w:numId w:val="3"/>
        </w:numPr>
        <w:tabs>
          <w:tab w:val="left" w:pos="567"/>
        </w:tabs>
        <w:ind w:left="0" w:right="-29" w:firstLine="0"/>
        <w:jc w:val="both"/>
      </w:pPr>
      <w:r w:rsidRPr="002061B8">
        <w:lastRenderedPageBreak/>
        <w:t>comportar-se</w:t>
      </w:r>
      <w:r w:rsidRPr="002061B8">
        <w:rPr>
          <w:spacing w:val="-3"/>
        </w:rPr>
        <w:t xml:space="preserve"> </w:t>
      </w:r>
      <w:r w:rsidRPr="002061B8">
        <w:t>de</w:t>
      </w:r>
      <w:r w:rsidRPr="002061B8">
        <w:rPr>
          <w:spacing w:val="-3"/>
        </w:rPr>
        <w:t xml:space="preserve"> </w:t>
      </w:r>
      <w:r w:rsidRPr="002061B8">
        <w:t>modo</w:t>
      </w:r>
      <w:r w:rsidRPr="002061B8">
        <w:rPr>
          <w:spacing w:val="-3"/>
        </w:rPr>
        <w:t xml:space="preserve"> </w:t>
      </w:r>
      <w:r w:rsidRPr="002061B8">
        <w:t>inidôneo</w:t>
      </w:r>
      <w:r w:rsidRPr="002061B8">
        <w:rPr>
          <w:spacing w:val="-1"/>
        </w:rPr>
        <w:t xml:space="preserve"> </w:t>
      </w:r>
      <w:r w:rsidRPr="002061B8">
        <w:t>ou</w:t>
      </w:r>
      <w:r w:rsidRPr="002061B8">
        <w:rPr>
          <w:spacing w:val="-3"/>
        </w:rPr>
        <w:t xml:space="preserve"> </w:t>
      </w:r>
      <w:r w:rsidRPr="002061B8">
        <w:t>cometer</w:t>
      </w:r>
      <w:r w:rsidRPr="002061B8">
        <w:rPr>
          <w:spacing w:val="-2"/>
        </w:rPr>
        <w:t xml:space="preserve"> </w:t>
      </w:r>
      <w:r w:rsidRPr="002061B8">
        <w:t>fraude</w:t>
      </w:r>
      <w:r w:rsidRPr="002061B8">
        <w:rPr>
          <w:spacing w:val="-3"/>
        </w:rPr>
        <w:t xml:space="preserve"> </w:t>
      </w:r>
      <w:r w:rsidRPr="002061B8">
        <w:t>de</w:t>
      </w:r>
      <w:r w:rsidRPr="002061B8">
        <w:rPr>
          <w:spacing w:val="-1"/>
        </w:rPr>
        <w:t xml:space="preserve"> </w:t>
      </w:r>
      <w:r w:rsidRPr="002061B8">
        <w:t>qualquer</w:t>
      </w:r>
      <w:r w:rsidRPr="002061B8">
        <w:rPr>
          <w:spacing w:val="-2"/>
        </w:rPr>
        <w:t xml:space="preserve"> </w:t>
      </w:r>
      <w:r w:rsidRPr="002061B8">
        <w:t>natureza;</w:t>
      </w:r>
    </w:p>
    <w:p w14:paraId="46B6869C"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 lesivo previsto no</w:t>
      </w:r>
      <w:r w:rsidRPr="002061B8">
        <w:rPr>
          <w:spacing w:val="-1"/>
        </w:rPr>
        <w:t xml:space="preserve"> </w:t>
      </w:r>
      <w:hyperlink r:id="rId29" w:anchor="art5">
        <w:r w:rsidRPr="002061B8">
          <w:rPr>
            <w:u w:val="single"/>
          </w:rPr>
          <w:t>art.</w:t>
        </w:r>
        <w:r w:rsidRPr="002061B8">
          <w:rPr>
            <w:spacing w:val="1"/>
            <w:u w:val="single"/>
          </w:rPr>
          <w:t xml:space="preserve"> </w:t>
        </w:r>
        <w:r w:rsidRPr="002061B8">
          <w:rPr>
            <w:u w:val="single"/>
          </w:rPr>
          <w:t>5º</w:t>
        </w:r>
        <w:r w:rsidRPr="002061B8">
          <w:rPr>
            <w:spacing w:val="-1"/>
            <w:u w:val="single"/>
          </w:rPr>
          <w:t xml:space="preserve"> </w:t>
        </w:r>
        <w:r w:rsidRPr="002061B8">
          <w:rPr>
            <w:u w:val="single"/>
          </w:rPr>
          <w:t>da Lei nº</w:t>
        </w:r>
        <w:r w:rsidRPr="002061B8">
          <w:rPr>
            <w:spacing w:val="-1"/>
            <w:u w:val="single"/>
          </w:rPr>
          <w:t xml:space="preserve"> </w:t>
        </w:r>
        <w:r w:rsidRPr="002061B8">
          <w:rPr>
            <w:u w:val="single"/>
          </w:rPr>
          <w:t>12.846, de</w:t>
        </w:r>
        <w:r w:rsidRPr="002061B8">
          <w:rPr>
            <w:spacing w:val="-2"/>
            <w:u w:val="single"/>
          </w:rPr>
          <w:t xml:space="preserve"> </w:t>
        </w:r>
        <w:r w:rsidRPr="002061B8">
          <w:rPr>
            <w:u w:val="single"/>
          </w:rPr>
          <w:t>1º</w:t>
        </w:r>
        <w:r w:rsidRPr="002061B8">
          <w:rPr>
            <w:spacing w:val="-2"/>
            <w:u w:val="single"/>
          </w:rPr>
          <w:t xml:space="preserve"> </w:t>
        </w:r>
        <w:r w:rsidRPr="002061B8">
          <w:rPr>
            <w:u w:val="single"/>
          </w:rPr>
          <w:t>de agosto</w:t>
        </w:r>
        <w:r w:rsidRPr="002061B8">
          <w:rPr>
            <w:spacing w:val="-2"/>
            <w:u w:val="single"/>
          </w:rPr>
          <w:t xml:space="preserve"> </w:t>
        </w:r>
        <w:r w:rsidRPr="002061B8">
          <w:rPr>
            <w:u w:val="single"/>
          </w:rPr>
          <w:t>de</w:t>
        </w:r>
        <w:r w:rsidRPr="002061B8">
          <w:rPr>
            <w:spacing w:val="-2"/>
            <w:u w:val="single"/>
          </w:rPr>
          <w:t xml:space="preserve"> </w:t>
        </w:r>
        <w:r w:rsidRPr="002061B8">
          <w:rPr>
            <w:u w:val="single"/>
          </w:rPr>
          <w:t>2013</w:t>
        </w:r>
        <w:r w:rsidRPr="002061B8">
          <w:t>.</w:t>
        </w:r>
      </w:hyperlink>
    </w:p>
    <w:p w14:paraId="6356F2D9" w14:textId="77777777" w:rsidR="00783A88" w:rsidRPr="002061B8" w:rsidRDefault="00783A88" w:rsidP="00154A28">
      <w:pPr>
        <w:pStyle w:val="PargrafodaLista"/>
        <w:numPr>
          <w:ilvl w:val="1"/>
          <w:numId w:val="14"/>
        </w:numPr>
        <w:tabs>
          <w:tab w:val="left" w:pos="567"/>
        </w:tabs>
        <w:ind w:left="0" w:right="-29" w:firstLine="0"/>
        <w:jc w:val="both"/>
      </w:pPr>
      <w:r w:rsidRPr="002061B8">
        <w:t>Serão</w:t>
      </w:r>
      <w:r w:rsidRPr="002061B8">
        <w:rPr>
          <w:spacing w:val="-1"/>
        </w:rPr>
        <w:t xml:space="preserve"> </w:t>
      </w:r>
      <w:r w:rsidRPr="002061B8">
        <w:t>aplicadas</w:t>
      </w:r>
      <w:r w:rsidRPr="002061B8">
        <w:rPr>
          <w:spacing w:val="-2"/>
        </w:rPr>
        <w:t xml:space="preserve"> </w:t>
      </w:r>
      <w:r w:rsidRPr="002061B8">
        <w:t>ao</w:t>
      </w:r>
      <w:r w:rsidRPr="002061B8">
        <w:rPr>
          <w:spacing w:val="-3"/>
        </w:rPr>
        <w:t xml:space="preserve"> </w:t>
      </w:r>
      <w:r w:rsidRPr="002061B8">
        <w:t>contratado que</w:t>
      </w:r>
      <w:r w:rsidRPr="002061B8">
        <w:rPr>
          <w:spacing w:val="-1"/>
        </w:rPr>
        <w:t xml:space="preserve"> </w:t>
      </w:r>
      <w:r w:rsidRPr="002061B8">
        <w:t>incorrer</w:t>
      </w:r>
      <w:r w:rsidRPr="002061B8">
        <w:rPr>
          <w:spacing w:val="-3"/>
        </w:rPr>
        <w:t xml:space="preserve"> </w:t>
      </w:r>
      <w:r w:rsidRPr="002061B8">
        <w:t>nas</w:t>
      </w:r>
      <w:r w:rsidRPr="002061B8">
        <w:rPr>
          <w:spacing w:val="-2"/>
        </w:rPr>
        <w:t xml:space="preserve"> </w:t>
      </w:r>
      <w:r w:rsidRPr="002061B8">
        <w:t>infrações</w:t>
      </w:r>
      <w:r w:rsidRPr="002061B8">
        <w:rPr>
          <w:spacing w:val="-1"/>
        </w:rPr>
        <w:t xml:space="preserve"> </w:t>
      </w:r>
      <w:r w:rsidRPr="002061B8">
        <w:t>acima</w:t>
      </w:r>
      <w:r w:rsidRPr="002061B8">
        <w:rPr>
          <w:spacing w:val="-3"/>
        </w:rPr>
        <w:t xml:space="preserve"> </w:t>
      </w:r>
      <w:r w:rsidRPr="002061B8">
        <w:t>descritas</w:t>
      </w:r>
      <w:r w:rsidRPr="002061B8">
        <w:rPr>
          <w:spacing w:val="-2"/>
        </w:rPr>
        <w:t xml:space="preserve"> </w:t>
      </w:r>
      <w:r w:rsidRPr="002061B8">
        <w:t>as</w:t>
      </w:r>
      <w:r w:rsidRPr="002061B8">
        <w:rPr>
          <w:spacing w:val="-2"/>
        </w:rPr>
        <w:t xml:space="preserve"> </w:t>
      </w:r>
      <w:r w:rsidRPr="002061B8">
        <w:t>seguintes</w:t>
      </w:r>
      <w:r w:rsidRPr="002061B8">
        <w:rPr>
          <w:spacing w:val="-1"/>
        </w:rPr>
        <w:t xml:space="preserve"> </w:t>
      </w:r>
      <w:r w:rsidRPr="002061B8">
        <w:t>sanções:</w:t>
      </w:r>
    </w:p>
    <w:p w14:paraId="19AF696B"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 - Advertência</w:t>
      </w:r>
      <w:r w:rsidRPr="002061B8">
        <w:rPr>
          <w:rFonts w:ascii="Times New Roman" w:hAnsi="Times New Roman" w:cs="Times New Roman"/>
          <w:sz w:val="24"/>
          <w:szCs w:val="24"/>
        </w:rPr>
        <w:t>, quando o contratado der causa à inexecução parcial do contrato, sempre que não se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justificar</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imposição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penalidade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mais grave</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0" w:anchor="art156§2">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w:t>
        </w:r>
        <w:r w:rsidRPr="002061B8">
          <w:rPr>
            <w:rFonts w:ascii="Times New Roman" w:hAnsi="Times New Roman" w:cs="Times New Roman"/>
            <w:spacing w:val="-3"/>
            <w:sz w:val="24"/>
            <w:szCs w:val="24"/>
            <w:u w:val="single"/>
          </w:rPr>
          <w:t xml:space="preserve"> </w:t>
        </w:r>
        <w:r w:rsidRPr="002061B8">
          <w:rPr>
            <w:rFonts w:ascii="Times New Roman" w:hAnsi="Times New Roman" w:cs="Times New Roman"/>
            <w:sz w:val="24"/>
            <w:szCs w:val="24"/>
            <w:u w:val="single"/>
          </w:rPr>
          <w:t>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796BE7A3"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II - Impedimento de licitar e contratar</w:t>
      </w:r>
      <w:r w:rsidRPr="002061B8">
        <w:rPr>
          <w:rFonts w:ascii="Times New Roman" w:hAnsi="Times New Roman" w:cs="Times New Roman"/>
          <w:sz w:val="24"/>
          <w:szCs w:val="24"/>
        </w:rPr>
        <w:t>, quando praticadas as condutas descritas nas alíneas “b”, “c” e</w:t>
      </w:r>
    </w:p>
    <w:p w14:paraId="3BA25A24"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 do subitem acima deste Contrato, sempre que não se justificar a imposição de penalidade mais grave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w:t>
      </w:r>
      <w:hyperlink r:id="rId31" w:anchor="art156§4">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4º,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 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5E68EFB7" w14:textId="77777777" w:rsidR="00783A88" w:rsidRPr="002061B8" w:rsidRDefault="00783A88" w:rsidP="00783A88">
      <w:pPr>
        <w:tabs>
          <w:tab w:val="left" w:pos="567"/>
        </w:tabs>
        <w:ind w:right="-29"/>
        <w:jc w:val="both"/>
        <w:rPr>
          <w:rFonts w:ascii="Times New Roman" w:hAnsi="Times New Roman" w:cs="Times New Roman"/>
          <w:sz w:val="24"/>
          <w:szCs w:val="24"/>
        </w:rPr>
      </w:pPr>
    </w:p>
    <w:p w14:paraId="7AC13B1C" w14:textId="77777777" w:rsidR="00783A88" w:rsidRPr="002061B8" w:rsidRDefault="00783A88" w:rsidP="00783A88">
      <w:pPr>
        <w:pStyle w:val="PargrafodaLista"/>
        <w:tabs>
          <w:tab w:val="left" w:pos="0"/>
        </w:tabs>
        <w:ind w:left="0" w:right="-29"/>
      </w:pPr>
      <w:r w:rsidRPr="002061B8">
        <w:rPr>
          <w:b/>
        </w:rPr>
        <w:t>III - Declaração de inidoneidade para licitar e contratar</w:t>
      </w:r>
      <w:r w:rsidRPr="002061B8">
        <w:t>, quando praticadas as condutas descritas nas</w:t>
      </w:r>
      <w:r w:rsidRPr="002061B8">
        <w:rPr>
          <w:spacing w:val="-53"/>
        </w:rPr>
        <w:t xml:space="preserve"> </w:t>
      </w:r>
      <w:r w:rsidRPr="002061B8">
        <w:t>alíneas “e”, “f”, “g” e “h” do subitem acima deste Contrato, bem como nas alíneas “b”, “c” e “d”, que</w:t>
      </w:r>
      <w:r w:rsidRPr="002061B8">
        <w:rPr>
          <w:spacing w:val="1"/>
        </w:rPr>
        <w:t xml:space="preserve"> </w:t>
      </w:r>
      <w:r w:rsidRPr="002061B8">
        <w:t>justifiquem</w:t>
      </w:r>
      <w:r w:rsidRPr="002061B8">
        <w:rPr>
          <w:spacing w:val="2"/>
        </w:rPr>
        <w:t xml:space="preserve"> </w:t>
      </w:r>
      <w:r w:rsidRPr="002061B8">
        <w:t>a</w:t>
      </w:r>
      <w:r w:rsidRPr="002061B8">
        <w:rPr>
          <w:spacing w:val="-2"/>
        </w:rPr>
        <w:t xml:space="preserve"> </w:t>
      </w:r>
      <w:r w:rsidRPr="002061B8">
        <w:t>imposição</w:t>
      </w:r>
      <w:r w:rsidRPr="002061B8">
        <w:rPr>
          <w:spacing w:val="-1"/>
        </w:rPr>
        <w:t xml:space="preserve"> </w:t>
      </w:r>
      <w:r w:rsidRPr="002061B8">
        <w:t>de penalidade</w:t>
      </w:r>
      <w:r w:rsidRPr="002061B8">
        <w:rPr>
          <w:spacing w:val="-1"/>
        </w:rPr>
        <w:t xml:space="preserve"> </w:t>
      </w:r>
      <w:r w:rsidRPr="002061B8">
        <w:t>mais</w:t>
      </w:r>
      <w:r w:rsidRPr="002061B8">
        <w:rPr>
          <w:spacing w:val="-1"/>
        </w:rPr>
        <w:t xml:space="preserve"> </w:t>
      </w:r>
      <w:r w:rsidRPr="002061B8">
        <w:t>grave</w:t>
      </w:r>
      <w:r w:rsidRPr="002061B8">
        <w:rPr>
          <w:spacing w:val="-2"/>
        </w:rPr>
        <w:t xml:space="preserve"> </w:t>
      </w:r>
      <w:r w:rsidRPr="002061B8">
        <w:t>(</w:t>
      </w:r>
      <w:hyperlink r:id="rId32" w:anchor="art156§5">
        <w:r w:rsidRPr="002061B8">
          <w:rPr>
            <w:u w:val="single"/>
          </w:rPr>
          <w:t>art.</w:t>
        </w:r>
        <w:r w:rsidRPr="002061B8">
          <w:rPr>
            <w:spacing w:val="2"/>
            <w:u w:val="single"/>
          </w:rPr>
          <w:t xml:space="preserve"> </w:t>
        </w:r>
        <w:r w:rsidRPr="002061B8">
          <w:rPr>
            <w:u w:val="single"/>
          </w:rPr>
          <w:t>156, §5º,</w:t>
        </w:r>
        <w:r w:rsidRPr="002061B8">
          <w:rPr>
            <w:spacing w:val="-1"/>
            <w:u w:val="single"/>
          </w:rPr>
          <w:t xml:space="preserve"> </w:t>
        </w:r>
        <w:r w:rsidRPr="002061B8">
          <w:rPr>
            <w:u w:val="single"/>
          </w:rPr>
          <w:t>da</w:t>
        </w:r>
        <w:r w:rsidRPr="002061B8">
          <w:rPr>
            <w:spacing w:val="-2"/>
            <w:u w:val="single"/>
          </w:rPr>
          <w:t xml:space="preserve"> </w:t>
        </w:r>
        <w:r w:rsidRPr="002061B8">
          <w:rPr>
            <w:u w:val="single"/>
          </w:rPr>
          <w:t>Lei</w:t>
        </w:r>
        <w:r w:rsidRPr="002061B8">
          <w:rPr>
            <w:spacing w:val="-1"/>
            <w:u w:val="single"/>
          </w:rPr>
          <w:t xml:space="preserve"> </w:t>
        </w:r>
        <w:r w:rsidRPr="002061B8">
          <w:rPr>
            <w:u w:val="single"/>
          </w:rPr>
          <w:t>nº</w:t>
        </w:r>
        <w:r w:rsidRPr="002061B8">
          <w:rPr>
            <w:spacing w:val="-2"/>
            <w:u w:val="single"/>
          </w:rPr>
          <w:t xml:space="preserve"> </w:t>
        </w:r>
        <w:r w:rsidRPr="002061B8">
          <w:rPr>
            <w:u w:val="single"/>
          </w:rPr>
          <w:t>14.133, de</w:t>
        </w:r>
        <w:r w:rsidRPr="002061B8">
          <w:rPr>
            <w:spacing w:val="1"/>
            <w:u w:val="single"/>
          </w:rPr>
          <w:t xml:space="preserve"> </w:t>
        </w:r>
        <w:r w:rsidRPr="002061B8">
          <w:rPr>
            <w:u w:val="single"/>
          </w:rPr>
          <w:t>2021</w:t>
        </w:r>
      </w:hyperlink>
      <w:r w:rsidRPr="002061B8">
        <w:t>).</w:t>
      </w:r>
    </w:p>
    <w:p w14:paraId="62059622" w14:textId="5DBB6C16" w:rsidR="00783A88" w:rsidRPr="002061B8" w:rsidRDefault="00783A88" w:rsidP="00FD270A">
      <w:pPr>
        <w:pStyle w:val="Ttulo2"/>
        <w:tabs>
          <w:tab w:val="left" w:pos="567"/>
        </w:tabs>
        <w:ind w:right="-29"/>
        <w:jc w:val="left"/>
      </w:pPr>
      <w:r w:rsidRPr="002061B8">
        <w:t>IV - Multa por atraso imotivado da execução do serviço ou fornecimento dos produtos, nos prazos</w:t>
      </w:r>
      <w:r w:rsidR="00FD270A">
        <w:t xml:space="preserve"> </w:t>
      </w:r>
      <w:r w:rsidRPr="002061B8">
        <w:t>abaixo definidos:</w:t>
      </w:r>
    </w:p>
    <w:p w14:paraId="0B5D8506" w14:textId="77777777" w:rsidR="00783A88" w:rsidRPr="002061B8" w:rsidRDefault="00783A88" w:rsidP="00783A88">
      <w:pPr>
        <w:pStyle w:val="Recuodecorpodetexto2"/>
        <w:tabs>
          <w:tab w:val="left" w:pos="1440"/>
        </w:tabs>
        <w:spacing w:after="0" w:line="240" w:lineRule="auto"/>
        <w:ind w:left="12" w:right="-29"/>
      </w:pPr>
      <w:r w:rsidRPr="002061B8">
        <w:t>a) 0,20% (vinte décimos por cento) do valor do contrato, por dia de atraso no prazo contratual, ou nos prazos parciais das Ordens de Serviços, limitadas a 20% do valor da fatura;</w:t>
      </w:r>
    </w:p>
    <w:p w14:paraId="1DC4F586" w14:textId="77777777" w:rsidR="00783A88" w:rsidRPr="002061B8" w:rsidRDefault="00783A88" w:rsidP="00783A88">
      <w:pPr>
        <w:pStyle w:val="PargrafodaLista"/>
        <w:ind w:left="0" w:right="-29"/>
      </w:pPr>
      <w:r w:rsidRPr="002061B8">
        <w:t>b) 0,20% (vinte décimos por cento) do valor do contrato, por dia de atraso no prazo estabelecido e notificado por escrito pela Fiscalização para o cumprimento de determinações, na primeira vez, limitadas a 20% do valor da fatura;</w:t>
      </w:r>
    </w:p>
    <w:p w14:paraId="280BCDF4" w14:textId="77777777" w:rsidR="00783A88" w:rsidRPr="002061B8" w:rsidRDefault="00783A88" w:rsidP="00783A88">
      <w:pPr>
        <w:pStyle w:val="PargrafodaLista"/>
        <w:ind w:left="0" w:right="-29"/>
      </w:pPr>
      <w:r w:rsidRPr="002061B8">
        <w:t>c) 0,40% (quarenta décimos por cento) do valor deste contrato, por dia de atraso no prazo estabelecido e notificado por escrito pela Fiscalização para o cumprimento de determinações, nas reincidências, limitadas a 20% do valor da fatura.</w:t>
      </w:r>
    </w:p>
    <w:p w14:paraId="67E8CCED" w14:textId="77777777" w:rsidR="00783A88" w:rsidRPr="002061B8" w:rsidRDefault="00783A88" w:rsidP="00783A88">
      <w:pPr>
        <w:pStyle w:val="PargrafodaLista"/>
        <w:ind w:left="0" w:right="-29"/>
      </w:pPr>
      <w:r w:rsidRPr="002061B8">
        <w:t>d) A multa dobrará a cada caso de reincidência, não podendo ultrapassar a 30% do valor atualizado do contrato, sem prejuízos da cobrança de perdas e danos que venham a ser causados ao interesse público e da possibilidade da rescisão contratual;</w:t>
      </w:r>
    </w:p>
    <w:p w14:paraId="690A7E48" w14:textId="77777777" w:rsidR="00783A88" w:rsidRPr="002061B8" w:rsidRDefault="00783A88" w:rsidP="00783A88">
      <w:pPr>
        <w:pStyle w:val="PargrafodaLista"/>
        <w:ind w:left="0" w:right="-29"/>
      </w:pPr>
      <w:r w:rsidRPr="002061B8">
        <w:t>e) O atraso superior a 60  (sessenta) dias autoriza a Administração a promover a extinção do</w:t>
      </w:r>
      <w:r w:rsidRPr="002061B8">
        <w:rPr>
          <w:spacing w:val="1"/>
        </w:rPr>
        <w:t xml:space="preserve"> </w:t>
      </w:r>
      <w:r w:rsidRPr="002061B8">
        <w:t>contrato por descumprimento ou cumprimento irregular de suas cláusulas, conforme dispõe o</w:t>
      </w:r>
      <w:r w:rsidRPr="002061B8">
        <w:rPr>
          <w:spacing w:val="1"/>
        </w:rPr>
        <w:t xml:space="preserve"> </w:t>
      </w:r>
      <w:r w:rsidRPr="002061B8">
        <w:t>inciso</w:t>
      </w:r>
      <w:r w:rsidRPr="002061B8">
        <w:rPr>
          <w:spacing w:val="-2"/>
        </w:rPr>
        <w:t xml:space="preserve"> </w:t>
      </w:r>
      <w:r w:rsidRPr="002061B8">
        <w:t>I</w:t>
      </w:r>
      <w:r w:rsidRPr="002061B8">
        <w:rPr>
          <w:spacing w:val="1"/>
        </w:rPr>
        <w:t xml:space="preserve"> </w:t>
      </w:r>
      <w:r w:rsidRPr="002061B8">
        <w:t>do</w:t>
      </w:r>
      <w:r w:rsidRPr="002061B8">
        <w:rPr>
          <w:spacing w:val="1"/>
        </w:rPr>
        <w:t xml:space="preserve"> </w:t>
      </w:r>
      <w:r w:rsidRPr="002061B8">
        <w:t>art.</w:t>
      </w:r>
      <w:r w:rsidRPr="002061B8">
        <w:rPr>
          <w:spacing w:val="-1"/>
        </w:rPr>
        <w:t xml:space="preserve"> </w:t>
      </w:r>
      <w:r w:rsidRPr="002061B8">
        <w:t>137</w:t>
      </w:r>
      <w:r w:rsidRPr="002061B8">
        <w:rPr>
          <w:spacing w:val="1"/>
        </w:rPr>
        <w:t xml:space="preserve"> </w:t>
      </w:r>
      <w:r w:rsidRPr="002061B8">
        <w:t>da</w:t>
      </w:r>
      <w:r w:rsidRPr="002061B8">
        <w:rPr>
          <w:spacing w:val="-1"/>
        </w:rPr>
        <w:t xml:space="preserve"> </w:t>
      </w:r>
      <w:r w:rsidRPr="002061B8">
        <w:t>Lei</w:t>
      </w:r>
      <w:r w:rsidRPr="002061B8">
        <w:rPr>
          <w:spacing w:val="-1"/>
        </w:rPr>
        <w:t xml:space="preserve"> </w:t>
      </w:r>
      <w:r w:rsidRPr="002061B8">
        <w:t>n</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529B765C" w14:textId="77777777" w:rsidR="00783A88" w:rsidRPr="002061B8" w:rsidRDefault="00783A88" w:rsidP="00FD270A">
      <w:pPr>
        <w:pStyle w:val="PargrafodaLista"/>
        <w:numPr>
          <w:ilvl w:val="0"/>
          <w:numId w:val="6"/>
        </w:numPr>
        <w:tabs>
          <w:tab w:val="left" w:pos="567"/>
          <w:tab w:val="left" w:pos="1669"/>
          <w:tab w:val="left" w:pos="1670"/>
        </w:tabs>
        <w:ind w:left="0" w:right="-29" w:firstLine="0"/>
        <w:jc w:val="both"/>
      </w:pPr>
      <w:r w:rsidRPr="002061B8">
        <w:t>Compensatória,</w:t>
      </w:r>
      <w:r w:rsidRPr="002061B8">
        <w:rPr>
          <w:spacing w:val="2"/>
        </w:rPr>
        <w:t xml:space="preserve"> </w:t>
      </w:r>
      <w:r w:rsidRPr="002061B8">
        <w:t>para</w:t>
      </w:r>
      <w:r w:rsidRPr="002061B8">
        <w:rPr>
          <w:spacing w:val="1"/>
        </w:rPr>
        <w:t xml:space="preserve"> </w:t>
      </w:r>
      <w:r w:rsidRPr="002061B8">
        <w:t>as</w:t>
      </w:r>
      <w:r w:rsidRPr="002061B8">
        <w:rPr>
          <w:spacing w:val="5"/>
        </w:rPr>
        <w:t xml:space="preserve"> </w:t>
      </w:r>
      <w:r w:rsidRPr="002061B8">
        <w:t>infrações</w:t>
      </w:r>
      <w:r w:rsidRPr="002061B8">
        <w:rPr>
          <w:spacing w:val="2"/>
        </w:rPr>
        <w:t xml:space="preserve"> </w:t>
      </w:r>
      <w:r w:rsidRPr="002061B8">
        <w:t>descritas</w:t>
      </w:r>
      <w:r w:rsidRPr="002061B8">
        <w:rPr>
          <w:spacing w:val="5"/>
        </w:rPr>
        <w:t xml:space="preserve"> </w:t>
      </w:r>
      <w:r w:rsidRPr="002061B8">
        <w:t>nas</w:t>
      </w:r>
      <w:r w:rsidRPr="002061B8">
        <w:rPr>
          <w:spacing w:val="4"/>
        </w:rPr>
        <w:t xml:space="preserve"> </w:t>
      </w:r>
      <w:r w:rsidRPr="002061B8">
        <w:t>alíneas</w:t>
      </w:r>
      <w:r w:rsidRPr="002061B8">
        <w:rPr>
          <w:spacing w:val="3"/>
        </w:rPr>
        <w:t xml:space="preserve"> </w:t>
      </w:r>
      <w:r w:rsidRPr="002061B8">
        <w:t>“e”</w:t>
      </w:r>
      <w:r w:rsidRPr="002061B8">
        <w:rPr>
          <w:spacing w:val="1"/>
        </w:rPr>
        <w:t xml:space="preserve"> </w:t>
      </w:r>
      <w:r w:rsidRPr="002061B8">
        <w:t>a</w:t>
      </w:r>
      <w:r w:rsidRPr="002061B8">
        <w:rPr>
          <w:spacing w:val="1"/>
        </w:rPr>
        <w:t xml:space="preserve"> </w:t>
      </w:r>
      <w:r w:rsidRPr="002061B8">
        <w:t>“h”</w:t>
      </w:r>
      <w:r w:rsidRPr="002061B8">
        <w:rPr>
          <w:spacing w:val="3"/>
        </w:rPr>
        <w:t xml:space="preserve"> </w:t>
      </w:r>
      <w:r w:rsidRPr="002061B8">
        <w:t>do</w:t>
      </w:r>
      <w:r w:rsidRPr="002061B8">
        <w:rPr>
          <w:spacing w:val="3"/>
        </w:rPr>
        <w:t xml:space="preserve"> </w:t>
      </w:r>
      <w:r w:rsidRPr="002061B8">
        <w:t>subitem</w:t>
      </w:r>
      <w:r w:rsidRPr="002061B8">
        <w:rPr>
          <w:spacing w:val="5"/>
        </w:rPr>
        <w:t xml:space="preserve"> </w:t>
      </w:r>
      <w:r w:rsidRPr="002061B8">
        <w:t>12.1,</w:t>
      </w:r>
      <w:r w:rsidRPr="002061B8">
        <w:rPr>
          <w:spacing w:val="3"/>
        </w:rPr>
        <w:t xml:space="preserve"> </w:t>
      </w:r>
      <w:r w:rsidRPr="002061B8">
        <w:t xml:space="preserve">de  </w:t>
      </w:r>
      <w:r w:rsidRPr="002061B8">
        <w:rPr>
          <w:spacing w:val="49"/>
        </w:rPr>
        <w:t>0,20</w:t>
      </w:r>
      <w:r w:rsidRPr="002061B8">
        <w:t>%</w:t>
      </w:r>
      <w:r w:rsidRPr="002061B8">
        <w:rPr>
          <w:spacing w:val="4"/>
        </w:rPr>
        <w:t xml:space="preserve"> </w:t>
      </w:r>
      <w:r w:rsidRPr="002061B8">
        <w:t>a</w:t>
      </w:r>
      <w:r w:rsidRPr="002061B8">
        <w:rPr>
          <w:spacing w:val="1"/>
        </w:rPr>
        <w:t xml:space="preserve"> </w:t>
      </w:r>
      <w:r w:rsidRPr="002061B8">
        <w:t>aplicação</w:t>
      </w:r>
      <w:r w:rsidRPr="002061B8">
        <w:rPr>
          <w:spacing w:val="1"/>
        </w:rPr>
        <w:t xml:space="preserve"> </w:t>
      </w:r>
      <w:r w:rsidRPr="002061B8">
        <w:t>das</w:t>
      </w:r>
      <w:r w:rsidRPr="002061B8">
        <w:rPr>
          <w:spacing w:val="1"/>
        </w:rPr>
        <w:t xml:space="preserve"> </w:t>
      </w:r>
      <w:r w:rsidRPr="002061B8">
        <w:t>sanções</w:t>
      </w:r>
      <w:r w:rsidRPr="002061B8">
        <w:rPr>
          <w:spacing w:val="1"/>
        </w:rPr>
        <w:t xml:space="preserve"> </w:t>
      </w:r>
      <w:r w:rsidRPr="002061B8">
        <w:t>previstas</w:t>
      </w:r>
      <w:r w:rsidRPr="002061B8">
        <w:rPr>
          <w:spacing w:val="1"/>
        </w:rPr>
        <w:t xml:space="preserve"> </w:t>
      </w:r>
      <w:r w:rsidRPr="002061B8">
        <w:t>neste</w:t>
      </w:r>
      <w:r w:rsidRPr="002061B8">
        <w:rPr>
          <w:spacing w:val="1"/>
        </w:rPr>
        <w:t xml:space="preserve"> </w:t>
      </w:r>
      <w:r w:rsidRPr="002061B8">
        <w:t>Contrato</w:t>
      </w:r>
      <w:r w:rsidRPr="002061B8">
        <w:rPr>
          <w:spacing w:val="1"/>
        </w:rPr>
        <w:t xml:space="preserve"> </w:t>
      </w:r>
      <w:r w:rsidRPr="002061B8">
        <w:t>não</w:t>
      </w:r>
      <w:r w:rsidRPr="002061B8">
        <w:rPr>
          <w:spacing w:val="1"/>
        </w:rPr>
        <w:t xml:space="preserve"> </w:t>
      </w:r>
      <w:r w:rsidRPr="002061B8">
        <w:t>exclui,</w:t>
      </w:r>
      <w:r w:rsidRPr="002061B8">
        <w:rPr>
          <w:spacing w:val="1"/>
        </w:rPr>
        <w:t xml:space="preserve"> </w:t>
      </w:r>
      <w:r w:rsidRPr="002061B8">
        <w:t>em</w:t>
      </w:r>
      <w:r w:rsidRPr="002061B8">
        <w:rPr>
          <w:spacing w:val="1"/>
        </w:rPr>
        <w:t xml:space="preserve"> </w:t>
      </w:r>
      <w:r w:rsidRPr="002061B8">
        <w:t>hipótese</w:t>
      </w:r>
      <w:r w:rsidRPr="002061B8">
        <w:rPr>
          <w:spacing w:val="1"/>
        </w:rPr>
        <w:t xml:space="preserve"> </w:t>
      </w:r>
      <w:r w:rsidRPr="002061B8">
        <w:t>alguma,</w:t>
      </w:r>
      <w:r w:rsidRPr="002061B8">
        <w:rPr>
          <w:spacing w:val="1"/>
        </w:rPr>
        <w:t xml:space="preserve"> </w:t>
      </w:r>
      <w:r w:rsidRPr="002061B8">
        <w:t>a</w:t>
      </w:r>
      <w:r w:rsidRPr="002061B8">
        <w:rPr>
          <w:spacing w:val="1"/>
        </w:rPr>
        <w:t xml:space="preserve"> </w:t>
      </w:r>
      <w:r w:rsidRPr="002061B8">
        <w:t>obrigação de reparação integral do dano causado ao Contratante (</w:t>
      </w:r>
      <w:r>
        <w:fldChar w:fldCharType="begin"/>
      </w:r>
      <w:r>
        <w:instrText>HYPERLINK "http://www.planalto.gov.br/ccivil_03/_ato2019-2022/2021/lei/L14133.htm" \l "art156§9" \h</w:instrText>
      </w:r>
      <w:r>
        <w:fldChar w:fldCharType="separate"/>
      </w:r>
      <w:r w:rsidRPr="002061B8">
        <w:rPr>
          <w:u w:val="single"/>
        </w:rPr>
        <w:t>art. 156, §9º, da Lei nº</w:t>
      </w:r>
      <w:r>
        <w:fldChar w:fldCharType="end"/>
      </w:r>
      <w:r w:rsidRPr="002061B8">
        <w:rPr>
          <w:spacing w:val="1"/>
        </w:rPr>
        <w:t xml:space="preserve"> </w:t>
      </w:r>
      <w:hyperlink r:id="rId33" w:anchor="art156§9">
        <w:r w:rsidRPr="002061B8">
          <w:rPr>
            <w:u w:val="single"/>
          </w:rPr>
          <w:t>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hyperlink>
      <w:r w:rsidRPr="002061B8">
        <w:t>).</w:t>
      </w:r>
    </w:p>
    <w:p w14:paraId="311877F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 - Antes da aplicação da multa será facultada a defesa do interessado no prazo de 15 (quinze)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úteis,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sua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intimação</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34" w:anchor="art157">
        <w:r w:rsidRPr="002061B8">
          <w:rPr>
            <w:rFonts w:ascii="Times New Roman" w:hAnsi="Times New Roman" w:cs="Times New Roman"/>
            <w:sz w:val="24"/>
            <w:szCs w:val="24"/>
          </w:rPr>
          <w:t>art.</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157,</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Lei</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nº 14.133,</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2021</w:t>
        </w:r>
      </w:hyperlink>
      <w:r w:rsidRPr="002061B8">
        <w:rPr>
          <w:rFonts w:ascii="Times New Roman" w:hAnsi="Times New Roman" w:cs="Times New Roman"/>
          <w:sz w:val="24"/>
          <w:szCs w:val="24"/>
        </w:rPr>
        <w:t>).</w:t>
      </w:r>
    </w:p>
    <w:p w14:paraId="12BF490D"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 - Se a multa aplicada e as indenizações cabíveis forem superiores ao valor do pagamento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eventualmente devido pelo Contratante ao Contratado, além da perda desse valor, a diferença será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descontada da garantia prestada ou será cobrada judicialmente (</w:t>
      </w:r>
      <w:r>
        <w:fldChar w:fldCharType="begin"/>
      </w:r>
      <w:r>
        <w:instrText>HYPERLINK "http://www.planalto.gov.br/ccivil_03/_ato2019-2022/2021/lei/L14133.htm" \l "art156§8" \h</w:instrText>
      </w:r>
      <w:r>
        <w:fldChar w:fldCharType="separate"/>
      </w:r>
      <w:r w:rsidRPr="002061B8">
        <w:rPr>
          <w:rFonts w:ascii="Times New Roman" w:hAnsi="Times New Roman" w:cs="Times New Roman"/>
          <w:sz w:val="24"/>
          <w:szCs w:val="24"/>
          <w:u w:val="single"/>
        </w:rPr>
        <w:t>art. 156, §8º, da Lei nº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5"/>
          <w:sz w:val="24"/>
          <w:szCs w:val="24"/>
          <w:u w:val="single"/>
        </w:rPr>
        <w:t xml:space="preserve"> </w:t>
      </w:r>
      <w:r w:rsidRPr="002061B8">
        <w:rPr>
          <w:rFonts w:ascii="Times New Roman" w:hAnsi="Times New Roman" w:cs="Times New Roman"/>
          <w:sz w:val="24"/>
          <w:szCs w:val="24"/>
          <w:u w:val="single"/>
        </w:rPr>
        <w:t>de</w:t>
      </w:r>
      <w:r>
        <w:fldChar w:fldCharType="end"/>
      </w:r>
      <w:r w:rsidRPr="002061B8">
        <w:rPr>
          <w:rFonts w:ascii="Times New Roman" w:hAnsi="Times New Roman" w:cs="Times New Roman"/>
          <w:spacing w:val="1"/>
          <w:sz w:val="24"/>
          <w:szCs w:val="24"/>
        </w:rPr>
        <w:t xml:space="preserve"> </w:t>
      </w:r>
      <w:hyperlink r:id="rId35" w:anchor="art156§8">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4F62370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VII - Previamente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encaminhamento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à</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cobrança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judicial,</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multa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poderá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recolhida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administrativamente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prazo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máximo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30</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(trinta)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recebimento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comunicação enviada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pela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autoridade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competente.</w:t>
      </w:r>
    </w:p>
    <w:p w14:paraId="05E640C5" w14:textId="77777777" w:rsidR="00783A88" w:rsidRPr="002061B8" w:rsidRDefault="00783A88" w:rsidP="00B856F0">
      <w:pPr>
        <w:pStyle w:val="PargrafodaLista"/>
        <w:numPr>
          <w:ilvl w:val="1"/>
          <w:numId w:val="6"/>
        </w:numPr>
        <w:tabs>
          <w:tab w:val="left" w:pos="567"/>
        </w:tabs>
        <w:ind w:left="0" w:right="-29" w:firstLine="0"/>
        <w:jc w:val="both"/>
      </w:pPr>
      <w:r w:rsidRPr="002061B8">
        <w:t>A aplicação das sanções realizar-se-á em processo administrativo que assegure o contraditório e a</w:t>
      </w:r>
      <w:r w:rsidRPr="002061B8">
        <w:rPr>
          <w:spacing w:val="1"/>
        </w:rPr>
        <w:t xml:space="preserve"> </w:t>
      </w:r>
      <w:r w:rsidRPr="002061B8">
        <w:t>ampla</w:t>
      </w:r>
      <w:r w:rsidRPr="002061B8">
        <w:rPr>
          <w:spacing w:val="6"/>
        </w:rPr>
        <w:t xml:space="preserve"> </w:t>
      </w:r>
      <w:r w:rsidRPr="002061B8">
        <w:t>defesa</w:t>
      </w:r>
      <w:r w:rsidRPr="002061B8">
        <w:rPr>
          <w:spacing w:val="7"/>
        </w:rPr>
        <w:t xml:space="preserve"> </w:t>
      </w:r>
      <w:r w:rsidRPr="002061B8">
        <w:t>ao</w:t>
      </w:r>
      <w:r w:rsidRPr="002061B8">
        <w:rPr>
          <w:spacing w:val="9"/>
        </w:rPr>
        <w:t xml:space="preserve"> </w:t>
      </w:r>
      <w:r w:rsidRPr="002061B8">
        <w:t>Contratado,</w:t>
      </w:r>
      <w:r w:rsidRPr="002061B8">
        <w:rPr>
          <w:spacing w:val="7"/>
        </w:rPr>
        <w:t xml:space="preserve"> </w:t>
      </w:r>
      <w:r w:rsidRPr="002061B8">
        <w:t>observando-se</w:t>
      </w:r>
      <w:r w:rsidRPr="002061B8">
        <w:rPr>
          <w:spacing w:val="10"/>
        </w:rPr>
        <w:t xml:space="preserve"> </w:t>
      </w:r>
      <w:r w:rsidRPr="002061B8">
        <w:t>o</w:t>
      </w:r>
      <w:r w:rsidRPr="002061B8">
        <w:rPr>
          <w:spacing w:val="7"/>
        </w:rPr>
        <w:t xml:space="preserve"> </w:t>
      </w:r>
      <w:r w:rsidRPr="002061B8">
        <w:t>procedimento</w:t>
      </w:r>
      <w:r w:rsidRPr="002061B8">
        <w:rPr>
          <w:spacing w:val="7"/>
        </w:rPr>
        <w:t xml:space="preserve"> </w:t>
      </w:r>
      <w:r w:rsidRPr="002061B8">
        <w:t>previsto</w:t>
      </w:r>
      <w:r w:rsidRPr="002061B8">
        <w:rPr>
          <w:spacing w:val="7"/>
        </w:rPr>
        <w:t xml:space="preserve"> </w:t>
      </w:r>
      <w:r w:rsidRPr="002061B8">
        <w:t>no</w:t>
      </w:r>
      <w:r w:rsidRPr="002061B8">
        <w:rPr>
          <w:spacing w:val="10"/>
        </w:rPr>
        <w:t xml:space="preserve"> </w:t>
      </w:r>
      <w:r w:rsidRPr="002061B8">
        <w:rPr>
          <w:b/>
        </w:rPr>
        <w:t>caput</w:t>
      </w:r>
      <w:r w:rsidRPr="002061B8">
        <w:rPr>
          <w:b/>
          <w:spacing w:val="16"/>
        </w:rPr>
        <w:t xml:space="preserve"> </w:t>
      </w:r>
      <w:r w:rsidRPr="002061B8">
        <w:t>e</w:t>
      </w:r>
      <w:r w:rsidRPr="002061B8">
        <w:rPr>
          <w:spacing w:val="8"/>
        </w:rPr>
        <w:t xml:space="preserve"> </w:t>
      </w:r>
      <w:r w:rsidRPr="002061B8">
        <w:t>parágrafos</w:t>
      </w:r>
      <w:r w:rsidRPr="002061B8">
        <w:rPr>
          <w:spacing w:val="8"/>
        </w:rPr>
        <w:t xml:space="preserve"> </w:t>
      </w:r>
      <w:r w:rsidRPr="002061B8">
        <w:t>do</w:t>
      </w:r>
      <w:r w:rsidRPr="002061B8">
        <w:rPr>
          <w:spacing w:val="10"/>
        </w:rPr>
        <w:t xml:space="preserve"> </w:t>
      </w:r>
      <w:hyperlink r:id="rId36" w:anchor="art158">
        <w:r w:rsidRPr="002061B8">
          <w:rPr>
            <w:u w:val="single"/>
          </w:rPr>
          <w:t>art.</w:t>
        </w:r>
        <w:r w:rsidRPr="002061B8">
          <w:rPr>
            <w:spacing w:val="9"/>
            <w:u w:val="single"/>
          </w:rPr>
          <w:t xml:space="preserve"> </w:t>
        </w:r>
        <w:r w:rsidRPr="002061B8">
          <w:rPr>
            <w:u w:val="single"/>
          </w:rPr>
          <w:t>158</w:t>
        </w:r>
        <w:r w:rsidRPr="002061B8">
          <w:rPr>
            <w:spacing w:val="7"/>
            <w:u w:val="single"/>
          </w:rPr>
          <w:t xml:space="preserve"> </w:t>
        </w:r>
        <w:r w:rsidRPr="002061B8">
          <w:rPr>
            <w:u w:val="single"/>
          </w:rPr>
          <w:t>da</w:t>
        </w:r>
      </w:hyperlink>
      <w:r w:rsidRPr="002061B8">
        <w:rPr>
          <w:u w:val="single"/>
        </w:rPr>
        <w:t xml:space="preserve"> </w:t>
      </w:r>
      <w:hyperlink r:id="rId37" w:anchor="art158">
        <w:r w:rsidRPr="002061B8">
          <w:rPr>
            <w:u w:val="single"/>
          </w:rPr>
          <w:t>Lei</w:t>
        </w:r>
        <w:r w:rsidRPr="002061B8">
          <w:rPr>
            <w:spacing w:val="37"/>
            <w:u w:val="single"/>
          </w:rPr>
          <w:t xml:space="preserve"> </w:t>
        </w:r>
        <w:r w:rsidRPr="002061B8">
          <w:rPr>
            <w:u w:val="single"/>
          </w:rPr>
          <w:t>nº</w:t>
        </w:r>
        <w:r w:rsidRPr="002061B8">
          <w:rPr>
            <w:spacing w:val="37"/>
            <w:u w:val="single"/>
          </w:rPr>
          <w:t xml:space="preserve"> </w:t>
        </w:r>
        <w:r w:rsidRPr="002061B8">
          <w:rPr>
            <w:u w:val="single"/>
          </w:rPr>
          <w:t>14.133,</w:t>
        </w:r>
        <w:r w:rsidRPr="002061B8">
          <w:rPr>
            <w:spacing w:val="39"/>
            <w:u w:val="single"/>
          </w:rPr>
          <w:t xml:space="preserve"> </w:t>
        </w:r>
        <w:r w:rsidRPr="002061B8">
          <w:rPr>
            <w:u w:val="single"/>
          </w:rPr>
          <w:t>de</w:t>
        </w:r>
        <w:r w:rsidRPr="002061B8">
          <w:rPr>
            <w:spacing w:val="37"/>
            <w:u w:val="single"/>
          </w:rPr>
          <w:t xml:space="preserve"> </w:t>
        </w:r>
        <w:r w:rsidRPr="002061B8">
          <w:rPr>
            <w:u w:val="single"/>
          </w:rPr>
          <w:t>2021</w:t>
        </w:r>
        <w:r w:rsidRPr="002061B8">
          <w:t>,</w:t>
        </w:r>
      </w:hyperlink>
      <w:r w:rsidRPr="002061B8">
        <w:rPr>
          <w:spacing w:val="39"/>
        </w:rPr>
        <w:t xml:space="preserve"> </w:t>
      </w:r>
      <w:r w:rsidRPr="002061B8">
        <w:t>para</w:t>
      </w:r>
      <w:r w:rsidRPr="002061B8">
        <w:rPr>
          <w:spacing w:val="36"/>
        </w:rPr>
        <w:t xml:space="preserve"> </w:t>
      </w:r>
      <w:r w:rsidRPr="002061B8">
        <w:t>as</w:t>
      </w:r>
      <w:r w:rsidRPr="002061B8">
        <w:rPr>
          <w:spacing w:val="39"/>
        </w:rPr>
        <w:t xml:space="preserve"> </w:t>
      </w:r>
      <w:r w:rsidRPr="002061B8">
        <w:t>penalidades</w:t>
      </w:r>
      <w:r w:rsidRPr="002061B8">
        <w:rPr>
          <w:spacing w:val="40"/>
        </w:rPr>
        <w:t xml:space="preserve"> </w:t>
      </w:r>
      <w:r w:rsidRPr="002061B8">
        <w:t>de</w:t>
      </w:r>
      <w:r w:rsidRPr="002061B8">
        <w:rPr>
          <w:spacing w:val="37"/>
        </w:rPr>
        <w:t xml:space="preserve"> </w:t>
      </w:r>
      <w:r w:rsidRPr="002061B8">
        <w:t>impedimento</w:t>
      </w:r>
      <w:r w:rsidRPr="002061B8">
        <w:rPr>
          <w:spacing w:val="36"/>
        </w:rPr>
        <w:t xml:space="preserve"> </w:t>
      </w:r>
      <w:r w:rsidRPr="002061B8">
        <w:t>de</w:t>
      </w:r>
      <w:r w:rsidRPr="002061B8">
        <w:rPr>
          <w:spacing w:val="40"/>
        </w:rPr>
        <w:t xml:space="preserve"> </w:t>
      </w:r>
      <w:r w:rsidRPr="002061B8">
        <w:t>licitar</w:t>
      </w:r>
      <w:r w:rsidRPr="002061B8">
        <w:rPr>
          <w:spacing w:val="37"/>
        </w:rPr>
        <w:t xml:space="preserve"> </w:t>
      </w:r>
      <w:r w:rsidRPr="002061B8">
        <w:t>e</w:t>
      </w:r>
      <w:r w:rsidRPr="002061B8">
        <w:rPr>
          <w:spacing w:val="38"/>
        </w:rPr>
        <w:t xml:space="preserve"> </w:t>
      </w:r>
      <w:r w:rsidRPr="002061B8">
        <w:t>contratar</w:t>
      </w:r>
      <w:r w:rsidRPr="002061B8">
        <w:rPr>
          <w:spacing w:val="36"/>
        </w:rPr>
        <w:t xml:space="preserve"> </w:t>
      </w:r>
      <w:r w:rsidRPr="002061B8">
        <w:t>e</w:t>
      </w:r>
      <w:r w:rsidRPr="002061B8">
        <w:rPr>
          <w:spacing w:val="39"/>
        </w:rPr>
        <w:t xml:space="preserve"> </w:t>
      </w:r>
      <w:r w:rsidRPr="002061B8">
        <w:t>de</w:t>
      </w:r>
      <w:r w:rsidRPr="002061B8">
        <w:rPr>
          <w:spacing w:val="38"/>
        </w:rPr>
        <w:t xml:space="preserve"> </w:t>
      </w:r>
      <w:r w:rsidRPr="002061B8">
        <w:t>declaração</w:t>
      </w:r>
      <w:r w:rsidRPr="002061B8">
        <w:rPr>
          <w:spacing w:val="38"/>
        </w:rPr>
        <w:t xml:space="preserve"> </w:t>
      </w:r>
      <w:r w:rsidRPr="002061B8">
        <w:t>de</w:t>
      </w:r>
      <w:r w:rsidRPr="002061B8">
        <w:rPr>
          <w:spacing w:val="-53"/>
        </w:rPr>
        <w:t xml:space="preserve"> </w:t>
      </w:r>
      <w:r w:rsidRPr="002061B8">
        <w:t>inidoneidade</w:t>
      </w:r>
      <w:r w:rsidRPr="002061B8">
        <w:rPr>
          <w:spacing w:val="-2"/>
        </w:rPr>
        <w:t xml:space="preserve"> </w:t>
      </w:r>
      <w:r w:rsidRPr="002061B8">
        <w:t>para</w:t>
      </w:r>
      <w:r w:rsidRPr="002061B8">
        <w:rPr>
          <w:spacing w:val="-1"/>
        </w:rPr>
        <w:t xml:space="preserve"> </w:t>
      </w:r>
      <w:r w:rsidRPr="002061B8">
        <w:t>licitar</w:t>
      </w:r>
      <w:r w:rsidRPr="002061B8">
        <w:rPr>
          <w:spacing w:val="-1"/>
        </w:rPr>
        <w:t xml:space="preserve"> </w:t>
      </w:r>
      <w:r w:rsidRPr="002061B8">
        <w:t>ou</w:t>
      </w:r>
      <w:r w:rsidRPr="002061B8">
        <w:rPr>
          <w:spacing w:val="1"/>
        </w:rPr>
        <w:t xml:space="preserve"> </w:t>
      </w:r>
      <w:r w:rsidRPr="002061B8">
        <w:t>contratar.</w:t>
      </w:r>
    </w:p>
    <w:p w14:paraId="6D4F79A4" w14:textId="77777777" w:rsidR="00783A88" w:rsidRPr="002061B8" w:rsidRDefault="00783A88" w:rsidP="00B856F0">
      <w:pPr>
        <w:pStyle w:val="PargrafodaLista"/>
        <w:numPr>
          <w:ilvl w:val="1"/>
          <w:numId w:val="6"/>
        </w:numPr>
        <w:tabs>
          <w:tab w:val="left" w:pos="567"/>
        </w:tabs>
        <w:ind w:left="0" w:right="-29" w:firstLine="0"/>
        <w:jc w:val="both"/>
      </w:pPr>
      <w:r w:rsidRPr="002061B8">
        <w:t>Na</w:t>
      </w:r>
      <w:r w:rsidRPr="002061B8">
        <w:rPr>
          <w:spacing w:val="-3"/>
        </w:rPr>
        <w:t xml:space="preserve"> </w:t>
      </w:r>
      <w:r w:rsidRPr="002061B8">
        <w:t>aplicação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serão</w:t>
      </w:r>
      <w:r w:rsidRPr="002061B8">
        <w:rPr>
          <w:spacing w:val="-2"/>
        </w:rPr>
        <w:t xml:space="preserve"> </w:t>
      </w:r>
      <w:r w:rsidRPr="002061B8">
        <w:t>considerados</w:t>
      </w:r>
      <w:r w:rsidRPr="002061B8">
        <w:rPr>
          <w:spacing w:val="-1"/>
        </w:rPr>
        <w:t xml:space="preserve"> </w:t>
      </w:r>
      <w:r w:rsidRPr="002061B8">
        <w:t>(</w:t>
      </w:r>
      <w:r>
        <w:fldChar w:fldCharType="begin"/>
      </w:r>
      <w:r>
        <w:instrText>HYPERLINK "http://www.planalto.gov.br/ccivil_03/_ato2019-2022/2021/lei/L14133.htm" \l "art156§1" \h</w:instrText>
      </w:r>
      <w:r>
        <w:fldChar w:fldCharType="separate"/>
      </w:r>
      <w:r w:rsidRPr="002061B8">
        <w:rPr>
          <w:u w:val="single"/>
        </w:rPr>
        <w:t>art.</w:t>
      </w:r>
      <w:r w:rsidRPr="002061B8">
        <w:rPr>
          <w:spacing w:val="-2"/>
          <w:u w:val="single"/>
        </w:rPr>
        <w:t xml:space="preserve"> </w:t>
      </w:r>
      <w:r w:rsidRPr="002061B8">
        <w:rPr>
          <w:u w:val="single"/>
        </w:rPr>
        <w:t>156,</w:t>
      </w:r>
      <w:r w:rsidRPr="002061B8">
        <w:rPr>
          <w:spacing w:val="-2"/>
          <w:u w:val="single"/>
        </w:rPr>
        <w:t xml:space="preserve"> </w:t>
      </w:r>
      <w:r w:rsidRPr="002061B8">
        <w:rPr>
          <w:u w:val="single"/>
        </w:rPr>
        <w:t>§1º,</w:t>
      </w:r>
      <w:r w:rsidRPr="002061B8">
        <w:rPr>
          <w:spacing w:val="-2"/>
          <w:u w:val="single"/>
        </w:rPr>
        <w:t xml:space="preserve"> </w:t>
      </w:r>
      <w:r w:rsidRPr="002061B8">
        <w:rPr>
          <w:u w:val="single"/>
        </w:rPr>
        <w:t>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1"/>
          <w:u w:val="single"/>
        </w:rPr>
        <w:t xml:space="preserve"> </w:t>
      </w:r>
      <w:r w:rsidRPr="002061B8">
        <w:rPr>
          <w:u w:val="single"/>
        </w:rPr>
        <w:t>14.133, de 2021</w:t>
      </w:r>
      <w:r>
        <w:fldChar w:fldCharType="end"/>
      </w:r>
      <w:r w:rsidRPr="002061B8">
        <w:t>):</w:t>
      </w:r>
    </w:p>
    <w:p w14:paraId="1CFA6BA3"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3"/>
        </w:rPr>
        <w:t xml:space="preserve"> </w:t>
      </w:r>
      <w:r w:rsidRPr="002061B8">
        <w:t>natureza</w:t>
      </w:r>
      <w:r w:rsidRPr="002061B8">
        <w:rPr>
          <w:spacing w:val="-3"/>
        </w:rPr>
        <w:t xml:space="preserve"> </w:t>
      </w:r>
      <w:r w:rsidRPr="002061B8">
        <w:t>e</w:t>
      </w:r>
      <w:r w:rsidRPr="002061B8">
        <w:rPr>
          <w:spacing w:val="-1"/>
        </w:rPr>
        <w:t xml:space="preserve"> </w:t>
      </w:r>
      <w:r w:rsidRPr="002061B8">
        <w:t>a</w:t>
      </w:r>
      <w:r w:rsidRPr="002061B8">
        <w:rPr>
          <w:spacing w:val="-3"/>
        </w:rPr>
        <w:t xml:space="preserve"> </w:t>
      </w:r>
      <w:r w:rsidRPr="002061B8">
        <w:t>gravidade</w:t>
      </w:r>
      <w:r w:rsidRPr="002061B8">
        <w:rPr>
          <w:spacing w:val="-1"/>
        </w:rPr>
        <w:t xml:space="preserve"> </w:t>
      </w:r>
      <w:r w:rsidRPr="002061B8">
        <w:t>da</w:t>
      </w:r>
      <w:r w:rsidRPr="002061B8">
        <w:rPr>
          <w:spacing w:val="-2"/>
        </w:rPr>
        <w:t xml:space="preserve"> </w:t>
      </w:r>
      <w:r w:rsidRPr="002061B8">
        <w:t>infração</w:t>
      </w:r>
      <w:r w:rsidRPr="002061B8">
        <w:rPr>
          <w:spacing w:val="-3"/>
        </w:rPr>
        <w:t xml:space="preserve"> </w:t>
      </w:r>
      <w:r w:rsidRPr="002061B8">
        <w:t>cometida;</w:t>
      </w:r>
    </w:p>
    <w:p w14:paraId="4E0004C9"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peculiaridades</w:t>
      </w:r>
      <w:r w:rsidRPr="002061B8">
        <w:rPr>
          <w:spacing w:val="-2"/>
        </w:rPr>
        <w:t xml:space="preserve"> </w:t>
      </w:r>
      <w:r w:rsidRPr="002061B8">
        <w:t>do</w:t>
      </w:r>
      <w:r w:rsidRPr="002061B8">
        <w:rPr>
          <w:spacing w:val="-2"/>
        </w:rPr>
        <w:t xml:space="preserve"> </w:t>
      </w:r>
      <w:r w:rsidRPr="002061B8">
        <w:t>caso</w:t>
      </w:r>
      <w:r w:rsidRPr="002061B8">
        <w:rPr>
          <w:spacing w:val="-1"/>
        </w:rPr>
        <w:t xml:space="preserve"> </w:t>
      </w:r>
      <w:r w:rsidRPr="002061B8">
        <w:t>concreto;</w:t>
      </w:r>
    </w:p>
    <w:p w14:paraId="71C4722D"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circunstâncias</w:t>
      </w:r>
      <w:r w:rsidRPr="002061B8">
        <w:rPr>
          <w:spacing w:val="-2"/>
        </w:rPr>
        <w:t xml:space="preserve"> </w:t>
      </w:r>
      <w:r w:rsidRPr="002061B8">
        <w:t>agravantes</w:t>
      </w:r>
      <w:r w:rsidRPr="002061B8">
        <w:rPr>
          <w:spacing w:val="-3"/>
        </w:rPr>
        <w:t xml:space="preserve"> </w:t>
      </w:r>
      <w:r w:rsidRPr="002061B8">
        <w:t>ou</w:t>
      </w:r>
      <w:r w:rsidRPr="002061B8">
        <w:rPr>
          <w:spacing w:val="-3"/>
        </w:rPr>
        <w:t xml:space="preserve"> </w:t>
      </w:r>
      <w:r w:rsidRPr="002061B8">
        <w:t>atenuantes;</w:t>
      </w:r>
    </w:p>
    <w:p w14:paraId="185D1C6A" w14:textId="77777777" w:rsidR="00783A88" w:rsidRPr="002061B8" w:rsidRDefault="00783A88" w:rsidP="00B856F0">
      <w:pPr>
        <w:pStyle w:val="PargrafodaLista"/>
        <w:numPr>
          <w:ilvl w:val="0"/>
          <w:numId w:val="2"/>
        </w:numPr>
        <w:tabs>
          <w:tab w:val="left" w:pos="567"/>
        </w:tabs>
        <w:ind w:left="0" w:right="-29" w:firstLine="0"/>
        <w:jc w:val="both"/>
      </w:pPr>
      <w:r w:rsidRPr="002061B8">
        <w:t>os</w:t>
      </w:r>
      <w:r w:rsidRPr="002061B8">
        <w:rPr>
          <w:spacing w:val="-2"/>
        </w:rPr>
        <w:t xml:space="preserve"> </w:t>
      </w:r>
      <w:r w:rsidRPr="002061B8">
        <w:t>danos</w:t>
      </w:r>
      <w:r w:rsidRPr="002061B8">
        <w:rPr>
          <w:spacing w:val="-2"/>
        </w:rPr>
        <w:t xml:space="preserve"> </w:t>
      </w:r>
      <w:r w:rsidRPr="002061B8">
        <w:t>que dela</w:t>
      </w:r>
      <w:r w:rsidRPr="002061B8">
        <w:rPr>
          <w:spacing w:val="-1"/>
        </w:rPr>
        <w:t xml:space="preserve"> </w:t>
      </w:r>
      <w:r w:rsidRPr="002061B8">
        <w:t>provierem</w:t>
      </w:r>
      <w:r w:rsidRPr="002061B8">
        <w:rPr>
          <w:spacing w:val="2"/>
        </w:rPr>
        <w:t xml:space="preserve"> </w:t>
      </w:r>
      <w:r w:rsidRPr="002061B8">
        <w:t>para</w:t>
      </w:r>
      <w:r w:rsidRPr="002061B8">
        <w:rPr>
          <w:spacing w:val="-3"/>
        </w:rPr>
        <w:t xml:space="preserve"> </w:t>
      </w:r>
      <w:r w:rsidRPr="002061B8">
        <w:t>o</w:t>
      </w:r>
      <w:r w:rsidRPr="002061B8">
        <w:rPr>
          <w:spacing w:val="-2"/>
        </w:rPr>
        <w:t xml:space="preserve"> </w:t>
      </w:r>
      <w:r w:rsidRPr="002061B8">
        <w:t>Contratante;</w:t>
      </w:r>
    </w:p>
    <w:p w14:paraId="4717CFEC" w14:textId="77777777" w:rsidR="00783A88" w:rsidRPr="002061B8" w:rsidRDefault="00783A88" w:rsidP="00B856F0">
      <w:pPr>
        <w:pStyle w:val="PargrafodaLista"/>
        <w:numPr>
          <w:ilvl w:val="0"/>
          <w:numId w:val="2"/>
        </w:numPr>
        <w:tabs>
          <w:tab w:val="left" w:pos="567"/>
        </w:tabs>
        <w:ind w:left="0" w:right="-29" w:firstLine="0"/>
        <w:jc w:val="both"/>
      </w:pPr>
      <w:r w:rsidRPr="002061B8">
        <w:lastRenderedPageBreak/>
        <w:t>a</w:t>
      </w:r>
      <w:r w:rsidRPr="002061B8">
        <w:rPr>
          <w:spacing w:val="18"/>
        </w:rPr>
        <w:t xml:space="preserve"> </w:t>
      </w:r>
      <w:r w:rsidRPr="002061B8">
        <w:t>implantação</w:t>
      </w:r>
      <w:r w:rsidRPr="002061B8">
        <w:rPr>
          <w:spacing w:val="19"/>
        </w:rPr>
        <w:t xml:space="preserve"> </w:t>
      </w:r>
      <w:r w:rsidRPr="002061B8">
        <w:t>ou</w:t>
      </w:r>
      <w:r w:rsidRPr="002061B8">
        <w:rPr>
          <w:spacing w:val="19"/>
        </w:rPr>
        <w:t xml:space="preserve"> </w:t>
      </w:r>
      <w:r w:rsidRPr="002061B8">
        <w:t>o</w:t>
      </w:r>
      <w:r w:rsidRPr="002061B8">
        <w:rPr>
          <w:spacing w:val="22"/>
        </w:rPr>
        <w:t xml:space="preserve"> </w:t>
      </w:r>
      <w:r w:rsidRPr="002061B8">
        <w:t>aperfeiçoamento</w:t>
      </w:r>
      <w:r w:rsidRPr="002061B8">
        <w:rPr>
          <w:spacing w:val="19"/>
        </w:rPr>
        <w:t xml:space="preserve"> </w:t>
      </w:r>
      <w:r w:rsidRPr="002061B8">
        <w:t>de</w:t>
      </w:r>
      <w:r w:rsidRPr="002061B8">
        <w:rPr>
          <w:spacing w:val="18"/>
        </w:rPr>
        <w:t xml:space="preserve"> </w:t>
      </w:r>
      <w:r w:rsidRPr="002061B8">
        <w:t>programa</w:t>
      </w:r>
      <w:r w:rsidRPr="002061B8">
        <w:rPr>
          <w:spacing w:val="19"/>
        </w:rPr>
        <w:t xml:space="preserve"> </w:t>
      </w:r>
      <w:r w:rsidRPr="002061B8">
        <w:t>de</w:t>
      </w:r>
      <w:r w:rsidRPr="002061B8">
        <w:rPr>
          <w:spacing w:val="19"/>
        </w:rPr>
        <w:t xml:space="preserve"> </w:t>
      </w:r>
      <w:r w:rsidRPr="002061B8">
        <w:t>integridade,</w:t>
      </w:r>
      <w:r w:rsidRPr="002061B8">
        <w:rPr>
          <w:spacing w:val="19"/>
        </w:rPr>
        <w:t xml:space="preserve"> </w:t>
      </w:r>
      <w:r w:rsidRPr="002061B8">
        <w:t>conforme</w:t>
      </w:r>
      <w:r w:rsidRPr="002061B8">
        <w:rPr>
          <w:spacing w:val="19"/>
        </w:rPr>
        <w:t xml:space="preserve"> </w:t>
      </w:r>
      <w:r w:rsidRPr="002061B8">
        <w:t>normas</w:t>
      </w:r>
      <w:r w:rsidRPr="002061B8">
        <w:rPr>
          <w:spacing w:val="21"/>
        </w:rPr>
        <w:t xml:space="preserve"> </w:t>
      </w:r>
      <w:r w:rsidRPr="002061B8">
        <w:t>e</w:t>
      </w:r>
      <w:r w:rsidRPr="002061B8">
        <w:rPr>
          <w:spacing w:val="18"/>
        </w:rPr>
        <w:t xml:space="preserve"> </w:t>
      </w:r>
      <w:r w:rsidRPr="002061B8">
        <w:t>orientações</w:t>
      </w:r>
      <w:r w:rsidRPr="002061B8">
        <w:rPr>
          <w:spacing w:val="-52"/>
        </w:rPr>
        <w:t xml:space="preserve"> </w:t>
      </w:r>
      <w:r w:rsidRPr="002061B8">
        <w:t>dos</w:t>
      </w:r>
      <w:r w:rsidRPr="002061B8">
        <w:rPr>
          <w:spacing w:val="-1"/>
        </w:rPr>
        <w:t xml:space="preserve"> </w:t>
      </w:r>
      <w:r w:rsidRPr="002061B8">
        <w:t>órgãos de</w:t>
      </w:r>
      <w:r w:rsidRPr="002061B8">
        <w:rPr>
          <w:spacing w:val="-1"/>
        </w:rPr>
        <w:t xml:space="preserve"> </w:t>
      </w:r>
      <w:r w:rsidRPr="002061B8">
        <w:t>controle.</w:t>
      </w:r>
    </w:p>
    <w:p w14:paraId="77905A29" w14:textId="77777777" w:rsidR="00783A88" w:rsidRPr="002061B8" w:rsidRDefault="00783A88" w:rsidP="00B856F0">
      <w:pPr>
        <w:pStyle w:val="PargrafodaLista"/>
        <w:numPr>
          <w:ilvl w:val="1"/>
          <w:numId w:val="6"/>
        </w:numPr>
        <w:tabs>
          <w:tab w:val="left" w:pos="567"/>
        </w:tabs>
        <w:ind w:left="0" w:right="-29" w:firstLine="0"/>
        <w:jc w:val="both"/>
      </w:pPr>
      <w:r w:rsidRPr="002061B8">
        <w:t xml:space="preserve">Os atos previstos como infrações administrativas na </w:t>
      </w:r>
      <w:r>
        <w:fldChar w:fldCharType="begin"/>
      </w:r>
      <w:r>
        <w:instrText>HYPERLINK "http://www.planalto.gov.br/ccivil_03/_ato2019-2022/2021/lei/L14133.htm" \h</w:instrText>
      </w:r>
      <w:r>
        <w:fldChar w:fldCharType="separate"/>
      </w:r>
      <w:r w:rsidRPr="002061B8">
        <w:rPr>
          <w:u w:val="single"/>
        </w:rPr>
        <w:t>Lei nº 14.133, de 2021</w:t>
      </w:r>
      <w:r w:rsidRPr="002061B8">
        <w:t xml:space="preserve">, </w:t>
      </w:r>
      <w:r>
        <w:fldChar w:fldCharType="end"/>
      </w:r>
      <w:r w:rsidRPr="002061B8">
        <w:t>ou em outras leis de</w:t>
      </w:r>
      <w:r w:rsidRPr="002061B8">
        <w:rPr>
          <w:spacing w:val="1"/>
        </w:rPr>
        <w:t xml:space="preserve"> </w:t>
      </w:r>
      <w:r w:rsidRPr="002061B8">
        <w:t xml:space="preserve">licitações e contratos da Administração Pública que também sejam tipificados como atos lesivos na </w:t>
      </w:r>
      <w:r>
        <w:fldChar w:fldCharType="begin"/>
      </w:r>
      <w:r>
        <w:instrText>HYPERLINK "https://www.planalto.gov.br/ccivil_03/_ato2011-2014/2013/lei/l12846.htm" \h</w:instrText>
      </w:r>
      <w:r>
        <w:fldChar w:fldCharType="separate"/>
      </w:r>
      <w:r w:rsidRPr="002061B8">
        <w:rPr>
          <w:u w:val="single"/>
        </w:rPr>
        <w:t>Lei nº</w:t>
      </w:r>
      <w:r>
        <w:fldChar w:fldCharType="end"/>
      </w:r>
      <w:r w:rsidRPr="002061B8">
        <w:rPr>
          <w:spacing w:val="1"/>
        </w:rPr>
        <w:t xml:space="preserve"> </w:t>
      </w:r>
      <w:hyperlink r:id="rId38">
        <w:r w:rsidRPr="002061B8">
          <w:rPr>
            <w:u w:val="single"/>
          </w:rPr>
          <w:t>12.846,</w:t>
        </w:r>
        <w:r w:rsidRPr="002061B8">
          <w:rPr>
            <w:spacing w:val="1"/>
            <w:u w:val="single"/>
          </w:rPr>
          <w:t xml:space="preserve"> </w:t>
        </w:r>
        <w:r w:rsidRPr="002061B8">
          <w:rPr>
            <w:u w:val="single"/>
          </w:rPr>
          <w:t>de</w:t>
        </w:r>
        <w:r w:rsidRPr="002061B8">
          <w:rPr>
            <w:spacing w:val="1"/>
            <w:u w:val="single"/>
          </w:rPr>
          <w:t xml:space="preserve"> </w:t>
        </w:r>
        <w:r w:rsidRPr="002061B8">
          <w:rPr>
            <w:u w:val="single"/>
          </w:rPr>
          <w:t>2013</w:t>
        </w:r>
        <w:r w:rsidRPr="002061B8">
          <w:t>,</w:t>
        </w:r>
      </w:hyperlink>
      <w:r w:rsidRPr="002061B8">
        <w:rPr>
          <w:spacing w:val="1"/>
        </w:rPr>
        <w:t xml:space="preserve"> </w:t>
      </w:r>
      <w:r w:rsidRPr="002061B8">
        <w:t>serão</w:t>
      </w:r>
      <w:r w:rsidRPr="002061B8">
        <w:rPr>
          <w:spacing w:val="1"/>
        </w:rPr>
        <w:t xml:space="preserve"> </w:t>
      </w:r>
      <w:r w:rsidRPr="002061B8">
        <w:t>apurados</w:t>
      </w:r>
      <w:r w:rsidRPr="002061B8">
        <w:rPr>
          <w:spacing w:val="1"/>
        </w:rPr>
        <w:t xml:space="preserve"> </w:t>
      </w:r>
      <w:r w:rsidRPr="002061B8">
        <w:t>e</w:t>
      </w:r>
      <w:r w:rsidRPr="002061B8">
        <w:rPr>
          <w:spacing w:val="1"/>
        </w:rPr>
        <w:t xml:space="preserve"> </w:t>
      </w:r>
      <w:r w:rsidRPr="002061B8">
        <w:t>julgados</w:t>
      </w:r>
      <w:r w:rsidRPr="002061B8">
        <w:rPr>
          <w:spacing w:val="1"/>
        </w:rPr>
        <w:t xml:space="preserve"> </w:t>
      </w:r>
      <w:r w:rsidRPr="002061B8">
        <w:t>conjuntamente,</w:t>
      </w:r>
      <w:r w:rsidRPr="002061B8">
        <w:rPr>
          <w:spacing w:val="1"/>
        </w:rPr>
        <w:t xml:space="preserve"> </w:t>
      </w:r>
      <w:r w:rsidRPr="002061B8">
        <w:t>nos</w:t>
      </w:r>
      <w:r w:rsidRPr="002061B8">
        <w:rPr>
          <w:spacing w:val="1"/>
        </w:rPr>
        <w:t xml:space="preserve"> </w:t>
      </w:r>
      <w:r w:rsidRPr="002061B8">
        <w:t>mesmos</w:t>
      </w:r>
      <w:r w:rsidRPr="002061B8">
        <w:rPr>
          <w:spacing w:val="1"/>
        </w:rPr>
        <w:t xml:space="preserve"> </w:t>
      </w:r>
      <w:r w:rsidRPr="002061B8">
        <w:t>autos,</w:t>
      </w:r>
      <w:r w:rsidRPr="002061B8">
        <w:rPr>
          <w:spacing w:val="1"/>
        </w:rPr>
        <w:t xml:space="preserve"> </w:t>
      </w:r>
      <w:r w:rsidRPr="002061B8">
        <w:t>observados</w:t>
      </w:r>
      <w:r w:rsidRPr="002061B8">
        <w:rPr>
          <w:spacing w:val="1"/>
        </w:rPr>
        <w:t xml:space="preserve"> </w:t>
      </w:r>
      <w:r w:rsidRPr="002061B8">
        <w:t>o</w:t>
      </w:r>
      <w:r w:rsidRPr="002061B8">
        <w:rPr>
          <w:spacing w:val="1"/>
        </w:rPr>
        <w:t xml:space="preserve"> </w:t>
      </w:r>
      <w:r w:rsidRPr="002061B8">
        <w:t>rito</w:t>
      </w:r>
      <w:r w:rsidRPr="002061B8">
        <w:rPr>
          <w:spacing w:val="1"/>
        </w:rPr>
        <w:t xml:space="preserve"> </w:t>
      </w:r>
      <w:r w:rsidRPr="002061B8">
        <w:t>procedimental</w:t>
      </w:r>
      <w:r w:rsidRPr="002061B8">
        <w:rPr>
          <w:spacing w:val="-1"/>
        </w:rPr>
        <w:t xml:space="preserve"> </w:t>
      </w:r>
      <w:r w:rsidRPr="002061B8">
        <w:t>e</w:t>
      </w:r>
      <w:r w:rsidRPr="002061B8">
        <w:rPr>
          <w:spacing w:val="-1"/>
        </w:rPr>
        <w:t xml:space="preserve"> </w:t>
      </w:r>
      <w:r w:rsidRPr="002061B8">
        <w:t>autoridade</w:t>
      </w:r>
      <w:r w:rsidRPr="002061B8">
        <w:rPr>
          <w:spacing w:val="1"/>
        </w:rPr>
        <w:t xml:space="preserve"> </w:t>
      </w:r>
      <w:r w:rsidRPr="002061B8">
        <w:t>competente</w:t>
      </w:r>
      <w:r w:rsidRPr="002061B8">
        <w:rPr>
          <w:spacing w:val="-1"/>
        </w:rPr>
        <w:t xml:space="preserve"> </w:t>
      </w:r>
      <w:r w:rsidRPr="002061B8">
        <w:t>definidos na</w:t>
      </w:r>
      <w:r w:rsidRPr="002061B8">
        <w:rPr>
          <w:spacing w:val="-1"/>
        </w:rPr>
        <w:t xml:space="preserve"> </w:t>
      </w:r>
      <w:r w:rsidRPr="002061B8">
        <w:t>referida</w:t>
      </w:r>
      <w:r w:rsidRPr="002061B8">
        <w:rPr>
          <w:spacing w:val="-2"/>
        </w:rPr>
        <w:t xml:space="preserve"> </w:t>
      </w:r>
      <w:r w:rsidRPr="002061B8">
        <w:t>Lei</w:t>
      </w:r>
      <w:r w:rsidRPr="002061B8">
        <w:rPr>
          <w:spacing w:val="-2"/>
        </w:rPr>
        <w:t xml:space="preserve"> </w:t>
      </w:r>
      <w:r w:rsidRPr="002061B8">
        <w:t>(</w:t>
      </w:r>
      <w:hyperlink r:id="rId39">
        <w:r w:rsidRPr="002061B8">
          <w:rPr>
            <w:u w:val="single"/>
          </w:rPr>
          <w:t>art.</w:t>
        </w:r>
        <w:r w:rsidRPr="002061B8">
          <w:rPr>
            <w:spacing w:val="-1"/>
            <w:u w:val="single"/>
          </w:rPr>
          <w:t xml:space="preserve"> </w:t>
        </w:r>
        <w:r w:rsidRPr="002061B8">
          <w:rPr>
            <w:u w:val="single"/>
          </w:rPr>
          <w:t>159</w:t>
        </w:r>
      </w:hyperlink>
      <w:r w:rsidRPr="002061B8">
        <w:t>).</w:t>
      </w:r>
    </w:p>
    <w:p w14:paraId="77DFD765" w14:textId="77777777" w:rsidR="00783A88" w:rsidRPr="002061B8" w:rsidRDefault="00783A88" w:rsidP="00B856F0">
      <w:pPr>
        <w:pStyle w:val="PargrafodaLista"/>
        <w:numPr>
          <w:ilvl w:val="1"/>
          <w:numId w:val="6"/>
        </w:numPr>
        <w:tabs>
          <w:tab w:val="left" w:pos="567"/>
        </w:tabs>
        <w:ind w:left="0" w:right="-29" w:firstLine="0"/>
        <w:jc w:val="both"/>
      </w:pPr>
      <w:r w:rsidRPr="002061B8">
        <w:t>A personalidade jurídica do Contratado poderá ser desconsiderada sempre que utilizada com abuso</w:t>
      </w:r>
      <w:r w:rsidRPr="002061B8">
        <w:rPr>
          <w:spacing w:val="-53"/>
        </w:rPr>
        <w:t xml:space="preserve"> </w:t>
      </w:r>
      <w:r w:rsidRPr="002061B8">
        <w:t>do direito para facilitar, encobrir ou dissimular a prática dos atos ilícitos previstos neste Contrato ou para</w:t>
      </w:r>
      <w:r w:rsidRPr="002061B8">
        <w:rPr>
          <w:spacing w:val="1"/>
        </w:rPr>
        <w:t xml:space="preserve"> </w:t>
      </w:r>
      <w:r w:rsidRPr="002061B8">
        <w:t>provocar confusão patrimonial, e, nesse caso, todos os efeitos das sanções aplicadas à pessoa jurídica</w:t>
      </w:r>
      <w:r w:rsidRPr="002061B8">
        <w:rPr>
          <w:spacing w:val="1"/>
        </w:rPr>
        <w:t xml:space="preserve"> </w:t>
      </w:r>
      <w:r w:rsidRPr="002061B8">
        <w:t>serão estendidos aos seus administradores e sócios com poderes de administração, à pessoa jurídica</w:t>
      </w:r>
      <w:r w:rsidRPr="002061B8">
        <w:rPr>
          <w:spacing w:val="1"/>
        </w:rPr>
        <w:t xml:space="preserve"> </w:t>
      </w:r>
      <w:r w:rsidRPr="002061B8">
        <w:t>sucessora ou à empresa do mesmo ramo com relação de coligação ou controle, de fato ou de direito, com o</w:t>
      </w:r>
      <w:r w:rsidRPr="002061B8">
        <w:rPr>
          <w:spacing w:val="-53"/>
        </w:rPr>
        <w:t xml:space="preserve"> </w:t>
      </w:r>
      <w:r w:rsidRPr="002061B8">
        <w:t>Contratado, observados, em todos os casos, o contraditório, a ampla defesa e a obrigatoriedade de análise</w:t>
      </w:r>
      <w:r w:rsidRPr="002061B8">
        <w:rPr>
          <w:spacing w:val="1"/>
        </w:rPr>
        <w:t xml:space="preserve"> </w:t>
      </w:r>
      <w:r w:rsidRPr="002061B8">
        <w:t>jurídica</w:t>
      </w:r>
      <w:r w:rsidRPr="002061B8">
        <w:rPr>
          <w:spacing w:val="-2"/>
        </w:rPr>
        <w:t xml:space="preserve"> </w:t>
      </w:r>
      <w:r w:rsidRPr="002061B8">
        <w:t>prévia</w:t>
      </w:r>
      <w:r w:rsidRPr="002061B8">
        <w:rPr>
          <w:spacing w:val="-1"/>
        </w:rPr>
        <w:t xml:space="preserve"> </w:t>
      </w:r>
      <w:r w:rsidRPr="002061B8">
        <w:t>(</w:t>
      </w:r>
      <w:hyperlink r:id="rId40" w:anchor="art160">
        <w:r w:rsidRPr="002061B8">
          <w:rPr>
            <w:u w:val="single"/>
          </w:rPr>
          <w:t>art.</w:t>
        </w:r>
        <w:r w:rsidRPr="002061B8">
          <w:rPr>
            <w:spacing w:val="2"/>
            <w:u w:val="single"/>
          </w:rPr>
          <w:t xml:space="preserve"> </w:t>
        </w:r>
        <w:r w:rsidRPr="002061B8">
          <w:rPr>
            <w:u w:val="single"/>
          </w:rPr>
          <w:t>160,</w:t>
        </w:r>
        <w:r w:rsidRPr="002061B8">
          <w:rPr>
            <w:spacing w:val="1"/>
            <w:u w:val="single"/>
          </w:rPr>
          <w:t xml:space="preserve"> </w:t>
        </w:r>
        <w:r w:rsidRPr="002061B8">
          <w:rPr>
            <w:u w:val="single"/>
          </w:rPr>
          <w:t>da</w:t>
        </w:r>
        <w:r w:rsidRPr="002061B8">
          <w:rPr>
            <w:spacing w:val="1"/>
            <w:u w:val="single"/>
          </w:rPr>
          <w:t xml:space="preserve"> </w:t>
        </w:r>
        <w:r w:rsidRPr="002061B8">
          <w:rPr>
            <w:u w:val="single"/>
          </w:rPr>
          <w:t>Lei nº</w:t>
        </w:r>
        <w:r w:rsidRPr="002061B8">
          <w:rPr>
            <w:spacing w:val="-1"/>
            <w:u w:val="single"/>
          </w:rPr>
          <w:t xml:space="preserve"> </w:t>
        </w:r>
        <w:r w:rsidRPr="002061B8">
          <w:rPr>
            <w:u w:val="single"/>
          </w:rPr>
          <w:t>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61572B4F" w14:textId="77777777" w:rsidR="00783A88" w:rsidRPr="002061B8" w:rsidRDefault="00783A88" w:rsidP="00B856F0">
      <w:pPr>
        <w:pStyle w:val="PargrafodaLista"/>
        <w:numPr>
          <w:ilvl w:val="1"/>
          <w:numId w:val="6"/>
        </w:numPr>
        <w:tabs>
          <w:tab w:val="left" w:pos="567"/>
          <w:tab w:val="left" w:pos="1017"/>
        </w:tabs>
        <w:ind w:left="0" w:right="-29" w:firstLine="0"/>
        <w:jc w:val="both"/>
      </w:pPr>
      <w:r w:rsidRPr="002061B8">
        <w:t>O Contratante deverá, no prazo máximo de 15 (quinze) dias úteis, contado da data de aplicação da</w:t>
      </w:r>
      <w:r w:rsidRPr="002061B8">
        <w:rPr>
          <w:spacing w:val="1"/>
        </w:rPr>
        <w:t xml:space="preserve"> </w:t>
      </w:r>
      <w:r w:rsidRPr="002061B8">
        <w:t>sanção, informar e manter atualizados os dados relativos às sanções por ela aplicadas, para fins de</w:t>
      </w:r>
      <w:r w:rsidRPr="002061B8">
        <w:rPr>
          <w:spacing w:val="1"/>
        </w:rPr>
        <w:t xml:space="preserve"> </w:t>
      </w:r>
      <w:r w:rsidRPr="002061B8">
        <w:t>publicidade no Cadastro Nacional de Empresas Inidôneas e Suspensas (Ceis) e no Cadastro Nacional de</w:t>
      </w:r>
      <w:r w:rsidRPr="002061B8">
        <w:rPr>
          <w:spacing w:val="1"/>
        </w:rPr>
        <w:t xml:space="preserve"> </w:t>
      </w:r>
      <w:r w:rsidRPr="002061B8">
        <w:t>Empresas Punidas (Cnep), instituídos no âmbito do Poder Executivo Federal. (</w:t>
      </w:r>
      <w:r>
        <w:fldChar w:fldCharType="begin"/>
      </w:r>
      <w:r>
        <w:instrText>HYPERLINK "http://www.planalto.gov.br/ccivil_03/_ato2019-2022/2021/lei/L14133.htm" \l "art161" \h</w:instrText>
      </w:r>
      <w:r>
        <w:fldChar w:fldCharType="separate"/>
      </w:r>
      <w:r w:rsidRPr="002061B8">
        <w:rPr>
          <w:u w:val="single"/>
        </w:rPr>
        <w:t>Art. 161, da Lei nº 14.133, de</w:t>
      </w:r>
      <w:r>
        <w:fldChar w:fldCharType="end"/>
      </w:r>
      <w:r w:rsidRPr="002061B8">
        <w:rPr>
          <w:spacing w:val="-53"/>
        </w:rPr>
        <w:t xml:space="preserve"> </w:t>
      </w:r>
      <w:hyperlink r:id="rId41" w:anchor="art161">
        <w:r w:rsidRPr="002061B8">
          <w:rPr>
            <w:u w:val="single"/>
          </w:rPr>
          <w:t>2021</w:t>
        </w:r>
      </w:hyperlink>
      <w:r w:rsidRPr="002061B8">
        <w:t>).</w:t>
      </w:r>
    </w:p>
    <w:p w14:paraId="68256C02" w14:textId="77777777" w:rsidR="00783A88" w:rsidRPr="002061B8" w:rsidRDefault="00783A88" w:rsidP="00B856F0">
      <w:pPr>
        <w:pStyle w:val="PargrafodaLista"/>
        <w:numPr>
          <w:ilvl w:val="1"/>
          <w:numId w:val="6"/>
        </w:numPr>
        <w:tabs>
          <w:tab w:val="left" w:pos="567"/>
        </w:tabs>
        <w:ind w:left="0" w:right="-29" w:firstLine="0"/>
        <w:jc w:val="both"/>
      </w:pPr>
      <w:r w:rsidRPr="002061B8">
        <w:t>As sanções de impedimento de licitar e contratar e declaração de inidoneidade para licitar ou</w:t>
      </w:r>
      <w:r w:rsidRPr="002061B8">
        <w:rPr>
          <w:spacing w:val="1"/>
        </w:rPr>
        <w:t xml:space="preserve"> </w:t>
      </w:r>
      <w:r w:rsidRPr="002061B8">
        <w:t>contratar</w:t>
      </w:r>
      <w:r w:rsidRPr="002061B8">
        <w:rPr>
          <w:spacing w:val="-1"/>
        </w:rPr>
        <w:t xml:space="preserve"> </w:t>
      </w:r>
      <w:r w:rsidRPr="002061B8">
        <w:t>são</w:t>
      </w:r>
      <w:r w:rsidRPr="002061B8">
        <w:rPr>
          <w:spacing w:val="1"/>
        </w:rPr>
        <w:t xml:space="preserve"> </w:t>
      </w:r>
      <w:r w:rsidRPr="002061B8">
        <w:t>passíveis de reabilitação</w:t>
      </w:r>
      <w:r w:rsidRPr="002061B8">
        <w:rPr>
          <w:spacing w:val="1"/>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42" w:anchor="163">
        <w:r w:rsidRPr="002061B8">
          <w:rPr>
            <w:u w:val="single"/>
          </w:rPr>
          <w:t>art.</w:t>
        </w:r>
        <w:r w:rsidRPr="002061B8">
          <w:rPr>
            <w:spacing w:val="-1"/>
            <w:u w:val="single"/>
          </w:rPr>
          <w:t xml:space="preserve"> </w:t>
        </w:r>
        <w:r w:rsidRPr="002061B8">
          <w:rPr>
            <w:u w:val="single"/>
          </w:rPr>
          <w:t>163 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2"/>
            <w:u w:val="single"/>
          </w:rPr>
          <w:t xml:space="preserve"> </w:t>
        </w:r>
        <w:r w:rsidRPr="002061B8">
          <w:rPr>
            <w:u w:val="single"/>
          </w:rPr>
          <w:t>14.133/21</w:t>
        </w:r>
        <w:r w:rsidRPr="002061B8">
          <w:t>.</w:t>
        </w:r>
      </w:hyperlink>
    </w:p>
    <w:p w14:paraId="7EAD81A8" w14:textId="77777777" w:rsidR="00783A88" w:rsidRPr="002061B8" w:rsidRDefault="00783A88" w:rsidP="00B856F0">
      <w:pPr>
        <w:pStyle w:val="PargrafodaLista"/>
        <w:numPr>
          <w:ilvl w:val="1"/>
          <w:numId w:val="6"/>
        </w:numPr>
        <w:tabs>
          <w:tab w:val="left" w:pos="567"/>
        </w:tabs>
        <w:ind w:left="0" w:right="-29" w:firstLine="0"/>
        <w:jc w:val="both"/>
      </w:pPr>
      <w:r w:rsidRPr="002061B8">
        <w:t>Os débitos do contratado para com a Administração contratante, resultantes de multa administrativa</w:t>
      </w:r>
      <w:r w:rsidRPr="002061B8">
        <w:rPr>
          <w:spacing w:val="1"/>
        </w:rPr>
        <w:t xml:space="preserve"> </w:t>
      </w:r>
      <w:r w:rsidRPr="002061B8">
        <w:t>e/ou indenizações, não inscritos em dívida ativa, poderão ser compensados, total ou parcialmente, com os</w:t>
      </w:r>
      <w:r w:rsidRPr="002061B8">
        <w:rPr>
          <w:spacing w:val="1"/>
        </w:rPr>
        <w:t xml:space="preserve"> </w:t>
      </w:r>
      <w:r w:rsidRPr="002061B8">
        <w:t>créditos</w:t>
      </w:r>
      <w:r w:rsidRPr="002061B8">
        <w:rPr>
          <w:spacing w:val="1"/>
        </w:rPr>
        <w:t xml:space="preserve"> </w:t>
      </w:r>
      <w:r w:rsidRPr="002061B8">
        <w:t>devidos</w:t>
      </w:r>
      <w:r w:rsidRPr="002061B8">
        <w:rPr>
          <w:spacing w:val="1"/>
        </w:rPr>
        <w:t xml:space="preserve"> </w:t>
      </w:r>
      <w:r w:rsidRPr="002061B8">
        <w:t>pelo</w:t>
      </w:r>
      <w:r w:rsidRPr="002061B8">
        <w:rPr>
          <w:spacing w:val="1"/>
        </w:rPr>
        <w:t xml:space="preserve"> </w:t>
      </w:r>
      <w:r w:rsidRPr="002061B8">
        <w:t>referido</w:t>
      </w:r>
      <w:r w:rsidRPr="002061B8">
        <w:rPr>
          <w:spacing w:val="1"/>
        </w:rPr>
        <w:t xml:space="preserve"> </w:t>
      </w:r>
      <w:r w:rsidRPr="002061B8">
        <w:t>órgão</w:t>
      </w:r>
      <w:r w:rsidRPr="002061B8">
        <w:rPr>
          <w:spacing w:val="1"/>
        </w:rPr>
        <w:t xml:space="preserve"> </w:t>
      </w:r>
      <w:r w:rsidRPr="002061B8">
        <w:t>decorrentes</w:t>
      </w:r>
      <w:r w:rsidRPr="002061B8">
        <w:rPr>
          <w:spacing w:val="1"/>
        </w:rPr>
        <w:t xml:space="preserve"> </w:t>
      </w:r>
      <w:r w:rsidRPr="002061B8">
        <w:t>deste</w:t>
      </w:r>
      <w:r w:rsidRPr="002061B8">
        <w:rPr>
          <w:spacing w:val="1"/>
        </w:rPr>
        <w:t xml:space="preserve"> </w:t>
      </w:r>
      <w:r w:rsidRPr="002061B8">
        <w:t>mesmo</w:t>
      </w:r>
      <w:r w:rsidRPr="002061B8">
        <w:rPr>
          <w:spacing w:val="1"/>
        </w:rPr>
        <w:t xml:space="preserve"> </w:t>
      </w:r>
      <w:r w:rsidRPr="002061B8">
        <w:t>contrato</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outros</w:t>
      </w:r>
      <w:r w:rsidRPr="002061B8">
        <w:rPr>
          <w:spacing w:val="1"/>
        </w:rPr>
        <w:t xml:space="preserve"> </w:t>
      </w:r>
      <w:r w:rsidRPr="002061B8">
        <w:t>contratos</w:t>
      </w:r>
      <w:r w:rsidRPr="002061B8">
        <w:rPr>
          <w:spacing w:val="1"/>
        </w:rPr>
        <w:t xml:space="preserve"> </w:t>
      </w:r>
      <w:r w:rsidRPr="002061B8">
        <w:t>administrativos que o contratado possua com</w:t>
      </w:r>
      <w:r w:rsidRPr="002061B8">
        <w:rPr>
          <w:spacing w:val="1"/>
        </w:rPr>
        <w:t xml:space="preserve"> </w:t>
      </w:r>
      <w:r w:rsidRPr="002061B8">
        <w:t>o mesmo órgão ora contratante, na forma da Instrução</w:t>
      </w:r>
      <w:r w:rsidRPr="002061B8">
        <w:rPr>
          <w:spacing w:val="1"/>
        </w:rPr>
        <w:t xml:space="preserve"> </w:t>
      </w:r>
      <w:hyperlink r:id="rId43">
        <w:r w:rsidRPr="002061B8">
          <w:rPr>
            <w:u w:val="single"/>
          </w:rPr>
          <w:t>Normativa</w:t>
        </w:r>
        <w:r w:rsidRPr="002061B8">
          <w:rPr>
            <w:spacing w:val="-2"/>
            <w:u w:val="single"/>
          </w:rPr>
          <w:t xml:space="preserve"> </w:t>
        </w:r>
        <w:r w:rsidRPr="002061B8">
          <w:rPr>
            <w:u w:val="single"/>
          </w:rPr>
          <w:t>SEGES/ME nº 26,</w:t>
        </w:r>
        <w:r w:rsidRPr="002061B8">
          <w:rPr>
            <w:spacing w:val="-1"/>
            <w:u w:val="single"/>
          </w:rPr>
          <w:t xml:space="preserve"> </w:t>
        </w:r>
        <w:r w:rsidRPr="002061B8">
          <w:rPr>
            <w:u w:val="single"/>
          </w:rPr>
          <w:t>de</w:t>
        </w:r>
        <w:r w:rsidRPr="002061B8">
          <w:rPr>
            <w:spacing w:val="1"/>
            <w:u w:val="single"/>
          </w:rPr>
          <w:t xml:space="preserve"> </w:t>
        </w:r>
        <w:r w:rsidRPr="002061B8">
          <w:rPr>
            <w:u w:val="single"/>
          </w:rPr>
          <w:t>13</w:t>
        </w:r>
        <w:r w:rsidRPr="002061B8">
          <w:rPr>
            <w:spacing w:val="1"/>
            <w:u w:val="single"/>
          </w:rPr>
          <w:t xml:space="preserve"> </w:t>
        </w:r>
        <w:r w:rsidRPr="002061B8">
          <w:rPr>
            <w:u w:val="single"/>
          </w:rPr>
          <w:t>de</w:t>
        </w:r>
        <w:r w:rsidRPr="002061B8">
          <w:rPr>
            <w:spacing w:val="1"/>
            <w:u w:val="single"/>
          </w:rPr>
          <w:t xml:space="preserve"> </w:t>
        </w:r>
        <w:r w:rsidRPr="002061B8">
          <w:rPr>
            <w:u w:val="single"/>
          </w:rPr>
          <w:t>abril</w:t>
        </w:r>
        <w:r w:rsidRPr="002061B8">
          <w:rPr>
            <w:spacing w:val="-2"/>
            <w:u w:val="single"/>
          </w:rPr>
          <w:t xml:space="preserve"> </w:t>
        </w:r>
        <w:r w:rsidRPr="002061B8">
          <w:rPr>
            <w:u w:val="single"/>
          </w:rPr>
          <w:t>de</w:t>
        </w:r>
        <w:r w:rsidRPr="002061B8">
          <w:rPr>
            <w:spacing w:val="-2"/>
            <w:u w:val="single"/>
          </w:rPr>
          <w:t xml:space="preserve"> </w:t>
        </w:r>
        <w:r w:rsidRPr="002061B8">
          <w:rPr>
            <w:u w:val="single"/>
          </w:rPr>
          <w:t>2022</w:t>
        </w:r>
        <w:r w:rsidRPr="002061B8">
          <w:t>.</w:t>
        </w:r>
      </w:hyperlink>
    </w:p>
    <w:p w14:paraId="615410AD" w14:textId="77777777" w:rsidR="00783A88" w:rsidRPr="002061B8" w:rsidRDefault="00783A88" w:rsidP="00783A88">
      <w:pPr>
        <w:pStyle w:val="PargrafodaLista"/>
        <w:tabs>
          <w:tab w:val="left" w:pos="567"/>
        </w:tabs>
        <w:ind w:left="0" w:right="-29"/>
      </w:pPr>
    </w:p>
    <w:p w14:paraId="7110A66B" w14:textId="77777777" w:rsidR="00783A88" w:rsidRPr="002061B8" w:rsidRDefault="00783A88" w:rsidP="008B7C0A">
      <w:pPr>
        <w:pStyle w:val="Ttulo2"/>
        <w:numPr>
          <w:ilvl w:val="0"/>
          <w:numId w:val="14"/>
        </w:numPr>
        <w:tabs>
          <w:tab w:val="left" w:pos="284"/>
          <w:tab w:val="left" w:pos="820"/>
        </w:tabs>
        <w:ind w:left="0" w:right="-29" w:firstLine="0"/>
        <w:jc w:val="left"/>
      </w:pPr>
      <w:r w:rsidRPr="002061B8">
        <w:t>CLÁUSULA</w:t>
      </w:r>
      <w:r w:rsidRPr="002061B8">
        <w:rPr>
          <w:spacing w:val="-5"/>
        </w:rPr>
        <w:t xml:space="preserve"> </w:t>
      </w:r>
      <w:r w:rsidRPr="002061B8">
        <w:t>DÉCIMA</w:t>
      </w:r>
      <w:r w:rsidRPr="002061B8">
        <w:rPr>
          <w:spacing w:val="-7"/>
        </w:rPr>
        <w:t xml:space="preserve"> </w:t>
      </w:r>
      <w:r w:rsidRPr="002061B8">
        <w:t>TERCEIRA–</w:t>
      </w:r>
      <w:r w:rsidRPr="002061B8">
        <w:rPr>
          <w:spacing w:val="-2"/>
        </w:rPr>
        <w:t xml:space="preserve"> </w:t>
      </w:r>
      <w:r w:rsidRPr="002061B8">
        <w:t>DA</w:t>
      </w:r>
      <w:r w:rsidRPr="002061B8">
        <w:rPr>
          <w:spacing w:val="-4"/>
        </w:rPr>
        <w:t xml:space="preserve"> </w:t>
      </w:r>
      <w:r w:rsidRPr="002061B8">
        <w:t>EXTINÇÃO</w:t>
      </w:r>
      <w:r w:rsidRPr="002061B8">
        <w:rPr>
          <w:spacing w:val="2"/>
        </w:rPr>
        <w:t xml:space="preserve"> </w:t>
      </w:r>
      <w:r w:rsidRPr="002061B8">
        <w:t>CONTRATUAL (</w:t>
      </w:r>
      <w:r>
        <w:fldChar w:fldCharType="begin"/>
      </w:r>
      <w:r>
        <w:instrText>HYPERLINK "http://www.planalto.gov.br/ccivil_03/_ato2019-2022/2021/lei/L14133.htm" \l "art92" \h</w:instrText>
      </w:r>
      <w:r>
        <w:fldChar w:fldCharType="separate"/>
      </w:r>
      <w:r w:rsidRPr="002061B8">
        <w:rPr>
          <w:u w:val="thick"/>
        </w:rPr>
        <w:t>art. 92, XIX</w:t>
      </w:r>
      <w:r>
        <w:fldChar w:fldCharType="end"/>
      </w:r>
      <w:r w:rsidRPr="002061B8">
        <w:rPr>
          <w:u w:val="thick"/>
        </w:rPr>
        <w:t>, da Lei 14.133/2021</w:t>
      </w:r>
      <w:r w:rsidRPr="002061B8">
        <w:t>)</w:t>
      </w:r>
    </w:p>
    <w:p w14:paraId="26CD5474" w14:textId="77777777" w:rsidR="00783A88" w:rsidRPr="002061B8" w:rsidRDefault="00783A88" w:rsidP="00154A28">
      <w:pPr>
        <w:pStyle w:val="PargrafodaLista"/>
        <w:numPr>
          <w:ilvl w:val="1"/>
          <w:numId w:val="14"/>
        </w:numPr>
        <w:tabs>
          <w:tab w:val="left" w:pos="567"/>
        </w:tabs>
        <w:ind w:left="0" w:right="-29" w:firstLine="0"/>
        <w:jc w:val="both"/>
      </w:pPr>
      <w:r w:rsidRPr="002061B8">
        <w:t xml:space="preserve">O contrato </w:t>
      </w:r>
      <w:r w:rsidRPr="002061B8">
        <w:rPr>
          <w:shd w:val="clear" w:color="auto" w:fill="FFFF00"/>
        </w:rPr>
        <w:t>será extinto</w:t>
      </w:r>
      <w:r w:rsidRPr="002061B8">
        <w:t xml:space="preserve"> quando cumpridas as obrigações de ambas as partes, ainda que isso ocorra</w:t>
      </w:r>
      <w:r w:rsidRPr="002061B8">
        <w:rPr>
          <w:spacing w:val="1"/>
        </w:rPr>
        <w:t xml:space="preserve"> </w:t>
      </w:r>
      <w:r w:rsidRPr="002061B8">
        <w:t>antes</w:t>
      </w:r>
      <w:r w:rsidRPr="002061B8">
        <w:rPr>
          <w:spacing w:val="-1"/>
        </w:rPr>
        <w:t xml:space="preserve"> </w:t>
      </w:r>
      <w:r w:rsidRPr="002061B8">
        <w:t>do</w:t>
      </w:r>
      <w:r w:rsidRPr="002061B8">
        <w:rPr>
          <w:spacing w:val="-1"/>
        </w:rPr>
        <w:t xml:space="preserve"> </w:t>
      </w:r>
      <w:r w:rsidRPr="002061B8">
        <w:t>prazo</w:t>
      </w:r>
      <w:r w:rsidRPr="002061B8">
        <w:rPr>
          <w:spacing w:val="1"/>
        </w:rPr>
        <w:t xml:space="preserve"> </w:t>
      </w:r>
      <w:r w:rsidRPr="002061B8">
        <w:t>estipulado</w:t>
      </w:r>
      <w:r w:rsidRPr="002061B8">
        <w:rPr>
          <w:spacing w:val="3"/>
        </w:rPr>
        <w:t xml:space="preserve"> </w:t>
      </w:r>
      <w:r w:rsidRPr="002061B8">
        <w:t>para</w:t>
      </w:r>
      <w:r w:rsidRPr="002061B8">
        <w:rPr>
          <w:spacing w:val="-1"/>
        </w:rPr>
        <w:t xml:space="preserve"> </w:t>
      </w:r>
      <w:r w:rsidRPr="002061B8">
        <w:t>tanto.</w:t>
      </w:r>
    </w:p>
    <w:p w14:paraId="2E2DAA1A" w14:textId="77777777" w:rsidR="00783A88" w:rsidRPr="002061B8" w:rsidRDefault="00783A88" w:rsidP="00154A28">
      <w:pPr>
        <w:pStyle w:val="PargrafodaLista"/>
        <w:numPr>
          <w:ilvl w:val="1"/>
          <w:numId w:val="14"/>
        </w:numPr>
        <w:tabs>
          <w:tab w:val="left" w:pos="567"/>
        </w:tabs>
        <w:ind w:left="0" w:right="-29" w:firstLine="0"/>
        <w:jc w:val="both"/>
      </w:pPr>
      <w:r w:rsidRPr="002061B8">
        <w:t>Se as obrigações não forem cumpridas no prazo estipulado, a vigência ficará prorrogada até a</w:t>
      </w:r>
      <w:r w:rsidRPr="002061B8">
        <w:rPr>
          <w:spacing w:val="1"/>
        </w:rPr>
        <w:t xml:space="preserve"> </w:t>
      </w:r>
      <w:r w:rsidRPr="002061B8">
        <w:t>conclusão do objeto, caso em que deverá a Administração providenciar a readequação do cronograma</w:t>
      </w:r>
      <w:r w:rsidRPr="002061B8">
        <w:rPr>
          <w:spacing w:val="1"/>
        </w:rPr>
        <w:t xml:space="preserve"> </w:t>
      </w:r>
      <w:r w:rsidRPr="002061B8">
        <w:t>fixado para</w:t>
      </w:r>
      <w:r w:rsidRPr="002061B8">
        <w:rPr>
          <w:spacing w:val="1"/>
        </w:rPr>
        <w:t xml:space="preserve"> </w:t>
      </w:r>
      <w:r w:rsidRPr="002061B8">
        <w:t>o</w:t>
      </w:r>
      <w:r w:rsidRPr="002061B8">
        <w:rPr>
          <w:spacing w:val="-1"/>
        </w:rPr>
        <w:t xml:space="preserve"> </w:t>
      </w:r>
      <w:r w:rsidRPr="002061B8">
        <w:t>contrato.</w:t>
      </w:r>
    </w:p>
    <w:p w14:paraId="28E3779F" w14:textId="0B741033" w:rsidR="00783A88" w:rsidRPr="002061B8" w:rsidRDefault="0023415F" w:rsidP="0023415F">
      <w:pPr>
        <w:tabs>
          <w:tab w:val="left" w:pos="567"/>
        </w:tabs>
        <w:ind w:right="-29"/>
        <w:jc w:val="both"/>
      </w:pPr>
      <w:r>
        <w:t xml:space="preserve">13.1 </w:t>
      </w:r>
      <w:r w:rsidR="00783A88" w:rsidRPr="002061B8">
        <w:t>Quando</w:t>
      </w:r>
      <w:r w:rsidR="00783A88" w:rsidRPr="0023415F">
        <w:rPr>
          <w:spacing w:val="1"/>
        </w:rPr>
        <w:t xml:space="preserve"> </w:t>
      </w:r>
      <w:r w:rsidR="00783A88" w:rsidRPr="002061B8">
        <w:t>a</w:t>
      </w:r>
      <w:r w:rsidR="00783A88" w:rsidRPr="0023415F">
        <w:rPr>
          <w:spacing w:val="1"/>
        </w:rPr>
        <w:t xml:space="preserve"> </w:t>
      </w:r>
      <w:r w:rsidR="00783A88" w:rsidRPr="002061B8">
        <w:t>não</w:t>
      </w:r>
      <w:r w:rsidR="00783A88" w:rsidRPr="0023415F">
        <w:rPr>
          <w:spacing w:val="1"/>
        </w:rPr>
        <w:t xml:space="preserve"> </w:t>
      </w:r>
      <w:r w:rsidR="00783A88" w:rsidRPr="002061B8">
        <w:t>conclusão</w:t>
      </w:r>
      <w:r w:rsidR="00783A88" w:rsidRPr="0023415F">
        <w:rPr>
          <w:spacing w:val="1"/>
        </w:rPr>
        <w:t xml:space="preserve"> </w:t>
      </w:r>
      <w:r w:rsidR="00783A88" w:rsidRPr="002061B8">
        <w:t>do</w:t>
      </w:r>
      <w:r w:rsidR="00783A88" w:rsidRPr="0023415F">
        <w:rPr>
          <w:spacing w:val="1"/>
        </w:rPr>
        <w:t xml:space="preserve"> </w:t>
      </w:r>
      <w:r w:rsidR="00783A88" w:rsidRPr="002061B8">
        <w:t>contrato</w:t>
      </w:r>
      <w:r w:rsidR="00783A88" w:rsidRPr="0023415F">
        <w:rPr>
          <w:spacing w:val="1"/>
        </w:rPr>
        <w:t xml:space="preserve"> </w:t>
      </w:r>
      <w:r w:rsidR="00783A88" w:rsidRPr="002061B8">
        <w:t>referida</w:t>
      </w:r>
      <w:r w:rsidR="00783A88" w:rsidRPr="0023415F">
        <w:rPr>
          <w:spacing w:val="1"/>
        </w:rPr>
        <w:t xml:space="preserve"> </w:t>
      </w:r>
      <w:r w:rsidR="00783A88" w:rsidRPr="002061B8">
        <w:t>no</w:t>
      </w:r>
      <w:r w:rsidR="00783A88" w:rsidRPr="0023415F">
        <w:rPr>
          <w:spacing w:val="1"/>
        </w:rPr>
        <w:t xml:space="preserve"> </w:t>
      </w:r>
      <w:r w:rsidR="00783A88" w:rsidRPr="002061B8">
        <w:t>item</w:t>
      </w:r>
      <w:r w:rsidR="00783A88" w:rsidRPr="0023415F">
        <w:rPr>
          <w:spacing w:val="1"/>
        </w:rPr>
        <w:t xml:space="preserve"> </w:t>
      </w:r>
      <w:r w:rsidR="00783A88" w:rsidRPr="002061B8">
        <w:t>anterior</w:t>
      </w:r>
      <w:r w:rsidR="00783A88" w:rsidRPr="0023415F">
        <w:rPr>
          <w:spacing w:val="1"/>
        </w:rPr>
        <w:t xml:space="preserve"> </w:t>
      </w:r>
      <w:r w:rsidR="00783A88" w:rsidRPr="002061B8">
        <w:t>decorrer</w:t>
      </w:r>
      <w:r w:rsidR="00783A88" w:rsidRPr="0023415F">
        <w:rPr>
          <w:spacing w:val="1"/>
        </w:rPr>
        <w:t xml:space="preserve"> </w:t>
      </w:r>
      <w:r w:rsidR="00783A88" w:rsidRPr="002061B8">
        <w:t>de</w:t>
      </w:r>
      <w:r w:rsidR="00783A88" w:rsidRPr="0023415F">
        <w:rPr>
          <w:spacing w:val="1"/>
        </w:rPr>
        <w:t xml:space="preserve"> </w:t>
      </w:r>
      <w:r w:rsidR="00783A88" w:rsidRPr="002061B8">
        <w:t>culpa</w:t>
      </w:r>
      <w:r w:rsidR="00783A88" w:rsidRPr="0023415F">
        <w:rPr>
          <w:spacing w:val="1"/>
        </w:rPr>
        <w:t xml:space="preserve"> </w:t>
      </w:r>
      <w:r w:rsidR="00783A88" w:rsidRPr="002061B8">
        <w:t>do</w:t>
      </w:r>
      <w:r w:rsidR="00783A88" w:rsidRPr="0023415F">
        <w:rPr>
          <w:spacing w:val="1"/>
        </w:rPr>
        <w:t xml:space="preserve"> </w:t>
      </w:r>
      <w:r w:rsidR="00783A88" w:rsidRPr="002061B8">
        <w:t>contratado:</w:t>
      </w:r>
    </w:p>
    <w:p w14:paraId="3970CFE0"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ficará ele constituído em mora, sendo-lhe aplicáveis as respectivas sanções administrativas;</w:t>
      </w:r>
      <w:r w:rsidRPr="002061B8">
        <w:rPr>
          <w:spacing w:val="-53"/>
        </w:rPr>
        <w:t xml:space="preserve"> </w:t>
      </w:r>
      <w:r w:rsidRPr="002061B8">
        <w:t>e</w:t>
      </w:r>
    </w:p>
    <w:p w14:paraId="37E3984C" w14:textId="77777777" w:rsidR="00783A88" w:rsidRPr="002061B8" w:rsidRDefault="00783A88" w:rsidP="00154A28">
      <w:pPr>
        <w:pStyle w:val="PargrafodaLista"/>
        <w:numPr>
          <w:ilvl w:val="3"/>
          <w:numId w:val="14"/>
        </w:numPr>
        <w:tabs>
          <w:tab w:val="left" w:pos="142"/>
          <w:tab w:val="left" w:pos="284"/>
          <w:tab w:val="left" w:pos="567"/>
          <w:tab w:val="left" w:pos="851"/>
          <w:tab w:val="left" w:pos="1669"/>
          <w:tab w:val="left" w:pos="1670"/>
        </w:tabs>
        <w:ind w:left="0" w:right="-29" w:firstLine="0"/>
        <w:jc w:val="both"/>
      </w:pPr>
      <w:r w:rsidRPr="002061B8">
        <w:t>poderá a Administração optar pela extinção do contrato e, nesse caso, adotará as medidas</w:t>
      </w:r>
      <w:r w:rsidRPr="002061B8">
        <w:rPr>
          <w:spacing w:val="1"/>
        </w:rPr>
        <w:t xml:space="preserve"> </w:t>
      </w:r>
      <w:r w:rsidRPr="002061B8">
        <w:t>admitidas</w:t>
      </w:r>
      <w:r w:rsidRPr="002061B8">
        <w:rPr>
          <w:spacing w:val="-1"/>
        </w:rPr>
        <w:t xml:space="preserve"> </w:t>
      </w:r>
      <w:r w:rsidRPr="002061B8">
        <w:t>em</w:t>
      </w:r>
      <w:r w:rsidRPr="002061B8">
        <w:rPr>
          <w:spacing w:val="-1"/>
        </w:rPr>
        <w:t xml:space="preserve"> </w:t>
      </w:r>
      <w:r w:rsidRPr="002061B8">
        <w:t>lei para a</w:t>
      </w:r>
      <w:r w:rsidRPr="002061B8">
        <w:rPr>
          <w:spacing w:val="-1"/>
        </w:rPr>
        <w:t xml:space="preserve"> </w:t>
      </w:r>
      <w:r w:rsidRPr="002061B8">
        <w:t>continuidade</w:t>
      </w:r>
      <w:r w:rsidRPr="002061B8">
        <w:rPr>
          <w:spacing w:val="1"/>
        </w:rPr>
        <w:t xml:space="preserve"> </w:t>
      </w:r>
      <w:r w:rsidRPr="002061B8">
        <w:t>da execução</w:t>
      </w:r>
      <w:r w:rsidRPr="002061B8">
        <w:rPr>
          <w:spacing w:val="-1"/>
        </w:rPr>
        <w:t xml:space="preserve"> </w:t>
      </w:r>
      <w:r w:rsidRPr="002061B8">
        <w:t>contratual..</w:t>
      </w:r>
    </w:p>
    <w:p w14:paraId="4F2ACE3F" w14:textId="77777777" w:rsidR="0023415F" w:rsidRDefault="0023415F" w:rsidP="0023415F">
      <w:pPr>
        <w:pStyle w:val="PargrafodaLista"/>
        <w:numPr>
          <w:ilvl w:val="1"/>
          <w:numId w:val="22"/>
        </w:numPr>
        <w:tabs>
          <w:tab w:val="left" w:pos="709"/>
        </w:tabs>
        <w:ind w:left="0" w:right="-29" w:firstLine="0"/>
        <w:jc w:val="both"/>
      </w:pPr>
      <w:r>
        <w:t xml:space="preserve"> </w:t>
      </w:r>
      <w:r w:rsidR="00783A88" w:rsidRPr="002061B8">
        <w:t xml:space="preserve">O contrato </w:t>
      </w:r>
      <w:r w:rsidR="00783A88" w:rsidRPr="0023415F">
        <w:rPr>
          <w:shd w:val="clear" w:color="auto" w:fill="FFFF00"/>
        </w:rPr>
        <w:t>poderá</w:t>
      </w:r>
      <w:r w:rsidR="00783A88" w:rsidRPr="002061B8">
        <w:t xml:space="preserve"> ser extinto antes do prazo nele fixado, sem ônus para o Contratante,</w:t>
      </w:r>
      <w:r w:rsidR="00783A88" w:rsidRPr="0023415F">
        <w:rPr>
          <w:spacing w:val="1"/>
        </w:rPr>
        <w:t xml:space="preserve"> </w:t>
      </w:r>
      <w:r w:rsidR="00783A88" w:rsidRPr="002061B8">
        <w:t>quando este não dispuser de créditos orçamentários para sua continuidade ou quando entender que o</w:t>
      </w:r>
      <w:r w:rsidR="00783A88" w:rsidRPr="0023415F">
        <w:rPr>
          <w:spacing w:val="1"/>
        </w:rPr>
        <w:t xml:space="preserve"> </w:t>
      </w:r>
      <w:r w:rsidR="00783A88" w:rsidRPr="002061B8">
        <w:t>contrato não</w:t>
      </w:r>
      <w:r w:rsidR="00783A88" w:rsidRPr="0023415F">
        <w:rPr>
          <w:spacing w:val="1"/>
        </w:rPr>
        <w:t xml:space="preserve"> </w:t>
      </w:r>
      <w:r w:rsidR="00783A88" w:rsidRPr="002061B8">
        <w:t>mais lhe</w:t>
      </w:r>
      <w:r w:rsidR="00783A88" w:rsidRPr="0023415F">
        <w:rPr>
          <w:spacing w:val="-1"/>
        </w:rPr>
        <w:t xml:space="preserve"> </w:t>
      </w:r>
      <w:r w:rsidR="00783A88" w:rsidRPr="002061B8">
        <w:t>oferece</w:t>
      </w:r>
      <w:r w:rsidR="00783A88" w:rsidRPr="0023415F">
        <w:rPr>
          <w:spacing w:val="-1"/>
        </w:rPr>
        <w:t xml:space="preserve"> </w:t>
      </w:r>
      <w:r w:rsidR="00783A88" w:rsidRPr="002061B8">
        <w:t>vantagem.</w:t>
      </w:r>
    </w:p>
    <w:p w14:paraId="37B8618B" w14:textId="77777777" w:rsidR="0023415F" w:rsidRDefault="00783A88" w:rsidP="0023415F">
      <w:pPr>
        <w:pStyle w:val="PargrafodaLista"/>
        <w:numPr>
          <w:ilvl w:val="1"/>
          <w:numId w:val="22"/>
        </w:numPr>
        <w:tabs>
          <w:tab w:val="left" w:pos="709"/>
        </w:tabs>
        <w:ind w:left="0" w:right="-29" w:firstLine="0"/>
        <w:jc w:val="both"/>
      </w:pPr>
      <w:r w:rsidRPr="002061B8">
        <w:t>A extinção nesta hipótese ocorrerá na próxima data de aniversário do contrato, desde que</w:t>
      </w:r>
      <w:r w:rsidRPr="0023415F">
        <w:rPr>
          <w:spacing w:val="1"/>
        </w:rPr>
        <w:t xml:space="preserve"> </w:t>
      </w:r>
      <w:r w:rsidRPr="002061B8">
        <w:t>haja a notificação do contratado pelo contratante nesse sentido com pelo menos 2 (dois) meses de</w:t>
      </w:r>
      <w:r w:rsidRPr="0023415F">
        <w:rPr>
          <w:spacing w:val="1"/>
        </w:rPr>
        <w:t xml:space="preserve"> </w:t>
      </w:r>
      <w:r w:rsidRPr="002061B8">
        <w:t>antecedência</w:t>
      </w:r>
      <w:r w:rsidRPr="0023415F">
        <w:rPr>
          <w:spacing w:val="-2"/>
        </w:rPr>
        <w:t xml:space="preserve"> </w:t>
      </w:r>
      <w:r w:rsidRPr="002061B8">
        <w:t>desse</w:t>
      </w:r>
      <w:r w:rsidRPr="0023415F">
        <w:rPr>
          <w:spacing w:val="-1"/>
        </w:rPr>
        <w:t xml:space="preserve"> </w:t>
      </w:r>
      <w:r w:rsidRPr="002061B8">
        <w:t>dia.</w:t>
      </w:r>
    </w:p>
    <w:p w14:paraId="0DAAC9B3" w14:textId="77777777" w:rsidR="0023415F" w:rsidRDefault="00783A88" w:rsidP="0023415F">
      <w:pPr>
        <w:pStyle w:val="PargrafodaLista"/>
        <w:numPr>
          <w:ilvl w:val="1"/>
          <w:numId w:val="22"/>
        </w:numPr>
        <w:tabs>
          <w:tab w:val="left" w:pos="709"/>
        </w:tabs>
        <w:ind w:left="0" w:right="-29" w:firstLine="0"/>
        <w:jc w:val="both"/>
      </w:pPr>
      <w:r w:rsidRPr="002061B8">
        <w:t>Caso a notificação da não-continuidade do contrato de que trata este subitem ocorra com</w:t>
      </w:r>
      <w:r w:rsidRPr="0023415F">
        <w:rPr>
          <w:spacing w:val="1"/>
        </w:rPr>
        <w:t xml:space="preserve"> </w:t>
      </w:r>
      <w:r w:rsidRPr="002061B8">
        <w:t>menos de 2 (dois) meses da data de aniversário, a extinção contratual ocorrerá após 2 (dois) meses da</w:t>
      </w:r>
      <w:r w:rsidRPr="0023415F">
        <w:rPr>
          <w:spacing w:val="1"/>
        </w:rPr>
        <w:t xml:space="preserve"> </w:t>
      </w:r>
      <w:r w:rsidRPr="002061B8">
        <w:t>data da</w:t>
      </w:r>
      <w:r w:rsidRPr="0023415F">
        <w:rPr>
          <w:spacing w:val="-1"/>
        </w:rPr>
        <w:t xml:space="preserve"> </w:t>
      </w:r>
      <w:r w:rsidRPr="002061B8">
        <w:t>comunicação.</w:t>
      </w:r>
    </w:p>
    <w:p w14:paraId="7D9FE9C5" w14:textId="77777777" w:rsidR="0023415F" w:rsidRDefault="00783A88" w:rsidP="0023415F">
      <w:pPr>
        <w:pStyle w:val="PargrafodaLista"/>
        <w:numPr>
          <w:ilvl w:val="1"/>
          <w:numId w:val="22"/>
        </w:numPr>
        <w:tabs>
          <w:tab w:val="left" w:pos="709"/>
        </w:tabs>
        <w:ind w:left="0" w:right="-29" w:firstLine="0"/>
        <w:jc w:val="both"/>
      </w:pPr>
      <w:r w:rsidRPr="002061B8">
        <w:t xml:space="preserve">O contrato </w:t>
      </w:r>
      <w:r w:rsidRPr="0023415F">
        <w:rPr>
          <w:shd w:val="clear" w:color="auto" w:fill="FFFF00"/>
        </w:rPr>
        <w:t>poderá</w:t>
      </w:r>
      <w:r w:rsidRPr="002061B8">
        <w:t xml:space="preserve"> ser extinto antes de cumpridas as obrigações nele estipuladas, ou antes do prazo</w:t>
      </w:r>
      <w:r w:rsidRPr="0023415F">
        <w:rPr>
          <w:spacing w:val="-53"/>
        </w:rPr>
        <w:t xml:space="preserve"> </w:t>
      </w:r>
      <w:r w:rsidRPr="002061B8">
        <w:t xml:space="preserve">nele fixado, por algum dos motivos previstos no </w:t>
      </w:r>
      <w:r>
        <w:fldChar w:fldCharType="begin"/>
      </w:r>
      <w:r>
        <w:instrText>HYPERLINK "http://www.planalto.gov.br/ccivil_03/_ato2019-2022/2021/lei/L14133.htm" \l "art137" \h</w:instrText>
      </w:r>
      <w:r>
        <w:fldChar w:fldCharType="separate"/>
      </w:r>
      <w:r w:rsidRPr="0023415F">
        <w:rPr>
          <w:u w:val="single"/>
        </w:rPr>
        <w:t>artigo 137 da Lei nº 14.133/21</w:t>
      </w:r>
      <w:r w:rsidRPr="002061B8">
        <w:t xml:space="preserve">, </w:t>
      </w:r>
      <w:r>
        <w:fldChar w:fldCharType="end"/>
      </w:r>
      <w:r w:rsidRPr="002061B8">
        <w:t>bem como amigavelmente,</w:t>
      </w:r>
      <w:r w:rsidRPr="0023415F">
        <w:rPr>
          <w:spacing w:val="1"/>
        </w:rPr>
        <w:t xml:space="preserve"> </w:t>
      </w:r>
      <w:r w:rsidRPr="002061B8">
        <w:lastRenderedPageBreak/>
        <w:t>assegurados</w:t>
      </w:r>
      <w:r w:rsidRPr="0023415F">
        <w:rPr>
          <w:spacing w:val="-1"/>
        </w:rPr>
        <w:t xml:space="preserve"> </w:t>
      </w:r>
      <w:r w:rsidRPr="002061B8">
        <w:t>o</w:t>
      </w:r>
      <w:r w:rsidRPr="0023415F">
        <w:rPr>
          <w:spacing w:val="-1"/>
        </w:rPr>
        <w:t xml:space="preserve"> </w:t>
      </w:r>
      <w:r w:rsidRPr="002061B8">
        <w:t>contraditório</w:t>
      </w:r>
      <w:r w:rsidRPr="0023415F">
        <w:rPr>
          <w:spacing w:val="-1"/>
        </w:rPr>
        <w:t xml:space="preserve"> </w:t>
      </w:r>
      <w:r w:rsidRPr="002061B8">
        <w:t>e</w:t>
      </w:r>
      <w:r w:rsidRPr="0023415F">
        <w:rPr>
          <w:spacing w:val="-1"/>
        </w:rPr>
        <w:t xml:space="preserve"> </w:t>
      </w:r>
      <w:r w:rsidRPr="002061B8">
        <w:t>a</w:t>
      </w:r>
      <w:r w:rsidRPr="0023415F">
        <w:rPr>
          <w:spacing w:val="1"/>
        </w:rPr>
        <w:t xml:space="preserve"> </w:t>
      </w:r>
      <w:r w:rsidRPr="002061B8">
        <w:t>ampla</w:t>
      </w:r>
      <w:r w:rsidRPr="0023415F">
        <w:rPr>
          <w:spacing w:val="-1"/>
        </w:rPr>
        <w:t xml:space="preserve"> </w:t>
      </w:r>
      <w:r w:rsidRPr="002061B8">
        <w:t>defesa.</w:t>
      </w:r>
    </w:p>
    <w:p w14:paraId="7BF2356E" w14:textId="77777777" w:rsidR="0023415F" w:rsidRDefault="00783A88" w:rsidP="0023415F">
      <w:pPr>
        <w:pStyle w:val="PargrafodaLista"/>
        <w:numPr>
          <w:ilvl w:val="1"/>
          <w:numId w:val="22"/>
        </w:numPr>
        <w:tabs>
          <w:tab w:val="left" w:pos="709"/>
        </w:tabs>
        <w:ind w:left="0" w:right="-29" w:firstLine="0"/>
        <w:jc w:val="both"/>
      </w:pPr>
      <w:r w:rsidRPr="002061B8">
        <w:t>Nesta</w:t>
      </w:r>
      <w:r w:rsidRPr="0023415F">
        <w:rPr>
          <w:spacing w:val="-2"/>
        </w:rPr>
        <w:t xml:space="preserve"> </w:t>
      </w:r>
      <w:r w:rsidRPr="002061B8">
        <w:t>hipótese, aplicam-se</w:t>
      </w:r>
      <w:r w:rsidRPr="0023415F">
        <w:rPr>
          <w:spacing w:val="-4"/>
        </w:rPr>
        <w:t xml:space="preserve"> </w:t>
      </w:r>
      <w:r w:rsidRPr="002061B8">
        <w:t>também</w:t>
      </w:r>
      <w:r w:rsidRPr="0023415F">
        <w:rPr>
          <w:spacing w:val="3"/>
        </w:rPr>
        <w:t xml:space="preserve"> </w:t>
      </w:r>
      <w:r w:rsidRPr="002061B8">
        <w:t xml:space="preserve">os </w:t>
      </w:r>
      <w:r>
        <w:fldChar w:fldCharType="begin"/>
      </w:r>
      <w:r>
        <w:instrText>HYPERLINK "http://www.planalto.gov.br/ccivil_03/_ato2019-2022/2021/lei/L14133.htm" \l "art138" \h</w:instrText>
      </w:r>
      <w:r>
        <w:fldChar w:fldCharType="separate"/>
      </w:r>
      <w:r w:rsidRPr="0023415F">
        <w:rPr>
          <w:u w:val="single"/>
        </w:rPr>
        <w:t>artigos</w:t>
      </w:r>
      <w:r w:rsidRPr="0023415F">
        <w:rPr>
          <w:spacing w:val="-1"/>
          <w:u w:val="single"/>
        </w:rPr>
        <w:t xml:space="preserve"> </w:t>
      </w:r>
      <w:r w:rsidRPr="0023415F">
        <w:rPr>
          <w:u w:val="single"/>
        </w:rPr>
        <w:t>138</w:t>
      </w:r>
      <w:r w:rsidRPr="0023415F">
        <w:rPr>
          <w:spacing w:val="-2"/>
          <w:u w:val="single"/>
        </w:rPr>
        <w:t xml:space="preserve"> </w:t>
      </w:r>
      <w:r w:rsidRPr="0023415F">
        <w:rPr>
          <w:u w:val="single"/>
        </w:rPr>
        <w:t>e 139</w:t>
      </w:r>
      <w:r w:rsidRPr="0023415F">
        <w:rPr>
          <w:spacing w:val="-2"/>
          <w:u w:val="single"/>
        </w:rPr>
        <w:t xml:space="preserve"> </w:t>
      </w:r>
      <w:r w:rsidRPr="0023415F">
        <w:rPr>
          <w:u w:val="single"/>
        </w:rPr>
        <w:t>da</w:t>
      </w:r>
      <w:r w:rsidRPr="0023415F">
        <w:rPr>
          <w:spacing w:val="-2"/>
          <w:u w:val="single"/>
        </w:rPr>
        <w:t xml:space="preserve"> </w:t>
      </w:r>
      <w:r w:rsidRPr="0023415F">
        <w:rPr>
          <w:u w:val="single"/>
        </w:rPr>
        <w:t>mesma</w:t>
      </w:r>
      <w:r w:rsidRPr="0023415F">
        <w:rPr>
          <w:spacing w:val="-2"/>
          <w:u w:val="single"/>
        </w:rPr>
        <w:t xml:space="preserve"> </w:t>
      </w:r>
      <w:r w:rsidRPr="0023415F">
        <w:rPr>
          <w:u w:val="single"/>
        </w:rPr>
        <w:t>Lei</w:t>
      </w:r>
      <w:r w:rsidRPr="002061B8">
        <w:t>.</w:t>
      </w:r>
      <w:r>
        <w:fldChar w:fldCharType="end"/>
      </w:r>
    </w:p>
    <w:p w14:paraId="1CC5DF6B" w14:textId="70760D89" w:rsidR="00783A88" w:rsidRPr="002061B8" w:rsidRDefault="00783A88" w:rsidP="0023415F">
      <w:pPr>
        <w:pStyle w:val="PargrafodaLista"/>
        <w:numPr>
          <w:ilvl w:val="1"/>
          <w:numId w:val="22"/>
        </w:numPr>
        <w:tabs>
          <w:tab w:val="left" w:pos="709"/>
        </w:tabs>
        <w:ind w:left="0" w:right="-29" w:firstLine="0"/>
        <w:jc w:val="both"/>
      </w:pPr>
      <w:r w:rsidRPr="002061B8">
        <w:t>A</w:t>
      </w:r>
      <w:r w:rsidRPr="0023415F">
        <w:rPr>
          <w:spacing w:val="8"/>
        </w:rPr>
        <w:t xml:space="preserve"> </w:t>
      </w:r>
      <w:r w:rsidRPr="002061B8">
        <w:t>alteração</w:t>
      </w:r>
      <w:r w:rsidRPr="0023415F">
        <w:rPr>
          <w:spacing w:val="9"/>
        </w:rPr>
        <w:t xml:space="preserve"> </w:t>
      </w:r>
      <w:r w:rsidRPr="002061B8">
        <w:t>social</w:t>
      </w:r>
      <w:r w:rsidRPr="0023415F">
        <w:rPr>
          <w:spacing w:val="11"/>
        </w:rPr>
        <w:t xml:space="preserve"> </w:t>
      </w:r>
      <w:r w:rsidRPr="002061B8">
        <w:t>ou</w:t>
      </w:r>
      <w:r w:rsidRPr="0023415F">
        <w:rPr>
          <w:spacing w:val="9"/>
        </w:rPr>
        <w:t xml:space="preserve"> </w:t>
      </w:r>
      <w:r w:rsidRPr="002061B8">
        <w:t>a</w:t>
      </w:r>
      <w:r w:rsidRPr="0023415F">
        <w:rPr>
          <w:spacing w:val="9"/>
        </w:rPr>
        <w:t xml:space="preserve"> </w:t>
      </w:r>
      <w:r w:rsidRPr="002061B8">
        <w:t>modificação</w:t>
      </w:r>
      <w:r w:rsidRPr="0023415F">
        <w:rPr>
          <w:spacing w:val="9"/>
        </w:rPr>
        <w:t xml:space="preserve"> </w:t>
      </w:r>
      <w:r w:rsidRPr="002061B8">
        <w:t>da</w:t>
      </w:r>
      <w:r w:rsidRPr="0023415F">
        <w:rPr>
          <w:spacing w:val="10"/>
        </w:rPr>
        <w:t xml:space="preserve"> </w:t>
      </w:r>
      <w:r w:rsidRPr="002061B8">
        <w:t>finalidade</w:t>
      </w:r>
      <w:r w:rsidRPr="0023415F">
        <w:rPr>
          <w:spacing w:val="12"/>
        </w:rPr>
        <w:t xml:space="preserve"> </w:t>
      </w:r>
      <w:r w:rsidRPr="002061B8">
        <w:t>ou</w:t>
      </w:r>
      <w:r w:rsidRPr="0023415F">
        <w:rPr>
          <w:spacing w:val="10"/>
        </w:rPr>
        <w:t xml:space="preserve"> </w:t>
      </w:r>
      <w:r w:rsidRPr="002061B8">
        <w:t>da</w:t>
      </w:r>
      <w:r w:rsidRPr="0023415F">
        <w:rPr>
          <w:spacing w:val="9"/>
        </w:rPr>
        <w:t xml:space="preserve"> </w:t>
      </w:r>
      <w:r w:rsidRPr="002061B8">
        <w:t>estrutura</w:t>
      </w:r>
      <w:r w:rsidRPr="0023415F">
        <w:rPr>
          <w:spacing w:val="10"/>
        </w:rPr>
        <w:t xml:space="preserve"> </w:t>
      </w:r>
      <w:r w:rsidRPr="002061B8">
        <w:t>da</w:t>
      </w:r>
      <w:r w:rsidRPr="0023415F">
        <w:rPr>
          <w:spacing w:val="11"/>
        </w:rPr>
        <w:t xml:space="preserve"> </w:t>
      </w:r>
      <w:r w:rsidRPr="002061B8">
        <w:t>empresa</w:t>
      </w:r>
      <w:r w:rsidRPr="0023415F">
        <w:rPr>
          <w:spacing w:val="10"/>
        </w:rPr>
        <w:t xml:space="preserve"> </w:t>
      </w:r>
      <w:r w:rsidRPr="002061B8">
        <w:t>não</w:t>
      </w:r>
      <w:r w:rsidRPr="0023415F">
        <w:rPr>
          <w:spacing w:val="9"/>
        </w:rPr>
        <w:t xml:space="preserve"> </w:t>
      </w:r>
      <w:r w:rsidRPr="002061B8">
        <w:t>ensejará</w:t>
      </w:r>
      <w:r w:rsidRPr="0023415F">
        <w:rPr>
          <w:spacing w:val="-52"/>
        </w:rPr>
        <w:t xml:space="preserve">  </w:t>
      </w:r>
      <w:r w:rsidRPr="002061B8">
        <w:t>a</w:t>
      </w:r>
      <w:r w:rsidRPr="0023415F">
        <w:rPr>
          <w:spacing w:val="-2"/>
        </w:rPr>
        <w:t xml:space="preserve"> </w:t>
      </w:r>
      <w:r w:rsidRPr="0023415F">
        <w:rPr>
          <w:shd w:val="clear" w:color="auto" w:fill="FFFF00"/>
        </w:rPr>
        <w:t>extinção</w:t>
      </w:r>
      <w:r w:rsidRPr="0023415F">
        <w:rPr>
          <w:spacing w:val="-1"/>
        </w:rPr>
        <w:t xml:space="preserve"> </w:t>
      </w:r>
      <w:r w:rsidRPr="002061B8">
        <w:t>se</w:t>
      </w:r>
      <w:r w:rsidRPr="0023415F">
        <w:rPr>
          <w:spacing w:val="1"/>
        </w:rPr>
        <w:t xml:space="preserve"> </w:t>
      </w:r>
      <w:r w:rsidRPr="002061B8">
        <w:t>não</w:t>
      </w:r>
      <w:r w:rsidRPr="0023415F">
        <w:rPr>
          <w:spacing w:val="-1"/>
        </w:rPr>
        <w:t xml:space="preserve"> </w:t>
      </w:r>
      <w:r w:rsidRPr="002061B8">
        <w:t>restringir</w:t>
      </w:r>
      <w:r w:rsidRPr="0023415F">
        <w:rPr>
          <w:spacing w:val="1"/>
        </w:rPr>
        <w:t xml:space="preserve"> </w:t>
      </w:r>
      <w:r w:rsidRPr="002061B8">
        <w:t>sua</w:t>
      </w:r>
      <w:r w:rsidRPr="0023415F">
        <w:rPr>
          <w:spacing w:val="-1"/>
        </w:rPr>
        <w:t xml:space="preserve"> </w:t>
      </w:r>
      <w:r w:rsidRPr="002061B8">
        <w:t>capacidade</w:t>
      </w:r>
      <w:r w:rsidRPr="0023415F">
        <w:rPr>
          <w:spacing w:val="-1"/>
        </w:rPr>
        <w:t xml:space="preserve"> </w:t>
      </w:r>
      <w:r w:rsidRPr="002061B8">
        <w:t>de</w:t>
      </w:r>
      <w:r w:rsidRPr="0023415F">
        <w:rPr>
          <w:spacing w:val="-1"/>
        </w:rPr>
        <w:t xml:space="preserve"> </w:t>
      </w:r>
      <w:r w:rsidRPr="002061B8">
        <w:t>concluir o</w:t>
      </w:r>
      <w:r w:rsidRPr="0023415F">
        <w:rPr>
          <w:spacing w:val="-2"/>
        </w:rPr>
        <w:t xml:space="preserve"> </w:t>
      </w:r>
      <w:r w:rsidRPr="002061B8">
        <w:t>contrato.</w:t>
      </w:r>
    </w:p>
    <w:p w14:paraId="6E18C424" w14:textId="6F80BE2F" w:rsidR="00783A88" w:rsidRPr="002061B8" w:rsidRDefault="00783A88" w:rsidP="00783A88">
      <w:pPr>
        <w:pStyle w:val="Corpodetexto"/>
        <w:tabs>
          <w:tab w:val="left" w:pos="567"/>
        </w:tabs>
        <w:ind w:right="-29"/>
        <w:jc w:val="left"/>
        <w:rPr>
          <w:rFonts w:ascii="Times New Roman" w:hAnsi="Times New Roman"/>
          <w:sz w:val="24"/>
          <w:szCs w:val="24"/>
        </w:rPr>
      </w:pPr>
      <w:r w:rsidRPr="002061B8">
        <w:rPr>
          <w:rFonts w:ascii="Times New Roman" w:hAnsi="Times New Roman"/>
          <w:sz w:val="24"/>
          <w:szCs w:val="24"/>
        </w:rPr>
        <w:t>13.</w:t>
      </w:r>
      <w:r w:rsidR="0023415F">
        <w:rPr>
          <w:rFonts w:ascii="Times New Roman" w:hAnsi="Times New Roman"/>
          <w:sz w:val="24"/>
          <w:szCs w:val="24"/>
        </w:rPr>
        <w:t>7.1</w:t>
      </w:r>
      <w:r w:rsidRPr="002061B8">
        <w:rPr>
          <w:rFonts w:ascii="Times New Roman" w:hAnsi="Times New Roman"/>
          <w:spacing w:val="16"/>
          <w:sz w:val="24"/>
          <w:szCs w:val="24"/>
        </w:rPr>
        <w:t xml:space="preserve"> </w:t>
      </w:r>
      <w:r w:rsidRPr="002061B8">
        <w:rPr>
          <w:rFonts w:ascii="Times New Roman" w:hAnsi="Times New Roman"/>
          <w:sz w:val="24"/>
          <w:szCs w:val="24"/>
        </w:rPr>
        <w:t>Se</w:t>
      </w:r>
      <w:r w:rsidRPr="002061B8">
        <w:rPr>
          <w:rFonts w:ascii="Times New Roman" w:hAnsi="Times New Roman"/>
          <w:spacing w:val="39"/>
          <w:sz w:val="24"/>
          <w:szCs w:val="24"/>
        </w:rPr>
        <w:t xml:space="preserve"> </w:t>
      </w:r>
      <w:r w:rsidRPr="002061B8">
        <w:rPr>
          <w:rFonts w:ascii="Times New Roman" w:hAnsi="Times New Roman"/>
          <w:sz w:val="24"/>
          <w:szCs w:val="24"/>
        </w:rPr>
        <w:t>a</w:t>
      </w:r>
      <w:r w:rsidRPr="002061B8">
        <w:rPr>
          <w:rFonts w:ascii="Times New Roman" w:hAnsi="Times New Roman"/>
          <w:spacing w:val="43"/>
          <w:sz w:val="24"/>
          <w:szCs w:val="24"/>
        </w:rPr>
        <w:t xml:space="preserve"> </w:t>
      </w:r>
      <w:r w:rsidRPr="002061B8">
        <w:rPr>
          <w:rFonts w:ascii="Times New Roman" w:hAnsi="Times New Roman"/>
          <w:sz w:val="24"/>
          <w:szCs w:val="24"/>
        </w:rPr>
        <w:t>operação</w:t>
      </w:r>
      <w:r w:rsidRPr="002061B8">
        <w:rPr>
          <w:rFonts w:ascii="Times New Roman" w:hAnsi="Times New Roman"/>
          <w:spacing w:val="41"/>
          <w:sz w:val="24"/>
          <w:szCs w:val="24"/>
        </w:rPr>
        <w:t xml:space="preserve"> </w:t>
      </w:r>
      <w:r w:rsidRPr="002061B8">
        <w:rPr>
          <w:rFonts w:ascii="Times New Roman" w:hAnsi="Times New Roman"/>
          <w:sz w:val="24"/>
          <w:szCs w:val="24"/>
        </w:rPr>
        <w:t>implicar</w:t>
      </w:r>
      <w:r w:rsidRPr="002061B8">
        <w:rPr>
          <w:rFonts w:ascii="Times New Roman" w:hAnsi="Times New Roman"/>
          <w:spacing w:val="40"/>
          <w:sz w:val="24"/>
          <w:szCs w:val="24"/>
        </w:rPr>
        <w:t xml:space="preserve"> </w:t>
      </w:r>
      <w:r w:rsidRPr="002061B8">
        <w:rPr>
          <w:rFonts w:ascii="Times New Roman" w:hAnsi="Times New Roman"/>
          <w:sz w:val="24"/>
          <w:szCs w:val="24"/>
        </w:rPr>
        <w:t>mudança</w:t>
      </w:r>
      <w:r w:rsidRPr="002061B8">
        <w:rPr>
          <w:rFonts w:ascii="Times New Roman" w:hAnsi="Times New Roman"/>
          <w:spacing w:val="42"/>
          <w:sz w:val="24"/>
          <w:szCs w:val="24"/>
        </w:rPr>
        <w:t xml:space="preserve"> </w:t>
      </w:r>
      <w:r w:rsidRPr="002061B8">
        <w:rPr>
          <w:rFonts w:ascii="Times New Roman" w:hAnsi="Times New Roman"/>
          <w:sz w:val="24"/>
          <w:szCs w:val="24"/>
        </w:rPr>
        <w:t>da</w:t>
      </w:r>
      <w:r w:rsidRPr="002061B8">
        <w:rPr>
          <w:rFonts w:ascii="Times New Roman" w:hAnsi="Times New Roman"/>
          <w:spacing w:val="41"/>
          <w:sz w:val="24"/>
          <w:szCs w:val="24"/>
        </w:rPr>
        <w:t xml:space="preserve"> </w:t>
      </w:r>
      <w:r w:rsidRPr="002061B8">
        <w:rPr>
          <w:rFonts w:ascii="Times New Roman" w:hAnsi="Times New Roman"/>
          <w:sz w:val="24"/>
          <w:szCs w:val="24"/>
        </w:rPr>
        <w:t>pessoa</w:t>
      </w:r>
      <w:r w:rsidRPr="002061B8">
        <w:rPr>
          <w:rFonts w:ascii="Times New Roman" w:hAnsi="Times New Roman"/>
          <w:spacing w:val="40"/>
          <w:sz w:val="24"/>
          <w:szCs w:val="24"/>
        </w:rPr>
        <w:t xml:space="preserve"> </w:t>
      </w:r>
      <w:r w:rsidRPr="002061B8">
        <w:rPr>
          <w:rFonts w:ascii="Times New Roman" w:hAnsi="Times New Roman"/>
          <w:sz w:val="24"/>
          <w:szCs w:val="24"/>
        </w:rPr>
        <w:t>jurídica</w:t>
      </w:r>
      <w:r w:rsidRPr="002061B8">
        <w:rPr>
          <w:rFonts w:ascii="Times New Roman" w:hAnsi="Times New Roman"/>
          <w:spacing w:val="39"/>
          <w:sz w:val="24"/>
          <w:szCs w:val="24"/>
        </w:rPr>
        <w:t xml:space="preserve"> </w:t>
      </w:r>
      <w:r w:rsidRPr="002061B8">
        <w:rPr>
          <w:rFonts w:ascii="Times New Roman" w:hAnsi="Times New Roman"/>
          <w:sz w:val="24"/>
          <w:szCs w:val="24"/>
        </w:rPr>
        <w:t>contratada,</w:t>
      </w:r>
      <w:r w:rsidRPr="002061B8">
        <w:rPr>
          <w:rFonts w:ascii="Times New Roman" w:hAnsi="Times New Roman"/>
          <w:spacing w:val="41"/>
          <w:sz w:val="24"/>
          <w:szCs w:val="24"/>
        </w:rPr>
        <w:t xml:space="preserve"> </w:t>
      </w:r>
      <w:r w:rsidRPr="002061B8">
        <w:rPr>
          <w:rFonts w:ascii="Times New Roman" w:hAnsi="Times New Roman"/>
          <w:sz w:val="24"/>
          <w:szCs w:val="24"/>
        </w:rPr>
        <w:t>deverá</w:t>
      </w:r>
      <w:r w:rsidRPr="002061B8">
        <w:rPr>
          <w:rFonts w:ascii="Times New Roman" w:hAnsi="Times New Roman"/>
          <w:spacing w:val="41"/>
          <w:sz w:val="24"/>
          <w:szCs w:val="24"/>
        </w:rPr>
        <w:t xml:space="preserve"> </w:t>
      </w:r>
      <w:r w:rsidRPr="002061B8">
        <w:rPr>
          <w:rFonts w:ascii="Times New Roman" w:hAnsi="Times New Roman"/>
          <w:sz w:val="24"/>
          <w:szCs w:val="24"/>
        </w:rPr>
        <w:t>ser</w:t>
      </w:r>
      <w:r w:rsidRPr="002061B8">
        <w:rPr>
          <w:rFonts w:ascii="Times New Roman" w:hAnsi="Times New Roman"/>
          <w:spacing w:val="40"/>
          <w:sz w:val="24"/>
          <w:szCs w:val="24"/>
        </w:rPr>
        <w:t xml:space="preserve"> </w:t>
      </w:r>
      <w:r w:rsidRPr="002061B8">
        <w:rPr>
          <w:rFonts w:ascii="Times New Roman" w:hAnsi="Times New Roman"/>
          <w:sz w:val="24"/>
          <w:szCs w:val="24"/>
        </w:rPr>
        <w:t xml:space="preserve">formalizado  </w:t>
      </w:r>
      <w:r w:rsidRPr="002061B8">
        <w:rPr>
          <w:rFonts w:ascii="Times New Roman" w:hAnsi="Times New Roman"/>
          <w:spacing w:val="-5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aditivo</w:t>
      </w:r>
      <w:r w:rsidRPr="002061B8">
        <w:rPr>
          <w:rFonts w:ascii="Times New Roman" w:hAnsi="Times New Roman"/>
          <w:spacing w:val="1"/>
          <w:sz w:val="24"/>
          <w:szCs w:val="24"/>
        </w:rPr>
        <w:t xml:space="preserve"> </w:t>
      </w:r>
      <w:r w:rsidRPr="002061B8">
        <w:rPr>
          <w:rFonts w:ascii="Times New Roman" w:hAnsi="Times New Roman"/>
          <w:sz w:val="24"/>
          <w:szCs w:val="24"/>
        </w:rPr>
        <w:t>para</w:t>
      </w:r>
      <w:r w:rsidRPr="002061B8">
        <w:rPr>
          <w:rFonts w:ascii="Times New Roman" w:hAnsi="Times New Roman"/>
          <w:spacing w:val="1"/>
          <w:sz w:val="24"/>
          <w:szCs w:val="24"/>
        </w:rPr>
        <w:t xml:space="preserve"> </w:t>
      </w:r>
      <w:r w:rsidRPr="002061B8">
        <w:rPr>
          <w:rFonts w:ascii="Times New Roman" w:hAnsi="Times New Roman"/>
          <w:sz w:val="24"/>
          <w:szCs w:val="24"/>
        </w:rPr>
        <w:t>alteração</w:t>
      </w:r>
      <w:r w:rsidRPr="002061B8">
        <w:rPr>
          <w:rFonts w:ascii="Times New Roman" w:hAnsi="Times New Roman"/>
          <w:spacing w:val="-1"/>
          <w:sz w:val="24"/>
          <w:szCs w:val="24"/>
        </w:rPr>
        <w:t xml:space="preserve"> </w:t>
      </w:r>
      <w:r w:rsidRPr="002061B8">
        <w:rPr>
          <w:rFonts w:ascii="Times New Roman" w:hAnsi="Times New Roman"/>
          <w:sz w:val="24"/>
          <w:szCs w:val="24"/>
        </w:rPr>
        <w:t>subjetiva.</w:t>
      </w:r>
    </w:p>
    <w:p w14:paraId="35BB856D" w14:textId="75FA87ED" w:rsidR="0023415F" w:rsidRDefault="0023415F" w:rsidP="0023415F">
      <w:pPr>
        <w:tabs>
          <w:tab w:val="left" w:pos="567"/>
        </w:tabs>
        <w:ind w:right="-29"/>
        <w:jc w:val="both"/>
      </w:pPr>
      <w:r>
        <w:t>a)</w:t>
      </w:r>
      <w:r w:rsidR="00783A88" w:rsidRPr="002061B8">
        <w:t>O</w:t>
      </w:r>
      <w:r w:rsidR="00783A88" w:rsidRPr="0023415F">
        <w:rPr>
          <w:spacing w:val="-2"/>
        </w:rPr>
        <w:t xml:space="preserve"> </w:t>
      </w:r>
      <w:r w:rsidR="00783A88" w:rsidRPr="002061B8">
        <w:t>termo</w:t>
      </w:r>
      <w:r w:rsidR="00783A88" w:rsidRPr="0023415F">
        <w:rPr>
          <w:spacing w:val="-2"/>
        </w:rPr>
        <w:t xml:space="preserve"> </w:t>
      </w:r>
      <w:r w:rsidR="00783A88" w:rsidRPr="002061B8">
        <w:t>de</w:t>
      </w:r>
      <w:r w:rsidR="00783A88" w:rsidRPr="0023415F">
        <w:rPr>
          <w:spacing w:val="-3"/>
        </w:rPr>
        <w:t xml:space="preserve"> </w:t>
      </w:r>
      <w:r w:rsidR="00783A88" w:rsidRPr="0023415F">
        <w:rPr>
          <w:shd w:val="clear" w:color="auto" w:fill="FFFF00"/>
        </w:rPr>
        <w:t>extinção</w:t>
      </w:r>
      <w:r w:rsidR="00783A88" w:rsidRPr="002061B8">
        <w:t>,</w:t>
      </w:r>
      <w:r w:rsidR="00783A88" w:rsidRPr="0023415F">
        <w:rPr>
          <w:spacing w:val="-2"/>
        </w:rPr>
        <w:t xml:space="preserve"> </w:t>
      </w:r>
      <w:r w:rsidR="00783A88" w:rsidRPr="002061B8">
        <w:t>sempre</w:t>
      </w:r>
      <w:r w:rsidR="00783A88" w:rsidRPr="0023415F">
        <w:rPr>
          <w:spacing w:val="-3"/>
        </w:rPr>
        <w:t xml:space="preserve"> </w:t>
      </w:r>
      <w:r w:rsidR="00783A88" w:rsidRPr="002061B8">
        <w:t>que</w:t>
      </w:r>
      <w:r w:rsidR="00783A88" w:rsidRPr="0023415F">
        <w:rPr>
          <w:spacing w:val="-1"/>
        </w:rPr>
        <w:t xml:space="preserve"> </w:t>
      </w:r>
      <w:r w:rsidR="00783A88" w:rsidRPr="002061B8">
        <w:t>possível,</w:t>
      </w:r>
      <w:r w:rsidR="00783A88" w:rsidRPr="0023415F">
        <w:rPr>
          <w:spacing w:val="-2"/>
        </w:rPr>
        <w:t xml:space="preserve"> </w:t>
      </w:r>
      <w:r w:rsidR="00783A88" w:rsidRPr="002061B8">
        <w:t>será</w:t>
      </w:r>
      <w:r w:rsidR="00783A88" w:rsidRPr="0023415F">
        <w:rPr>
          <w:spacing w:val="-2"/>
        </w:rPr>
        <w:t xml:space="preserve"> </w:t>
      </w:r>
      <w:r w:rsidR="00783A88" w:rsidRPr="002061B8">
        <w:t>precedido</w:t>
      </w:r>
      <w:r>
        <w:t>.</w:t>
      </w:r>
    </w:p>
    <w:p w14:paraId="1E88F7E8" w14:textId="390CF614" w:rsidR="00783A88" w:rsidRPr="002061B8" w:rsidRDefault="0023415F" w:rsidP="0023415F">
      <w:pPr>
        <w:pStyle w:val="PargrafodaLista"/>
        <w:numPr>
          <w:ilvl w:val="1"/>
          <w:numId w:val="22"/>
        </w:numPr>
        <w:tabs>
          <w:tab w:val="left" w:pos="567"/>
        </w:tabs>
        <w:ind w:right="-29"/>
        <w:jc w:val="both"/>
      </w:pPr>
      <w:r>
        <w:t xml:space="preserve"> </w:t>
      </w:r>
      <w:r w:rsidR="00783A88" w:rsidRPr="002061B8">
        <w:t>Balanço</w:t>
      </w:r>
      <w:r w:rsidR="00783A88" w:rsidRPr="0023415F">
        <w:rPr>
          <w:spacing w:val="-2"/>
        </w:rPr>
        <w:t xml:space="preserve"> </w:t>
      </w:r>
      <w:r w:rsidR="00783A88" w:rsidRPr="002061B8">
        <w:t>dos</w:t>
      </w:r>
      <w:r w:rsidR="00783A88" w:rsidRPr="0023415F">
        <w:rPr>
          <w:spacing w:val="-2"/>
        </w:rPr>
        <w:t xml:space="preserve"> </w:t>
      </w:r>
      <w:r w:rsidR="00783A88" w:rsidRPr="002061B8">
        <w:t>eventos</w:t>
      </w:r>
      <w:r w:rsidR="00783A88" w:rsidRPr="0023415F">
        <w:rPr>
          <w:spacing w:val="-2"/>
        </w:rPr>
        <w:t xml:space="preserve"> </w:t>
      </w:r>
      <w:r w:rsidR="00783A88" w:rsidRPr="002061B8">
        <w:t>contratuais</w:t>
      </w:r>
      <w:r w:rsidR="00783A88" w:rsidRPr="0023415F">
        <w:rPr>
          <w:spacing w:val="-3"/>
        </w:rPr>
        <w:t xml:space="preserve"> </w:t>
      </w:r>
      <w:r w:rsidR="00783A88" w:rsidRPr="002061B8">
        <w:t>já</w:t>
      </w:r>
      <w:r w:rsidR="00783A88" w:rsidRPr="0023415F">
        <w:rPr>
          <w:spacing w:val="-3"/>
        </w:rPr>
        <w:t xml:space="preserve"> </w:t>
      </w:r>
      <w:r w:rsidR="00783A88" w:rsidRPr="002061B8">
        <w:t>cumpridos</w:t>
      </w:r>
      <w:r w:rsidR="00783A88" w:rsidRPr="0023415F">
        <w:rPr>
          <w:spacing w:val="-2"/>
        </w:rPr>
        <w:t xml:space="preserve"> </w:t>
      </w:r>
      <w:r w:rsidR="00783A88" w:rsidRPr="002061B8">
        <w:t>ou</w:t>
      </w:r>
      <w:r w:rsidR="00783A88" w:rsidRPr="0023415F">
        <w:rPr>
          <w:spacing w:val="-3"/>
        </w:rPr>
        <w:t xml:space="preserve"> </w:t>
      </w:r>
      <w:r w:rsidR="00783A88" w:rsidRPr="002061B8">
        <w:t>parcialmente</w:t>
      </w:r>
      <w:r w:rsidR="00783A88" w:rsidRPr="0023415F">
        <w:rPr>
          <w:spacing w:val="-3"/>
        </w:rPr>
        <w:t xml:space="preserve"> </w:t>
      </w:r>
      <w:r w:rsidR="00783A88" w:rsidRPr="002061B8">
        <w:t>cumpridos;</w:t>
      </w:r>
    </w:p>
    <w:p w14:paraId="1BF22FD2" w14:textId="77777777" w:rsidR="0023415F" w:rsidRDefault="00783A88" w:rsidP="0023415F">
      <w:pPr>
        <w:pStyle w:val="PargrafodaLista"/>
        <w:numPr>
          <w:ilvl w:val="2"/>
          <w:numId w:val="22"/>
        </w:numPr>
        <w:tabs>
          <w:tab w:val="left" w:pos="567"/>
        </w:tabs>
        <w:ind w:right="-29"/>
        <w:jc w:val="both"/>
      </w:pPr>
      <w:r w:rsidRPr="002061B8">
        <w:t>Relação</w:t>
      </w:r>
      <w:r w:rsidRPr="0023415F">
        <w:rPr>
          <w:spacing w:val="-3"/>
        </w:rPr>
        <w:t xml:space="preserve"> </w:t>
      </w:r>
      <w:r w:rsidRPr="002061B8">
        <w:t>dos</w:t>
      </w:r>
      <w:r w:rsidRPr="0023415F">
        <w:rPr>
          <w:spacing w:val="-2"/>
        </w:rPr>
        <w:t xml:space="preserve"> </w:t>
      </w:r>
      <w:r w:rsidRPr="002061B8">
        <w:t>pagamentos</w:t>
      </w:r>
      <w:r w:rsidRPr="0023415F">
        <w:rPr>
          <w:spacing w:val="-2"/>
        </w:rPr>
        <w:t xml:space="preserve"> </w:t>
      </w:r>
      <w:r w:rsidRPr="002061B8">
        <w:t>já</w:t>
      </w:r>
      <w:r w:rsidRPr="0023415F">
        <w:rPr>
          <w:spacing w:val="-3"/>
        </w:rPr>
        <w:t xml:space="preserve"> </w:t>
      </w:r>
      <w:r w:rsidRPr="002061B8">
        <w:t>efetuados</w:t>
      </w:r>
      <w:r w:rsidRPr="0023415F">
        <w:rPr>
          <w:spacing w:val="-2"/>
        </w:rPr>
        <w:t xml:space="preserve"> </w:t>
      </w:r>
      <w:r w:rsidRPr="002061B8">
        <w:t>e ainda</w:t>
      </w:r>
      <w:r w:rsidRPr="0023415F">
        <w:rPr>
          <w:spacing w:val="-1"/>
        </w:rPr>
        <w:t xml:space="preserve"> </w:t>
      </w:r>
      <w:r w:rsidRPr="002061B8">
        <w:t>devidos;</w:t>
      </w:r>
    </w:p>
    <w:p w14:paraId="6BE800C1" w14:textId="37539119" w:rsidR="00783A88" w:rsidRPr="002061B8" w:rsidRDefault="00783A88" w:rsidP="0023415F">
      <w:pPr>
        <w:pStyle w:val="PargrafodaLista"/>
        <w:numPr>
          <w:ilvl w:val="2"/>
          <w:numId w:val="22"/>
        </w:numPr>
        <w:tabs>
          <w:tab w:val="left" w:pos="567"/>
        </w:tabs>
        <w:ind w:right="-29"/>
        <w:jc w:val="both"/>
      </w:pPr>
      <w:r w:rsidRPr="002061B8">
        <w:t>Indenizações</w:t>
      </w:r>
      <w:r w:rsidRPr="0023415F">
        <w:rPr>
          <w:spacing w:val="-2"/>
        </w:rPr>
        <w:t xml:space="preserve"> </w:t>
      </w:r>
      <w:r w:rsidRPr="002061B8">
        <w:t>e</w:t>
      </w:r>
      <w:r w:rsidRPr="0023415F">
        <w:rPr>
          <w:spacing w:val="-4"/>
        </w:rPr>
        <w:t xml:space="preserve"> </w:t>
      </w:r>
      <w:r w:rsidRPr="002061B8">
        <w:t>multas.</w:t>
      </w:r>
    </w:p>
    <w:p w14:paraId="3E71D0D1" w14:textId="77777777" w:rsidR="00783A88" w:rsidRPr="002061B8" w:rsidRDefault="00783A88" w:rsidP="0023415F">
      <w:pPr>
        <w:pStyle w:val="PargrafodaLista"/>
        <w:numPr>
          <w:ilvl w:val="1"/>
          <w:numId w:val="22"/>
        </w:numPr>
        <w:tabs>
          <w:tab w:val="left" w:pos="567"/>
        </w:tabs>
        <w:ind w:left="0" w:right="-29" w:firstLine="0"/>
        <w:jc w:val="both"/>
      </w:pPr>
      <w:r w:rsidRPr="002061B8">
        <w:t>A extinção do contrato não configura óbice para o reconhecimento do desequilíbrio econômico-</w:t>
      </w:r>
      <w:r w:rsidRPr="002061B8">
        <w:rPr>
          <w:spacing w:val="1"/>
        </w:rPr>
        <w:t xml:space="preserve"> </w:t>
      </w:r>
      <w:r w:rsidRPr="002061B8">
        <w:t>financeiro, hipótese em que será concedida indenização por meio de termo indenizatório (</w:t>
      </w:r>
      <w:r>
        <w:fldChar w:fldCharType="begin"/>
      </w:r>
      <w:r>
        <w:instrText>HYPERLINK "http://www.planalto.gov.br/ccivil_03/_ato2019-2022/2021/lei/L14133.htm" \l "art131" \h</w:instrText>
      </w:r>
      <w:r>
        <w:fldChar w:fldCharType="separate"/>
      </w:r>
      <w:r w:rsidRPr="002061B8">
        <w:rPr>
          <w:u w:val="single"/>
        </w:rPr>
        <w:t>art. 131, caput, da</w:t>
      </w:r>
      <w:r>
        <w:fldChar w:fldCharType="end"/>
      </w:r>
      <w:r w:rsidRPr="002061B8">
        <w:rPr>
          <w:spacing w:val="-53"/>
        </w:rPr>
        <w:t xml:space="preserve"> </w:t>
      </w:r>
      <w:hyperlink r:id="rId44" w:anchor="art131">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2F64C090" w14:textId="77777777" w:rsidR="00783A88" w:rsidRPr="00BB0EAD" w:rsidRDefault="00783A88" w:rsidP="0023415F">
      <w:pPr>
        <w:pStyle w:val="PargrafodaLista"/>
        <w:numPr>
          <w:ilvl w:val="1"/>
          <w:numId w:val="22"/>
        </w:numPr>
        <w:tabs>
          <w:tab w:val="left" w:pos="567"/>
        </w:tabs>
        <w:ind w:left="0" w:right="-29" w:firstLine="0"/>
        <w:jc w:val="both"/>
      </w:pPr>
      <w:r w:rsidRPr="00BB0EAD">
        <w:rPr>
          <w:shd w:val="clear" w:color="auto" w:fill="FFFF00"/>
        </w:rPr>
        <w:t>O contrato poderá ser extinto caso se constate que o contratado mantém vínculo de natureza</w:t>
      </w:r>
      <w:r w:rsidRPr="00BB0EAD">
        <w:rPr>
          <w:spacing w:val="1"/>
        </w:rPr>
        <w:t xml:space="preserve"> </w:t>
      </w:r>
      <w:r w:rsidRPr="00BB0EAD">
        <w:rPr>
          <w:shd w:val="clear" w:color="auto" w:fill="FFFF00"/>
        </w:rPr>
        <w:t>técnica, comercial, econômica, financeira, trabalhista ou civil com dirigente do órgão ou entidade contratante</w:t>
      </w:r>
      <w:r w:rsidRPr="00BB0EAD">
        <w:rPr>
          <w:spacing w:val="-53"/>
        </w:rPr>
        <w:t xml:space="preserve">         </w:t>
      </w:r>
      <w:r w:rsidRPr="00BB0EAD">
        <w:rPr>
          <w:shd w:val="clear" w:color="auto" w:fill="FFFF00"/>
        </w:rPr>
        <w:t>ou</w:t>
      </w:r>
      <w:r w:rsidRPr="00BB0EAD">
        <w:rPr>
          <w:spacing w:val="10"/>
          <w:shd w:val="clear" w:color="auto" w:fill="FFFF00"/>
        </w:rPr>
        <w:t xml:space="preserve"> </w:t>
      </w:r>
      <w:r w:rsidRPr="00BB0EAD">
        <w:rPr>
          <w:shd w:val="clear" w:color="auto" w:fill="FFFF00"/>
        </w:rPr>
        <w:t>com</w:t>
      </w:r>
      <w:r w:rsidRPr="00BB0EAD">
        <w:rPr>
          <w:spacing w:val="16"/>
          <w:shd w:val="clear" w:color="auto" w:fill="FFFF00"/>
        </w:rPr>
        <w:t xml:space="preserve"> </w:t>
      </w:r>
      <w:r w:rsidRPr="00BB0EAD">
        <w:rPr>
          <w:shd w:val="clear" w:color="auto" w:fill="FFFF00"/>
        </w:rPr>
        <w:t>agente</w:t>
      </w:r>
      <w:r w:rsidRPr="00BB0EAD">
        <w:rPr>
          <w:spacing w:val="14"/>
          <w:shd w:val="clear" w:color="auto" w:fill="FFFF00"/>
        </w:rPr>
        <w:t xml:space="preserve"> </w:t>
      </w:r>
      <w:r w:rsidRPr="00BB0EAD">
        <w:rPr>
          <w:shd w:val="clear" w:color="auto" w:fill="FFFF00"/>
        </w:rPr>
        <w:t>público</w:t>
      </w:r>
      <w:r w:rsidRPr="00BB0EAD">
        <w:rPr>
          <w:spacing w:val="12"/>
          <w:shd w:val="clear" w:color="auto" w:fill="FFFF00"/>
        </w:rPr>
        <w:t xml:space="preserve"> </w:t>
      </w:r>
      <w:r w:rsidRPr="00BB0EAD">
        <w:rPr>
          <w:shd w:val="clear" w:color="auto" w:fill="FFFF00"/>
        </w:rPr>
        <w:t>que</w:t>
      </w:r>
      <w:r w:rsidRPr="00BB0EAD">
        <w:rPr>
          <w:spacing w:val="12"/>
          <w:shd w:val="clear" w:color="auto" w:fill="FFFF00"/>
        </w:rPr>
        <w:t xml:space="preserve"> </w:t>
      </w:r>
      <w:r w:rsidRPr="00BB0EAD">
        <w:rPr>
          <w:shd w:val="clear" w:color="auto" w:fill="FFFF00"/>
        </w:rPr>
        <w:t>tenha</w:t>
      </w:r>
      <w:r w:rsidRPr="00BB0EAD">
        <w:rPr>
          <w:spacing w:val="14"/>
          <w:shd w:val="clear" w:color="auto" w:fill="FFFF00"/>
        </w:rPr>
        <w:t xml:space="preserve"> </w:t>
      </w:r>
      <w:r w:rsidRPr="00BB0EAD">
        <w:rPr>
          <w:shd w:val="clear" w:color="auto" w:fill="FFFF00"/>
        </w:rPr>
        <w:t>desempenhado</w:t>
      </w:r>
      <w:r w:rsidRPr="00BB0EAD">
        <w:rPr>
          <w:spacing w:val="12"/>
          <w:shd w:val="clear" w:color="auto" w:fill="FFFF00"/>
        </w:rPr>
        <w:t xml:space="preserve"> </w:t>
      </w:r>
      <w:r w:rsidRPr="00BB0EAD">
        <w:rPr>
          <w:shd w:val="clear" w:color="auto" w:fill="FFFF00"/>
        </w:rPr>
        <w:t>função</w:t>
      </w:r>
      <w:r w:rsidRPr="00BB0EAD">
        <w:rPr>
          <w:spacing w:val="11"/>
          <w:shd w:val="clear" w:color="auto" w:fill="FFFF00"/>
        </w:rPr>
        <w:t xml:space="preserve"> </w:t>
      </w:r>
      <w:r w:rsidRPr="00BB0EAD">
        <w:rPr>
          <w:shd w:val="clear" w:color="auto" w:fill="FFFF00"/>
        </w:rPr>
        <w:t>na</w:t>
      </w:r>
      <w:r w:rsidRPr="00BB0EAD">
        <w:rPr>
          <w:spacing w:val="12"/>
          <w:shd w:val="clear" w:color="auto" w:fill="FFFF00"/>
        </w:rPr>
        <w:t xml:space="preserve"> </w:t>
      </w:r>
      <w:r w:rsidRPr="00BB0EAD">
        <w:rPr>
          <w:shd w:val="clear" w:color="auto" w:fill="FFFF00"/>
        </w:rPr>
        <w:t>licitação</w:t>
      </w:r>
      <w:r w:rsidRPr="00BB0EAD">
        <w:rPr>
          <w:spacing w:val="11"/>
          <w:shd w:val="clear" w:color="auto" w:fill="FFFF00"/>
        </w:rPr>
        <w:t xml:space="preserve"> </w:t>
      </w:r>
      <w:r w:rsidRPr="00BB0EAD">
        <w:rPr>
          <w:shd w:val="clear" w:color="auto" w:fill="FFFF00"/>
        </w:rPr>
        <w:t>ou</w:t>
      </w:r>
      <w:r w:rsidRPr="00BB0EAD">
        <w:rPr>
          <w:spacing w:val="12"/>
          <w:shd w:val="clear" w:color="auto" w:fill="FFFF00"/>
        </w:rPr>
        <w:t xml:space="preserve"> </w:t>
      </w:r>
      <w:r w:rsidRPr="00BB0EAD">
        <w:rPr>
          <w:shd w:val="clear" w:color="auto" w:fill="FFFF00"/>
        </w:rPr>
        <w:t>atue</w:t>
      </w:r>
      <w:r w:rsidRPr="00BB0EAD">
        <w:rPr>
          <w:spacing w:val="14"/>
          <w:shd w:val="clear" w:color="auto" w:fill="FFFF00"/>
        </w:rPr>
        <w:t xml:space="preserve"> </w:t>
      </w:r>
      <w:r w:rsidRPr="00BB0EAD">
        <w:rPr>
          <w:shd w:val="clear" w:color="auto" w:fill="FFFF00"/>
        </w:rPr>
        <w:t>na</w:t>
      </w:r>
      <w:r w:rsidRPr="00BB0EAD">
        <w:rPr>
          <w:spacing w:val="11"/>
          <w:shd w:val="clear" w:color="auto" w:fill="FFFF00"/>
        </w:rPr>
        <w:t xml:space="preserve"> </w:t>
      </w:r>
      <w:r w:rsidRPr="00BB0EAD">
        <w:rPr>
          <w:shd w:val="clear" w:color="auto" w:fill="FFFF00"/>
        </w:rPr>
        <w:t>fiscalização</w:t>
      </w:r>
      <w:r w:rsidRPr="00BB0EAD">
        <w:rPr>
          <w:spacing w:val="14"/>
          <w:shd w:val="clear" w:color="auto" w:fill="FFFF00"/>
        </w:rPr>
        <w:t xml:space="preserve"> </w:t>
      </w:r>
      <w:r w:rsidRPr="00BB0EAD">
        <w:rPr>
          <w:shd w:val="clear" w:color="auto" w:fill="FFFF00"/>
        </w:rPr>
        <w:t>ou</w:t>
      </w:r>
      <w:r w:rsidRPr="00BB0EAD">
        <w:rPr>
          <w:spacing w:val="14"/>
          <w:shd w:val="clear" w:color="auto" w:fill="FFFF00"/>
        </w:rPr>
        <w:t xml:space="preserve"> </w:t>
      </w:r>
      <w:r w:rsidRPr="00BB0EAD">
        <w:rPr>
          <w:shd w:val="clear" w:color="auto" w:fill="FFFF00"/>
        </w:rPr>
        <w:t>na</w:t>
      </w:r>
      <w:r w:rsidRPr="00BB0EAD">
        <w:rPr>
          <w:spacing w:val="14"/>
          <w:shd w:val="clear" w:color="auto" w:fill="FFFF00"/>
        </w:rPr>
        <w:t xml:space="preserve"> </w:t>
      </w:r>
      <w:r w:rsidRPr="00BB0EAD">
        <w:rPr>
          <w:shd w:val="clear" w:color="auto" w:fill="FFFF00"/>
        </w:rPr>
        <w:t>gestão</w:t>
      </w:r>
      <w:r w:rsidRPr="00BB0EAD">
        <w:rPr>
          <w:spacing w:val="-53"/>
        </w:rPr>
        <w:t xml:space="preserve">       </w:t>
      </w:r>
      <w:r w:rsidRPr="00BB0EAD">
        <w:rPr>
          <w:shd w:val="clear" w:color="auto" w:fill="FFFF00"/>
        </w:rPr>
        <w:t>do contrato, ou que deles</w:t>
      </w:r>
      <w:r w:rsidRPr="00BB0EAD">
        <w:rPr>
          <w:spacing w:val="1"/>
          <w:shd w:val="clear" w:color="auto" w:fill="FFFF00"/>
        </w:rPr>
        <w:t xml:space="preserve"> </w:t>
      </w:r>
      <w:r w:rsidRPr="00BB0EAD">
        <w:rPr>
          <w:shd w:val="clear" w:color="auto" w:fill="FFFF00"/>
        </w:rPr>
        <w:t>seja cônjuge, companheiro</w:t>
      </w:r>
      <w:r w:rsidRPr="00BB0EAD">
        <w:rPr>
          <w:spacing w:val="1"/>
          <w:shd w:val="clear" w:color="auto" w:fill="FFFF00"/>
        </w:rPr>
        <w:t xml:space="preserve"> </w:t>
      </w:r>
      <w:r w:rsidRPr="00BB0EAD">
        <w:rPr>
          <w:shd w:val="clear" w:color="auto" w:fill="FFFF00"/>
        </w:rPr>
        <w:t>ou parente em</w:t>
      </w:r>
      <w:r w:rsidRPr="00BB0EAD">
        <w:rPr>
          <w:spacing w:val="1"/>
          <w:shd w:val="clear" w:color="auto" w:fill="FFFF00"/>
        </w:rPr>
        <w:t xml:space="preserve"> </w:t>
      </w:r>
      <w:r w:rsidRPr="00BB0EAD">
        <w:rPr>
          <w:shd w:val="clear" w:color="auto" w:fill="FFFF00"/>
        </w:rPr>
        <w:t>linha reta,</w:t>
      </w:r>
      <w:r w:rsidRPr="00BB0EAD">
        <w:rPr>
          <w:spacing w:val="1"/>
          <w:shd w:val="clear" w:color="auto" w:fill="FFFF00"/>
        </w:rPr>
        <w:t xml:space="preserve"> </w:t>
      </w:r>
      <w:r w:rsidRPr="00BB0EAD">
        <w:rPr>
          <w:shd w:val="clear" w:color="auto" w:fill="FFFF00"/>
        </w:rPr>
        <w:t>colateral ou por</w:t>
      </w:r>
      <w:r w:rsidRPr="00BB0EAD">
        <w:rPr>
          <w:spacing w:val="55"/>
          <w:shd w:val="clear" w:color="auto" w:fill="FFFF00"/>
        </w:rPr>
        <w:t xml:space="preserve"> </w:t>
      </w:r>
      <w:r w:rsidRPr="00BB0EAD">
        <w:rPr>
          <w:shd w:val="clear" w:color="auto" w:fill="FFFF00"/>
        </w:rPr>
        <w:t>afinidade,</w:t>
      </w:r>
      <w:r w:rsidRPr="00BB0EAD">
        <w:rPr>
          <w:spacing w:val="-53"/>
        </w:rPr>
        <w:t xml:space="preserve"> </w:t>
      </w:r>
      <w:r w:rsidRPr="00BB0EAD">
        <w:rPr>
          <w:shd w:val="clear" w:color="auto" w:fill="FFFF00"/>
        </w:rPr>
        <w:t>até</w:t>
      </w:r>
      <w:r w:rsidRPr="00BB0EAD">
        <w:rPr>
          <w:spacing w:val="-2"/>
          <w:shd w:val="clear" w:color="auto" w:fill="FFFF00"/>
        </w:rPr>
        <w:t xml:space="preserve"> </w:t>
      </w:r>
      <w:r w:rsidRPr="00BB0EAD">
        <w:rPr>
          <w:shd w:val="clear" w:color="auto" w:fill="FFFF00"/>
        </w:rPr>
        <w:t>o</w:t>
      </w:r>
      <w:r w:rsidRPr="00BB0EAD">
        <w:rPr>
          <w:spacing w:val="1"/>
          <w:shd w:val="clear" w:color="auto" w:fill="FFFF00"/>
        </w:rPr>
        <w:t xml:space="preserve"> </w:t>
      </w:r>
      <w:r w:rsidRPr="00BB0EAD">
        <w:rPr>
          <w:shd w:val="clear" w:color="auto" w:fill="FFFF00"/>
        </w:rPr>
        <w:t>terceiro</w:t>
      </w:r>
      <w:r w:rsidRPr="00BB0EAD">
        <w:rPr>
          <w:spacing w:val="1"/>
          <w:shd w:val="clear" w:color="auto" w:fill="FFFF00"/>
        </w:rPr>
        <w:t xml:space="preserve"> </w:t>
      </w:r>
      <w:r w:rsidRPr="00BB0EAD">
        <w:rPr>
          <w:shd w:val="clear" w:color="auto" w:fill="FFFF00"/>
        </w:rPr>
        <w:t>grau</w:t>
      </w:r>
      <w:r w:rsidRPr="00BB0EAD">
        <w:rPr>
          <w:spacing w:val="1"/>
          <w:shd w:val="clear" w:color="auto" w:fill="FFFF00"/>
        </w:rPr>
        <w:t xml:space="preserve"> </w:t>
      </w:r>
      <w:r w:rsidRPr="00BB0EAD">
        <w:rPr>
          <w:shd w:val="clear" w:color="auto" w:fill="FFFF00"/>
        </w:rPr>
        <w:t>(art.</w:t>
      </w:r>
      <w:r w:rsidRPr="00BB0EAD">
        <w:rPr>
          <w:spacing w:val="-1"/>
          <w:shd w:val="clear" w:color="auto" w:fill="FFFF00"/>
        </w:rPr>
        <w:t xml:space="preserve"> </w:t>
      </w:r>
      <w:r w:rsidRPr="00BB0EAD">
        <w:rPr>
          <w:shd w:val="clear" w:color="auto" w:fill="FFFF00"/>
        </w:rPr>
        <w:t>14, inciso</w:t>
      </w:r>
      <w:r w:rsidRPr="00BB0EAD">
        <w:rPr>
          <w:spacing w:val="-1"/>
          <w:shd w:val="clear" w:color="auto" w:fill="FFFF00"/>
        </w:rPr>
        <w:t xml:space="preserve"> </w:t>
      </w:r>
      <w:r w:rsidRPr="00BB0EAD">
        <w:rPr>
          <w:shd w:val="clear" w:color="auto" w:fill="FFFF00"/>
        </w:rPr>
        <w:t>IV,</w:t>
      </w:r>
      <w:r w:rsidRPr="00BB0EAD">
        <w:rPr>
          <w:spacing w:val="1"/>
          <w:shd w:val="clear" w:color="auto" w:fill="FFFF00"/>
        </w:rPr>
        <w:t xml:space="preserve"> </w:t>
      </w:r>
      <w:r w:rsidRPr="00BB0EAD">
        <w:rPr>
          <w:shd w:val="clear" w:color="auto" w:fill="FFFF00"/>
        </w:rPr>
        <w:t>da</w:t>
      </w:r>
      <w:r w:rsidRPr="00BB0EAD">
        <w:rPr>
          <w:spacing w:val="-1"/>
          <w:shd w:val="clear" w:color="auto" w:fill="FFFF00"/>
        </w:rPr>
        <w:t xml:space="preserve"> </w:t>
      </w:r>
      <w:r w:rsidRPr="00BB0EAD">
        <w:rPr>
          <w:shd w:val="clear" w:color="auto" w:fill="FFFF00"/>
        </w:rPr>
        <w:t>Lei n.º</w:t>
      </w:r>
      <w:r w:rsidRPr="00BB0EAD">
        <w:rPr>
          <w:spacing w:val="-1"/>
          <w:shd w:val="clear" w:color="auto" w:fill="FFFF00"/>
        </w:rPr>
        <w:t xml:space="preserve"> </w:t>
      </w:r>
      <w:r w:rsidRPr="00BB0EAD">
        <w:rPr>
          <w:shd w:val="clear" w:color="auto" w:fill="FFFF00"/>
        </w:rPr>
        <w:t>14.133,</w:t>
      </w:r>
      <w:r w:rsidRPr="00BB0EAD">
        <w:rPr>
          <w:spacing w:val="1"/>
          <w:shd w:val="clear" w:color="auto" w:fill="FFFF00"/>
        </w:rPr>
        <w:t xml:space="preserve"> </w:t>
      </w:r>
      <w:r w:rsidRPr="00BB0EAD">
        <w:rPr>
          <w:shd w:val="clear" w:color="auto" w:fill="FFFF00"/>
        </w:rPr>
        <w:t>de</w:t>
      </w:r>
      <w:r w:rsidRPr="00BB0EAD">
        <w:rPr>
          <w:spacing w:val="-1"/>
          <w:shd w:val="clear" w:color="auto" w:fill="FFFF00"/>
        </w:rPr>
        <w:t xml:space="preserve"> </w:t>
      </w:r>
      <w:r w:rsidRPr="00BB0EAD">
        <w:rPr>
          <w:shd w:val="clear" w:color="auto" w:fill="FFFF00"/>
        </w:rPr>
        <w:t>2021).,</w:t>
      </w:r>
    </w:p>
    <w:p w14:paraId="473C1799" w14:textId="77777777" w:rsidR="00783A88" w:rsidRPr="00BB0EAD" w:rsidRDefault="00783A88" w:rsidP="008B7C0A">
      <w:pPr>
        <w:pStyle w:val="PargrafodaLista"/>
        <w:tabs>
          <w:tab w:val="left" w:pos="567"/>
        </w:tabs>
        <w:ind w:left="0" w:right="-29"/>
      </w:pPr>
    </w:p>
    <w:p w14:paraId="676226C4" w14:textId="77777777" w:rsidR="00783A88" w:rsidRPr="002061B8" w:rsidRDefault="00783A88" w:rsidP="0023415F">
      <w:pPr>
        <w:pStyle w:val="Ttulo2"/>
        <w:numPr>
          <w:ilvl w:val="0"/>
          <w:numId w:val="22"/>
        </w:numPr>
        <w:tabs>
          <w:tab w:val="left" w:pos="284"/>
          <w:tab w:val="left" w:pos="567"/>
          <w:tab w:val="left" w:pos="820"/>
        </w:tabs>
        <w:ind w:left="0" w:right="-29" w:firstLine="0"/>
        <w:jc w:val="left"/>
      </w:pPr>
      <w:r w:rsidRPr="00BB0EAD">
        <w:t>CLÁUSULA</w:t>
      </w:r>
      <w:r w:rsidRPr="00BB0EAD">
        <w:rPr>
          <w:spacing w:val="-4"/>
        </w:rPr>
        <w:t xml:space="preserve"> </w:t>
      </w:r>
      <w:r w:rsidRPr="00BB0EAD">
        <w:t>DÉCIMA</w:t>
      </w:r>
      <w:r w:rsidRPr="00BB0EAD">
        <w:rPr>
          <w:spacing w:val="-8"/>
        </w:rPr>
        <w:t xml:space="preserve"> </w:t>
      </w:r>
      <w:r w:rsidRPr="00BB0EAD">
        <w:t>QUARTA</w:t>
      </w:r>
      <w:r w:rsidRPr="00BB0EAD">
        <w:rPr>
          <w:spacing w:val="-1"/>
        </w:rPr>
        <w:t xml:space="preserve"> </w:t>
      </w:r>
      <w:r w:rsidRPr="00BB0EAD">
        <w:t>–</w:t>
      </w:r>
      <w:r w:rsidRPr="00BB0EAD">
        <w:rPr>
          <w:spacing w:val="-1"/>
        </w:rPr>
        <w:t xml:space="preserve"> </w:t>
      </w:r>
      <w:r w:rsidRPr="00BB0EAD">
        <w:t>DOTAÇÃO ORÇAMENTÁRIA</w:t>
      </w:r>
      <w:r w:rsidRPr="002061B8">
        <w:rPr>
          <w:spacing w:val="-5"/>
        </w:rPr>
        <w:t xml:space="preserve"> </w:t>
      </w:r>
      <w:r w:rsidRPr="002061B8">
        <w:t>(</w:t>
      </w:r>
      <w:hyperlink r:id="rId45"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VIII</w:t>
        </w:r>
      </w:hyperlink>
      <w:r w:rsidRPr="002061B8">
        <w:rPr>
          <w:u w:val="thick"/>
        </w:rPr>
        <w:t>, da Lei 14.133/2021</w:t>
      </w:r>
      <w:r w:rsidRPr="002061B8">
        <w:t>)</w:t>
      </w:r>
    </w:p>
    <w:p w14:paraId="3B761368" w14:textId="77777777" w:rsidR="00783A88" w:rsidRPr="002061B8" w:rsidRDefault="00783A88" w:rsidP="0023415F">
      <w:pPr>
        <w:pStyle w:val="PargrafodaLista"/>
        <w:numPr>
          <w:ilvl w:val="1"/>
          <w:numId w:val="22"/>
        </w:numPr>
        <w:tabs>
          <w:tab w:val="left" w:pos="284"/>
          <w:tab w:val="left" w:pos="567"/>
        </w:tabs>
        <w:ind w:left="0" w:right="-29" w:firstLine="0"/>
        <w:jc w:val="both"/>
      </w:pPr>
      <w:r w:rsidRPr="002061B8">
        <w:t>As</w:t>
      </w:r>
      <w:r w:rsidRPr="002061B8">
        <w:rPr>
          <w:spacing w:val="1"/>
        </w:rPr>
        <w:t xml:space="preserve"> </w:t>
      </w:r>
      <w:r w:rsidRPr="002061B8">
        <w:t>despesas</w:t>
      </w:r>
      <w:r w:rsidRPr="002061B8">
        <w:rPr>
          <w:spacing w:val="1"/>
        </w:rPr>
        <w:t xml:space="preserve"> </w:t>
      </w:r>
      <w:r w:rsidRPr="002061B8">
        <w:t>decorrentes</w:t>
      </w:r>
      <w:r w:rsidRPr="002061B8">
        <w:rPr>
          <w:spacing w:val="1"/>
        </w:rPr>
        <w:t xml:space="preserve"> </w:t>
      </w:r>
      <w:r w:rsidRPr="002061B8">
        <w:t>da</w:t>
      </w:r>
      <w:r w:rsidRPr="002061B8">
        <w:rPr>
          <w:spacing w:val="1"/>
        </w:rPr>
        <w:t xml:space="preserve"> </w:t>
      </w:r>
      <w:r w:rsidRPr="002061B8">
        <w:t>presente</w:t>
      </w:r>
      <w:r w:rsidRPr="002061B8">
        <w:rPr>
          <w:spacing w:val="1"/>
        </w:rPr>
        <w:t xml:space="preserve"> </w:t>
      </w:r>
      <w:r w:rsidRPr="002061B8">
        <w:t>contratação</w:t>
      </w:r>
      <w:r w:rsidRPr="002061B8">
        <w:rPr>
          <w:spacing w:val="1"/>
        </w:rPr>
        <w:t xml:space="preserve"> </w:t>
      </w:r>
      <w:r w:rsidRPr="002061B8">
        <w:t>correrão</w:t>
      </w:r>
      <w:r w:rsidRPr="002061B8">
        <w:rPr>
          <w:spacing w:val="1"/>
        </w:rPr>
        <w:t xml:space="preserve"> </w:t>
      </w:r>
      <w:r w:rsidRPr="002061B8">
        <w:t>à</w:t>
      </w:r>
      <w:r w:rsidRPr="002061B8">
        <w:rPr>
          <w:spacing w:val="1"/>
        </w:rPr>
        <w:t xml:space="preserve"> </w:t>
      </w:r>
      <w:r w:rsidRPr="002061B8">
        <w:t>conta</w:t>
      </w:r>
      <w:r w:rsidRPr="002061B8">
        <w:rPr>
          <w:spacing w:val="1"/>
        </w:rPr>
        <w:t xml:space="preserve"> </w:t>
      </w:r>
      <w:r w:rsidRPr="002061B8">
        <w:t>de</w:t>
      </w:r>
      <w:r w:rsidRPr="002061B8">
        <w:rPr>
          <w:spacing w:val="1"/>
        </w:rPr>
        <w:t xml:space="preserve"> </w:t>
      </w:r>
      <w:r w:rsidRPr="002061B8">
        <w:t>recursos</w:t>
      </w:r>
      <w:r w:rsidRPr="002061B8">
        <w:rPr>
          <w:spacing w:val="1"/>
        </w:rPr>
        <w:t xml:space="preserve"> </w:t>
      </w:r>
      <w:r w:rsidRPr="002061B8">
        <w:t>específicos</w:t>
      </w:r>
      <w:r w:rsidRPr="002061B8">
        <w:rPr>
          <w:spacing w:val="1"/>
        </w:rPr>
        <w:t xml:space="preserve"> </w:t>
      </w:r>
      <w:r w:rsidRPr="002061B8">
        <w:t>consignados</w:t>
      </w:r>
      <w:r w:rsidRPr="002061B8">
        <w:rPr>
          <w:spacing w:val="-1"/>
        </w:rPr>
        <w:t xml:space="preserve"> </w:t>
      </w:r>
      <w:r w:rsidRPr="002061B8">
        <w:t>no</w:t>
      </w:r>
      <w:r w:rsidRPr="002061B8">
        <w:rPr>
          <w:spacing w:val="-2"/>
        </w:rPr>
        <w:t xml:space="preserve"> </w:t>
      </w:r>
      <w:r w:rsidRPr="002061B8">
        <w:t>Orçamento</w:t>
      </w:r>
      <w:r w:rsidRPr="002061B8">
        <w:rPr>
          <w:spacing w:val="-1"/>
        </w:rPr>
        <w:t xml:space="preserve"> </w:t>
      </w:r>
      <w:r w:rsidRPr="002061B8">
        <w:t>Geral</w:t>
      </w:r>
      <w:r w:rsidRPr="002061B8">
        <w:rPr>
          <w:spacing w:val="-2"/>
        </w:rPr>
        <w:t xml:space="preserve"> </w:t>
      </w:r>
      <w:r w:rsidRPr="002061B8">
        <w:t>da</w:t>
      </w:r>
      <w:r w:rsidRPr="002061B8">
        <w:rPr>
          <w:spacing w:val="-1"/>
        </w:rPr>
        <w:t xml:space="preserve"> </w:t>
      </w:r>
      <w:r w:rsidRPr="002061B8">
        <w:t>União</w:t>
      </w:r>
      <w:r w:rsidRPr="002061B8">
        <w:rPr>
          <w:spacing w:val="-2"/>
        </w:rPr>
        <w:t xml:space="preserve"> </w:t>
      </w:r>
      <w:r w:rsidRPr="002061B8">
        <w:t>deste</w:t>
      </w:r>
      <w:r w:rsidRPr="002061B8">
        <w:rPr>
          <w:spacing w:val="-1"/>
        </w:rPr>
        <w:t xml:space="preserve"> </w:t>
      </w:r>
      <w:r w:rsidRPr="002061B8">
        <w:t>exercício,</w:t>
      </w:r>
      <w:r w:rsidRPr="002061B8">
        <w:rPr>
          <w:spacing w:val="-2"/>
        </w:rPr>
        <w:t xml:space="preserve"> </w:t>
      </w:r>
      <w:r w:rsidRPr="002061B8">
        <w:t>na</w:t>
      </w:r>
      <w:r w:rsidRPr="002061B8">
        <w:rPr>
          <w:spacing w:val="1"/>
        </w:rPr>
        <w:t xml:space="preserve"> </w:t>
      </w:r>
      <w:r w:rsidRPr="002061B8">
        <w:t>dotação abaixo</w:t>
      </w:r>
      <w:r w:rsidRPr="002061B8">
        <w:rPr>
          <w:spacing w:val="-1"/>
        </w:rPr>
        <w:t xml:space="preserve"> </w:t>
      </w:r>
      <w:r w:rsidRPr="002061B8">
        <w:t>discriminada:</w:t>
      </w:r>
    </w:p>
    <w:p w14:paraId="3BD34D54" w14:textId="77777777" w:rsidR="00783A88" w:rsidRPr="002061B8" w:rsidRDefault="00783A88" w:rsidP="0023415F">
      <w:pPr>
        <w:pStyle w:val="PargrafodaLista"/>
        <w:numPr>
          <w:ilvl w:val="1"/>
          <w:numId w:val="22"/>
        </w:numPr>
        <w:tabs>
          <w:tab w:val="left" w:pos="567"/>
        </w:tabs>
        <w:ind w:left="0" w:right="-29" w:firstLine="0"/>
        <w:jc w:val="both"/>
      </w:pPr>
      <w:r w:rsidRPr="002061B8">
        <w:t>A dotação relativa aos exercícios financeiros subsequentes será indicada após aprovação da Lei</w:t>
      </w:r>
      <w:r w:rsidRPr="002061B8">
        <w:rPr>
          <w:spacing w:val="1"/>
        </w:rPr>
        <w:t xml:space="preserve"> </w:t>
      </w:r>
      <w:r w:rsidRPr="002061B8">
        <w:t>Orçamentária</w:t>
      </w:r>
      <w:r w:rsidRPr="002061B8">
        <w:rPr>
          <w:spacing w:val="-2"/>
        </w:rPr>
        <w:t xml:space="preserve"> </w:t>
      </w:r>
      <w:r w:rsidRPr="002061B8">
        <w:t>respectiva</w:t>
      </w:r>
      <w:r w:rsidRPr="002061B8">
        <w:rPr>
          <w:spacing w:val="-2"/>
        </w:rPr>
        <w:t xml:space="preserve"> </w:t>
      </w:r>
      <w:r w:rsidRPr="002061B8">
        <w:t>e liberação</w:t>
      </w:r>
      <w:r w:rsidRPr="002061B8">
        <w:rPr>
          <w:spacing w:val="-2"/>
        </w:rPr>
        <w:t xml:space="preserve"> </w:t>
      </w:r>
      <w:r w:rsidRPr="002061B8">
        <w:t>dos</w:t>
      </w:r>
      <w:r w:rsidRPr="002061B8">
        <w:rPr>
          <w:spacing w:val="-1"/>
        </w:rPr>
        <w:t xml:space="preserve"> </w:t>
      </w:r>
      <w:r w:rsidRPr="002061B8">
        <w:t>créditos</w:t>
      </w:r>
      <w:r w:rsidRPr="002061B8">
        <w:rPr>
          <w:spacing w:val="-1"/>
        </w:rPr>
        <w:t xml:space="preserve"> </w:t>
      </w:r>
      <w:r w:rsidRPr="002061B8">
        <w:t>correspondentes,</w:t>
      </w:r>
      <w:r w:rsidRPr="002061B8">
        <w:rPr>
          <w:spacing w:val="1"/>
        </w:rPr>
        <w:t xml:space="preserve"> </w:t>
      </w:r>
      <w:r w:rsidRPr="002061B8">
        <w:t>mediante apostilamento.</w:t>
      </w:r>
    </w:p>
    <w:p w14:paraId="344A7379" w14:textId="77777777" w:rsidR="00783A88" w:rsidRPr="00E84255" w:rsidRDefault="00783A88" w:rsidP="00783A88">
      <w:pPr>
        <w:pStyle w:val="PargrafodaLista"/>
        <w:tabs>
          <w:tab w:val="left" w:pos="567"/>
        </w:tabs>
        <w:ind w:left="0" w:right="-29"/>
      </w:pPr>
    </w:p>
    <w:p w14:paraId="12005BD5" w14:textId="77777777" w:rsidR="00E84255" w:rsidRPr="00FD270A" w:rsidRDefault="00E84255" w:rsidP="00E84255">
      <w:pPr>
        <w:suppressAutoHyphens/>
        <w:ind w:right="-36"/>
        <w:rPr>
          <w:rFonts w:ascii="Times New Roman" w:hAnsi="Times New Roman" w:cs="Times New Roman"/>
          <w:b/>
          <w:color w:val="000000"/>
          <w:sz w:val="24"/>
          <w:szCs w:val="24"/>
          <w:lang w:eastAsia="ar-SA"/>
        </w:rPr>
      </w:pPr>
      <w:r w:rsidRPr="00FD270A">
        <w:rPr>
          <w:rFonts w:ascii="Times New Roman" w:hAnsi="Times New Roman" w:cs="Times New Roman"/>
          <w:b/>
          <w:color w:val="000000"/>
          <w:sz w:val="24"/>
          <w:szCs w:val="24"/>
          <w:lang w:eastAsia="ar-SA"/>
        </w:rPr>
        <w:t>Órgão/Unidade: 02.06.02</w:t>
      </w:r>
    </w:p>
    <w:p w14:paraId="32CFA4CA" w14:textId="77777777" w:rsidR="00E84255" w:rsidRPr="00FD270A" w:rsidRDefault="00E84255" w:rsidP="00E84255">
      <w:pPr>
        <w:suppressAutoHyphens/>
        <w:ind w:right="-36"/>
        <w:rPr>
          <w:rFonts w:ascii="Times New Roman" w:hAnsi="Times New Roman" w:cs="Times New Roman"/>
          <w:b/>
          <w:color w:val="000000"/>
          <w:sz w:val="24"/>
          <w:szCs w:val="24"/>
          <w:lang w:eastAsia="ar-SA"/>
        </w:rPr>
      </w:pPr>
      <w:r w:rsidRPr="00FD270A">
        <w:rPr>
          <w:rFonts w:ascii="Times New Roman" w:hAnsi="Times New Roman" w:cs="Times New Roman"/>
          <w:b/>
          <w:color w:val="000000"/>
          <w:sz w:val="24"/>
          <w:szCs w:val="24"/>
          <w:lang w:eastAsia="ar-SA"/>
        </w:rPr>
        <w:t>Atividade: 2018</w:t>
      </w:r>
    </w:p>
    <w:p w14:paraId="62F1ABE1" w14:textId="4833060F" w:rsidR="00E84255" w:rsidRPr="00FD270A" w:rsidRDefault="00E84255" w:rsidP="00E84255">
      <w:pPr>
        <w:suppressAutoHyphens/>
        <w:ind w:right="-36"/>
        <w:rPr>
          <w:rFonts w:ascii="Times New Roman" w:hAnsi="Times New Roman" w:cs="Times New Roman"/>
          <w:b/>
          <w:color w:val="000000"/>
          <w:sz w:val="24"/>
          <w:szCs w:val="24"/>
          <w:lang w:eastAsia="ar-SA"/>
        </w:rPr>
      </w:pPr>
      <w:r w:rsidRPr="00FD270A">
        <w:rPr>
          <w:rFonts w:ascii="Times New Roman" w:hAnsi="Times New Roman" w:cs="Times New Roman"/>
          <w:b/>
          <w:color w:val="000000"/>
          <w:sz w:val="24"/>
          <w:szCs w:val="24"/>
          <w:lang w:eastAsia="ar-SA"/>
        </w:rPr>
        <w:t>Elemento de Despesa: 3390.3</w:t>
      </w:r>
      <w:r w:rsidR="00503015" w:rsidRPr="00FD270A">
        <w:rPr>
          <w:rFonts w:ascii="Times New Roman" w:hAnsi="Times New Roman" w:cs="Times New Roman"/>
          <w:b/>
          <w:color w:val="000000"/>
          <w:sz w:val="24"/>
          <w:szCs w:val="24"/>
          <w:lang w:eastAsia="ar-SA"/>
        </w:rPr>
        <w:t>9</w:t>
      </w:r>
      <w:r w:rsidRPr="00FD270A">
        <w:rPr>
          <w:rFonts w:ascii="Times New Roman" w:hAnsi="Times New Roman" w:cs="Times New Roman"/>
          <w:b/>
          <w:color w:val="000000"/>
          <w:sz w:val="24"/>
          <w:szCs w:val="24"/>
          <w:lang w:eastAsia="ar-SA"/>
        </w:rPr>
        <w:t>.0000</w:t>
      </w:r>
    </w:p>
    <w:p w14:paraId="212981CF" w14:textId="6C5BB00D" w:rsidR="00783A88" w:rsidRPr="00FD270A" w:rsidRDefault="00E84255" w:rsidP="00E84255">
      <w:pPr>
        <w:suppressAutoHyphens/>
        <w:ind w:right="-36"/>
        <w:rPr>
          <w:rFonts w:ascii="Times New Roman" w:hAnsi="Times New Roman" w:cs="Times New Roman"/>
          <w:b/>
          <w:color w:val="000000" w:themeColor="text1"/>
          <w:sz w:val="24"/>
          <w:szCs w:val="24"/>
          <w:lang w:eastAsia="ar-SA"/>
        </w:rPr>
      </w:pPr>
      <w:r w:rsidRPr="00FD270A">
        <w:rPr>
          <w:rFonts w:ascii="Times New Roman" w:hAnsi="Times New Roman" w:cs="Times New Roman"/>
          <w:b/>
          <w:color w:val="000000"/>
          <w:sz w:val="24"/>
          <w:szCs w:val="24"/>
          <w:lang w:eastAsia="ar-SA"/>
        </w:rPr>
        <w:t>Fonte de Recurso: 1.500</w:t>
      </w:r>
    </w:p>
    <w:p w14:paraId="50659A9F" w14:textId="77777777" w:rsidR="00783A88" w:rsidRPr="002061B8" w:rsidRDefault="00783A88" w:rsidP="00783A88">
      <w:pPr>
        <w:suppressAutoHyphens/>
        <w:ind w:right="-29"/>
        <w:jc w:val="both"/>
        <w:rPr>
          <w:rFonts w:ascii="Times New Roman" w:hAnsi="Times New Roman" w:cs="Times New Roman"/>
          <w:b/>
          <w:sz w:val="24"/>
          <w:szCs w:val="24"/>
          <w:lang w:eastAsia="ar-SA"/>
        </w:rPr>
      </w:pPr>
    </w:p>
    <w:p w14:paraId="64E996FB" w14:textId="77777777" w:rsidR="00783A88" w:rsidRPr="002061B8" w:rsidRDefault="00783A88" w:rsidP="0023415F">
      <w:pPr>
        <w:pStyle w:val="Ttulo2"/>
        <w:numPr>
          <w:ilvl w:val="0"/>
          <w:numId w:val="22"/>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QUINTA</w:t>
      </w:r>
      <w:r w:rsidRPr="002061B8">
        <w:rPr>
          <w:spacing w:val="-3"/>
        </w:rPr>
        <w:t xml:space="preserve"> </w:t>
      </w:r>
      <w:r w:rsidRPr="002061B8">
        <w:t>–</w:t>
      </w:r>
      <w:r w:rsidRPr="002061B8">
        <w:rPr>
          <w:spacing w:val="-1"/>
        </w:rPr>
        <w:t xml:space="preserve"> </w:t>
      </w:r>
      <w:r w:rsidRPr="002061B8">
        <w:t>DOS</w:t>
      </w:r>
      <w:r w:rsidRPr="002061B8">
        <w:rPr>
          <w:spacing w:val="-1"/>
        </w:rPr>
        <w:t xml:space="preserve"> </w:t>
      </w:r>
      <w:r w:rsidRPr="002061B8">
        <w:t>CASOS OMISSOS</w:t>
      </w:r>
      <w:r w:rsidRPr="002061B8">
        <w:rPr>
          <w:spacing w:val="-1"/>
        </w:rPr>
        <w:t xml:space="preserve"> </w:t>
      </w:r>
      <w:r w:rsidRPr="002061B8">
        <w:t>(</w:t>
      </w:r>
      <w:hyperlink r:id="rId46"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III</w:t>
        </w:r>
      </w:hyperlink>
      <w:r w:rsidRPr="002061B8">
        <w:rPr>
          <w:u w:val="thick"/>
        </w:rPr>
        <w:t>, da Lei 14.133/2021</w:t>
      </w:r>
      <w:r w:rsidRPr="002061B8">
        <w:t>)</w:t>
      </w:r>
    </w:p>
    <w:p w14:paraId="7052177D" w14:textId="77777777" w:rsidR="00783A88" w:rsidRPr="002061B8" w:rsidRDefault="00783A88" w:rsidP="0023415F">
      <w:pPr>
        <w:pStyle w:val="PargrafodaLista"/>
        <w:numPr>
          <w:ilvl w:val="1"/>
          <w:numId w:val="22"/>
        </w:numPr>
        <w:tabs>
          <w:tab w:val="left" w:pos="284"/>
          <w:tab w:val="left" w:pos="567"/>
        </w:tabs>
        <w:ind w:left="0" w:right="-29" w:firstLine="0"/>
        <w:jc w:val="both"/>
      </w:pPr>
      <w:r w:rsidRPr="002061B8">
        <w:t xml:space="preserve">Os casos omissos serão decididos pelo contratante, segundo as disposições contidas na Lei </w:t>
      </w:r>
      <w:r>
        <w:fldChar w:fldCharType="begin"/>
      </w:r>
      <w:r>
        <w:instrText>HYPERLINK "http://www.planalto.gov.br/ccivil_03/_ato2019-2022/2021/lei/L14133.htm" \h</w:instrText>
      </w:r>
      <w:r>
        <w:fldChar w:fldCharType="separate"/>
      </w:r>
      <w:r w:rsidRPr="002061B8">
        <w:rPr>
          <w:u w:val="single"/>
        </w:rPr>
        <w:t>nº</w:t>
      </w:r>
      <w:r>
        <w:fldChar w:fldCharType="end"/>
      </w:r>
      <w:r w:rsidRPr="002061B8">
        <w:rPr>
          <w:spacing w:val="1"/>
        </w:rPr>
        <w:t xml:space="preserve"> </w:t>
      </w:r>
      <w:hyperlink r:id="rId47">
        <w:r w:rsidRPr="002061B8">
          <w:rPr>
            <w:u w:val="single"/>
          </w:rPr>
          <w:t>14.133, de 2021</w:t>
        </w:r>
        <w:r w:rsidRPr="002061B8">
          <w:t xml:space="preserve">, </w:t>
        </w:r>
      </w:hyperlink>
      <w:r w:rsidRPr="002061B8">
        <w:t xml:space="preserve">e demais normas federais aplicáveis e, subsidiariamente, segundo as disposições contidas  </w:t>
      </w:r>
      <w:r w:rsidRPr="002061B8">
        <w:rPr>
          <w:spacing w:val="-53"/>
        </w:rPr>
        <w:t xml:space="preserve"> </w:t>
      </w:r>
      <w:r w:rsidRPr="002061B8">
        <w:t>na</w:t>
      </w:r>
      <w:r w:rsidRPr="002061B8">
        <w:rPr>
          <w:spacing w:val="-3"/>
        </w:rPr>
        <w:t xml:space="preserve"> </w:t>
      </w:r>
      <w:hyperlink r:id="rId48">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8.078,</w:t>
        </w:r>
        <w:r w:rsidRPr="002061B8">
          <w:rPr>
            <w:spacing w:val="-2"/>
            <w:u w:val="single"/>
          </w:rPr>
          <w:t xml:space="preserve"> </w:t>
        </w:r>
        <w:r w:rsidRPr="002061B8">
          <w:rPr>
            <w:u w:val="single"/>
          </w:rPr>
          <w:t>de</w:t>
        </w:r>
        <w:r w:rsidRPr="002061B8">
          <w:rPr>
            <w:spacing w:val="-2"/>
            <w:u w:val="single"/>
          </w:rPr>
          <w:t xml:space="preserve"> </w:t>
        </w:r>
        <w:r w:rsidRPr="002061B8">
          <w:rPr>
            <w:u w:val="single"/>
          </w:rPr>
          <w:t>1990</w:t>
        </w:r>
        <w:r w:rsidRPr="002061B8">
          <w:rPr>
            <w:spacing w:val="1"/>
            <w:u w:val="single"/>
          </w:rPr>
          <w:t xml:space="preserve"> </w:t>
        </w:r>
        <w:r w:rsidRPr="002061B8">
          <w:rPr>
            <w:u w:val="single"/>
          </w:rPr>
          <w:t>–</w:t>
        </w:r>
        <w:r w:rsidRPr="002061B8">
          <w:rPr>
            <w:spacing w:val="-1"/>
            <w:u w:val="single"/>
          </w:rPr>
          <w:t xml:space="preserve"> </w:t>
        </w:r>
        <w:r w:rsidRPr="002061B8">
          <w:rPr>
            <w:u w:val="single"/>
          </w:rPr>
          <w:t>Código de</w:t>
        </w:r>
        <w:r w:rsidRPr="002061B8">
          <w:rPr>
            <w:spacing w:val="-2"/>
            <w:u w:val="single"/>
          </w:rPr>
          <w:t xml:space="preserve"> </w:t>
        </w:r>
        <w:r w:rsidRPr="002061B8">
          <w:rPr>
            <w:u w:val="single"/>
          </w:rPr>
          <w:t>Defesa</w:t>
        </w:r>
        <w:r w:rsidRPr="002061B8">
          <w:rPr>
            <w:spacing w:val="-2"/>
            <w:u w:val="single"/>
          </w:rPr>
          <w:t xml:space="preserve"> </w:t>
        </w:r>
        <w:r w:rsidRPr="002061B8">
          <w:rPr>
            <w:u w:val="single"/>
          </w:rPr>
          <w:t>do</w:t>
        </w:r>
        <w:r w:rsidRPr="002061B8">
          <w:rPr>
            <w:spacing w:val="-2"/>
            <w:u w:val="single"/>
          </w:rPr>
          <w:t xml:space="preserve"> </w:t>
        </w:r>
        <w:r w:rsidRPr="002061B8">
          <w:rPr>
            <w:u w:val="single"/>
          </w:rPr>
          <w:t>Consumidor</w:t>
        </w:r>
        <w:r w:rsidRPr="002061B8">
          <w:rPr>
            <w:spacing w:val="2"/>
          </w:rPr>
          <w:t xml:space="preserve"> </w:t>
        </w:r>
      </w:hyperlink>
      <w:r w:rsidRPr="002061B8">
        <w:t>–</w:t>
      </w:r>
      <w:r w:rsidRPr="002061B8">
        <w:rPr>
          <w:spacing w:val="-2"/>
        </w:rPr>
        <w:t xml:space="preserve"> </w:t>
      </w:r>
      <w:r w:rsidRPr="002061B8">
        <w:t>e</w:t>
      </w:r>
      <w:r w:rsidRPr="002061B8">
        <w:rPr>
          <w:spacing w:val="-2"/>
        </w:rPr>
        <w:t xml:space="preserve"> </w:t>
      </w:r>
      <w:r w:rsidRPr="002061B8">
        <w:t>normas</w:t>
      </w:r>
      <w:r w:rsidRPr="002061B8">
        <w:rPr>
          <w:spacing w:val="-2"/>
        </w:rPr>
        <w:t xml:space="preserve"> </w:t>
      </w:r>
      <w:r w:rsidRPr="002061B8">
        <w:t>e</w:t>
      </w:r>
      <w:r w:rsidRPr="002061B8">
        <w:rPr>
          <w:spacing w:val="-2"/>
        </w:rPr>
        <w:t xml:space="preserve"> </w:t>
      </w:r>
      <w:r w:rsidRPr="002061B8">
        <w:t>princípios</w:t>
      </w:r>
      <w:r w:rsidRPr="002061B8">
        <w:rPr>
          <w:spacing w:val="-1"/>
        </w:rPr>
        <w:t xml:space="preserve"> </w:t>
      </w:r>
      <w:r w:rsidRPr="002061B8">
        <w:t>gerais</w:t>
      </w:r>
      <w:r w:rsidRPr="002061B8">
        <w:rPr>
          <w:spacing w:val="1"/>
        </w:rPr>
        <w:t xml:space="preserve"> </w:t>
      </w:r>
      <w:r w:rsidRPr="002061B8">
        <w:t>dos</w:t>
      </w:r>
      <w:r w:rsidRPr="002061B8">
        <w:rPr>
          <w:spacing w:val="-1"/>
        </w:rPr>
        <w:t xml:space="preserve"> </w:t>
      </w:r>
      <w:r w:rsidRPr="002061B8">
        <w:t>contratos.</w:t>
      </w:r>
    </w:p>
    <w:p w14:paraId="185BFD5D" w14:textId="77777777" w:rsidR="00783A88" w:rsidRPr="002061B8" w:rsidRDefault="00783A88" w:rsidP="00783A88">
      <w:pPr>
        <w:pStyle w:val="PargrafodaLista"/>
        <w:tabs>
          <w:tab w:val="left" w:pos="284"/>
          <w:tab w:val="left" w:pos="567"/>
        </w:tabs>
        <w:ind w:left="0" w:right="-29"/>
      </w:pPr>
    </w:p>
    <w:p w14:paraId="1C13A271" w14:textId="77777777" w:rsidR="00783A88" w:rsidRPr="002061B8" w:rsidRDefault="00783A88" w:rsidP="0023415F">
      <w:pPr>
        <w:pStyle w:val="Ttulo2"/>
        <w:numPr>
          <w:ilvl w:val="0"/>
          <w:numId w:val="22"/>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SEXTA</w:t>
      </w:r>
      <w:r w:rsidRPr="002061B8">
        <w:rPr>
          <w:spacing w:val="-4"/>
        </w:rPr>
        <w:t xml:space="preserve"> </w:t>
      </w:r>
      <w:r w:rsidRPr="002061B8">
        <w:t>–</w:t>
      </w:r>
      <w:r w:rsidRPr="002061B8">
        <w:rPr>
          <w:spacing w:val="4"/>
        </w:rPr>
        <w:t xml:space="preserve"> </w:t>
      </w:r>
      <w:r w:rsidRPr="002061B8">
        <w:t>ALTERAÇÕES</w:t>
      </w:r>
    </w:p>
    <w:p w14:paraId="384B91BB" w14:textId="77777777" w:rsidR="00783A88" w:rsidRPr="002061B8" w:rsidRDefault="00783A88" w:rsidP="0023415F">
      <w:pPr>
        <w:pStyle w:val="PargrafodaLista"/>
        <w:numPr>
          <w:ilvl w:val="1"/>
          <w:numId w:val="22"/>
        </w:numPr>
        <w:tabs>
          <w:tab w:val="left" w:pos="567"/>
        </w:tabs>
        <w:ind w:left="0" w:right="-29" w:firstLine="0"/>
        <w:jc w:val="both"/>
      </w:pPr>
      <w:r w:rsidRPr="002061B8">
        <w:t xml:space="preserve">Eventuais alterações contratuais reger-se-ão pela disciplina dos </w:t>
      </w:r>
      <w:r>
        <w:fldChar w:fldCharType="begin"/>
      </w:r>
      <w:r>
        <w:instrText>HYPERLINK "http://www.planalto.gov.br/ccivil_03/_ato2019-2022/2021/lei/L14133.htm" \l "art124" \h</w:instrText>
      </w:r>
      <w:r>
        <w:fldChar w:fldCharType="separate"/>
      </w:r>
      <w:r w:rsidRPr="002061B8">
        <w:rPr>
          <w:u w:val="single"/>
        </w:rPr>
        <w:t>arts. 124 e seguintes da Lei nº</w:t>
      </w:r>
      <w:r>
        <w:fldChar w:fldCharType="end"/>
      </w:r>
      <w:r w:rsidRPr="002061B8">
        <w:rPr>
          <w:spacing w:val="1"/>
        </w:rPr>
        <w:t xml:space="preserve"> </w:t>
      </w:r>
      <w:hyperlink r:id="rId49" w:anchor="art124">
        <w:r w:rsidRPr="002061B8">
          <w:rPr>
            <w:u w:val="single"/>
          </w:rPr>
          <w:t>14.133, de</w:t>
        </w:r>
        <w:r w:rsidRPr="002061B8">
          <w:rPr>
            <w:spacing w:val="-1"/>
            <w:u w:val="single"/>
          </w:rPr>
          <w:t xml:space="preserve"> </w:t>
        </w:r>
        <w:r w:rsidRPr="002061B8">
          <w:rPr>
            <w:u w:val="single"/>
          </w:rPr>
          <w:t>2021</w:t>
        </w:r>
        <w:r w:rsidRPr="002061B8">
          <w:t>.</w:t>
        </w:r>
      </w:hyperlink>
    </w:p>
    <w:p w14:paraId="4622941E" w14:textId="77777777" w:rsidR="00783A88" w:rsidRPr="002061B8" w:rsidRDefault="00783A88" w:rsidP="0023415F">
      <w:pPr>
        <w:pStyle w:val="PargrafodaLista"/>
        <w:numPr>
          <w:ilvl w:val="1"/>
          <w:numId w:val="22"/>
        </w:numPr>
        <w:tabs>
          <w:tab w:val="left" w:pos="567"/>
        </w:tabs>
        <w:ind w:left="0" w:right="-29" w:firstLine="0"/>
        <w:jc w:val="both"/>
      </w:pPr>
      <w:r w:rsidRPr="002061B8">
        <w:t>O</w:t>
      </w:r>
      <w:r w:rsidRPr="002061B8">
        <w:rPr>
          <w:spacing w:val="1"/>
        </w:rPr>
        <w:t xml:space="preserve"> </w:t>
      </w:r>
      <w:r w:rsidRPr="002061B8">
        <w:t>contratado</w:t>
      </w:r>
      <w:r w:rsidRPr="002061B8">
        <w:rPr>
          <w:spacing w:val="1"/>
        </w:rPr>
        <w:t xml:space="preserve"> </w:t>
      </w:r>
      <w:r w:rsidRPr="002061B8">
        <w:t>é</w:t>
      </w:r>
      <w:r w:rsidRPr="002061B8">
        <w:rPr>
          <w:spacing w:val="1"/>
        </w:rPr>
        <w:t xml:space="preserve"> </w:t>
      </w:r>
      <w:r w:rsidRPr="002061B8">
        <w:t>obrigado</w:t>
      </w:r>
      <w:r w:rsidRPr="002061B8">
        <w:rPr>
          <w:spacing w:val="1"/>
        </w:rPr>
        <w:t xml:space="preserve"> </w:t>
      </w:r>
      <w:r w:rsidRPr="002061B8">
        <w:t>a</w:t>
      </w:r>
      <w:r w:rsidRPr="002061B8">
        <w:rPr>
          <w:spacing w:val="1"/>
        </w:rPr>
        <w:t xml:space="preserve"> </w:t>
      </w:r>
      <w:r w:rsidRPr="002061B8">
        <w:t>aceitar,</w:t>
      </w:r>
      <w:r w:rsidRPr="002061B8">
        <w:rPr>
          <w:spacing w:val="1"/>
        </w:rPr>
        <w:t xml:space="preserve"> </w:t>
      </w:r>
      <w:r w:rsidRPr="002061B8">
        <w:t>nas</w:t>
      </w:r>
      <w:r w:rsidRPr="002061B8">
        <w:rPr>
          <w:spacing w:val="1"/>
        </w:rPr>
        <w:t xml:space="preserve"> </w:t>
      </w:r>
      <w:r w:rsidRPr="002061B8">
        <w:t>mesmas</w:t>
      </w:r>
      <w:r w:rsidRPr="002061B8">
        <w:rPr>
          <w:spacing w:val="1"/>
        </w:rPr>
        <w:t xml:space="preserve"> </w:t>
      </w:r>
      <w:r w:rsidRPr="002061B8">
        <w:t>condições</w:t>
      </w:r>
      <w:r w:rsidRPr="002061B8">
        <w:rPr>
          <w:spacing w:val="1"/>
        </w:rPr>
        <w:t xml:space="preserve"> </w:t>
      </w:r>
      <w:r w:rsidRPr="002061B8">
        <w:t>contratuais,</w:t>
      </w:r>
      <w:r w:rsidRPr="002061B8">
        <w:rPr>
          <w:spacing w:val="1"/>
        </w:rPr>
        <w:t xml:space="preserve"> </w:t>
      </w:r>
      <w:r w:rsidRPr="002061B8">
        <w:t>os</w:t>
      </w:r>
      <w:r w:rsidRPr="002061B8">
        <w:rPr>
          <w:spacing w:val="1"/>
        </w:rPr>
        <w:t xml:space="preserve"> </w:t>
      </w:r>
      <w:r w:rsidRPr="002061B8">
        <w:t>acréscimos</w:t>
      </w:r>
      <w:r w:rsidRPr="002061B8">
        <w:rPr>
          <w:spacing w:val="55"/>
        </w:rPr>
        <w:t xml:space="preserve"> </w:t>
      </w:r>
      <w:r w:rsidRPr="002061B8">
        <w:t>ou</w:t>
      </w:r>
      <w:r w:rsidRPr="002061B8">
        <w:rPr>
          <w:spacing w:val="1"/>
        </w:rPr>
        <w:t xml:space="preserve"> </w:t>
      </w:r>
      <w:r w:rsidRPr="002061B8">
        <w:t>supressões que se fizerem necessários, até o limite de 25% (vinte e cinco por cento) do valor inicial</w:t>
      </w:r>
      <w:r w:rsidRPr="002061B8">
        <w:rPr>
          <w:spacing w:val="1"/>
        </w:rPr>
        <w:t xml:space="preserve"> </w:t>
      </w:r>
      <w:r w:rsidRPr="002061B8">
        <w:t>atualizado</w:t>
      </w:r>
      <w:r w:rsidRPr="002061B8">
        <w:rPr>
          <w:spacing w:val="-2"/>
        </w:rPr>
        <w:t xml:space="preserve"> </w:t>
      </w:r>
      <w:r w:rsidRPr="002061B8">
        <w:t>do</w:t>
      </w:r>
      <w:r w:rsidRPr="002061B8">
        <w:rPr>
          <w:spacing w:val="-1"/>
        </w:rPr>
        <w:t xml:space="preserve"> </w:t>
      </w:r>
      <w:r w:rsidRPr="002061B8">
        <w:t>contrato.</w:t>
      </w:r>
    </w:p>
    <w:p w14:paraId="37990CEE" w14:textId="77777777" w:rsidR="00783A88" w:rsidRPr="002061B8" w:rsidRDefault="00783A88" w:rsidP="0023415F">
      <w:pPr>
        <w:pStyle w:val="PargrafodaLista"/>
        <w:numPr>
          <w:ilvl w:val="1"/>
          <w:numId w:val="22"/>
        </w:numPr>
        <w:tabs>
          <w:tab w:val="left" w:pos="567"/>
        </w:tabs>
        <w:ind w:left="0" w:right="-29" w:firstLine="0"/>
        <w:jc w:val="both"/>
      </w:pPr>
      <w:r w:rsidRPr="002061B8">
        <w:t>As alterações contratuais deverão ser promovidas mediante celebração de termo aditivo, submetido</w:t>
      </w:r>
      <w:r w:rsidRPr="002061B8">
        <w:rPr>
          <w:spacing w:val="1"/>
        </w:rPr>
        <w:t xml:space="preserve"> </w:t>
      </w:r>
      <w:r w:rsidRPr="002061B8">
        <w:t>à prévia aprovação da consultoria jurídica do contratante, salvo nos casos de justificada necessidade de</w:t>
      </w:r>
      <w:r w:rsidRPr="002061B8">
        <w:rPr>
          <w:spacing w:val="1"/>
        </w:rPr>
        <w:t xml:space="preserve"> </w:t>
      </w:r>
      <w:r w:rsidRPr="002061B8">
        <w:t>antecipação de seus efeitos, hipótese em que a formalização do aditivo deverá ocorrer no prazo máximo de</w:t>
      </w:r>
      <w:r w:rsidRPr="002061B8">
        <w:rPr>
          <w:spacing w:val="1"/>
        </w:rPr>
        <w:t xml:space="preserve"> </w:t>
      </w:r>
      <w:r w:rsidRPr="002061B8">
        <w:t>1</w:t>
      </w:r>
      <w:r w:rsidRPr="002061B8">
        <w:rPr>
          <w:spacing w:val="-2"/>
        </w:rPr>
        <w:t xml:space="preserve"> </w:t>
      </w:r>
      <w:r w:rsidRPr="002061B8">
        <w:t>(um)</w:t>
      </w:r>
      <w:r w:rsidRPr="002061B8">
        <w:rPr>
          <w:spacing w:val="-3"/>
        </w:rPr>
        <w:t xml:space="preserve"> </w:t>
      </w:r>
      <w:r w:rsidRPr="002061B8">
        <w:t>mês</w:t>
      </w:r>
      <w:r w:rsidRPr="002061B8">
        <w:rPr>
          <w:spacing w:val="2"/>
        </w:rPr>
        <w:t xml:space="preserve"> </w:t>
      </w:r>
      <w:r w:rsidRPr="002061B8">
        <w:t>(art.</w:t>
      </w:r>
      <w:r w:rsidRPr="002061B8">
        <w:rPr>
          <w:spacing w:val="-1"/>
        </w:rPr>
        <w:t xml:space="preserve"> </w:t>
      </w:r>
      <w:r w:rsidRPr="002061B8">
        <w:t>132</w:t>
      </w:r>
      <w:r w:rsidRPr="002061B8">
        <w:rPr>
          <w:spacing w:val="-1"/>
        </w:rPr>
        <w:t xml:space="preserve"> </w:t>
      </w:r>
      <w:r w:rsidRPr="002061B8">
        <w:t>da</w:t>
      </w:r>
      <w:r w:rsidRPr="002061B8">
        <w:rPr>
          <w:spacing w:val="-1"/>
        </w:rPr>
        <w:t xml:space="preserve"> </w:t>
      </w:r>
      <w:r w:rsidRPr="002061B8">
        <w:t>Lei nº</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0591CBA0" w14:textId="77777777" w:rsidR="00783A88" w:rsidRPr="002061B8" w:rsidRDefault="00783A88" w:rsidP="0023415F">
      <w:pPr>
        <w:pStyle w:val="PargrafodaLista"/>
        <w:numPr>
          <w:ilvl w:val="1"/>
          <w:numId w:val="22"/>
        </w:numPr>
        <w:tabs>
          <w:tab w:val="left" w:pos="567"/>
        </w:tabs>
        <w:ind w:left="0" w:right="-29" w:firstLine="0"/>
        <w:jc w:val="both"/>
      </w:pPr>
      <w:r w:rsidRPr="002061B8">
        <w:t>Registros que não caracterizam alteração do contrato podem ser realizados por simples apostilamento,</w:t>
      </w:r>
      <w:r w:rsidRPr="002061B8">
        <w:rPr>
          <w:spacing w:val="1"/>
        </w:rPr>
        <w:t xml:space="preserve"> </w:t>
      </w:r>
      <w:r w:rsidRPr="002061B8">
        <w:t>dispensada a</w:t>
      </w:r>
      <w:r w:rsidRPr="002061B8">
        <w:rPr>
          <w:spacing w:val="-1"/>
        </w:rPr>
        <w:t xml:space="preserve"> </w:t>
      </w:r>
      <w:r w:rsidRPr="002061B8">
        <w:t>celebração</w:t>
      </w:r>
      <w:r w:rsidRPr="002061B8">
        <w:rPr>
          <w:spacing w:val="-2"/>
        </w:rPr>
        <w:t xml:space="preserve"> </w:t>
      </w:r>
      <w:r w:rsidRPr="002061B8">
        <w:t>de</w:t>
      </w:r>
      <w:r w:rsidRPr="002061B8">
        <w:rPr>
          <w:spacing w:val="-1"/>
        </w:rPr>
        <w:t xml:space="preserve"> </w:t>
      </w:r>
      <w:r w:rsidRPr="002061B8">
        <w:t>termo</w:t>
      </w:r>
      <w:r w:rsidRPr="002061B8">
        <w:rPr>
          <w:spacing w:val="-1"/>
        </w:rPr>
        <w:t xml:space="preserve"> </w:t>
      </w:r>
      <w:r w:rsidRPr="002061B8">
        <w:t>aditivo,</w:t>
      </w:r>
      <w:r w:rsidRPr="002061B8">
        <w:rPr>
          <w:spacing w:val="-2"/>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50" w:anchor="art136">
        <w:r w:rsidRPr="002061B8">
          <w:rPr>
            <w:u w:val="single"/>
          </w:rPr>
          <w:t>art.</w:t>
        </w:r>
        <w:r w:rsidRPr="002061B8">
          <w:rPr>
            <w:spacing w:val="-1"/>
            <w:u w:val="single"/>
          </w:rPr>
          <w:t xml:space="preserve"> </w:t>
        </w:r>
        <w:r w:rsidRPr="002061B8">
          <w:rPr>
            <w:u w:val="single"/>
          </w:rPr>
          <w:t>136 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r w:rsidRPr="002061B8">
          <w:t>.</w:t>
        </w:r>
      </w:hyperlink>
    </w:p>
    <w:p w14:paraId="453D5F57" w14:textId="77777777" w:rsidR="00783A88" w:rsidRPr="002061B8" w:rsidRDefault="00783A88" w:rsidP="00783A88">
      <w:pPr>
        <w:pStyle w:val="PargrafodaLista"/>
        <w:tabs>
          <w:tab w:val="left" w:pos="567"/>
        </w:tabs>
        <w:ind w:left="0" w:right="-29"/>
      </w:pPr>
    </w:p>
    <w:p w14:paraId="5E7F5882" w14:textId="77777777" w:rsidR="00783A88" w:rsidRPr="002061B8" w:rsidRDefault="00783A88" w:rsidP="0023415F">
      <w:pPr>
        <w:pStyle w:val="Ttulo2"/>
        <w:numPr>
          <w:ilvl w:val="0"/>
          <w:numId w:val="22"/>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SÉTIMA</w:t>
      </w:r>
      <w:r w:rsidRPr="002061B8">
        <w:rPr>
          <w:spacing w:val="-3"/>
        </w:rPr>
        <w:t xml:space="preserve"> </w:t>
      </w:r>
      <w:r w:rsidRPr="002061B8">
        <w:t>–</w:t>
      </w:r>
      <w:r w:rsidRPr="002061B8">
        <w:rPr>
          <w:spacing w:val="-2"/>
        </w:rPr>
        <w:t xml:space="preserve"> </w:t>
      </w:r>
      <w:r w:rsidRPr="002061B8">
        <w:t>PUBLICAÇÃO</w:t>
      </w:r>
    </w:p>
    <w:p w14:paraId="56734D24" w14:textId="77777777" w:rsidR="00783A88" w:rsidRPr="002061B8" w:rsidRDefault="00783A88" w:rsidP="0023415F">
      <w:pPr>
        <w:pStyle w:val="PargrafodaLista"/>
        <w:numPr>
          <w:ilvl w:val="1"/>
          <w:numId w:val="22"/>
        </w:numPr>
        <w:tabs>
          <w:tab w:val="left" w:pos="284"/>
          <w:tab w:val="left" w:pos="567"/>
        </w:tabs>
        <w:ind w:left="0" w:right="-29" w:firstLine="0"/>
        <w:jc w:val="both"/>
      </w:pPr>
      <w:r w:rsidRPr="002061B8">
        <w:t>Incumbirá</w:t>
      </w:r>
      <w:r w:rsidRPr="002061B8">
        <w:rPr>
          <w:spacing w:val="1"/>
        </w:rPr>
        <w:t xml:space="preserve"> </w:t>
      </w:r>
      <w:r w:rsidRPr="002061B8">
        <w:t>ao</w:t>
      </w:r>
      <w:r w:rsidRPr="002061B8">
        <w:rPr>
          <w:spacing w:val="1"/>
        </w:rPr>
        <w:t xml:space="preserve"> </w:t>
      </w:r>
      <w:r w:rsidRPr="002061B8">
        <w:t>contratante</w:t>
      </w:r>
      <w:r w:rsidRPr="002061B8">
        <w:rPr>
          <w:spacing w:val="1"/>
        </w:rPr>
        <w:t xml:space="preserve"> </w:t>
      </w:r>
      <w:r w:rsidRPr="002061B8">
        <w:t>divulgar</w:t>
      </w:r>
      <w:r w:rsidRPr="002061B8">
        <w:rPr>
          <w:spacing w:val="1"/>
        </w:rPr>
        <w:t xml:space="preserve"> </w:t>
      </w:r>
      <w:r w:rsidRPr="002061B8">
        <w:t>o</w:t>
      </w:r>
      <w:r w:rsidRPr="002061B8">
        <w:rPr>
          <w:spacing w:val="1"/>
        </w:rPr>
        <w:t xml:space="preserve"> </w:t>
      </w:r>
      <w:r w:rsidRPr="002061B8">
        <w:t>presente</w:t>
      </w:r>
      <w:r w:rsidRPr="002061B8">
        <w:rPr>
          <w:spacing w:val="1"/>
        </w:rPr>
        <w:t xml:space="preserve"> </w:t>
      </w:r>
      <w:r w:rsidRPr="002061B8">
        <w:t>instrumento</w:t>
      </w:r>
      <w:r w:rsidRPr="002061B8">
        <w:rPr>
          <w:spacing w:val="1"/>
        </w:rPr>
        <w:t xml:space="preserve"> </w:t>
      </w:r>
      <w:r w:rsidRPr="002061B8">
        <w:t>no</w:t>
      </w:r>
      <w:r w:rsidRPr="002061B8">
        <w:rPr>
          <w:spacing w:val="1"/>
        </w:rPr>
        <w:t xml:space="preserve"> </w:t>
      </w:r>
      <w:r w:rsidRPr="002061B8">
        <w:t>Portal</w:t>
      </w:r>
      <w:r w:rsidRPr="002061B8">
        <w:rPr>
          <w:spacing w:val="1"/>
        </w:rPr>
        <w:t xml:space="preserve"> </w:t>
      </w:r>
      <w:r w:rsidRPr="002061B8">
        <w:t>Nacional</w:t>
      </w:r>
      <w:r w:rsidRPr="002061B8">
        <w:rPr>
          <w:spacing w:val="1"/>
        </w:rPr>
        <w:t xml:space="preserve"> </w:t>
      </w:r>
      <w:r w:rsidRPr="002061B8">
        <w:t>de</w:t>
      </w:r>
      <w:r w:rsidRPr="002061B8">
        <w:rPr>
          <w:spacing w:val="1"/>
        </w:rPr>
        <w:t xml:space="preserve"> </w:t>
      </w:r>
      <w:r w:rsidRPr="002061B8">
        <w:t>Contratações</w:t>
      </w:r>
      <w:r w:rsidRPr="002061B8">
        <w:rPr>
          <w:spacing w:val="-53"/>
        </w:rPr>
        <w:t xml:space="preserve"> </w:t>
      </w:r>
      <w:r w:rsidRPr="002061B8">
        <w:t xml:space="preserve">Públicas (PNCP), na forma prevista no </w:t>
      </w:r>
      <w:r>
        <w:fldChar w:fldCharType="begin"/>
      </w:r>
      <w:r>
        <w:instrText>HYPERLINK "http://www.planalto.gov.br/ccivil_03/_ato2019-2022/2021/lei/L14133.htm" \l "art94" \h</w:instrText>
      </w:r>
      <w:r>
        <w:fldChar w:fldCharType="separate"/>
      </w:r>
      <w:r w:rsidRPr="002061B8">
        <w:rPr>
          <w:u w:val="single"/>
        </w:rPr>
        <w:t>art. 94 da Lei 14.133, de 2021</w:t>
      </w:r>
      <w:r w:rsidRPr="002061B8">
        <w:t xml:space="preserve">, </w:t>
      </w:r>
      <w:r>
        <w:fldChar w:fldCharType="end"/>
      </w:r>
      <w:r w:rsidRPr="002061B8">
        <w:t>bem como no respectivo sítio oficial</w:t>
      </w:r>
      <w:r w:rsidRPr="002061B8">
        <w:rPr>
          <w:spacing w:val="1"/>
        </w:rPr>
        <w:t xml:space="preserve"> </w:t>
      </w:r>
      <w:r w:rsidRPr="002061B8">
        <w:t xml:space="preserve">na Internet, em atenção ao art. 91, caput, da Lei n.º 14.133, de 2021, e ao </w:t>
      </w:r>
      <w:r>
        <w:fldChar w:fldCharType="begin"/>
      </w:r>
      <w:r>
        <w:instrText>HYPERLINK "https://www.planalto.gov.br/ccivil_03/_ato2011-2014/2011/lei/l12527.htm" \l "art8§2" \h</w:instrText>
      </w:r>
      <w:r>
        <w:fldChar w:fldCharType="separate"/>
      </w:r>
      <w:r w:rsidRPr="002061B8">
        <w:rPr>
          <w:u w:val="single"/>
        </w:rPr>
        <w:t>art. 8º, §2º, da Lei n. 12.527, de</w:t>
      </w:r>
      <w:r>
        <w:fldChar w:fldCharType="end"/>
      </w:r>
      <w:r w:rsidRPr="002061B8">
        <w:rPr>
          <w:spacing w:val="1"/>
        </w:rPr>
        <w:t xml:space="preserve"> </w:t>
      </w:r>
      <w:hyperlink r:id="rId51" w:anchor="art8§2">
        <w:r w:rsidRPr="002061B8">
          <w:rPr>
            <w:u w:val="single"/>
          </w:rPr>
          <w:t>2011</w:t>
        </w:r>
        <w:r w:rsidRPr="002061B8">
          <w:t>,</w:t>
        </w:r>
        <w:r w:rsidRPr="002061B8">
          <w:rPr>
            <w:spacing w:val="-2"/>
          </w:rPr>
          <w:t xml:space="preserve"> </w:t>
        </w:r>
      </w:hyperlink>
      <w:r w:rsidRPr="002061B8">
        <w:t xml:space="preserve">c/c </w:t>
      </w:r>
      <w:r>
        <w:fldChar w:fldCharType="begin"/>
      </w:r>
      <w:r>
        <w:instrText>HYPERLINK "https://www.planalto.gov.br/ccivil_03/_ato2011-2014/2012/decreto/d7724.htm" \l "art7§3" \h</w:instrText>
      </w:r>
      <w:r>
        <w:fldChar w:fldCharType="separate"/>
      </w:r>
      <w:r w:rsidRPr="002061B8">
        <w:rPr>
          <w:u w:val="single"/>
        </w:rPr>
        <w:t>art.</w:t>
      </w:r>
      <w:r w:rsidRPr="002061B8">
        <w:rPr>
          <w:spacing w:val="-1"/>
          <w:u w:val="single"/>
        </w:rPr>
        <w:t xml:space="preserve"> </w:t>
      </w:r>
      <w:r w:rsidRPr="002061B8">
        <w:rPr>
          <w:u w:val="single"/>
        </w:rPr>
        <w:t>7º,</w:t>
      </w:r>
      <w:r w:rsidRPr="002061B8">
        <w:rPr>
          <w:spacing w:val="-1"/>
          <w:u w:val="single"/>
        </w:rPr>
        <w:t xml:space="preserve"> </w:t>
      </w:r>
      <w:r w:rsidRPr="002061B8">
        <w:rPr>
          <w:u w:val="single"/>
        </w:rPr>
        <w:t>§3º,</w:t>
      </w:r>
      <w:r w:rsidRPr="002061B8">
        <w:rPr>
          <w:spacing w:val="1"/>
          <w:u w:val="single"/>
        </w:rPr>
        <w:t xml:space="preserve"> </w:t>
      </w:r>
      <w:r w:rsidRPr="002061B8">
        <w:rPr>
          <w:u w:val="single"/>
        </w:rPr>
        <w:t>inciso V,</w:t>
      </w:r>
      <w:r w:rsidRPr="002061B8">
        <w:rPr>
          <w:spacing w:val="-1"/>
          <w:u w:val="single"/>
        </w:rPr>
        <w:t xml:space="preserve"> </w:t>
      </w:r>
      <w:r w:rsidRPr="002061B8">
        <w:rPr>
          <w:u w:val="single"/>
        </w:rPr>
        <w:t>do</w:t>
      </w:r>
      <w:r w:rsidRPr="002061B8">
        <w:rPr>
          <w:spacing w:val="-1"/>
          <w:u w:val="single"/>
        </w:rPr>
        <w:t xml:space="preserve"> </w:t>
      </w:r>
      <w:r w:rsidRPr="002061B8">
        <w:rPr>
          <w:u w:val="single"/>
        </w:rPr>
        <w:t>Decreto</w:t>
      </w:r>
      <w:r w:rsidRPr="002061B8">
        <w:rPr>
          <w:spacing w:val="-1"/>
          <w:u w:val="single"/>
        </w:rPr>
        <w:t xml:space="preserve"> </w:t>
      </w:r>
      <w:r w:rsidRPr="002061B8">
        <w:rPr>
          <w:u w:val="single"/>
        </w:rPr>
        <w:t>n.</w:t>
      </w:r>
      <w:r w:rsidRPr="002061B8">
        <w:rPr>
          <w:spacing w:val="1"/>
          <w:u w:val="single"/>
        </w:rPr>
        <w:t xml:space="preserve"> </w:t>
      </w:r>
      <w:r w:rsidRPr="002061B8">
        <w:rPr>
          <w:u w:val="single"/>
        </w:rPr>
        <w:t>7.724, de</w:t>
      </w:r>
      <w:r w:rsidRPr="002061B8">
        <w:rPr>
          <w:spacing w:val="1"/>
          <w:u w:val="single"/>
        </w:rPr>
        <w:t xml:space="preserve"> </w:t>
      </w:r>
      <w:r w:rsidRPr="002061B8">
        <w:rPr>
          <w:u w:val="single"/>
        </w:rPr>
        <w:t>2012</w:t>
      </w:r>
      <w:r w:rsidRPr="002061B8">
        <w:t>.</w:t>
      </w:r>
      <w:r>
        <w:fldChar w:fldCharType="end"/>
      </w:r>
    </w:p>
    <w:p w14:paraId="206336B8" w14:textId="77777777" w:rsidR="00783A88" w:rsidRPr="002061B8" w:rsidRDefault="00783A88" w:rsidP="00783A88">
      <w:pPr>
        <w:pStyle w:val="PargrafodaLista"/>
        <w:tabs>
          <w:tab w:val="left" w:pos="284"/>
          <w:tab w:val="left" w:pos="567"/>
        </w:tabs>
        <w:ind w:left="0" w:right="-29"/>
      </w:pPr>
    </w:p>
    <w:p w14:paraId="1937061D" w14:textId="77777777" w:rsidR="00783A88" w:rsidRPr="002061B8" w:rsidRDefault="00783A88" w:rsidP="0023415F">
      <w:pPr>
        <w:pStyle w:val="Ttulo2"/>
        <w:numPr>
          <w:ilvl w:val="0"/>
          <w:numId w:val="22"/>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OITAVA–</w:t>
      </w:r>
      <w:r w:rsidRPr="002061B8">
        <w:rPr>
          <w:spacing w:val="-2"/>
        </w:rPr>
        <w:t xml:space="preserve"> </w:t>
      </w:r>
      <w:r w:rsidRPr="002061B8">
        <w:t>FORO (</w:t>
      </w:r>
      <w:r>
        <w:fldChar w:fldCharType="begin"/>
      </w:r>
      <w:r>
        <w:instrText>HYPERLINK "http://www.planalto.gov.br/ccivil_03/_ato2019-2022/2021/lei/L14133.htm" \l "art92§1" \h</w:instrText>
      </w:r>
      <w:r>
        <w:fldChar w:fldCharType="separate"/>
      </w:r>
      <w:r w:rsidRPr="002061B8">
        <w:rPr>
          <w:u w:val="thick"/>
        </w:rPr>
        <w:t>art.</w:t>
      </w:r>
      <w:r w:rsidRPr="002061B8">
        <w:rPr>
          <w:spacing w:val="-2"/>
          <w:u w:val="thick"/>
        </w:rPr>
        <w:t xml:space="preserve"> </w:t>
      </w:r>
      <w:r w:rsidRPr="002061B8">
        <w:rPr>
          <w:u w:val="thick"/>
        </w:rPr>
        <w:t>92,</w:t>
      </w:r>
      <w:r w:rsidRPr="002061B8">
        <w:rPr>
          <w:spacing w:val="1"/>
          <w:u w:val="thick"/>
        </w:rPr>
        <w:t xml:space="preserve"> </w:t>
      </w:r>
      <w:r w:rsidRPr="002061B8">
        <w:rPr>
          <w:u w:val="thick"/>
        </w:rPr>
        <w:t>§1º</w:t>
      </w:r>
      <w:r>
        <w:fldChar w:fldCharType="end"/>
      </w:r>
      <w:r w:rsidRPr="002061B8">
        <w:rPr>
          <w:u w:val="thick"/>
        </w:rPr>
        <w:t xml:space="preserve"> da Lei 14.133/2021</w:t>
      </w:r>
      <w:r w:rsidRPr="002061B8">
        <w:t>)</w:t>
      </w:r>
    </w:p>
    <w:p w14:paraId="6EF25522" w14:textId="77777777" w:rsidR="00783A88" w:rsidRDefault="00783A88" w:rsidP="00783A88">
      <w:pPr>
        <w:pStyle w:val="PargrafodaLista"/>
        <w:tabs>
          <w:tab w:val="left" w:pos="284"/>
          <w:tab w:val="left" w:pos="567"/>
        </w:tabs>
        <w:ind w:left="0" w:right="-29"/>
      </w:pPr>
      <w:r w:rsidRPr="002061B8">
        <w:t>Fica eleito o Foro de Iraquara – BA, para dirimir os litígios que</w:t>
      </w:r>
      <w:r w:rsidRPr="002061B8">
        <w:rPr>
          <w:spacing w:val="1"/>
        </w:rPr>
        <w:t xml:space="preserve"> </w:t>
      </w:r>
      <w:r w:rsidRPr="002061B8">
        <w:t>decorrerem da execução deste Termo de Contrato que não puderem ser compostos pela conciliação,</w:t>
      </w:r>
      <w:r w:rsidRPr="002061B8">
        <w:rPr>
          <w:spacing w:val="1"/>
        </w:rPr>
        <w:t xml:space="preserve"> </w:t>
      </w:r>
      <w:r w:rsidRPr="002061B8">
        <w:t>conforme</w:t>
      </w:r>
      <w:r w:rsidRPr="002061B8">
        <w:rPr>
          <w:spacing w:val="-1"/>
        </w:rPr>
        <w:t xml:space="preserve"> </w:t>
      </w:r>
      <w:hyperlink r:id="rId52" w:anchor="art92§1">
        <w:r w:rsidRPr="002061B8">
          <w:t>art.</w:t>
        </w:r>
        <w:r w:rsidRPr="002061B8">
          <w:rPr>
            <w:spacing w:val="-1"/>
          </w:rPr>
          <w:t xml:space="preserve"> </w:t>
        </w:r>
        <w:r w:rsidRPr="002061B8">
          <w:t>92,</w:t>
        </w:r>
        <w:r w:rsidRPr="002061B8">
          <w:rPr>
            <w:spacing w:val="-1"/>
          </w:rPr>
          <w:t xml:space="preserve"> </w:t>
        </w:r>
        <w:r w:rsidRPr="002061B8">
          <w:t>§1º,</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14.133/21.</w:t>
        </w:r>
      </w:hyperlink>
    </w:p>
    <w:p w14:paraId="6AB83DFF" w14:textId="77777777" w:rsidR="00595C28" w:rsidRPr="002061B8" w:rsidRDefault="00595C28" w:rsidP="00783A88">
      <w:pPr>
        <w:pStyle w:val="PargrafodaLista"/>
        <w:tabs>
          <w:tab w:val="left" w:pos="284"/>
          <w:tab w:val="left" w:pos="567"/>
        </w:tabs>
        <w:ind w:left="0" w:right="-29"/>
      </w:pPr>
    </w:p>
    <w:p w14:paraId="61B8E7F2" w14:textId="77777777" w:rsidR="00783A88" w:rsidRPr="002061B8" w:rsidRDefault="00783A88" w:rsidP="00783A88">
      <w:pPr>
        <w:pStyle w:val="Corpodetexto"/>
        <w:jc w:val="left"/>
        <w:rPr>
          <w:rFonts w:ascii="Times New Roman" w:hAnsi="Times New Roman"/>
          <w:i/>
          <w:sz w:val="24"/>
          <w:szCs w:val="24"/>
        </w:rPr>
      </w:pPr>
    </w:p>
    <w:p w14:paraId="0DA70CA7" w14:textId="6BA6F8DC" w:rsidR="00783A8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Iraquara-Ba, _____ de ____________ de 202</w:t>
      </w:r>
      <w:r w:rsidR="004845BC">
        <w:rPr>
          <w:rFonts w:ascii="Times New Roman" w:hAnsi="Times New Roman" w:cs="Times New Roman"/>
          <w:sz w:val="24"/>
          <w:szCs w:val="24"/>
          <w:lang w:eastAsia="ar-SA"/>
        </w:rPr>
        <w:t>5</w:t>
      </w:r>
    </w:p>
    <w:p w14:paraId="47F97CC8" w14:textId="77777777" w:rsidR="00DB0695" w:rsidRPr="002061B8" w:rsidRDefault="00DB0695" w:rsidP="00783A88">
      <w:pPr>
        <w:suppressAutoHyphens/>
        <w:jc w:val="center"/>
        <w:rPr>
          <w:rFonts w:ascii="Times New Roman" w:hAnsi="Times New Roman" w:cs="Times New Roman"/>
          <w:sz w:val="24"/>
          <w:szCs w:val="24"/>
          <w:lang w:eastAsia="ar-SA"/>
        </w:rPr>
      </w:pPr>
    </w:p>
    <w:p w14:paraId="5C9D1F0F" w14:textId="77777777" w:rsidR="00783A88" w:rsidRPr="002061B8" w:rsidRDefault="00783A88" w:rsidP="00783A88">
      <w:pPr>
        <w:suppressAutoHyphens/>
        <w:rPr>
          <w:rFonts w:ascii="Times New Roman" w:hAnsi="Times New Roman" w:cs="Times New Roman"/>
          <w:sz w:val="24"/>
          <w:szCs w:val="24"/>
          <w:lang w:eastAsia="ar-SA"/>
        </w:rPr>
      </w:pPr>
    </w:p>
    <w:p w14:paraId="12BD6BBA"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Prefeito Municipal</w:t>
      </w:r>
    </w:p>
    <w:p w14:paraId="07DA79EB" w14:textId="77777777" w:rsidR="00783A88" w:rsidRDefault="00783A88" w:rsidP="00783A88">
      <w:pPr>
        <w:suppressAutoHyphens/>
        <w:jc w:val="both"/>
        <w:rPr>
          <w:rFonts w:ascii="Times New Roman" w:hAnsi="Times New Roman" w:cs="Times New Roman"/>
          <w:sz w:val="24"/>
          <w:szCs w:val="24"/>
          <w:lang w:eastAsia="ar-SA"/>
        </w:rPr>
      </w:pPr>
    </w:p>
    <w:p w14:paraId="0BF52390" w14:textId="77777777" w:rsidR="00DB0695" w:rsidRPr="002061B8" w:rsidRDefault="00DB0695" w:rsidP="00783A88">
      <w:pPr>
        <w:suppressAutoHyphens/>
        <w:jc w:val="both"/>
        <w:rPr>
          <w:rFonts w:ascii="Times New Roman" w:hAnsi="Times New Roman" w:cs="Times New Roman"/>
          <w:sz w:val="24"/>
          <w:szCs w:val="24"/>
          <w:lang w:eastAsia="ar-SA"/>
        </w:rPr>
      </w:pPr>
    </w:p>
    <w:p w14:paraId="6383DA73"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Empresa Detentora da Ata</w:t>
      </w:r>
    </w:p>
    <w:p w14:paraId="546062D0" w14:textId="77777777" w:rsidR="00783A88" w:rsidRPr="002061B8" w:rsidRDefault="00783A88" w:rsidP="00783A88">
      <w:pPr>
        <w:suppressAutoHyphens/>
        <w:jc w:val="center"/>
        <w:rPr>
          <w:rFonts w:ascii="Times New Roman" w:hAnsi="Times New Roman" w:cs="Times New Roman"/>
          <w:sz w:val="24"/>
          <w:szCs w:val="24"/>
          <w:lang w:eastAsia="ar-SA"/>
        </w:rPr>
      </w:pPr>
    </w:p>
    <w:p w14:paraId="10BBBB21" w14:textId="77777777" w:rsidR="00783A88" w:rsidRPr="002061B8" w:rsidRDefault="00783A88" w:rsidP="00783A88">
      <w:pPr>
        <w:suppressAutoHyphens/>
        <w:jc w:val="center"/>
        <w:rPr>
          <w:rFonts w:ascii="Times New Roman" w:hAnsi="Times New Roman" w:cs="Times New Roman"/>
          <w:sz w:val="24"/>
          <w:szCs w:val="24"/>
          <w:lang w:eastAsia="ar-SA"/>
        </w:rPr>
      </w:pPr>
    </w:p>
    <w:p w14:paraId="0D06943E" w14:textId="77777777" w:rsidR="00783A88" w:rsidRPr="002061B8" w:rsidRDefault="00783A88" w:rsidP="00783A88">
      <w:pPr>
        <w:suppressAutoHyphens/>
        <w:jc w:val="center"/>
        <w:rPr>
          <w:rFonts w:ascii="Times New Roman" w:hAnsi="Times New Roman" w:cs="Times New Roman"/>
          <w:sz w:val="24"/>
          <w:szCs w:val="24"/>
          <w:lang w:eastAsia="ar-SA"/>
        </w:rPr>
      </w:pPr>
    </w:p>
    <w:p w14:paraId="5071CB4A" w14:textId="77777777" w:rsidR="00783A88" w:rsidRPr="002061B8" w:rsidRDefault="00783A88" w:rsidP="00783A88">
      <w:pPr>
        <w:suppressAutoHyphens/>
        <w:jc w:val="center"/>
        <w:rPr>
          <w:rFonts w:ascii="Times New Roman" w:hAnsi="Times New Roman" w:cs="Times New Roman"/>
          <w:sz w:val="24"/>
          <w:szCs w:val="24"/>
          <w:lang w:eastAsia="ar-SA"/>
        </w:rPr>
      </w:pPr>
    </w:p>
    <w:p w14:paraId="3890BBA3" w14:textId="77777777"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Testemunhas:</w:t>
      </w:r>
    </w:p>
    <w:p w14:paraId="237B2951" w14:textId="77777777" w:rsidR="00783A88" w:rsidRPr="002061B8" w:rsidRDefault="00783A88" w:rsidP="00783A88">
      <w:pPr>
        <w:suppressAutoHyphens/>
        <w:jc w:val="both"/>
        <w:rPr>
          <w:rFonts w:ascii="Times New Roman" w:hAnsi="Times New Roman" w:cs="Times New Roman"/>
          <w:sz w:val="24"/>
          <w:szCs w:val="24"/>
          <w:lang w:eastAsia="ar-SA"/>
        </w:rPr>
      </w:pPr>
    </w:p>
    <w:p w14:paraId="46ECDEB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w:t>
      </w:r>
    </w:p>
    <w:p w14:paraId="082A0275"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EACF767"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p>
    <w:p w14:paraId="5C9C0D66"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Nome:________________________________</w:t>
      </w:r>
    </w:p>
    <w:p w14:paraId="69BAD9D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045155B" w14:textId="77777777" w:rsidR="00783A88" w:rsidRPr="002061B8" w:rsidRDefault="00783A88" w:rsidP="00783A88">
      <w:pPr>
        <w:pStyle w:val="Corpodetexto"/>
        <w:spacing w:before="11"/>
        <w:jc w:val="left"/>
        <w:rPr>
          <w:rFonts w:ascii="Times New Roman" w:hAnsi="Times New Roman"/>
          <w:i/>
          <w:sz w:val="24"/>
          <w:szCs w:val="24"/>
        </w:rPr>
      </w:pPr>
    </w:p>
    <w:p w14:paraId="355119A1" w14:textId="77777777" w:rsidR="00783A88" w:rsidRPr="002061B8" w:rsidRDefault="00783A88" w:rsidP="00783A88">
      <w:pPr>
        <w:pStyle w:val="Corpodetexto"/>
        <w:spacing w:before="11"/>
        <w:jc w:val="left"/>
        <w:rPr>
          <w:rFonts w:ascii="Times New Roman" w:hAnsi="Times New Roman"/>
          <w:i/>
          <w:sz w:val="24"/>
          <w:szCs w:val="24"/>
        </w:rPr>
      </w:pPr>
    </w:p>
    <w:p w14:paraId="0350F99A" w14:textId="77777777" w:rsidR="00783A88" w:rsidRPr="002061B8" w:rsidRDefault="00783A88" w:rsidP="00783A88">
      <w:pPr>
        <w:pStyle w:val="Corpodetexto"/>
        <w:spacing w:before="11"/>
        <w:jc w:val="left"/>
        <w:rPr>
          <w:rFonts w:ascii="Times New Roman" w:hAnsi="Times New Roman"/>
          <w:i/>
          <w:sz w:val="24"/>
          <w:szCs w:val="24"/>
        </w:rPr>
      </w:pPr>
    </w:p>
    <w:p w14:paraId="548440B1" w14:textId="77777777" w:rsidR="00783A88" w:rsidRPr="002061B8" w:rsidRDefault="00783A88" w:rsidP="00783A88">
      <w:pPr>
        <w:pStyle w:val="Corpodetexto"/>
        <w:spacing w:before="11"/>
        <w:jc w:val="left"/>
        <w:rPr>
          <w:rFonts w:ascii="Times New Roman" w:hAnsi="Times New Roman"/>
          <w:i/>
          <w:sz w:val="24"/>
          <w:szCs w:val="24"/>
        </w:rPr>
      </w:pPr>
    </w:p>
    <w:p w14:paraId="70B2A589" w14:textId="77777777" w:rsidR="00783A88" w:rsidRPr="002061B8" w:rsidRDefault="00783A88" w:rsidP="00783A88">
      <w:pPr>
        <w:pStyle w:val="Corpodetexto"/>
        <w:spacing w:before="11"/>
        <w:jc w:val="left"/>
        <w:rPr>
          <w:rFonts w:ascii="Times New Roman" w:hAnsi="Times New Roman"/>
          <w:i/>
          <w:sz w:val="24"/>
          <w:szCs w:val="24"/>
        </w:rPr>
      </w:pPr>
    </w:p>
    <w:p w14:paraId="10856472" w14:textId="77777777" w:rsidR="00783A88" w:rsidRPr="002061B8" w:rsidRDefault="00783A88" w:rsidP="00783A88">
      <w:pPr>
        <w:pStyle w:val="Corpodetexto"/>
        <w:spacing w:before="11"/>
        <w:jc w:val="left"/>
        <w:rPr>
          <w:rFonts w:ascii="Times New Roman" w:hAnsi="Times New Roman"/>
          <w:i/>
          <w:sz w:val="24"/>
          <w:szCs w:val="24"/>
        </w:rPr>
      </w:pPr>
    </w:p>
    <w:p w14:paraId="686B1DA3" w14:textId="77777777" w:rsidR="00783A88" w:rsidRPr="002061B8" w:rsidRDefault="00783A88" w:rsidP="00783A88">
      <w:pPr>
        <w:pStyle w:val="Corpodetexto"/>
        <w:spacing w:before="11"/>
        <w:jc w:val="left"/>
        <w:rPr>
          <w:rFonts w:ascii="Times New Roman" w:hAnsi="Times New Roman"/>
          <w:i/>
          <w:sz w:val="24"/>
          <w:szCs w:val="24"/>
        </w:rPr>
      </w:pPr>
    </w:p>
    <w:p w14:paraId="705CE734" w14:textId="77777777" w:rsidR="00783A88" w:rsidRPr="002061B8" w:rsidRDefault="00783A88" w:rsidP="00783A88">
      <w:pPr>
        <w:pStyle w:val="Corpodetexto"/>
        <w:spacing w:before="11"/>
        <w:jc w:val="left"/>
        <w:rPr>
          <w:rFonts w:ascii="Times New Roman" w:hAnsi="Times New Roman"/>
          <w:i/>
          <w:sz w:val="24"/>
          <w:szCs w:val="24"/>
        </w:rPr>
      </w:pPr>
    </w:p>
    <w:p w14:paraId="371EB2CC" w14:textId="77777777" w:rsidR="00783A88" w:rsidRPr="002061B8" w:rsidRDefault="00783A88" w:rsidP="00783A88">
      <w:pPr>
        <w:pStyle w:val="Corpodetexto"/>
        <w:spacing w:before="11"/>
        <w:jc w:val="left"/>
        <w:rPr>
          <w:rFonts w:ascii="Times New Roman" w:hAnsi="Times New Roman"/>
          <w:i/>
          <w:sz w:val="24"/>
          <w:szCs w:val="24"/>
        </w:rPr>
      </w:pPr>
    </w:p>
    <w:p w14:paraId="2FBE0E28" w14:textId="77777777" w:rsidR="00783A88" w:rsidRPr="002061B8" w:rsidRDefault="00783A88" w:rsidP="00783A88">
      <w:pPr>
        <w:pStyle w:val="Corpodetexto"/>
        <w:spacing w:before="11"/>
        <w:jc w:val="left"/>
        <w:rPr>
          <w:rFonts w:ascii="Times New Roman" w:hAnsi="Times New Roman"/>
          <w:i/>
          <w:sz w:val="24"/>
          <w:szCs w:val="24"/>
        </w:rPr>
      </w:pPr>
    </w:p>
    <w:p w14:paraId="2931EA67" w14:textId="77777777" w:rsidR="00783A88" w:rsidRPr="002061B8" w:rsidRDefault="00783A88" w:rsidP="00783A88">
      <w:pPr>
        <w:pStyle w:val="Corpodetexto"/>
        <w:spacing w:before="11"/>
        <w:jc w:val="left"/>
        <w:rPr>
          <w:rFonts w:ascii="Times New Roman" w:hAnsi="Times New Roman"/>
          <w:i/>
          <w:sz w:val="24"/>
          <w:szCs w:val="24"/>
        </w:rPr>
      </w:pPr>
    </w:p>
    <w:p w14:paraId="7AFA2B09" w14:textId="77777777" w:rsidR="00783A88" w:rsidRPr="002061B8" w:rsidRDefault="00783A88" w:rsidP="00783A88">
      <w:pPr>
        <w:pStyle w:val="Corpodetexto"/>
        <w:spacing w:before="11"/>
        <w:jc w:val="left"/>
        <w:rPr>
          <w:rFonts w:ascii="Times New Roman" w:hAnsi="Times New Roman"/>
          <w:i/>
          <w:sz w:val="24"/>
          <w:szCs w:val="24"/>
        </w:rPr>
      </w:pPr>
    </w:p>
    <w:p w14:paraId="6A51EC42" w14:textId="77777777" w:rsidR="00783A88" w:rsidRPr="002061B8" w:rsidRDefault="00783A88" w:rsidP="00783A88">
      <w:pPr>
        <w:pStyle w:val="Corpodetexto"/>
        <w:spacing w:before="11"/>
        <w:jc w:val="left"/>
        <w:rPr>
          <w:rFonts w:ascii="Times New Roman" w:hAnsi="Times New Roman"/>
          <w:i/>
          <w:sz w:val="24"/>
          <w:szCs w:val="24"/>
        </w:rPr>
      </w:pPr>
    </w:p>
    <w:p w14:paraId="5D138CB3" w14:textId="0DBFB873" w:rsidR="00783A88" w:rsidRDefault="00783A88" w:rsidP="00783A88">
      <w:pPr>
        <w:pStyle w:val="Corpodetexto"/>
        <w:spacing w:before="11"/>
        <w:jc w:val="left"/>
        <w:rPr>
          <w:rFonts w:ascii="Times New Roman" w:hAnsi="Times New Roman"/>
          <w:i/>
          <w:sz w:val="24"/>
          <w:szCs w:val="24"/>
        </w:rPr>
      </w:pPr>
    </w:p>
    <w:p w14:paraId="0F13D6D7" w14:textId="0725BF64" w:rsidR="00EB7E5A" w:rsidRDefault="00EB7E5A" w:rsidP="00783A88">
      <w:pPr>
        <w:pStyle w:val="Corpodetexto"/>
        <w:spacing w:before="11"/>
        <w:jc w:val="left"/>
        <w:rPr>
          <w:rFonts w:ascii="Times New Roman" w:hAnsi="Times New Roman"/>
          <w:i/>
          <w:sz w:val="24"/>
          <w:szCs w:val="24"/>
        </w:rPr>
      </w:pPr>
    </w:p>
    <w:p w14:paraId="4E2C052B" w14:textId="09CF120C" w:rsidR="00EB7E5A" w:rsidRDefault="00EB7E5A" w:rsidP="00783A88">
      <w:pPr>
        <w:pStyle w:val="Corpodetexto"/>
        <w:spacing w:before="11"/>
        <w:jc w:val="left"/>
        <w:rPr>
          <w:rFonts w:ascii="Times New Roman" w:hAnsi="Times New Roman"/>
          <w:i/>
          <w:sz w:val="24"/>
          <w:szCs w:val="24"/>
        </w:rPr>
      </w:pPr>
    </w:p>
    <w:p w14:paraId="67F41E83" w14:textId="1B4384B9" w:rsidR="00EB7E5A" w:rsidRDefault="00EB7E5A" w:rsidP="00783A88">
      <w:pPr>
        <w:pStyle w:val="Corpodetexto"/>
        <w:spacing w:before="11"/>
        <w:jc w:val="left"/>
        <w:rPr>
          <w:rFonts w:ascii="Times New Roman" w:hAnsi="Times New Roman"/>
          <w:i/>
          <w:sz w:val="24"/>
          <w:szCs w:val="24"/>
        </w:rPr>
      </w:pPr>
    </w:p>
    <w:p w14:paraId="08476DB9" w14:textId="374914BF" w:rsidR="00EB7E5A" w:rsidRDefault="00EB7E5A" w:rsidP="00783A88">
      <w:pPr>
        <w:pStyle w:val="Corpodetexto"/>
        <w:spacing w:before="11"/>
        <w:jc w:val="left"/>
        <w:rPr>
          <w:rFonts w:ascii="Times New Roman" w:hAnsi="Times New Roman"/>
          <w:i/>
          <w:sz w:val="24"/>
          <w:szCs w:val="24"/>
        </w:rPr>
      </w:pPr>
    </w:p>
    <w:p w14:paraId="09ADA241" w14:textId="65365A4C" w:rsidR="00EB7E5A" w:rsidRDefault="00EB7E5A" w:rsidP="00783A88">
      <w:pPr>
        <w:pStyle w:val="Corpodetexto"/>
        <w:spacing w:before="11"/>
        <w:jc w:val="left"/>
        <w:rPr>
          <w:rFonts w:ascii="Times New Roman" w:hAnsi="Times New Roman"/>
          <w:i/>
          <w:sz w:val="24"/>
          <w:szCs w:val="24"/>
        </w:rPr>
      </w:pPr>
    </w:p>
    <w:p w14:paraId="348482D3" w14:textId="37A5534B" w:rsidR="00783A88" w:rsidRPr="00D67B61"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sz w:val="24"/>
          <w:szCs w:val="24"/>
        </w:rPr>
        <w:t xml:space="preserve">     </w:t>
      </w:r>
      <w:r w:rsidRPr="00D67B61">
        <w:rPr>
          <w:rFonts w:ascii="Times New Roman" w:hAnsi="Times New Roman" w:cs="Times New Roman"/>
          <w:b/>
          <w:sz w:val="24"/>
          <w:szCs w:val="24"/>
        </w:rPr>
        <w:t xml:space="preserve">ANEXO </w:t>
      </w:r>
      <w:r w:rsidR="00F11BC9">
        <w:rPr>
          <w:rFonts w:ascii="Times New Roman" w:hAnsi="Times New Roman" w:cs="Times New Roman"/>
          <w:b/>
          <w:sz w:val="24"/>
          <w:szCs w:val="24"/>
        </w:rPr>
        <w:t>XII</w:t>
      </w:r>
    </w:p>
    <w:p w14:paraId="5A9B9831" w14:textId="60FC52AA" w:rsidR="00783A88" w:rsidRPr="00595C28" w:rsidRDefault="00783A88" w:rsidP="00595C28">
      <w:pPr>
        <w:overflowPunct w:val="0"/>
        <w:adjustRightInd w:val="0"/>
        <w:jc w:val="center"/>
        <w:textAlignment w:val="baseline"/>
        <w:rPr>
          <w:rFonts w:ascii="Times New Roman" w:hAnsi="Times New Roman" w:cs="Times New Roman"/>
          <w:b/>
          <w:bCs/>
          <w:lang w:eastAsia="ar-SA"/>
        </w:rPr>
      </w:pPr>
      <w:r w:rsidRPr="00D67B61">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E40DA9">
        <w:rPr>
          <w:rFonts w:ascii="Times New Roman" w:hAnsi="Times New Roman" w:cs="Times New Roman"/>
          <w:b/>
          <w:bCs/>
          <w:lang w:eastAsia="ar-SA"/>
        </w:rPr>
        <w:t>DIE-016-2025</w:t>
      </w:r>
    </w:p>
    <w:p w14:paraId="1E2A6AD7" w14:textId="2A16CAE2" w:rsidR="00783A88" w:rsidRPr="002061B8" w:rsidRDefault="0020202F" w:rsidP="0020202F">
      <w:pPr>
        <w:pStyle w:val="Ttulo2"/>
        <w:spacing w:line="690" w:lineRule="atLeast"/>
        <w:ind w:right="2395"/>
      </w:pPr>
      <w:r w:rsidRPr="00D67B61">
        <w:rPr>
          <w:bCs w:val="0"/>
        </w:rPr>
        <w:t xml:space="preserve">                                         </w:t>
      </w:r>
      <w:r w:rsidR="00783A88" w:rsidRPr="00D67B61">
        <w:rPr>
          <w:bCs w:val="0"/>
        </w:rPr>
        <w:t>MINUTA DE ATA DE REGISTRO REÇOS</w:t>
      </w:r>
      <w:r w:rsidR="00783A88" w:rsidRPr="002061B8">
        <w:t xml:space="preserve"> nº</w:t>
      </w:r>
    </w:p>
    <w:p w14:paraId="5C51882E" w14:textId="77777777" w:rsidR="00783A88" w:rsidRPr="002061B8" w:rsidRDefault="00783A88" w:rsidP="0020202F">
      <w:pPr>
        <w:pStyle w:val="Ttulo2"/>
        <w:spacing w:line="690" w:lineRule="atLeast"/>
        <w:ind w:right="2395"/>
        <w:rPr>
          <w:spacing w:val="-54"/>
        </w:rPr>
      </w:pPr>
    </w:p>
    <w:p w14:paraId="3EE230E4" w14:textId="6783081F" w:rsidR="00783A88" w:rsidRPr="002061B8" w:rsidRDefault="00783A88" w:rsidP="00783A88">
      <w:pPr>
        <w:pStyle w:val="Corpodetexto"/>
        <w:ind w:right="-36"/>
        <w:rPr>
          <w:rFonts w:ascii="Times New Roman" w:hAnsi="Times New Roman"/>
          <w:sz w:val="24"/>
          <w:szCs w:val="24"/>
        </w:rPr>
      </w:pPr>
      <w:r w:rsidRPr="002061B8">
        <w:rPr>
          <w:rFonts w:ascii="Times New Roman" w:hAnsi="Times New Roman"/>
          <w:bCs/>
          <w:sz w:val="24"/>
          <w:szCs w:val="24"/>
        </w:rPr>
        <w:t>A Prefeitura Municipal de Iraquara</w:t>
      </w:r>
      <w:r w:rsidRPr="002061B8">
        <w:rPr>
          <w:rFonts w:ascii="Times New Roman" w:hAnsi="Times New Roman"/>
          <w:sz w:val="24"/>
          <w:szCs w:val="24"/>
        </w:rPr>
        <w:t>, pessoa jurídica de direito público, inscrita no CNPJ sob n.º 13.922.596/0001-29, com sede na Rua Rosalvo Félix , nº 74, Centro, Iraquara – Bahia - CEP: 46.980-000, neste ato representado pelo Chefe do Poder Executivo o Sr.............................................brasileiro, agente</w:t>
      </w:r>
      <w:r w:rsidRPr="002061B8">
        <w:rPr>
          <w:rFonts w:ascii="Times New Roman" w:hAnsi="Times New Roman"/>
          <w:sz w:val="24"/>
          <w:szCs w:val="24"/>
        </w:rPr>
        <w:tab/>
        <w:t>político, com endereço residencial</w:t>
      </w:r>
      <w:r w:rsidRPr="002061B8">
        <w:rPr>
          <w:rFonts w:ascii="Times New Roman" w:hAnsi="Times New Roman"/>
          <w:sz w:val="24"/>
          <w:szCs w:val="24"/>
        </w:rPr>
        <w:tab/>
      </w:r>
      <w:r w:rsidRPr="002061B8">
        <w:rPr>
          <w:rFonts w:ascii="Times New Roman" w:hAnsi="Times New Roman"/>
          <w:sz w:val="24"/>
          <w:szCs w:val="24"/>
        </w:rPr>
        <w:tab/>
        <w:t>à .........................................nº ......  – ....... – Cidade – Estado – CEP nº ...................., inscrito no CPF nº .........................portador da  cédula de identidade nº ...................... SSP/...., e a empresa ........................................................,</w:t>
      </w:r>
      <w:r w:rsidRPr="002061B8">
        <w:rPr>
          <w:rFonts w:ascii="Times New Roman" w:hAnsi="Times New Roman"/>
          <w:sz w:val="24"/>
          <w:szCs w:val="24"/>
        </w:rPr>
        <w:tab/>
        <w:t>pessoa jurídica de direito privado,</w:t>
      </w:r>
      <w:r w:rsidRPr="002061B8">
        <w:rPr>
          <w:rFonts w:ascii="Times New Roman" w:hAnsi="Times New Roman"/>
          <w:sz w:val="24"/>
          <w:szCs w:val="24"/>
        </w:rPr>
        <w:tab/>
        <w:t>Inscrito</w:t>
      </w:r>
      <w:r w:rsidRPr="002061B8">
        <w:rPr>
          <w:rFonts w:ascii="Times New Roman" w:hAnsi="Times New Roman"/>
          <w:sz w:val="24"/>
          <w:szCs w:val="24"/>
        </w:rPr>
        <w:tab/>
        <w:t xml:space="preserve">  no CNPJ nº ........................................,   com   endereço   comercial............., representado neste ato pelo Sr............, brasileiro, portador da cédula de identidade nº..........., emitido pelo SSP/......., inscrito</w:t>
      </w:r>
      <w:r w:rsidRPr="002061B8">
        <w:rPr>
          <w:rFonts w:ascii="Times New Roman" w:hAnsi="Times New Roman"/>
          <w:sz w:val="24"/>
          <w:szCs w:val="24"/>
        </w:rPr>
        <w:tab/>
        <w:t>no</w:t>
      </w:r>
      <w:r w:rsidRPr="002061B8">
        <w:rPr>
          <w:rFonts w:ascii="Times New Roman" w:hAnsi="Times New Roman"/>
          <w:sz w:val="24"/>
          <w:szCs w:val="24"/>
        </w:rPr>
        <w:tab/>
        <w:t>CPF</w:t>
      </w:r>
      <w:r w:rsidRPr="002061B8">
        <w:rPr>
          <w:rFonts w:ascii="Times New Roman" w:hAnsi="Times New Roman"/>
          <w:sz w:val="24"/>
          <w:szCs w:val="24"/>
        </w:rPr>
        <w:tab/>
        <w:t>sob</w:t>
      </w:r>
      <w:r w:rsidRPr="002061B8">
        <w:rPr>
          <w:rFonts w:ascii="Times New Roman" w:hAnsi="Times New Roman"/>
          <w:sz w:val="24"/>
          <w:szCs w:val="24"/>
        </w:rPr>
        <w:tab/>
        <w:t>o nº ..........................,,</w:t>
      </w:r>
      <w:r w:rsidRPr="002061B8">
        <w:rPr>
          <w:rFonts w:ascii="Times New Roman" w:hAnsi="Times New Roman"/>
          <w:spacing w:val="1"/>
          <w:sz w:val="24"/>
          <w:szCs w:val="24"/>
        </w:rPr>
        <w:t xml:space="preserve"> </w:t>
      </w:r>
      <w:r w:rsidRPr="002061B8">
        <w:rPr>
          <w:rFonts w:ascii="Times New Roman" w:hAnsi="Times New Roman"/>
          <w:sz w:val="24"/>
          <w:szCs w:val="24"/>
        </w:rPr>
        <w:t>considerando</w:t>
      </w:r>
      <w:r w:rsidRPr="002061B8">
        <w:rPr>
          <w:rFonts w:ascii="Times New Roman" w:hAnsi="Times New Roman"/>
          <w:spacing w:val="1"/>
          <w:sz w:val="24"/>
          <w:szCs w:val="24"/>
        </w:rPr>
        <w:t xml:space="preserve"> </w:t>
      </w:r>
      <w:r w:rsidRPr="002061B8">
        <w:rPr>
          <w:rFonts w:ascii="Times New Roman" w:hAnsi="Times New Roman"/>
          <w:sz w:val="24"/>
          <w:szCs w:val="24"/>
        </w:rPr>
        <w:t>o</w:t>
      </w:r>
      <w:r w:rsidRPr="002061B8">
        <w:rPr>
          <w:rFonts w:ascii="Times New Roman" w:hAnsi="Times New Roman"/>
          <w:spacing w:val="1"/>
          <w:sz w:val="24"/>
          <w:szCs w:val="24"/>
        </w:rPr>
        <w:t xml:space="preserve"> </w:t>
      </w:r>
      <w:r w:rsidRPr="002061B8">
        <w:rPr>
          <w:rFonts w:ascii="Times New Roman" w:hAnsi="Times New Roman"/>
          <w:sz w:val="24"/>
          <w:szCs w:val="24"/>
        </w:rPr>
        <w:t>julgamento</w:t>
      </w:r>
      <w:r w:rsidRPr="002061B8">
        <w:rPr>
          <w:rFonts w:ascii="Times New Roman" w:hAnsi="Times New Roman"/>
          <w:spacing w:val="1"/>
          <w:sz w:val="24"/>
          <w:szCs w:val="24"/>
        </w:rPr>
        <w:t xml:space="preserve"> </w:t>
      </w:r>
      <w:r w:rsidRPr="002061B8">
        <w:rPr>
          <w:rFonts w:ascii="Times New Roman" w:hAnsi="Times New Roman"/>
          <w:sz w:val="24"/>
          <w:szCs w:val="24"/>
        </w:rPr>
        <w:t>na</w:t>
      </w:r>
      <w:r w:rsidRPr="002061B8">
        <w:rPr>
          <w:rFonts w:ascii="Times New Roman" w:hAnsi="Times New Roman"/>
          <w:spacing w:val="1"/>
          <w:sz w:val="24"/>
          <w:szCs w:val="24"/>
        </w:rPr>
        <w:t xml:space="preserve"> </w:t>
      </w:r>
      <w:r w:rsidRPr="002061B8">
        <w:rPr>
          <w:rFonts w:ascii="Times New Roman" w:hAnsi="Times New Roman"/>
          <w:sz w:val="24"/>
          <w:szCs w:val="24"/>
        </w:rPr>
        <w:t>modalidade</w:t>
      </w:r>
      <w:r w:rsidRPr="002061B8">
        <w:rPr>
          <w:rFonts w:ascii="Times New Roman" w:hAnsi="Times New Roman"/>
          <w:spacing w:val="6"/>
          <w:sz w:val="24"/>
          <w:szCs w:val="24"/>
        </w:rPr>
        <w:t xml:space="preserve"> </w:t>
      </w:r>
      <w:r w:rsidRPr="002061B8">
        <w:rPr>
          <w:rFonts w:ascii="Times New Roman" w:hAnsi="Times New Roman"/>
          <w:sz w:val="24"/>
          <w:szCs w:val="24"/>
        </w:rPr>
        <w:t>de</w:t>
      </w:r>
      <w:r w:rsidRPr="002061B8">
        <w:rPr>
          <w:rFonts w:ascii="Times New Roman" w:hAnsi="Times New Roman"/>
          <w:spacing w:val="6"/>
          <w:sz w:val="24"/>
          <w:szCs w:val="24"/>
        </w:rPr>
        <w:t xml:space="preserve"> </w:t>
      </w:r>
      <w:r w:rsidR="006E159A">
        <w:rPr>
          <w:rFonts w:ascii="Times New Roman" w:hAnsi="Times New Roman"/>
          <w:sz w:val="24"/>
          <w:szCs w:val="24"/>
          <w:lang w:val="pt-BR"/>
        </w:rPr>
        <w:t>dispensa de licitação</w:t>
      </w:r>
      <w:r w:rsidRPr="002061B8">
        <w:rPr>
          <w:rFonts w:ascii="Times New Roman" w:hAnsi="Times New Roman"/>
          <w:sz w:val="24"/>
          <w:szCs w:val="24"/>
        </w:rPr>
        <w:t>,</w:t>
      </w:r>
      <w:r w:rsidRPr="002061B8">
        <w:rPr>
          <w:rFonts w:ascii="Times New Roman" w:hAnsi="Times New Roman"/>
          <w:spacing w:val="8"/>
          <w:sz w:val="24"/>
          <w:szCs w:val="24"/>
        </w:rPr>
        <w:t xml:space="preserve"> </w:t>
      </w:r>
      <w:r w:rsidRPr="002061B8">
        <w:rPr>
          <w:rFonts w:ascii="Times New Roman" w:hAnsi="Times New Roman"/>
          <w:sz w:val="24"/>
          <w:szCs w:val="24"/>
        </w:rPr>
        <w:t>na</w:t>
      </w:r>
      <w:r w:rsidRPr="002061B8">
        <w:rPr>
          <w:rFonts w:ascii="Times New Roman" w:hAnsi="Times New Roman"/>
          <w:spacing w:val="8"/>
          <w:sz w:val="24"/>
          <w:szCs w:val="24"/>
        </w:rPr>
        <w:t xml:space="preserve"> </w:t>
      </w:r>
      <w:r w:rsidRPr="002061B8">
        <w:rPr>
          <w:rFonts w:ascii="Times New Roman" w:hAnsi="Times New Roman"/>
          <w:sz w:val="24"/>
          <w:szCs w:val="24"/>
        </w:rPr>
        <w:t>forma</w:t>
      </w:r>
      <w:r w:rsidRPr="002061B8">
        <w:rPr>
          <w:rFonts w:ascii="Times New Roman" w:hAnsi="Times New Roman"/>
          <w:spacing w:val="7"/>
          <w:sz w:val="24"/>
          <w:szCs w:val="24"/>
        </w:rPr>
        <w:t xml:space="preserve"> </w:t>
      </w:r>
      <w:r w:rsidRPr="002061B8">
        <w:rPr>
          <w:rFonts w:ascii="Times New Roman" w:hAnsi="Times New Roman"/>
          <w:sz w:val="24"/>
          <w:szCs w:val="24"/>
        </w:rPr>
        <w:t>eletrônica,</w:t>
      </w:r>
      <w:r w:rsidRPr="002061B8">
        <w:rPr>
          <w:rFonts w:ascii="Times New Roman" w:hAnsi="Times New Roman"/>
          <w:spacing w:val="6"/>
          <w:sz w:val="24"/>
          <w:szCs w:val="24"/>
        </w:rPr>
        <w:t xml:space="preserve"> </w:t>
      </w:r>
      <w:r w:rsidRPr="002061B8">
        <w:rPr>
          <w:rFonts w:ascii="Times New Roman" w:hAnsi="Times New Roman"/>
          <w:sz w:val="24"/>
          <w:szCs w:val="24"/>
        </w:rPr>
        <w:t>para</w:t>
      </w:r>
      <w:r w:rsidRPr="002061B8">
        <w:rPr>
          <w:rFonts w:ascii="Times New Roman" w:hAnsi="Times New Roman"/>
          <w:spacing w:val="6"/>
          <w:sz w:val="24"/>
          <w:szCs w:val="24"/>
        </w:rPr>
        <w:t xml:space="preserve"> </w:t>
      </w:r>
      <w:r w:rsidRPr="002061B8">
        <w:rPr>
          <w:rFonts w:ascii="Times New Roman" w:hAnsi="Times New Roman"/>
          <w:sz w:val="24"/>
          <w:szCs w:val="24"/>
        </w:rPr>
        <w:t>REGISTRO</w:t>
      </w:r>
      <w:r w:rsidRPr="002061B8">
        <w:rPr>
          <w:rFonts w:ascii="Times New Roman" w:hAnsi="Times New Roman"/>
          <w:spacing w:val="7"/>
          <w:sz w:val="24"/>
          <w:szCs w:val="24"/>
        </w:rPr>
        <w:t xml:space="preserve"> </w:t>
      </w:r>
      <w:r w:rsidRPr="002061B8">
        <w:rPr>
          <w:rFonts w:ascii="Times New Roman" w:hAnsi="Times New Roman"/>
          <w:sz w:val="24"/>
          <w:szCs w:val="24"/>
        </w:rPr>
        <w:t>DE</w:t>
      </w:r>
      <w:r w:rsidRPr="002061B8">
        <w:rPr>
          <w:rFonts w:ascii="Times New Roman" w:hAnsi="Times New Roman"/>
          <w:spacing w:val="7"/>
          <w:sz w:val="24"/>
          <w:szCs w:val="24"/>
        </w:rPr>
        <w:t xml:space="preserve"> </w:t>
      </w:r>
      <w:r w:rsidRPr="002061B8">
        <w:rPr>
          <w:rFonts w:ascii="Times New Roman" w:hAnsi="Times New Roman"/>
          <w:sz w:val="24"/>
          <w:szCs w:val="24"/>
        </w:rPr>
        <w:t>PREÇOS</w:t>
      </w:r>
      <w:r w:rsidRPr="002061B8">
        <w:rPr>
          <w:rFonts w:ascii="Times New Roman" w:hAnsi="Times New Roman"/>
          <w:spacing w:val="8"/>
          <w:sz w:val="24"/>
          <w:szCs w:val="24"/>
        </w:rPr>
        <w:t xml:space="preserve"> </w:t>
      </w:r>
      <w:r w:rsidRPr="002061B8">
        <w:rPr>
          <w:rFonts w:ascii="Times New Roman" w:hAnsi="Times New Roman"/>
          <w:sz w:val="24"/>
          <w:szCs w:val="24"/>
        </w:rPr>
        <w:t>nº</w:t>
      </w:r>
      <w:r w:rsidRPr="002061B8">
        <w:rPr>
          <w:rFonts w:ascii="Times New Roman" w:hAnsi="Times New Roman"/>
          <w:spacing w:val="8"/>
          <w:sz w:val="24"/>
          <w:szCs w:val="24"/>
        </w:rPr>
        <w:t xml:space="preserve"> </w:t>
      </w:r>
      <w:r w:rsidRPr="002061B8">
        <w:rPr>
          <w:rFonts w:ascii="Times New Roman" w:hAnsi="Times New Roman"/>
          <w:sz w:val="24"/>
          <w:szCs w:val="24"/>
        </w:rPr>
        <w:t>......./202</w:t>
      </w:r>
      <w:r w:rsidR="00875614">
        <w:rPr>
          <w:rFonts w:ascii="Times New Roman" w:hAnsi="Times New Roman"/>
          <w:sz w:val="24"/>
          <w:szCs w:val="24"/>
        </w:rPr>
        <w:t>5</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processo</w:t>
      </w:r>
      <w:r w:rsidRPr="002061B8">
        <w:rPr>
          <w:rFonts w:ascii="Times New Roman" w:hAnsi="Times New Roman"/>
          <w:spacing w:val="1"/>
          <w:sz w:val="24"/>
          <w:szCs w:val="24"/>
        </w:rPr>
        <w:t xml:space="preserve"> </w:t>
      </w:r>
      <w:r w:rsidRPr="002061B8">
        <w:rPr>
          <w:rFonts w:ascii="Times New Roman" w:hAnsi="Times New Roman"/>
          <w:sz w:val="24"/>
          <w:szCs w:val="24"/>
        </w:rPr>
        <w:t>administrativo</w:t>
      </w:r>
      <w:r w:rsidRPr="002061B8">
        <w:rPr>
          <w:rFonts w:ascii="Times New Roman" w:hAnsi="Times New Roman"/>
          <w:spacing w:val="1"/>
          <w:sz w:val="24"/>
          <w:szCs w:val="24"/>
        </w:rPr>
        <w:t xml:space="preserve"> </w:t>
      </w:r>
      <w:r w:rsidRPr="002061B8">
        <w:rPr>
          <w:rFonts w:ascii="Times New Roman" w:hAnsi="Times New Roman"/>
          <w:sz w:val="24"/>
          <w:szCs w:val="24"/>
        </w:rPr>
        <w:t>n.º</w:t>
      </w:r>
      <w:r w:rsidRPr="002061B8">
        <w:rPr>
          <w:rFonts w:ascii="Times New Roman" w:hAnsi="Times New Roman"/>
          <w:spacing w:val="1"/>
          <w:sz w:val="24"/>
          <w:szCs w:val="24"/>
        </w:rPr>
        <w:t xml:space="preserve"> </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RESOLVE</w:t>
      </w:r>
      <w:r w:rsidRPr="002061B8">
        <w:rPr>
          <w:rFonts w:ascii="Times New Roman" w:hAnsi="Times New Roman"/>
          <w:spacing w:val="1"/>
          <w:sz w:val="24"/>
          <w:szCs w:val="24"/>
        </w:rPr>
        <w:t xml:space="preserve"> </w:t>
      </w:r>
      <w:r w:rsidRPr="002061B8">
        <w:rPr>
          <w:rFonts w:ascii="Times New Roman" w:hAnsi="Times New Roman"/>
          <w:sz w:val="24"/>
          <w:szCs w:val="24"/>
        </w:rPr>
        <w:t>registrar</w:t>
      </w:r>
      <w:r w:rsidRPr="002061B8">
        <w:rPr>
          <w:rFonts w:ascii="Times New Roman" w:hAnsi="Times New Roman"/>
          <w:spacing w:val="1"/>
          <w:sz w:val="24"/>
          <w:szCs w:val="24"/>
        </w:rPr>
        <w:t xml:space="preserve"> </w:t>
      </w:r>
      <w:r w:rsidRPr="002061B8">
        <w:rPr>
          <w:rFonts w:ascii="Times New Roman" w:hAnsi="Times New Roman"/>
          <w:sz w:val="24"/>
          <w:szCs w:val="24"/>
        </w:rPr>
        <w:t>os</w:t>
      </w:r>
      <w:r w:rsidRPr="002061B8">
        <w:rPr>
          <w:rFonts w:ascii="Times New Roman" w:hAnsi="Times New Roman"/>
          <w:spacing w:val="1"/>
          <w:sz w:val="24"/>
          <w:szCs w:val="24"/>
        </w:rPr>
        <w:t xml:space="preserve"> </w:t>
      </w:r>
      <w:r w:rsidRPr="002061B8">
        <w:rPr>
          <w:rFonts w:ascii="Times New Roman" w:hAnsi="Times New Roman"/>
          <w:sz w:val="24"/>
          <w:szCs w:val="24"/>
        </w:rPr>
        <w:t>preços</w:t>
      </w:r>
      <w:r w:rsidRPr="002061B8">
        <w:rPr>
          <w:rFonts w:ascii="Times New Roman" w:hAnsi="Times New Roman"/>
          <w:spacing w:val="1"/>
          <w:sz w:val="24"/>
          <w:szCs w:val="24"/>
        </w:rPr>
        <w:t xml:space="preserve"> </w:t>
      </w:r>
      <w:r w:rsidRPr="002061B8">
        <w:rPr>
          <w:rFonts w:ascii="Times New Roman" w:hAnsi="Times New Roman"/>
          <w:sz w:val="24"/>
          <w:szCs w:val="24"/>
        </w:rPr>
        <w:t>da</w:t>
      </w:r>
      <w:r w:rsidRPr="002061B8">
        <w:rPr>
          <w:rFonts w:ascii="Times New Roman" w:hAnsi="Times New Roman"/>
          <w:spacing w:val="1"/>
          <w:sz w:val="24"/>
          <w:szCs w:val="24"/>
        </w:rPr>
        <w:t xml:space="preserve"> </w:t>
      </w:r>
      <w:r w:rsidRPr="002061B8">
        <w:rPr>
          <w:rFonts w:ascii="Times New Roman" w:hAnsi="Times New Roman"/>
          <w:sz w:val="24"/>
          <w:szCs w:val="24"/>
        </w:rPr>
        <w:t xml:space="preserve">empresa </w:t>
      </w:r>
      <w:r w:rsidRPr="002061B8">
        <w:rPr>
          <w:rFonts w:ascii="Times New Roman" w:hAnsi="Times New Roman"/>
          <w:spacing w:val="-53"/>
          <w:sz w:val="24"/>
          <w:szCs w:val="24"/>
        </w:rPr>
        <w:t xml:space="preserve"> </w:t>
      </w:r>
      <w:r w:rsidRPr="002061B8">
        <w:rPr>
          <w:rFonts w:ascii="Times New Roman" w:hAnsi="Times New Roman"/>
          <w:sz w:val="24"/>
          <w:szCs w:val="24"/>
        </w:rPr>
        <w:t>indicada e qualificada nesta ATA, de acordo</w:t>
      </w:r>
      <w:r w:rsidRPr="002061B8">
        <w:rPr>
          <w:rFonts w:ascii="Times New Roman" w:hAnsi="Times New Roman"/>
          <w:spacing w:val="1"/>
          <w:sz w:val="24"/>
          <w:szCs w:val="24"/>
        </w:rPr>
        <w:t xml:space="preserve"> </w:t>
      </w:r>
      <w:r w:rsidRPr="002061B8">
        <w:rPr>
          <w:rFonts w:ascii="Times New Roman" w:hAnsi="Times New Roman"/>
          <w:sz w:val="24"/>
          <w:szCs w:val="24"/>
        </w:rPr>
        <w:t>com</w:t>
      </w:r>
      <w:r w:rsidRPr="002061B8">
        <w:rPr>
          <w:rFonts w:ascii="Times New Roman" w:hAnsi="Times New Roman"/>
          <w:spacing w:val="1"/>
          <w:sz w:val="24"/>
          <w:szCs w:val="24"/>
        </w:rPr>
        <w:t xml:space="preserve"> </w:t>
      </w:r>
      <w:r w:rsidRPr="002061B8">
        <w:rPr>
          <w:rFonts w:ascii="Times New Roman" w:hAnsi="Times New Roman"/>
          <w:sz w:val="24"/>
          <w:szCs w:val="24"/>
        </w:rPr>
        <w:t>a classificação por ela alcançada e nas</w:t>
      </w:r>
      <w:r w:rsidRPr="002061B8">
        <w:rPr>
          <w:rFonts w:ascii="Times New Roman" w:hAnsi="Times New Roman"/>
          <w:spacing w:val="1"/>
          <w:sz w:val="24"/>
          <w:szCs w:val="24"/>
        </w:rPr>
        <w:t xml:space="preserve"> </w:t>
      </w:r>
      <w:r w:rsidRPr="002061B8">
        <w:rPr>
          <w:rFonts w:ascii="Times New Roman" w:hAnsi="Times New Roman"/>
          <w:sz w:val="24"/>
          <w:szCs w:val="24"/>
        </w:rPr>
        <w:t>quantidades</w:t>
      </w:r>
      <w:r w:rsidRPr="002061B8">
        <w:rPr>
          <w:rFonts w:ascii="Times New Roman" w:hAnsi="Times New Roman"/>
          <w:spacing w:val="1"/>
          <w:sz w:val="24"/>
          <w:szCs w:val="24"/>
        </w:rPr>
        <w:t xml:space="preserve"> </w:t>
      </w:r>
      <w:r w:rsidRPr="002061B8">
        <w:rPr>
          <w:rFonts w:ascii="Times New Roman" w:hAnsi="Times New Roman"/>
          <w:sz w:val="24"/>
          <w:szCs w:val="24"/>
        </w:rPr>
        <w:t xml:space="preserve">cotadas, atendendo as condições previstas no Edital de </w:t>
      </w:r>
      <w:r w:rsidR="006E159A">
        <w:rPr>
          <w:rFonts w:ascii="Times New Roman" w:hAnsi="Times New Roman"/>
          <w:sz w:val="24"/>
          <w:szCs w:val="24"/>
          <w:lang w:val="pt-BR"/>
        </w:rPr>
        <w:t>Dispensa Eletrônica,</w:t>
      </w:r>
      <w:r w:rsidRPr="002061B8">
        <w:rPr>
          <w:rFonts w:ascii="Times New Roman" w:hAnsi="Times New Roman"/>
          <w:sz w:val="24"/>
          <w:szCs w:val="24"/>
        </w:rPr>
        <w:t xml:space="preserve"> sujeitando-se as partes às normas constantes na Lei nº 14.133, de 1º de abril de 2021, Instrução Normativa SEGES/ME nº 67, de 8 de Julho de 2021 e no Decreto n.º 11.462, de 31 de março de 2023, e em conformidade com as disposições a seguir:</w:t>
      </w:r>
    </w:p>
    <w:p w14:paraId="067A6F0D" w14:textId="77777777" w:rsidR="00783A88" w:rsidRPr="002061B8" w:rsidRDefault="00783A88" w:rsidP="00783A88">
      <w:pPr>
        <w:pStyle w:val="Corpodetexto"/>
        <w:ind w:right="-36"/>
        <w:rPr>
          <w:rFonts w:ascii="Times New Roman" w:hAnsi="Times New Roman"/>
          <w:sz w:val="24"/>
          <w:szCs w:val="24"/>
        </w:rPr>
      </w:pPr>
    </w:p>
    <w:p w14:paraId="2202FF7F" w14:textId="77777777" w:rsidR="00783A88" w:rsidRPr="002061B8" w:rsidRDefault="00783A88" w:rsidP="008B7C0A">
      <w:pPr>
        <w:pStyle w:val="Ttulo2"/>
        <w:tabs>
          <w:tab w:val="left" w:pos="0"/>
        </w:tabs>
        <w:ind w:right="-36"/>
        <w:jc w:val="left"/>
      </w:pPr>
      <w:r w:rsidRPr="002061B8">
        <w:t>1.DO</w:t>
      </w:r>
      <w:r w:rsidRPr="002061B8">
        <w:rPr>
          <w:spacing w:val="-2"/>
        </w:rPr>
        <w:t xml:space="preserve"> </w:t>
      </w:r>
      <w:r w:rsidRPr="002061B8">
        <w:t>OBJETO</w:t>
      </w:r>
    </w:p>
    <w:p w14:paraId="68106055" w14:textId="77777777" w:rsidR="00783A88" w:rsidRPr="002061B8" w:rsidRDefault="00783A88" w:rsidP="00B856F0">
      <w:pPr>
        <w:pStyle w:val="PargrafodaLista"/>
        <w:numPr>
          <w:ilvl w:val="1"/>
          <w:numId w:val="7"/>
        </w:numPr>
        <w:tabs>
          <w:tab w:val="left" w:pos="0"/>
          <w:tab w:val="left" w:pos="567"/>
          <w:tab w:val="left" w:leader="dot" w:pos="9828"/>
        </w:tabs>
        <w:ind w:left="0" w:right="-36" w:firstLine="0"/>
        <w:jc w:val="both"/>
      </w:pPr>
      <w:r w:rsidRPr="002061B8">
        <w:t>A</w:t>
      </w:r>
      <w:r w:rsidRPr="002061B8">
        <w:rPr>
          <w:spacing w:val="61"/>
        </w:rPr>
        <w:t xml:space="preserve"> </w:t>
      </w:r>
      <w:r w:rsidRPr="002061B8">
        <w:t>presente</w:t>
      </w:r>
      <w:r w:rsidRPr="002061B8">
        <w:rPr>
          <w:spacing w:val="62"/>
        </w:rPr>
        <w:t xml:space="preserve"> </w:t>
      </w:r>
      <w:r w:rsidRPr="002061B8">
        <w:t>Ata</w:t>
      </w:r>
      <w:r w:rsidRPr="002061B8">
        <w:rPr>
          <w:spacing w:val="63"/>
        </w:rPr>
        <w:t xml:space="preserve"> </w:t>
      </w:r>
      <w:r w:rsidRPr="002061B8">
        <w:t>tem</w:t>
      </w:r>
      <w:r w:rsidRPr="002061B8">
        <w:rPr>
          <w:spacing w:val="66"/>
        </w:rPr>
        <w:t xml:space="preserve"> </w:t>
      </w:r>
      <w:r w:rsidRPr="002061B8">
        <w:t>por</w:t>
      </w:r>
      <w:r w:rsidRPr="002061B8">
        <w:rPr>
          <w:spacing w:val="63"/>
        </w:rPr>
        <w:t xml:space="preserve"> </w:t>
      </w:r>
      <w:r w:rsidRPr="002061B8">
        <w:t>objeto</w:t>
      </w:r>
      <w:r w:rsidRPr="002061B8">
        <w:rPr>
          <w:spacing w:val="62"/>
        </w:rPr>
        <w:t xml:space="preserve"> </w:t>
      </w:r>
      <w:r w:rsidRPr="002061B8">
        <w:t>o</w:t>
      </w:r>
      <w:r w:rsidRPr="002061B8">
        <w:rPr>
          <w:spacing w:val="62"/>
        </w:rPr>
        <w:t xml:space="preserve"> </w:t>
      </w:r>
      <w:r w:rsidRPr="002061B8">
        <w:t>registro</w:t>
      </w:r>
      <w:r w:rsidRPr="002061B8">
        <w:rPr>
          <w:spacing w:val="62"/>
        </w:rPr>
        <w:t xml:space="preserve"> </w:t>
      </w:r>
      <w:r w:rsidRPr="002061B8">
        <w:t>de</w:t>
      </w:r>
      <w:r w:rsidRPr="002061B8">
        <w:rPr>
          <w:spacing w:val="63"/>
        </w:rPr>
        <w:t xml:space="preserve"> </w:t>
      </w:r>
      <w:r w:rsidRPr="002061B8">
        <w:t>preços</w:t>
      </w:r>
      <w:r w:rsidRPr="002061B8">
        <w:rPr>
          <w:spacing w:val="63"/>
        </w:rPr>
        <w:t xml:space="preserve"> </w:t>
      </w:r>
      <w:r w:rsidRPr="002061B8">
        <w:t>para</w:t>
      </w:r>
      <w:r w:rsidRPr="002061B8">
        <w:rPr>
          <w:spacing w:val="62"/>
        </w:rPr>
        <w:t xml:space="preserve"> </w:t>
      </w:r>
      <w:r w:rsidRPr="002061B8">
        <w:t>a</w:t>
      </w:r>
      <w:r w:rsidRPr="002061B8">
        <w:rPr>
          <w:spacing w:val="63"/>
        </w:rPr>
        <w:t xml:space="preserve"> </w:t>
      </w:r>
      <w:r w:rsidRPr="002061B8">
        <w:t>eventual</w:t>
      </w:r>
      <w:r w:rsidRPr="002061B8">
        <w:rPr>
          <w:spacing w:val="61"/>
        </w:rPr>
        <w:t xml:space="preserve"> </w:t>
      </w:r>
      <w:r w:rsidRPr="002061B8">
        <w:t>contratação</w:t>
      </w:r>
      <w:r w:rsidRPr="002061B8">
        <w:rPr>
          <w:spacing w:val="62"/>
        </w:rPr>
        <w:t xml:space="preserve"> </w:t>
      </w:r>
      <w:r w:rsidRPr="002061B8">
        <w:t>de</w:t>
      </w:r>
      <w:r w:rsidRPr="002061B8">
        <w:tab/>
        <w:t>,</w:t>
      </w:r>
    </w:p>
    <w:p w14:paraId="574C9BBB" w14:textId="6ECF4155" w:rsidR="00783A88" w:rsidRPr="002061B8" w:rsidRDefault="00783A88" w:rsidP="00783A88">
      <w:pPr>
        <w:tabs>
          <w:tab w:val="left" w:pos="0"/>
          <w:tab w:val="left" w:pos="567"/>
        </w:tabs>
        <w:ind w:right="-36"/>
        <w:jc w:val="both"/>
        <w:rPr>
          <w:rFonts w:ascii="Times New Roman" w:hAnsi="Times New Roman" w:cs="Times New Roman"/>
          <w:sz w:val="24"/>
          <w:szCs w:val="24"/>
        </w:rPr>
      </w:pPr>
      <w:r w:rsidRPr="002061B8">
        <w:rPr>
          <w:rFonts w:ascii="Times New Roman" w:hAnsi="Times New Roman" w:cs="Times New Roman"/>
          <w:sz w:val="24"/>
          <w:szCs w:val="24"/>
        </w:rPr>
        <w:t>especificados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nos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lotes 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Referência,</w:t>
      </w:r>
      <w:r w:rsidRPr="002061B8">
        <w:rPr>
          <w:rFonts w:ascii="Times New Roman" w:hAnsi="Times New Roman" w:cs="Times New Roman"/>
          <w:spacing w:val="24"/>
          <w:sz w:val="24"/>
          <w:szCs w:val="24"/>
        </w:rPr>
        <w:t xml:space="preserve"> </w:t>
      </w:r>
      <w:r w:rsidRPr="002061B8">
        <w:rPr>
          <w:rFonts w:ascii="Times New Roman" w:hAnsi="Times New Roman" w:cs="Times New Roman"/>
          <w:sz w:val="24"/>
          <w:szCs w:val="24"/>
        </w:rPr>
        <w:t>anexo</w:t>
      </w:r>
      <w:r w:rsidRPr="002061B8">
        <w:rPr>
          <w:rFonts w:ascii="Times New Roman" w:hAnsi="Times New Roman" w:cs="Times New Roman"/>
          <w:spacing w:val="26"/>
          <w:sz w:val="24"/>
          <w:szCs w:val="24"/>
        </w:rPr>
        <w:t xml:space="preserve"> II </w:t>
      </w:r>
      <w:r w:rsidRPr="002061B8">
        <w:rPr>
          <w:rFonts w:ascii="Times New Roman" w:hAnsi="Times New Roman" w:cs="Times New Roman"/>
          <w:i/>
          <w:sz w:val="24"/>
          <w:szCs w:val="24"/>
        </w:rPr>
        <w:t>do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edital</w:t>
      </w:r>
      <w:r w:rsidRPr="002061B8">
        <w:rPr>
          <w:rFonts w:ascii="Times New Roman" w:hAnsi="Times New Roman" w:cs="Times New Roman"/>
          <w:i/>
          <w:spacing w:val="24"/>
          <w:sz w:val="24"/>
          <w:szCs w:val="24"/>
        </w:rPr>
        <w:t xml:space="preserve"> </w:t>
      </w:r>
      <w:r w:rsidRPr="002061B8">
        <w:rPr>
          <w:rFonts w:ascii="Times New Roman" w:hAnsi="Times New Roman" w:cs="Times New Roman"/>
          <w:i/>
          <w:sz w:val="24"/>
          <w:szCs w:val="24"/>
        </w:rPr>
        <w:t>de</w:t>
      </w:r>
      <w:r w:rsidRPr="002061B8">
        <w:rPr>
          <w:rFonts w:ascii="Times New Roman" w:hAnsi="Times New Roman" w:cs="Times New Roman"/>
          <w:i/>
          <w:spacing w:val="23"/>
          <w:sz w:val="24"/>
          <w:szCs w:val="24"/>
        </w:rPr>
        <w:t xml:space="preserve"> </w:t>
      </w:r>
      <w:r w:rsidR="004845BC" w:rsidRPr="004845BC">
        <w:rPr>
          <w:rFonts w:ascii="Times New Roman" w:hAnsi="Times New Roman" w:cs="Times New Roman"/>
          <w:i/>
          <w:sz w:val="24"/>
          <w:szCs w:val="24"/>
        </w:rPr>
        <w:t xml:space="preserve">Dispensa de </w:t>
      </w:r>
      <w:r w:rsidRPr="002061B8">
        <w:rPr>
          <w:rFonts w:ascii="Times New Roman" w:hAnsi="Times New Roman" w:cs="Times New Roman"/>
          <w:i/>
          <w:sz w:val="24"/>
          <w:szCs w:val="24"/>
        </w:rPr>
        <w:t>Licitação</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nº........../202</w:t>
      </w:r>
      <w:r w:rsidR="004845BC">
        <w:rPr>
          <w:rFonts w:ascii="Times New Roman" w:hAnsi="Times New Roman" w:cs="Times New Roman"/>
          <w:i/>
          <w:sz w:val="24"/>
          <w:szCs w:val="24"/>
        </w:rPr>
        <w:t>5</w:t>
      </w:r>
      <w:r w:rsidRPr="002061B8">
        <w:rPr>
          <w:rFonts w:ascii="Times New Roman" w:hAnsi="Times New Roman" w:cs="Times New Roman"/>
          <w:sz w:val="24"/>
          <w:szCs w:val="24"/>
        </w:rPr>
        <w:t>,</w:t>
      </w:r>
      <w:r w:rsidRPr="002061B8">
        <w:rPr>
          <w:rFonts w:ascii="Times New Roman" w:hAnsi="Times New Roman" w:cs="Times New Roman"/>
          <w:spacing w:val="42"/>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40"/>
          <w:sz w:val="24"/>
          <w:szCs w:val="24"/>
        </w:rPr>
        <w:t xml:space="preserve"> </w:t>
      </w:r>
      <w:r w:rsidRPr="002061B8">
        <w:rPr>
          <w:rFonts w:ascii="Times New Roman" w:hAnsi="Times New Roman" w:cs="Times New Roman"/>
          <w:sz w:val="24"/>
          <w:szCs w:val="24"/>
        </w:rPr>
        <w:t>é</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parte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integrante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desta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assim</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como</w:t>
      </w:r>
      <w:r w:rsidRPr="002061B8">
        <w:rPr>
          <w:rFonts w:ascii="Times New Roman" w:hAnsi="Times New Roman" w:cs="Times New Roman"/>
          <w:spacing w:val="39"/>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propostas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cujos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preços tenham</w:t>
      </w:r>
      <w:r w:rsidRPr="002061B8">
        <w:rPr>
          <w:rFonts w:ascii="Times New Roman" w:hAnsi="Times New Roman" w:cs="Times New Roman"/>
          <w:spacing w:val="3"/>
          <w:sz w:val="24"/>
          <w:szCs w:val="24"/>
        </w:rPr>
        <w:t xml:space="preserve"> </w:t>
      </w:r>
      <w:r w:rsidRPr="002061B8">
        <w:rPr>
          <w:rFonts w:ascii="Times New Roman" w:hAnsi="Times New Roman" w:cs="Times New Roman"/>
          <w:sz w:val="24"/>
          <w:szCs w:val="24"/>
        </w:rPr>
        <w:t>sido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registrados,</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independentemente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transcrição.</w:t>
      </w:r>
    </w:p>
    <w:p w14:paraId="30FF42A1" w14:textId="77777777" w:rsidR="00783A88" w:rsidRPr="002061B8" w:rsidRDefault="00783A88" w:rsidP="00783A88">
      <w:pPr>
        <w:tabs>
          <w:tab w:val="left" w:pos="0"/>
          <w:tab w:val="left" w:pos="567"/>
        </w:tabs>
        <w:ind w:right="-36"/>
        <w:jc w:val="both"/>
        <w:rPr>
          <w:rFonts w:ascii="Times New Roman" w:hAnsi="Times New Roman" w:cs="Times New Roman"/>
          <w:sz w:val="24"/>
          <w:szCs w:val="24"/>
        </w:rPr>
      </w:pPr>
    </w:p>
    <w:p w14:paraId="4BABF154" w14:textId="77777777" w:rsidR="00783A88" w:rsidRPr="002061B8" w:rsidRDefault="00783A88" w:rsidP="00783A88">
      <w:pPr>
        <w:tabs>
          <w:tab w:val="left" w:pos="0"/>
          <w:tab w:val="left" w:pos="567"/>
        </w:tabs>
        <w:ind w:right="-36"/>
        <w:jc w:val="both"/>
        <w:rPr>
          <w:rFonts w:ascii="Times New Roman" w:hAnsi="Times New Roman" w:cs="Times New Roman"/>
          <w:b/>
          <w:bCs/>
          <w:sz w:val="24"/>
          <w:szCs w:val="24"/>
        </w:rPr>
      </w:pPr>
      <w:r w:rsidRPr="002061B8">
        <w:rPr>
          <w:rFonts w:ascii="Times New Roman" w:hAnsi="Times New Roman" w:cs="Times New Roman"/>
          <w:b/>
          <w:bCs/>
          <w:sz w:val="24"/>
          <w:szCs w:val="24"/>
        </w:rPr>
        <w:t>2.DOS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PREÇOS,</w:t>
      </w:r>
      <w:r w:rsidRPr="002061B8">
        <w:rPr>
          <w:rFonts w:ascii="Times New Roman" w:hAnsi="Times New Roman" w:cs="Times New Roman"/>
          <w:b/>
          <w:bCs/>
          <w:spacing w:val="-1"/>
          <w:sz w:val="24"/>
          <w:szCs w:val="24"/>
        </w:rPr>
        <w:t xml:space="preserve"> </w:t>
      </w:r>
      <w:r w:rsidRPr="002061B8">
        <w:rPr>
          <w:rFonts w:ascii="Times New Roman" w:hAnsi="Times New Roman" w:cs="Times New Roman"/>
          <w:b/>
          <w:bCs/>
          <w:sz w:val="24"/>
          <w:szCs w:val="24"/>
        </w:rPr>
        <w:t>ESPECIFICAÇÕES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E</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QUANTITATIVOS</w:t>
      </w:r>
    </w:p>
    <w:p w14:paraId="1E56115D" w14:textId="77777777" w:rsidR="00783A88" w:rsidRPr="002061B8" w:rsidRDefault="00783A88" w:rsidP="00B856F0">
      <w:pPr>
        <w:pStyle w:val="PargrafodaLista"/>
        <w:numPr>
          <w:ilvl w:val="1"/>
          <w:numId w:val="8"/>
        </w:numPr>
        <w:tabs>
          <w:tab w:val="left" w:pos="0"/>
          <w:tab w:val="left" w:pos="567"/>
        </w:tabs>
        <w:ind w:left="0" w:right="-36" w:firstLine="0"/>
        <w:jc w:val="both"/>
      </w:pPr>
      <w:r w:rsidRPr="002061B8">
        <w:t>O</w:t>
      </w:r>
      <w:r w:rsidRPr="002061B8">
        <w:rPr>
          <w:spacing w:val="7"/>
        </w:rPr>
        <w:t xml:space="preserve"> </w:t>
      </w:r>
      <w:r w:rsidRPr="002061B8">
        <w:t>preço</w:t>
      </w:r>
      <w:r w:rsidRPr="002061B8">
        <w:rPr>
          <w:spacing w:val="7"/>
        </w:rPr>
        <w:t xml:space="preserve"> </w:t>
      </w:r>
      <w:r w:rsidRPr="002061B8">
        <w:t>registrado,</w:t>
      </w:r>
      <w:r w:rsidRPr="002061B8">
        <w:rPr>
          <w:spacing w:val="9"/>
        </w:rPr>
        <w:t xml:space="preserve"> </w:t>
      </w:r>
      <w:r w:rsidRPr="002061B8">
        <w:t>as</w:t>
      </w:r>
      <w:r w:rsidRPr="002061B8">
        <w:rPr>
          <w:spacing w:val="10"/>
        </w:rPr>
        <w:t xml:space="preserve"> </w:t>
      </w:r>
      <w:r w:rsidRPr="002061B8">
        <w:t>especificações</w:t>
      </w:r>
      <w:r w:rsidRPr="002061B8">
        <w:rPr>
          <w:spacing w:val="8"/>
        </w:rPr>
        <w:t xml:space="preserve"> </w:t>
      </w:r>
      <w:r w:rsidRPr="002061B8">
        <w:t>do</w:t>
      </w:r>
      <w:r w:rsidRPr="002061B8">
        <w:rPr>
          <w:spacing w:val="6"/>
        </w:rPr>
        <w:t xml:space="preserve"> </w:t>
      </w:r>
      <w:r w:rsidRPr="002061B8">
        <w:t>objeto,</w:t>
      </w:r>
      <w:r w:rsidRPr="002061B8">
        <w:rPr>
          <w:spacing w:val="9"/>
        </w:rPr>
        <w:t xml:space="preserve"> </w:t>
      </w:r>
      <w:r w:rsidRPr="002061B8">
        <w:t>as</w:t>
      </w:r>
      <w:r w:rsidRPr="002061B8">
        <w:rPr>
          <w:spacing w:val="10"/>
        </w:rPr>
        <w:t xml:space="preserve"> </w:t>
      </w:r>
      <w:r w:rsidRPr="002061B8">
        <w:t>quantidades</w:t>
      </w:r>
      <w:r w:rsidRPr="002061B8">
        <w:rPr>
          <w:spacing w:val="8"/>
        </w:rPr>
        <w:t xml:space="preserve"> </w:t>
      </w:r>
      <w:r w:rsidRPr="002061B8">
        <w:t>mínimas</w:t>
      </w:r>
      <w:r w:rsidRPr="002061B8">
        <w:rPr>
          <w:spacing w:val="8"/>
        </w:rPr>
        <w:t xml:space="preserve"> </w:t>
      </w:r>
      <w:r w:rsidRPr="002061B8">
        <w:t>e</w:t>
      </w:r>
      <w:r w:rsidRPr="002061B8">
        <w:rPr>
          <w:spacing w:val="6"/>
        </w:rPr>
        <w:t xml:space="preserve"> </w:t>
      </w:r>
      <w:r w:rsidRPr="002061B8">
        <w:t>máximas</w:t>
      </w:r>
      <w:r w:rsidRPr="002061B8">
        <w:rPr>
          <w:spacing w:val="8"/>
        </w:rPr>
        <w:t xml:space="preserve"> </w:t>
      </w:r>
      <w:r w:rsidRPr="002061B8">
        <w:t>de</w:t>
      </w:r>
      <w:r w:rsidRPr="002061B8">
        <w:rPr>
          <w:spacing w:val="7"/>
        </w:rPr>
        <w:t xml:space="preserve"> </w:t>
      </w:r>
      <w:r w:rsidRPr="002061B8">
        <w:t>cada</w:t>
      </w:r>
      <w:r w:rsidRPr="002061B8">
        <w:rPr>
          <w:spacing w:val="12"/>
        </w:rPr>
        <w:t xml:space="preserve"> </w:t>
      </w:r>
      <w:r w:rsidRPr="002061B8">
        <w:t>item,</w:t>
      </w:r>
      <w:r w:rsidRPr="002061B8">
        <w:rPr>
          <w:spacing w:val="-53"/>
        </w:rPr>
        <w:t xml:space="preserve"> </w:t>
      </w:r>
      <w:r w:rsidRPr="002061B8">
        <w:t>fornecedor</w:t>
      </w:r>
      <w:r w:rsidRPr="002061B8">
        <w:rPr>
          <w:spacing w:val="-1"/>
        </w:rPr>
        <w:t xml:space="preserve"> </w:t>
      </w:r>
      <w:r w:rsidRPr="002061B8">
        <w:t>e</w:t>
      </w:r>
      <w:r w:rsidRPr="002061B8">
        <w:rPr>
          <w:spacing w:val="-2"/>
        </w:rPr>
        <w:t xml:space="preserve"> </w:t>
      </w:r>
      <w:r w:rsidRPr="002061B8">
        <w:t>as demais</w:t>
      </w:r>
      <w:r w:rsidRPr="002061B8">
        <w:rPr>
          <w:spacing w:val="-1"/>
        </w:rPr>
        <w:t xml:space="preserve"> </w:t>
      </w:r>
      <w:r w:rsidRPr="002061B8">
        <w:t>condições ofertadas</w:t>
      </w:r>
      <w:r w:rsidRPr="002061B8">
        <w:rPr>
          <w:spacing w:val="1"/>
        </w:rPr>
        <w:t xml:space="preserve"> </w:t>
      </w:r>
      <w:r w:rsidRPr="002061B8">
        <w:t>na proposta</w:t>
      </w:r>
      <w:r w:rsidRPr="002061B8">
        <w:rPr>
          <w:spacing w:val="-1"/>
        </w:rPr>
        <w:t xml:space="preserve"> </w:t>
      </w:r>
      <w:r w:rsidRPr="002061B8">
        <w:t>são</w:t>
      </w:r>
      <w:r w:rsidRPr="002061B8">
        <w:rPr>
          <w:spacing w:val="1"/>
        </w:rPr>
        <w:t xml:space="preserve"> </w:t>
      </w:r>
      <w:r w:rsidRPr="002061B8">
        <w:t>as</w:t>
      </w:r>
      <w:r w:rsidRPr="002061B8">
        <w:rPr>
          <w:spacing w:val="-1"/>
        </w:rPr>
        <w:t xml:space="preserve"> </w:t>
      </w:r>
      <w:r w:rsidRPr="002061B8">
        <w:t>que</w:t>
      </w:r>
      <w:r w:rsidRPr="002061B8">
        <w:rPr>
          <w:spacing w:val="1"/>
        </w:rPr>
        <w:t xml:space="preserve"> </w:t>
      </w:r>
      <w:r w:rsidRPr="002061B8">
        <w:t>seguem:</w:t>
      </w:r>
    </w:p>
    <w:p w14:paraId="66E4DB33" w14:textId="77777777" w:rsidR="00783A88" w:rsidRPr="002061B8" w:rsidRDefault="00783A88" w:rsidP="00783A88">
      <w:pPr>
        <w:pStyle w:val="Corpodetexto"/>
        <w:ind w:right="-36"/>
        <w:jc w:val="left"/>
        <w:rPr>
          <w:rFonts w:ascii="Times New Roman" w:hAnsi="Times New Roman"/>
          <w:sz w:val="24"/>
          <w:szCs w:val="24"/>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549"/>
        <w:gridCol w:w="1560"/>
        <w:gridCol w:w="1276"/>
        <w:gridCol w:w="1700"/>
        <w:gridCol w:w="992"/>
        <w:gridCol w:w="1243"/>
      </w:tblGrid>
      <w:tr w:rsidR="00FD270A" w:rsidRPr="002061B8" w14:paraId="1F99CC5C" w14:textId="77777777" w:rsidTr="00FD270A">
        <w:trPr>
          <w:trHeight w:val="767"/>
          <w:jc w:val="center"/>
        </w:trPr>
        <w:tc>
          <w:tcPr>
            <w:tcW w:w="2549" w:type="dxa"/>
          </w:tcPr>
          <w:p w14:paraId="74BA1921" w14:textId="77777777" w:rsidR="00FD270A" w:rsidRPr="002061B8" w:rsidRDefault="00FD270A" w:rsidP="00FD270A">
            <w:pPr>
              <w:pStyle w:val="TableParagraph"/>
              <w:spacing w:line="240" w:lineRule="auto"/>
              <w:ind w:right="-36"/>
              <w:jc w:val="left"/>
            </w:pPr>
            <w:r w:rsidRPr="002061B8">
              <w:rPr>
                <w:spacing w:val="-1"/>
              </w:rPr>
              <w:t xml:space="preserve">Item </w:t>
            </w:r>
            <w:r w:rsidRPr="002061B8">
              <w:rPr>
                <w:spacing w:val="-53"/>
              </w:rPr>
              <w:t xml:space="preserve">       </w:t>
            </w:r>
          </w:p>
        </w:tc>
        <w:tc>
          <w:tcPr>
            <w:tcW w:w="1560" w:type="dxa"/>
          </w:tcPr>
          <w:p w14:paraId="2262EC85" w14:textId="77777777" w:rsidR="00FD270A" w:rsidRPr="002061B8" w:rsidRDefault="00FD270A" w:rsidP="0090569D">
            <w:pPr>
              <w:pStyle w:val="TableParagraph"/>
              <w:spacing w:line="240" w:lineRule="auto"/>
              <w:ind w:right="-36"/>
              <w:jc w:val="left"/>
            </w:pPr>
            <w:r w:rsidRPr="002061B8">
              <w:t xml:space="preserve">  Especificação</w:t>
            </w:r>
          </w:p>
        </w:tc>
        <w:tc>
          <w:tcPr>
            <w:tcW w:w="1276" w:type="dxa"/>
          </w:tcPr>
          <w:p w14:paraId="48186296" w14:textId="77777777" w:rsidR="00FD270A" w:rsidRPr="002061B8" w:rsidRDefault="00FD270A" w:rsidP="0090569D">
            <w:pPr>
              <w:pStyle w:val="TableParagraph"/>
              <w:spacing w:line="240" w:lineRule="auto"/>
              <w:ind w:right="-36"/>
              <w:jc w:val="left"/>
              <w:rPr>
                <w:i/>
              </w:rPr>
            </w:pPr>
            <w:r w:rsidRPr="002061B8">
              <w:rPr>
                <w:i/>
              </w:rPr>
              <w:t>Unidade</w:t>
            </w:r>
          </w:p>
        </w:tc>
        <w:tc>
          <w:tcPr>
            <w:tcW w:w="1700" w:type="dxa"/>
          </w:tcPr>
          <w:p w14:paraId="6A8AFE24" w14:textId="77777777" w:rsidR="00FD270A" w:rsidRPr="002061B8" w:rsidRDefault="00FD270A" w:rsidP="0090569D">
            <w:pPr>
              <w:pStyle w:val="TableParagraph"/>
              <w:spacing w:line="240" w:lineRule="auto"/>
              <w:ind w:right="-36"/>
              <w:jc w:val="left"/>
              <w:rPr>
                <w:i/>
              </w:rPr>
            </w:pPr>
            <w:r w:rsidRPr="002061B8">
              <w:rPr>
                <w:i/>
              </w:rPr>
              <w:t>Quantidade</w:t>
            </w:r>
          </w:p>
          <w:p w14:paraId="71448943" w14:textId="77777777" w:rsidR="00FD270A" w:rsidRPr="002061B8" w:rsidRDefault="00FD270A" w:rsidP="0090569D">
            <w:pPr>
              <w:pStyle w:val="TableParagraph"/>
              <w:spacing w:line="240" w:lineRule="auto"/>
              <w:ind w:right="-36"/>
              <w:jc w:val="left"/>
            </w:pPr>
          </w:p>
        </w:tc>
        <w:tc>
          <w:tcPr>
            <w:tcW w:w="992" w:type="dxa"/>
          </w:tcPr>
          <w:p w14:paraId="190B660C" w14:textId="77777777" w:rsidR="00FD270A" w:rsidRPr="002061B8" w:rsidRDefault="00FD270A" w:rsidP="0090569D">
            <w:pPr>
              <w:pStyle w:val="TableParagraph"/>
              <w:spacing w:line="240" w:lineRule="auto"/>
              <w:ind w:right="-36" w:hanging="166"/>
              <w:jc w:val="left"/>
              <w:rPr>
                <w:w w:val="95"/>
              </w:rPr>
            </w:pPr>
            <w:r w:rsidRPr="002061B8">
              <w:rPr>
                <w:w w:val="95"/>
              </w:rPr>
              <w:t xml:space="preserve">V Valor </w:t>
            </w:r>
          </w:p>
          <w:p w14:paraId="65569806" w14:textId="77777777" w:rsidR="00FD270A" w:rsidRPr="002061B8" w:rsidRDefault="00FD270A" w:rsidP="0090569D">
            <w:pPr>
              <w:pStyle w:val="TableParagraph"/>
              <w:spacing w:line="240" w:lineRule="auto"/>
              <w:ind w:right="-36" w:hanging="166"/>
              <w:jc w:val="left"/>
              <w:rPr>
                <w:w w:val="95"/>
              </w:rPr>
            </w:pPr>
            <w:r w:rsidRPr="002061B8">
              <w:rPr>
                <w:w w:val="95"/>
              </w:rPr>
              <w:t>U Unitário</w:t>
            </w:r>
          </w:p>
        </w:tc>
        <w:tc>
          <w:tcPr>
            <w:tcW w:w="1243" w:type="dxa"/>
          </w:tcPr>
          <w:p w14:paraId="46130AD3" w14:textId="77777777" w:rsidR="00FD270A" w:rsidRPr="002061B8" w:rsidRDefault="00FD270A" w:rsidP="0090569D">
            <w:pPr>
              <w:pStyle w:val="TableParagraph"/>
              <w:spacing w:line="240" w:lineRule="auto"/>
              <w:ind w:right="-36" w:hanging="166"/>
              <w:jc w:val="left"/>
              <w:rPr>
                <w:w w:val="95"/>
              </w:rPr>
            </w:pPr>
            <w:r w:rsidRPr="002061B8">
              <w:rPr>
                <w:w w:val="95"/>
              </w:rPr>
              <w:t xml:space="preserve">V Valor     </w:t>
            </w:r>
          </w:p>
          <w:p w14:paraId="63932907" w14:textId="7E3CDD54" w:rsidR="00FD270A" w:rsidRPr="002061B8" w:rsidRDefault="00FD270A" w:rsidP="0090569D">
            <w:pPr>
              <w:pStyle w:val="TableParagraph"/>
              <w:spacing w:line="240" w:lineRule="auto"/>
              <w:ind w:right="-36" w:hanging="166"/>
              <w:jc w:val="left"/>
              <w:rPr>
                <w:w w:val="95"/>
              </w:rPr>
            </w:pPr>
            <w:r w:rsidRPr="002061B8">
              <w:rPr>
                <w:w w:val="95"/>
              </w:rPr>
              <w:t>toTotal</w:t>
            </w:r>
          </w:p>
        </w:tc>
      </w:tr>
    </w:tbl>
    <w:p w14:paraId="6A419E97" w14:textId="77777777" w:rsidR="00783A88" w:rsidRPr="002061B8" w:rsidRDefault="00783A88" w:rsidP="00783A88">
      <w:pPr>
        <w:pStyle w:val="Corpodetexto"/>
        <w:ind w:right="-36"/>
        <w:jc w:val="left"/>
        <w:rPr>
          <w:rFonts w:ascii="Times New Roman" w:hAnsi="Times New Roman"/>
          <w:sz w:val="24"/>
          <w:szCs w:val="24"/>
        </w:rPr>
      </w:pPr>
    </w:p>
    <w:p w14:paraId="726DF765" w14:textId="77777777" w:rsidR="00783A88" w:rsidRPr="002061B8" w:rsidRDefault="00783A88" w:rsidP="008B7C0A">
      <w:pPr>
        <w:pStyle w:val="Ttulo2"/>
        <w:tabs>
          <w:tab w:val="left" w:pos="0"/>
        </w:tabs>
        <w:ind w:right="-36"/>
        <w:jc w:val="left"/>
      </w:pPr>
      <w:r w:rsidRPr="002061B8">
        <w:t xml:space="preserve">3.ÓRGÃO </w:t>
      </w:r>
      <w:r w:rsidRPr="002061B8">
        <w:rPr>
          <w:spacing w:val="-4"/>
        </w:rPr>
        <w:t xml:space="preserve"> </w:t>
      </w:r>
      <w:r w:rsidRPr="002061B8">
        <w:t>GERENCIADOR</w:t>
      </w:r>
      <w:r w:rsidRPr="002061B8">
        <w:rPr>
          <w:spacing w:val="-4"/>
        </w:rPr>
        <w:t xml:space="preserve"> </w:t>
      </w:r>
      <w:r w:rsidRPr="002061B8">
        <w:t>E</w:t>
      </w:r>
      <w:r w:rsidRPr="002061B8">
        <w:rPr>
          <w:spacing w:val="48"/>
        </w:rPr>
        <w:t xml:space="preserve"> </w:t>
      </w:r>
      <w:r w:rsidRPr="002061B8">
        <w:t>PARTICIPANTE</w:t>
      </w:r>
    </w:p>
    <w:p w14:paraId="7FB8D726" w14:textId="77777777" w:rsidR="00783A88" w:rsidRPr="002061B8" w:rsidRDefault="00783A88" w:rsidP="00B856F0">
      <w:pPr>
        <w:pStyle w:val="PargrafodaLista"/>
        <w:numPr>
          <w:ilvl w:val="1"/>
          <w:numId w:val="9"/>
        </w:numPr>
        <w:tabs>
          <w:tab w:val="left" w:pos="142"/>
          <w:tab w:val="left" w:pos="284"/>
          <w:tab w:val="left" w:pos="426"/>
        </w:tabs>
        <w:ind w:left="0" w:right="-36" w:firstLine="0"/>
        <w:jc w:val="both"/>
      </w:pPr>
      <w:r w:rsidRPr="002061B8">
        <w:t>O</w:t>
      </w:r>
      <w:r w:rsidRPr="002061B8">
        <w:rPr>
          <w:spacing w:val="-2"/>
        </w:rPr>
        <w:t xml:space="preserve"> </w:t>
      </w:r>
      <w:r w:rsidRPr="002061B8">
        <w:t>órgão gerenciador</w:t>
      </w:r>
      <w:r w:rsidRPr="002061B8">
        <w:rPr>
          <w:spacing w:val="-3"/>
        </w:rPr>
        <w:t xml:space="preserve"> </w:t>
      </w:r>
      <w:r w:rsidRPr="002061B8">
        <w:t>será</w:t>
      </w:r>
      <w:r w:rsidRPr="002061B8">
        <w:rPr>
          <w:spacing w:val="-2"/>
        </w:rPr>
        <w:t xml:space="preserve"> </w:t>
      </w:r>
      <w:r w:rsidRPr="002061B8">
        <w:t>a Secretaria Municipal de administração.</w:t>
      </w:r>
    </w:p>
    <w:p w14:paraId="7122B793" w14:textId="77777777" w:rsidR="00783A88" w:rsidRPr="002061B8" w:rsidRDefault="00783A88" w:rsidP="00783A88">
      <w:pPr>
        <w:pStyle w:val="PargrafodaLista"/>
        <w:tabs>
          <w:tab w:val="left" w:pos="142"/>
          <w:tab w:val="left" w:pos="284"/>
          <w:tab w:val="left" w:pos="426"/>
        </w:tabs>
        <w:ind w:left="0" w:right="-36"/>
      </w:pPr>
    </w:p>
    <w:p w14:paraId="5BE97C76" w14:textId="78140BB5" w:rsidR="00783A88" w:rsidRPr="002061B8" w:rsidRDefault="00783A88" w:rsidP="008B7C0A">
      <w:pPr>
        <w:pStyle w:val="PargrafodaLista"/>
        <w:tabs>
          <w:tab w:val="left" w:pos="142"/>
          <w:tab w:val="left" w:pos="284"/>
          <w:tab w:val="left" w:pos="426"/>
        </w:tabs>
        <w:ind w:left="0" w:right="-36"/>
      </w:pPr>
      <w:r w:rsidRPr="002061B8">
        <w:rPr>
          <w:b/>
          <w:bCs/>
        </w:rPr>
        <w:t>4.</w:t>
      </w:r>
      <w:r w:rsidRPr="002061B8">
        <w:rPr>
          <w:b/>
        </w:rPr>
        <w:t>DA</w:t>
      </w:r>
      <w:r w:rsidRPr="002061B8">
        <w:rPr>
          <w:b/>
          <w:spacing w:val="-3"/>
        </w:rPr>
        <w:t xml:space="preserve"> </w:t>
      </w:r>
      <w:r w:rsidRPr="002061B8">
        <w:rPr>
          <w:b/>
        </w:rPr>
        <w:t>ADESÃO</w:t>
      </w:r>
      <w:r w:rsidRPr="002061B8">
        <w:rPr>
          <w:b/>
          <w:spacing w:val="4"/>
        </w:rPr>
        <w:t xml:space="preserve"> </w:t>
      </w:r>
      <w:r w:rsidRPr="002061B8">
        <w:rPr>
          <w:b/>
        </w:rPr>
        <w:t>À</w:t>
      </w:r>
      <w:r w:rsidRPr="002061B8">
        <w:rPr>
          <w:b/>
          <w:spacing w:val="-3"/>
        </w:rPr>
        <w:t xml:space="preserve"> </w:t>
      </w:r>
      <w:r w:rsidRPr="002061B8">
        <w:rPr>
          <w:b/>
        </w:rPr>
        <w:t>ATA</w:t>
      </w:r>
      <w:r w:rsidRPr="002061B8">
        <w:rPr>
          <w:b/>
          <w:spacing w:val="-6"/>
        </w:rPr>
        <w:t xml:space="preserve"> </w:t>
      </w:r>
      <w:r w:rsidRPr="002061B8">
        <w:rPr>
          <w:b/>
        </w:rPr>
        <w:t>DE</w:t>
      </w:r>
      <w:r w:rsidRPr="002061B8">
        <w:rPr>
          <w:b/>
          <w:spacing w:val="-3"/>
        </w:rPr>
        <w:t xml:space="preserve"> </w:t>
      </w:r>
      <w:r w:rsidRPr="002061B8">
        <w:rPr>
          <w:b/>
        </w:rPr>
        <w:t>REGISTRO</w:t>
      </w:r>
      <w:r w:rsidRPr="002061B8">
        <w:rPr>
          <w:b/>
          <w:spacing w:val="-1"/>
        </w:rPr>
        <w:t xml:space="preserve"> </w:t>
      </w:r>
      <w:r w:rsidRPr="002061B8">
        <w:rPr>
          <w:b/>
        </w:rPr>
        <w:t>DE PREÇOS</w:t>
      </w:r>
    </w:p>
    <w:p w14:paraId="275890A9" w14:textId="77777777" w:rsidR="00783A88" w:rsidRPr="002061B8" w:rsidRDefault="00783A88" w:rsidP="00B856F0">
      <w:pPr>
        <w:pStyle w:val="PargrafodaLista"/>
        <w:numPr>
          <w:ilvl w:val="1"/>
          <w:numId w:val="5"/>
        </w:numPr>
        <w:tabs>
          <w:tab w:val="left" w:pos="142"/>
          <w:tab w:val="left" w:pos="284"/>
          <w:tab w:val="left" w:pos="426"/>
          <w:tab w:val="left" w:pos="567"/>
        </w:tabs>
        <w:ind w:left="0" w:right="-36" w:firstLine="0"/>
        <w:jc w:val="both"/>
        <w:rPr>
          <w:iCs/>
        </w:rPr>
      </w:pPr>
      <w:r w:rsidRPr="002061B8">
        <w:rPr>
          <w:iCs/>
        </w:rPr>
        <w:t>Não será admitida a adesão à ata de registro de</w:t>
      </w:r>
      <w:r w:rsidRPr="002061B8">
        <w:rPr>
          <w:iCs/>
          <w:spacing w:val="1"/>
        </w:rPr>
        <w:t xml:space="preserve"> </w:t>
      </w:r>
      <w:r w:rsidRPr="002061B8">
        <w:rPr>
          <w:iCs/>
        </w:rPr>
        <w:t>preços decorrente desta</w:t>
      </w:r>
      <w:r w:rsidRPr="002061B8">
        <w:rPr>
          <w:iCs/>
          <w:spacing w:val="1"/>
        </w:rPr>
        <w:t xml:space="preserve"> </w:t>
      </w:r>
      <w:r w:rsidRPr="002061B8">
        <w:rPr>
          <w:iCs/>
        </w:rPr>
        <w:t>licitação,</w:t>
      </w:r>
      <w:r w:rsidRPr="002061B8">
        <w:rPr>
          <w:iCs/>
          <w:spacing w:val="-2"/>
        </w:rPr>
        <w:t xml:space="preserve"> </w:t>
      </w:r>
      <w:r w:rsidRPr="002061B8">
        <w:rPr>
          <w:iCs/>
        </w:rPr>
        <w:t>conforme</w:t>
      </w:r>
      <w:r w:rsidRPr="002061B8">
        <w:rPr>
          <w:iCs/>
          <w:spacing w:val="-2"/>
        </w:rPr>
        <w:t xml:space="preserve"> </w:t>
      </w:r>
      <w:r w:rsidRPr="002061B8">
        <w:rPr>
          <w:iCs/>
        </w:rPr>
        <w:t>justificativa</w:t>
      </w:r>
      <w:r w:rsidRPr="002061B8">
        <w:rPr>
          <w:iCs/>
          <w:spacing w:val="1"/>
        </w:rPr>
        <w:t xml:space="preserve"> </w:t>
      </w:r>
      <w:r w:rsidRPr="002061B8">
        <w:rPr>
          <w:iCs/>
        </w:rPr>
        <w:t>apresentada nos</w:t>
      </w:r>
      <w:r w:rsidRPr="002061B8">
        <w:rPr>
          <w:iCs/>
          <w:spacing w:val="-1"/>
        </w:rPr>
        <w:t xml:space="preserve"> </w:t>
      </w:r>
      <w:r w:rsidRPr="002061B8">
        <w:rPr>
          <w:iCs/>
        </w:rPr>
        <w:t>estudos</w:t>
      </w:r>
      <w:r w:rsidRPr="002061B8">
        <w:rPr>
          <w:iCs/>
          <w:spacing w:val="-1"/>
        </w:rPr>
        <w:t xml:space="preserve"> </w:t>
      </w:r>
      <w:r w:rsidRPr="002061B8">
        <w:rPr>
          <w:iCs/>
        </w:rPr>
        <w:t>técnicos preliminares.</w:t>
      </w:r>
    </w:p>
    <w:p w14:paraId="0BB27C6A" w14:textId="77777777" w:rsidR="00783A88" w:rsidRPr="002061B8" w:rsidRDefault="00783A88" w:rsidP="00783A88">
      <w:pPr>
        <w:pStyle w:val="PargrafodaLista"/>
        <w:tabs>
          <w:tab w:val="left" w:pos="567"/>
        </w:tabs>
        <w:ind w:left="0" w:right="-36"/>
        <w:rPr>
          <w:i/>
        </w:rPr>
      </w:pPr>
    </w:p>
    <w:p w14:paraId="595B99E4" w14:textId="77777777" w:rsidR="00783A88" w:rsidRPr="002061B8" w:rsidRDefault="00783A88" w:rsidP="008B7C0A">
      <w:pPr>
        <w:pStyle w:val="Ttulo2"/>
        <w:tabs>
          <w:tab w:val="left" w:pos="567"/>
        </w:tabs>
        <w:ind w:right="-36"/>
        <w:jc w:val="left"/>
      </w:pPr>
      <w:r w:rsidRPr="002061B8">
        <w:t>5.VALIDADE</w:t>
      </w:r>
      <w:r w:rsidRPr="002061B8">
        <w:rPr>
          <w:spacing w:val="2"/>
        </w:rPr>
        <w:t xml:space="preserve"> </w:t>
      </w:r>
      <w:r w:rsidRPr="002061B8">
        <w:t>DA</w:t>
      </w:r>
      <w:r w:rsidRPr="002061B8">
        <w:rPr>
          <w:spacing w:val="-3"/>
        </w:rPr>
        <w:t xml:space="preserve"> </w:t>
      </w:r>
      <w:r w:rsidRPr="002061B8">
        <w:t>ATA</w:t>
      </w:r>
      <w:r w:rsidRPr="002061B8">
        <w:rPr>
          <w:spacing w:val="-6"/>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3"/>
        </w:rPr>
        <w:t xml:space="preserve"> </w:t>
      </w:r>
      <w:r w:rsidRPr="002061B8">
        <w:t xml:space="preserve">PREÇOS </w:t>
      </w:r>
    </w:p>
    <w:p w14:paraId="2A2BA030"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 validade da Ata de Registro de Preços será de 1 (um) ano, contado a partir do primeiro dia útil</w:t>
      </w:r>
      <w:r w:rsidRPr="002061B8">
        <w:rPr>
          <w:spacing w:val="1"/>
        </w:rPr>
        <w:t xml:space="preserve"> </w:t>
      </w:r>
      <w:r w:rsidRPr="002061B8">
        <w:lastRenderedPageBreak/>
        <w:t>subsequente</w:t>
      </w:r>
      <w:r w:rsidRPr="002061B8">
        <w:rPr>
          <w:spacing w:val="1"/>
        </w:rPr>
        <w:t xml:space="preserve"> </w:t>
      </w:r>
      <w:r w:rsidRPr="002061B8">
        <w:t>à</w:t>
      </w:r>
      <w:r w:rsidRPr="002061B8">
        <w:rPr>
          <w:spacing w:val="1"/>
        </w:rPr>
        <w:t xml:space="preserve"> </w:t>
      </w:r>
      <w:r w:rsidRPr="002061B8">
        <w:t>data</w:t>
      </w:r>
      <w:r w:rsidRPr="002061B8">
        <w:rPr>
          <w:spacing w:val="1"/>
        </w:rPr>
        <w:t xml:space="preserve"> </w:t>
      </w:r>
      <w:r w:rsidRPr="002061B8">
        <w:t>de</w:t>
      </w:r>
      <w:r w:rsidRPr="002061B8">
        <w:rPr>
          <w:spacing w:val="1"/>
        </w:rPr>
        <w:t xml:space="preserve"> </w:t>
      </w:r>
      <w:r w:rsidRPr="002061B8">
        <w:t>divulgação</w:t>
      </w:r>
      <w:r w:rsidRPr="002061B8">
        <w:rPr>
          <w:spacing w:val="1"/>
        </w:rPr>
        <w:t xml:space="preserve"> </w:t>
      </w:r>
      <w:r w:rsidRPr="002061B8">
        <w:t>no</w:t>
      </w:r>
      <w:r w:rsidRPr="002061B8">
        <w:rPr>
          <w:spacing w:val="1"/>
        </w:rPr>
        <w:t xml:space="preserve"> </w:t>
      </w:r>
      <w:r w:rsidRPr="002061B8">
        <w:t>PNCP,</w:t>
      </w:r>
      <w:r w:rsidRPr="002061B8">
        <w:rPr>
          <w:spacing w:val="1"/>
        </w:rPr>
        <w:t xml:space="preserve"> </w:t>
      </w:r>
      <w:r w:rsidRPr="002061B8">
        <w:t>podendo</w:t>
      </w:r>
      <w:r w:rsidRPr="002061B8">
        <w:rPr>
          <w:spacing w:val="1"/>
        </w:rPr>
        <w:t xml:space="preserve"> </w:t>
      </w:r>
      <w:r w:rsidRPr="002061B8">
        <w:t>ser</w:t>
      </w:r>
      <w:r w:rsidRPr="002061B8">
        <w:rPr>
          <w:spacing w:val="1"/>
        </w:rPr>
        <w:t xml:space="preserve"> </w:t>
      </w:r>
      <w:r w:rsidRPr="002061B8">
        <w:t>prorrogada</w:t>
      </w:r>
      <w:r w:rsidRPr="002061B8">
        <w:rPr>
          <w:spacing w:val="1"/>
        </w:rPr>
        <w:t xml:space="preserve"> </w:t>
      </w:r>
      <w:r w:rsidRPr="002061B8">
        <w:t>por</w:t>
      </w:r>
      <w:r w:rsidRPr="002061B8">
        <w:rPr>
          <w:spacing w:val="1"/>
        </w:rPr>
        <w:t xml:space="preserve"> </w:t>
      </w:r>
      <w:r w:rsidRPr="002061B8">
        <w:t>igual</w:t>
      </w:r>
      <w:r w:rsidRPr="002061B8">
        <w:rPr>
          <w:spacing w:val="1"/>
        </w:rPr>
        <w:t xml:space="preserve"> </w:t>
      </w:r>
      <w:r w:rsidRPr="002061B8">
        <w:t>período,</w:t>
      </w:r>
      <w:r w:rsidRPr="002061B8">
        <w:rPr>
          <w:spacing w:val="1"/>
        </w:rPr>
        <w:t xml:space="preserve"> </w:t>
      </w:r>
      <w:r w:rsidRPr="002061B8">
        <w:t>mediante</w:t>
      </w:r>
      <w:r w:rsidRPr="002061B8">
        <w:rPr>
          <w:spacing w:val="1"/>
        </w:rPr>
        <w:t xml:space="preserve"> </w:t>
      </w:r>
      <w:r w:rsidRPr="002061B8">
        <w:t xml:space="preserve">a  </w:t>
      </w:r>
      <w:r w:rsidRPr="002061B8">
        <w:rPr>
          <w:spacing w:val="-53"/>
        </w:rPr>
        <w:t xml:space="preserve"> </w:t>
      </w:r>
      <w:r w:rsidRPr="002061B8">
        <w:t>anuência do</w:t>
      </w:r>
      <w:r w:rsidRPr="002061B8">
        <w:rPr>
          <w:spacing w:val="-1"/>
        </w:rPr>
        <w:t xml:space="preserve"> </w:t>
      </w:r>
      <w:r w:rsidRPr="002061B8">
        <w:t>fornecedor,</w:t>
      </w:r>
      <w:r w:rsidRPr="002061B8">
        <w:rPr>
          <w:spacing w:val="-1"/>
        </w:rPr>
        <w:t xml:space="preserve"> </w:t>
      </w:r>
      <w:r w:rsidRPr="002061B8">
        <w:t>desde</w:t>
      </w:r>
      <w:r w:rsidRPr="002061B8">
        <w:rPr>
          <w:spacing w:val="-1"/>
        </w:rPr>
        <w:t xml:space="preserve"> </w:t>
      </w:r>
      <w:r w:rsidRPr="002061B8">
        <w:t>que</w:t>
      </w:r>
      <w:r w:rsidRPr="002061B8">
        <w:rPr>
          <w:spacing w:val="-2"/>
        </w:rPr>
        <w:t xml:space="preserve"> </w:t>
      </w:r>
      <w:r w:rsidRPr="002061B8">
        <w:t>comprovado</w:t>
      </w:r>
      <w:r w:rsidRPr="002061B8">
        <w:rPr>
          <w:spacing w:val="1"/>
        </w:rPr>
        <w:t xml:space="preserve"> </w:t>
      </w:r>
      <w:r w:rsidRPr="002061B8">
        <w:t>o</w:t>
      </w:r>
      <w:r w:rsidRPr="002061B8">
        <w:rPr>
          <w:spacing w:val="-1"/>
        </w:rPr>
        <w:t xml:space="preserve"> </w:t>
      </w:r>
      <w:r w:rsidRPr="002061B8">
        <w:t>preço</w:t>
      </w:r>
      <w:r w:rsidRPr="002061B8">
        <w:rPr>
          <w:spacing w:val="-1"/>
        </w:rPr>
        <w:t xml:space="preserve"> </w:t>
      </w:r>
      <w:r w:rsidRPr="002061B8">
        <w:t>vantajoso.</w:t>
      </w:r>
    </w:p>
    <w:p w14:paraId="66AD1B8A"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O contrato decorrente da ata de registro de preços terá sua vigência estabelecida no próprio</w:t>
      </w:r>
      <w:r w:rsidRPr="002061B8">
        <w:rPr>
          <w:spacing w:val="-53"/>
        </w:rPr>
        <w:t xml:space="preserve"> </w:t>
      </w:r>
      <w:r w:rsidRPr="002061B8">
        <w:t>instrumento</w:t>
      </w:r>
      <w:r w:rsidRPr="002061B8">
        <w:rPr>
          <w:spacing w:val="1"/>
        </w:rPr>
        <w:t xml:space="preserve"> </w:t>
      </w:r>
      <w:r w:rsidRPr="002061B8">
        <w:t>contratual</w:t>
      </w:r>
      <w:r w:rsidRPr="002061B8">
        <w:rPr>
          <w:spacing w:val="1"/>
        </w:rPr>
        <w:t xml:space="preserve"> </w:t>
      </w:r>
      <w:r w:rsidRPr="002061B8">
        <w:t>e</w:t>
      </w:r>
      <w:r w:rsidRPr="002061B8">
        <w:rPr>
          <w:spacing w:val="1"/>
        </w:rPr>
        <w:t xml:space="preserve"> </w:t>
      </w:r>
      <w:r w:rsidRPr="002061B8">
        <w:t>observará</w:t>
      </w:r>
      <w:r w:rsidRPr="002061B8">
        <w:rPr>
          <w:spacing w:val="1"/>
        </w:rPr>
        <w:t xml:space="preserve"> </w:t>
      </w:r>
      <w:r w:rsidRPr="002061B8">
        <w:t>no</w:t>
      </w:r>
      <w:r w:rsidRPr="002061B8">
        <w:rPr>
          <w:spacing w:val="1"/>
        </w:rPr>
        <w:t xml:space="preserve"> </w:t>
      </w:r>
      <w:r w:rsidRPr="002061B8">
        <w:t>momento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cada</w:t>
      </w:r>
      <w:r w:rsidRPr="002061B8">
        <w:rPr>
          <w:spacing w:val="1"/>
        </w:rPr>
        <w:t xml:space="preserve"> </w:t>
      </w:r>
      <w:r w:rsidRPr="002061B8">
        <w:t>exercício</w:t>
      </w:r>
      <w:r w:rsidRPr="002061B8">
        <w:rPr>
          <w:spacing w:val="1"/>
        </w:rPr>
        <w:t xml:space="preserve"> </w:t>
      </w:r>
      <w:r w:rsidRPr="002061B8">
        <w:t>financeiro</w:t>
      </w:r>
      <w:r w:rsidRPr="002061B8">
        <w:rPr>
          <w:spacing w:val="1"/>
        </w:rPr>
        <w:t xml:space="preserve"> </w:t>
      </w:r>
      <w:r w:rsidRPr="002061B8">
        <w:t>a</w:t>
      </w:r>
      <w:r w:rsidRPr="002061B8">
        <w:rPr>
          <w:spacing w:val="1"/>
        </w:rPr>
        <w:t xml:space="preserve"> </w:t>
      </w:r>
      <w:r w:rsidRPr="002061B8">
        <w:t>disponibilidade de créditos orçamentários, bem como a previsão no plano plurianual, quando ultrapassar</w:t>
      </w:r>
      <w:r w:rsidRPr="002061B8">
        <w:rPr>
          <w:spacing w:val="1"/>
        </w:rPr>
        <w:t xml:space="preserve"> </w:t>
      </w:r>
      <w:r w:rsidRPr="002061B8">
        <w:t>1</w:t>
      </w:r>
      <w:r w:rsidRPr="002061B8">
        <w:rPr>
          <w:spacing w:val="-2"/>
        </w:rPr>
        <w:t xml:space="preserve"> </w:t>
      </w:r>
      <w:r w:rsidRPr="002061B8">
        <w:t>(um) exercício</w:t>
      </w:r>
      <w:r w:rsidRPr="002061B8">
        <w:rPr>
          <w:spacing w:val="-1"/>
        </w:rPr>
        <w:t xml:space="preserve"> </w:t>
      </w:r>
      <w:r w:rsidRPr="002061B8">
        <w:t>financeiro.</w:t>
      </w:r>
    </w:p>
    <w:p w14:paraId="1A066FA0"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formalização do contrato ou do instrumento substituto deverá haver a indicação da</w:t>
      </w:r>
      <w:r w:rsidRPr="002061B8">
        <w:rPr>
          <w:spacing w:val="1"/>
        </w:rPr>
        <w:t xml:space="preserve"> </w:t>
      </w:r>
      <w:r w:rsidRPr="002061B8">
        <w:t>disponibilidade dos créditos orçamentários respectivos.</w:t>
      </w:r>
    </w:p>
    <w:p w14:paraId="03F51596"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 xml:space="preserve">A contratação com os fornecedores registrados na ata será formalizada pelo órgão ou pela entidade  </w:t>
      </w:r>
      <w:r w:rsidRPr="002061B8">
        <w:rPr>
          <w:spacing w:val="-53"/>
        </w:rPr>
        <w:t xml:space="preserve"> </w:t>
      </w:r>
      <w:r w:rsidRPr="002061B8">
        <w:t>interessada</w:t>
      </w:r>
      <w:r w:rsidRPr="002061B8">
        <w:rPr>
          <w:spacing w:val="1"/>
        </w:rPr>
        <w:t xml:space="preserve"> </w:t>
      </w:r>
      <w:r w:rsidRPr="002061B8">
        <w:t>por</w:t>
      </w:r>
      <w:r w:rsidRPr="002061B8">
        <w:rPr>
          <w:spacing w:val="1"/>
        </w:rPr>
        <w:t xml:space="preserve"> </w:t>
      </w:r>
      <w:r w:rsidRPr="002061B8">
        <w:t>intermédio</w:t>
      </w:r>
      <w:r w:rsidRPr="002061B8">
        <w:rPr>
          <w:spacing w:val="1"/>
        </w:rPr>
        <w:t xml:space="preserve"> </w:t>
      </w:r>
      <w:r w:rsidRPr="002061B8">
        <w:t>de</w:t>
      </w:r>
      <w:r w:rsidRPr="002061B8">
        <w:rPr>
          <w:spacing w:val="1"/>
        </w:rPr>
        <w:t xml:space="preserve"> </w:t>
      </w:r>
      <w:r w:rsidRPr="002061B8">
        <w:t>instrumento</w:t>
      </w:r>
      <w:r w:rsidRPr="002061B8">
        <w:rPr>
          <w:spacing w:val="1"/>
        </w:rPr>
        <w:t xml:space="preserve"> </w:t>
      </w:r>
      <w:r w:rsidRPr="002061B8">
        <w:t>contratual,</w:t>
      </w:r>
      <w:r w:rsidRPr="002061B8">
        <w:rPr>
          <w:spacing w:val="1"/>
        </w:rPr>
        <w:t xml:space="preserve"> </w:t>
      </w:r>
      <w:r w:rsidRPr="002061B8">
        <w:t>emissão</w:t>
      </w:r>
      <w:r w:rsidRPr="002061B8">
        <w:rPr>
          <w:spacing w:val="1"/>
        </w:rPr>
        <w:t xml:space="preserve"> </w:t>
      </w:r>
      <w:r w:rsidRPr="002061B8">
        <w:t>de</w:t>
      </w:r>
      <w:r w:rsidRPr="002061B8">
        <w:rPr>
          <w:spacing w:val="1"/>
        </w:rPr>
        <w:t xml:space="preserve"> </w:t>
      </w:r>
      <w:r w:rsidRPr="002061B8">
        <w:t>nota</w:t>
      </w:r>
      <w:r w:rsidRPr="002061B8">
        <w:rPr>
          <w:spacing w:val="1"/>
        </w:rPr>
        <w:t xml:space="preserve"> </w:t>
      </w:r>
      <w:r w:rsidRPr="002061B8">
        <w:t>de</w:t>
      </w:r>
      <w:r w:rsidRPr="002061B8">
        <w:rPr>
          <w:spacing w:val="1"/>
        </w:rPr>
        <w:t xml:space="preserve"> </w:t>
      </w:r>
      <w:r w:rsidRPr="002061B8">
        <w:t>empenho</w:t>
      </w:r>
      <w:r w:rsidRPr="002061B8">
        <w:rPr>
          <w:spacing w:val="1"/>
        </w:rPr>
        <w:t xml:space="preserve"> </w:t>
      </w:r>
      <w:r w:rsidRPr="002061B8">
        <w:t>de</w:t>
      </w:r>
      <w:r w:rsidRPr="002061B8">
        <w:rPr>
          <w:spacing w:val="55"/>
        </w:rPr>
        <w:t xml:space="preserve"> </w:t>
      </w:r>
      <w:r w:rsidRPr="002061B8">
        <w:t>despesa,</w:t>
      </w:r>
      <w:r w:rsidRPr="002061B8">
        <w:rPr>
          <w:spacing w:val="1"/>
        </w:rPr>
        <w:t xml:space="preserve"> </w:t>
      </w:r>
      <w:r w:rsidRPr="002061B8">
        <w:t>autorização</w:t>
      </w:r>
      <w:r w:rsidRPr="002061B8">
        <w:rPr>
          <w:spacing w:val="-2"/>
        </w:rPr>
        <w:t xml:space="preserve"> </w:t>
      </w:r>
      <w:r w:rsidRPr="002061B8">
        <w:t>de</w:t>
      </w:r>
      <w:r w:rsidRPr="002061B8">
        <w:rPr>
          <w:spacing w:val="-1"/>
        </w:rPr>
        <w:t xml:space="preserve"> </w:t>
      </w:r>
      <w:r w:rsidRPr="002061B8">
        <w:t>compra</w:t>
      </w:r>
      <w:r w:rsidRPr="002061B8">
        <w:rPr>
          <w:spacing w:val="-2"/>
        </w:rPr>
        <w:t xml:space="preserve"> </w:t>
      </w:r>
      <w:r w:rsidRPr="002061B8">
        <w:t>ou</w:t>
      </w:r>
      <w:r w:rsidRPr="002061B8">
        <w:rPr>
          <w:spacing w:val="1"/>
        </w:rPr>
        <w:t xml:space="preserve"> </w:t>
      </w:r>
      <w:r w:rsidRPr="002061B8">
        <w:t>outro instrumento</w:t>
      </w:r>
      <w:r w:rsidRPr="002061B8">
        <w:rPr>
          <w:spacing w:val="-1"/>
        </w:rPr>
        <w:t xml:space="preserve"> </w:t>
      </w:r>
      <w:r w:rsidRPr="002061B8">
        <w:t>hábil,</w:t>
      </w:r>
      <w:r w:rsidRPr="002061B8">
        <w:rPr>
          <w:spacing w:val="-2"/>
        </w:rPr>
        <w:t xml:space="preserve"> </w:t>
      </w:r>
      <w:r w:rsidRPr="002061B8">
        <w:t>conforme</w:t>
      </w:r>
      <w:r w:rsidRPr="002061B8">
        <w:rPr>
          <w:spacing w:val="-1"/>
        </w:rPr>
        <w:t xml:space="preserve"> </w:t>
      </w:r>
      <w:r w:rsidRPr="002061B8">
        <w:t>o</w:t>
      </w:r>
      <w:r w:rsidRPr="002061B8">
        <w:rPr>
          <w:spacing w:val="-2"/>
        </w:rPr>
        <w:t xml:space="preserve"> </w:t>
      </w:r>
      <w:r w:rsidRPr="002061B8">
        <w:t>art.</w:t>
      </w:r>
      <w:r w:rsidRPr="002061B8">
        <w:rPr>
          <w:spacing w:val="-1"/>
        </w:rPr>
        <w:t xml:space="preserve"> </w:t>
      </w:r>
      <w:r w:rsidRPr="002061B8">
        <w:t>95</w:t>
      </w:r>
      <w:r w:rsidRPr="002061B8">
        <w:rPr>
          <w:spacing w:val="-1"/>
        </w:rPr>
        <w:t xml:space="preserve"> </w:t>
      </w:r>
      <w:r w:rsidRPr="002061B8">
        <w:t>da</w:t>
      </w:r>
      <w:r w:rsidRPr="002061B8">
        <w:rPr>
          <w:spacing w:val="1"/>
        </w:rPr>
        <w:t xml:space="preserve"> </w:t>
      </w:r>
      <w:r w:rsidRPr="002061B8">
        <w:t>Lei</w:t>
      </w:r>
      <w:r w:rsidRPr="002061B8">
        <w:rPr>
          <w:spacing w:val="-3"/>
        </w:rPr>
        <w:t xml:space="preserve"> </w:t>
      </w:r>
      <w:r w:rsidRPr="002061B8">
        <w:t>nº 14.133,</w:t>
      </w:r>
      <w:r w:rsidRPr="002061B8">
        <w:rPr>
          <w:spacing w:val="-2"/>
        </w:rPr>
        <w:t xml:space="preserve"> </w:t>
      </w:r>
      <w:r w:rsidRPr="002061B8">
        <w:t>de</w:t>
      </w:r>
      <w:r w:rsidRPr="002061B8">
        <w:rPr>
          <w:spacing w:val="-1"/>
        </w:rPr>
        <w:t xml:space="preserve"> </w:t>
      </w:r>
      <w:r w:rsidRPr="002061B8">
        <w:t>2021.</w:t>
      </w:r>
    </w:p>
    <w:p w14:paraId="6C49C167"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instrumento contratual deverá ser assinado no prazo de validade</w:t>
      </w:r>
      <w:r w:rsidRPr="002061B8">
        <w:rPr>
          <w:spacing w:val="1"/>
        </w:rPr>
        <w:t xml:space="preserve"> </w:t>
      </w:r>
      <w:r w:rsidRPr="002061B8">
        <w:t>da</w:t>
      </w:r>
      <w:r w:rsidRPr="002061B8">
        <w:rPr>
          <w:spacing w:val="-2"/>
        </w:rPr>
        <w:t xml:space="preserve"> </w:t>
      </w:r>
      <w:r w:rsidRPr="002061B8">
        <w:t>ata</w:t>
      </w:r>
      <w:r w:rsidRPr="002061B8">
        <w:rPr>
          <w:spacing w:val="-1"/>
        </w:rPr>
        <w:t xml:space="preserve"> </w:t>
      </w:r>
      <w:r w:rsidRPr="002061B8">
        <w:t>de</w:t>
      </w:r>
      <w:r w:rsidRPr="002061B8">
        <w:rPr>
          <w:spacing w:val="-1"/>
        </w:rPr>
        <w:t xml:space="preserve"> </w:t>
      </w:r>
      <w:r w:rsidRPr="002061B8">
        <w:t>registro</w:t>
      </w:r>
      <w:r w:rsidRPr="002061B8">
        <w:rPr>
          <w:spacing w:val="-1"/>
        </w:rPr>
        <w:t xml:space="preserve"> </w:t>
      </w:r>
      <w:r w:rsidRPr="002061B8">
        <w:t>de</w:t>
      </w:r>
      <w:r w:rsidRPr="002061B8">
        <w:rPr>
          <w:spacing w:val="1"/>
        </w:rPr>
        <w:t xml:space="preserve"> </w:t>
      </w:r>
      <w:r w:rsidRPr="002061B8">
        <w:t>preços.</w:t>
      </w:r>
    </w:p>
    <w:p w14:paraId="648D892C"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Os contratos decorrentes do sistema de registro de preços poderão ser alterados, observado o art.</w:t>
      </w:r>
      <w:r w:rsidRPr="002061B8">
        <w:rPr>
          <w:spacing w:val="1"/>
        </w:rPr>
        <w:t xml:space="preserve"> </w:t>
      </w:r>
      <w:r w:rsidRPr="002061B8">
        <w:t>124 da</w:t>
      </w:r>
      <w:r w:rsidRPr="002061B8">
        <w:rPr>
          <w:spacing w:val="-1"/>
        </w:rPr>
        <w:t xml:space="preserve"> </w:t>
      </w:r>
      <w:r w:rsidRPr="002061B8">
        <w:t>Lei nº 14.133,</w:t>
      </w:r>
      <w:r w:rsidRPr="002061B8">
        <w:rPr>
          <w:spacing w:val="1"/>
        </w:rPr>
        <w:t xml:space="preserve"> </w:t>
      </w:r>
      <w:r w:rsidRPr="002061B8">
        <w:t>de</w:t>
      </w:r>
      <w:r w:rsidRPr="002061B8">
        <w:rPr>
          <w:spacing w:val="1"/>
        </w:rPr>
        <w:t xml:space="preserve"> </w:t>
      </w:r>
      <w:r w:rsidRPr="002061B8">
        <w:t>2021.</w:t>
      </w:r>
    </w:p>
    <w:p w14:paraId="24D44776" w14:textId="77777777" w:rsidR="00783A88" w:rsidRPr="002061B8" w:rsidRDefault="00783A88" w:rsidP="00783A88">
      <w:pPr>
        <w:pStyle w:val="PargrafodaLista"/>
        <w:tabs>
          <w:tab w:val="left" w:pos="567"/>
          <w:tab w:val="left" w:pos="709"/>
          <w:tab w:val="left" w:pos="962"/>
        </w:tabs>
        <w:ind w:left="0" w:right="-36"/>
      </w:pPr>
    </w:p>
    <w:p w14:paraId="7EC6319C" w14:textId="77777777" w:rsidR="00783A88" w:rsidRPr="002061B8" w:rsidRDefault="00783A88" w:rsidP="008B7C0A">
      <w:pPr>
        <w:pStyle w:val="Ttulo2"/>
        <w:numPr>
          <w:ilvl w:val="0"/>
          <w:numId w:val="10"/>
        </w:numPr>
        <w:tabs>
          <w:tab w:val="left" w:pos="567"/>
        </w:tabs>
        <w:ind w:left="0" w:right="-36" w:firstLine="0"/>
        <w:jc w:val="left"/>
      </w:pPr>
      <w:r w:rsidRPr="002061B8">
        <w:t>ALTERAÇÃO</w:t>
      </w:r>
      <w:r w:rsidRPr="002061B8">
        <w:rPr>
          <w:spacing w:val="-5"/>
        </w:rPr>
        <w:t xml:space="preserve"> </w:t>
      </w:r>
      <w:r w:rsidRPr="002061B8">
        <w:t>OU ATUALIZAÇÃO</w:t>
      </w:r>
      <w:r w:rsidRPr="002061B8">
        <w:rPr>
          <w:spacing w:val="-2"/>
        </w:rPr>
        <w:t xml:space="preserve"> </w:t>
      </w:r>
      <w:r w:rsidRPr="002061B8">
        <w:t>DOS</w:t>
      </w:r>
      <w:r w:rsidRPr="002061B8">
        <w:rPr>
          <w:spacing w:val="-3"/>
        </w:rPr>
        <w:t xml:space="preserve"> </w:t>
      </w:r>
      <w:r w:rsidRPr="002061B8">
        <w:t>PREÇOS</w:t>
      </w:r>
      <w:r w:rsidRPr="002061B8">
        <w:rPr>
          <w:spacing w:val="-5"/>
        </w:rPr>
        <w:t xml:space="preserve"> </w:t>
      </w:r>
      <w:r w:rsidRPr="002061B8">
        <w:t>REGISTRADOS</w:t>
      </w:r>
    </w:p>
    <w:p w14:paraId="146A334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Os preços registrados poderão ser alterados ou atualizados em decorrência de eventual redução</w:t>
      </w:r>
      <w:r w:rsidRPr="002061B8">
        <w:rPr>
          <w:spacing w:val="1"/>
        </w:rPr>
        <w:t xml:space="preserve"> </w:t>
      </w:r>
      <w:r w:rsidRPr="002061B8">
        <w:t>dos preços praticados no mercado ou de fato que eleve o custo dos bens, das obras ou dos serviços</w:t>
      </w:r>
      <w:r w:rsidRPr="002061B8">
        <w:rPr>
          <w:spacing w:val="1"/>
        </w:rPr>
        <w:t xml:space="preserve"> </w:t>
      </w:r>
      <w:r w:rsidRPr="002061B8">
        <w:t>registrados,</w:t>
      </w:r>
      <w:r w:rsidRPr="002061B8">
        <w:rPr>
          <w:spacing w:val="-2"/>
        </w:rPr>
        <w:t xml:space="preserve"> </w:t>
      </w:r>
      <w:r w:rsidRPr="002061B8">
        <w:t>nas seguintes</w:t>
      </w:r>
      <w:r w:rsidRPr="002061B8">
        <w:rPr>
          <w:spacing w:val="2"/>
        </w:rPr>
        <w:t xml:space="preserve"> </w:t>
      </w:r>
      <w:r w:rsidRPr="002061B8">
        <w:t>situações:</w:t>
      </w:r>
    </w:p>
    <w:p w14:paraId="493DB2C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força maior, caso fortuito ou fato do príncipe ou em decorrência de fatos</w:t>
      </w:r>
      <w:r w:rsidRPr="002061B8">
        <w:rPr>
          <w:spacing w:val="1"/>
        </w:rPr>
        <w:t xml:space="preserve"> </w:t>
      </w:r>
      <w:r w:rsidRPr="002061B8">
        <w:t xml:space="preserve">imprevisíveis ou previsíveis de consequências incalculáveis, que inviabilizem a execução da ata tal como </w:t>
      </w:r>
      <w:r w:rsidRPr="002061B8">
        <w:rPr>
          <w:spacing w:val="-53"/>
        </w:rPr>
        <w:t xml:space="preserve"> </w:t>
      </w:r>
      <w:r w:rsidRPr="002061B8">
        <w:t>pactuada, nos</w:t>
      </w:r>
      <w:r w:rsidRPr="002061B8">
        <w:rPr>
          <w:spacing w:val="-1"/>
        </w:rPr>
        <w:t xml:space="preserve"> </w:t>
      </w:r>
      <w:r w:rsidRPr="002061B8">
        <w:t>termos</w:t>
      </w:r>
      <w:r w:rsidRPr="002061B8">
        <w:rPr>
          <w:spacing w:val="-1"/>
        </w:rPr>
        <w:t xml:space="preserve"> </w:t>
      </w:r>
      <w:r w:rsidRPr="002061B8">
        <w:t>da</w:t>
      </w:r>
      <w:r w:rsidRPr="002061B8">
        <w:rPr>
          <w:spacing w:val="-3"/>
        </w:rPr>
        <w:t xml:space="preserve"> </w:t>
      </w:r>
      <w:r w:rsidRPr="002061B8">
        <w:t>alínea</w:t>
      </w:r>
      <w:r w:rsidRPr="002061B8">
        <w:rPr>
          <w:spacing w:val="-2"/>
        </w:rPr>
        <w:t xml:space="preserve"> </w:t>
      </w:r>
      <w:r w:rsidRPr="002061B8">
        <w:t>“d”</w:t>
      </w:r>
      <w:r w:rsidRPr="002061B8">
        <w:rPr>
          <w:spacing w:val="2"/>
        </w:rPr>
        <w:t xml:space="preserve"> </w:t>
      </w:r>
      <w:r w:rsidRPr="002061B8">
        <w:t>do</w:t>
      </w:r>
      <w:r w:rsidRPr="002061B8">
        <w:rPr>
          <w:spacing w:val="-1"/>
        </w:rPr>
        <w:t xml:space="preserve"> </w:t>
      </w:r>
      <w:r w:rsidRPr="002061B8">
        <w:t>inciso II</w:t>
      </w:r>
      <w:r w:rsidRPr="002061B8">
        <w:rPr>
          <w:spacing w:val="-2"/>
        </w:rPr>
        <w:t xml:space="preserve"> </w:t>
      </w:r>
      <w:r w:rsidRPr="002061B8">
        <w:t>do</w:t>
      </w:r>
      <w:r w:rsidRPr="002061B8">
        <w:rPr>
          <w:spacing w:val="-2"/>
        </w:rPr>
        <w:t xml:space="preserve"> </w:t>
      </w:r>
      <w:r w:rsidRPr="002061B8">
        <w:t>caput</w:t>
      </w:r>
      <w:r w:rsidRPr="002061B8">
        <w:rPr>
          <w:spacing w:val="-1"/>
        </w:rPr>
        <w:t xml:space="preserve"> </w:t>
      </w:r>
      <w:r w:rsidRPr="002061B8">
        <w:t>do art.</w:t>
      </w:r>
      <w:r w:rsidRPr="002061B8">
        <w:rPr>
          <w:spacing w:val="-2"/>
        </w:rPr>
        <w:t xml:space="preserve"> </w:t>
      </w:r>
      <w:r w:rsidRPr="002061B8">
        <w:t>124 da</w:t>
      </w:r>
      <w:r w:rsidRPr="002061B8">
        <w:rPr>
          <w:spacing w:val="-2"/>
        </w:rPr>
        <w:t xml:space="preserve"> </w:t>
      </w:r>
      <w:r w:rsidRPr="002061B8">
        <w:t>Lei</w:t>
      </w:r>
      <w:r w:rsidRPr="002061B8">
        <w:rPr>
          <w:spacing w:val="-1"/>
        </w:rPr>
        <w:t xml:space="preserve"> </w:t>
      </w:r>
      <w:r w:rsidRPr="002061B8">
        <w:t>nº 14.133, de 2021;</w:t>
      </w:r>
    </w:p>
    <w:p w14:paraId="5F0199B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criação, alteração ou extinção de quaisquer tributos ou encargos legais ou a</w:t>
      </w:r>
      <w:r w:rsidRPr="002061B8">
        <w:rPr>
          <w:spacing w:val="1"/>
        </w:rPr>
        <w:t xml:space="preserve"> </w:t>
      </w:r>
      <w:r w:rsidRPr="002061B8">
        <w:t>superveniência</w:t>
      </w:r>
      <w:r w:rsidRPr="002061B8">
        <w:rPr>
          <w:spacing w:val="-3"/>
        </w:rPr>
        <w:t xml:space="preserve"> </w:t>
      </w:r>
      <w:r w:rsidRPr="002061B8">
        <w:t>de disposições</w:t>
      </w:r>
      <w:r w:rsidRPr="002061B8">
        <w:rPr>
          <w:spacing w:val="-1"/>
        </w:rPr>
        <w:t xml:space="preserve"> </w:t>
      </w:r>
      <w:r w:rsidRPr="002061B8">
        <w:t>legais,</w:t>
      </w:r>
      <w:r w:rsidRPr="002061B8">
        <w:rPr>
          <w:spacing w:val="-3"/>
        </w:rPr>
        <w:t xml:space="preserve"> </w:t>
      </w:r>
      <w:r w:rsidRPr="002061B8">
        <w:t>com</w:t>
      </w:r>
      <w:r w:rsidRPr="002061B8">
        <w:rPr>
          <w:spacing w:val="2"/>
        </w:rPr>
        <w:t xml:space="preserve"> </w:t>
      </w:r>
      <w:r w:rsidRPr="002061B8">
        <w:t>comprovada</w:t>
      </w:r>
      <w:r w:rsidRPr="002061B8">
        <w:rPr>
          <w:spacing w:val="-2"/>
        </w:rPr>
        <w:t xml:space="preserve"> </w:t>
      </w:r>
      <w:r w:rsidRPr="002061B8">
        <w:t>repercussão</w:t>
      </w:r>
      <w:r w:rsidRPr="002061B8">
        <w:rPr>
          <w:spacing w:val="-3"/>
        </w:rPr>
        <w:t xml:space="preserve"> </w:t>
      </w:r>
      <w:r w:rsidRPr="002061B8">
        <w:t>sobre</w:t>
      </w:r>
      <w:r w:rsidRPr="002061B8">
        <w:rPr>
          <w:spacing w:val="-2"/>
        </w:rPr>
        <w:t xml:space="preserve"> </w:t>
      </w:r>
      <w:r w:rsidRPr="002061B8">
        <w:t>os</w:t>
      </w:r>
      <w:r w:rsidRPr="002061B8">
        <w:rPr>
          <w:spacing w:val="-1"/>
        </w:rPr>
        <w:t xml:space="preserve"> </w:t>
      </w:r>
      <w:r w:rsidRPr="002061B8">
        <w:t>preços</w:t>
      </w:r>
      <w:r w:rsidRPr="002061B8">
        <w:rPr>
          <w:spacing w:val="-2"/>
        </w:rPr>
        <w:t xml:space="preserve"> </w:t>
      </w:r>
      <w:r w:rsidRPr="002061B8">
        <w:t>registrados;</w:t>
      </w:r>
    </w:p>
    <w:p w14:paraId="5B741977"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previsão</w:t>
      </w:r>
      <w:r w:rsidRPr="002061B8">
        <w:rPr>
          <w:spacing w:val="1"/>
        </w:rPr>
        <w:t xml:space="preserve"> </w:t>
      </w:r>
      <w:r w:rsidRPr="002061B8">
        <w:t>no</w:t>
      </w:r>
      <w:r w:rsidRPr="002061B8">
        <w:rPr>
          <w:spacing w:val="1"/>
        </w:rPr>
        <w:t xml:space="preserve"> </w:t>
      </w:r>
      <w:r w:rsidRPr="002061B8">
        <w:t>edital</w:t>
      </w:r>
      <w:r w:rsidRPr="002061B8">
        <w:rPr>
          <w:spacing w:val="1"/>
        </w:rPr>
        <w:t xml:space="preserve"> </w:t>
      </w:r>
      <w:r w:rsidRPr="002061B8">
        <w:t>ou</w:t>
      </w:r>
      <w:r w:rsidRPr="002061B8">
        <w:rPr>
          <w:spacing w:val="1"/>
        </w:rPr>
        <w:t xml:space="preserve"> </w:t>
      </w:r>
      <w:r w:rsidRPr="002061B8">
        <w:t>no</w:t>
      </w:r>
      <w:r w:rsidRPr="002061B8">
        <w:rPr>
          <w:spacing w:val="1"/>
        </w:rPr>
        <w:t xml:space="preserve"> </w:t>
      </w:r>
      <w:r w:rsidRPr="002061B8">
        <w:t>aviso</w:t>
      </w:r>
      <w:r w:rsidRPr="002061B8">
        <w:rPr>
          <w:spacing w:val="1"/>
        </w:rPr>
        <w:t xml:space="preserve"> </w:t>
      </w:r>
      <w:r w:rsidRPr="002061B8">
        <w:t>de</w:t>
      </w:r>
      <w:r w:rsidRPr="002061B8">
        <w:rPr>
          <w:spacing w:val="1"/>
        </w:rPr>
        <w:t xml:space="preserve"> </w:t>
      </w:r>
      <w:r w:rsidRPr="002061B8">
        <w:t>contratação</w:t>
      </w:r>
      <w:r w:rsidRPr="002061B8">
        <w:rPr>
          <w:spacing w:val="1"/>
        </w:rPr>
        <w:t xml:space="preserve"> </w:t>
      </w:r>
      <w:r w:rsidRPr="002061B8">
        <w:t>direta</w:t>
      </w:r>
      <w:r w:rsidRPr="002061B8">
        <w:rPr>
          <w:spacing w:val="1"/>
        </w:rPr>
        <w:t xml:space="preserve"> </w:t>
      </w:r>
      <w:r w:rsidRPr="002061B8">
        <w:t>de</w:t>
      </w:r>
      <w:r w:rsidRPr="002061B8">
        <w:rPr>
          <w:spacing w:val="1"/>
        </w:rPr>
        <w:t xml:space="preserve"> </w:t>
      </w:r>
      <w:r w:rsidRPr="002061B8">
        <w:t>cláusula</w:t>
      </w:r>
      <w:r w:rsidRPr="002061B8">
        <w:rPr>
          <w:spacing w:val="1"/>
        </w:rPr>
        <w:t xml:space="preserve"> </w:t>
      </w:r>
      <w:r w:rsidRPr="002061B8">
        <w:t>de</w:t>
      </w:r>
      <w:r w:rsidRPr="002061B8">
        <w:rPr>
          <w:spacing w:val="1"/>
        </w:rPr>
        <w:t xml:space="preserve"> </w:t>
      </w:r>
      <w:r w:rsidRPr="002061B8">
        <w:t>reajustamento</w:t>
      </w:r>
      <w:r w:rsidRPr="002061B8">
        <w:rPr>
          <w:spacing w:val="-2"/>
        </w:rPr>
        <w:t xml:space="preserve"> </w:t>
      </w:r>
      <w:r w:rsidRPr="002061B8">
        <w:t>ou</w:t>
      </w:r>
      <w:r w:rsidRPr="002061B8">
        <w:rPr>
          <w:spacing w:val="-2"/>
        </w:rPr>
        <w:t xml:space="preserve"> </w:t>
      </w:r>
      <w:r w:rsidRPr="002061B8">
        <w:t>repactuação</w:t>
      </w:r>
      <w:r w:rsidRPr="002061B8">
        <w:rPr>
          <w:spacing w:val="-2"/>
        </w:rPr>
        <w:t xml:space="preserve"> </w:t>
      </w:r>
      <w:r w:rsidRPr="002061B8">
        <w:t>sobre</w:t>
      </w:r>
      <w:r w:rsidRPr="002061B8">
        <w:rPr>
          <w:spacing w:val="-2"/>
        </w:rPr>
        <w:t xml:space="preserve"> </w:t>
      </w:r>
      <w:r w:rsidRPr="002061B8">
        <w:t>os preços</w:t>
      </w:r>
      <w:r w:rsidRPr="002061B8">
        <w:rPr>
          <w:spacing w:val="-1"/>
        </w:rPr>
        <w:t xml:space="preserve"> </w:t>
      </w:r>
      <w:r w:rsidRPr="002061B8">
        <w:t>registrados,</w:t>
      </w:r>
      <w:r w:rsidRPr="002061B8">
        <w:rPr>
          <w:spacing w:val="-2"/>
        </w:rPr>
        <w:t xml:space="preserve"> </w:t>
      </w:r>
      <w:r w:rsidRPr="002061B8">
        <w:t>nos</w:t>
      </w:r>
      <w:r w:rsidRPr="002061B8">
        <w:rPr>
          <w:spacing w:val="-1"/>
        </w:rPr>
        <w:t xml:space="preserve"> </w:t>
      </w:r>
      <w:r w:rsidRPr="002061B8">
        <w:t>termos</w:t>
      </w:r>
      <w:r w:rsidRPr="002061B8">
        <w:rPr>
          <w:spacing w:val="-1"/>
        </w:rPr>
        <w:t xml:space="preserve"> </w:t>
      </w:r>
      <w:r w:rsidRPr="002061B8">
        <w:t>da</w:t>
      </w:r>
      <w:r w:rsidRPr="002061B8">
        <w:rPr>
          <w:spacing w:val="-2"/>
        </w:rPr>
        <w:t xml:space="preserve"> </w:t>
      </w:r>
      <w:r w:rsidRPr="002061B8">
        <w:t>Lei nº</w:t>
      </w:r>
      <w:r w:rsidRPr="002061B8">
        <w:rPr>
          <w:spacing w:val="1"/>
        </w:rPr>
        <w:t xml:space="preserve"> </w:t>
      </w:r>
      <w:r w:rsidRPr="002061B8">
        <w:t>14.133, de</w:t>
      </w:r>
      <w:r w:rsidRPr="002061B8">
        <w:rPr>
          <w:spacing w:val="-2"/>
        </w:rPr>
        <w:t xml:space="preserve"> </w:t>
      </w:r>
      <w:r w:rsidRPr="002061B8">
        <w:t>2021.</w:t>
      </w:r>
    </w:p>
    <w:p w14:paraId="1001C559"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do reajustamento, deverá ser respeitada a contagem da anualidade e o índice</w:t>
      </w:r>
      <w:r w:rsidRPr="002061B8">
        <w:rPr>
          <w:spacing w:val="1"/>
        </w:rPr>
        <w:t xml:space="preserve"> </w:t>
      </w:r>
      <w:r w:rsidRPr="002061B8">
        <w:t>previstos</w:t>
      </w:r>
      <w:r w:rsidRPr="002061B8">
        <w:rPr>
          <w:spacing w:val="-1"/>
        </w:rPr>
        <w:t xml:space="preserve"> </w:t>
      </w:r>
      <w:r w:rsidRPr="002061B8">
        <w:t>para</w:t>
      </w:r>
      <w:r w:rsidRPr="002061B8">
        <w:rPr>
          <w:spacing w:val="1"/>
        </w:rPr>
        <w:t xml:space="preserve"> </w:t>
      </w:r>
      <w:r w:rsidRPr="002061B8">
        <w:t>a</w:t>
      </w:r>
      <w:r w:rsidRPr="002061B8">
        <w:rPr>
          <w:spacing w:val="-1"/>
        </w:rPr>
        <w:t xml:space="preserve"> </w:t>
      </w:r>
      <w:r w:rsidRPr="002061B8">
        <w:t>contratação;</w:t>
      </w:r>
    </w:p>
    <w:p w14:paraId="2EFC9604"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da repactuação, poderá ser a pedido do interessado, conforme critérios definidos</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contratação.</w:t>
      </w:r>
    </w:p>
    <w:p w14:paraId="2B13D126" w14:textId="77777777" w:rsidR="00783A88" w:rsidRPr="002061B8" w:rsidRDefault="00783A88" w:rsidP="00783A88">
      <w:pPr>
        <w:pStyle w:val="PargrafodaLista"/>
        <w:tabs>
          <w:tab w:val="left" w:pos="567"/>
          <w:tab w:val="left" w:pos="851"/>
        </w:tabs>
        <w:ind w:left="0" w:right="-36"/>
      </w:pPr>
    </w:p>
    <w:p w14:paraId="324B7366"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NEGOCIAÇÃO</w:t>
      </w:r>
      <w:r w:rsidRPr="002061B8">
        <w:rPr>
          <w:spacing w:val="-3"/>
        </w:rPr>
        <w:t xml:space="preserve"> </w:t>
      </w:r>
      <w:r w:rsidRPr="002061B8">
        <w:t>DE</w:t>
      </w:r>
      <w:r w:rsidRPr="002061B8">
        <w:rPr>
          <w:spacing w:val="-2"/>
        </w:rPr>
        <w:t xml:space="preserve"> </w:t>
      </w:r>
      <w:r w:rsidRPr="002061B8">
        <w:t>PREÇOS</w:t>
      </w:r>
      <w:r w:rsidRPr="002061B8">
        <w:rPr>
          <w:spacing w:val="-4"/>
        </w:rPr>
        <w:t xml:space="preserve"> </w:t>
      </w:r>
      <w:r w:rsidRPr="002061B8">
        <w:t>REGISTRADOS</w:t>
      </w:r>
    </w:p>
    <w:p w14:paraId="1396ECAB"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Na hipótese de o preço registrado tornar-se superior ao preço praticado no mercado por motivo</w:t>
      </w:r>
      <w:r w:rsidRPr="002061B8">
        <w:rPr>
          <w:spacing w:val="1"/>
        </w:rPr>
        <w:t xml:space="preserve"> </w:t>
      </w:r>
      <w:r w:rsidRPr="002061B8">
        <w:t>superveniente, o órgão ou entidade gerenciadora convocará o fornecedor para negociar a redução do preço</w:t>
      </w:r>
      <w:r w:rsidRPr="002061B8">
        <w:rPr>
          <w:spacing w:val="1"/>
        </w:rPr>
        <w:t xml:space="preserve"> </w:t>
      </w:r>
      <w:r w:rsidRPr="002061B8">
        <w:t>registrado.</w:t>
      </w:r>
    </w:p>
    <w:p w14:paraId="20022315" w14:textId="77777777" w:rsidR="00783A88" w:rsidRPr="002061B8" w:rsidRDefault="00783A88" w:rsidP="00B856F0">
      <w:pPr>
        <w:pStyle w:val="PargrafodaLista"/>
        <w:numPr>
          <w:ilvl w:val="2"/>
          <w:numId w:val="10"/>
        </w:numPr>
        <w:tabs>
          <w:tab w:val="left" w:pos="567"/>
        </w:tabs>
        <w:ind w:left="0" w:right="-36" w:firstLine="0"/>
        <w:jc w:val="both"/>
      </w:pPr>
      <w:r w:rsidRPr="002061B8">
        <w:t>Caso não aceite reduzir seu preço aos valores praticados pelo mercado, o fornecedor será</w:t>
      </w:r>
      <w:r w:rsidRPr="002061B8">
        <w:rPr>
          <w:spacing w:val="1"/>
        </w:rPr>
        <w:t xml:space="preserve"> </w:t>
      </w:r>
      <w:r w:rsidRPr="002061B8">
        <w:t>liberado</w:t>
      </w:r>
      <w:r w:rsidRPr="002061B8">
        <w:rPr>
          <w:spacing w:val="1"/>
        </w:rPr>
        <w:t xml:space="preserve"> </w:t>
      </w:r>
      <w:r w:rsidRPr="002061B8">
        <w:t>do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quanto</w:t>
      </w:r>
      <w:r w:rsidRPr="002061B8">
        <w:rPr>
          <w:spacing w:val="1"/>
        </w:rPr>
        <w:t xml:space="preserve"> </w:t>
      </w:r>
      <w:r w:rsidRPr="002061B8">
        <w:t>ao</w:t>
      </w:r>
      <w:r w:rsidRPr="002061B8">
        <w:rPr>
          <w:spacing w:val="1"/>
        </w:rPr>
        <w:t xml:space="preserve"> </w:t>
      </w:r>
      <w:r w:rsidRPr="002061B8">
        <w:t>item</w:t>
      </w:r>
      <w:r w:rsidRPr="002061B8">
        <w:rPr>
          <w:spacing w:val="1"/>
        </w:rPr>
        <w:t xml:space="preserve"> </w:t>
      </w:r>
      <w:r w:rsidRPr="002061B8">
        <w:t>registrado,</w:t>
      </w:r>
      <w:r w:rsidRPr="002061B8">
        <w:rPr>
          <w:spacing w:val="1"/>
        </w:rPr>
        <w:t xml:space="preserve"> </w:t>
      </w:r>
      <w:r w:rsidRPr="002061B8">
        <w:t>sem</w:t>
      </w:r>
      <w:r w:rsidRPr="002061B8">
        <w:rPr>
          <w:spacing w:val="1"/>
        </w:rPr>
        <w:t xml:space="preserve"> </w:t>
      </w:r>
      <w:r w:rsidRPr="002061B8">
        <w:t>aplicação</w:t>
      </w:r>
      <w:r w:rsidRPr="002061B8">
        <w:rPr>
          <w:spacing w:val="1"/>
        </w:rPr>
        <w:t xml:space="preserve"> </w:t>
      </w:r>
      <w:r w:rsidRPr="002061B8">
        <w:t>de</w:t>
      </w:r>
      <w:r w:rsidRPr="002061B8">
        <w:rPr>
          <w:spacing w:val="1"/>
        </w:rPr>
        <w:t xml:space="preserve"> </w:t>
      </w:r>
      <w:r w:rsidRPr="002061B8">
        <w:t>penalidades</w:t>
      </w:r>
      <w:r w:rsidRPr="002061B8">
        <w:rPr>
          <w:spacing w:val="1"/>
        </w:rPr>
        <w:t xml:space="preserve"> </w:t>
      </w:r>
      <w:r w:rsidRPr="002061B8">
        <w:t>administrativas.</w:t>
      </w:r>
    </w:p>
    <w:p w14:paraId="0D0890A2" w14:textId="77777777" w:rsidR="00783A88" w:rsidRPr="002061B8" w:rsidRDefault="00783A88" w:rsidP="00B856F0">
      <w:pPr>
        <w:pStyle w:val="PargrafodaLista"/>
        <w:numPr>
          <w:ilvl w:val="2"/>
          <w:numId w:val="10"/>
        </w:numPr>
        <w:tabs>
          <w:tab w:val="left" w:pos="567"/>
        </w:tabs>
        <w:ind w:left="0" w:right="-36" w:firstLine="0"/>
        <w:jc w:val="both"/>
      </w:pPr>
      <w:r w:rsidRPr="002061B8">
        <w:t xml:space="preserve">Na hipótese prevista no item anterior, o gerenciador convocará os fornecedores do cadastro </w:t>
      </w:r>
      <w:r w:rsidRPr="002061B8">
        <w:rPr>
          <w:spacing w:val="-53"/>
        </w:rPr>
        <w:t xml:space="preserve"> </w:t>
      </w:r>
      <w:r w:rsidRPr="002061B8">
        <w:t>de reserva, na ordem de classificação, para verificar se aceitam reduzir seus preços aos valores de</w:t>
      </w:r>
      <w:r w:rsidRPr="002061B8">
        <w:rPr>
          <w:spacing w:val="1"/>
        </w:rPr>
        <w:t xml:space="preserve"> </w:t>
      </w:r>
      <w:r w:rsidRPr="002061B8">
        <w:t>mercado</w:t>
      </w:r>
      <w:r w:rsidRPr="002061B8">
        <w:rPr>
          <w:spacing w:val="-2"/>
        </w:rPr>
        <w:t xml:space="preserve"> </w:t>
      </w:r>
      <w:r w:rsidRPr="002061B8">
        <w:t>e</w:t>
      </w:r>
      <w:r w:rsidRPr="002061B8">
        <w:rPr>
          <w:spacing w:val="-2"/>
        </w:rPr>
        <w:t xml:space="preserve"> </w:t>
      </w:r>
      <w:r w:rsidRPr="002061B8">
        <w:t>não</w:t>
      </w:r>
      <w:r w:rsidRPr="002061B8">
        <w:rPr>
          <w:spacing w:val="-2"/>
        </w:rPr>
        <w:t xml:space="preserve"> </w:t>
      </w:r>
      <w:r w:rsidRPr="002061B8">
        <w:t>convocará</w:t>
      </w:r>
      <w:r w:rsidRPr="002061B8">
        <w:rPr>
          <w:spacing w:val="1"/>
        </w:rPr>
        <w:t xml:space="preserve"> </w:t>
      </w:r>
      <w:r w:rsidRPr="002061B8">
        <w:t>os licitantes</w:t>
      </w:r>
      <w:r w:rsidRPr="002061B8">
        <w:rPr>
          <w:spacing w:val="-1"/>
        </w:rPr>
        <w:t xml:space="preserve"> </w:t>
      </w:r>
      <w:r w:rsidRPr="002061B8">
        <w:t>ou</w:t>
      </w:r>
      <w:r w:rsidRPr="002061B8">
        <w:rPr>
          <w:spacing w:val="-2"/>
        </w:rPr>
        <w:t xml:space="preserve"> </w:t>
      </w:r>
      <w:r w:rsidRPr="002061B8">
        <w:t>fornecedores</w:t>
      </w:r>
      <w:r w:rsidRPr="002061B8">
        <w:rPr>
          <w:spacing w:val="-1"/>
        </w:rPr>
        <w:t xml:space="preserve"> </w:t>
      </w:r>
      <w:r w:rsidRPr="002061B8">
        <w:t>que</w:t>
      </w:r>
      <w:r w:rsidRPr="002061B8">
        <w:rPr>
          <w:spacing w:val="-2"/>
        </w:rPr>
        <w:t xml:space="preserve"> </w:t>
      </w:r>
      <w:r w:rsidRPr="002061B8">
        <w:t>tiveram</w:t>
      </w:r>
      <w:r w:rsidRPr="002061B8">
        <w:rPr>
          <w:spacing w:val="4"/>
        </w:rPr>
        <w:t xml:space="preserve"> </w:t>
      </w:r>
      <w:r w:rsidRPr="002061B8">
        <w:t>seu</w:t>
      </w:r>
      <w:r w:rsidRPr="002061B8">
        <w:rPr>
          <w:spacing w:val="-2"/>
        </w:rPr>
        <w:t xml:space="preserve"> </w:t>
      </w:r>
      <w:r w:rsidRPr="002061B8">
        <w:t>registro cancelado.</w:t>
      </w:r>
    </w:p>
    <w:p w14:paraId="1CA14C94"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 da ata de registro de preços, adotando as medidas cabíveis para obtenção de contratação</w:t>
      </w:r>
      <w:r w:rsidRPr="002061B8">
        <w:rPr>
          <w:spacing w:val="-53"/>
        </w:rPr>
        <w:t xml:space="preserve">    </w:t>
      </w:r>
      <w:r w:rsidRPr="002061B8">
        <w:t>mais</w:t>
      </w:r>
      <w:r w:rsidRPr="002061B8">
        <w:rPr>
          <w:spacing w:val="-1"/>
        </w:rPr>
        <w:t xml:space="preserve"> </w:t>
      </w:r>
      <w:r w:rsidRPr="002061B8">
        <w:t>vantajosa.</w:t>
      </w:r>
    </w:p>
    <w:p w14:paraId="7303864E"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redução do preço registrado, o gerenciador comunicará aos órgãos e às</w:t>
      </w:r>
      <w:r w:rsidRPr="002061B8">
        <w:rPr>
          <w:spacing w:val="1"/>
        </w:rPr>
        <w:t xml:space="preserve"> </w:t>
      </w:r>
      <w:r w:rsidRPr="002061B8">
        <w:t>entidades que tiverem firmado contratos decorrentes da ata de registro de preços para que avaliem a</w:t>
      </w:r>
      <w:r w:rsidRPr="002061B8">
        <w:rPr>
          <w:spacing w:val="1"/>
        </w:rPr>
        <w:t xml:space="preserve"> </w:t>
      </w:r>
      <w:r w:rsidRPr="002061B8">
        <w:t>conveniência e a oportunidade de diligenciarem negociação com vistas à alteração contratual, observado</w:t>
      </w:r>
      <w:r w:rsidRPr="002061B8">
        <w:rPr>
          <w:spacing w:val="-53"/>
        </w:rPr>
        <w:t xml:space="preserve"> </w:t>
      </w:r>
      <w:r w:rsidRPr="002061B8">
        <w:t>o</w:t>
      </w:r>
      <w:r w:rsidRPr="002061B8">
        <w:rPr>
          <w:spacing w:val="-2"/>
        </w:rPr>
        <w:t xml:space="preserve"> </w:t>
      </w:r>
      <w:r w:rsidRPr="002061B8">
        <w:t>disposto</w:t>
      </w:r>
      <w:r w:rsidRPr="002061B8">
        <w:rPr>
          <w:spacing w:val="-1"/>
        </w:rPr>
        <w:t xml:space="preserve"> </w:t>
      </w:r>
      <w:r w:rsidRPr="002061B8">
        <w:t>no</w:t>
      </w:r>
      <w:r w:rsidRPr="002061B8">
        <w:rPr>
          <w:spacing w:val="-1"/>
        </w:rPr>
        <w:t xml:space="preserve"> </w:t>
      </w:r>
      <w:r w:rsidRPr="002061B8">
        <w:t>art.</w:t>
      </w:r>
      <w:r w:rsidRPr="002061B8">
        <w:rPr>
          <w:spacing w:val="1"/>
        </w:rPr>
        <w:t xml:space="preserve"> </w:t>
      </w:r>
      <w:r w:rsidRPr="002061B8">
        <w:t>124</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 de</w:t>
      </w:r>
      <w:r w:rsidRPr="002061B8">
        <w:rPr>
          <w:spacing w:val="-1"/>
        </w:rPr>
        <w:t xml:space="preserve"> </w:t>
      </w:r>
      <w:r w:rsidRPr="002061B8">
        <w:t>2021.</w:t>
      </w:r>
    </w:p>
    <w:p w14:paraId="6944558B"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o preço de mercado tornar-se superior ao preço registrado e o fornecedor não poder</w:t>
      </w:r>
      <w:r w:rsidRPr="002061B8">
        <w:rPr>
          <w:spacing w:val="-53"/>
        </w:rPr>
        <w:t xml:space="preserve"> </w:t>
      </w:r>
      <w:r w:rsidRPr="002061B8">
        <w:t>cumprir</w:t>
      </w:r>
      <w:r w:rsidRPr="002061B8">
        <w:rPr>
          <w:spacing w:val="1"/>
        </w:rPr>
        <w:t xml:space="preserve"> </w:t>
      </w:r>
      <w:r w:rsidRPr="002061B8">
        <w:t>as</w:t>
      </w:r>
      <w:r w:rsidRPr="002061B8">
        <w:rPr>
          <w:spacing w:val="1"/>
        </w:rPr>
        <w:t xml:space="preserve"> </w:t>
      </w:r>
      <w:r w:rsidRPr="002061B8">
        <w:t>obrigações</w:t>
      </w:r>
      <w:r w:rsidRPr="002061B8">
        <w:rPr>
          <w:spacing w:val="1"/>
        </w:rPr>
        <w:t xml:space="preserve"> </w:t>
      </w:r>
      <w:r w:rsidRPr="002061B8">
        <w:t>estabelecidas</w:t>
      </w:r>
      <w:r w:rsidRPr="002061B8">
        <w:rPr>
          <w:spacing w:val="1"/>
        </w:rPr>
        <w:t xml:space="preserve"> </w:t>
      </w:r>
      <w:r w:rsidRPr="002061B8">
        <w:t>na</w:t>
      </w:r>
      <w:r w:rsidRPr="002061B8">
        <w:rPr>
          <w:spacing w:val="1"/>
        </w:rPr>
        <w:t xml:space="preserve"> </w:t>
      </w:r>
      <w:r w:rsidRPr="002061B8">
        <w:t>ata,</w:t>
      </w:r>
      <w:r w:rsidRPr="002061B8">
        <w:rPr>
          <w:spacing w:val="1"/>
        </w:rPr>
        <w:t xml:space="preserve"> </w:t>
      </w:r>
      <w:r w:rsidRPr="002061B8">
        <w:t>será</w:t>
      </w:r>
      <w:r w:rsidRPr="002061B8">
        <w:rPr>
          <w:spacing w:val="1"/>
        </w:rPr>
        <w:t xml:space="preserve"> </w:t>
      </w:r>
      <w:r w:rsidRPr="002061B8">
        <w:t>facultado</w:t>
      </w:r>
      <w:r w:rsidRPr="002061B8">
        <w:rPr>
          <w:spacing w:val="1"/>
        </w:rPr>
        <w:t xml:space="preserve"> </w:t>
      </w:r>
      <w:r w:rsidRPr="002061B8">
        <w:t>ao</w:t>
      </w:r>
      <w:r w:rsidRPr="002061B8">
        <w:rPr>
          <w:spacing w:val="1"/>
        </w:rPr>
        <w:t xml:space="preserve"> </w:t>
      </w:r>
      <w:r w:rsidRPr="002061B8">
        <w:t>fornecedor</w:t>
      </w:r>
      <w:r w:rsidRPr="002061B8">
        <w:rPr>
          <w:spacing w:val="1"/>
        </w:rPr>
        <w:t xml:space="preserve"> </w:t>
      </w:r>
      <w:r w:rsidRPr="002061B8">
        <w:t>requerer</w:t>
      </w:r>
      <w:r w:rsidRPr="002061B8">
        <w:rPr>
          <w:spacing w:val="1"/>
        </w:rPr>
        <w:t xml:space="preserve"> </w:t>
      </w:r>
      <w:r w:rsidRPr="002061B8">
        <w:t>ao</w:t>
      </w:r>
      <w:r w:rsidRPr="002061B8">
        <w:rPr>
          <w:spacing w:val="1"/>
        </w:rPr>
        <w:t xml:space="preserve"> </w:t>
      </w:r>
      <w:r w:rsidRPr="002061B8">
        <w:t>gerenciador</w:t>
      </w:r>
      <w:r w:rsidRPr="002061B8">
        <w:rPr>
          <w:spacing w:val="1"/>
        </w:rPr>
        <w:t xml:space="preserve"> </w:t>
      </w:r>
      <w:r w:rsidRPr="002061B8">
        <w:t>a</w:t>
      </w:r>
      <w:r w:rsidRPr="002061B8">
        <w:rPr>
          <w:spacing w:val="-53"/>
        </w:rPr>
        <w:t xml:space="preserve"> </w:t>
      </w:r>
      <w:r w:rsidRPr="002061B8">
        <w:t>alteração</w:t>
      </w:r>
      <w:r w:rsidRPr="002061B8">
        <w:rPr>
          <w:spacing w:val="1"/>
        </w:rPr>
        <w:t xml:space="preserve"> </w:t>
      </w:r>
      <w:r w:rsidRPr="002061B8">
        <w:lastRenderedPageBreak/>
        <w:t>do</w:t>
      </w:r>
      <w:r w:rsidRPr="002061B8">
        <w:rPr>
          <w:spacing w:val="1"/>
        </w:rPr>
        <w:t xml:space="preserve"> </w:t>
      </w:r>
      <w:r w:rsidRPr="002061B8">
        <w:t>preço</w:t>
      </w:r>
      <w:r w:rsidRPr="002061B8">
        <w:rPr>
          <w:spacing w:val="1"/>
        </w:rPr>
        <w:t xml:space="preserve"> </w:t>
      </w:r>
      <w:r w:rsidRPr="002061B8">
        <w:t>registrado,</w:t>
      </w:r>
      <w:r w:rsidRPr="002061B8">
        <w:rPr>
          <w:spacing w:val="1"/>
        </w:rPr>
        <w:t xml:space="preserve"> </w:t>
      </w:r>
      <w:r w:rsidRPr="002061B8">
        <w:t>mediante</w:t>
      </w:r>
      <w:r w:rsidRPr="002061B8">
        <w:rPr>
          <w:spacing w:val="1"/>
        </w:rPr>
        <w:t xml:space="preserve"> </w:t>
      </w:r>
      <w:r w:rsidRPr="002061B8">
        <w:t>comprovação</w:t>
      </w:r>
      <w:r w:rsidRPr="002061B8">
        <w:rPr>
          <w:spacing w:val="1"/>
        </w:rPr>
        <w:t xml:space="preserve"> </w:t>
      </w:r>
      <w:r w:rsidRPr="002061B8">
        <w:t>de</w:t>
      </w:r>
      <w:r w:rsidRPr="002061B8">
        <w:rPr>
          <w:spacing w:val="1"/>
        </w:rPr>
        <w:t xml:space="preserve"> </w:t>
      </w:r>
      <w:r w:rsidRPr="002061B8">
        <w:t>fato</w:t>
      </w:r>
      <w:r w:rsidRPr="002061B8">
        <w:rPr>
          <w:spacing w:val="1"/>
        </w:rPr>
        <w:t xml:space="preserve"> </w:t>
      </w:r>
      <w:r w:rsidRPr="002061B8">
        <w:t>superveniente</w:t>
      </w:r>
      <w:r w:rsidRPr="002061B8">
        <w:rPr>
          <w:spacing w:val="1"/>
        </w:rPr>
        <w:t xml:space="preserve"> </w:t>
      </w:r>
      <w:r w:rsidRPr="002061B8">
        <w:t>que</w:t>
      </w:r>
      <w:r w:rsidRPr="002061B8">
        <w:rPr>
          <w:spacing w:val="1"/>
        </w:rPr>
        <w:t xml:space="preserve"> </w:t>
      </w:r>
      <w:r w:rsidRPr="002061B8">
        <w:t>supostamente</w:t>
      </w:r>
      <w:r w:rsidRPr="002061B8">
        <w:rPr>
          <w:spacing w:val="1"/>
        </w:rPr>
        <w:t xml:space="preserve"> </w:t>
      </w:r>
      <w:r w:rsidRPr="002061B8">
        <w:t>o</w:t>
      </w:r>
      <w:r w:rsidRPr="002061B8">
        <w:rPr>
          <w:spacing w:val="1"/>
        </w:rPr>
        <w:t xml:space="preserve"> </w:t>
      </w:r>
      <w:r w:rsidRPr="002061B8">
        <w:t>impossibilite</w:t>
      </w:r>
      <w:r w:rsidRPr="002061B8">
        <w:rPr>
          <w:spacing w:val="-2"/>
        </w:rPr>
        <w:t xml:space="preserve"> </w:t>
      </w:r>
      <w:r w:rsidRPr="002061B8">
        <w:t>de</w:t>
      </w:r>
      <w:r w:rsidRPr="002061B8">
        <w:rPr>
          <w:spacing w:val="-1"/>
        </w:rPr>
        <w:t xml:space="preserve"> </w:t>
      </w:r>
      <w:r w:rsidRPr="002061B8">
        <w:t>cumprir</w:t>
      </w:r>
      <w:r w:rsidRPr="002061B8">
        <w:rPr>
          <w:spacing w:val="-1"/>
        </w:rPr>
        <w:t xml:space="preserve"> </w:t>
      </w:r>
      <w:r w:rsidRPr="002061B8">
        <w:t>o</w:t>
      </w:r>
      <w:r w:rsidRPr="002061B8">
        <w:rPr>
          <w:spacing w:val="-1"/>
        </w:rPr>
        <w:t xml:space="preserve"> </w:t>
      </w:r>
      <w:r w:rsidRPr="002061B8">
        <w:t>compromiss</w:t>
      </w:r>
      <w:bookmarkStart w:id="8" w:name="_bookmark22"/>
      <w:bookmarkEnd w:id="8"/>
      <w:r w:rsidRPr="002061B8">
        <w:t>o.</w:t>
      </w:r>
    </w:p>
    <w:p w14:paraId="7D92B565" w14:textId="77777777" w:rsidR="00783A88" w:rsidRPr="002061B8" w:rsidRDefault="00783A88" w:rsidP="00B856F0">
      <w:pPr>
        <w:pStyle w:val="PargrafodaLista"/>
        <w:numPr>
          <w:ilvl w:val="2"/>
          <w:numId w:val="10"/>
        </w:numPr>
        <w:tabs>
          <w:tab w:val="left" w:pos="567"/>
        </w:tabs>
        <w:ind w:left="0" w:right="-36" w:firstLine="0"/>
        <w:jc w:val="both"/>
      </w:pPr>
      <w:r w:rsidRPr="002061B8">
        <w:t>Neste</w:t>
      </w:r>
      <w:r w:rsidRPr="002061B8">
        <w:rPr>
          <w:spacing w:val="1"/>
        </w:rPr>
        <w:t xml:space="preserve"> </w:t>
      </w:r>
      <w:r w:rsidRPr="002061B8">
        <w:t>caso,</w:t>
      </w:r>
      <w:r w:rsidRPr="002061B8">
        <w:rPr>
          <w:spacing w:val="1"/>
        </w:rPr>
        <w:t xml:space="preserve"> </w:t>
      </w:r>
      <w:r w:rsidRPr="002061B8">
        <w:t>o</w:t>
      </w:r>
      <w:r w:rsidRPr="002061B8">
        <w:rPr>
          <w:spacing w:val="1"/>
        </w:rPr>
        <w:t xml:space="preserve"> </w:t>
      </w:r>
      <w:r w:rsidRPr="002061B8">
        <w:t>fornecedor</w:t>
      </w:r>
      <w:r w:rsidRPr="002061B8">
        <w:rPr>
          <w:spacing w:val="1"/>
        </w:rPr>
        <w:t xml:space="preserve"> </w:t>
      </w:r>
      <w:r w:rsidRPr="002061B8">
        <w:t>encaminhará,</w:t>
      </w:r>
      <w:r w:rsidRPr="002061B8">
        <w:rPr>
          <w:spacing w:val="1"/>
        </w:rPr>
        <w:t xml:space="preserve"> </w:t>
      </w:r>
      <w:r w:rsidRPr="002061B8">
        <w:t>juntamente</w:t>
      </w:r>
      <w:r w:rsidRPr="002061B8">
        <w:rPr>
          <w:spacing w:val="1"/>
        </w:rPr>
        <w:t xml:space="preserve"> </w:t>
      </w:r>
      <w:r w:rsidRPr="002061B8">
        <w:t>com</w:t>
      </w:r>
      <w:r w:rsidRPr="002061B8">
        <w:rPr>
          <w:spacing w:val="1"/>
        </w:rPr>
        <w:t xml:space="preserve"> </w:t>
      </w:r>
      <w:r w:rsidRPr="002061B8">
        <w:t>o</w:t>
      </w:r>
      <w:r w:rsidRPr="002061B8">
        <w:rPr>
          <w:spacing w:val="1"/>
        </w:rPr>
        <w:t xml:space="preserve"> </w:t>
      </w:r>
      <w:r w:rsidRPr="002061B8">
        <w:t>pedido</w:t>
      </w:r>
      <w:r w:rsidRPr="002061B8">
        <w:rPr>
          <w:spacing w:val="1"/>
        </w:rPr>
        <w:t xml:space="preserve"> </w:t>
      </w:r>
      <w:r w:rsidRPr="002061B8">
        <w:t>de</w:t>
      </w:r>
      <w:r w:rsidRPr="002061B8">
        <w:rPr>
          <w:spacing w:val="1"/>
        </w:rPr>
        <w:t xml:space="preserve"> </w:t>
      </w:r>
      <w:r w:rsidRPr="002061B8">
        <w:t>alteração,</w:t>
      </w:r>
      <w:r w:rsidRPr="002061B8">
        <w:rPr>
          <w:spacing w:val="1"/>
        </w:rPr>
        <w:t xml:space="preserve"> </w:t>
      </w:r>
      <w:r w:rsidRPr="002061B8">
        <w:t>a</w:t>
      </w:r>
      <w:r w:rsidRPr="002061B8">
        <w:rPr>
          <w:spacing w:val="1"/>
        </w:rPr>
        <w:t xml:space="preserve"> </w:t>
      </w:r>
      <w:r w:rsidRPr="002061B8">
        <w:t>documentação comprobatória e a planilha de custos que demonstre a inviabilidade do preço registrado</w:t>
      </w:r>
      <w:r w:rsidRPr="002061B8">
        <w:rPr>
          <w:spacing w:val="1"/>
        </w:rPr>
        <w:t xml:space="preserve"> </w:t>
      </w:r>
      <w:r w:rsidRPr="002061B8">
        <w:t>em</w:t>
      </w:r>
      <w:r w:rsidRPr="002061B8">
        <w:rPr>
          <w:spacing w:val="2"/>
        </w:rPr>
        <w:t xml:space="preserve"> </w:t>
      </w:r>
      <w:r w:rsidRPr="002061B8">
        <w:t>relação</w:t>
      </w:r>
      <w:r w:rsidRPr="002061B8">
        <w:rPr>
          <w:spacing w:val="-1"/>
        </w:rPr>
        <w:t xml:space="preserve"> </w:t>
      </w:r>
      <w:r w:rsidRPr="002061B8">
        <w:t>às condições</w:t>
      </w:r>
      <w:r w:rsidRPr="002061B8">
        <w:rPr>
          <w:spacing w:val="2"/>
        </w:rPr>
        <w:t xml:space="preserve"> </w:t>
      </w:r>
      <w:r w:rsidRPr="002061B8">
        <w:t>inicialmente</w:t>
      </w:r>
      <w:r w:rsidRPr="002061B8">
        <w:rPr>
          <w:spacing w:val="-1"/>
        </w:rPr>
        <w:t xml:space="preserve"> </w:t>
      </w:r>
      <w:r w:rsidRPr="002061B8">
        <w:t>pactuadas</w:t>
      </w:r>
      <w:bookmarkStart w:id="9" w:name="_bookmark23"/>
      <w:bookmarkEnd w:id="9"/>
      <w:r w:rsidRPr="002061B8">
        <w:t>.</w:t>
      </w:r>
    </w:p>
    <w:p w14:paraId="0045E639" w14:textId="77777777" w:rsidR="00783A88" w:rsidRPr="002061B8" w:rsidRDefault="00783A88" w:rsidP="00B856F0">
      <w:pPr>
        <w:pStyle w:val="PargrafodaLista"/>
        <w:numPr>
          <w:ilvl w:val="2"/>
          <w:numId w:val="10"/>
        </w:numPr>
        <w:tabs>
          <w:tab w:val="left" w:pos="567"/>
        </w:tabs>
        <w:ind w:left="0" w:right="-36" w:firstLine="0"/>
        <w:jc w:val="both"/>
      </w:pPr>
      <w:r w:rsidRPr="002061B8">
        <w:t>Não hipótese de não comprovação da existência de fato superveniente que inviabilize o</w:t>
      </w:r>
      <w:r w:rsidRPr="002061B8">
        <w:rPr>
          <w:spacing w:val="1"/>
        </w:rPr>
        <w:t xml:space="preserve"> </w:t>
      </w:r>
      <w:r w:rsidRPr="002061B8">
        <w:t>preço registrado, o pedido será indeferido pelo órgão ou entidade gerenciadora e o fornecedor deverá</w:t>
      </w:r>
      <w:r w:rsidRPr="002061B8">
        <w:rPr>
          <w:spacing w:val="1"/>
        </w:rPr>
        <w:t xml:space="preserve"> </w:t>
      </w:r>
      <w:r w:rsidRPr="002061B8">
        <w:t>cumprir as obrigações estabelecidas na ata, sob pena de cancelamento do seu registro, sem</w:t>
      </w:r>
      <w:r w:rsidRPr="002061B8">
        <w:rPr>
          <w:spacing w:val="1"/>
        </w:rPr>
        <w:t xml:space="preserve"> </w:t>
      </w:r>
      <w:r w:rsidRPr="002061B8">
        <w:t>prejuízo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previstas na</w:t>
      </w:r>
      <w:r w:rsidRPr="002061B8">
        <w:rPr>
          <w:spacing w:val="-2"/>
        </w:rPr>
        <w:t xml:space="preserve"> </w:t>
      </w:r>
      <w:r w:rsidRPr="002061B8">
        <w:t>Lei</w:t>
      </w:r>
      <w:r w:rsidRPr="002061B8">
        <w:rPr>
          <w:spacing w:val="-1"/>
        </w:rPr>
        <w:t xml:space="preserve"> </w:t>
      </w:r>
      <w:r w:rsidRPr="002061B8">
        <w:t>nº</w:t>
      </w:r>
      <w:r w:rsidRPr="002061B8">
        <w:rPr>
          <w:spacing w:val="-1"/>
        </w:rPr>
        <w:t xml:space="preserve"> </w:t>
      </w:r>
      <w:r w:rsidRPr="002061B8">
        <w:t>14.133, de 2021,</w:t>
      </w:r>
      <w:r w:rsidRPr="002061B8">
        <w:rPr>
          <w:spacing w:val="-3"/>
        </w:rPr>
        <w:t xml:space="preserve"> </w:t>
      </w:r>
      <w:r w:rsidRPr="002061B8">
        <w:t>e na legislação</w:t>
      </w:r>
      <w:r w:rsidRPr="002061B8">
        <w:rPr>
          <w:spacing w:val="-3"/>
        </w:rPr>
        <w:t xml:space="preserve"> </w:t>
      </w:r>
      <w:r w:rsidRPr="002061B8">
        <w:t>aplicável.</w:t>
      </w:r>
    </w:p>
    <w:p w14:paraId="149DB602" w14:textId="77777777" w:rsidR="00783A88" w:rsidRPr="002061B8" w:rsidRDefault="00783A88" w:rsidP="00B856F0">
      <w:pPr>
        <w:pStyle w:val="PargrafodaLista"/>
        <w:numPr>
          <w:ilvl w:val="2"/>
          <w:numId w:val="10"/>
        </w:numPr>
        <w:tabs>
          <w:tab w:val="left" w:pos="567"/>
        </w:tabs>
        <w:ind w:left="0" w:right="-36" w:firstLine="0"/>
        <w:jc w:val="both"/>
      </w:pPr>
      <w:r w:rsidRPr="002061B8">
        <w:t>Na hipótese de cancelamento do registro do fornecedor, nos termos do item anterior, o</w:t>
      </w:r>
      <w:r w:rsidRPr="002061B8">
        <w:rPr>
          <w:spacing w:val="1"/>
        </w:rPr>
        <w:t xml:space="preserve"> </w:t>
      </w:r>
      <w:r w:rsidRPr="002061B8">
        <w:t>gerenciador convocará os fornecedores do cadastro de reserva, na ordem de classificação, para verificar</w:t>
      </w:r>
      <w:r w:rsidRPr="002061B8">
        <w:rPr>
          <w:spacing w:val="-53"/>
        </w:rPr>
        <w:t xml:space="preserve">         </w:t>
      </w:r>
      <w:r w:rsidRPr="002061B8">
        <w:t>se</w:t>
      </w:r>
      <w:r w:rsidRPr="002061B8">
        <w:rPr>
          <w:spacing w:val="-2"/>
        </w:rPr>
        <w:t xml:space="preserve"> </w:t>
      </w:r>
      <w:r w:rsidRPr="002061B8">
        <w:t>aceitam</w:t>
      </w:r>
      <w:r w:rsidRPr="002061B8">
        <w:rPr>
          <w:spacing w:val="1"/>
        </w:rPr>
        <w:t xml:space="preserve"> </w:t>
      </w:r>
      <w:r w:rsidRPr="002061B8">
        <w:t>manter</w:t>
      </w:r>
      <w:r w:rsidRPr="002061B8">
        <w:rPr>
          <w:spacing w:val="-2"/>
        </w:rPr>
        <w:t xml:space="preserve"> </w:t>
      </w:r>
      <w:r w:rsidRPr="002061B8">
        <w:t>seus preços registrados.</w:t>
      </w:r>
    </w:p>
    <w:p w14:paraId="015C1F08"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w:t>
      </w:r>
      <w:r w:rsidRPr="002061B8">
        <w:rPr>
          <w:spacing w:val="6"/>
        </w:rPr>
        <w:t xml:space="preserve"> </w:t>
      </w:r>
      <w:r w:rsidRPr="002061B8">
        <w:t>da</w:t>
      </w:r>
      <w:r w:rsidRPr="002061B8">
        <w:rPr>
          <w:spacing w:val="5"/>
        </w:rPr>
        <w:t xml:space="preserve"> </w:t>
      </w:r>
      <w:r w:rsidRPr="002061B8">
        <w:t>ata</w:t>
      </w:r>
      <w:r w:rsidRPr="002061B8">
        <w:rPr>
          <w:spacing w:val="5"/>
        </w:rPr>
        <w:t xml:space="preserve"> </w:t>
      </w:r>
      <w:r w:rsidRPr="002061B8">
        <w:t>de</w:t>
      </w:r>
      <w:r w:rsidRPr="002061B8">
        <w:rPr>
          <w:spacing w:val="5"/>
        </w:rPr>
        <w:t xml:space="preserve"> </w:t>
      </w:r>
      <w:r w:rsidRPr="002061B8">
        <w:t>registro</w:t>
      </w:r>
      <w:r w:rsidRPr="002061B8">
        <w:rPr>
          <w:spacing w:val="6"/>
        </w:rPr>
        <w:t xml:space="preserve"> </w:t>
      </w:r>
      <w:r w:rsidRPr="002061B8">
        <w:t>de</w:t>
      </w:r>
      <w:r w:rsidRPr="002061B8">
        <w:rPr>
          <w:spacing w:val="5"/>
        </w:rPr>
        <w:t xml:space="preserve"> </w:t>
      </w:r>
      <w:r w:rsidRPr="002061B8">
        <w:t>preços, e</w:t>
      </w:r>
      <w:r w:rsidRPr="002061B8">
        <w:rPr>
          <w:spacing w:val="6"/>
        </w:rPr>
        <w:t xml:space="preserve"> </w:t>
      </w:r>
      <w:r w:rsidRPr="002061B8">
        <w:t>adotará</w:t>
      </w:r>
      <w:r w:rsidRPr="002061B8">
        <w:rPr>
          <w:spacing w:val="7"/>
        </w:rPr>
        <w:t xml:space="preserve"> </w:t>
      </w:r>
      <w:r w:rsidRPr="002061B8">
        <w:t>as</w:t>
      </w:r>
      <w:r w:rsidRPr="002061B8">
        <w:rPr>
          <w:spacing w:val="7"/>
        </w:rPr>
        <w:t xml:space="preserve"> </w:t>
      </w:r>
      <w:r w:rsidRPr="002061B8">
        <w:t>medidas</w:t>
      </w:r>
      <w:r w:rsidRPr="002061B8">
        <w:rPr>
          <w:spacing w:val="5"/>
        </w:rPr>
        <w:t xml:space="preserve"> </w:t>
      </w:r>
      <w:r w:rsidRPr="002061B8">
        <w:t>cabíveis</w:t>
      </w:r>
      <w:r w:rsidRPr="002061B8">
        <w:rPr>
          <w:spacing w:val="7"/>
        </w:rPr>
        <w:t xml:space="preserve"> </w:t>
      </w:r>
      <w:r w:rsidRPr="002061B8">
        <w:t>para</w:t>
      </w:r>
      <w:r w:rsidRPr="002061B8">
        <w:rPr>
          <w:spacing w:val="-53"/>
        </w:rPr>
        <w:t xml:space="preserve"> </w:t>
      </w:r>
      <w:r w:rsidRPr="002061B8">
        <w:t>a</w:t>
      </w:r>
      <w:r w:rsidRPr="002061B8">
        <w:rPr>
          <w:spacing w:val="-2"/>
        </w:rPr>
        <w:t xml:space="preserve"> </w:t>
      </w:r>
      <w:r w:rsidRPr="002061B8">
        <w:t>obtenção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mais vantajosa.</w:t>
      </w:r>
    </w:p>
    <w:p w14:paraId="461F2F82"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hipótese de comprovação da majoração do preço de mercado que inviabilize o preço</w:t>
      </w:r>
      <w:r w:rsidRPr="002061B8">
        <w:rPr>
          <w:spacing w:val="1"/>
        </w:rPr>
        <w:t xml:space="preserve"> </w:t>
      </w:r>
      <w:r w:rsidRPr="002061B8">
        <w:t>registrado, o órgão ou entidade gerenciadora atualizará o</w:t>
      </w:r>
      <w:r w:rsidRPr="002061B8">
        <w:rPr>
          <w:spacing w:val="1"/>
        </w:rPr>
        <w:t xml:space="preserve"> </w:t>
      </w:r>
      <w:r w:rsidRPr="002061B8">
        <w:t>preço</w:t>
      </w:r>
      <w:r w:rsidRPr="002061B8">
        <w:rPr>
          <w:spacing w:val="-2"/>
        </w:rPr>
        <w:t xml:space="preserve"> </w:t>
      </w:r>
      <w:r w:rsidRPr="002061B8">
        <w:t>registrado, de</w:t>
      </w:r>
      <w:r w:rsidRPr="002061B8">
        <w:rPr>
          <w:spacing w:val="1"/>
        </w:rPr>
        <w:t xml:space="preserve"> </w:t>
      </w:r>
      <w:r w:rsidRPr="002061B8">
        <w:t>acordo com</w:t>
      </w:r>
      <w:r w:rsidRPr="002061B8">
        <w:rPr>
          <w:spacing w:val="2"/>
        </w:rPr>
        <w:t xml:space="preserve"> </w:t>
      </w:r>
      <w:r w:rsidRPr="002061B8">
        <w:t>a</w:t>
      </w:r>
      <w:r w:rsidRPr="002061B8">
        <w:rPr>
          <w:spacing w:val="-1"/>
        </w:rPr>
        <w:t xml:space="preserve"> </w:t>
      </w:r>
      <w:r w:rsidRPr="002061B8">
        <w:t>realidade dos valores praticados</w:t>
      </w:r>
      <w:r w:rsidRPr="002061B8">
        <w:rPr>
          <w:spacing w:val="-1"/>
        </w:rPr>
        <w:t xml:space="preserve"> </w:t>
      </w:r>
      <w:r w:rsidRPr="002061B8">
        <w:t>pelo</w:t>
      </w:r>
      <w:r w:rsidRPr="002061B8">
        <w:rPr>
          <w:spacing w:val="1"/>
        </w:rPr>
        <w:t xml:space="preserve"> </w:t>
      </w:r>
      <w:r w:rsidRPr="002061B8">
        <w:t>mercado.</w:t>
      </w:r>
    </w:p>
    <w:p w14:paraId="356E63B4"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órgão ou entidade gerenciadora comunicará aos órgãos e às entidades que tiverem</w:t>
      </w:r>
      <w:r w:rsidRPr="002061B8">
        <w:rPr>
          <w:spacing w:val="1"/>
        </w:rPr>
        <w:t xml:space="preserve"> </w:t>
      </w:r>
      <w:r w:rsidRPr="002061B8">
        <w:t>firmado contratos decorrentes da ata de registro de preços sobre a efetiva alteração do preço registrado,</w:t>
      </w:r>
      <w:r w:rsidRPr="002061B8">
        <w:rPr>
          <w:spacing w:val="1"/>
        </w:rPr>
        <w:t xml:space="preserve"> </w:t>
      </w:r>
      <w:r w:rsidRPr="002061B8">
        <w:t>para que avaliem a necessidade de alteração contratual, observado o disposto no art. 124 da Lei nº</w:t>
      </w:r>
      <w:r w:rsidRPr="002061B8">
        <w:rPr>
          <w:spacing w:val="1"/>
        </w:rPr>
        <w:t xml:space="preserve"> </w:t>
      </w:r>
      <w:r w:rsidRPr="002061B8">
        <w:t>14.133, de</w:t>
      </w:r>
      <w:r w:rsidRPr="002061B8">
        <w:rPr>
          <w:spacing w:val="-1"/>
        </w:rPr>
        <w:t xml:space="preserve"> </w:t>
      </w:r>
      <w:r w:rsidRPr="002061B8">
        <w:t>2021.</w:t>
      </w:r>
    </w:p>
    <w:p w14:paraId="66F3C0DD" w14:textId="77777777" w:rsidR="00783A88" w:rsidRPr="002061B8" w:rsidRDefault="00783A88" w:rsidP="008B7C0A">
      <w:pPr>
        <w:pStyle w:val="PargrafodaLista"/>
        <w:tabs>
          <w:tab w:val="left" w:pos="567"/>
          <w:tab w:val="left" w:pos="709"/>
          <w:tab w:val="left" w:pos="1724"/>
          <w:tab w:val="left" w:pos="1725"/>
        </w:tabs>
        <w:ind w:left="0" w:right="-36"/>
        <w:jc w:val="both"/>
      </w:pPr>
    </w:p>
    <w:p w14:paraId="303ABB46" w14:textId="77777777" w:rsidR="00783A88" w:rsidRPr="002061B8" w:rsidRDefault="00783A88" w:rsidP="008B7C0A">
      <w:pPr>
        <w:pStyle w:val="Ttulo2"/>
        <w:numPr>
          <w:ilvl w:val="0"/>
          <w:numId w:val="10"/>
        </w:numPr>
        <w:tabs>
          <w:tab w:val="left" w:pos="284"/>
          <w:tab w:val="left" w:pos="567"/>
        </w:tabs>
        <w:ind w:left="0" w:right="-36" w:firstLine="0"/>
        <w:jc w:val="both"/>
      </w:pPr>
      <w:r w:rsidRPr="002061B8">
        <w:t>CANCELAMENTO</w:t>
      </w:r>
      <w:r w:rsidRPr="002061B8">
        <w:rPr>
          <w:spacing w:val="-3"/>
        </w:rPr>
        <w:t xml:space="preserve"> </w:t>
      </w:r>
      <w:r w:rsidRPr="002061B8">
        <w:t>DO</w:t>
      </w:r>
      <w:r w:rsidRPr="002061B8">
        <w:rPr>
          <w:spacing w:val="-2"/>
        </w:rPr>
        <w:t xml:space="preserve"> </w:t>
      </w:r>
      <w:r w:rsidRPr="002061B8">
        <w:t>REGISTRO</w:t>
      </w:r>
      <w:r w:rsidRPr="002061B8">
        <w:rPr>
          <w:spacing w:val="-2"/>
        </w:rPr>
        <w:t xml:space="preserve"> </w:t>
      </w:r>
      <w:r w:rsidRPr="002061B8">
        <w:t>DO</w:t>
      </w:r>
      <w:r w:rsidRPr="002061B8">
        <w:rPr>
          <w:spacing w:val="-2"/>
        </w:rPr>
        <w:t xml:space="preserve"> </w:t>
      </w:r>
      <w:r w:rsidRPr="002061B8">
        <w:t>LICITANTE</w:t>
      </w:r>
      <w:r w:rsidRPr="002061B8">
        <w:rPr>
          <w:spacing w:val="-1"/>
        </w:rPr>
        <w:t xml:space="preserve"> </w:t>
      </w:r>
      <w:r w:rsidRPr="002061B8">
        <w:t>VENCEDOR</w:t>
      </w:r>
      <w:r w:rsidRPr="002061B8">
        <w:rPr>
          <w:spacing w:val="-4"/>
        </w:rPr>
        <w:t xml:space="preserve"> </w:t>
      </w:r>
      <w:r w:rsidRPr="002061B8">
        <w:t>E</w:t>
      </w:r>
      <w:r w:rsidRPr="002061B8">
        <w:rPr>
          <w:spacing w:val="-1"/>
        </w:rPr>
        <w:t xml:space="preserve"> </w:t>
      </w:r>
      <w:r w:rsidRPr="002061B8">
        <w:t>DOS</w:t>
      </w:r>
      <w:r w:rsidRPr="002061B8">
        <w:rPr>
          <w:spacing w:val="-1"/>
        </w:rPr>
        <w:t xml:space="preserve"> </w:t>
      </w:r>
      <w:r w:rsidRPr="002061B8">
        <w:t>PREÇOS</w:t>
      </w:r>
      <w:r w:rsidRPr="002061B8">
        <w:rPr>
          <w:spacing w:val="-3"/>
        </w:rPr>
        <w:t xml:space="preserve"> </w:t>
      </w:r>
      <w:r w:rsidRPr="002061B8">
        <w:t>REGISTRADO</w:t>
      </w:r>
      <w:bookmarkStart w:id="10" w:name="_bookmark25"/>
      <w:bookmarkEnd w:id="10"/>
      <w:r w:rsidRPr="002061B8">
        <w:t>S</w:t>
      </w:r>
    </w:p>
    <w:p w14:paraId="582F2FDD"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O</w:t>
      </w:r>
      <w:r w:rsidRPr="002061B8">
        <w:rPr>
          <w:spacing w:val="-2"/>
        </w:rPr>
        <w:t xml:space="preserve"> </w:t>
      </w:r>
      <w:r w:rsidRPr="002061B8">
        <w:t>registro</w:t>
      </w:r>
      <w:r w:rsidRPr="002061B8">
        <w:rPr>
          <w:spacing w:val="-3"/>
        </w:rPr>
        <w:t xml:space="preserve"> </w:t>
      </w:r>
      <w:r w:rsidRPr="002061B8">
        <w:t>do</w:t>
      </w:r>
      <w:r w:rsidRPr="002061B8">
        <w:rPr>
          <w:spacing w:val="-3"/>
        </w:rPr>
        <w:t xml:space="preserve"> </w:t>
      </w:r>
      <w:r w:rsidRPr="002061B8">
        <w:t>fornecedor</w:t>
      </w:r>
      <w:r w:rsidRPr="002061B8">
        <w:rPr>
          <w:spacing w:val="-3"/>
        </w:rPr>
        <w:t xml:space="preserve"> </w:t>
      </w:r>
      <w:r w:rsidRPr="002061B8">
        <w:t>será</w:t>
      </w:r>
      <w:r w:rsidRPr="002061B8">
        <w:rPr>
          <w:spacing w:val="-3"/>
        </w:rPr>
        <w:t xml:space="preserve"> </w:t>
      </w:r>
      <w:r w:rsidRPr="002061B8">
        <w:t>cancelado</w:t>
      </w:r>
      <w:r w:rsidRPr="002061B8">
        <w:rPr>
          <w:spacing w:val="-1"/>
        </w:rPr>
        <w:t xml:space="preserve"> </w:t>
      </w:r>
      <w:r w:rsidRPr="002061B8">
        <w:t>pelo</w:t>
      </w:r>
      <w:r w:rsidRPr="002061B8">
        <w:rPr>
          <w:spacing w:val="-3"/>
        </w:rPr>
        <w:t xml:space="preserve"> </w:t>
      </w:r>
      <w:r w:rsidRPr="002061B8">
        <w:t>gerenciador,</w:t>
      </w:r>
      <w:r w:rsidRPr="002061B8">
        <w:rPr>
          <w:spacing w:val="-3"/>
        </w:rPr>
        <w:t xml:space="preserve"> </w:t>
      </w:r>
      <w:r w:rsidRPr="002061B8">
        <w:t>quando</w:t>
      </w:r>
      <w:r w:rsidRPr="002061B8">
        <w:rPr>
          <w:spacing w:val="-3"/>
        </w:rPr>
        <w:t xml:space="preserve"> </w:t>
      </w:r>
      <w:r w:rsidRPr="002061B8">
        <w:t>o</w:t>
      </w:r>
      <w:r w:rsidRPr="002061B8">
        <w:rPr>
          <w:spacing w:val="-1"/>
        </w:rPr>
        <w:t xml:space="preserve"> </w:t>
      </w:r>
      <w:r w:rsidRPr="002061B8">
        <w:t>forneced</w:t>
      </w:r>
      <w:bookmarkStart w:id="11" w:name="_bookmark26"/>
      <w:bookmarkEnd w:id="11"/>
      <w:r w:rsidRPr="002061B8">
        <w:t>or:</w:t>
      </w:r>
    </w:p>
    <w:p w14:paraId="254C1D69" w14:textId="77777777" w:rsidR="00783A88" w:rsidRPr="002061B8" w:rsidRDefault="00783A88" w:rsidP="00B856F0">
      <w:pPr>
        <w:pStyle w:val="PargrafodaLista"/>
        <w:numPr>
          <w:ilvl w:val="2"/>
          <w:numId w:val="10"/>
        </w:numPr>
        <w:tabs>
          <w:tab w:val="left" w:pos="284"/>
          <w:tab w:val="left" w:pos="567"/>
          <w:tab w:val="left" w:pos="851"/>
        </w:tabs>
        <w:ind w:left="0" w:right="-36" w:firstLine="0"/>
        <w:jc w:val="both"/>
      </w:pPr>
      <w:r w:rsidRPr="002061B8">
        <w:t>Descumprir</w:t>
      </w:r>
      <w:r w:rsidRPr="002061B8">
        <w:rPr>
          <w:spacing w:val="-4"/>
        </w:rPr>
        <w:t xml:space="preserve"> </w:t>
      </w:r>
      <w:r w:rsidRPr="002061B8">
        <w:t>as</w:t>
      </w:r>
      <w:r w:rsidRPr="002061B8">
        <w:rPr>
          <w:spacing w:val="-2"/>
        </w:rPr>
        <w:t xml:space="preserve"> </w:t>
      </w:r>
      <w:r w:rsidRPr="002061B8">
        <w:t>condições</w:t>
      </w:r>
      <w:r w:rsidRPr="002061B8">
        <w:rPr>
          <w:spacing w:val="-2"/>
        </w:rPr>
        <w:t xml:space="preserve"> </w:t>
      </w:r>
      <w:r w:rsidRPr="002061B8">
        <w:t>da</w:t>
      </w:r>
      <w:r w:rsidRPr="002061B8">
        <w:rPr>
          <w:spacing w:val="-3"/>
        </w:rPr>
        <w:t xml:space="preserve"> </w:t>
      </w:r>
      <w:r w:rsidRPr="002061B8">
        <w:t>ata</w:t>
      </w:r>
      <w:r w:rsidRPr="002061B8">
        <w:rPr>
          <w:spacing w:val="-1"/>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1"/>
        </w:rPr>
        <w:t xml:space="preserve"> </w:t>
      </w:r>
      <w:r w:rsidRPr="002061B8">
        <w:t>preços,</w:t>
      </w:r>
      <w:r w:rsidRPr="002061B8">
        <w:rPr>
          <w:spacing w:val="-1"/>
        </w:rPr>
        <w:t xml:space="preserve"> </w:t>
      </w:r>
      <w:r w:rsidRPr="002061B8">
        <w:t>sem</w:t>
      </w:r>
      <w:r w:rsidRPr="002061B8">
        <w:rPr>
          <w:spacing w:val="-1"/>
        </w:rPr>
        <w:t xml:space="preserve"> </w:t>
      </w:r>
      <w:r w:rsidRPr="002061B8">
        <w:t>motivo</w:t>
      </w:r>
      <w:r w:rsidRPr="002061B8">
        <w:rPr>
          <w:spacing w:val="-3"/>
        </w:rPr>
        <w:t xml:space="preserve"> </w:t>
      </w:r>
      <w:r w:rsidRPr="002061B8">
        <w:t>justificado;</w:t>
      </w:r>
    </w:p>
    <w:p w14:paraId="7410FCBD"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retirar a nota de empenho, ou instrumento equivalente, no prazo estabelecido pela</w:t>
      </w:r>
      <w:r w:rsidRPr="002061B8">
        <w:rPr>
          <w:spacing w:val="1"/>
        </w:rPr>
        <w:t xml:space="preserve"> </w:t>
      </w:r>
      <w:r w:rsidRPr="002061B8">
        <w:t>Administração</w:t>
      </w:r>
      <w:r w:rsidRPr="002061B8">
        <w:rPr>
          <w:spacing w:val="-2"/>
        </w:rPr>
        <w:t xml:space="preserve"> </w:t>
      </w:r>
      <w:r w:rsidRPr="002061B8">
        <w:t>sem</w:t>
      </w:r>
      <w:r w:rsidRPr="002061B8">
        <w:rPr>
          <w:spacing w:val="4"/>
        </w:rPr>
        <w:t xml:space="preserve"> </w:t>
      </w:r>
      <w:r w:rsidRPr="002061B8">
        <w:t>justificativa</w:t>
      </w:r>
      <w:r w:rsidRPr="002061B8">
        <w:rPr>
          <w:spacing w:val="-1"/>
        </w:rPr>
        <w:t xml:space="preserve"> </w:t>
      </w:r>
      <w:r w:rsidRPr="002061B8">
        <w:t>razoável;</w:t>
      </w:r>
    </w:p>
    <w:p w14:paraId="4ABCD65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aceitar manter seu preço registrado, na hipótese prevista no artigo 27, § 2º,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r w:rsidRPr="002061B8">
        <w:rPr>
          <w:spacing w:val="-1"/>
        </w:rPr>
        <w:t xml:space="preserve"> </w:t>
      </w:r>
      <w:r w:rsidRPr="002061B8">
        <w:t>ou</w:t>
      </w:r>
    </w:p>
    <w:p w14:paraId="4976E4C6" w14:textId="77777777" w:rsidR="00783A88" w:rsidRPr="002061B8" w:rsidRDefault="00783A88" w:rsidP="00B856F0">
      <w:pPr>
        <w:pStyle w:val="PargrafodaLista"/>
        <w:numPr>
          <w:ilvl w:val="2"/>
          <w:numId w:val="10"/>
        </w:numPr>
        <w:tabs>
          <w:tab w:val="left" w:pos="567"/>
          <w:tab w:val="left" w:pos="851"/>
          <w:tab w:val="left" w:pos="1724"/>
          <w:tab w:val="left" w:pos="1725"/>
        </w:tabs>
        <w:ind w:left="0" w:right="-36" w:firstLine="0"/>
        <w:jc w:val="both"/>
      </w:pPr>
      <w:r w:rsidRPr="002061B8">
        <w:t>Sofrer</w:t>
      </w:r>
      <w:r w:rsidRPr="002061B8">
        <w:rPr>
          <w:spacing w:val="-3"/>
        </w:rPr>
        <w:t xml:space="preserve"> </w:t>
      </w:r>
      <w:r w:rsidRPr="002061B8">
        <w:t>sanção</w:t>
      </w:r>
      <w:r w:rsidRPr="002061B8">
        <w:rPr>
          <w:spacing w:val="-2"/>
        </w:rPr>
        <w:t xml:space="preserve"> </w:t>
      </w:r>
      <w:r w:rsidRPr="002061B8">
        <w:t>prevista</w:t>
      </w:r>
      <w:r w:rsidRPr="002061B8">
        <w:rPr>
          <w:spacing w:val="-2"/>
        </w:rPr>
        <w:t xml:space="preserve"> </w:t>
      </w:r>
      <w:r w:rsidRPr="002061B8">
        <w:t>nos</w:t>
      </w:r>
      <w:r w:rsidRPr="002061B8">
        <w:rPr>
          <w:spacing w:val="-1"/>
        </w:rPr>
        <w:t xml:space="preserve"> </w:t>
      </w:r>
      <w:r w:rsidRPr="002061B8">
        <w:t>incisos</w:t>
      </w:r>
      <w:r w:rsidRPr="002061B8">
        <w:rPr>
          <w:spacing w:val="-2"/>
        </w:rPr>
        <w:t xml:space="preserve"> </w:t>
      </w:r>
      <w:r w:rsidRPr="002061B8">
        <w:t>III</w:t>
      </w:r>
      <w:r w:rsidRPr="002061B8">
        <w:rPr>
          <w:spacing w:val="-2"/>
        </w:rPr>
        <w:t xml:space="preserve"> </w:t>
      </w:r>
      <w:r w:rsidRPr="002061B8">
        <w:t>ou IV</w:t>
      </w:r>
      <w:r w:rsidRPr="002061B8">
        <w:rPr>
          <w:spacing w:val="-2"/>
        </w:rPr>
        <w:t xml:space="preserve"> </w:t>
      </w:r>
      <w:r w:rsidRPr="002061B8">
        <w:t>do</w:t>
      </w:r>
      <w:r w:rsidRPr="002061B8">
        <w:rPr>
          <w:spacing w:val="-2"/>
        </w:rPr>
        <w:t xml:space="preserve"> </w:t>
      </w:r>
      <w:r w:rsidRPr="002061B8">
        <w:t>caput do</w:t>
      </w:r>
      <w:r w:rsidRPr="002061B8">
        <w:rPr>
          <w:spacing w:val="-2"/>
        </w:rPr>
        <w:t xml:space="preserve"> </w:t>
      </w:r>
      <w:r w:rsidRPr="002061B8">
        <w:t>art.</w:t>
      </w:r>
      <w:r w:rsidRPr="002061B8">
        <w:rPr>
          <w:spacing w:val="-3"/>
        </w:rPr>
        <w:t xml:space="preserve"> </w:t>
      </w:r>
      <w:r w:rsidRPr="002061B8">
        <w:t>156 da</w:t>
      </w:r>
      <w:r w:rsidRPr="002061B8">
        <w:rPr>
          <w:spacing w:val="-2"/>
        </w:rPr>
        <w:t xml:space="preserve"> </w:t>
      </w:r>
      <w:r w:rsidRPr="002061B8">
        <w:t>Lei</w:t>
      </w:r>
      <w:r w:rsidRPr="002061B8">
        <w:rPr>
          <w:spacing w:val="-1"/>
        </w:rPr>
        <w:t xml:space="preserve"> </w:t>
      </w:r>
      <w:r w:rsidRPr="002061B8">
        <w:t>nº</w:t>
      </w:r>
      <w:r w:rsidRPr="002061B8">
        <w:rPr>
          <w:spacing w:val="-2"/>
        </w:rPr>
        <w:t xml:space="preserve"> </w:t>
      </w:r>
      <w:r w:rsidRPr="002061B8">
        <w:t>14.133, de</w:t>
      </w:r>
      <w:r w:rsidRPr="002061B8">
        <w:rPr>
          <w:spacing w:val="-2"/>
        </w:rPr>
        <w:t xml:space="preserve"> </w:t>
      </w:r>
      <w:r w:rsidRPr="002061B8">
        <w:t>2021.</w:t>
      </w:r>
    </w:p>
    <w:p w14:paraId="713369BA" w14:textId="77777777" w:rsidR="00783A88" w:rsidRPr="002061B8" w:rsidRDefault="00783A88" w:rsidP="00B856F0">
      <w:pPr>
        <w:pStyle w:val="PargrafodaLista"/>
        <w:numPr>
          <w:ilvl w:val="3"/>
          <w:numId w:val="10"/>
        </w:numPr>
        <w:tabs>
          <w:tab w:val="left" w:pos="567"/>
          <w:tab w:val="left" w:pos="709"/>
          <w:tab w:val="left" w:pos="851"/>
        </w:tabs>
        <w:ind w:left="0" w:right="-36" w:firstLine="0"/>
        <w:jc w:val="both"/>
      </w:pPr>
      <w:r w:rsidRPr="002061B8">
        <w:t>Na hipótese de aplicação de sanção prevista nos incisos III ou IV do caput do art. 156 da Lei</w:t>
      </w:r>
      <w:r w:rsidRPr="002061B8">
        <w:rPr>
          <w:spacing w:val="-53"/>
        </w:rPr>
        <w:t xml:space="preserve">        </w:t>
      </w:r>
      <w:r w:rsidRPr="002061B8">
        <w:t>nº 14.133, de 2021, caso a penalidade aplicada ao fornecedor não ultrapasse o prazo de vigência da</w:t>
      </w:r>
      <w:r w:rsidRPr="002061B8">
        <w:rPr>
          <w:spacing w:val="1"/>
        </w:rPr>
        <w:t xml:space="preserve"> </w:t>
      </w:r>
      <w:r w:rsidRPr="002061B8">
        <w:t>ata de registro de preços, poderá o órgão ou a entidade gerenciadora poderá, mediante decisão</w:t>
      </w:r>
      <w:r w:rsidRPr="002061B8">
        <w:rPr>
          <w:spacing w:val="1"/>
        </w:rPr>
        <w:t xml:space="preserve"> </w:t>
      </w:r>
      <w:r w:rsidRPr="002061B8">
        <w:t>fundamentada,</w:t>
      </w:r>
      <w:r w:rsidRPr="002061B8">
        <w:rPr>
          <w:spacing w:val="1"/>
        </w:rPr>
        <w:t xml:space="preserve"> </w:t>
      </w:r>
      <w:r w:rsidRPr="002061B8">
        <w:t>decidir</w:t>
      </w:r>
      <w:r w:rsidRPr="002061B8">
        <w:rPr>
          <w:spacing w:val="1"/>
        </w:rPr>
        <w:t xml:space="preserve"> </w:t>
      </w:r>
      <w:r w:rsidRPr="002061B8">
        <w:t>pela manutenção do registro</w:t>
      </w:r>
      <w:r w:rsidRPr="002061B8">
        <w:rPr>
          <w:spacing w:val="1"/>
        </w:rPr>
        <w:t xml:space="preserve"> </w:t>
      </w:r>
      <w:r w:rsidRPr="002061B8">
        <w:t>de</w:t>
      </w:r>
      <w:r w:rsidRPr="002061B8">
        <w:rPr>
          <w:spacing w:val="1"/>
        </w:rPr>
        <w:t xml:space="preserve"> </w:t>
      </w:r>
      <w:r w:rsidRPr="002061B8">
        <w:t>preços,</w:t>
      </w:r>
      <w:r w:rsidRPr="002061B8">
        <w:rPr>
          <w:spacing w:val="55"/>
        </w:rPr>
        <w:t xml:space="preserve"> </w:t>
      </w:r>
      <w:r w:rsidRPr="002061B8">
        <w:t>vedadas contratações derivadas da</w:t>
      </w:r>
      <w:r w:rsidRPr="002061B8">
        <w:rPr>
          <w:spacing w:val="-53"/>
        </w:rPr>
        <w:t xml:space="preserve"> </w:t>
      </w:r>
      <w:r w:rsidRPr="002061B8">
        <w:t>ata</w:t>
      </w:r>
      <w:r w:rsidRPr="002061B8">
        <w:rPr>
          <w:spacing w:val="-2"/>
        </w:rPr>
        <w:t xml:space="preserve"> </w:t>
      </w:r>
      <w:r w:rsidRPr="002061B8">
        <w:t>enquanto</w:t>
      </w:r>
      <w:r w:rsidRPr="002061B8">
        <w:rPr>
          <w:spacing w:val="-1"/>
        </w:rPr>
        <w:t xml:space="preserve"> </w:t>
      </w:r>
      <w:r w:rsidRPr="002061B8">
        <w:t>perdurarem</w:t>
      </w:r>
      <w:r w:rsidRPr="002061B8">
        <w:rPr>
          <w:spacing w:val="4"/>
        </w:rPr>
        <w:t xml:space="preserve"> </w:t>
      </w:r>
      <w:r w:rsidRPr="002061B8">
        <w:t>os efeitos da</w:t>
      </w:r>
      <w:r w:rsidRPr="002061B8">
        <w:rPr>
          <w:spacing w:val="-1"/>
        </w:rPr>
        <w:t xml:space="preserve"> </w:t>
      </w:r>
      <w:r w:rsidRPr="002061B8">
        <w:t>sanção.</w:t>
      </w:r>
    </w:p>
    <w:p w14:paraId="5C6BF0B1" w14:textId="77777777" w:rsidR="00783A88" w:rsidRPr="002061B8" w:rsidRDefault="00783A88" w:rsidP="00B856F0">
      <w:pPr>
        <w:pStyle w:val="PargrafodaLista"/>
        <w:numPr>
          <w:ilvl w:val="1"/>
          <w:numId w:val="10"/>
        </w:numPr>
        <w:tabs>
          <w:tab w:val="left" w:pos="567"/>
        </w:tabs>
        <w:ind w:left="0" w:right="-36" w:firstLine="0"/>
        <w:jc w:val="both"/>
      </w:pPr>
      <w:r w:rsidRPr="002061B8">
        <w:t>O cancelamento de registros será formalizado por despacho do</w:t>
      </w:r>
      <w:r w:rsidRPr="002061B8">
        <w:rPr>
          <w:spacing w:val="-53"/>
        </w:rPr>
        <w:t xml:space="preserve">       </w:t>
      </w:r>
      <w:r w:rsidRPr="002061B8">
        <w:t>órgão ou da</w:t>
      </w:r>
      <w:r w:rsidRPr="002061B8">
        <w:rPr>
          <w:spacing w:val="-2"/>
        </w:rPr>
        <w:t xml:space="preserve"> </w:t>
      </w:r>
      <w:r w:rsidRPr="002061B8">
        <w:t>entidade</w:t>
      </w:r>
      <w:r w:rsidRPr="002061B8">
        <w:rPr>
          <w:spacing w:val="-1"/>
        </w:rPr>
        <w:t xml:space="preserve"> </w:t>
      </w:r>
      <w:r w:rsidRPr="002061B8">
        <w:t>gerenciadora,</w:t>
      </w:r>
      <w:r w:rsidRPr="002061B8">
        <w:rPr>
          <w:spacing w:val="-2"/>
        </w:rPr>
        <w:t xml:space="preserve"> </w:t>
      </w:r>
      <w:r w:rsidRPr="002061B8">
        <w:t>garantidos</w:t>
      </w:r>
      <w:r w:rsidRPr="002061B8">
        <w:rPr>
          <w:spacing w:val="-1"/>
        </w:rPr>
        <w:t xml:space="preserve"> </w:t>
      </w:r>
      <w:r w:rsidRPr="002061B8">
        <w:t>os princípios</w:t>
      </w:r>
      <w:r w:rsidRPr="002061B8">
        <w:rPr>
          <w:spacing w:val="1"/>
        </w:rPr>
        <w:t xml:space="preserve"> </w:t>
      </w:r>
      <w:r w:rsidRPr="002061B8">
        <w:t>do</w:t>
      </w:r>
      <w:r w:rsidRPr="002061B8">
        <w:rPr>
          <w:spacing w:val="-2"/>
        </w:rPr>
        <w:t xml:space="preserve"> </w:t>
      </w:r>
      <w:r w:rsidRPr="002061B8">
        <w:t>contraditório</w:t>
      </w:r>
      <w:r w:rsidRPr="002061B8">
        <w:rPr>
          <w:spacing w:val="-2"/>
        </w:rPr>
        <w:t xml:space="preserve"> </w:t>
      </w:r>
      <w:r w:rsidRPr="002061B8">
        <w:t>e</w:t>
      </w:r>
      <w:r w:rsidRPr="002061B8">
        <w:rPr>
          <w:spacing w:val="1"/>
        </w:rPr>
        <w:t xml:space="preserve"> </w:t>
      </w:r>
      <w:r w:rsidRPr="002061B8">
        <w:t>da</w:t>
      </w:r>
      <w:r w:rsidRPr="002061B8">
        <w:rPr>
          <w:spacing w:val="-2"/>
        </w:rPr>
        <w:t xml:space="preserve"> </w:t>
      </w:r>
      <w:r w:rsidRPr="002061B8">
        <w:t>ampla</w:t>
      </w:r>
      <w:r w:rsidRPr="002061B8">
        <w:rPr>
          <w:spacing w:val="-2"/>
        </w:rPr>
        <w:t xml:space="preserve"> </w:t>
      </w:r>
      <w:r w:rsidRPr="002061B8">
        <w:t>defesa.</w:t>
      </w:r>
    </w:p>
    <w:p w14:paraId="33FD945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cancelamento do registro do fornecedor, o órgão ou a entidade gerenciadora poderá</w:t>
      </w:r>
      <w:r w:rsidRPr="002061B8">
        <w:rPr>
          <w:spacing w:val="-53"/>
        </w:rPr>
        <w:t xml:space="preserve"> </w:t>
      </w:r>
      <w:r w:rsidRPr="002061B8">
        <w:t>convocar</w:t>
      </w:r>
      <w:r w:rsidRPr="002061B8">
        <w:rPr>
          <w:spacing w:val="1"/>
        </w:rPr>
        <w:t xml:space="preserve"> </w:t>
      </w:r>
      <w:r w:rsidRPr="002061B8">
        <w:t>os</w:t>
      </w:r>
      <w:r w:rsidRPr="002061B8">
        <w:rPr>
          <w:spacing w:val="-1"/>
        </w:rPr>
        <w:t xml:space="preserve"> </w:t>
      </w:r>
      <w:r w:rsidRPr="002061B8">
        <w:t>licitantes</w:t>
      </w:r>
      <w:r w:rsidRPr="002061B8">
        <w:rPr>
          <w:spacing w:val="-1"/>
        </w:rPr>
        <w:t xml:space="preserve"> </w:t>
      </w:r>
      <w:r w:rsidRPr="002061B8">
        <w:t>que compõem</w:t>
      </w:r>
      <w:r w:rsidRPr="002061B8">
        <w:rPr>
          <w:spacing w:val="2"/>
        </w:rPr>
        <w:t xml:space="preserve"> </w:t>
      </w:r>
      <w:r w:rsidRPr="002061B8">
        <w:t>o</w:t>
      </w:r>
      <w:r w:rsidRPr="002061B8">
        <w:rPr>
          <w:spacing w:val="-2"/>
        </w:rPr>
        <w:t xml:space="preserve"> </w:t>
      </w:r>
      <w:r w:rsidRPr="002061B8">
        <w:t>cadastro</w:t>
      </w:r>
      <w:r w:rsidRPr="002061B8">
        <w:rPr>
          <w:spacing w:val="-2"/>
        </w:rPr>
        <w:t xml:space="preserve"> </w:t>
      </w:r>
      <w:r w:rsidRPr="002061B8">
        <w:t>de</w:t>
      </w:r>
      <w:r w:rsidRPr="002061B8">
        <w:rPr>
          <w:spacing w:val="-2"/>
        </w:rPr>
        <w:t xml:space="preserve"> </w:t>
      </w:r>
      <w:r w:rsidRPr="002061B8">
        <w:t>reserva,</w:t>
      </w:r>
      <w:r w:rsidRPr="002061B8">
        <w:rPr>
          <w:spacing w:val="-2"/>
        </w:rPr>
        <w:t xml:space="preserve"> </w:t>
      </w:r>
      <w:r w:rsidRPr="002061B8">
        <w:t>observada a</w:t>
      </w:r>
      <w:r w:rsidRPr="002061B8">
        <w:rPr>
          <w:spacing w:val="-2"/>
        </w:rPr>
        <w:t xml:space="preserve"> </w:t>
      </w:r>
      <w:r w:rsidRPr="002061B8">
        <w:t>ordem de</w:t>
      </w:r>
      <w:r w:rsidRPr="002061B8">
        <w:rPr>
          <w:spacing w:val="-2"/>
        </w:rPr>
        <w:t xml:space="preserve"> </w:t>
      </w:r>
      <w:r w:rsidRPr="002061B8">
        <w:t>classificação.</w:t>
      </w:r>
    </w:p>
    <w:p w14:paraId="22307F83"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 cancelamento dos preços registrados poderá ser realizado pelo gerenciador, em determinada ata</w:t>
      </w:r>
      <w:r w:rsidRPr="002061B8">
        <w:rPr>
          <w:spacing w:val="1"/>
        </w:rPr>
        <w:t xml:space="preserve"> </w:t>
      </w:r>
      <w:r w:rsidRPr="002061B8">
        <w:t>de registro de preços, total ou parcialmente, nas seguintes hipóteses, desde que devidamente comprovadas</w:t>
      </w:r>
      <w:r w:rsidRPr="002061B8">
        <w:rPr>
          <w:spacing w:val="-53"/>
        </w:rPr>
        <w:t xml:space="preserve"> </w:t>
      </w:r>
      <w:r w:rsidRPr="002061B8">
        <w:t>e</w:t>
      </w:r>
      <w:r w:rsidRPr="002061B8">
        <w:rPr>
          <w:spacing w:val="-2"/>
        </w:rPr>
        <w:t xml:space="preserve"> </w:t>
      </w:r>
      <w:r w:rsidRPr="002061B8">
        <w:t>justificadas</w:t>
      </w:r>
      <w:bookmarkStart w:id="12" w:name="_bookmark27"/>
      <w:bookmarkEnd w:id="12"/>
      <w:r w:rsidRPr="002061B8">
        <w:t>:</w:t>
      </w:r>
    </w:p>
    <w:p w14:paraId="39987704"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Por</w:t>
      </w:r>
      <w:r w:rsidRPr="002061B8">
        <w:rPr>
          <w:spacing w:val="-3"/>
        </w:rPr>
        <w:t xml:space="preserve"> </w:t>
      </w:r>
      <w:r w:rsidRPr="002061B8">
        <w:t>razão</w:t>
      </w:r>
      <w:r w:rsidRPr="002061B8">
        <w:rPr>
          <w:spacing w:val="-1"/>
        </w:rPr>
        <w:t xml:space="preserve"> </w:t>
      </w:r>
      <w:r w:rsidRPr="002061B8">
        <w:t>de</w:t>
      </w:r>
      <w:r w:rsidRPr="002061B8">
        <w:rPr>
          <w:spacing w:val="-1"/>
        </w:rPr>
        <w:t xml:space="preserve"> </w:t>
      </w:r>
      <w:r w:rsidRPr="002061B8">
        <w:t>interesse</w:t>
      </w:r>
      <w:r w:rsidRPr="002061B8">
        <w:rPr>
          <w:spacing w:val="-3"/>
        </w:rPr>
        <w:t xml:space="preserve"> </w:t>
      </w:r>
      <w:r w:rsidRPr="002061B8">
        <w:t>público;</w:t>
      </w:r>
    </w:p>
    <w:p w14:paraId="291AB7A9"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A</w:t>
      </w:r>
      <w:r w:rsidRPr="002061B8">
        <w:rPr>
          <w:spacing w:val="-2"/>
        </w:rPr>
        <w:t xml:space="preserve"> </w:t>
      </w:r>
      <w:r w:rsidRPr="002061B8">
        <w:t>pedido do</w:t>
      </w:r>
      <w:r w:rsidRPr="002061B8">
        <w:rPr>
          <w:spacing w:val="-2"/>
        </w:rPr>
        <w:t xml:space="preserve"> </w:t>
      </w:r>
      <w:r w:rsidRPr="002061B8">
        <w:t>fornecedor,</w:t>
      </w:r>
      <w:r w:rsidRPr="002061B8">
        <w:rPr>
          <w:spacing w:val="-2"/>
        </w:rPr>
        <w:t xml:space="preserve"> </w:t>
      </w:r>
      <w:r w:rsidRPr="002061B8">
        <w:t>decorrente</w:t>
      </w:r>
      <w:r w:rsidRPr="002061B8">
        <w:rPr>
          <w:spacing w:val="-2"/>
        </w:rPr>
        <w:t xml:space="preserve"> </w:t>
      </w:r>
      <w:r w:rsidRPr="002061B8">
        <w:t>de</w:t>
      </w:r>
      <w:r w:rsidRPr="002061B8">
        <w:rPr>
          <w:spacing w:val="-2"/>
        </w:rPr>
        <w:t xml:space="preserve"> </w:t>
      </w:r>
      <w:r w:rsidRPr="002061B8">
        <w:t>caso</w:t>
      </w:r>
      <w:r w:rsidRPr="002061B8">
        <w:rPr>
          <w:spacing w:val="-1"/>
        </w:rPr>
        <w:t xml:space="preserve"> </w:t>
      </w:r>
      <w:r w:rsidRPr="002061B8">
        <w:t>fortuito</w:t>
      </w:r>
      <w:r w:rsidRPr="002061B8">
        <w:rPr>
          <w:spacing w:val="-2"/>
        </w:rPr>
        <w:t xml:space="preserve"> </w:t>
      </w:r>
      <w:r w:rsidRPr="002061B8">
        <w:t>ou força</w:t>
      </w:r>
      <w:r w:rsidRPr="002061B8">
        <w:rPr>
          <w:spacing w:val="-5"/>
        </w:rPr>
        <w:t xml:space="preserve"> </w:t>
      </w:r>
      <w:r w:rsidRPr="002061B8">
        <w:t>maior;</w:t>
      </w:r>
      <w:r w:rsidRPr="002061B8">
        <w:rPr>
          <w:spacing w:val="-2"/>
        </w:rPr>
        <w:t xml:space="preserve"> </w:t>
      </w:r>
      <w:r w:rsidRPr="002061B8">
        <w:t>ou</w:t>
      </w:r>
    </w:p>
    <w:p w14:paraId="010494C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Se não houver êxito nas negociações, nas hipóteses em que o preço de mercado tornar-se</w:t>
      </w:r>
      <w:r w:rsidRPr="002061B8">
        <w:rPr>
          <w:spacing w:val="1"/>
        </w:rPr>
        <w:t xml:space="preserve"> </w:t>
      </w:r>
      <w:r w:rsidRPr="002061B8">
        <w:t>superior ou inferior ao preço registrado, nos termos do artigos 26, § 3º e</w:t>
      </w:r>
      <w:r w:rsidRPr="002061B8">
        <w:rPr>
          <w:spacing w:val="1"/>
        </w:rPr>
        <w:t xml:space="preserve"> </w:t>
      </w:r>
      <w:r w:rsidRPr="002061B8">
        <w:t>27, § 4º, ambos do Decreto nº</w:t>
      </w:r>
      <w:r w:rsidRPr="002061B8">
        <w:rPr>
          <w:spacing w:val="1"/>
        </w:rPr>
        <w:t xml:space="preserve"> </w:t>
      </w:r>
      <w:r w:rsidRPr="002061B8">
        <w:t>11.462, de</w:t>
      </w:r>
      <w:r w:rsidRPr="002061B8">
        <w:rPr>
          <w:spacing w:val="-1"/>
        </w:rPr>
        <w:t xml:space="preserve"> </w:t>
      </w:r>
      <w:r w:rsidRPr="002061B8">
        <w:t>2023.</w:t>
      </w:r>
    </w:p>
    <w:p w14:paraId="27CB7918" w14:textId="77777777" w:rsidR="00783A88" w:rsidRPr="002061B8" w:rsidRDefault="00783A88" w:rsidP="00783A88">
      <w:pPr>
        <w:pStyle w:val="PargrafodaLista"/>
        <w:tabs>
          <w:tab w:val="left" w:pos="567"/>
          <w:tab w:val="left" w:pos="851"/>
        </w:tabs>
        <w:ind w:left="0" w:right="-36"/>
      </w:pPr>
    </w:p>
    <w:p w14:paraId="43F16469"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lastRenderedPageBreak/>
        <w:t>DAS</w:t>
      </w:r>
      <w:r w:rsidRPr="002061B8">
        <w:rPr>
          <w:spacing w:val="-2"/>
        </w:rPr>
        <w:t xml:space="preserve"> </w:t>
      </w:r>
      <w:r w:rsidRPr="002061B8">
        <w:t>PENALIDADES</w:t>
      </w:r>
    </w:p>
    <w:p w14:paraId="1EA5FB8E"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w:t>
      </w:r>
      <w:r w:rsidRPr="002061B8">
        <w:rPr>
          <w:spacing w:val="3"/>
        </w:rPr>
        <w:t xml:space="preserve"> </w:t>
      </w:r>
      <w:r w:rsidRPr="002061B8">
        <w:t>descumprimento</w:t>
      </w:r>
      <w:r w:rsidRPr="002061B8">
        <w:rPr>
          <w:spacing w:val="1"/>
        </w:rPr>
        <w:t xml:space="preserve"> </w:t>
      </w:r>
      <w:r w:rsidRPr="002061B8">
        <w:t>da</w:t>
      </w:r>
      <w:r w:rsidRPr="002061B8">
        <w:rPr>
          <w:spacing w:val="3"/>
        </w:rPr>
        <w:t xml:space="preserve"> </w:t>
      </w:r>
      <w:r w:rsidRPr="002061B8">
        <w:t>Ata</w:t>
      </w:r>
      <w:r w:rsidRPr="002061B8">
        <w:rPr>
          <w:spacing w:val="4"/>
        </w:rPr>
        <w:t xml:space="preserve"> </w:t>
      </w:r>
      <w:r w:rsidRPr="002061B8">
        <w:t>de</w:t>
      </w:r>
      <w:r w:rsidRPr="002061B8">
        <w:rPr>
          <w:spacing w:val="1"/>
        </w:rPr>
        <w:t xml:space="preserve"> </w:t>
      </w:r>
      <w:r w:rsidRPr="002061B8">
        <w:t>Registro</w:t>
      </w:r>
      <w:r w:rsidRPr="002061B8">
        <w:rPr>
          <w:spacing w:val="4"/>
        </w:rPr>
        <w:t xml:space="preserve"> </w:t>
      </w:r>
      <w:r w:rsidRPr="002061B8">
        <w:t>de</w:t>
      </w:r>
      <w:r w:rsidRPr="002061B8">
        <w:rPr>
          <w:spacing w:val="3"/>
        </w:rPr>
        <w:t xml:space="preserve"> </w:t>
      </w:r>
      <w:r w:rsidRPr="002061B8">
        <w:t>Preços</w:t>
      </w:r>
      <w:r w:rsidRPr="002061B8">
        <w:rPr>
          <w:spacing w:val="3"/>
        </w:rPr>
        <w:t xml:space="preserve"> </w:t>
      </w:r>
      <w:r w:rsidRPr="002061B8">
        <w:t>ensejará</w:t>
      </w:r>
      <w:r w:rsidRPr="002061B8">
        <w:rPr>
          <w:spacing w:val="2"/>
        </w:rPr>
        <w:t xml:space="preserve"> </w:t>
      </w:r>
      <w:r w:rsidRPr="002061B8">
        <w:t>aplicação</w:t>
      </w:r>
      <w:r w:rsidRPr="002061B8">
        <w:rPr>
          <w:spacing w:val="1"/>
        </w:rPr>
        <w:t xml:space="preserve"> </w:t>
      </w:r>
      <w:r w:rsidRPr="002061B8">
        <w:t>das</w:t>
      </w:r>
      <w:r w:rsidRPr="002061B8">
        <w:rPr>
          <w:spacing w:val="5"/>
        </w:rPr>
        <w:t xml:space="preserve"> </w:t>
      </w:r>
      <w:r w:rsidRPr="002061B8">
        <w:t>penalidades</w:t>
      </w:r>
      <w:r w:rsidRPr="002061B8">
        <w:rPr>
          <w:spacing w:val="2"/>
        </w:rPr>
        <w:t xml:space="preserve"> </w:t>
      </w:r>
      <w:r w:rsidRPr="002061B8">
        <w:t xml:space="preserve">estabelecidas </w:t>
      </w:r>
      <w:r w:rsidRPr="002061B8">
        <w:rPr>
          <w:i/>
        </w:rPr>
        <w:t>no</w:t>
      </w:r>
      <w:r w:rsidRPr="002061B8">
        <w:rPr>
          <w:i/>
          <w:spacing w:val="-2"/>
        </w:rPr>
        <w:t xml:space="preserve"> </w:t>
      </w:r>
      <w:r w:rsidRPr="002061B8">
        <w:rPr>
          <w:i/>
        </w:rPr>
        <w:t>edital</w:t>
      </w:r>
      <w:r w:rsidRPr="002061B8">
        <w:t>.</w:t>
      </w:r>
    </w:p>
    <w:p w14:paraId="60B04BDA" w14:textId="77777777" w:rsidR="00783A88" w:rsidRPr="002061B8" w:rsidRDefault="00783A88" w:rsidP="00B856F0">
      <w:pPr>
        <w:pStyle w:val="PargrafodaLista"/>
        <w:numPr>
          <w:ilvl w:val="2"/>
          <w:numId w:val="10"/>
        </w:numPr>
        <w:tabs>
          <w:tab w:val="left" w:pos="567"/>
        </w:tabs>
        <w:ind w:left="0" w:right="-36" w:firstLine="0"/>
        <w:jc w:val="both"/>
      </w:pPr>
      <w:r w:rsidRPr="002061B8">
        <w:t>As sanções também se aplicam aos integrantes do cadastro de reserva no registro de</w:t>
      </w:r>
      <w:r w:rsidRPr="002061B8">
        <w:rPr>
          <w:spacing w:val="1"/>
        </w:rPr>
        <w:t xml:space="preserve"> </w:t>
      </w:r>
      <w:r w:rsidRPr="002061B8">
        <w:t>preços que,</w:t>
      </w:r>
      <w:r w:rsidRPr="002061B8">
        <w:rPr>
          <w:spacing w:val="1"/>
        </w:rPr>
        <w:t xml:space="preserve"> </w:t>
      </w:r>
      <w:r w:rsidRPr="002061B8">
        <w:t>convocados,</w:t>
      </w:r>
      <w:r w:rsidRPr="002061B8">
        <w:rPr>
          <w:spacing w:val="1"/>
        </w:rPr>
        <w:t xml:space="preserve"> </w:t>
      </w:r>
      <w:r w:rsidRPr="002061B8">
        <w:t>não</w:t>
      </w:r>
      <w:r w:rsidRPr="002061B8">
        <w:rPr>
          <w:spacing w:val="1"/>
        </w:rPr>
        <w:t xml:space="preserve"> </w:t>
      </w:r>
      <w:r w:rsidRPr="002061B8">
        <w:t>honrarem</w:t>
      </w:r>
      <w:r w:rsidRPr="002061B8">
        <w:rPr>
          <w:spacing w:val="1"/>
        </w:rPr>
        <w:t xml:space="preserve"> </w:t>
      </w:r>
      <w:r w:rsidRPr="002061B8">
        <w:t>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injustificadamente</w:t>
      </w:r>
      <w:r w:rsidRPr="002061B8">
        <w:rPr>
          <w:spacing w:val="1"/>
        </w:rPr>
        <w:t xml:space="preserve"> </w:t>
      </w:r>
      <w:r w:rsidRPr="002061B8">
        <w:t>após</w:t>
      </w:r>
      <w:r w:rsidRPr="002061B8">
        <w:rPr>
          <w:spacing w:val="1"/>
        </w:rPr>
        <w:t xml:space="preserve"> </w:t>
      </w:r>
      <w:r w:rsidRPr="002061B8">
        <w:t>terem</w:t>
      </w:r>
      <w:r w:rsidRPr="002061B8">
        <w:rPr>
          <w:spacing w:val="1"/>
        </w:rPr>
        <w:t xml:space="preserve"> </w:t>
      </w:r>
      <w:r w:rsidRPr="002061B8">
        <w:t>assinado</w:t>
      </w:r>
      <w:r w:rsidRPr="002061B8">
        <w:rPr>
          <w:spacing w:val="-2"/>
        </w:rPr>
        <w:t xml:space="preserve"> </w:t>
      </w:r>
      <w:r w:rsidRPr="002061B8">
        <w:t>a</w:t>
      </w:r>
      <w:r w:rsidRPr="002061B8">
        <w:rPr>
          <w:spacing w:val="1"/>
        </w:rPr>
        <w:t xml:space="preserve"> </w:t>
      </w:r>
      <w:r w:rsidRPr="002061B8">
        <w:t>ata.</w:t>
      </w:r>
    </w:p>
    <w:p w14:paraId="665ADF28"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É da competência do gerenciador a aplicação das penalidades decorrentes do descumprimento do</w:t>
      </w:r>
      <w:r w:rsidRPr="002061B8">
        <w:rPr>
          <w:spacing w:val="1"/>
        </w:rPr>
        <w:t xml:space="preserve"> </w:t>
      </w:r>
      <w:r w:rsidRPr="002061B8">
        <w:t>pactuado nesta ata de registro de preço (art. 7º, inc. XIV, do Decreto nº 11.462, de 2023), exceto nas</w:t>
      </w:r>
      <w:r w:rsidRPr="002061B8">
        <w:rPr>
          <w:spacing w:val="1"/>
        </w:rPr>
        <w:t xml:space="preserve"> </w:t>
      </w:r>
      <w:r w:rsidRPr="002061B8">
        <w:t>hipóteses em que o descumprimento disser respeito às contratações dos órgãos ou entidade participante,</w:t>
      </w:r>
      <w:r w:rsidRPr="002061B8">
        <w:rPr>
          <w:spacing w:val="1"/>
        </w:rPr>
        <w:t xml:space="preserve"> </w:t>
      </w:r>
      <w:r w:rsidRPr="002061B8">
        <w:t>caso no qual caberá ao respectivo órgão participante a aplicação da penalidade (art. 8º, inc. IX,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p>
    <w:p w14:paraId="472FF020" w14:textId="77777777" w:rsidR="00783A88" w:rsidRPr="002061B8" w:rsidRDefault="00783A88" w:rsidP="00783A88">
      <w:pPr>
        <w:pStyle w:val="PargrafodaLista"/>
        <w:tabs>
          <w:tab w:val="left" w:pos="567"/>
          <w:tab w:val="left" w:pos="962"/>
        </w:tabs>
        <w:ind w:left="0" w:right="-36"/>
      </w:pPr>
    </w:p>
    <w:p w14:paraId="151BD95D" w14:textId="77777777" w:rsidR="00783A88" w:rsidRPr="002061B8" w:rsidRDefault="00783A88" w:rsidP="008B7C0A">
      <w:pPr>
        <w:pStyle w:val="Ttulo2"/>
        <w:numPr>
          <w:ilvl w:val="0"/>
          <w:numId w:val="10"/>
        </w:numPr>
        <w:tabs>
          <w:tab w:val="left" w:pos="142"/>
          <w:tab w:val="left" w:pos="284"/>
          <w:tab w:val="left" w:pos="567"/>
          <w:tab w:val="left" w:pos="709"/>
        </w:tabs>
        <w:ind w:left="0" w:right="-36" w:firstLine="0"/>
        <w:jc w:val="left"/>
      </w:pPr>
      <w:r w:rsidRPr="002061B8">
        <w:t>CONDIÇÕES</w:t>
      </w:r>
      <w:r w:rsidRPr="002061B8">
        <w:rPr>
          <w:spacing w:val="-4"/>
        </w:rPr>
        <w:t xml:space="preserve"> </w:t>
      </w:r>
      <w:r w:rsidRPr="002061B8">
        <w:t>GERAIS</w:t>
      </w:r>
    </w:p>
    <w:p w14:paraId="686E812D"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As condições gerais de execução do objeto, tais como os prazos para entrega e recebimento, as</w:t>
      </w:r>
      <w:r w:rsidRPr="002061B8">
        <w:rPr>
          <w:spacing w:val="1"/>
        </w:rPr>
        <w:t xml:space="preserve"> </w:t>
      </w:r>
      <w:r w:rsidRPr="002061B8">
        <w:t>obrigações</w:t>
      </w:r>
      <w:r w:rsidRPr="002061B8">
        <w:rPr>
          <w:spacing w:val="1"/>
        </w:rPr>
        <w:t xml:space="preserve"> </w:t>
      </w:r>
      <w:r w:rsidRPr="002061B8">
        <w:t>da</w:t>
      </w:r>
      <w:r w:rsidRPr="002061B8">
        <w:rPr>
          <w:spacing w:val="1"/>
        </w:rPr>
        <w:t xml:space="preserve"> </w:t>
      </w:r>
      <w:r w:rsidRPr="002061B8">
        <w:t>Administração</w:t>
      </w:r>
      <w:r w:rsidRPr="002061B8">
        <w:rPr>
          <w:spacing w:val="1"/>
        </w:rPr>
        <w:t xml:space="preserve"> </w:t>
      </w:r>
      <w:r w:rsidRPr="002061B8">
        <w:t>e</w:t>
      </w:r>
      <w:r w:rsidRPr="002061B8">
        <w:rPr>
          <w:spacing w:val="1"/>
        </w:rPr>
        <w:t xml:space="preserve"> </w:t>
      </w:r>
      <w:r w:rsidRPr="002061B8">
        <w:t>do</w:t>
      </w:r>
      <w:r w:rsidRPr="002061B8">
        <w:rPr>
          <w:spacing w:val="1"/>
        </w:rPr>
        <w:t xml:space="preserve"> </w:t>
      </w:r>
      <w:r w:rsidRPr="002061B8">
        <w:t>fornecedor</w:t>
      </w:r>
      <w:r w:rsidRPr="002061B8">
        <w:rPr>
          <w:spacing w:val="1"/>
        </w:rPr>
        <w:t xml:space="preserve"> </w:t>
      </w:r>
      <w:r w:rsidRPr="002061B8">
        <w:t>registrado,</w:t>
      </w:r>
      <w:r w:rsidRPr="002061B8">
        <w:rPr>
          <w:spacing w:val="1"/>
        </w:rPr>
        <w:t xml:space="preserve"> </w:t>
      </w:r>
      <w:r w:rsidRPr="002061B8">
        <w:t>penalidades</w:t>
      </w:r>
      <w:r w:rsidRPr="002061B8">
        <w:rPr>
          <w:spacing w:val="1"/>
        </w:rPr>
        <w:t xml:space="preserve"> </w:t>
      </w:r>
      <w:r w:rsidRPr="002061B8">
        <w:t>e</w:t>
      </w:r>
      <w:r w:rsidRPr="002061B8">
        <w:rPr>
          <w:spacing w:val="1"/>
        </w:rPr>
        <w:t xml:space="preserve"> </w:t>
      </w:r>
      <w:r w:rsidRPr="002061B8">
        <w:t>demais</w:t>
      </w:r>
      <w:r w:rsidRPr="002061B8">
        <w:rPr>
          <w:spacing w:val="1"/>
        </w:rPr>
        <w:t xml:space="preserve"> </w:t>
      </w:r>
      <w:r w:rsidRPr="002061B8">
        <w:t>condições</w:t>
      </w:r>
      <w:r w:rsidRPr="002061B8">
        <w:rPr>
          <w:spacing w:val="1"/>
        </w:rPr>
        <w:t xml:space="preserve"> </w:t>
      </w:r>
      <w:r w:rsidRPr="002061B8">
        <w:t>do</w:t>
      </w:r>
      <w:r w:rsidRPr="002061B8">
        <w:rPr>
          <w:spacing w:val="1"/>
        </w:rPr>
        <w:t xml:space="preserve"> </w:t>
      </w:r>
      <w:r w:rsidRPr="002061B8">
        <w:t>ajuste,</w:t>
      </w:r>
      <w:r w:rsidRPr="002061B8">
        <w:rPr>
          <w:spacing w:val="1"/>
        </w:rPr>
        <w:t xml:space="preserve"> </w:t>
      </w:r>
      <w:r w:rsidRPr="002061B8">
        <w:t>encontram-se definidos no Termo de Referência, ANEXO AO EDITAL.</w:t>
      </w:r>
    </w:p>
    <w:p w14:paraId="725E849F"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No caso de adjudicação por preço global de grupo de itens, só será admitida a contratação de parte</w:t>
      </w:r>
      <w:r w:rsidRPr="002061B8">
        <w:rPr>
          <w:spacing w:val="1"/>
        </w:rPr>
        <w:t xml:space="preserve"> </w:t>
      </w:r>
      <w:r w:rsidRPr="002061B8">
        <w:t xml:space="preserve">de itens do grupo se houver prévia pesquisa de mercado e demonstração de sua vantagem para o órgão ou  </w:t>
      </w:r>
      <w:r w:rsidRPr="002061B8">
        <w:rPr>
          <w:spacing w:val="-53"/>
        </w:rPr>
        <w:t xml:space="preserve"> </w:t>
      </w:r>
      <w:r w:rsidRPr="002061B8">
        <w:t>a</w:t>
      </w:r>
      <w:r w:rsidRPr="002061B8">
        <w:rPr>
          <w:spacing w:val="-2"/>
        </w:rPr>
        <w:t xml:space="preserve"> </w:t>
      </w:r>
      <w:r w:rsidRPr="002061B8">
        <w:t>entidade.</w:t>
      </w:r>
    </w:p>
    <w:p w14:paraId="2F12A978" w14:textId="77777777" w:rsidR="00783A88" w:rsidRPr="002061B8" w:rsidRDefault="00783A88" w:rsidP="00783A88">
      <w:pPr>
        <w:pStyle w:val="Corpodetexto"/>
        <w:tabs>
          <w:tab w:val="left" w:pos="567"/>
          <w:tab w:val="left" w:leader="dot" w:pos="7034"/>
        </w:tabs>
        <w:ind w:right="-36"/>
        <w:rPr>
          <w:rFonts w:ascii="Times New Roman" w:hAnsi="Times New Roman"/>
          <w:sz w:val="24"/>
          <w:szCs w:val="24"/>
        </w:rPr>
      </w:pPr>
      <w:r w:rsidRPr="002061B8">
        <w:rPr>
          <w:rFonts w:ascii="Times New Roman" w:hAnsi="Times New Roman"/>
          <w:sz w:val="24"/>
          <w:szCs w:val="24"/>
        </w:rPr>
        <w:t>Para firmeza e validade do pactuado, a presente Ata foi lavrada em 2 (duas) vias de igual teor, que, depois de lida e achada em ordem, vai assinada pelas partes e encaminhada cópia aos demais órgãos participantes (se houver).</w:t>
      </w:r>
    </w:p>
    <w:p w14:paraId="79FC3509" w14:textId="77777777" w:rsidR="00783A88" w:rsidRPr="002061B8" w:rsidRDefault="00783A88" w:rsidP="00783A88">
      <w:pPr>
        <w:pStyle w:val="Corpodetexto"/>
        <w:jc w:val="left"/>
        <w:rPr>
          <w:rFonts w:ascii="Times New Roman" w:hAnsi="Times New Roman"/>
          <w:i/>
          <w:sz w:val="24"/>
          <w:szCs w:val="24"/>
        </w:rPr>
      </w:pPr>
    </w:p>
    <w:p w14:paraId="1405990D" w14:textId="4894F28C" w:rsidR="00783A88" w:rsidRPr="002061B8" w:rsidRDefault="00783A88" w:rsidP="00783A88">
      <w:pPr>
        <w:pStyle w:val="Corpodetexto"/>
        <w:spacing w:before="93" w:line="360" w:lineRule="auto"/>
        <w:ind w:right="4534"/>
        <w:rPr>
          <w:rFonts w:ascii="Times New Roman" w:hAnsi="Times New Roman"/>
          <w:sz w:val="24"/>
          <w:szCs w:val="24"/>
        </w:rPr>
      </w:pPr>
      <w:r w:rsidRPr="002061B8">
        <w:rPr>
          <w:rFonts w:ascii="Times New Roman" w:hAnsi="Times New Roman"/>
          <w:sz w:val="24"/>
          <w:szCs w:val="24"/>
        </w:rPr>
        <w:t>Assinatura</w:t>
      </w:r>
    </w:p>
    <w:p w14:paraId="7EB93CDC" w14:textId="77777777" w:rsidR="00D67B61" w:rsidRDefault="00D67B61" w:rsidP="00783A88">
      <w:pPr>
        <w:pStyle w:val="Corpodetexto"/>
        <w:spacing w:line="722" w:lineRule="auto"/>
        <w:ind w:left="522" w:right="519"/>
        <w:jc w:val="center"/>
        <w:rPr>
          <w:rFonts w:ascii="Times New Roman" w:hAnsi="Times New Roman"/>
          <w:sz w:val="24"/>
          <w:szCs w:val="24"/>
        </w:rPr>
      </w:pPr>
    </w:p>
    <w:p w14:paraId="4F6852CB" w14:textId="160D7888" w:rsidR="00D67B61" w:rsidRPr="00D67B61" w:rsidRDefault="00D67B61" w:rsidP="00783A88">
      <w:pPr>
        <w:pStyle w:val="Corpodetexto"/>
        <w:spacing w:line="722" w:lineRule="auto"/>
        <w:ind w:left="522" w:right="519"/>
        <w:jc w:val="center"/>
        <w:rPr>
          <w:rFonts w:ascii="Times New Roman" w:hAnsi="Times New Roman"/>
          <w:sz w:val="24"/>
          <w:szCs w:val="24"/>
          <w:lang w:val="pt-BR"/>
        </w:rPr>
      </w:pPr>
      <w:r>
        <w:rPr>
          <w:rFonts w:ascii="Times New Roman" w:hAnsi="Times New Roman"/>
          <w:sz w:val="24"/>
          <w:szCs w:val="24"/>
          <w:lang w:val="pt-BR"/>
        </w:rPr>
        <w:t>Local e data</w:t>
      </w:r>
    </w:p>
    <w:p w14:paraId="35CD48E9" w14:textId="2360B0B8"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Representante legal do órgão gerenciador </w:t>
      </w:r>
    </w:p>
    <w:p w14:paraId="1F72ED89" w14:textId="7F202236"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 Representante</w:t>
      </w:r>
      <w:r w:rsidR="00163D5D">
        <w:rPr>
          <w:rFonts w:ascii="Times New Roman" w:hAnsi="Times New Roman"/>
          <w:sz w:val="24"/>
          <w:szCs w:val="24"/>
          <w:lang w:val="pt-BR"/>
        </w:rPr>
        <w:t xml:space="preserve"> </w:t>
      </w:r>
      <w:r w:rsidRPr="002061B8">
        <w:rPr>
          <w:rFonts w:ascii="Times New Roman" w:hAnsi="Times New Roman"/>
          <w:sz w:val="24"/>
          <w:szCs w:val="24"/>
        </w:rPr>
        <w:t>(s) legal</w:t>
      </w:r>
      <w:r w:rsidR="00163D5D">
        <w:rPr>
          <w:rFonts w:ascii="Times New Roman" w:hAnsi="Times New Roman"/>
          <w:sz w:val="24"/>
          <w:szCs w:val="24"/>
          <w:lang w:val="pt-BR"/>
        </w:rPr>
        <w:t xml:space="preserve"> </w:t>
      </w:r>
      <w:r w:rsidRPr="002061B8">
        <w:rPr>
          <w:rFonts w:ascii="Times New Roman" w:hAnsi="Times New Roman"/>
          <w:sz w:val="24"/>
          <w:szCs w:val="24"/>
        </w:rPr>
        <w:t>(</w:t>
      </w:r>
      <w:proofErr w:type="spellStart"/>
      <w:r w:rsidRPr="002061B8">
        <w:rPr>
          <w:rFonts w:ascii="Times New Roman" w:hAnsi="Times New Roman"/>
          <w:sz w:val="24"/>
          <w:szCs w:val="24"/>
        </w:rPr>
        <w:t>is</w:t>
      </w:r>
      <w:proofErr w:type="spellEnd"/>
      <w:r w:rsidRPr="002061B8">
        <w:rPr>
          <w:rFonts w:ascii="Times New Roman" w:hAnsi="Times New Roman"/>
          <w:sz w:val="24"/>
          <w:szCs w:val="24"/>
        </w:rPr>
        <w:t>) do</w:t>
      </w:r>
      <w:r w:rsidR="00163D5D">
        <w:rPr>
          <w:rFonts w:ascii="Times New Roman" w:hAnsi="Times New Roman"/>
          <w:sz w:val="24"/>
          <w:szCs w:val="24"/>
          <w:lang w:val="pt-BR"/>
        </w:rPr>
        <w:t xml:space="preserve"> </w:t>
      </w:r>
      <w:r w:rsidRPr="002061B8">
        <w:rPr>
          <w:rFonts w:ascii="Times New Roman" w:hAnsi="Times New Roman"/>
          <w:sz w:val="24"/>
          <w:szCs w:val="24"/>
        </w:rPr>
        <w:t xml:space="preserve">(s) fornecedor(s) </w:t>
      </w:r>
    </w:p>
    <w:p w14:paraId="7A60E993" w14:textId="4DDF5E37" w:rsidR="00CA21A3" w:rsidRPr="000D0C6E" w:rsidRDefault="00CA21A3" w:rsidP="002061B8"/>
    <w:sectPr w:rsidR="00CA21A3" w:rsidRPr="000D0C6E" w:rsidSect="00C92AF5">
      <w:pgSz w:w="11910" w:h="16840"/>
      <w:pgMar w:top="1460" w:right="853"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A213E" w14:textId="77777777" w:rsidR="009D399F" w:rsidRDefault="009D399F">
      <w:r>
        <w:separator/>
      </w:r>
    </w:p>
  </w:endnote>
  <w:endnote w:type="continuationSeparator" w:id="0">
    <w:p w14:paraId="6AFB78E9" w14:textId="77777777" w:rsidR="009D399F" w:rsidRDefault="009D3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Geometr231 BT">
    <w:altName w:val="Calibri"/>
    <w:charset w:val="00"/>
    <w:family w:val="swiss"/>
    <w:pitch w:val="variable"/>
    <w:sig w:usb0="00000007" w:usb1="00000000" w:usb2="00000000" w:usb3="00000000" w:csb0="00000011"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50CC4" w14:textId="77777777" w:rsidR="009D399F" w:rsidRDefault="009D399F">
      <w:r>
        <w:separator/>
      </w:r>
    </w:p>
  </w:footnote>
  <w:footnote w:type="continuationSeparator" w:id="0">
    <w:p w14:paraId="1F66AA42" w14:textId="77777777" w:rsidR="009D399F" w:rsidRDefault="009D3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90B19"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noProof/>
        <w:sz w:val="20"/>
        <w:szCs w:val="20"/>
        <w:lang w:val="pt-BR" w:eastAsia="pt-BR"/>
      </w:rPr>
      <w:drawing>
        <wp:anchor distT="0" distB="0" distL="114300" distR="114300" simplePos="0" relativeHeight="251659264" behindDoc="1" locked="0" layoutInCell="1" allowOverlap="1" wp14:anchorId="5DFE9BE0" wp14:editId="0BAEDBC9">
          <wp:simplePos x="0" y="0"/>
          <wp:positionH relativeFrom="page">
            <wp:posOffset>104775</wp:posOffset>
          </wp:positionH>
          <wp:positionV relativeFrom="page">
            <wp:posOffset>342900</wp:posOffset>
          </wp:positionV>
          <wp:extent cx="125730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0E4B9C7F" w14:textId="77777777" w:rsidR="0090569D" w:rsidRPr="00AD183A" w:rsidRDefault="0090569D" w:rsidP="0090569D">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05BF6285" w14:textId="77777777" w:rsidR="0090569D" w:rsidRPr="004F76C7" w:rsidRDefault="0090569D" w:rsidP="0090569D">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1A334C81" w14:textId="77777777" w:rsidR="0090569D" w:rsidRDefault="009056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A7F4B4D2"/>
    <w:name w:val="WW8Num2"/>
    <w:lvl w:ilvl="0">
      <w:start w:val="1"/>
      <w:numFmt w:val="decimal"/>
      <w:lvlText w:val="%1."/>
      <w:lvlJc w:val="left"/>
      <w:pPr>
        <w:tabs>
          <w:tab w:val="num" w:pos="4188"/>
        </w:tabs>
        <w:ind w:left="4188" w:hanging="360"/>
      </w:pPr>
    </w:lvl>
    <w:lvl w:ilvl="1">
      <w:start w:val="2"/>
      <w:numFmt w:val="decimal"/>
      <w:isLgl/>
      <w:lvlText w:val="%1.%2"/>
      <w:lvlJc w:val="left"/>
      <w:pPr>
        <w:ind w:left="4188" w:hanging="360"/>
      </w:pPr>
      <w:rPr>
        <w:rFonts w:ascii="Times New Roman" w:hAnsi="Times New Roman" w:cs="Times New Roman" w:hint="default"/>
        <w:sz w:val="23"/>
      </w:rPr>
    </w:lvl>
    <w:lvl w:ilvl="2">
      <w:start w:val="1"/>
      <w:numFmt w:val="decimal"/>
      <w:isLgl/>
      <w:lvlText w:val="%1.%2.%3"/>
      <w:lvlJc w:val="left"/>
      <w:pPr>
        <w:ind w:left="4548" w:hanging="720"/>
      </w:pPr>
      <w:rPr>
        <w:rFonts w:ascii="Times New Roman" w:hAnsi="Times New Roman" w:cs="Times New Roman" w:hint="default"/>
        <w:sz w:val="23"/>
      </w:rPr>
    </w:lvl>
    <w:lvl w:ilvl="3">
      <w:start w:val="1"/>
      <w:numFmt w:val="decimal"/>
      <w:isLgl/>
      <w:lvlText w:val="%1.%2.%3.%4"/>
      <w:lvlJc w:val="left"/>
      <w:pPr>
        <w:ind w:left="4908" w:hanging="1080"/>
      </w:pPr>
      <w:rPr>
        <w:rFonts w:ascii="Times New Roman" w:hAnsi="Times New Roman" w:cs="Times New Roman" w:hint="default"/>
        <w:sz w:val="23"/>
      </w:rPr>
    </w:lvl>
    <w:lvl w:ilvl="4">
      <w:start w:val="1"/>
      <w:numFmt w:val="decimal"/>
      <w:isLgl/>
      <w:lvlText w:val="%1.%2.%3.%4.%5"/>
      <w:lvlJc w:val="left"/>
      <w:pPr>
        <w:ind w:left="4908" w:hanging="1080"/>
      </w:pPr>
      <w:rPr>
        <w:rFonts w:ascii="Times New Roman" w:hAnsi="Times New Roman" w:cs="Times New Roman" w:hint="default"/>
        <w:sz w:val="23"/>
      </w:rPr>
    </w:lvl>
    <w:lvl w:ilvl="5">
      <w:start w:val="1"/>
      <w:numFmt w:val="decimal"/>
      <w:isLgl/>
      <w:lvlText w:val="%1.%2.%3.%4.%5.%6"/>
      <w:lvlJc w:val="left"/>
      <w:pPr>
        <w:ind w:left="5268" w:hanging="1440"/>
      </w:pPr>
      <w:rPr>
        <w:rFonts w:ascii="Times New Roman" w:hAnsi="Times New Roman" w:cs="Times New Roman" w:hint="default"/>
        <w:sz w:val="23"/>
      </w:rPr>
    </w:lvl>
    <w:lvl w:ilvl="6">
      <w:start w:val="1"/>
      <w:numFmt w:val="decimal"/>
      <w:isLgl/>
      <w:lvlText w:val="%1.%2.%3.%4.%5.%6.%7"/>
      <w:lvlJc w:val="left"/>
      <w:pPr>
        <w:ind w:left="5268" w:hanging="1440"/>
      </w:pPr>
      <w:rPr>
        <w:rFonts w:ascii="Times New Roman" w:hAnsi="Times New Roman" w:cs="Times New Roman" w:hint="default"/>
        <w:sz w:val="23"/>
      </w:rPr>
    </w:lvl>
    <w:lvl w:ilvl="7">
      <w:start w:val="1"/>
      <w:numFmt w:val="decimal"/>
      <w:isLgl/>
      <w:lvlText w:val="%1.%2.%3.%4.%5.%6.%7.%8"/>
      <w:lvlJc w:val="left"/>
      <w:pPr>
        <w:ind w:left="5628" w:hanging="1800"/>
      </w:pPr>
      <w:rPr>
        <w:rFonts w:ascii="Times New Roman" w:hAnsi="Times New Roman" w:cs="Times New Roman" w:hint="default"/>
        <w:sz w:val="23"/>
      </w:rPr>
    </w:lvl>
    <w:lvl w:ilvl="8">
      <w:start w:val="1"/>
      <w:numFmt w:val="decimal"/>
      <w:isLgl/>
      <w:lvlText w:val="%1.%2.%3.%4.%5.%6.%7.%8.%9"/>
      <w:lvlJc w:val="left"/>
      <w:pPr>
        <w:ind w:left="5628" w:hanging="1800"/>
      </w:pPr>
      <w:rPr>
        <w:rFonts w:ascii="Times New Roman" w:hAnsi="Times New Roman" w:cs="Times New Roman" w:hint="default"/>
        <w:sz w:val="23"/>
      </w:rPr>
    </w:lvl>
  </w:abstractNum>
  <w:abstractNum w:abstractNumId="1" w15:restartNumberingAfterBreak="0">
    <w:nsid w:val="0000000C"/>
    <w:multiLevelType w:val="singleLevel"/>
    <w:tmpl w:val="0000000C"/>
    <w:name w:val="WW8Num6"/>
    <w:lvl w:ilvl="0">
      <w:start w:val="1"/>
      <w:numFmt w:val="lowerLetter"/>
      <w:lvlText w:val="%1)"/>
      <w:lvlJc w:val="left"/>
      <w:pPr>
        <w:tabs>
          <w:tab w:val="num" w:pos="360"/>
        </w:tabs>
        <w:ind w:left="360" w:hanging="360"/>
      </w:pPr>
    </w:lvl>
  </w:abstractNum>
  <w:abstractNum w:abstractNumId="2" w15:restartNumberingAfterBreak="0">
    <w:nsid w:val="05F06ADF"/>
    <w:multiLevelType w:val="hybridMultilevel"/>
    <w:tmpl w:val="536A6FE2"/>
    <w:name w:val="WW8Num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F070E0"/>
    <w:multiLevelType w:val="hybridMultilevel"/>
    <w:tmpl w:val="36B07BC2"/>
    <w:lvl w:ilvl="0" w:tplc="CF50CC32">
      <w:start w:val="1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5" w15:restartNumberingAfterBreak="0">
    <w:nsid w:val="16FE3096"/>
    <w:multiLevelType w:val="multilevel"/>
    <w:tmpl w:val="1CF2B10E"/>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1"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2" w15:restartNumberingAfterBreak="0">
    <w:nsid w:val="35F40858"/>
    <w:multiLevelType w:val="hybridMultilevel"/>
    <w:tmpl w:val="D46A6F8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4"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45875E6"/>
    <w:multiLevelType w:val="multilevel"/>
    <w:tmpl w:val="9A02ED92"/>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8272808"/>
    <w:multiLevelType w:val="hybridMultilevel"/>
    <w:tmpl w:val="CCF21868"/>
    <w:lvl w:ilvl="0" w:tplc="A43626AA">
      <w:start w:val="1"/>
      <w:numFmt w:val="lowerLetter"/>
      <w:lvlText w:val="%1)"/>
      <w:lvlJc w:val="left"/>
      <w:pPr>
        <w:ind w:left="360" w:hanging="276"/>
      </w:pPr>
      <w:rPr>
        <w:rFonts w:ascii="Times New Roman" w:eastAsia="Times New Roman" w:hAnsi="Times New Roman" w:cs="Times New Roman" w:hint="default"/>
        <w:spacing w:val="0"/>
        <w:w w:val="100"/>
        <w:sz w:val="24"/>
        <w:szCs w:val="24"/>
        <w:lang w:val="pt-PT" w:eastAsia="en-US" w:bidi="ar-SA"/>
      </w:rPr>
    </w:lvl>
    <w:lvl w:ilvl="1" w:tplc="C2629C20">
      <w:numFmt w:val="bullet"/>
      <w:lvlText w:val="•"/>
      <w:lvlJc w:val="left"/>
      <w:pPr>
        <w:ind w:left="1395" w:hanging="276"/>
      </w:pPr>
      <w:rPr>
        <w:rFonts w:hint="default"/>
        <w:lang w:val="pt-PT" w:eastAsia="en-US" w:bidi="ar-SA"/>
      </w:rPr>
    </w:lvl>
    <w:lvl w:ilvl="2" w:tplc="115A24C2">
      <w:numFmt w:val="bullet"/>
      <w:lvlText w:val="•"/>
      <w:lvlJc w:val="left"/>
      <w:pPr>
        <w:ind w:left="2430" w:hanging="276"/>
      </w:pPr>
      <w:rPr>
        <w:rFonts w:hint="default"/>
        <w:lang w:val="pt-PT" w:eastAsia="en-US" w:bidi="ar-SA"/>
      </w:rPr>
    </w:lvl>
    <w:lvl w:ilvl="3" w:tplc="8FEA97E0">
      <w:numFmt w:val="bullet"/>
      <w:lvlText w:val="•"/>
      <w:lvlJc w:val="left"/>
      <w:pPr>
        <w:ind w:left="3465" w:hanging="276"/>
      </w:pPr>
      <w:rPr>
        <w:rFonts w:hint="default"/>
        <w:lang w:val="pt-PT" w:eastAsia="en-US" w:bidi="ar-SA"/>
      </w:rPr>
    </w:lvl>
    <w:lvl w:ilvl="4" w:tplc="0178D7F6">
      <w:numFmt w:val="bullet"/>
      <w:lvlText w:val="•"/>
      <w:lvlJc w:val="left"/>
      <w:pPr>
        <w:ind w:left="4500" w:hanging="276"/>
      </w:pPr>
      <w:rPr>
        <w:rFonts w:hint="default"/>
        <w:lang w:val="pt-PT" w:eastAsia="en-US" w:bidi="ar-SA"/>
      </w:rPr>
    </w:lvl>
    <w:lvl w:ilvl="5" w:tplc="A842778A">
      <w:numFmt w:val="bullet"/>
      <w:lvlText w:val="•"/>
      <w:lvlJc w:val="left"/>
      <w:pPr>
        <w:ind w:left="5536" w:hanging="276"/>
      </w:pPr>
      <w:rPr>
        <w:rFonts w:hint="default"/>
        <w:lang w:val="pt-PT" w:eastAsia="en-US" w:bidi="ar-SA"/>
      </w:rPr>
    </w:lvl>
    <w:lvl w:ilvl="6" w:tplc="67B4FFBC">
      <w:numFmt w:val="bullet"/>
      <w:lvlText w:val="•"/>
      <w:lvlJc w:val="left"/>
      <w:pPr>
        <w:ind w:left="6571" w:hanging="276"/>
      </w:pPr>
      <w:rPr>
        <w:rFonts w:hint="default"/>
        <w:lang w:val="pt-PT" w:eastAsia="en-US" w:bidi="ar-SA"/>
      </w:rPr>
    </w:lvl>
    <w:lvl w:ilvl="7" w:tplc="82440AB6">
      <w:numFmt w:val="bullet"/>
      <w:lvlText w:val="•"/>
      <w:lvlJc w:val="left"/>
      <w:pPr>
        <w:ind w:left="7606" w:hanging="276"/>
      </w:pPr>
      <w:rPr>
        <w:rFonts w:hint="default"/>
        <w:lang w:val="pt-PT" w:eastAsia="en-US" w:bidi="ar-SA"/>
      </w:rPr>
    </w:lvl>
    <w:lvl w:ilvl="8" w:tplc="6CA43FB0">
      <w:numFmt w:val="bullet"/>
      <w:lvlText w:val="•"/>
      <w:lvlJc w:val="left"/>
      <w:pPr>
        <w:ind w:left="8641" w:hanging="276"/>
      </w:pPr>
      <w:rPr>
        <w:rFonts w:hint="default"/>
        <w:lang w:val="pt-PT" w:eastAsia="en-US" w:bidi="ar-SA"/>
      </w:rPr>
    </w:lvl>
  </w:abstractNum>
  <w:abstractNum w:abstractNumId="19" w15:restartNumberingAfterBreak="0">
    <w:nsid w:val="5EBB65FE"/>
    <w:multiLevelType w:val="multilevel"/>
    <w:tmpl w:val="32344C76"/>
    <w:lvl w:ilvl="0">
      <w:start w:val="2"/>
      <w:numFmt w:val="decimal"/>
      <w:lvlText w:val="%1"/>
      <w:lvlJc w:val="left"/>
      <w:pPr>
        <w:ind w:left="360" w:hanging="408"/>
      </w:pPr>
      <w:rPr>
        <w:rFonts w:hint="default"/>
        <w:lang w:val="pt-PT" w:eastAsia="en-US" w:bidi="ar-SA"/>
      </w:rPr>
    </w:lvl>
    <w:lvl w:ilvl="1">
      <w:start w:val="1"/>
      <w:numFmt w:val="decimal"/>
      <w:lvlText w:val="%1.%2."/>
      <w:lvlJc w:val="left"/>
      <w:pPr>
        <w:ind w:left="360"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60" w:hanging="600"/>
      </w:pPr>
      <w:rPr>
        <w:rFonts w:hint="default"/>
        <w:w w:val="100"/>
        <w:lang w:val="pt-PT" w:eastAsia="en-US" w:bidi="ar-SA"/>
      </w:rPr>
    </w:lvl>
    <w:lvl w:ilvl="3">
      <w:start w:val="1"/>
      <w:numFmt w:val="decimal"/>
      <w:lvlText w:val="%1.%2.%3.%4."/>
      <w:lvlJc w:val="left"/>
      <w:pPr>
        <w:ind w:left="1140" w:hanging="78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533" w:hanging="780"/>
      </w:pPr>
      <w:rPr>
        <w:rFonts w:hint="default"/>
        <w:lang w:val="pt-PT" w:eastAsia="en-US" w:bidi="ar-SA"/>
      </w:rPr>
    </w:lvl>
    <w:lvl w:ilvl="5">
      <w:numFmt w:val="bullet"/>
      <w:lvlText w:val="•"/>
      <w:lvlJc w:val="left"/>
      <w:pPr>
        <w:ind w:left="4729" w:hanging="780"/>
      </w:pPr>
      <w:rPr>
        <w:rFonts w:hint="default"/>
        <w:lang w:val="pt-PT" w:eastAsia="en-US" w:bidi="ar-SA"/>
      </w:rPr>
    </w:lvl>
    <w:lvl w:ilvl="6">
      <w:numFmt w:val="bullet"/>
      <w:lvlText w:val="•"/>
      <w:lvlJc w:val="left"/>
      <w:pPr>
        <w:ind w:left="5926" w:hanging="780"/>
      </w:pPr>
      <w:rPr>
        <w:rFonts w:hint="default"/>
        <w:lang w:val="pt-PT" w:eastAsia="en-US" w:bidi="ar-SA"/>
      </w:rPr>
    </w:lvl>
    <w:lvl w:ilvl="7">
      <w:numFmt w:val="bullet"/>
      <w:lvlText w:val="•"/>
      <w:lvlJc w:val="left"/>
      <w:pPr>
        <w:ind w:left="7122" w:hanging="780"/>
      </w:pPr>
      <w:rPr>
        <w:rFonts w:hint="default"/>
        <w:lang w:val="pt-PT" w:eastAsia="en-US" w:bidi="ar-SA"/>
      </w:rPr>
    </w:lvl>
    <w:lvl w:ilvl="8">
      <w:numFmt w:val="bullet"/>
      <w:lvlText w:val="•"/>
      <w:lvlJc w:val="left"/>
      <w:pPr>
        <w:ind w:left="8319" w:hanging="780"/>
      </w:pPr>
      <w:rPr>
        <w:rFonts w:hint="default"/>
        <w:lang w:val="pt-PT" w:eastAsia="en-US" w:bidi="ar-SA"/>
      </w:rPr>
    </w:lvl>
  </w:abstractNum>
  <w:abstractNum w:abstractNumId="20" w15:restartNumberingAfterBreak="0">
    <w:nsid w:val="62E42364"/>
    <w:multiLevelType w:val="multilevel"/>
    <w:tmpl w:val="EDE28640"/>
    <w:lvl w:ilvl="0">
      <w:start w:val="13"/>
      <w:numFmt w:val="decimal"/>
      <w:lvlText w:val="%1"/>
      <w:lvlJc w:val="left"/>
      <w:pPr>
        <w:ind w:left="420" w:hanging="420"/>
      </w:pPr>
      <w:rPr>
        <w:rFonts w:hint="default"/>
      </w:rPr>
    </w:lvl>
    <w:lvl w:ilvl="1">
      <w:start w:val="2"/>
      <w:numFmt w:val="decimal"/>
      <w:lvlText w:val="%1.%2"/>
      <w:lvlJc w:val="left"/>
      <w:pPr>
        <w:ind w:left="2891" w:hanging="420"/>
      </w:pPr>
      <w:rPr>
        <w:rFonts w:hint="default"/>
      </w:rPr>
    </w:lvl>
    <w:lvl w:ilvl="2">
      <w:start w:val="1"/>
      <w:numFmt w:val="decimal"/>
      <w:lvlText w:val="%1.%2.%3"/>
      <w:lvlJc w:val="left"/>
      <w:pPr>
        <w:ind w:left="5662" w:hanging="720"/>
      </w:pPr>
      <w:rPr>
        <w:rFonts w:hint="default"/>
      </w:rPr>
    </w:lvl>
    <w:lvl w:ilvl="3">
      <w:start w:val="1"/>
      <w:numFmt w:val="decimal"/>
      <w:lvlText w:val="%1.%2.%3.%4"/>
      <w:lvlJc w:val="left"/>
      <w:pPr>
        <w:ind w:left="8133" w:hanging="720"/>
      </w:pPr>
      <w:rPr>
        <w:rFonts w:hint="default"/>
      </w:rPr>
    </w:lvl>
    <w:lvl w:ilvl="4">
      <w:start w:val="1"/>
      <w:numFmt w:val="decimal"/>
      <w:lvlText w:val="%1.%2.%3.%4.%5"/>
      <w:lvlJc w:val="left"/>
      <w:pPr>
        <w:ind w:left="10964" w:hanging="1080"/>
      </w:pPr>
      <w:rPr>
        <w:rFonts w:hint="default"/>
      </w:rPr>
    </w:lvl>
    <w:lvl w:ilvl="5">
      <w:start w:val="1"/>
      <w:numFmt w:val="decimal"/>
      <w:lvlText w:val="%1.%2.%3.%4.%5.%6"/>
      <w:lvlJc w:val="left"/>
      <w:pPr>
        <w:ind w:left="13435" w:hanging="1080"/>
      </w:pPr>
      <w:rPr>
        <w:rFonts w:hint="default"/>
      </w:rPr>
    </w:lvl>
    <w:lvl w:ilvl="6">
      <w:start w:val="1"/>
      <w:numFmt w:val="decimal"/>
      <w:lvlText w:val="%1.%2.%3.%4.%5.%6.%7"/>
      <w:lvlJc w:val="left"/>
      <w:pPr>
        <w:ind w:left="16266" w:hanging="1440"/>
      </w:pPr>
      <w:rPr>
        <w:rFonts w:hint="default"/>
      </w:rPr>
    </w:lvl>
    <w:lvl w:ilvl="7">
      <w:start w:val="1"/>
      <w:numFmt w:val="decimal"/>
      <w:lvlText w:val="%1.%2.%3.%4.%5.%6.%7.%8"/>
      <w:lvlJc w:val="left"/>
      <w:pPr>
        <w:ind w:left="18737" w:hanging="1440"/>
      </w:pPr>
      <w:rPr>
        <w:rFonts w:hint="default"/>
      </w:rPr>
    </w:lvl>
    <w:lvl w:ilvl="8">
      <w:start w:val="1"/>
      <w:numFmt w:val="decimal"/>
      <w:lvlText w:val="%1.%2.%3.%4.%5.%6.%7.%8.%9"/>
      <w:lvlJc w:val="left"/>
      <w:pPr>
        <w:ind w:left="21568" w:hanging="1800"/>
      </w:pPr>
      <w:rPr>
        <w:rFonts w:hint="default"/>
      </w:rPr>
    </w:lvl>
  </w:abstractNum>
  <w:abstractNum w:abstractNumId="21" w15:restartNumberingAfterBreak="0">
    <w:nsid w:val="64C47164"/>
    <w:multiLevelType w:val="hybridMultilevel"/>
    <w:tmpl w:val="9CE22B08"/>
    <w:lvl w:ilvl="0" w:tplc="20629D10">
      <w:start w:val="1"/>
      <w:numFmt w:val="upperLetter"/>
      <w:lvlText w:val="%1)"/>
      <w:lvlJc w:val="left"/>
      <w:pPr>
        <w:ind w:left="648" w:hanging="288"/>
      </w:pPr>
      <w:rPr>
        <w:rFonts w:ascii="Times New Roman" w:eastAsia="Times New Roman" w:hAnsi="Times New Roman" w:cs="Times New Roman" w:hint="default"/>
        <w:b/>
        <w:bCs/>
        <w:w w:val="99"/>
        <w:sz w:val="22"/>
        <w:szCs w:val="22"/>
        <w:lang w:val="pt-PT" w:eastAsia="en-US" w:bidi="ar-SA"/>
      </w:rPr>
    </w:lvl>
    <w:lvl w:ilvl="1" w:tplc="F9D4CE36">
      <w:numFmt w:val="bullet"/>
      <w:lvlText w:val="•"/>
      <w:lvlJc w:val="left"/>
      <w:pPr>
        <w:ind w:left="1647" w:hanging="288"/>
      </w:pPr>
      <w:rPr>
        <w:rFonts w:hint="default"/>
        <w:lang w:val="pt-PT" w:eastAsia="en-US" w:bidi="ar-SA"/>
      </w:rPr>
    </w:lvl>
    <w:lvl w:ilvl="2" w:tplc="98F0B8CC">
      <w:numFmt w:val="bullet"/>
      <w:lvlText w:val="•"/>
      <w:lvlJc w:val="left"/>
      <w:pPr>
        <w:ind w:left="2654" w:hanging="288"/>
      </w:pPr>
      <w:rPr>
        <w:rFonts w:hint="default"/>
        <w:lang w:val="pt-PT" w:eastAsia="en-US" w:bidi="ar-SA"/>
      </w:rPr>
    </w:lvl>
    <w:lvl w:ilvl="3" w:tplc="0BA86E2A">
      <w:numFmt w:val="bullet"/>
      <w:lvlText w:val="•"/>
      <w:lvlJc w:val="left"/>
      <w:pPr>
        <w:ind w:left="3661" w:hanging="288"/>
      </w:pPr>
      <w:rPr>
        <w:rFonts w:hint="default"/>
        <w:lang w:val="pt-PT" w:eastAsia="en-US" w:bidi="ar-SA"/>
      </w:rPr>
    </w:lvl>
    <w:lvl w:ilvl="4" w:tplc="C26E66D8">
      <w:numFmt w:val="bullet"/>
      <w:lvlText w:val="•"/>
      <w:lvlJc w:val="left"/>
      <w:pPr>
        <w:ind w:left="4668" w:hanging="288"/>
      </w:pPr>
      <w:rPr>
        <w:rFonts w:hint="default"/>
        <w:lang w:val="pt-PT" w:eastAsia="en-US" w:bidi="ar-SA"/>
      </w:rPr>
    </w:lvl>
    <w:lvl w:ilvl="5" w:tplc="FEBC30A0">
      <w:numFmt w:val="bullet"/>
      <w:lvlText w:val="•"/>
      <w:lvlJc w:val="left"/>
      <w:pPr>
        <w:ind w:left="5676" w:hanging="288"/>
      </w:pPr>
      <w:rPr>
        <w:rFonts w:hint="default"/>
        <w:lang w:val="pt-PT" w:eastAsia="en-US" w:bidi="ar-SA"/>
      </w:rPr>
    </w:lvl>
    <w:lvl w:ilvl="6" w:tplc="D858549A">
      <w:numFmt w:val="bullet"/>
      <w:lvlText w:val="•"/>
      <w:lvlJc w:val="left"/>
      <w:pPr>
        <w:ind w:left="6683" w:hanging="288"/>
      </w:pPr>
      <w:rPr>
        <w:rFonts w:hint="default"/>
        <w:lang w:val="pt-PT" w:eastAsia="en-US" w:bidi="ar-SA"/>
      </w:rPr>
    </w:lvl>
    <w:lvl w:ilvl="7" w:tplc="FDC2C094">
      <w:numFmt w:val="bullet"/>
      <w:lvlText w:val="•"/>
      <w:lvlJc w:val="left"/>
      <w:pPr>
        <w:ind w:left="7690" w:hanging="288"/>
      </w:pPr>
      <w:rPr>
        <w:rFonts w:hint="default"/>
        <w:lang w:val="pt-PT" w:eastAsia="en-US" w:bidi="ar-SA"/>
      </w:rPr>
    </w:lvl>
    <w:lvl w:ilvl="8" w:tplc="A98AC4FA">
      <w:numFmt w:val="bullet"/>
      <w:lvlText w:val="•"/>
      <w:lvlJc w:val="left"/>
      <w:pPr>
        <w:ind w:left="8697" w:hanging="288"/>
      </w:pPr>
      <w:rPr>
        <w:rFonts w:hint="default"/>
        <w:lang w:val="pt-PT" w:eastAsia="en-US" w:bidi="ar-SA"/>
      </w:rPr>
    </w:lvl>
  </w:abstractNum>
  <w:abstractNum w:abstractNumId="22" w15:restartNumberingAfterBreak="0">
    <w:nsid w:val="6C997BD0"/>
    <w:multiLevelType w:val="multilevel"/>
    <w:tmpl w:val="DF4C1AEC"/>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F2A70A9"/>
    <w:multiLevelType w:val="hybridMultilevel"/>
    <w:tmpl w:val="AAE4583A"/>
    <w:lvl w:ilvl="0" w:tplc="87EA87E4">
      <w:start w:val="12"/>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7A2C3DC8"/>
    <w:multiLevelType w:val="multilevel"/>
    <w:tmpl w:val="3586E58C"/>
    <w:lvl w:ilvl="0">
      <w:start w:val="1"/>
      <w:numFmt w:val="decimal"/>
      <w:lvlText w:val="%1."/>
      <w:lvlJc w:val="left"/>
      <w:pPr>
        <w:ind w:left="584" w:hanging="224"/>
      </w:pPr>
      <w:rPr>
        <w:rFonts w:hint="default"/>
        <w:b/>
        <w:bCs/>
        <w:spacing w:val="0"/>
        <w:w w:val="100"/>
        <w:lang w:val="pt-PT" w:eastAsia="en-US" w:bidi="ar-SA"/>
      </w:rPr>
    </w:lvl>
    <w:lvl w:ilvl="1">
      <w:start w:val="2"/>
      <w:numFmt w:val="decimal"/>
      <w:lvlText w:val="%1.%2."/>
      <w:lvlJc w:val="left"/>
      <w:pPr>
        <w:ind w:left="780" w:hanging="4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83" w:hanging="420"/>
      </w:pPr>
      <w:rPr>
        <w:rFonts w:hint="default"/>
        <w:lang w:val="pt-PT" w:eastAsia="en-US" w:bidi="ar-SA"/>
      </w:rPr>
    </w:lvl>
    <w:lvl w:ilvl="3">
      <w:numFmt w:val="bullet"/>
      <w:lvlText w:val="•"/>
      <w:lvlJc w:val="left"/>
      <w:pPr>
        <w:ind w:left="2987" w:hanging="420"/>
      </w:pPr>
      <w:rPr>
        <w:rFonts w:hint="default"/>
        <w:lang w:val="pt-PT" w:eastAsia="en-US" w:bidi="ar-SA"/>
      </w:rPr>
    </w:lvl>
    <w:lvl w:ilvl="4">
      <w:numFmt w:val="bullet"/>
      <w:lvlText w:val="•"/>
      <w:lvlJc w:val="left"/>
      <w:pPr>
        <w:ind w:left="4090" w:hanging="420"/>
      </w:pPr>
      <w:rPr>
        <w:rFonts w:hint="default"/>
        <w:lang w:val="pt-PT" w:eastAsia="en-US" w:bidi="ar-SA"/>
      </w:rPr>
    </w:lvl>
    <w:lvl w:ilvl="5">
      <w:numFmt w:val="bullet"/>
      <w:lvlText w:val="•"/>
      <w:lvlJc w:val="left"/>
      <w:pPr>
        <w:ind w:left="5194" w:hanging="420"/>
      </w:pPr>
      <w:rPr>
        <w:rFonts w:hint="default"/>
        <w:lang w:val="pt-PT" w:eastAsia="en-US" w:bidi="ar-SA"/>
      </w:rPr>
    </w:lvl>
    <w:lvl w:ilvl="6">
      <w:numFmt w:val="bullet"/>
      <w:lvlText w:val="•"/>
      <w:lvlJc w:val="left"/>
      <w:pPr>
        <w:ind w:left="6297" w:hanging="420"/>
      </w:pPr>
      <w:rPr>
        <w:rFonts w:hint="default"/>
        <w:lang w:val="pt-PT" w:eastAsia="en-US" w:bidi="ar-SA"/>
      </w:rPr>
    </w:lvl>
    <w:lvl w:ilvl="7">
      <w:numFmt w:val="bullet"/>
      <w:lvlText w:val="•"/>
      <w:lvlJc w:val="left"/>
      <w:pPr>
        <w:ind w:left="7401" w:hanging="420"/>
      </w:pPr>
      <w:rPr>
        <w:rFonts w:hint="default"/>
        <w:lang w:val="pt-PT" w:eastAsia="en-US" w:bidi="ar-SA"/>
      </w:rPr>
    </w:lvl>
    <w:lvl w:ilvl="8">
      <w:numFmt w:val="bullet"/>
      <w:lvlText w:val="•"/>
      <w:lvlJc w:val="left"/>
      <w:pPr>
        <w:ind w:left="8504" w:hanging="420"/>
      </w:pPr>
      <w:rPr>
        <w:rFonts w:hint="default"/>
        <w:lang w:val="pt-PT" w:eastAsia="en-US" w:bidi="ar-SA"/>
      </w:rPr>
    </w:lvl>
  </w:abstractNum>
  <w:num w:numId="1" w16cid:durableId="987980048">
    <w:abstractNumId w:val="14"/>
  </w:num>
  <w:num w:numId="2" w16cid:durableId="1444612092">
    <w:abstractNumId w:val="11"/>
  </w:num>
  <w:num w:numId="3" w16cid:durableId="1886289850">
    <w:abstractNumId w:val="13"/>
  </w:num>
  <w:num w:numId="4" w16cid:durableId="399913138">
    <w:abstractNumId w:val="8"/>
  </w:num>
  <w:num w:numId="5" w16cid:durableId="430931409">
    <w:abstractNumId w:val="15"/>
  </w:num>
  <w:num w:numId="6" w16cid:durableId="656155503">
    <w:abstractNumId w:val="10"/>
  </w:num>
  <w:num w:numId="7" w16cid:durableId="1856339930">
    <w:abstractNumId w:val="7"/>
  </w:num>
  <w:num w:numId="8" w16cid:durableId="749084373">
    <w:abstractNumId w:val="6"/>
  </w:num>
  <w:num w:numId="9" w16cid:durableId="1255093534">
    <w:abstractNumId w:val="17"/>
  </w:num>
  <w:num w:numId="10" w16cid:durableId="745305755">
    <w:abstractNumId w:val="9"/>
  </w:num>
  <w:num w:numId="11" w16cid:durableId="557784440">
    <w:abstractNumId w:val="5"/>
  </w:num>
  <w:num w:numId="12" w16cid:durableId="3671794">
    <w:abstractNumId w:val="22"/>
  </w:num>
  <w:num w:numId="13" w16cid:durableId="674918820">
    <w:abstractNumId w:val="4"/>
  </w:num>
  <w:num w:numId="14" w16cid:durableId="430010015">
    <w:abstractNumId w:val="23"/>
  </w:num>
  <w:num w:numId="15" w16cid:durableId="241260266">
    <w:abstractNumId w:val="18"/>
  </w:num>
  <w:num w:numId="16" w16cid:durableId="332076102">
    <w:abstractNumId w:val="19"/>
  </w:num>
  <w:num w:numId="17" w16cid:durableId="458188261">
    <w:abstractNumId w:val="24"/>
  </w:num>
  <w:num w:numId="18" w16cid:durableId="152185860">
    <w:abstractNumId w:val="21"/>
  </w:num>
  <w:num w:numId="19" w16cid:durableId="2003467128">
    <w:abstractNumId w:val="3"/>
  </w:num>
  <w:num w:numId="20" w16cid:durableId="1336376596">
    <w:abstractNumId w:val="12"/>
  </w:num>
  <w:num w:numId="21" w16cid:durableId="755710951">
    <w:abstractNumId w:val="20"/>
  </w:num>
  <w:num w:numId="22" w16cid:durableId="612522783">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A0"/>
    <w:rsid w:val="000011CA"/>
    <w:rsid w:val="00005E0B"/>
    <w:rsid w:val="0000635C"/>
    <w:rsid w:val="0000763F"/>
    <w:rsid w:val="00011397"/>
    <w:rsid w:val="00015FF3"/>
    <w:rsid w:val="000168D4"/>
    <w:rsid w:val="0001798E"/>
    <w:rsid w:val="00021E9D"/>
    <w:rsid w:val="000253AA"/>
    <w:rsid w:val="0002574F"/>
    <w:rsid w:val="000278EF"/>
    <w:rsid w:val="00027F7B"/>
    <w:rsid w:val="000300A3"/>
    <w:rsid w:val="00031DEA"/>
    <w:rsid w:val="00032F5E"/>
    <w:rsid w:val="0003375D"/>
    <w:rsid w:val="00033860"/>
    <w:rsid w:val="00036F9C"/>
    <w:rsid w:val="00045824"/>
    <w:rsid w:val="00045C79"/>
    <w:rsid w:val="000463BD"/>
    <w:rsid w:val="00054471"/>
    <w:rsid w:val="000604E9"/>
    <w:rsid w:val="00062253"/>
    <w:rsid w:val="0006535C"/>
    <w:rsid w:val="00072024"/>
    <w:rsid w:val="00072D0F"/>
    <w:rsid w:val="0007502D"/>
    <w:rsid w:val="00080FEC"/>
    <w:rsid w:val="00082E12"/>
    <w:rsid w:val="000848B6"/>
    <w:rsid w:val="000A11B0"/>
    <w:rsid w:val="000A2439"/>
    <w:rsid w:val="000A5CAC"/>
    <w:rsid w:val="000A6A4E"/>
    <w:rsid w:val="000A7F67"/>
    <w:rsid w:val="000B0246"/>
    <w:rsid w:val="000B3D9D"/>
    <w:rsid w:val="000C07A6"/>
    <w:rsid w:val="000C3115"/>
    <w:rsid w:val="000D0C6E"/>
    <w:rsid w:val="000D4AB6"/>
    <w:rsid w:val="000D535E"/>
    <w:rsid w:val="000D7973"/>
    <w:rsid w:val="000E113B"/>
    <w:rsid w:val="000E4A16"/>
    <w:rsid w:val="000F2097"/>
    <w:rsid w:val="000F3ACA"/>
    <w:rsid w:val="000F59A2"/>
    <w:rsid w:val="001004A9"/>
    <w:rsid w:val="00100F30"/>
    <w:rsid w:val="001023F9"/>
    <w:rsid w:val="00105D0B"/>
    <w:rsid w:val="001128E7"/>
    <w:rsid w:val="00115551"/>
    <w:rsid w:val="001169A8"/>
    <w:rsid w:val="00120210"/>
    <w:rsid w:val="0012240B"/>
    <w:rsid w:val="00130E6E"/>
    <w:rsid w:val="00130FC8"/>
    <w:rsid w:val="00132B9E"/>
    <w:rsid w:val="0013331C"/>
    <w:rsid w:val="00133CBB"/>
    <w:rsid w:val="00133D8B"/>
    <w:rsid w:val="0013456C"/>
    <w:rsid w:val="00134CF7"/>
    <w:rsid w:val="001424D1"/>
    <w:rsid w:val="00151243"/>
    <w:rsid w:val="00151D58"/>
    <w:rsid w:val="00151F0F"/>
    <w:rsid w:val="00154A28"/>
    <w:rsid w:val="0016029A"/>
    <w:rsid w:val="00160ADF"/>
    <w:rsid w:val="00161BE1"/>
    <w:rsid w:val="00163D5D"/>
    <w:rsid w:val="00183E17"/>
    <w:rsid w:val="00185601"/>
    <w:rsid w:val="001865E1"/>
    <w:rsid w:val="0018694F"/>
    <w:rsid w:val="00192D35"/>
    <w:rsid w:val="00194D21"/>
    <w:rsid w:val="001A0A19"/>
    <w:rsid w:val="001A0C3E"/>
    <w:rsid w:val="001A1349"/>
    <w:rsid w:val="001A6E6C"/>
    <w:rsid w:val="001A6F33"/>
    <w:rsid w:val="001B2A74"/>
    <w:rsid w:val="001C1A1F"/>
    <w:rsid w:val="001C4FFF"/>
    <w:rsid w:val="001D3708"/>
    <w:rsid w:val="001D41BD"/>
    <w:rsid w:val="001D49E1"/>
    <w:rsid w:val="001E4A51"/>
    <w:rsid w:val="001F136C"/>
    <w:rsid w:val="001F2F61"/>
    <w:rsid w:val="001F39AA"/>
    <w:rsid w:val="001F6031"/>
    <w:rsid w:val="0020202F"/>
    <w:rsid w:val="002061B8"/>
    <w:rsid w:val="002076B2"/>
    <w:rsid w:val="00207CD6"/>
    <w:rsid w:val="00211F8A"/>
    <w:rsid w:val="002144F3"/>
    <w:rsid w:val="002154E2"/>
    <w:rsid w:val="00216EB0"/>
    <w:rsid w:val="00223EEC"/>
    <w:rsid w:val="002272D1"/>
    <w:rsid w:val="00227AF1"/>
    <w:rsid w:val="0023415F"/>
    <w:rsid w:val="002347DC"/>
    <w:rsid w:val="0023507D"/>
    <w:rsid w:val="00237E2B"/>
    <w:rsid w:val="00242445"/>
    <w:rsid w:val="0024457B"/>
    <w:rsid w:val="00244F4A"/>
    <w:rsid w:val="002472C2"/>
    <w:rsid w:val="002512A2"/>
    <w:rsid w:val="00251DE7"/>
    <w:rsid w:val="00252B4D"/>
    <w:rsid w:val="0026189B"/>
    <w:rsid w:val="00262F4C"/>
    <w:rsid w:val="00263197"/>
    <w:rsid w:val="0027044B"/>
    <w:rsid w:val="00270FBE"/>
    <w:rsid w:val="002716D9"/>
    <w:rsid w:val="00280BFF"/>
    <w:rsid w:val="00281784"/>
    <w:rsid w:val="00281C15"/>
    <w:rsid w:val="002838BF"/>
    <w:rsid w:val="00292CFA"/>
    <w:rsid w:val="002938D9"/>
    <w:rsid w:val="0029392F"/>
    <w:rsid w:val="002946AE"/>
    <w:rsid w:val="00294D81"/>
    <w:rsid w:val="00294DDC"/>
    <w:rsid w:val="002952F6"/>
    <w:rsid w:val="002960A2"/>
    <w:rsid w:val="0029719A"/>
    <w:rsid w:val="002A2183"/>
    <w:rsid w:val="002A5973"/>
    <w:rsid w:val="002B3AA4"/>
    <w:rsid w:val="002B6AFE"/>
    <w:rsid w:val="002B72C6"/>
    <w:rsid w:val="002B796D"/>
    <w:rsid w:val="002C216E"/>
    <w:rsid w:val="002C3B8F"/>
    <w:rsid w:val="002D2591"/>
    <w:rsid w:val="002D6C2A"/>
    <w:rsid w:val="002E1D62"/>
    <w:rsid w:val="002E25FF"/>
    <w:rsid w:val="002E4335"/>
    <w:rsid w:val="002F1733"/>
    <w:rsid w:val="003002EA"/>
    <w:rsid w:val="00301778"/>
    <w:rsid w:val="003042D6"/>
    <w:rsid w:val="00310463"/>
    <w:rsid w:val="0031178E"/>
    <w:rsid w:val="00311E23"/>
    <w:rsid w:val="003121DD"/>
    <w:rsid w:val="00315FD1"/>
    <w:rsid w:val="00320961"/>
    <w:rsid w:val="003248CC"/>
    <w:rsid w:val="00327C8B"/>
    <w:rsid w:val="00330B74"/>
    <w:rsid w:val="00331D83"/>
    <w:rsid w:val="00332123"/>
    <w:rsid w:val="003353D1"/>
    <w:rsid w:val="00347D8D"/>
    <w:rsid w:val="00347DCD"/>
    <w:rsid w:val="00350C1A"/>
    <w:rsid w:val="00351CDA"/>
    <w:rsid w:val="00357FB6"/>
    <w:rsid w:val="0036077E"/>
    <w:rsid w:val="00365564"/>
    <w:rsid w:val="003702B5"/>
    <w:rsid w:val="003709CE"/>
    <w:rsid w:val="00373D1A"/>
    <w:rsid w:val="00382013"/>
    <w:rsid w:val="00382E6F"/>
    <w:rsid w:val="00383922"/>
    <w:rsid w:val="00384FE6"/>
    <w:rsid w:val="003925BF"/>
    <w:rsid w:val="00392AC4"/>
    <w:rsid w:val="00394E69"/>
    <w:rsid w:val="003A07B7"/>
    <w:rsid w:val="003A0F58"/>
    <w:rsid w:val="003A1E55"/>
    <w:rsid w:val="003A4EAC"/>
    <w:rsid w:val="003B1750"/>
    <w:rsid w:val="003B5D6D"/>
    <w:rsid w:val="003C1563"/>
    <w:rsid w:val="003C304C"/>
    <w:rsid w:val="003C3595"/>
    <w:rsid w:val="003C7DDD"/>
    <w:rsid w:val="003D34D4"/>
    <w:rsid w:val="003D48D6"/>
    <w:rsid w:val="003D5074"/>
    <w:rsid w:val="003D739E"/>
    <w:rsid w:val="003E17AE"/>
    <w:rsid w:val="003E2BF2"/>
    <w:rsid w:val="003E507C"/>
    <w:rsid w:val="003F03A6"/>
    <w:rsid w:val="003F1D75"/>
    <w:rsid w:val="003F35AF"/>
    <w:rsid w:val="003F3DDB"/>
    <w:rsid w:val="003F3FC6"/>
    <w:rsid w:val="003F5790"/>
    <w:rsid w:val="00401E08"/>
    <w:rsid w:val="004033E2"/>
    <w:rsid w:val="0041129F"/>
    <w:rsid w:val="00422989"/>
    <w:rsid w:val="004261FB"/>
    <w:rsid w:val="00436915"/>
    <w:rsid w:val="00437FDB"/>
    <w:rsid w:val="00440023"/>
    <w:rsid w:val="00442A6B"/>
    <w:rsid w:val="004459DC"/>
    <w:rsid w:val="00451FB6"/>
    <w:rsid w:val="0045255F"/>
    <w:rsid w:val="0045521A"/>
    <w:rsid w:val="00457BE8"/>
    <w:rsid w:val="0046563D"/>
    <w:rsid w:val="00466FE1"/>
    <w:rsid w:val="00470F79"/>
    <w:rsid w:val="00480A25"/>
    <w:rsid w:val="00483685"/>
    <w:rsid w:val="004845BC"/>
    <w:rsid w:val="00495B3A"/>
    <w:rsid w:val="004A57C2"/>
    <w:rsid w:val="004A5E21"/>
    <w:rsid w:val="004B25C2"/>
    <w:rsid w:val="004B4D31"/>
    <w:rsid w:val="004B4E96"/>
    <w:rsid w:val="004B5883"/>
    <w:rsid w:val="004B5DED"/>
    <w:rsid w:val="004C0111"/>
    <w:rsid w:val="004C1927"/>
    <w:rsid w:val="004D3669"/>
    <w:rsid w:val="004D4B6F"/>
    <w:rsid w:val="004D4CA3"/>
    <w:rsid w:val="004D5D17"/>
    <w:rsid w:val="004E16C4"/>
    <w:rsid w:val="004E1F62"/>
    <w:rsid w:val="004E4E16"/>
    <w:rsid w:val="004E5B53"/>
    <w:rsid w:val="004E5E77"/>
    <w:rsid w:val="004F06E7"/>
    <w:rsid w:val="004F157C"/>
    <w:rsid w:val="004F7415"/>
    <w:rsid w:val="00500384"/>
    <w:rsid w:val="00502542"/>
    <w:rsid w:val="00503015"/>
    <w:rsid w:val="005051DB"/>
    <w:rsid w:val="005055F8"/>
    <w:rsid w:val="0051397C"/>
    <w:rsid w:val="00520EAF"/>
    <w:rsid w:val="005211BF"/>
    <w:rsid w:val="00532F63"/>
    <w:rsid w:val="00535B3A"/>
    <w:rsid w:val="00536DB6"/>
    <w:rsid w:val="005427A3"/>
    <w:rsid w:val="00543052"/>
    <w:rsid w:val="00543790"/>
    <w:rsid w:val="00544749"/>
    <w:rsid w:val="00546F5A"/>
    <w:rsid w:val="00547BF7"/>
    <w:rsid w:val="0055159D"/>
    <w:rsid w:val="00553056"/>
    <w:rsid w:val="00553A8C"/>
    <w:rsid w:val="00557F3E"/>
    <w:rsid w:val="00566A50"/>
    <w:rsid w:val="00567DDA"/>
    <w:rsid w:val="00572738"/>
    <w:rsid w:val="005764A8"/>
    <w:rsid w:val="00585CB4"/>
    <w:rsid w:val="00594666"/>
    <w:rsid w:val="00595C28"/>
    <w:rsid w:val="005A3EDF"/>
    <w:rsid w:val="005A47EA"/>
    <w:rsid w:val="005A48DD"/>
    <w:rsid w:val="005B1492"/>
    <w:rsid w:val="005B1D9A"/>
    <w:rsid w:val="005B2AD8"/>
    <w:rsid w:val="005B3F5C"/>
    <w:rsid w:val="005C0146"/>
    <w:rsid w:val="005C2433"/>
    <w:rsid w:val="005C393A"/>
    <w:rsid w:val="005C5A2A"/>
    <w:rsid w:val="005C5D7C"/>
    <w:rsid w:val="005C6ABE"/>
    <w:rsid w:val="005C6D92"/>
    <w:rsid w:val="005D01B1"/>
    <w:rsid w:val="005D0BAE"/>
    <w:rsid w:val="005D3D78"/>
    <w:rsid w:val="005D4537"/>
    <w:rsid w:val="005E68B5"/>
    <w:rsid w:val="005F54A0"/>
    <w:rsid w:val="00601DCD"/>
    <w:rsid w:val="006040BF"/>
    <w:rsid w:val="00605BBE"/>
    <w:rsid w:val="00605F7B"/>
    <w:rsid w:val="00611B70"/>
    <w:rsid w:val="0061371C"/>
    <w:rsid w:val="00626630"/>
    <w:rsid w:val="0063132E"/>
    <w:rsid w:val="0063298D"/>
    <w:rsid w:val="00633BBF"/>
    <w:rsid w:val="00635C4B"/>
    <w:rsid w:val="006370D0"/>
    <w:rsid w:val="006429CE"/>
    <w:rsid w:val="00646993"/>
    <w:rsid w:val="00647951"/>
    <w:rsid w:val="00652832"/>
    <w:rsid w:val="00656EAF"/>
    <w:rsid w:val="00657503"/>
    <w:rsid w:val="006579D1"/>
    <w:rsid w:val="006604A6"/>
    <w:rsid w:val="00661AE7"/>
    <w:rsid w:val="00662E70"/>
    <w:rsid w:val="00663337"/>
    <w:rsid w:val="00667FBA"/>
    <w:rsid w:val="00672A2D"/>
    <w:rsid w:val="00673CBC"/>
    <w:rsid w:val="00674756"/>
    <w:rsid w:val="00675149"/>
    <w:rsid w:val="00681C4E"/>
    <w:rsid w:val="006A4EF2"/>
    <w:rsid w:val="006A7119"/>
    <w:rsid w:val="006B097F"/>
    <w:rsid w:val="006B1F6C"/>
    <w:rsid w:val="006B576D"/>
    <w:rsid w:val="006B5C0E"/>
    <w:rsid w:val="006C1BAC"/>
    <w:rsid w:val="006C1F6A"/>
    <w:rsid w:val="006C2482"/>
    <w:rsid w:val="006C4471"/>
    <w:rsid w:val="006C545B"/>
    <w:rsid w:val="006C6204"/>
    <w:rsid w:val="006D0BFF"/>
    <w:rsid w:val="006D19E1"/>
    <w:rsid w:val="006D288E"/>
    <w:rsid w:val="006D4A21"/>
    <w:rsid w:val="006D76A4"/>
    <w:rsid w:val="006E159A"/>
    <w:rsid w:val="006E1DAA"/>
    <w:rsid w:val="006E32EB"/>
    <w:rsid w:val="006E36B3"/>
    <w:rsid w:val="006E7F6E"/>
    <w:rsid w:val="006F6315"/>
    <w:rsid w:val="00701338"/>
    <w:rsid w:val="007036A1"/>
    <w:rsid w:val="00704199"/>
    <w:rsid w:val="00704321"/>
    <w:rsid w:val="00710BF0"/>
    <w:rsid w:val="00712247"/>
    <w:rsid w:val="00714AFE"/>
    <w:rsid w:val="00716645"/>
    <w:rsid w:val="00717070"/>
    <w:rsid w:val="00722737"/>
    <w:rsid w:val="00724CFA"/>
    <w:rsid w:val="00725B6B"/>
    <w:rsid w:val="00727528"/>
    <w:rsid w:val="00731636"/>
    <w:rsid w:val="0074242D"/>
    <w:rsid w:val="007437DE"/>
    <w:rsid w:val="00756118"/>
    <w:rsid w:val="00756EC8"/>
    <w:rsid w:val="00760D29"/>
    <w:rsid w:val="007613B2"/>
    <w:rsid w:val="0076232F"/>
    <w:rsid w:val="00763E72"/>
    <w:rsid w:val="0077007E"/>
    <w:rsid w:val="00773943"/>
    <w:rsid w:val="00774C0A"/>
    <w:rsid w:val="007772F2"/>
    <w:rsid w:val="00777810"/>
    <w:rsid w:val="00780B9B"/>
    <w:rsid w:val="00782A9E"/>
    <w:rsid w:val="00783A88"/>
    <w:rsid w:val="00786142"/>
    <w:rsid w:val="007908CE"/>
    <w:rsid w:val="00792478"/>
    <w:rsid w:val="00793143"/>
    <w:rsid w:val="007937C5"/>
    <w:rsid w:val="00794CC0"/>
    <w:rsid w:val="00795F31"/>
    <w:rsid w:val="007A17CD"/>
    <w:rsid w:val="007A379E"/>
    <w:rsid w:val="007A6B2B"/>
    <w:rsid w:val="007B752C"/>
    <w:rsid w:val="007C3841"/>
    <w:rsid w:val="007C72CC"/>
    <w:rsid w:val="007D159F"/>
    <w:rsid w:val="007D56CC"/>
    <w:rsid w:val="007E0332"/>
    <w:rsid w:val="007E32E5"/>
    <w:rsid w:val="007E763C"/>
    <w:rsid w:val="007E7BAA"/>
    <w:rsid w:val="007F3F8C"/>
    <w:rsid w:val="007F6506"/>
    <w:rsid w:val="007F66A7"/>
    <w:rsid w:val="008015D3"/>
    <w:rsid w:val="0080201F"/>
    <w:rsid w:val="00805C99"/>
    <w:rsid w:val="008150EA"/>
    <w:rsid w:val="008202F2"/>
    <w:rsid w:val="008207CF"/>
    <w:rsid w:val="00822277"/>
    <w:rsid w:val="008227BD"/>
    <w:rsid w:val="00824D4C"/>
    <w:rsid w:val="008267E9"/>
    <w:rsid w:val="00827538"/>
    <w:rsid w:val="0082777C"/>
    <w:rsid w:val="008314B3"/>
    <w:rsid w:val="0083246C"/>
    <w:rsid w:val="0083449F"/>
    <w:rsid w:val="00836D07"/>
    <w:rsid w:val="0084196B"/>
    <w:rsid w:val="0084572C"/>
    <w:rsid w:val="00846F8E"/>
    <w:rsid w:val="00850B79"/>
    <w:rsid w:val="00855E31"/>
    <w:rsid w:val="008616E5"/>
    <w:rsid w:val="00861B30"/>
    <w:rsid w:val="00871C73"/>
    <w:rsid w:val="008720C1"/>
    <w:rsid w:val="0087244B"/>
    <w:rsid w:val="00873E98"/>
    <w:rsid w:val="0087463C"/>
    <w:rsid w:val="00875614"/>
    <w:rsid w:val="00880CD3"/>
    <w:rsid w:val="00881CDB"/>
    <w:rsid w:val="008831C5"/>
    <w:rsid w:val="00885247"/>
    <w:rsid w:val="00885D64"/>
    <w:rsid w:val="00887261"/>
    <w:rsid w:val="00887268"/>
    <w:rsid w:val="0089274B"/>
    <w:rsid w:val="00893EDF"/>
    <w:rsid w:val="00894724"/>
    <w:rsid w:val="00894954"/>
    <w:rsid w:val="008A123E"/>
    <w:rsid w:val="008A4AD5"/>
    <w:rsid w:val="008A4B89"/>
    <w:rsid w:val="008A77A0"/>
    <w:rsid w:val="008B022F"/>
    <w:rsid w:val="008B0D62"/>
    <w:rsid w:val="008B7C0A"/>
    <w:rsid w:val="008C05F1"/>
    <w:rsid w:val="008C26B5"/>
    <w:rsid w:val="008C46BD"/>
    <w:rsid w:val="008C542B"/>
    <w:rsid w:val="008C774C"/>
    <w:rsid w:val="008D113B"/>
    <w:rsid w:val="008D60AA"/>
    <w:rsid w:val="008D683D"/>
    <w:rsid w:val="008D71E0"/>
    <w:rsid w:val="008E1D78"/>
    <w:rsid w:val="008E2B38"/>
    <w:rsid w:val="008F37A4"/>
    <w:rsid w:val="00902021"/>
    <w:rsid w:val="0090569D"/>
    <w:rsid w:val="00907B61"/>
    <w:rsid w:val="00907C06"/>
    <w:rsid w:val="009220A4"/>
    <w:rsid w:val="00924741"/>
    <w:rsid w:val="00925573"/>
    <w:rsid w:val="009268D1"/>
    <w:rsid w:val="0093029F"/>
    <w:rsid w:val="00931A6B"/>
    <w:rsid w:val="00933922"/>
    <w:rsid w:val="009363A4"/>
    <w:rsid w:val="009430D6"/>
    <w:rsid w:val="00951462"/>
    <w:rsid w:val="00952610"/>
    <w:rsid w:val="00953950"/>
    <w:rsid w:val="009547B9"/>
    <w:rsid w:val="009550B5"/>
    <w:rsid w:val="00961BE7"/>
    <w:rsid w:val="009705B6"/>
    <w:rsid w:val="00971FAB"/>
    <w:rsid w:val="009744AA"/>
    <w:rsid w:val="009756FF"/>
    <w:rsid w:val="00980E49"/>
    <w:rsid w:val="00982A36"/>
    <w:rsid w:val="00982A44"/>
    <w:rsid w:val="00982A8D"/>
    <w:rsid w:val="00982E72"/>
    <w:rsid w:val="00985AF3"/>
    <w:rsid w:val="00986CD8"/>
    <w:rsid w:val="00990038"/>
    <w:rsid w:val="00992950"/>
    <w:rsid w:val="00992C73"/>
    <w:rsid w:val="00993409"/>
    <w:rsid w:val="00993B3B"/>
    <w:rsid w:val="0099518E"/>
    <w:rsid w:val="00995238"/>
    <w:rsid w:val="00996419"/>
    <w:rsid w:val="009A2A12"/>
    <w:rsid w:val="009B582E"/>
    <w:rsid w:val="009B75A5"/>
    <w:rsid w:val="009C15C8"/>
    <w:rsid w:val="009C1979"/>
    <w:rsid w:val="009C26ED"/>
    <w:rsid w:val="009C3E7D"/>
    <w:rsid w:val="009C4C7D"/>
    <w:rsid w:val="009C50B1"/>
    <w:rsid w:val="009C5EBE"/>
    <w:rsid w:val="009C7B6C"/>
    <w:rsid w:val="009D1988"/>
    <w:rsid w:val="009D21E1"/>
    <w:rsid w:val="009D399F"/>
    <w:rsid w:val="009D60DD"/>
    <w:rsid w:val="009E0FEE"/>
    <w:rsid w:val="009E4828"/>
    <w:rsid w:val="009E49D2"/>
    <w:rsid w:val="009E5088"/>
    <w:rsid w:val="009E5718"/>
    <w:rsid w:val="009E6F0A"/>
    <w:rsid w:val="009E7757"/>
    <w:rsid w:val="009E78AA"/>
    <w:rsid w:val="009F0BEE"/>
    <w:rsid w:val="009F0E94"/>
    <w:rsid w:val="009F5DD1"/>
    <w:rsid w:val="00A014B9"/>
    <w:rsid w:val="00A04088"/>
    <w:rsid w:val="00A04EE7"/>
    <w:rsid w:val="00A0580F"/>
    <w:rsid w:val="00A05D70"/>
    <w:rsid w:val="00A06A6B"/>
    <w:rsid w:val="00A06DF2"/>
    <w:rsid w:val="00A1396C"/>
    <w:rsid w:val="00A14072"/>
    <w:rsid w:val="00A17665"/>
    <w:rsid w:val="00A23B6B"/>
    <w:rsid w:val="00A25AD6"/>
    <w:rsid w:val="00A32988"/>
    <w:rsid w:val="00A33107"/>
    <w:rsid w:val="00A3582F"/>
    <w:rsid w:val="00A46D9D"/>
    <w:rsid w:val="00A475D6"/>
    <w:rsid w:val="00A47885"/>
    <w:rsid w:val="00A520A8"/>
    <w:rsid w:val="00A52AA8"/>
    <w:rsid w:val="00A55095"/>
    <w:rsid w:val="00A60838"/>
    <w:rsid w:val="00A61DC4"/>
    <w:rsid w:val="00A65D74"/>
    <w:rsid w:val="00A66BFA"/>
    <w:rsid w:val="00A73901"/>
    <w:rsid w:val="00A824D5"/>
    <w:rsid w:val="00A82B60"/>
    <w:rsid w:val="00A84258"/>
    <w:rsid w:val="00A85136"/>
    <w:rsid w:val="00A90BC5"/>
    <w:rsid w:val="00A93C02"/>
    <w:rsid w:val="00A94B35"/>
    <w:rsid w:val="00AA02FB"/>
    <w:rsid w:val="00AA07A3"/>
    <w:rsid w:val="00AA1BDA"/>
    <w:rsid w:val="00AA3AC3"/>
    <w:rsid w:val="00AA450A"/>
    <w:rsid w:val="00AA5678"/>
    <w:rsid w:val="00AB2F2B"/>
    <w:rsid w:val="00AB4EFA"/>
    <w:rsid w:val="00AB582D"/>
    <w:rsid w:val="00AC12F2"/>
    <w:rsid w:val="00AC6309"/>
    <w:rsid w:val="00AD3C3E"/>
    <w:rsid w:val="00AD4EC8"/>
    <w:rsid w:val="00AE2056"/>
    <w:rsid w:val="00AE207F"/>
    <w:rsid w:val="00AE3461"/>
    <w:rsid w:val="00AE373E"/>
    <w:rsid w:val="00AE3A1D"/>
    <w:rsid w:val="00AE6D4F"/>
    <w:rsid w:val="00AF524D"/>
    <w:rsid w:val="00AF5652"/>
    <w:rsid w:val="00AF6F03"/>
    <w:rsid w:val="00AF7179"/>
    <w:rsid w:val="00B007B2"/>
    <w:rsid w:val="00B04393"/>
    <w:rsid w:val="00B13921"/>
    <w:rsid w:val="00B17EA3"/>
    <w:rsid w:val="00B20438"/>
    <w:rsid w:val="00B227E9"/>
    <w:rsid w:val="00B23322"/>
    <w:rsid w:val="00B24AC9"/>
    <w:rsid w:val="00B24F25"/>
    <w:rsid w:val="00B251BA"/>
    <w:rsid w:val="00B369C6"/>
    <w:rsid w:val="00B379D8"/>
    <w:rsid w:val="00B4171A"/>
    <w:rsid w:val="00B43FA2"/>
    <w:rsid w:val="00B477EB"/>
    <w:rsid w:val="00B51C1F"/>
    <w:rsid w:val="00B57FF8"/>
    <w:rsid w:val="00B60DF6"/>
    <w:rsid w:val="00B63CCF"/>
    <w:rsid w:val="00B6441E"/>
    <w:rsid w:val="00B7329D"/>
    <w:rsid w:val="00B7374E"/>
    <w:rsid w:val="00B740CE"/>
    <w:rsid w:val="00B80530"/>
    <w:rsid w:val="00B82673"/>
    <w:rsid w:val="00B82DA5"/>
    <w:rsid w:val="00B837B4"/>
    <w:rsid w:val="00B856F0"/>
    <w:rsid w:val="00B8684F"/>
    <w:rsid w:val="00B92BBB"/>
    <w:rsid w:val="00B94792"/>
    <w:rsid w:val="00BA09F5"/>
    <w:rsid w:val="00BA2137"/>
    <w:rsid w:val="00BA5F3D"/>
    <w:rsid w:val="00BA7651"/>
    <w:rsid w:val="00BB0EAD"/>
    <w:rsid w:val="00BB49C0"/>
    <w:rsid w:val="00BB6C98"/>
    <w:rsid w:val="00BC0F99"/>
    <w:rsid w:val="00BC26F0"/>
    <w:rsid w:val="00BC2CFA"/>
    <w:rsid w:val="00BC5EC7"/>
    <w:rsid w:val="00BC74C0"/>
    <w:rsid w:val="00BC75F9"/>
    <w:rsid w:val="00BD7244"/>
    <w:rsid w:val="00BD7659"/>
    <w:rsid w:val="00BE229F"/>
    <w:rsid w:val="00BE3300"/>
    <w:rsid w:val="00BE4B2E"/>
    <w:rsid w:val="00BE5942"/>
    <w:rsid w:val="00BE6DA5"/>
    <w:rsid w:val="00C00480"/>
    <w:rsid w:val="00C023E6"/>
    <w:rsid w:val="00C10A1A"/>
    <w:rsid w:val="00C11526"/>
    <w:rsid w:val="00C1570D"/>
    <w:rsid w:val="00C169D5"/>
    <w:rsid w:val="00C22C72"/>
    <w:rsid w:val="00C303B6"/>
    <w:rsid w:val="00C30A6A"/>
    <w:rsid w:val="00C326F5"/>
    <w:rsid w:val="00C3399D"/>
    <w:rsid w:val="00C35A19"/>
    <w:rsid w:val="00C4521A"/>
    <w:rsid w:val="00C4683D"/>
    <w:rsid w:val="00C47B04"/>
    <w:rsid w:val="00C56E7A"/>
    <w:rsid w:val="00C622FD"/>
    <w:rsid w:val="00C70EC5"/>
    <w:rsid w:val="00C82614"/>
    <w:rsid w:val="00C85364"/>
    <w:rsid w:val="00C92AF5"/>
    <w:rsid w:val="00C965E5"/>
    <w:rsid w:val="00CA1965"/>
    <w:rsid w:val="00CA21A3"/>
    <w:rsid w:val="00CA766E"/>
    <w:rsid w:val="00CA7E11"/>
    <w:rsid w:val="00CB6D56"/>
    <w:rsid w:val="00CB6D84"/>
    <w:rsid w:val="00CB7540"/>
    <w:rsid w:val="00CB7E6D"/>
    <w:rsid w:val="00CC2B45"/>
    <w:rsid w:val="00CC3A75"/>
    <w:rsid w:val="00CC632D"/>
    <w:rsid w:val="00CC69BC"/>
    <w:rsid w:val="00CC6E23"/>
    <w:rsid w:val="00CC707D"/>
    <w:rsid w:val="00CD6D82"/>
    <w:rsid w:val="00CE4D14"/>
    <w:rsid w:val="00CF4C1C"/>
    <w:rsid w:val="00CF67A6"/>
    <w:rsid w:val="00CF7301"/>
    <w:rsid w:val="00D00BAB"/>
    <w:rsid w:val="00D00FEE"/>
    <w:rsid w:val="00D0100D"/>
    <w:rsid w:val="00D03A5E"/>
    <w:rsid w:val="00D06C0F"/>
    <w:rsid w:val="00D07466"/>
    <w:rsid w:val="00D10538"/>
    <w:rsid w:val="00D11050"/>
    <w:rsid w:val="00D13072"/>
    <w:rsid w:val="00D220F0"/>
    <w:rsid w:val="00D22B84"/>
    <w:rsid w:val="00D23972"/>
    <w:rsid w:val="00D23E4D"/>
    <w:rsid w:val="00D23F86"/>
    <w:rsid w:val="00D2469E"/>
    <w:rsid w:val="00D25DA6"/>
    <w:rsid w:val="00D261F8"/>
    <w:rsid w:val="00D26FE2"/>
    <w:rsid w:val="00D301DC"/>
    <w:rsid w:val="00D32104"/>
    <w:rsid w:val="00D3414F"/>
    <w:rsid w:val="00D35F53"/>
    <w:rsid w:val="00D40A24"/>
    <w:rsid w:val="00D479E9"/>
    <w:rsid w:val="00D5028D"/>
    <w:rsid w:val="00D52340"/>
    <w:rsid w:val="00D57DDA"/>
    <w:rsid w:val="00D60B98"/>
    <w:rsid w:val="00D61385"/>
    <w:rsid w:val="00D659BD"/>
    <w:rsid w:val="00D677EE"/>
    <w:rsid w:val="00D67B61"/>
    <w:rsid w:val="00D67BA2"/>
    <w:rsid w:val="00D715EE"/>
    <w:rsid w:val="00D76A71"/>
    <w:rsid w:val="00D77431"/>
    <w:rsid w:val="00D8043B"/>
    <w:rsid w:val="00D81231"/>
    <w:rsid w:val="00D8154B"/>
    <w:rsid w:val="00D910A0"/>
    <w:rsid w:val="00D92A97"/>
    <w:rsid w:val="00D92DC5"/>
    <w:rsid w:val="00D94036"/>
    <w:rsid w:val="00D95E39"/>
    <w:rsid w:val="00D9630A"/>
    <w:rsid w:val="00DA1C3B"/>
    <w:rsid w:val="00DA4DDD"/>
    <w:rsid w:val="00DA64CD"/>
    <w:rsid w:val="00DB0695"/>
    <w:rsid w:val="00DB32B0"/>
    <w:rsid w:val="00DB337E"/>
    <w:rsid w:val="00DB504C"/>
    <w:rsid w:val="00DC4F7E"/>
    <w:rsid w:val="00DD0253"/>
    <w:rsid w:val="00DD23C2"/>
    <w:rsid w:val="00DD43D2"/>
    <w:rsid w:val="00DD4C8C"/>
    <w:rsid w:val="00DD5934"/>
    <w:rsid w:val="00DD6751"/>
    <w:rsid w:val="00DE6D79"/>
    <w:rsid w:val="00DF1B06"/>
    <w:rsid w:val="00DF2600"/>
    <w:rsid w:val="00DF34BE"/>
    <w:rsid w:val="00DF4D49"/>
    <w:rsid w:val="00DF5DE6"/>
    <w:rsid w:val="00DF713B"/>
    <w:rsid w:val="00DF7FDE"/>
    <w:rsid w:val="00E0017C"/>
    <w:rsid w:val="00E00FF3"/>
    <w:rsid w:val="00E01358"/>
    <w:rsid w:val="00E02A20"/>
    <w:rsid w:val="00E03A98"/>
    <w:rsid w:val="00E040EA"/>
    <w:rsid w:val="00E044B9"/>
    <w:rsid w:val="00E053E6"/>
    <w:rsid w:val="00E057DB"/>
    <w:rsid w:val="00E071F0"/>
    <w:rsid w:val="00E07CBC"/>
    <w:rsid w:val="00E101DC"/>
    <w:rsid w:val="00E1082E"/>
    <w:rsid w:val="00E11448"/>
    <w:rsid w:val="00E11DB9"/>
    <w:rsid w:val="00E13C0E"/>
    <w:rsid w:val="00E150A0"/>
    <w:rsid w:val="00E15941"/>
    <w:rsid w:val="00E206A5"/>
    <w:rsid w:val="00E20DB6"/>
    <w:rsid w:val="00E21B81"/>
    <w:rsid w:val="00E24A91"/>
    <w:rsid w:val="00E25D05"/>
    <w:rsid w:val="00E34CC1"/>
    <w:rsid w:val="00E37732"/>
    <w:rsid w:val="00E4049C"/>
    <w:rsid w:val="00E40DA9"/>
    <w:rsid w:val="00E42723"/>
    <w:rsid w:val="00E4387B"/>
    <w:rsid w:val="00E50FFD"/>
    <w:rsid w:val="00E51280"/>
    <w:rsid w:val="00E61F0B"/>
    <w:rsid w:val="00E642CD"/>
    <w:rsid w:val="00E668E8"/>
    <w:rsid w:val="00E6745A"/>
    <w:rsid w:val="00E710CF"/>
    <w:rsid w:val="00E73EF9"/>
    <w:rsid w:val="00E74B47"/>
    <w:rsid w:val="00E81A0E"/>
    <w:rsid w:val="00E83E50"/>
    <w:rsid w:val="00E84255"/>
    <w:rsid w:val="00E851B4"/>
    <w:rsid w:val="00E862EF"/>
    <w:rsid w:val="00E874DF"/>
    <w:rsid w:val="00E87558"/>
    <w:rsid w:val="00E9088C"/>
    <w:rsid w:val="00E90D4B"/>
    <w:rsid w:val="00E91A8A"/>
    <w:rsid w:val="00E921AE"/>
    <w:rsid w:val="00E9504E"/>
    <w:rsid w:val="00E97B30"/>
    <w:rsid w:val="00EA0F3F"/>
    <w:rsid w:val="00EA19AD"/>
    <w:rsid w:val="00EA5012"/>
    <w:rsid w:val="00EB0CD7"/>
    <w:rsid w:val="00EB1CD2"/>
    <w:rsid w:val="00EB7E5A"/>
    <w:rsid w:val="00EC4EC9"/>
    <w:rsid w:val="00EC6721"/>
    <w:rsid w:val="00EC6A00"/>
    <w:rsid w:val="00EC6B12"/>
    <w:rsid w:val="00EC7F5A"/>
    <w:rsid w:val="00ED15E3"/>
    <w:rsid w:val="00ED228C"/>
    <w:rsid w:val="00ED2E0A"/>
    <w:rsid w:val="00ED7911"/>
    <w:rsid w:val="00EE10F1"/>
    <w:rsid w:val="00EE4EA9"/>
    <w:rsid w:val="00EE4FDE"/>
    <w:rsid w:val="00EE5101"/>
    <w:rsid w:val="00EE5572"/>
    <w:rsid w:val="00EE57FF"/>
    <w:rsid w:val="00EE68A5"/>
    <w:rsid w:val="00EE6A95"/>
    <w:rsid w:val="00EE7E67"/>
    <w:rsid w:val="00EF0ABD"/>
    <w:rsid w:val="00EF0BC9"/>
    <w:rsid w:val="00EF2BF9"/>
    <w:rsid w:val="00EF2D6E"/>
    <w:rsid w:val="00EF49DF"/>
    <w:rsid w:val="00EF5A02"/>
    <w:rsid w:val="00F11BC9"/>
    <w:rsid w:val="00F14358"/>
    <w:rsid w:val="00F17F59"/>
    <w:rsid w:val="00F214A5"/>
    <w:rsid w:val="00F27F07"/>
    <w:rsid w:val="00F31EB9"/>
    <w:rsid w:val="00F31ED7"/>
    <w:rsid w:val="00F33A0C"/>
    <w:rsid w:val="00F34799"/>
    <w:rsid w:val="00F35DAA"/>
    <w:rsid w:val="00F36B59"/>
    <w:rsid w:val="00F45B98"/>
    <w:rsid w:val="00F4624B"/>
    <w:rsid w:val="00F47C01"/>
    <w:rsid w:val="00F47CDB"/>
    <w:rsid w:val="00F52D67"/>
    <w:rsid w:val="00F602D7"/>
    <w:rsid w:val="00F64FC3"/>
    <w:rsid w:val="00F65C6B"/>
    <w:rsid w:val="00F71F2A"/>
    <w:rsid w:val="00F72EDF"/>
    <w:rsid w:val="00F749FE"/>
    <w:rsid w:val="00F75526"/>
    <w:rsid w:val="00F76745"/>
    <w:rsid w:val="00F804D4"/>
    <w:rsid w:val="00F80C6D"/>
    <w:rsid w:val="00F922CC"/>
    <w:rsid w:val="00F94482"/>
    <w:rsid w:val="00F94C8A"/>
    <w:rsid w:val="00F95058"/>
    <w:rsid w:val="00F95F40"/>
    <w:rsid w:val="00F95F72"/>
    <w:rsid w:val="00FA1F6A"/>
    <w:rsid w:val="00FA4627"/>
    <w:rsid w:val="00FA53C9"/>
    <w:rsid w:val="00FA58CD"/>
    <w:rsid w:val="00FA63D5"/>
    <w:rsid w:val="00FB0B5E"/>
    <w:rsid w:val="00FB19B4"/>
    <w:rsid w:val="00FB21AD"/>
    <w:rsid w:val="00FB4F8E"/>
    <w:rsid w:val="00FC47A7"/>
    <w:rsid w:val="00FC47B0"/>
    <w:rsid w:val="00FC63A9"/>
    <w:rsid w:val="00FC76B9"/>
    <w:rsid w:val="00FD1388"/>
    <w:rsid w:val="00FD270A"/>
    <w:rsid w:val="00FE13D6"/>
    <w:rsid w:val="00FE6538"/>
    <w:rsid w:val="00FF4137"/>
    <w:rsid w:val="00FF72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9B48"/>
  <w15:docId w15:val="{49C15AF7-7481-412C-8B69-4E77DD26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78E"/>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next w:val="Normal"/>
    <w:link w:val="Ttulo1Char"/>
    <w:uiPriority w:val="9"/>
    <w:qFormat/>
    <w:rsid w:val="003D34D4"/>
    <w:pPr>
      <w:keepNext/>
      <w:outlineLvl w:val="0"/>
    </w:pPr>
    <w:rPr>
      <w:rFonts w:ascii="Times New Roman" w:eastAsia="Times New Roman" w:hAnsi="Times New Roman" w:cs="Times New Roman"/>
      <w:sz w:val="32"/>
      <w:szCs w:val="24"/>
      <w:lang w:eastAsia="pt-BR"/>
    </w:rPr>
  </w:style>
  <w:style w:type="paragraph" w:styleId="Ttulo2">
    <w:name w:val="heading 2"/>
    <w:basedOn w:val="Normal"/>
    <w:next w:val="Normal"/>
    <w:link w:val="Ttulo2Char"/>
    <w:uiPriority w:val="9"/>
    <w:qFormat/>
    <w:rsid w:val="003D34D4"/>
    <w:pPr>
      <w:keepNext/>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qFormat/>
    <w:rsid w:val="003D34D4"/>
    <w:pPr>
      <w:keepNext/>
      <w:jc w:val="center"/>
      <w:outlineLvl w:val="2"/>
    </w:pPr>
    <w:rPr>
      <w:rFonts w:ascii="Times New Roman" w:eastAsia="Times New Roman" w:hAnsi="Times New Roman" w:cs="Times New Roman"/>
      <w:b/>
      <w:bCs/>
      <w:sz w:val="24"/>
      <w:szCs w:val="24"/>
      <w:u w:val="single"/>
      <w:lang w:eastAsia="pt-BR"/>
    </w:rPr>
  </w:style>
  <w:style w:type="paragraph" w:styleId="Ttulo4">
    <w:name w:val="heading 4"/>
    <w:basedOn w:val="Normal"/>
    <w:next w:val="Normal"/>
    <w:link w:val="Ttulo4Char"/>
    <w:uiPriority w:val="9"/>
    <w:qFormat/>
    <w:rsid w:val="003D34D4"/>
    <w:pPr>
      <w:keepNext/>
      <w:jc w:val="center"/>
      <w:outlineLvl w:val="3"/>
    </w:pPr>
    <w:rPr>
      <w:rFonts w:ascii="Times New Roman" w:eastAsia="Times New Roman" w:hAnsi="Times New Roman" w:cs="Times New Roman"/>
      <w:sz w:val="28"/>
      <w:szCs w:val="24"/>
      <w:lang w:eastAsia="pt-BR"/>
    </w:rPr>
  </w:style>
  <w:style w:type="paragraph" w:styleId="Ttulo5">
    <w:name w:val="heading 5"/>
    <w:basedOn w:val="Normal"/>
    <w:next w:val="Normal"/>
    <w:link w:val="Ttulo5Char"/>
    <w:qFormat/>
    <w:rsid w:val="003D34D4"/>
    <w:pPr>
      <w:keepNext/>
      <w:jc w:val="center"/>
      <w:outlineLvl w:val="4"/>
    </w:pPr>
    <w:rPr>
      <w:rFonts w:ascii="Times New Roman" w:eastAsia="Times New Roman" w:hAnsi="Times New Roman" w:cs="Times New Roman"/>
      <w:b/>
      <w:bCs/>
      <w:sz w:val="28"/>
      <w:szCs w:val="24"/>
      <w:lang w:eastAsia="pt-BR"/>
    </w:rPr>
  </w:style>
  <w:style w:type="paragraph" w:styleId="Ttulo6">
    <w:name w:val="heading 6"/>
    <w:basedOn w:val="Normal"/>
    <w:next w:val="Normal"/>
    <w:link w:val="Ttulo6Char"/>
    <w:qFormat/>
    <w:rsid w:val="003D34D4"/>
    <w:pPr>
      <w:spacing w:before="240" w:after="60"/>
      <w:outlineLvl w:val="5"/>
    </w:pPr>
    <w:rPr>
      <w:rFonts w:ascii="Calibri" w:eastAsia="Times New Roman" w:hAnsi="Calibri" w:cs="Times New Roman"/>
      <w:b/>
      <w:bCs/>
      <w:lang w:val="x-none" w:eastAsia="x-none"/>
    </w:rPr>
  </w:style>
  <w:style w:type="paragraph" w:styleId="Ttulo7">
    <w:name w:val="heading 7"/>
    <w:basedOn w:val="Normal"/>
    <w:next w:val="Normal"/>
    <w:link w:val="Ttulo7Char"/>
    <w:qFormat/>
    <w:rsid w:val="003D34D4"/>
    <w:pPr>
      <w:spacing w:before="240" w:after="60"/>
      <w:outlineLvl w:val="6"/>
    </w:pPr>
    <w:rPr>
      <w:rFonts w:ascii="Times New Roman" w:eastAsia="Times New Roman" w:hAnsi="Times New Roman" w:cs="Times New Roman"/>
      <w:sz w:val="24"/>
      <w:szCs w:val="24"/>
      <w:lang w:val="x-none" w:eastAsia="x-none"/>
    </w:rPr>
  </w:style>
  <w:style w:type="paragraph" w:styleId="Ttulo9">
    <w:name w:val="heading 9"/>
    <w:basedOn w:val="Normal"/>
    <w:next w:val="Normal"/>
    <w:link w:val="Ttulo9Char"/>
    <w:qFormat/>
    <w:rsid w:val="003D34D4"/>
    <w:pPr>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910A0"/>
    <w:rPr>
      <w:color w:val="0563C1" w:themeColor="hyperlink"/>
      <w:u w:val="single"/>
    </w:rPr>
  </w:style>
  <w:style w:type="character" w:customStyle="1" w:styleId="MenoPendente1">
    <w:name w:val="Menção Pendente1"/>
    <w:basedOn w:val="Fontepargpadro"/>
    <w:uiPriority w:val="99"/>
    <w:semiHidden/>
    <w:unhideWhenUsed/>
    <w:rsid w:val="00D910A0"/>
    <w:rPr>
      <w:color w:val="605E5C"/>
      <w:shd w:val="clear" w:color="auto" w:fill="E1DFDD"/>
    </w:rPr>
  </w:style>
  <w:style w:type="character" w:customStyle="1" w:styleId="Ttulo1Char">
    <w:name w:val="Título 1 Char"/>
    <w:basedOn w:val="Fontepargpadro"/>
    <w:link w:val="Ttulo1"/>
    <w:uiPriority w:val="9"/>
    <w:rsid w:val="003D34D4"/>
    <w:rPr>
      <w:rFonts w:ascii="Times New Roman" w:eastAsia="Times New Roman" w:hAnsi="Times New Roman" w:cs="Times New Roman"/>
      <w:sz w:val="32"/>
      <w:szCs w:val="24"/>
      <w:lang w:eastAsia="pt-BR"/>
    </w:rPr>
  </w:style>
  <w:style w:type="character" w:customStyle="1" w:styleId="Ttulo2Char">
    <w:name w:val="Título 2 Char"/>
    <w:basedOn w:val="Fontepargpadro"/>
    <w:link w:val="Ttulo2"/>
    <w:uiPriority w:val="9"/>
    <w:rsid w:val="003D34D4"/>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D34D4"/>
    <w:rPr>
      <w:rFonts w:ascii="Times New Roman" w:eastAsia="Times New Roman" w:hAnsi="Times New Roman" w:cs="Times New Roman"/>
      <w:b/>
      <w:bCs/>
      <w:sz w:val="24"/>
      <w:szCs w:val="24"/>
      <w:u w:val="single"/>
      <w:lang w:eastAsia="pt-BR"/>
    </w:rPr>
  </w:style>
  <w:style w:type="character" w:customStyle="1" w:styleId="Ttulo4Char">
    <w:name w:val="Título 4 Char"/>
    <w:basedOn w:val="Fontepargpadro"/>
    <w:link w:val="Ttulo4"/>
    <w:uiPriority w:val="9"/>
    <w:rsid w:val="003D34D4"/>
    <w:rPr>
      <w:rFonts w:ascii="Times New Roman" w:eastAsia="Times New Roman" w:hAnsi="Times New Roman" w:cs="Times New Roman"/>
      <w:sz w:val="28"/>
      <w:szCs w:val="24"/>
      <w:lang w:eastAsia="pt-BR"/>
    </w:rPr>
  </w:style>
  <w:style w:type="character" w:customStyle="1" w:styleId="Ttulo5Char">
    <w:name w:val="Título 5 Char"/>
    <w:basedOn w:val="Fontepargpadro"/>
    <w:link w:val="Ttulo5"/>
    <w:rsid w:val="003D34D4"/>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3D34D4"/>
    <w:rPr>
      <w:rFonts w:ascii="Calibri" w:eastAsia="Times New Roman" w:hAnsi="Calibri" w:cs="Times New Roman"/>
      <w:b/>
      <w:bCs/>
      <w:lang w:val="x-none" w:eastAsia="x-none"/>
    </w:rPr>
  </w:style>
  <w:style w:type="character" w:customStyle="1" w:styleId="Ttulo7Char">
    <w:name w:val="Título 7 Char"/>
    <w:basedOn w:val="Fontepargpadro"/>
    <w:link w:val="Ttulo7"/>
    <w:rsid w:val="003D34D4"/>
    <w:rPr>
      <w:rFonts w:ascii="Times New Roman" w:eastAsia="Times New Roman" w:hAnsi="Times New Roman" w:cs="Times New Roman"/>
      <w:sz w:val="24"/>
      <w:szCs w:val="24"/>
      <w:lang w:val="x-none" w:eastAsia="x-none"/>
    </w:rPr>
  </w:style>
  <w:style w:type="character" w:customStyle="1" w:styleId="Ttulo9Char">
    <w:name w:val="Título 9 Char"/>
    <w:basedOn w:val="Fontepargpadro"/>
    <w:link w:val="Ttulo9"/>
    <w:rsid w:val="003D34D4"/>
    <w:rPr>
      <w:rFonts w:ascii="Cambria" w:eastAsia="Times New Roman" w:hAnsi="Cambria" w:cs="Times New Roman"/>
      <w:lang w:val="x-none" w:eastAsia="x-none"/>
    </w:rPr>
  </w:style>
  <w:style w:type="paragraph" w:styleId="Cabealho">
    <w:name w:val="header"/>
    <w:aliases w:val="Cabeçalho superior,Heading 1a"/>
    <w:basedOn w:val="Normal"/>
    <w:link w:val="Cabealho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CabealhoChar">
    <w:name w:val="Cabeçalho Char"/>
    <w:aliases w:val="Cabeçalho superior Char2,Heading 1a Char"/>
    <w:basedOn w:val="Fontepargpadro"/>
    <w:link w:val="Cabealho"/>
    <w:uiPriority w:val="99"/>
    <w:rsid w:val="003D34D4"/>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uiPriority w:val="99"/>
    <w:rsid w:val="003D34D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3D34D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3D34D4"/>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orpodetexto">
    <w:name w:val="Body Text"/>
    <w:basedOn w:val="Normal"/>
    <w:link w:val="CorpodetextoChar"/>
    <w:uiPriority w:val="1"/>
    <w:qFormat/>
    <w:rsid w:val="003D34D4"/>
    <w:pPr>
      <w:ind w:right="-801"/>
      <w:jc w:val="both"/>
    </w:pPr>
    <w:rPr>
      <w:rFonts w:ascii="Arial" w:eastAsia="Times New Roman" w:hAnsi="Arial" w:cs="Times New Roman"/>
      <w:b/>
      <w:sz w:val="20"/>
      <w:szCs w:val="20"/>
      <w:lang w:val="x-none" w:eastAsia="x-none"/>
    </w:rPr>
  </w:style>
  <w:style w:type="character" w:customStyle="1" w:styleId="CorpodetextoChar">
    <w:name w:val="Corpo de texto Char"/>
    <w:basedOn w:val="Fontepargpadro"/>
    <w:link w:val="Corpodetexto"/>
    <w:uiPriority w:val="1"/>
    <w:rsid w:val="003D34D4"/>
    <w:rPr>
      <w:rFonts w:ascii="Arial" w:eastAsia="Times New Roman" w:hAnsi="Arial" w:cs="Times New Roman"/>
      <w:b/>
      <w:sz w:val="20"/>
      <w:szCs w:val="20"/>
      <w:lang w:val="x-none" w:eastAsia="x-none"/>
    </w:rPr>
  </w:style>
  <w:style w:type="paragraph" w:styleId="Recuodecorpodetexto2">
    <w:name w:val="Body Text Indent 2"/>
    <w:basedOn w:val="Normal"/>
    <w:link w:val="Recuodecorpodetexto2Char"/>
    <w:rsid w:val="003D34D4"/>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3D34D4"/>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3D34D4"/>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3D34D4"/>
    <w:rPr>
      <w:rFonts w:ascii="Times New Roman" w:eastAsia="Times New Roman" w:hAnsi="Times New Roman" w:cs="Times New Roman"/>
      <w:sz w:val="16"/>
      <w:szCs w:val="16"/>
      <w:lang w:val="x-none" w:eastAsia="x-none"/>
    </w:rPr>
  </w:style>
  <w:style w:type="paragraph" w:customStyle="1" w:styleId="WW-Textoembloco">
    <w:name w:val="WW-Texto em bloco"/>
    <w:basedOn w:val="Normal"/>
    <w:rsid w:val="003D34D4"/>
    <w:pPr>
      <w:suppressAutoHyphens/>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3D34D4"/>
    <w:pPr>
      <w:jc w:val="both"/>
    </w:pPr>
    <w:rPr>
      <w:rFonts w:ascii="Times New Roman" w:eastAsia="Times New Roman" w:hAnsi="Times New Roman" w:cs="Times New Roman"/>
      <w:sz w:val="24"/>
      <w:szCs w:val="24"/>
      <w:lang w:eastAsia="pt-BR"/>
    </w:rPr>
  </w:style>
  <w:style w:type="paragraph" w:customStyle="1" w:styleId="Default">
    <w:name w:val="Default"/>
    <w:rsid w:val="003D34D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
    <w:name w:val="Body Text Indent"/>
    <w:basedOn w:val="Normal"/>
    <w:link w:val="RecuodecorpodetextoChar"/>
    <w:rsid w:val="003D34D4"/>
    <w:pPr>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3D34D4"/>
    <w:rPr>
      <w:rFonts w:ascii="Times New Roman" w:eastAsia="Times New Roman" w:hAnsi="Times New Roman" w:cs="Times New Roman"/>
      <w:sz w:val="24"/>
      <w:szCs w:val="24"/>
      <w:lang w:val="x-none" w:eastAsia="x-none"/>
    </w:rPr>
  </w:style>
  <w:style w:type="paragraph" w:customStyle="1" w:styleId="padro">
    <w:name w:val="padro"/>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3D34D4"/>
    <w:pPr>
      <w:spacing w:before="100" w:beforeAutospacing="1" w:after="100" w:afterAutospacing="1"/>
    </w:pPr>
    <w:rPr>
      <w:rFonts w:ascii="Times New Roman" w:eastAsia="Times New Roman" w:hAnsi="Times New Roman" w:cs="Times New Roman"/>
      <w:sz w:val="24"/>
      <w:szCs w:val="24"/>
      <w:lang w:eastAsia="pt-BR"/>
    </w:rPr>
  </w:style>
  <w:style w:type="table" w:styleId="ListaColorida-nfase4">
    <w:name w:val="Colorful List Accent 4"/>
    <w:basedOn w:val="Tabelanormal"/>
    <w:uiPriority w:val="72"/>
    <w:rsid w:val="003D34D4"/>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Corpodetexto2">
    <w:name w:val="Body Text 2"/>
    <w:basedOn w:val="Normal"/>
    <w:link w:val="Corpodetexto2Char"/>
    <w:rsid w:val="003D34D4"/>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3D34D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iPriority w:val="99"/>
    <w:rsid w:val="003D34D4"/>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3D34D4"/>
    <w:rPr>
      <w:rFonts w:ascii="Times New Roman" w:eastAsia="Times New Roman" w:hAnsi="Times New Roman" w:cs="Times New Roman"/>
      <w:sz w:val="16"/>
      <w:szCs w:val="16"/>
      <w:lang w:val="x-none" w:eastAsia="x-none"/>
    </w:rPr>
  </w:style>
  <w:style w:type="paragraph" w:customStyle="1" w:styleId="EstiloArial14ptJustificadoEsquerda18cmDireita18cm">
    <w:name w:val="Estilo Arial 14 pt Justificado Esquerda:  18 cm Direita:  18 cm"/>
    <w:basedOn w:val="Normal"/>
    <w:rsid w:val="003D34D4"/>
    <w:pPr>
      <w:suppressAutoHyphens/>
      <w:spacing w:line="360" w:lineRule="auto"/>
      <w:ind w:left="1021" w:right="1021"/>
      <w:jc w:val="both"/>
    </w:pPr>
    <w:rPr>
      <w:rFonts w:ascii="Arial" w:eastAsia="Times New Roman" w:hAnsi="Arial" w:cs="Times New Roman"/>
      <w:sz w:val="28"/>
      <w:szCs w:val="20"/>
    </w:rPr>
  </w:style>
  <w:style w:type="paragraph" w:styleId="Ttulo">
    <w:name w:val="Title"/>
    <w:basedOn w:val="Normal"/>
    <w:next w:val="Corpodetexto"/>
    <w:link w:val="TtuloChar"/>
    <w:qFormat/>
    <w:rsid w:val="003D34D4"/>
    <w:pPr>
      <w:keepNext/>
      <w:suppressAutoHyphens/>
      <w:spacing w:before="240" w:after="120"/>
    </w:pPr>
    <w:rPr>
      <w:rFonts w:ascii="Arial" w:eastAsia="Lucida Sans Unicode" w:hAnsi="Arial" w:cs="Times New Roman"/>
      <w:sz w:val="28"/>
      <w:szCs w:val="28"/>
      <w:lang w:val="x-none"/>
    </w:rPr>
  </w:style>
  <w:style w:type="character" w:customStyle="1" w:styleId="TtuloChar">
    <w:name w:val="Título Char"/>
    <w:basedOn w:val="Fontepargpadro"/>
    <w:link w:val="Ttulo"/>
    <w:rsid w:val="003D34D4"/>
    <w:rPr>
      <w:rFonts w:ascii="Arial" w:eastAsia="Lucida Sans Unicode" w:hAnsi="Arial" w:cs="Times New Roman"/>
      <w:sz w:val="28"/>
      <w:szCs w:val="28"/>
      <w:lang w:val="x-none"/>
    </w:rPr>
  </w:style>
  <w:style w:type="paragraph" w:styleId="Lista">
    <w:name w:val="List"/>
    <w:basedOn w:val="Corpodetexto"/>
    <w:rsid w:val="003D34D4"/>
    <w:pPr>
      <w:suppressAutoHyphens/>
      <w:ind w:right="0"/>
    </w:pPr>
    <w:rPr>
      <w:rFonts w:ascii="Times New Roman" w:hAnsi="Times New Roman" w:cs="Lucida Sans Unicode"/>
      <w:bCs/>
      <w:sz w:val="22"/>
      <w:szCs w:val="22"/>
    </w:rPr>
  </w:style>
  <w:style w:type="paragraph" w:customStyle="1" w:styleId="WW-Corpodetexto2">
    <w:name w:val="WW-Corpo de texto 2"/>
    <w:basedOn w:val="Normal"/>
    <w:rsid w:val="003D34D4"/>
    <w:pPr>
      <w:suppressAutoHyphens/>
      <w:jc w:val="both"/>
    </w:pPr>
    <w:rPr>
      <w:rFonts w:ascii="Batang" w:eastAsia="Batang" w:hAnsi="Batang" w:cs="Times New Roman"/>
      <w:sz w:val="24"/>
      <w:szCs w:val="24"/>
    </w:rPr>
  </w:style>
  <w:style w:type="paragraph" w:styleId="Textodenotaderodap">
    <w:name w:val="footnote text"/>
    <w:basedOn w:val="Normal"/>
    <w:link w:val="TextodenotaderodapChar"/>
    <w:rsid w:val="003D34D4"/>
    <w:pPr>
      <w:suppressAutoHyphens/>
    </w:pPr>
    <w:rPr>
      <w:rFonts w:ascii="Times New Roman" w:eastAsia="Times New Roman" w:hAnsi="Times New Roman" w:cs="Times New Roman"/>
      <w:sz w:val="20"/>
      <w:szCs w:val="24"/>
      <w:lang w:val="x-none"/>
    </w:rPr>
  </w:style>
  <w:style w:type="character" w:customStyle="1" w:styleId="TextodenotaderodapChar">
    <w:name w:val="Texto de nota de rodapé Char"/>
    <w:basedOn w:val="Fontepargpadro"/>
    <w:link w:val="Textodenotaderodap"/>
    <w:rsid w:val="003D34D4"/>
    <w:rPr>
      <w:rFonts w:ascii="Times New Roman" w:eastAsia="Times New Roman" w:hAnsi="Times New Roman" w:cs="Times New Roman"/>
      <w:sz w:val="20"/>
      <w:szCs w:val="24"/>
      <w:lang w:val="x-none"/>
    </w:rPr>
  </w:style>
  <w:style w:type="character" w:styleId="Nmerodepgina">
    <w:name w:val="page number"/>
    <w:basedOn w:val="Fontepargpadro"/>
    <w:rsid w:val="003D34D4"/>
  </w:style>
  <w:style w:type="character" w:customStyle="1" w:styleId="style21">
    <w:name w:val="style21"/>
    <w:rsid w:val="003D34D4"/>
    <w:rPr>
      <w:sz w:val="20"/>
      <w:szCs w:val="20"/>
    </w:rPr>
  </w:style>
  <w:style w:type="paragraph" w:styleId="PargrafodaLista">
    <w:name w:val="List Paragraph"/>
    <w:basedOn w:val="Normal"/>
    <w:uiPriority w:val="1"/>
    <w:qFormat/>
    <w:rsid w:val="003D34D4"/>
    <w:pPr>
      <w:ind w:left="708"/>
    </w:pPr>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3D34D4"/>
    <w:pPr>
      <w:jc w:val="center"/>
    </w:pPr>
    <w:rPr>
      <w:rFonts w:ascii="Garamond" w:eastAsia="Times New Roman" w:hAnsi="Garamond" w:cs="Times New Roman"/>
      <w:b/>
      <w:bCs/>
      <w:sz w:val="24"/>
      <w:szCs w:val="24"/>
      <w:u w:val="single"/>
      <w:lang w:val="x-none" w:eastAsia="x-none"/>
    </w:rPr>
  </w:style>
  <w:style w:type="character" w:customStyle="1" w:styleId="SubttuloChar">
    <w:name w:val="Subtítulo Char"/>
    <w:basedOn w:val="Fontepargpadro"/>
    <w:link w:val="Subttulo"/>
    <w:rsid w:val="003D34D4"/>
    <w:rPr>
      <w:rFonts w:ascii="Garamond" w:eastAsia="Times New Roman" w:hAnsi="Garamond" w:cs="Times New Roman"/>
      <w:b/>
      <w:bCs/>
      <w:sz w:val="24"/>
      <w:szCs w:val="24"/>
      <w:u w:val="single"/>
      <w:lang w:val="x-none" w:eastAsia="x-none"/>
    </w:rPr>
  </w:style>
  <w:style w:type="character" w:customStyle="1" w:styleId="RecuodecorpodetextoChar1">
    <w:name w:val="Recuo de corpo de texto Char1"/>
    <w:semiHidden/>
    <w:locked/>
    <w:rsid w:val="003D34D4"/>
    <w:rPr>
      <w:sz w:val="24"/>
      <w:szCs w:val="24"/>
    </w:rPr>
  </w:style>
  <w:style w:type="paragraph" w:styleId="Commarcadores">
    <w:name w:val="List Bullet"/>
    <w:basedOn w:val="Normal"/>
    <w:rsid w:val="003D34D4"/>
    <w:pPr>
      <w:tabs>
        <w:tab w:val="num" w:pos="360"/>
      </w:tabs>
      <w:ind w:left="360" w:hanging="360"/>
      <w:contextualSpacing/>
    </w:pPr>
    <w:rPr>
      <w:rFonts w:ascii="Times New Roman" w:eastAsia="Times New Roman" w:hAnsi="Times New Roman" w:cs="Times New Roman"/>
      <w:sz w:val="24"/>
      <w:szCs w:val="24"/>
      <w:lang w:eastAsia="pt-BR"/>
    </w:rPr>
  </w:style>
  <w:style w:type="character" w:styleId="Forte">
    <w:name w:val="Strong"/>
    <w:uiPriority w:val="22"/>
    <w:qFormat/>
    <w:rsid w:val="003D34D4"/>
    <w:rPr>
      <w:b/>
      <w:bCs/>
    </w:rPr>
  </w:style>
  <w:style w:type="paragraph" w:styleId="Textodebalo">
    <w:name w:val="Balloon Text"/>
    <w:basedOn w:val="Normal"/>
    <w:link w:val="TextodebaloChar"/>
    <w:uiPriority w:val="99"/>
    <w:rsid w:val="003D34D4"/>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3D34D4"/>
    <w:rPr>
      <w:rFonts w:ascii="Tahoma" w:eastAsia="Times New Roman" w:hAnsi="Tahoma" w:cs="Times New Roman"/>
      <w:sz w:val="16"/>
      <w:szCs w:val="16"/>
      <w:lang w:val="x-none" w:eastAsia="x-none"/>
    </w:rPr>
  </w:style>
  <w:style w:type="paragraph" w:styleId="Sumrio1">
    <w:name w:val="toc 1"/>
    <w:basedOn w:val="Normal"/>
    <w:next w:val="Normal"/>
    <w:autoRedefine/>
    <w:uiPriority w:val="39"/>
    <w:qFormat/>
    <w:rsid w:val="003D34D4"/>
    <w:pPr>
      <w:tabs>
        <w:tab w:val="right" w:leader="dot" w:pos="10065"/>
      </w:tabs>
    </w:pPr>
    <w:rPr>
      <w:rFonts w:ascii="Verdana" w:eastAsia="Times New Roman" w:hAnsi="Verdana" w:cs="Times New Roman"/>
      <w:noProof/>
      <w:sz w:val="24"/>
      <w:szCs w:val="24"/>
      <w:lang w:eastAsia="pt-BR"/>
    </w:rPr>
  </w:style>
  <w:style w:type="paragraph" w:styleId="CabealhodoSumrio">
    <w:name w:val="TOC Heading"/>
    <w:basedOn w:val="Ttulo1"/>
    <w:next w:val="Normal"/>
    <w:uiPriority w:val="39"/>
    <w:qFormat/>
    <w:rsid w:val="003D34D4"/>
    <w:pPr>
      <w:keepLines/>
      <w:spacing w:before="480" w:line="276" w:lineRule="auto"/>
      <w:outlineLvl w:val="9"/>
    </w:pPr>
    <w:rPr>
      <w:rFonts w:ascii="Cambria" w:hAnsi="Cambria"/>
      <w:b/>
      <w:bCs/>
      <w:color w:val="365F91"/>
      <w:sz w:val="28"/>
      <w:szCs w:val="28"/>
    </w:rPr>
  </w:style>
  <w:style w:type="character" w:styleId="Refdecomentrio">
    <w:name w:val="annotation reference"/>
    <w:rsid w:val="003D34D4"/>
    <w:rPr>
      <w:sz w:val="16"/>
      <w:szCs w:val="16"/>
    </w:rPr>
  </w:style>
  <w:style w:type="paragraph" w:styleId="Textodecomentrio">
    <w:name w:val="annotation text"/>
    <w:basedOn w:val="Normal"/>
    <w:link w:val="TextodecomentrioChar"/>
    <w:rsid w:val="003D34D4"/>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3D34D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3D34D4"/>
    <w:rPr>
      <w:b/>
      <w:bCs/>
      <w:lang w:val="x-none" w:eastAsia="x-none"/>
    </w:rPr>
  </w:style>
  <w:style w:type="character" w:customStyle="1" w:styleId="AssuntodocomentrioChar">
    <w:name w:val="Assunto do comentário Char"/>
    <w:basedOn w:val="TextodecomentrioChar"/>
    <w:link w:val="Assuntodocomentrio"/>
    <w:rsid w:val="003D34D4"/>
    <w:rPr>
      <w:rFonts w:ascii="Times New Roman" w:eastAsia="Times New Roman" w:hAnsi="Times New Roman" w:cs="Times New Roman"/>
      <w:b/>
      <w:bCs/>
      <w:sz w:val="20"/>
      <w:szCs w:val="20"/>
      <w:lang w:val="x-none" w:eastAsia="x-none"/>
    </w:rPr>
  </w:style>
  <w:style w:type="paragraph" w:customStyle="1" w:styleId="Sub-item2">
    <w:name w:val="Sub-item 2"/>
    <w:basedOn w:val="Normal"/>
    <w:rsid w:val="003D34D4"/>
    <w:pPr>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Times New Roman" w:hAnsi="Courier" w:cs="Times New Roman"/>
      <w:sz w:val="24"/>
      <w:szCs w:val="20"/>
      <w:lang w:eastAsia="pt-BR"/>
    </w:rPr>
  </w:style>
  <w:style w:type="paragraph" w:styleId="TextosemFormatao">
    <w:name w:val="Plain Text"/>
    <w:basedOn w:val="Normal"/>
    <w:link w:val="TextosemFormataoChar"/>
    <w:rsid w:val="003D34D4"/>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3D34D4"/>
    <w:rPr>
      <w:rFonts w:ascii="Courier New" w:eastAsia="Times New Roman" w:hAnsi="Courier New" w:cs="Times New Roman"/>
      <w:sz w:val="20"/>
      <w:szCs w:val="20"/>
      <w:lang w:val="x-none" w:eastAsia="x-none"/>
    </w:rPr>
  </w:style>
  <w:style w:type="paragraph" w:customStyle="1" w:styleId="A010178">
    <w:name w:val="_A010178"/>
    <w:rsid w:val="003D34D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p0">
    <w:name w:val="p0"/>
    <w:basedOn w:val="Normal"/>
    <w:rsid w:val="003D34D4"/>
    <w:pPr>
      <w:tabs>
        <w:tab w:val="left" w:pos="720"/>
      </w:tabs>
      <w:suppressAutoHyphens/>
      <w:spacing w:line="240" w:lineRule="atLeast"/>
      <w:jc w:val="both"/>
    </w:pPr>
    <w:rPr>
      <w:rFonts w:ascii="Times New Roman" w:eastAsia="Times New Roman" w:hAnsi="Times New Roman" w:cs="Calibri"/>
      <w:sz w:val="24"/>
      <w:szCs w:val="20"/>
      <w:lang w:eastAsia="ar-SA"/>
    </w:rPr>
  </w:style>
  <w:style w:type="paragraph" w:styleId="SemEspaamento">
    <w:name w:val="No Spacing"/>
    <w:qFormat/>
    <w:rsid w:val="003D34D4"/>
    <w:pPr>
      <w:spacing w:after="0" w:line="240" w:lineRule="auto"/>
    </w:pPr>
    <w:rPr>
      <w:rFonts w:ascii="Calibri" w:eastAsia="Calibri" w:hAnsi="Calibri" w:cs="Times New Roman"/>
    </w:rPr>
  </w:style>
  <w:style w:type="paragraph" w:customStyle="1" w:styleId="Corpodetexto21">
    <w:name w:val="Corpo de texto 21"/>
    <w:basedOn w:val="Normal"/>
    <w:rsid w:val="003D34D4"/>
    <w:pPr>
      <w:jc w:val="both"/>
    </w:pPr>
    <w:rPr>
      <w:rFonts w:ascii="Arial" w:eastAsia="Times New Roman" w:hAnsi="Arial" w:cs="Times New Roman"/>
      <w:sz w:val="24"/>
      <w:szCs w:val="20"/>
      <w:lang w:eastAsia="pt-BR"/>
    </w:rPr>
  </w:style>
  <w:style w:type="character" w:customStyle="1" w:styleId="CharChar">
    <w:name w:val="Char Char"/>
    <w:rsid w:val="003D34D4"/>
    <w:rPr>
      <w:rFonts w:ascii="Courier (W1)" w:eastAsia="Times New Roman" w:hAnsi="Courier (W1)" w:cs="Times New Roman" w:hint="default"/>
      <w:color w:val="000000"/>
      <w:sz w:val="24"/>
      <w:szCs w:val="20"/>
    </w:rPr>
  </w:style>
  <w:style w:type="paragraph" w:customStyle="1" w:styleId="CabealhodoSumrio1">
    <w:name w:val="Cabeçalho do Sumário1"/>
    <w:basedOn w:val="Ttulo1"/>
    <w:next w:val="Normal"/>
    <w:rsid w:val="003D34D4"/>
    <w:pPr>
      <w:keepLines/>
      <w:spacing w:before="480" w:line="276" w:lineRule="auto"/>
      <w:outlineLvl w:val="9"/>
    </w:pPr>
    <w:rPr>
      <w:rFonts w:ascii="Cambria" w:eastAsia="Calibri" w:hAnsi="Cambria"/>
      <w:b/>
      <w:bCs/>
      <w:color w:val="365F91"/>
      <w:sz w:val="28"/>
      <w:szCs w:val="28"/>
    </w:rPr>
  </w:style>
  <w:style w:type="paragraph" w:customStyle="1" w:styleId="Normal11pt">
    <w:name w:val="Normal + 11 pt"/>
    <w:aliases w:val="Justificado"/>
    <w:basedOn w:val="Corpodetexto"/>
    <w:rsid w:val="003D34D4"/>
    <w:pPr>
      <w:ind w:right="33"/>
    </w:pPr>
    <w:rPr>
      <w:rFonts w:ascii="Times New Roman" w:eastAsia="Batang" w:hAnsi="Times New Roman"/>
      <w:b w:val="0"/>
      <w:sz w:val="22"/>
      <w:szCs w:val="22"/>
      <w:lang w:val="pt-BR" w:eastAsia="pt-BR"/>
    </w:rPr>
  </w:style>
  <w:style w:type="paragraph" w:customStyle="1" w:styleId="ecxmsonormal">
    <w:name w:val="ecxmsonormal"/>
    <w:basedOn w:val="Normal"/>
    <w:rsid w:val="003D34D4"/>
    <w:pPr>
      <w:spacing w:after="324"/>
    </w:pPr>
    <w:rPr>
      <w:rFonts w:ascii="Times New Roman" w:eastAsia="Times New Roman" w:hAnsi="Times New Roman" w:cs="Times New Roman"/>
      <w:sz w:val="24"/>
      <w:szCs w:val="24"/>
      <w:lang w:eastAsia="pt-BR"/>
    </w:rPr>
  </w:style>
  <w:style w:type="paragraph" w:customStyle="1" w:styleId="ecxmsolistparagraph">
    <w:name w:val="ecxmsolistparagraph"/>
    <w:basedOn w:val="Normal"/>
    <w:rsid w:val="003D34D4"/>
    <w:pPr>
      <w:spacing w:after="324"/>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3D34D4"/>
    <w:pPr>
      <w:spacing w:after="120"/>
    </w:pPr>
    <w:rPr>
      <w:rFonts w:ascii="Geometr231 BT" w:eastAsia="Times New Roman" w:hAnsi="Geometr231 BT" w:cs="Times New Roman"/>
      <w:sz w:val="16"/>
      <w:szCs w:val="16"/>
      <w:lang w:eastAsia="ar-SA"/>
    </w:rPr>
  </w:style>
  <w:style w:type="character" w:customStyle="1" w:styleId="apple-converted-space">
    <w:name w:val="apple-converted-space"/>
    <w:rsid w:val="003D34D4"/>
  </w:style>
  <w:style w:type="character" w:customStyle="1" w:styleId="CabealhosuperiorChar1">
    <w:name w:val="Cabeçalho superior Char1"/>
    <w:aliases w:val="Heading 1a Char Char1"/>
    <w:rsid w:val="003D34D4"/>
    <w:rPr>
      <w:sz w:val="24"/>
      <w:szCs w:val="24"/>
    </w:rPr>
  </w:style>
  <w:style w:type="character" w:customStyle="1" w:styleId="CabealhosuperiorChar">
    <w:name w:val="Cabeçalho superior Char"/>
    <w:aliases w:val="Heading 1a Char Char"/>
    <w:locked/>
    <w:rsid w:val="003D34D4"/>
    <w:rPr>
      <w:rFonts w:ascii="Calibri" w:hAnsi="Calibri"/>
      <w:sz w:val="22"/>
      <w:szCs w:val="22"/>
      <w:lang w:val="pt-BR" w:eastAsia="en-US" w:bidi="ar-SA"/>
    </w:rPr>
  </w:style>
  <w:style w:type="paragraph" w:customStyle="1" w:styleId="PargrafodaLista1">
    <w:name w:val="Parágrafo da Lista1"/>
    <w:basedOn w:val="Normal"/>
    <w:rsid w:val="003D34D4"/>
    <w:pPr>
      <w:spacing w:after="200" w:line="276" w:lineRule="auto"/>
      <w:ind w:left="720"/>
      <w:contextualSpacing/>
    </w:pPr>
    <w:rPr>
      <w:rFonts w:ascii="Calibri" w:eastAsia="Times New Roman" w:hAnsi="Calibri" w:cs="Times New Roman"/>
    </w:rPr>
  </w:style>
  <w:style w:type="paragraph" w:customStyle="1" w:styleId="Recuodecorpodetexto21">
    <w:name w:val="Recuo de corpo de texto 21"/>
    <w:basedOn w:val="Normal"/>
    <w:rsid w:val="003D34D4"/>
    <w:pPr>
      <w:spacing w:after="120" w:line="480" w:lineRule="auto"/>
      <w:ind w:left="283"/>
    </w:pPr>
    <w:rPr>
      <w:rFonts w:ascii="Geometr231 BT" w:eastAsia="Times New Roman" w:hAnsi="Geometr231 BT" w:cs="Times New Roman"/>
      <w:sz w:val="28"/>
      <w:szCs w:val="24"/>
      <w:lang w:eastAsia="ar-SA"/>
    </w:rPr>
  </w:style>
  <w:style w:type="character" w:styleId="HiperlinkVisitado">
    <w:name w:val="FollowedHyperlink"/>
    <w:uiPriority w:val="99"/>
    <w:rsid w:val="003D34D4"/>
    <w:rPr>
      <w:color w:val="800080"/>
      <w:u w:val="single"/>
    </w:rPr>
  </w:style>
  <w:style w:type="paragraph" w:customStyle="1" w:styleId="font5">
    <w:name w:val="font5"/>
    <w:basedOn w:val="Normal"/>
    <w:rsid w:val="003D34D4"/>
    <w:pPr>
      <w:spacing w:before="100" w:beforeAutospacing="1" w:after="100" w:afterAutospacing="1"/>
    </w:pPr>
    <w:rPr>
      <w:rFonts w:ascii="Calibri" w:eastAsia="Times New Roman" w:hAnsi="Calibri" w:cs="Times New Roman"/>
      <w:lang w:eastAsia="pt-BR"/>
    </w:rPr>
  </w:style>
  <w:style w:type="paragraph" w:customStyle="1" w:styleId="font6">
    <w:name w:val="font6"/>
    <w:basedOn w:val="Normal"/>
    <w:rsid w:val="003D34D4"/>
    <w:pPr>
      <w:spacing w:before="100" w:beforeAutospacing="1" w:after="100" w:afterAutospacing="1"/>
    </w:pPr>
    <w:rPr>
      <w:rFonts w:ascii="Arial" w:eastAsia="Times New Roman" w:hAnsi="Arial" w:cs="Arial"/>
      <w:lang w:eastAsia="pt-BR"/>
    </w:rPr>
  </w:style>
  <w:style w:type="paragraph" w:customStyle="1" w:styleId="xl63">
    <w:name w:val="xl63"/>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3D34D4"/>
    <w:pPr>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3D34D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24"/>
      <w:szCs w:val="24"/>
      <w:lang w:eastAsia="pt-BR"/>
    </w:rPr>
  </w:style>
  <w:style w:type="paragraph" w:customStyle="1" w:styleId="xl71">
    <w:name w:val="xl7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73">
    <w:name w:val="xl7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5">
    <w:name w:val="xl7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6">
    <w:name w:val="xl7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3D34D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4">
    <w:name w:val="xl84"/>
    <w:basedOn w:val="Normal"/>
    <w:rsid w:val="003D34D4"/>
    <w:pPr>
      <w:spacing w:before="100" w:beforeAutospacing="1" w:after="100" w:afterAutospacing="1"/>
    </w:pPr>
    <w:rPr>
      <w:rFonts w:ascii="Arial" w:eastAsia="Times New Roman" w:hAnsi="Arial" w:cs="Arial"/>
      <w:color w:val="333333"/>
      <w:sz w:val="24"/>
      <w:szCs w:val="24"/>
      <w:lang w:eastAsia="pt-BR"/>
    </w:rPr>
  </w:style>
  <w:style w:type="paragraph" w:customStyle="1" w:styleId="xl85">
    <w:name w:val="xl8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4"/>
      <w:szCs w:val="24"/>
      <w:lang w:eastAsia="pt-BR"/>
    </w:rPr>
  </w:style>
  <w:style w:type="paragraph" w:customStyle="1" w:styleId="xl89">
    <w:name w:val="xl89"/>
    <w:basedOn w:val="Normal"/>
    <w:rsid w:val="003D34D4"/>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3D34D4"/>
    <w:pPr>
      <w:pBdr>
        <w:top w:val="single" w:sz="4" w:space="0" w:color="C0C0C0"/>
        <w:left w:val="single" w:sz="4" w:space="0" w:color="C0C0C0"/>
        <w:bottom w:val="single" w:sz="4" w:space="0" w:color="C0C0C0"/>
        <w:right w:val="single" w:sz="4" w:space="0" w:color="C0C0C0"/>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1">
    <w:name w:val="xl91"/>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numbering" w:styleId="111111">
    <w:name w:val="Outline List 2"/>
    <w:basedOn w:val="Semlista"/>
    <w:rsid w:val="003D34D4"/>
    <w:pPr>
      <w:numPr>
        <w:numId w:val="1"/>
      </w:numPr>
    </w:pPr>
  </w:style>
  <w:style w:type="paragraph" w:customStyle="1" w:styleId="xl93">
    <w:name w:val="xl93"/>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94">
    <w:name w:val="xl94"/>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5">
    <w:name w:val="xl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6">
    <w:name w:val="xl9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7">
    <w:name w:val="xl9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8">
    <w:name w:val="xl98"/>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9">
    <w:name w:val="xl99"/>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0">
    <w:name w:val="xl100"/>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1">
    <w:name w:val="xl10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2">
    <w:name w:val="xl10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3">
    <w:name w:val="xl10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4">
    <w:name w:val="xl10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5">
    <w:name w:val="xl10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106">
    <w:name w:val="xl10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7">
    <w:name w:val="xl10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8">
    <w:name w:val="xl10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9">
    <w:name w:val="xl10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0">
    <w:name w:val="xl11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1">
    <w:name w:val="xl111"/>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2">
    <w:name w:val="xl11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3">
    <w:name w:val="xl11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4">
    <w:name w:val="xl114"/>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5">
    <w:name w:val="xl11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16">
    <w:name w:val="xl11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7">
    <w:name w:val="xl117"/>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8">
    <w:name w:val="xl118"/>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9">
    <w:name w:val="xl11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0">
    <w:name w:val="xl120"/>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1">
    <w:name w:val="xl12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22">
    <w:name w:val="xl122"/>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3">
    <w:name w:val="xl123"/>
    <w:basedOn w:val="Normal"/>
    <w:rsid w:val="003D34D4"/>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4">
    <w:name w:val="xl124"/>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5">
    <w:name w:val="xl12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6">
    <w:name w:val="xl126"/>
    <w:basedOn w:val="Normal"/>
    <w:rsid w:val="003D34D4"/>
    <w:pPr>
      <w:pBdr>
        <w:top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7">
    <w:name w:val="xl12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8">
    <w:name w:val="xl12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29">
    <w:name w:val="xl129"/>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30">
    <w:name w:val="xl13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1">
    <w:name w:val="xl13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2">
    <w:name w:val="xl13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133">
    <w:name w:val="xl133"/>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4">
    <w:name w:val="xl13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5">
    <w:name w:val="xl13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6">
    <w:name w:val="xl136"/>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7">
    <w:name w:val="xl13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8">
    <w:name w:val="xl13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39">
    <w:name w:val="xl13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0">
    <w:name w:val="xl14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1">
    <w:name w:val="xl141"/>
    <w:basedOn w:val="Normal"/>
    <w:rsid w:val="003D34D4"/>
    <w:pPr>
      <w:pBdr>
        <w:top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42">
    <w:name w:val="xl14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3">
    <w:name w:val="xl14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4">
    <w:name w:val="xl144"/>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5">
    <w:name w:val="xl14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6">
    <w:name w:val="xl14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47">
    <w:name w:val="xl147"/>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8">
    <w:name w:val="xl148"/>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9">
    <w:name w:val="xl14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0">
    <w:name w:val="xl15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1">
    <w:name w:val="xl151"/>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2">
    <w:name w:val="xl152"/>
    <w:basedOn w:val="Normal"/>
    <w:rsid w:val="003D34D4"/>
    <w:pPr>
      <w:pBdr>
        <w:top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3">
    <w:name w:val="xl153"/>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4">
    <w:name w:val="xl1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5">
    <w:name w:val="xl1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6">
    <w:name w:val="xl156"/>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57">
    <w:name w:val="xl157"/>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58">
    <w:name w:val="xl158"/>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9">
    <w:name w:val="xl159"/>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60">
    <w:name w:val="xl16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1">
    <w:name w:val="xl16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2">
    <w:name w:val="xl162"/>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3">
    <w:name w:val="xl163"/>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4">
    <w:name w:val="xl164"/>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5">
    <w:name w:val="xl16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6">
    <w:name w:val="xl166"/>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7">
    <w:name w:val="xl16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8">
    <w:name w:val="xl16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9">
    <w:name w:val="xl169"/>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0">
    <w:name w:val="xl17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1">
    <w:name w:val="xl17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72">
    <w:name w:val="xl172"/>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3">
    <w:name w:val="xl17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4">
    <w:name w:val="xl17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5">
    <w:name w:val="xl17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6">
    <w:name w:val="xl176"/>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7">
    <w:name w:val="xl177"/>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8">
    <w:name w:val="xl178"/>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9">
    <w:name w:val="xl17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0">
    <w:name w:val="xl18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1">
    <w:name w:val="xl181"/>
    <w:basedOn w:val="Normal"/>
    <w:rsid w:val="003D34D4"/>
    <w:pPr>
      <w:shd w:val="clear" w:color="auto" w:fill="FFFFFF"/>
      <w:spacing w:before="100" w:beforeAutospacing="1" w:after="100" w:afterAutospacing="1"/>
      <w:textAlignment w:val="top"/>
    </w:pPr>
    <w:rPr>
      <w:rFonts w:ascii="Arial" w:eastAsia="Times New Roman" w:hAnsi="Arial" w:cs="Arial"/>
      <w:sz w:val="2"/>
      <w:szCs w:val="2"/>
      <w:lang w:eastAsia="pt-BR"/>
    </w:rPr>
  </w:style>
  <w:style w:type="paragraph" w:customStyle="1" w:styleId="xl182">
    <w:name w:val="xl182"/>
    <w:basedOn w:val="Normal"/>
    <w:rsid w:val="003D34D4"/>
    <w:pPr>
      <w:pBdr>
        <w:top w:val="single" w:sz="4" w:space="0" w:color="auto"/>
        <w:lef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3">
    <w:name w:val="xl183"/>
    <w:basedOn w:val="Normal"/>
    <w:rsid w:val="003D34D4"/>
    <w:pPr>
      <w:pBdr>
        <w:top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4">
    <w:name w:val="xl184"/>
    <w:basedOn w:val="Normal"/>
    <w:rsid w:val="003D34D4"/>
    <w:pPr>
      <w:pBdr>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5">
    <w:name w:val="xl185"/>
    <w:basedOn w:val="Normal"/>
    <w:rsid w:val="003D34D4"/>
    <w:pPr>
      <w:pBdr>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6">
    <w:name w:val="xl186"/>
    <w:basedOn w:val="Normal"/>
    <w:rsid w:val="003D34D4"/>
    <w:pPr>
      <w:pBdr>
        <w:top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7">
    <w:name w:val="xl187"/>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8">
    <w:name w:val="xl188"/>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9">
    <w:name w:val="xl189"/>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0">
    <w:name w:val="xl190"/>
    <w:basedOn w:val="Normal"/>
    <w:rsid w:val="003D34D4"/>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1">
    <w:name w:val="xl191"/>
    <w:basedOn w:val="Normal"/>
    <w:rsid w:val="003D34D4"/>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2">
    <w:name w:val="xl19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3">
    <w:name w:val="xl19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4">
    <w:name w:val="xl19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5">
    <w:name w:val="xl1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6">
    <w:name w:val="xl196"/>
    <w:basedOn w:val="Normal"/>
    <w:rsid w:val="003D34D4"/>
    <w:pPr>
      <w:pBdr>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7">
    <w:name w:val="xl197"/>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8">
    <w:name w:val="xl198"/>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9">
    <w:name w:val="xl199"/>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200">
    <w:name w:val="xl20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3">
    <w:name w:val="xl203"/>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4">
    <w:name w:val="xl20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5">
    <w:name w:val="xl205"/>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6">
    <w:name w:val="xl20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7">
    <w:name w:val="xl20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8">
    <w:name w:val="xl20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9">
    <w:name w:val="xl20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10">
    <w:name w:val="xl210"/>
    <w:basedOn w:val="Normal"/>
    <w:rsid w:val="003D34D4"/>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1">
    <w:name w:val="xl211"/>
    <w:basedOn w:val="Normal"/>
    <w:rsid w:val="003D34D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2">
    <w:name w:val="xl212"/>
    <w:basedOn w:val="Normal"/>
    <w:rsid w:val="003D34D4"/>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3">
    <w:name w:val="xl213"/>
    <w:basedOn w:val="Normal"/>
    <w:rsid w:val="003D34D4"/>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4">
    <w:name w:val="xl214"/>
    <w:basedOn w:val="Normal"/>
    <w:rsid w:val="003D34D4"/>
    <w:pPr>
      <w:pBdr>
        <w:top w:val="single" w:sz="4" w:space="0" w:color="auto"/>
        <w:lef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5">
    <w:name w:val="xl215"/>
    <w:basedOn w:val="Normal"/>
    <w:rsid w:val="003D34D4"/>
    <w:pPr>
      <w:pBdr>
        <w:top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6">
    <w:name w:val="xl216"/>
    <w:basedOn w:val="Normal"/>
    <w:rsid w:val="003D34D4"/>
    <w:pPr>
      <w:pBdr>
        <w:top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7">
    <w:name w:val="xl217"/>
    <w:basedOn w:val="Normal"/>
    <w:rsid w:val="003D34D4"/>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8">
    <w:name w:val="xl218"/>
    <w:basedOn w:val="Normal"/>
    <w:rsid w:val="003D34D4"/>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9">
    <w:name w:val="xl219"/>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0">
    <w:name w:val="xl22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1">
    <w:name w:val="xl221"/>
    <w:basedOn w:val="Normal"/>
    <w:rsid w:val="003D34D4"/>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2">
    <w:name w:val="xl222"/>
    <w:basedOn w:val="Normal"/>
    <w:rsid w:val="003D34D4"/>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3">
    <w:name w:val="xl223"/>
    <w:basedOn w:val="Normal"/>
    <w:rsid w:val="003D34D4"/>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4">
    <w:name w:val="xl22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5">
    <w:name w:val="xl22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6">
    <w:name w:val="xl226"/>
    <w:basedOn w:val="Normal"/>
    <w:rsid w:val="003D34D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7">
    <w:name w:val="xl227"/>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8">
    <w:name w:val="xl228"/>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9">
    <w:name w:val="xl229"/>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0">
    <w:name w:val="xl23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1">
    <w:name w:val="xl23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2">
    <w:name w:val="xl23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3">
    <w:name w:val="xl23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4">
    <w:name w:val="xl23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5">
    <w:name w:val="xl23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36">
    <w:name w:val="xl23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7">
    <w:name w:val="xl23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8">
    <w:name w:val="xl238"/>
    <w:basedOn w:val="Normal"/>
    <w:rsid w:val="003D34D4"/>
    <w:pPr>
      <w:pBdr>
        <w:top w:val="single" w:sz="4" w:space="0" w:color="auto"/>
        <w:lef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9">
    <w:name w:val="xl239"/>
    <w:basedOn w:val="Normal"/>
    <w:rsid w:val="003D34D4"/>
    <w:pPr>
      <w:pBdr>
        <w:top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0">
    <w:name w:val="xl240"/>
    <w:basedOn w:val="Normal"/>
    <w:rsid w:val="003D34D4"/>
    <w:pPr>
      <w:pBdr>
        <w:top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1">
    <w:name w:val="xl241"/>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2">
    <w:name w:val="xl242"/>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3">
    <w:name w:val="xl243"/>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4">
    <w:name w:val="xl244"/>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5">
    <w:name w:val="xl24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6">
    <w:name w:val="xl24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7">
    <w:name w:val="xl24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8">
    <w:name w:val="xl24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9">
    <w:name w:val="xl249"/>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0">
    <w:name w:val="xl25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1">
    <w:name w:val="xl25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2">
    <w:name w:val="xl252"/>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3">
    <w:name w:val="xl25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4">
    <w:name w:val="xl2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5">
    <w:name w:val="xl2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6">
    <w:name w:val="xl25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7">
    <w:name w:val="xl25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8">
    <w:name w:val="xl25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character" w:customStyle="1" w:styleId="CabealhosuperiorChar3">
    <w:name w:val="Cabeçalho superior Char3"/>
    <w:aliases w:val="Heading 1a Char Char3"/>
    <w:rsid w:val="003D34D4"/>
    <w:rPr>
      <w:sz w:val="24"/>
      <w:szCs w:val="24"/>
    </w:rPr>
  </w:style>
  <w:style w:type="character" w:customStyle="1" w:styleId="texto1">
    <w:name w:val="texto1"/>
    <w:rsid w:val="003D34D4"/>
    <w:rPr>
      <w:rFonts w:ascii="Arial" w:hAnsi="Arial" w:cs="Arial" w:hint="default"/>
      <w:color w:val="4B4B4B"/>
      <w:sz w:val="22"/>
      <w:szCs w:val="22"/>
    </w:rPr>
  </w:style>
  <w:style w:type="character" w:customStyle="1" w:styleId="A3">
    <w:name w:val="A3"/>
    <w:rsid w:val="003D34D4"/>
    <w:rPr>
      <w:rFonts w:cs="Franklin Gothic Book"/>
      <w:color w:val="000000"/>
      <w:sz w:val="20"/>
      <w:szCs w:val="20"/>
    </w:rPr>
  </w:style>
  <w:style w:type="character" w:customStyle="1" w:styleId="CharChar17">
    <w:name w:val="Char Char17"/>
    <w:semiHidden/>
    <w:locked/>
    <w:rsid w:val="003D34D4"/>
    <w:rPr>
      <w:rFonts w:ascii="Calibri" w:eastAsia="Calibri" w:hAnsi="Calibri"/>
      <w:b/>
      <w:bCs/>
      <w:sz w:val="22"/>
      <w:szCs w:val="22"/>
      <w:lang w:val="x-none" w:eastAsia="x-none" w:bidi="ar-SA"/>
    </w:rPr>
  </w:style>
  <w:style w:type="paragraph" w:customStyle="1" w:styleId="msonormal0">
    <w:name w:val="msonormal"/>
    <w:basedOn w:val="Normal"/>
    <w:rsid w:val="006E32EB"/>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7">
    <w:name w:val="font7"/>
    <w:basedOn w:val="Normal"/>
    <w:rsid w:val="006E32EB"/>
    <w:pPr>
      <w:spacing w:before="100" w:beforeAutospacing="1" w:after="100" w:afterAutospacing="1"/>
    </w:pPr>
    <w:rPr>
      <w:rFonts w:ascii="Arial" w:eastAsia="Times New Roman" w:hAnsi="Arial" w:cs="Arial"/>
      <w:color w:val="333333"/>
      <w:sz w:val="24"/>
      <w:szCs w:val="24"/>
      <w:lang w:eastAsia="pt-BR"/>
    </w:rPr>
  </w:style>
  <w:style w:type="paragraph" w:customStyle="1" w:styleId="font8">
    <w:name w:val="font8"/>
    <w:basedOn w:val="Normal"/>
    <w:rsid w:val="006E32EB"/>
    <w:pPr>
      <w:spacing w:before="100" w:beforeAutospacing="1" w:after="100" w:afterAutospacing="1"/>
    </w:pPr>
    <w:rPr>
      <w:rFonts w:ascii="Arial" w:eastAsia="Times New Roman" w:hAnsi="Arial" w:cs="Arial"/>
      <w:color w:val="000000"/>
      <w:sz w:val="24"/>
      <w:szCs w:val="24"/>
      <w:lang w:eastAsia="pt-BR"/>
    </w:rPr>
  </w:style>
  <w:style w:type="paragraph" w:customStyle="1" w:styleId="xl259">
    <w:name w:val="xl259"/>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0">
    <w:name w:val="xl260"/>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1">
    <w:name w:val="xl26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2">
    <w:name w:val="xl26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3">
    <w:name w:val="xl263"/>
    <w:basedOn w:val="Normal"/>
    <w:rsid w:val="006E32E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4">
    <w:name w:val="xl264"/>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5">
    <w:name w:val="xl265"/>
    <w:basedOn w:val="Normal"/>
    <w:rsid w:val="006E32EB"/>
    <w:pPr>
      <w:spacing w:before="100" w:beforeAutospacing="1" w:after="100" w:afterAutospacing="1"/>
      <w:jc w:val="center"/>
      <w:textAlignment w:val="center"/>
    </w:pPr>
    <w:rPr>
      <w:rFonts w:ascii="Arial" w:eastAsia="Times New Roman" w:hAnsi="Arial" w:cs="Arial"/>
      <w:b/>
      <w:bCs/>
      <w:sz w:val="24"/>
      <w:szCs w:val="24"/>
      <w:u w:val="single"/>
      <w:lang w:eastAsia="pt-BR"/>
    </w:rPr>
  </w:style>
  <w:style w:type="paragraph" w:customStyle="1" w:styleId="xl266">
    <w:name w:val="xl266"/>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7">
    <w:name w:val="xl267"/>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68">
    <w:name w:val="xl268"/>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9">
    <w:name w:val="xl269"/>
    <w:basedOn w:val="Normal"/>
    <w:rsid w:val="006E32EB"/>
    <w:pPr>
      <w:spacing w:before="100" w:beforeAutospacing="1" w:after="100" w:afterAutospacing="1"/>
    </w:pPr>
    <w:rPr>
      <w:rFonts w:ascii="Arial" w:eastAsia="Times New Roman" w:hAnsi="Arial" w:cs="Arial"/>
      <w:sz w:val="20"/>
      <w:szCs w:val="20"/>
      <w:lang w:eastAsia="pt-BR"/>
    </w:rPr>
  </w:style>
  <w:style w:type="paragraph" w:customStyle="1" w:styleId="xl270">
    <w:name w:val="xl270"/>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b/>
      <w:bCs/>
      <w:sz w:val="24"/>
      <w:szCs w:val="24"/>
      <w:lang w:eastAsia="pt-BR"/>
    </w:rPr>
  </w:style>
  <w:style w:type="paragraph" w:customStyle="1" w:styleId="xl271">
    <w:name w:val="xl271"/>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72">
    <w:name w:val="xl272"/>
    <w:basedOn w:val="Normal"/>
    <w:rsid w:val="006E32EB"/>
    <w:pPr>
      <w:shd w:val="clear" w:color="000000"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3">
    <w:name w:val="xl273"/>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74">
    <w:name w:val="xl274"/>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5">
    <w:name w:val="xl275"/>
    <w:basedOn w:val="Normal"/>
    <w:rsid w:val="006E32E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6">
    <w:name w:val="xl276"/>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7">
    <w:name w:val="xl277"/>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8">
    <w:name w:val="xl278"/>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9">
    <w:name w:val="xl279"/>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80">
    <w:name w:val="xl280"/>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1">
    <w:name w:val="xl28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282">
    <w:name w:val="xl28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3">
    <w:name w:val="xl283"/>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284">
    <w:name w:val="xl284"/>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85">
    <w:name w:val="xl285"/>
    <w:basedOn w:val="Normal"/>
    <w:rsid w:val="006E32EB"/>
    <w:pP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86">
    <w:name w:val="xl286"/>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CA21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1A3"/>
    <w:pPr>
      <w:spacing w:line="256" w:lineRule="exact"/>
      <w:jc w:val="center"/>
    </w:pPr>
    <w:rPr>
      <w:rFonts w:ascii="Times New Roman" w:eastAsia="Times New Roman" w:hAnsi="Times New Roman" w:cs="Times New Roman"/>
    </w:rPr>
  </w:style>
  <w:style w:type="paragraph" w:customStyle="1" w:styleId="Nivel01">
    <w:name w:val="Nivel 01"/>
    <w:basedOn w:val="Ttulo1"/>
    <w:next w:val="Normal"/>
    <w:qFormat/>
    <w:rsid w:val="00783A88"/>
    <w:pPr>
      <w:keepLines/>
      <w:numPr>
        <w:numId w:val="4"/>
      </w:numPr>
      <w:tabs>
        <w:tab w:val="left" w:pos="567"/>
      </w:tabs>
      <w:spacing w:before="240"/>
      <w:ind w:left="720"/>
      <w:jc w:val="both"/>
    </w:pPr>
    <w:rPr>
      <w:rFonts w:ascii="Ecofont_Spranq_eco_Sans" w:eastAsia="MS Gothic" w:hAnsi="Ecofont_Spranq_eco_Sans"/>
      <w:b/>
      <w:bCs/>
      <w:color w:val="000000"/>
      <w:sz w:val="20"/>
      <w:szCs w:val="20"/>
    </w:rPr>
  </w:style>
  <w:style w:type="paragraph" w:customStyle="1" w:styleId="Nivel2">
    <w:name w:val="Nivel 2"/>
    <w:basedOn w:val="Normal"/>
    <w:link w:val="Nivel2Char"/>
    <w:qFormat/>
    <w:rsid w:val="00783A88"/>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783A88"/>
    <w:rPr>
      <w:rFonts w:ascii="Arial" w:eastAsia="MS Mincho" w:hAnsi="Arial" w:cs="Arial"/>
      <w:color w:val="000000"/>
      <w:sz w:val="20"/>
      <w:szCs w:val="20"/>
      <w:lang w:eastAsia="pt-BR"/>
    </w:rPr>
  </w:style>
  <w:style w:type="character" w:customStyle="1" w:styleId="MenoPendente2">
    <w:name w:val="Menção Pendente2"/>
    <w:basedOn w:val="Fontepargpadro"/>
    <w:uiPriority w:val="99"/>
    <w:semiHidden/>
    <w:unhideWhenUsed/>
    <w:rsid w:val="00925573"/>
    <w:rPr>
      <w:color w:val="605E5C"/>
      <w:shd w:val="clear" w:color="auto" w:fill="E1DFDD"/>
    </w:rPr>
  </w:style>
  <w:style w:type="character" w:customStyle="1" w:styleId="MenoPendente3">
    <w:name w:val="Menção Pendente3"/>
    <w:basedOn w:val="Fontepargpadro"/>
    <w:uiPriority w:val="99"/>
    <w:semiHidden/>
    <w:unhideWhenUsed/>
    <w:rsid w:val="00D246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697121">
      <w:bodyDiv w:val="1"/>
      <w:marLeft w:val="0"/>
      <w:marRight w:val="0"/>
      <w:marTop w:val="0"/>
      <w:marBottom w:val="0"/>
      <w:divBdr>
        <w:top w:val="none" w:sz="0" w:space="0" w:color="auto"/>
        <w:left w:val="none" w:sz="0" w:space="0" w:color="auto"/>
        <w:bottom w:val="none" w:sz="0" w:space="0" w:color="auto"/>
        <w:right w:val="none" w:sz="0" w:space="0" w:color="auto"/>
      </w:divBdr>
    </w:div>
    <w:div w:id="276910739">
      <w:bodyDiv w:val="1"/>
      <w:marLeft w:val="0"/>
      <w:marRight w:val="0"/>
      <w:marTop w:val="0"/>
      <w:marBottom w:val="0"/>
      <w:divBdr>
        <w:top w:val="none" w:sz="0" w:space="0" w:color="auto"/>
        <w:left w:val="none" w:sz="0" w:space="0" w:color="auto"/>
        <w:bottom w:val="none" w:sz="0" w:space="0" w:color="auto"/>
        <w:right w:val="none" w:sz="0" w:space="0" w:color="auto"/>
      </w:divBdr>
    </w:div>
    <w:div w:id="291640400">
      <w:bodyDiv w:val="1"/>
      <w:marLeft w:val="0"/>
      <w:marRight w:val="0"/>
      <w:marTop w:val="0"/>
      <w:marBottom w:val="0"/>
      <w:divBdr>
        <w:top w:val="none" w:sz="0" w:space="0" w:color="auto"/>
        <w:left w:val="none" w:sz="0" w:space="0" w:color="auto"/>
        <w:bottom w:val="none" w:sz="0" w:space="0" w:color="auto"/>
        <w:right w:val="none" w:sz="0" w:space="0" w:color="auto"/>
      </w:divBdr>
    </w:div>
    <w:div w:id="306857831">
      <w:bodyDiv w:val="1"/>
      <w:marLeft w:val="0"/>
      <w:marRight w:val="0"/>
      <w:marTop w:val="0"/>
      <w:marBottom w:val="0"/>
      <w:divBdr>
        <w:top w:val="none" w:sz="0" w:space="0" w:color="auto"/>
        <w:left w:val="none" w:sz="0" w:space="0" w:color="auto"/>
        <w:bottom w:val="none" w:sz="0" w:space="0" w:color="auto"/>
        <w:right w:val="none" w:sz="0" w:space="0" w:color="auto"/>
      </w:divBdr>
    </w:div>
    <w:div w:id="409545493">
      <w:bodyDiv w:val="1"/>
      <w:marLeft w:val="0"/>
      <w:marRight w:val="0"/>
      <w:marTop w:val="0"/>
      <w:marBottom w:val="0"/>
      <w:divBdr>
        <w:top w:val="none" w:sz="0" w:space="0" w:color="auto"/>
        <w:left w:val="none" w:sz="0" w:space="0" w:color="auto"/>
        <w:bottom w:val="none" w:sz="0" w:space="0" w:color="auto"/>
        <w:right w:val="none" w:sz="0" w:space="0" w:color="auto"/>
      </w:divBdr>
    </w:div>
    <w:div w:id="594826403">
      <w:bodyDiv w:val="1"/>
      <w:marLeft w:val="0"/>
      <w:marRight w:val="0"/>
      <w:marTop w:val="0"/>
      <w:marBottom w:val="0"/>
      <w:divBdr>
        <w:top w:val="none" w:sz="0" w:space="0" w:color="auto"/>
        <w:left w:val="none" w:sz="0" w:space="0" w:color="auto"/>
        <w:bottom w:val="none" w:sz="0" w:space="0" w:color="auto"/>
        <w:right w:val="none" w:sz="0" w:space="0" w:color="auto"/>
      </w:divBdr>
    </w:div>
    <w:div w:id="723255924">
      <w:bodyDiv w:val="1"/>
      <w:marLeft w:val="0"/>
      <w:marRight w:val="0"/>
      <w:marTop w:val="0"/>
      <w:marBottom w:val="0"/>
      <w:divBdr>
        <w:top w:val="none" w:sz="0" w:space="0" w:color="auto"/>
        <w:left w:val="none" w:sz="0" w:space="0" w:color="auto"/>
        <w:bottom w:val="none" w:sz="0" w:space="0" w:color="auto"/>
        <w:right w:val="none" w:sz="0" w:space="0" w:color="auto"/>
      </w:divBdr>
    </w:div>
    <w:div w:id="1024744575">
      <w:bodyDiv w:val="1"/>
      <w:marLeft w:val="0"/>
      <w:marRight w:val="0"/>
      <w:marTop w:val="0"/>
      <w:marBottom w:val="0"/>
      <w:divBdr>
        <w:top w:val="none" w:sz="0" w:space="0" w:color="auto"/>
        <w:left w:val="none" w:sz="0" w:space="0" w:color="auto"/>
        <w:bottom w:val="none" w:sz="0" w:space="0" w:color="auto"/>
        <w:right w:val="none" w:sz="0" w:space="0" w:color="auto"/>
      </w:divBdr>
    </w:div>
    <w:div w:id="1059667110">
      <w:bodyDiv w:val="1"/>
      <w:marLeft w:val="0"/>
      <w:marRight w:val="0"/>
      <w:marTop w:val="0"/>
      <w:marBottom w:val="0"/>
      <w:divBdr>
        <w:top w:val="none" w:sz="0" w:space="0" w:color="auto"/>
        <w:left w:val="none" w:sz="0" w:space="0" w:color="auto"/>
        <w:bottom w:val="none" w:sz="0" w:space="0" w:color="auto"/>
        <w:right w:val="none" w:sz="0" w:space="0" w:color="auto"/>
      </w:divBdr>
    </w:div>
    <w:div w:id="1228031178">
      <w:bodyDiv w:val="1"/>
      <w:marLeft w:val="0"/>
      <w:marRight w:val="0"/>
      <w:marTop w:val="0"/>
      <w:marBottom w:val="0"/>
      <w:divBdr>
        <w:top w:val="none" w:sz="0" w:space="0" w:color="auto"/>
        <w:left w:val="none" w:sz="0" w:space="0" w:color="auto"/>
        <w:bottom w:val="none" w:sz="0" w:space="0" w:color="auto"/>
        <w:right w:val="none" w:sz="0" w:space="0" w:color="auto"/>
      </w:divBdr>
    </w:div>
    <w:div w:id="1295864783">
      <w:bodyDiv w:val="1"/>
      <w:marLeft w:val="0"/>
      <w:marRight w:val="0"/>
      <w:marTop w:val="0"/>
      <w:marBottom w:val="0"/>
      <w:divBdr>
        <w:top w:val="none" w:sz="0" w:space="0" w:color="auto"/>
        <w:left w:val="none" w:sz="0" w:space="0" w:color="auto"/>
        <w:bottom w:val="none" w:sz="0" w:space="0" w:color="auto"/>
        <w:right w:val="none" w:sz="0" w:space="0" w:color="auto"/>
      </w:divBdr>
    </w:div>
    <w:div w:id="1315991023">
      <w:bodyDiv w:val="1"/>
      <w:marLeft w:val="0"/>
      <w:marRight w:val="0"/>
      <w:marTop w:val="0"/>
      <w:marBottom w:val="0"/>
      <w:divBdr>
        <w:top w:val="none" w:sz="0" w:space="0" w:color="auto"/>
        <w:left w:val="none" w:sz="0" w:space="0" w:color="auto"/>
        <w:bottom w:val="none" w:sz="0" w:space="0" w:color="auto"/>
        <w:right w:val="none" w:sz="0" w:space="0" w:color="auto"/>
      </w:divBdr>
    </w:div>
    <w:div w:id="1452751408">
      <w:bodyDiv w:val="1"/>
      <w:marLeft w:val="0"/>
      <w:marRight w:val="0"/>
      <w:marTop w:val="0"/>
      <w:marBottom w:val="0"/>
      <w:divBdr>
        <w:top w:val="none" w:sz="0" w:space="0" w:color="auto"/>
        <w:left w:val="none" w:sz="0" w:space="0" w:color="auto"/>
        <w:bottom w:val="none" w:sz="0" w:space="0" w:color="auto"/>
        <w:right w:val="none" w:sz="0" w:space="0" w:color="auto"/>
      </w:divBdr>
    </w:div>
    <w:div w:id="157924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https://bnc.org.br,%20"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s://www.planalto.gov.br/ccivil_03/leis/l8078compilado.htm" TargetMode="External"/><Relationship Id="rId8" Type="http://schemas.openxmlformats.org/officeDocument/2006/relationships/hyperlink" Target="http://https://bnc.org.br/" TargetMode="External"/><Relationship Id="rId51"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AF941-F11F-4A52-8007-73DC65B97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37</Pages>
  <Words>15750</Words>
  <Characters>85055</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de Iraquara</dc:creator>
  <cp:lastModifiedBy>J. Paulo P.M.I</cp:lastModifiedBy>
  <cp:revision>926</cp:revision>
  <cp:lastPrinted>2024-05-27T19:59:00Z</cp:lastPrinted>
  <dcterms:created xsi:type="dcterms:W3CDTF">2025-01-27T18:17:00Z</dcterms:created>
  <dcterms:modified xsi:type="dcterms:W3CDTF">2025-04-23T11:45:00Z</dcterms:modified>
</cp:coreProperties>
</file>