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FA51" w14:textId="77777777" w:rsidR="002B527E" w:rsidRDefault="002B527E" w:rsidP="00256B4C">
      <w:pPr>
        <w:pStyle w:val="Ttulo3"/>
        <w:spacing w:before="0" w:beforeAutospacing="0" w:after="0" w:afterAutospacing="0"/>
        <w:jc w:val="center"/>
        <w:rPr>
          <w:rStyle w:val="Forte"/>
          <w:b/>
          <w:bCs/>
          <w:sz w:val="24"/>
          <w:szCs w:val="24"/>
        </w:rPr>
      </w:pPr>
    </w:p>
    <w:p w14:paraId="6439E451" w14:textId="77777777" w:rsidR="00256B4C" w:rsidRPr="00256B4C" w:rsidRDefault="00721796" w:rsidP="00256B4C">
      <w:pPr>
        <w:pStyle w:val="Ttulo3"/>
        <w:spacing w:before="0" w:beforeAutospacing="0" w:after="0" w:afterAutospacing="0"/>
        <w:jc w:val="center"/>
        <w:rPr>
          <w:rStyle w:val="Forte"/>
          <w:b/>
          <w:bCs/>
          <w:sz w:val="24"/>
          <w:szCs w:val="24"/>
        </w:rPr>
      </w:pPr>
      <w:r w:rsidRPr="00256B4C">
        <w:rPr>
          <w:rStyle w:val="Forte"/>
          <w:b/>
          <w:bCs/>
          <w:sz w:val="24"/>
          <w:szCs w:val="24"/>
        </w:rPr>
        <w:t xml:space="preserve">AVISO DE DISPENSA DE PROCEDIMENTO DE CONTRATAÇÃO DIRETA </w:t>
      </w:r>
    </w:p>
    <w:p w14:paraId="1BF8F109" w14:textId="465763C1" w:rsidR="00256B4C" w:rsidRDefault="00256B4C" w:rsidP="00256B4C">
      <w:pPr>
        <w:pStyle w:val="Ttulo3"/>
        <w:spacing w:before="0" w:beforeAutospacing="0" w:after="0" w:afterAutospacing="0"/>
        <w:jc w:val="center"/>
        <w:rPr>
          <w:sz w:val="24"/>
          <w:szCs w:val="24"/>
        </w:rPr>
      </w:pPr>
      <w:r w:rsidRPr="00256B4C">
        <w:rPr>
          <w:sz w:val="24"/>
          <w:szCs w:val="24"/>
        </w:rPr>
        <w:t xml:space="preserve">DISPENSA DE LICITAÇÃO Nº </w:t>
      </w:r>
      <w:r w:rsidR="008F45D6">
        <w:rPr>
          <w:sz w:val="24"/>
          <w:szCs w:val="24"/>
        </w:rPr>
        <w:t>DI-</w:t>
      </w:r>
      <w:r w:rsidR="00D367A6">
        <w:rPr>
          <w:sz w:val="24"/>
          <w:szCs w:val="24"/>
        </w:rPr>
        <w:t>024-2026</w:t>
      </w:r>
    </w:p>
    <w:p w14:paraId="3843B88B" w14:textId="42CE5C85" w:rsidR="0039410D" w:rsidRPr="00256B4C" w:rsidRDefault="00256B4C" w:rsidP="00256B4C">
      <w:pPr>
        <w:pStyle w:val="Ttulo3"/>
        <w:spacing w:before="0" w:beforeAutospacing="0" w:after="0" w:afterAutospacing="0"/>
        <w:jc w:val="center"/>
        <w:rPr>
          <w:rStyle w:val="Forte"/>
          <w:b/>
          <w:bCs/>
          <w:sz w:val="24"/>
          <w:szCs w:val="24"/>
        </w:rPr>
      </w:pPr>
      <w:r w:rsidRPr="00256B4C">
        <w:rPr>
          <w:sz w:val="24"/>
          <w:szCs w:val="24"/>
        </w:rPr>
        <w:t xml:space="preserve">PROCESSO ADMINISTRATIVO Nº </w:t>
      </w:r>
      <w:r w:rsidR="00D367A6">
        <w:rPr>
          <w:sz w:val="24"/>
          <w:szCs w:val="24"/>
        </w:rPr>
        <w:t>0741510</w:t>
      </w:r>
      <w:r w:rsidR="008F45D6">
        <w:rPr>
          <w:sz w:val="24"/>
          <w:szCs w:val="24"/>
        </w:rPr>
        <w:t>/2026</w:t>
      </w:r>
    </w:p>
    <w:p w14:paraId="190B70E9" w14:textId="77777777" w:rsidR="008F7D8B" w:rsidRPr="002F248B" w:rsidRDefault="008F7D8B" w:rsidP="006D430D">
      <w:pPr>
        <w:pStyle w:val="NormalWeb"/>
      </w:pPr>
      <w:r w:rsidRPr="002F248B">
        <w:rPr>
          <w:rStyle w:val="Forte"/>
        </w:rPr>
        <w:t>PREFEITURA MUNICIPAL DE IRAQUARA – BA</w:t>
      </w:r>
      <w:r w:rsidRPr="002F248B">
        <w:rPr>
          <w:rStyle w:val="Forte"/>
        </w:rPr>
        <w:br/>
      </w:r>
      <w:r>
        <w:rPr>
          <w:b/>
        </w:rPr>
        <w:t>AVISO DE DISPENSA DE PROCEDIMENTO DE CONTRATAÇÃO</w:t>
      </w:r>
    </w:p>
    <w:p w14:paraId="66F747E6" w14:textId="77777777" w:rsidR="008F7D8B" w:rsidRPr="00256B4C" w:rsidRDefault="008F7D8B" w:rsidP="006D430D">
      <w:pPr>
        <w:pStyle w:val="NormalWeb"/>
        <w:jc w:val="both"/>
        <w:rPr>
          <w:sz w:val="22"/>
          <w:szCs w:val="22"/>
        </w:rPr>
      </w:pPr>
      <w:r w:rsidRPr="00256B4C">
        <w:rPr>
          <w:sz w:val="22"/>
          <w:szCs w:val="22"/>
        </w:rPr>
        <w:t>A Prefeitura Municipal de Iraquara, através d</w:t>
      </w:r>
      <w:r w:rsidR="004B1A01" w:rsidRPr="00256B4C">
        <w:rPr>
          <w:sz w:val="22"/>
          <w:szCs w:val="22"/>
        </w:rPr>
        <w:t>a</w:t>
      </w:r>
      <w:r w:rsidRPr="00256B4C">
        <w:rPr>
          <w:sz w:val="22"/>
          <w:szCs w:val="22"/>
        </w:rPr>
        <w:t xml:space="preserve"> Agente de Contratação e da Equipe de Apoio, informa que está aberto o processo de </w:t>
      </w:r>
      <w:r w:rsidRPr="00256B4C">
        <w:rPr>
          <w:rStyle w:val="Forte"/>
          <w:sz w:val="22"/>
          <w:szCs w:val="22"/>
        </w:rPr>
        <w:t xml:space="preserve">dispensa de </w:t>
      </w:r>
      <w:r w:rsidR="00767E43" w:rsidRPr="00256B4C">
        <w:rPr>
          <w:rStyle w:val="Forte"/>
          <w:sz w:val="22"/>
          <w:szCs w:val="22"/>
        </w:rPr>
        <w:t>procedimento de contratação direta</w:t>
      </w:r>
      <w:r w:rsidRPr="00256B4C">
        <w:rPr>
          <w:sz w:val="22"/>
          <w:szCs w:val="22"/>
        </w:rPr>
        <w:t>, nos termos do art. 75, inciso II, §3º da Lei nº 14.133/2021, com o seguinte objeto:</w:t>
      </w:r>
    </w:p>
    <w:p w14:paraId="378E37AB" w14:textId="1FDD8D1B" w:rsidR="008F7D8B" w:rsidRPr="00256B4C" w:rsidRDefault="008F7D8B" w:rsidP="006D430D">
      <w:pPr>
        <w:pStyle w:val="NormalWeb"/>
        <w:jc w:val="both"/>
        <w:rPr>
          <w:color w:val="000000" w:themeColor="text1"/>
          <w:sz w:val="22"/>
          <w:szCs w:val="22"/>
        </w:rPr>
      </w:pPr>
      <w:r w:rsidRPr="00256B4C">
        <w:rPr>
          <w:rStyle w:val="Forte"/>
          <w:color w:val="000000" w:themeColor="text1"/>
          <w:sz w:val="22"/>
          <w:szCs w:val="22"/>
        </w:rPr>
        <w:t xml:space="preserve">Objeto: </w:t>
      </w:r>
      <w:bookmarkStart w:id="0" w:name="_Hlk209167305"/>
      <w:r w:rsidR="0093100D">
        <w:rPr>
          <w:sz w:val="22"/>
          <w:szCs w:val="22"/>
        </w:rPr>
        <w:t>Contratação de pessoa física ou jurídica</w:t>
      </w:r>
      <w:r w:rsidR="00B70D85" w:rsidRPr="00B70D85">
        <w:rPr>
          <w:sz w:val="22"/>
          <w:szCs w:val="22"/>
        </w:rPr>
        <w:t xml:space="preserve"> especializada na prestação de serviços de fotocópias (tipo Xerox) e impressões, para atender às necessidades das Secretarias</w:t>
      </w:r>
      <w:bookmarkEnd w:id="0"/>
      <w:r w:rsidR="00B70D85" w:rsidRPr="00B70D85">
        <w:rPr>
          <w:sz w:val="22"/>
          <w:szCs w:val="22"/>
        </w:rPr>
        <w:t xml:space="preserve"> do Município de Iraquara – Ba</w:t>
      </w:r>
      <w:r w:rsidRPr="00256B4C">
        <w:rPr>
          <w:sz w:val="22"/>
          <w:szCs w:val="22"/>
        </w:rPr>
        <w:t>, conforme especificações, quantitativos e condições estabelecidos no Termo de Referência e seus anexos, adotando-se como critério de julgamento o menor preço global do lote, em lote único.</w:t>
      </w:r>
    </w:p>
    <w:p w14:paraId="65FA7149" w14:textId="1BE85FCC" w:rsidR="008F7D8B" w:rsidRPr="00BD1579" w:rsidRDefault="008F7D8B" w:rsidP="006D430D">
      <w:pPr>
        <w:pStyle w:val="NormalWeb"/>
        <w:jc w:val="both"/>
        <w:rPr>
          <w:sz w:val="22"/>
          <w:szCs w:val="22"/>
        </w:rPr>
      </w:pPr>
      <w:r w:rsidRPr="00BD1579">
        <w:rPr>
          <w:rStyle w:val="Forte"/>
          <w:sz w:val="22"/>
          <w:szCs w:val="22"/>
        </w:rPr>
        <w:t xml:space="preserve">Prazo para envio de propostas: </w:t>
      </w:r>
      <w:r w:rsidRPr="00BD1579">
        <w:rPr>
          <w:sz w:val="22"/>
          <w:szCs w:val="22"/>
        </w:rPr>
        <w:t xml:space="preserve">As propostas deverão ser encaminhadas no período </w:t>
      </w:r>
      <w:r w:rsidRPr="00E05443">
        <w:rPr>
          <w:sz w:val="22"/>
          <w:szCs w:val="22"/>
        </w:rPr>
        <w:t xml:space="preserve">de </w:t>
      </w:r>
      <w:r w:rsidR="00E05443">
        <w:rPr>
          <w:b/>
          <w:sz w:val="22"/>
          <w:szCs w:val="22"/>
        </w:rPr>
        <w:t>2</w:t>
      </w:r>
      <w:r w:rsidR="00675F90">
        <w:rPr>
          <w:b/>
          <w:sz w:val="22"/>
          <w:szCs w:val="22"/>
        </w:rPr>
        <w:t>3</w:t>
      </w:r>
      <w:r w:rsidR="00256B4C" w:rsidRPr="00E05443">
        <w:rPr>
          <w:b/>
          <w:sz w:val="22"/>
          <w:szCs w:val="22"/>
        </w:rPr>
        <w:t>/</w:t>
      </w:r>
      <w:r w:rsidR="005F79DB" w:rsidRPr="00E05443">
        <w:rPr>
          <w:b/>
          <w:sz w:val="22"/>
          <w:szCs w:val="22"/>
        </w:rPr>
        <w:t>10</w:t>
      </w:r>
      <w:r w:rsidR="00256B4C" w:rsidRPr="00E05443">
        <w:rPr>
          <w:b/>
          <w:sz w:val="22"/>
          <w:szCs w:val="22"/>
        </w:rPr>
        <w:t>/2026</w:t>
      </w:r>
      <w:r w:rsidRPr="00E05443">
        <w:rPr>
          <w:b/>
          <w:sz w:val="22"/>
          <w:szCs w:val="22"/>
        </w:rPr>
        <w:t xml:space="preserve">, a partir das 09h00, até </w:t>
      </w:r>
      <w:r w:rsidR="00E05443">
        <w:rPr>
          <w:b/>
          <w:sz w:val="22"/>
          <w:szCs w:val="22"/>
        </w:rPr>
        <w:t>2</w:t>
      </w:r>
      <w:r w:rsidR="00675F90">
        <w:rPr>
          <w:b/>
          <w:sz w:val="22"/>
          <w:szCs w:val="22"/>
        </w:rPr>
        <w:t>7</w:t>
      </w:r>
      <w:r w:rsidRPr="00E05443">
        <w:rPr>
          <w:b/>
          <w:sz w:val="22"/>
          <w:szCs w:val="22"/>
        </w:rPr>
        <w:t>/</w:t>
      </w:r>
      <w:r w:rsidR="005F79DB" w:rsidRPr="00E05443">
        <w:rPr>
          <w:b/>
          <w:sz w:val="22"/>
          <w:szCs w:val="22"/>
        </w:rPr>
        <w:t>10</w:t>
      </w:r>
      <w:r w:rsidRPr="00E05443">
        <w:rPr>
          <w:b/>
          <w:sz w:val="22"/>
          <w:szCs w:val="22"/>
        </w:rPr>
        <w:t>/2026 às 23h59min</w:t>
      </w:r>
      <w:r w:rsidRPr="00E05443">
        <w:rPr>
          <w:sz w:val="22"/>
          <w:szCs w:val="22"/>
        </w:rPr>
        <w:t xml:space="preserve">, </w:t>
      </w:r>
      <w:r w:rsidRPr="00BD1579">
        <w:rPr>
          <w:sz w:val="22"/>
          <w:szCs w:val="22"/>
        </w:rPr>
        <w:t>assegurado o prazo mínimo de 03 (três) dias úteis, nos termos do art. 75, §3º, da Lei nº 14.133/2021.</w:t>
      </w:r>
    </w:p>
    <w:p w14:paraId="53D8F960" w14:textId="77777777" w:rsidR="0039410D" w:rsidRPr="00256B4C" w:rsidRDefault="0039410D" w:rsidP="006D430D">
      <w:pPr>
        <w:pStyle w:val="NormalWeb"/>
        <w:jc w:val="both"/>
        <w:rPr>
          <w:color w:val="000000" w:themeColor="text1"/>
          <w:sz w:val="22"/>
          <w:szCs w:val="22"/>
        </w:rPr>
      </w:pPr>
      <w:r w:rsidRPr="00256B4C">
        <w:rPr>
          <w:color w:val="000000" w:themeColor="text1"/>
          <w:sz w:val="22"/>
          <w:szCs w:val="22"/>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p w14:paraId="45E3BB61" w14:textId="77777777" w:rsidR="008F7D8B" w:rsidRPr="00256B4C" w:rsidRDefault="008F7D8B" w:rsidP="006D430D">
      <w:pPr>
        <w:pStyle w:val="NormalWeb"/>
        <w:jc w:val="both"/>
        <w:rPr>
          <w:sz w:val="22"/>
          <w:szCs w:val="22"/>
        </w:rPr>
      </w:pPr>
      <w:r w:rsidRPr="00256B4C">
        <w:rPr>
          <w:rStyle w:val="Forte"/>
          <w:sz w:val="22"/>
          <w:szCs w:val="22"/>
        </w:rPr>
        <w:t>E-mail para envio de propostas</w:t>
      </w:r>
      <w:r w:rsidRPr="00256B4C">
        <w:rPr>
          <w:sz w:val="22"/>
          <w:szCs w:val="22"/>
        </w:rPr>
        <w:t xml:space="preserve">: </w:t>
      </w:r>
      <w:r w:rsidRPr="00256B4C">
        <w:rPr>
          <w:rStyle w:val="Forte"/>
          <w:sz w:val="22"/>
          <w:szCs w:val="22"/>
        </w:rPr>
        <w:t>licitacao@iraquara.ba.gov.br</w:t>
      </w:r>
    </w:p>
    <w:p w14:paraId="4C985A78" w14:textId="77777777" w:rsidR="008F7D8B" w:rsidRPr="00256B4C" w:rsidRDefault="008F7D8B" w:rsidP="006D430D">
      <w:pPr>
        <w:pStyle w:val="NormalWeb"/>
        <w:jc w:val="both"/>
        <w:rPr>
          <w:sz w:val="22"/>
          <w:szCs w:val="22"/>
        </w:rPr>
      </w:pPr>
      <w:r w:rsidRPr="00256B4C">
        <w:rPr>
          <w:rStyle w:val="Forte"/>
          <w:sz w:val="22"/>
          <w:szCs w:val="22"/>
        </w:rPr>
        <w:t>Informações e esclarecimentos</w:t>
      </w:r>
      <w:r w:rsidRPr="00256B4C">
        <w:rPr>
          <w:sz w:val="22"/>
          <w:szCs w:val="22"/>
        </w:rPr>
        <w:t>: poderão ser obtidos no Departamento de Licitações da Prefeitura Municipal de Iraquara, na Rua Rosalvo Félix, nº 74, Centro – Iraquara/BA, das 08h às 12h.</w:t>
      </w:r>
    </w:p>
    <w:p w14:paraId="0BD38C75" w14:textId="77777777" w:rsidR="008F7D8B" w:rsidRPr="00256B4C" w:rsidRDefault="008F7D8B" w:rsidP="006D430D">
      <w:pPr>
        <w:pStyle w:val="NormalWeb"/>
        <w:jc w:val="both"/>
        <w:rPr>
          <w:sz w:val="22"/>
          <w:szCs w:val="22"/>
        </w:rPr>
      </w:pPr>
      <w:r w:rsidRPr="00256B4C">
        <w:rPr>
          <w:sz w:val="22"/>
          <w:szCs w:val="22"/>
        </w:rPr>
        <w:t xml:space="preserve">Será selecionada a proposta </w:t>
      </w:r>
      <w:r w:rsidRPr="00256B4C">
        <w:rPr>
          <w:b/>
          <w:sz w:val="22"/>
          <w:szCs w:val="22"/>
        </w:rPr>
        <w:t>mais vantajosa para a Administração</w:t>
      </w:r>
      <w:r w:rsidRPr="00256B4C">
        <w:rPr>
          <w:sz w:val="22"/>
          <w:szCs w:val="22"/>
        </w:rPr>
        <w:t>, mediante o critério de menor preço global do lote único. Não havendo apresentação de proposta adicional no prazo estabelecido, a Administração poderá prosseguir com a contratação com base na cotação de menor preço global já juntada aos autos, desde que o fornecedor atenda às condições de habilitação e às demais exigências do processo.</w:t>
      </w:r>
    </w:p>
    <w:p w14:paraId="4DC01655" w14:textId="77777777" w:rsidR="00E47C17" w:rsidRPr="00256B4C" w:rsidRDefault="001B46A6" w:rsidP="006D430D">
      <w:pPr>
        <w:pStyle w:val="NormalWeb"/>
        <w:jc w:val="both"/>
        <w:rPr>
          <w:sz w:val="22"/>
          <w:szCs w:val="22"/>
        </w:rPr>
      </w:pPr>
      <w:r>
        <w:rPr>
          <w:sz w:val="22"/>
          <w:szCs w:val="22"/>
        </w:rPr>
        <w:t>O presente Aviso de Dispensa e seus anexos serão divulgados no sítio eletrônico oficial do Município de Iraquara/BA, pelo prazo estabelecido, nos termos do art. 75, §3º, da Lei nº 14.133/2021, sem prejuízo de sua divulgação no Portal Nacional de Contratações Públicas – PNCP.</w:t>
      </w:r>
    </w:p>
    <w:p w14:paraId="5D258CB3" w14:textId="379C6ABE" w:rsidR="008F7D8B" w:rsidRDefault="008F7D8B" w:rsidP="006D430D">
      <w:pPr>
        <w:pStyle w:val="NormalWeb"/>
        <w:jc w:val="center"/>
        <w:rPr>
          <w:rStyle w:val="Forte"/>
          <w:color w:val="000000" w:themeColor="text1"/>
          <w:sz w:val="22"/>
          <w:szCs w:val="22"/>
        </w:rPr>
      </w:pPr>
      <w:r w:rsidRPr="00256B4C">
        <w:rPr>
          <w:rStyle w:val="Forte"/>
          <w:color w:val="000000" w:themeColor="text1"/>
          <w:sz w:val="22"/>
          <w:szCs w:val="22"/>
        </w:rPr>
        <w:t xml:space="preserve">Iraquara – BA, </w:t>
      </w:r>
      <w:r w:rsidR="00417120">
        <w:rPr>
          <w:rStyle w:val="Forte"/>
          <w:color w:val="000000" w:themeColor="text1"/>
          <w:sz w:val="22"/>
          <w:szCs w:val="22"/>
        </w:rPr>
        <w:t>2</w:t>
      </w:r>
      <w:r w:rsidR="00675F90">
        <w:rPr>
          <w:rStyle w:val="Forte"/>
          <w:color w:val="000000" w:themeColor="text1"/>
          <w:sz w:val="22"/>
          <w:szCs w:val="22"/>
        </w:rPr>
        <w:t>2</w:t>
      </w:r>
      <w:r w:rsidRPr="00256B4C">
        <w:rPr>
          <w:rStyle w:val="Forte"/>
          <w:color w:val="000000" w:themeColor="text1"/>
          <w:sz w:val="22"/>
          <w:szCs w:val="22"/>
        </w:rPr>
        <w:t xml:space="preserve"> de </w:t>
      </w:r>
      <w:r w:rsidR="00F157E4">
        <w:rPr>
          <w:rStyle w:val="Forte"/>
          <w:color w:val="000000" w:themeColor="text1"/>
          <w:sz w:val="22"/>
          <w:szCs w:val="22"/>
        </w:rPr>
        <w:t>outu</w:t>
      </w:r>
      <w:r w:rsidRPr="00256B4C">
        <w:rPr>
          <w:rStyle w:val="Forte"/>
          <w:color w:val="000000" w:themeColor="text1"/>
          <w:sz w:val="22"/>
          <w:szCs w:val="22"/>
        </w:rPr>
        <w:t>bro de 2026</w:t>
      </w:r>
    </w:p>
    <w:p w14:paraId="333A40E8" w14:textId="77777777" w:rsidR="004C0443" w:rsidRPr="00256B4C" w:rsidRDefault="004C0443" w:rsidP="006D430D">
      <w:pPr>
        <w:pStyle w:val="NormalWeb"/>
        <w:jc w:val="center"/>
        <w:rPr>
          <w:rStyle w:val="Forte"/>
          <w:color w:val="000000" w:themeColor="text1"/>
          <w:sz w:val="22"/>
          <w:szCs w:val="22"/>
        </w:rPr>
      </w:pPr>
    </w:p>
    <w:p w14:paraId="0493965B" w14:textId="77777777" w:rsidR="0059515B" w:rsidRDefault="004B1A01" w:rsidP="006D430D">
      <w:pPr>
        <w:pStyle w:val="NormalWeb"/>
        <w:jc w:val="center"/>
      </w:pPr>
      <w:r w:rsidRPr="00256B4C">
        <w:rPr>
          <w:rStyle w:val="Forte"/>
          <w:sz w:val="22"/>
          <w:szCs w:val="22"/>
        </w:rPr>
        <w:t>Elaine Novaes Ribeiro</w:t>
      </w:r>
      <w:r w:rsidR="008F7D8B" w:rsidRPr="00256B4C">
        <w:rPr>
          <w:sz w:val="22"/>
          <w:szCs w:val="22"/>
        </w:rPr>
        <w:br/>
        <w:t>Agente de Contratação</w:t>
      </w:r>
    </w:p>
    <w:p w14:paraId="2CFBE70B" w14:textId="77777777" w:rsidR="00256B4C" w:rsidRDefault="00256B4C" w:rsidP="006D430D">
      <w:pPr>
        <w:pStyle w:val="Ttulo3"/>
        <w:jc w:val="center"/>
        <w:rPr>
          <w:rStyle w:val="Forte"/>
          <w:b/>
          <w:bCs/>
        </w:rPr>
      </w:pPr>
    </w:p>
    <w:p w14:paraId="3EAAF005" w14:textId="77777777" w:rsidR="00CD2344" w:rsidRDefault="00CD2344" w:rsidP="006D430D">
      <w:pPr>
        <w:pStyle w:val="Ttulo3"/>
        <w:jc w:val="center"/>
        <w:rPr>
          <w:rStyle w:val="Forte"/>
          <w:b/>
          <w:bCs/>
        </w:rPr>
      </w:pPr>
    </w:p>
    <w:p w14:paraId="56DB5D7F" w14:textId="77777777" w:rsidR="008F7D8B" w:rsidRPr="002F248B" w:rsidRDefault="008F7D8B" w:rsidP="006D430D">
      <w:pPr>
        <w:pStyle w:val="Ttulo3"/>
        <w:jc w:val="center"/>
        <w:rPr>
          <w:rStyle w:val="Forte"/>
          <w:b/>
          <w:bCs/>
        </w:rPr>
      </w:pPr>
      <w:r w:rsidRPr="002F248B">
        <w:rPr>
          <w:rStyle w:val="Forte"/>
          <w:b/>
          <w:bCs/>
        </w:rPr>
        <w:lastRenderedPageBreak/>
        <w:t>ANEXO I</w:t>
      </w:r>
    </w:p>
    <w:p w14:paraId="389EBC6F" w14:textId="77777777" w:rsidR="008F7D8B" w:rsidRPr="002F248B" w:rsidRDefault="008F7D8B" w:rsidP="006D430D">
      <w:pPr>
        <w:pStyle w:val="Ttulo3"/>
        <w:spacing w:before="0" w:beforeAutospacing="0" w:after="0" w:afterAutospacing="0"/>
        <w:jc w:val="center"/>
        <w:rPr>
          <w:rStyle w:val="Forte"/>
          <w:b/>
          <w:bCs/>
        </w:rPr>
      </w:pPr>
      <w:r w:rsidRPr="002F248B">
        <w:rPr>
          <w:rStyle w:val="Forte"/>
          <w:b/>
          <w:bCs/>
        </w:rPr>
        <w:t>TERMO DE REFERÊNCIA</w:t>
      </w:r>
    </w:p>
    <w:p w14:paraId="3CAFCC5C" w14:textId="77777777" w:rsidR="000E7611" w:rsidRPr="003034FF" w:rsidRDefault="000E7611" w:rsidP="006D430D">
      <w:pPr>
        <w:pStyle w:val="Ttulo3"/>
        <w:spacing w:before="0" w:beforeAutospacing="0" w:after="0" w:afterAutospacing="0"/>
        <w:jc w:val="center"/>
        <w:rPr>
          <w:sz w:val="24"/>
          <w:szCs w:val="24"/>
        </w:rPr>
      </w:pPr>
    </w:p>
    <w:p w14:paraId="3F3FBDB0" w14:textId="77777777" w:rsidR="008F7D8B" w:rsidRPr="003034FF" w:rsidRDefault="008F7D8B" w:rsidP="006D430D">
      <w:pPr>
        <w:pStyle w:val="Ttulo4"/>
        <w:spacing w:before="0" w:beforeAutospacing="0" w:after="0" w:afterAutospacing="0"/>
      </w:pPr>
      <w:r w:rsidRPr="003034FF">
        <w:t xml:space="preserve">1. </w:t>
      </w:r>
      <w:r w:rsidRPr="003034FF">
        <w:rPr>
          <w:sz w:val="28"/>
          <w:szCs w:val="28"/>
        </w:rPr>
        <w:t>Objeto</w:t>
      </w:r>
    </w:p>
    <w:p w14:paraId="0B5CE1BB" w14:textId="32B2E43E" w:rsidR="00F42326" w:rsidRPr="003034FF" w:rsidRDefault="00F8041B" w:rsidP="006D430D">
      <w:pPr>
        <w:pStyle w:val="NormalWeb"/>
        <w:jc w:val="both"/>
        <w:rPr>
          <w:color w:val="000000" w:themeColor="text1"/>
        </w:rPr>
      </w:pPr>
      <w:r w:rsidRPr="003034FF">
        <w:rPr>
          <w:rStyle w:val="Forte"/>
          <w:color w:val="000000" w:themeColor="text1"/>
        </w:rPr>
        <w:t xml:space="preserve">Objeto: </w:t>
      </w:r>
      <w:r w:rsidR="0093100D">
        <w:t>Contratação de pessoa física ou jurídica</w:t>
      </w:r>
      <w:r w:rsidR="006510A5">
        <w:t xml:space="preserve"> especializada na prestação de serviços de fotocópias (tipo Xerox) e impressões, para atender às necessidades das Secretarias do Município de Iraquara – Ba</w:t>
      </w:r>
      <w:r w:rsidR="003034FF" w:rsidRPr="003034FF">
        <w:t>, conforme especificações, quantitativos e condições estabelecidos no Termo de Referência e seus anexos, adotando-se como critério de julgamento o menor preço global do lote, em lote único</w:t>
      </w:r>
      <w:r w:rsidRPr="003034FF">
        <w:t>.</w:t>
      </w:r>
    </w:p>
    <w:tbl>
      <w:tblPr>
        <w:tblW w:w="9067" w:type="dxa"/>
        <w:tblCellMar>
          <w:left w:w="70" w:type="dxa"/>
          <w:right w:w="70" w:type="dxa"/>
        </w:tblCellMar>
        <w:tblLook w:val="04A0" w:firstRow="1" w:lastRow="0" w:firstColumn="1" w:lastColumn="0" w:noHBand="0" w:noVBand="1"/>
      </w:tblPr>
      <w:tblGrid>
        <w:gridCol w:w="666"/>
        <w:gridCol w:w="1917"/>
        <w:gridCol w:w="1143"/>
        <w:gridCol w:w="972"/>
        <w:gridCol w:w="1607"/>
        <w:gridCol w:w="1204"/>
        <w:gridCol w:w="1558"/>
      </w:tblGrid>
      <w:tr w:rsidR="00C21C66" w:rsidRPr="00C21C66" w14:paraId="1DE7A3FC" w14:textId="77777777" w:rsidTr="00DE13AD">
        <w:trPr>
          <w:trHeight w:val="288"/>
        </w:trPr>
        <w:tc>
          <w:tcPr>
            <w:tcW w:w="9067" w:type="dxa"/>
            <w:gridSpan w:val="7"/>
            <w:tcBorders>
              <w:top w:val="single" w:sz="4" w:space="0" w:color="auto"/>
              <w:left w:val="single" w:sz="4" w:space="0" w:color="auto"/>
              <w:bottom w:val="single" w:sz="4" w:space="0" w:color="auto"/>
              <w:right w:val="single" w:sz="4" w:space="0" w:color="auto"/>
            </w:tcBorders>
            <w:shd w:val="clear" w:color="auto" w:fill="FFCCCC"/>
            <w:noWrap/>
            <w:vAlign w:val="bottom"/>
            <w:hideMark/>
          </w:tcPr>
          <w:p w14:paraId="07C4A481"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LOTE ÚNICO</w:t>
            </w:r>
          </w:p>
        </w:tc>
      </w:tr>
      <w:tr w:rsidR="00C21C66" w:rsidRPr="00C21C66" w14:paraId="40E00E85" w14:textId="77777777" w:rsidTr="00DE13AD">
        <w:trPr>
          <w:trHeight w:val="288"/>
        </w:trPr>
        <w:tc>
          <w:tcPr>
            <w:tcW w:w="666" w:type="dxa"/>
            <w:tcBorders>
              <w:top w:val="nil"/>
              <w:left w:val="single" w:sz="8" w:space="0" w:color="auto"/>
              <w:bottom w:val="nil"/>
              <w:right w:val="single" w:sz="8" w:space="0" w:color="auto"/>
            </w:tcBorders>
            <w:shd w:val="clear" w:color="auto" w:fill="FFCCCC"/>
            <w:vAlign w:val="center"/>
            <w:hideMark/>
          </w:tcPr>
          <w:p w14:paraId="5A8ABA16"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ITEM</w:t>
            </w:r>
          </w:p>
        </w:tc>
        <w:tc>
          <w:tcPr>
            <w:tcW w:w="1917" w:type="dxa"/>
            <w:tcBorders>
              <w:top w:val="nil"/>
              <w:left w:val="nil"/>
              <w:bottom w:val="nil"/>
              <w:right w:val="single" w:sz="8" w:space="0" w:color="auto"/>
            </w:tcBorders>
            <w:shd w:val="clear" w:color="auto" w:fill="FFCCCC"/>
            <w:vAlign w:val="center"/>
            <w:hideMark/>
          </w:tcPr>
          <w:p w14:paraId="1711B908"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DESCRIÇÃO</w:t>
            </w:r>
          </w:p>
        </w:tc>
        <w:tc>
          <w:tcPr>
            <w:tcW w:w="1143" w:type="dxa"/>
            <w:tcBorders>
              <w:top w:val="nil"/>
              <w:left w:val="nil"/>
              <w:bottom w:val="nil"/>
              <w:right w:val="single" w:sz="8" w:space="0" w:color="auto"/>
            </w:tcBorders>
            <w:shd w:val="clear" w:color="auto" w:fill="FFCCCC"/>
            <w:vAlign w:val="center"/>
            <w:hideMark/>
          </w:tcPr>
          <w:p w14:paraId="1DF435FC"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UNIDADE</w:t>
            </w:r>
          </w:p>
        </w:tc>
        <w:tc>
          <w:tcPr>
            <w:tcW w:w="972" w:type="dxa"/>
            <w:tcBorders>
              <w:top w:val="nil"/>
              <w:left w:val="nil"/>
              <w:bottom w:val="nil"/>
              <w:right w:val="single" w:sz="8" w:space="0" w:color="auto"/>
            </w:tcBorders>
            <w:shd w:val="clear" w:color="auto" w:fill="FFCCCC"/>
            <w:vAlign w:val="center"/>
            <w:hideMark/>
          </w:tcPr>
          <w:p w14:paraId="3CC7C25D"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MARCA</w:t>
            </w:r>
          </w:p>
        </w:tc>
        <w:tc>
          <w:tcPr>
            <w:tcW w:w="1607" w:type="dxa"/>
            <w:tcBorders>
              <w:top w:val="nil"/>
              <w:left w:val="nil"/>
              <w:bottom w:val="nil"/>
              <w:right w:val="single" w:sz="8" w:space="0" w:color="auto"/>
            </w:tcBorders>
            <w:shd w:val="clear" w:color="auto" w:fill="FFCCCC"/>
            <w:vAlign w:val="center"/>
            <w:hideMark/>
          </w:tcPr>
          <w:p w14:paraId="56783E01"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QUANTIDADE</w:t>
            </w:r>
          </w:p>
        </w:tc>
        <w:tc>
          <w:tcPr>
            <w:tcW w:w="1204" w:type="dxa"/>
            <w:tcBorders>
              <w:top w:val="nil"/>
              <w:left w:val="nil"/>
              <w:bottom w:val="nil"/>
              <w:right w:val="single" w:sz="8" w:space="0" w:color="auto"/>
            </w:tcBorders>
            <w:shd w:val="clear" w:color="auto" w:fill="FFCCCC"/>
            <w:vAlign w:val="center"/>
            <w:hideMark/>
          </w:tcPr>
          <w:p w14:paraId="5DEF8C7F"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 xml:space="preserve"> VALOR UNITÁRIO </w:t>
            </w:r>
          </w:p>
        </w:tc>
        <w:tc>
          <w:tcPr>
            <w:tcW w:w="1558" w:type="dxa"/>
            <w:tcBorders>
              <w:top w:val="nil"/>
              <w:left w:val="nil"/>
              <w:bottom w:val="nil"/>
              <w:right w:val="single" w:sz="8" w:space="0" w:color="auto"/>
            </w:tcBorders>
            <w:shd w:val="clear" w:color="auto" w:fill="FFCCCC"/>
            <w:vAlign w:val="center"/>
            <w:hideMark/>
          </w:tcPr>
          <w:p w14:paraId="49EDBFB3" w14:textId="77777777" w:rsidR="00C21C66" w:rsidRPr="00C21C66" w:rsidRDefault="00C21C66" w:rsidP="00C21C66">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 xml:space="preserve"> VALOR TOTAL </w:t>
            </w:r>
          </w:p>
        </w:tc>
      </w:tr>
      <w:tr w:rsidR="00E60212" w:rsidRPr="00C21C66" w14:paraId="421ED5AC" w14:textId="77777777" w:rsidTr="00C21C66">
        <w:trPr>
          <w:trHeight w:val="1020"/>
        </w:trPr>
        <w:tc>
          <w:tcPr>
            <w:tcW w:w="666" w:type="dxa"/>
            <w:tcBorders>
              <w:top w:val="single" w:sz="4" w:space="0" w:color="auto"/>
              <w:left w:val="single" w:sz="4" w:space="0" w:color="auto"/>
              <w:bottom w:val="single" w:sz="4" w:space="0" w:color="auto"/>
              <w:right w:val="single" w:sz="4" w:space="0" w:color="auto"/>
            </w:tcBorders>
            <w:hideMark/>
          </w:tcPr>
          <w:p w14:paraId="6E99CBA5"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1</w:t>
            </w:r>
          </w:p>
        </w:tc>
        <w:tc>
          <w:tcPr>
            <w:tcW w:w="1917" w:type="dxa"/>
            <w:tcBorders>
              <w:top w:val="single" w:sz="4" w:space="0" w:color="auto"/>
              <w:left w:val="nil"/>
              <w:bottom w:val="single" w:sz="4" w:space="0" w:color="auto"/>
              <w:right w:val="single" w:sz="4" w:space="0" w:color="auto"/>
            </w:tcBorders>
            <w:hideMark/>
          </w:tcPr>
          <w:p w14:paraId="1D267626" w14:textId="67F78BD6"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SERVIÇOS DE FOTOCOPIAS (XEROX), as cópias poderão ser realizadas em preto e branco, conforme a necessidade da contratante, utilizando papel com gramatura </w:t>
            </w:r>
            <w:r w:rsidR="004C67B1" w:rsidRPr="00C21C66">
              <w:rPr>
                <w:rFonts w:ascii="Times New Roman" w:eastAsia="Times New Roman" w:hAnsi="Times New Roman" w:cs="Times New Roman"/>
                <w:color w:val="222222"/>
                <w:kern w:val="0"/>
                <w:sz w:val="16"/>
                <w:szCs w:val="16"/>
                <w:lang w:eastAsia="pt-BR"/>
                <w14:ligatures w14:val="none"/>
              </w:rPr>
              <w:t>mínima</w:t>
            </w:r>
            <w:r w:rsidRPr="00C21C66">
              <w:rPr>
                <w:rFonts w:ascii="Times New Roman" w:eastAsia="Times New Roman" w:hAnsi="Times New Roman" w:cs="Times New Roman"/>
                <w:color w:val="222222"/>
                <w:kern w:val="0"/>
                <w:sz w:val="16"/>
                <w:szCs w:val="16"/>
                <w:lang w:eastAsia="pt-BR"/>
                <w14:ligatures w14:val="none"/>
              </w:rPr>
              <w:t xml:space="preserve"> de 75 g/m². As reproduções </w:t>
            </w:r>
            <w:r w:rsidR="004C67B1" w:rsidRPr="00C21C66">
              <w:rPr>
                <w:rFonts w:ascii="Times New Roman" w:eastAsia="Times New Roman" w:hAnsi="Times New Roman" w:cs="Times New Roman"/>
                <w:color w:val="222222"/>
                <w:kern w:val="0"/>
                <w:sz w:val="16"/>
                <w:szCs w:val="16"/>
                <w:lang w:eastAsia="pt-BR"/>
                <w14:ligatures w14:val="none"/>
              </w:rPr>
              <w:t>devem</w:t>
            </w:r>
            <w:r w:rsidRPr="00C21C66">
              <w:rPr>
                <w:rFonts w:ascii="Times New Roman" w:eastAsia="Times New Roman" w:hAnsi="Times New Roman" w:cs="Times New Roman"/>
                <w:color w:val="222222"/>
                <w:kern w:val="0"/>
                <w:sz w:val="16"/>
                <w:szCs w:val="16"/>
                <w:lang w:eastAsia="pt-BR"/>
                <w14:ligatures w14:val="none"/>
              </w:rPr>
              <w:t xml:space="preserve"> apresentar alta qualidade, fidelidade ao original, sem distorções, manchas ou perdas de conteúdo, podendo ser feitas no formato A4.</w:t>
            </w:r>
          </w:p>
        </w:tc>
        <w:tc>
          <w:tcPr>
            <w:tcW w:w="1143" w:type="dxa"/>
            <w:tcBorders>
              <w:top w:val="single" w:sz="4" w:space="0" w:color="auto"/>
              <w:left w:val="nil"/>
              <w:bottom w:val="single" w:sz="4" w:space="0" w:color="auto"/>
              <w:right w:val="single" w:sz="4" w:space="0" w:color="auto"/>
            </w:tcBorders>
            <w:vAlign w:val="center"/>
            <w:hideMark/>
          </w:tcPr>
          <w:p w14:paraId="678F575C" w14:textId="77777777" w:rsidR="00E60212" w:rsidRPr="00C21C66" w:rsidRDefault="00E60212" w:rsidP="00F02FD6">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single" w:sz="4" w:space="0" w:color="auto"/>
              <w:left w:val="nil"/>
              <w:bottom w:val="single" w:sz="4" w:space="0" w:color="auto"/>
              <w:right w:val="single" w:sz="4" w:space="0" w:color="auto"/>
            </w:tcBorders>
            <w:vAlign w:val="center"/>
            <w:hideMark/>
          </w:tcPr>
          <w:p w14:paraId="0117502C" w14:textId="62E805C8" w:rsidR="00E60212" w:rsidRPr="00C21C66" w:rsidRDefault="00E60212" w:rsidP="00F02FD6">
            <w:pPr>
              <w:spacing w:after="0" w:line="240" w:lineRule="auto"/>
              <w:jc w:val="center"/>
              <w:rPr>
                <w:rFonts w:ascii="Times New Roman" w:eastAsia="Times New Roman" w:hAnsi="Times New Roman" w:cs="Times New Roman"/>
                <w:color w:val="222222"/>
                <w:kern w:val="0"/>
                <w:sz w:val="16"/>
                <w:szCs w:val="16"/>
                <w:lang w:eastAsia="pt-BR"/>
                <w14:ligatures w14:val="none"/>
              </w:rPr>
            </w:pPr>
          </w:p>
        </w:tc>
        <w:tc>
          <w:tcPr>
            <w:tcW w:w="1607" w:type="dxa"/>
            <w:tcBorders>
              <w:top w:val="single" w:sz="4" w:space="0" w:color="auto"/>
              <w:left w:val="nil"/>
              <w:bottom w:val="single" w:sz="4" w:space="0" w:color="auto"/>
              <w:right w:val="single" w:sz="4" w:space="0" w:color="auto"/>
            </w:tcBorders>
            <w:vAlign w:val="center"/>
            <w:hideMark/>
          </w:tcPr>
          <w:p w14:paraId="766B631A" w14:textId="77777777" w:rsidR="00E60212" w:rsidRPr="00C21C66" w:rsidRDefault="00E60212" w:rsidP="00F02FD6">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100.000</w:t>
            </w:r>
          </w:p>
        </w:tc>
        <w:tc>
          <w:tcPr>
            <w:tcW w:w="1204" w:type="dxa"/>
            <w:tcBorders>
              <w:top w:val="single" w:sz="4" w:space="0" w:color="auto"/>
              <w:left w:val="nil"/>
              <w:bottom w:val="single" w:sz="4" w:space="0" w:color="auto"/>
              <w:right w:val="single" w:sz="4" w:space="0" w:color="auto"/>
            </w:tcBorders>
            <w:hideMark/>
          </w:tcPr>
          <w:p w14:paraId="10C5C25A" w14:textId="071B29C2" w:rsidR="00E60212" w:rsidRPr="00C21C66" w:rsidRDefault="00E60212" w:rsidP="00E01D09">
            <w:pPr>
              <w:spacing w:after="0" w:line="240" w:lineRule="auto"/>
              <w:jc w:val="center"/>
              <w:rPr>
                <w:rFonts w:ascii="Times New Roman" w:eastAsia="Times New Roman" w:hAnsi="Times New Roman" w:cs="Times New Roman"/>
                <w:color w:val="222222"/>
                <w:kern w:val="0"/>
                <w:sz w:val="16"/>
                <w:szCs w:val="16"/>
                <w:lang w:eastAsia="pt-BR"/>
                <w14:ligatures w14:val="none"/>
              </w:rPr>
            </w:pPr>
            <w:r>
              <w:rPr>
                <w:color w:val="222222"/>
                <w:sz w:val="16"/>
                <w:szCs w:val="16"/>
              </w:rPr>
              <w:t>R$                                          0,29</w:t>
            </w:r>
          </w:p>
        </w:tc>
        <w:tc>
          <w:tcPr>
            <w:tcW w:w="1558" w:type="dxa"/>
            <w:tcBorders>
              <w:top w:val="single" w:sz="4" w:space="0" w:color="auto"/>
              <w:left w:val="nil"/>
              <w:bottom w:val="single" w:sz="4" w:space="0" w:color="auto"/>
              <w:right w:val="single" w:sz="4" w:space="0" w:color="auto"/>
            </w:tcBorders>
            <w:hideMark/>
          </w:tcPr>
          <w:p w14:paraId="0DBDB6EA" w14:textId="62994250" w:rsidR="00E60212" w:rsidRPr="00C21C66" w:rsidRDefault="00E60212" w:rsidP="00E01D09">
            <w:pPr>
              <w:spacing w:after="0" w:line="240" w:lineRule="auto"/>
              <w:jc w:val="center"/>
              <w:rPr>
                <w:rFonts w:ascii="Times New Roman" w:eastAsia="Times New Roman" w:hAnsi="Times New Roman" w:cs="Times New Roman"/>
                <w:color w:val="222222"/>
                <w:kern w:val="0"/>
                <w:sz w:val="16"/>
                <w:szCs w:val="16"/>
                <w:lang w:eastAsia="pt-BR"/>
                <w14:ligatures w14:val="none"/>
              </w:rPr>
            </w:pPr>
            <w:r>
              <w:rPr>
                <w:color w:val="222222"/>
                <w:sz w:val="16"/>
                <w:szCs w:val="16"/>
              </w:rPr>
              <w:t>R$                       29.000,00</w:t>
            </w:r>
          </w:p>
        </w:tc>
      </w:tr>
      <w:tr w:rsidR="00E60212" w:rsidRPr="00C21C66" w14:paraId="0D9E550F" w14:textId="77777777" w:rsidTr="00C21C66">
        <w:trPr>
          <w:trHeight w:val="612"/>
        </w:trPr>
        <w:tc>
          <w:tcPr>
            <w:tcW w:w="666" w:type="dxa"/>
            <w:tcBorders>
              <w:top w:val="nil"/>
              <w:left w:val="single" w:sz="4" w:space="0" w:color="auto"/>
              <w:bottom w:val="single" w:sz="4" w:space="0" w:color="auto"/>
              <w:right w:val="single" w:sz="4" w:space="0" w:color="auto"/>
            </w:tcBorders>
            <w:hideMark/>
          </w:tcPr>
          <w:p w14:paraId="33F7F6D6"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2</w:t>
            </w:r>
          </w:p>
        </w:tc>
        <w:tc>
          <w:tcPr>
            <w:tcW w:w="1917" w:type="dxa"/>
            <w:tcBorders>
              <w:top w:val="nil"/>
              <w:left w:val="nil"/>
              <w:bottom w:val="single" w:sz="4" w:space="0" w:color="auto"/>
              <w:right w:val="single" w:sz="4" w:space="0" w:color="auto"/>
            </w:tcBorders>
            <w:hideMark/>
          </w:tcPr>
          <w:p w14:paraId="4AC530EE" w14:textId="73EF1E22"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IMPRESSÕES EM FORMATO A2, com dimensões de 420 mm x 594 mm, em preto e branco ou colorido, em papel com gramatura </w:t>
            </w:r>
            <w:r w:rsidR="000B2654" w:rsidRPr="00C21C66">
              <w:rPr>
                <w:rFonts w:ascii="Times New Roman" w:eastAsia="Times New Roman" w:hAnsi="Times New Roman" w:cs="Times New Roman"/>
                <w:color w:val="222222"/>
                <w:kern w:val="0"/>
                <w:sz w:val="16"/>
                <w:szCs w:val="16"/>
                <w:lang w:eastAsia="pt-BR"/>
                <w14:ligatures w14:val="none"/>
              </w:rPr>
              <w:t>mínima</w:t>
            </w:r>
            <w:r w:rsidRPr="00C21C66">
              <w:rPr>
                <w:rFonts w:ascii="Times New Roman" w:eastAsia="Times New Roman" w:hAnsi="Times New Roman" w:cs="Times New Roman"/>
                <w:color w:val="222222"/>
                <w:kern w:val="0"/>
                <w:sz w:val="16"/>
                <w:szCs w:val="16"/>
                <w:lang w:eastAsia="pt-BR"/>
                <w14:ligatures w14:val="none"/>
              </w:rPr>
              <w:t xml:space="preserve"> de 90 g/m². voltado para impressões que exijam boa definição de linhas e detalhes.</w:t>
            </w:r>
          </w:p>
        </w:tc>
        <w:tc>
          <w:tcPr>
            <w:tcW w:w="1143" w:type="dxa"/>
            <w:tcBorders>
              <w:top w:val="nil"/>
              <w:left w:val="nil"/>
              <w:bottom w:val="single" w:sz="4" w:space="0" w:color="auto"/>
              <w:right w:val="single" w:sz="4" w:space="0" w:color="auto"/>
            </w:tcBorders>
            <w:vAlign w:val="center"/>
            <w:hideMark/>
          </w:tcPr>
          <w:p w14:paraId="09F2F55A"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48BB3DD5"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524000CD"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7C6B8BF0" w14:textId="36B074E2"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12,00 </w:t>
            </w:r>
          </w:p>
        </w:tc>
        <w:tc>
          <w:tcPr>
            <w:tcW w:w="1558" w:type="dxa"/>
            <w:tcBorders>
              <w:top w:val="nil"/>
              <w:left w:val="nil"/>
              <w:bottom w:val="single" w:sz="4" w:space="0" w:color="auto"/>
              <w:right w:val="single" w:sz="4" w:space="0" w:color="auto"/>
            </w:tcBorders>
            <w:hideMark/>
          </w:tcPr>
          <w:p w14:paraId="44E483BA" w14:textId="20A537E8"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6.000,00 </w:t>
            </w:r>
          </w:p>
        </w:tc>
      </w:tr>
      <w:tr w:rsidR="00E60212" w:rsidRPr="00C21C66" w14:paraId="247495ED" w14:textId="77777777" w:rsidTr="00C21C66">
        <w:trPr>
          <w:trHeight w:val="612"/>
        </w:trPr>
        <w:tc>
          <w:tcPr>
            <w:tcW w:w="666" w:type="dxa"/>
            <w:tcBorders>
              <w:top w:val="nil"/>
              <w:left w:val="single" w:sz="4" w:space="0" w:color="auto"/>
              <w:bottom w:val="single" w:sz="4" w:space="0" w:color="auto"/>
              <w:right w:val="single" w:sz="4" w:space="0" w:color="auto"/>
            </w:tcBorders>
            <w:hideMark/>
          </w:tcPr>
          <w:p w14:paraId="0E31D5CD"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3</w:t>
            </w:r>
          </w:p>
        </w:tc>
        <w:tc>
          <w:tcPr>
            <w:tcW w:w="1917" w:type="dxa"/>
            <w:tcBorders>
              <w:top w:val="nil"/>
              <w:left w:val="nil"/>
              <w:bottom w:val="single" w:sz="4" w:space="0" w:color="auto"/>
              <w:right w:val="single" w:sz="4" w:space="0" w:color="auto"/>
            </w:tcBorders>
            <w:hideMark/>
          </w:tcPr>
          <w:p w14:paraId="28E3D98A" w14:textId="0FF5F8AF"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IMPRESSÕES EM FORMATO A3, com dimensões de 297 mm x 420 mm, podendo ser impressas em branco ou colorido, em papel com gramatura </w:t>
            </w:r>
            <w:r w:rsidR="000B2654" w:rsidRPr="00C21C66">
              <w:rPr>
                <w:rFonts w:ascii="Times New Roman" w:eastAsia="Times New Roman" w:hAnsi="Times New Roman" w:cs="Times New Roman"/>
                <w:color w:val="222222"/>
                <w:kern w:val="0"/>
                <w:sz w:val="16"/>
                <w:szCs w:val="16"/>
                <w:lang w:eastAsia="pt-BR"/>
                <w14:ligatures w14:val="none"/>
              </w:rPr>
              <w:t>mínima</w:t>
            </w:r>
            <w:r w:rsidRPr="00C21C66">
              <w:rPr>
                <w:rFonts w:ascii="Times New Roman" w:eastAsia="Times New Roman" w:hAnsi="Times New Roman" w:cs="Times New Roman"/>
                <w:color w:val="222222"/>
                <w:kern w:val="0"/>
                <w:sz w:val="16"/>
                <w:szCs w:val="16"/>
                <w:lang w:eastAsia="pt-BR"/>
                <w14:ligatures w14:val="none"/>
              </w:rPr>
              <w:t xml:space="preserve"> de 75 g/m², para documentos ampliados, apresentações e relatórios.</w:t>
            </w:r>
          </w:p>
        </w:tc>
        <w:tc>
          <w:tcPr>
            <w:tcW w:w="1143" w:type="dxa"/>
            <w:tcBorders>
              <w:top w:val="nil"/>
              <w:left w:val="nil"/>
              <w:bottom w:val="single" w:sz="4" w:space="0" w:color="auto"/>
              <w:right w:val="single" w:sz="4" w:space="0" w:color="auto"/>
            </w:tcBorders>
            <w:vAlign w:val="center"/>
            <w:hideMark/>
          </w:tcPr>
          <w:p w14:paraId="481D4239"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25825C4D"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151BB66A"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300</w:t>
            </w:r>
          </w:p>
        </w:tc>
        <w:tc>
          <w:tcPr>
            <w:tcW w:w="1204" w:type="dxa"/>
            <w:tcBorders>
              <w:top w:val="nil"/>
              <w:left w:val="nil"/>
              <w:bottom w:val="single" w:sz="4" w:space="0" w:color="auto"/>
              <w:right w:val="single" w:sz="4" w:space="0" w:color="auto"/>
            </w:tcBorders>
            <w:hideMark/>
          </w:tcPr>
          <w:p w14:paraId="6331BC13" w14:textId="2DE40E51"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5,95 </w:t>
            </w:r>
          </w:p>
        </w:tc>
        <w:tc>
          <w:tcPr>
            <w:tcW w:w="1558" w:type="dxa"/>
            <w:tcBorders>
              <w:top w:val="nil"/>
              <w:left w:val="nil"/>
              <w:bottom w:val="single" w:sz="4" w:space="0" w:color="auto"/>
              <w:right w:val="single" w:sz="4" w:space="0" w:color="auto"/>
            </w:tcBorders>
            <w:hideMark/>
          </w:tcPr>
          <w:p w14:paraId="06090E41" w14:textId="2DCC7279"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1.785,00 </w:t>
            </w:r>
          </w:p>
        </w:tc>
      </w:tr>
      <w:tr w:rsidR="00E60212" w:rsidRPr="00C21C66" w14:paraId="4527DDDC" w14:textId="77777777" w:rsidTr="00C21C66">
        <w:trPr>
          <w:trHeight w:val="612"/>
        </w:trPr>
        <w:tc>
          <w:tcPr>
            <w:tcW w:w="666" w:type="dxa"/>
            <w:tcBorders>
              <w:top w:val="nil"/>
              <w:left w:val="single" w:sz="4" w:space="0" w:color="auto"/>
              <w:bottom w:val="single" w:sz="4" w:space="0" w:color="auto"/>
              <w:right w:val="single" w:sz="4" w:space="0" w:color="auto"/>
            </w:tcBorders>
            <w:hideMark/>
          </w:tcPr>
          <w:p w14:paraId="27A8756C"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4</w:t>
            </w:r>
          </w:p>
        </w:tc>
        <w:tc>
          <w:tcPr>
            <w:tcW w:w="1917" w:type="dxa"/>
            <w:tcBorders>
              <w:top w:val="nil"/>
              <w:left w:val="nil"/>
              <w:bottom w:val="single" w:sz="4" w:space="0" w:color="auto"/>
              <w:right w:val="single" w:sz="4" w:space="0" w:color="auto"/>
            </w:tcBorders>
            <w:hideMark/>
          </w:tcPr>
          <w:p w14:paraId="04AD7F4A" w14:textId="68E32685"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IMPRESSÕES EM FORMATO A4, com dimensões de 210 mm x 297 mm, podendo ser realizadas em preto e branco ou colorido, em papel com gramatura </w:t>
            </w:r>
            <w:r w:rsidR="000B2654" w:rsidRPr="00C21C66">
              <w:rPr>
                <w:rFonts w:ascii="Times New Roman" w:eastAsia="Times New Roman" w:hAnsi="Times New Roman" w:cs="Times New Roman"/>
                <w:color w:val="222222"/>
                <w:kern w:val="0"/>
                <w:sz w:val="16"/>
                <w:szCs w:val="16"/>
                <w:lang w:eastAsia="pt-BR"/>
                <w14:ligatures w14:val="none"/>
              </w:rPr>
              <w:t>mínima</w:t>
            </w:r>
            <w:r w:rsidRPr="00C21C66">
              <w:rPr>
                <w:rFonts w:ascii="Times New Roman" w:eastAsia="Times New Roman" w:hAnsi="Times New Roman" w:cs="Times New Roman"/>
                <w:color w:val="222222"/>
                <w:kern w:val="0"/>
                <w:sz w:val="16"/>
                <w:szCs w:val="16"/>
                <w:lang w:eastAsia="pt-BR"/>
                <w14:ligatures w14:val="none"/>
              </w:rPr>
              <w:t xml:space="preserve"> de 75 g/m²</w:t>
            </w:r>
          </w:p>
        </w:tc>
        <w:tc>
          <w:tcPr>
            <w:tcW w:w="1143" w:type="dxa"/>
            <w:tcBorders>
              <w:top w:val="nil"/>
              <w:left w:val="nil"/>
              <w:bottom w:val="single" w:sz="4" w:space="0" w:color="auto"/>
              <w:right w:val="single" w:sz="4" w:space="0" w:color="auto"/>
            </w:tcBorders>
            <w:vAlign w:val="center"/>
            <w:hideMark/>
          </w:tcPr>
          <w:p w14:paraId="0EF8DF33"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7C976C88"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582BA8C6"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2.000</w:t>
            </w:r>
          </w:p>
        </w:tc>
        <w:tc>
          <w:tcPr>
            <w:tcW w:w="1204" w:type="dxa"/>
            <w:tcBorders>
              <w:top w:val="nil"/>
              <w:left w:val="nil"/>
              <w:bottom w:val="single" w:sz="4" w:space="0" w:color="auto"/>
              <w:right w:val="single" w:sz="4" w:space="0" w:color="auto"/>
            </w:tcBorders>
            <w:hideMark/>
          </w:tcPr>
          <w:p w14:paraId="1DF68814" w14:textId="7FD3583E"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0,70 </w:t>
            </w:r>
          </w:p>
        </w:tc>
        <w:tc>
          <w:tcPr>
            <w:tcW w:w="1558" w:type="dxa"/>
            <w:tcBorders>
              <w:top w:val="nil"/>
              <w:left w:val="nil"/>
              <w:bottom w:val="single" w:sz="4" w:space="0" w:color="auto"/>
              <w:right w:val="single" w:sz="4" w:space="0" w:color="auto"/>
            </w:tcBorders>
            <w:hideMark/>
          </w:tcPr>
          <w:p w14:paraId="15CF1A12" w14:textId="025E14C9"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1.400,00 </w:t>
            </w:r>
          </w:p>
        </w:tc>
      </w:tr>
      <w:tr w:rsidR="00E60212" w:rsidRPr="00C21C66" w14:paraId="0C0F032D" w14:textId="77777777" w:rsidTr="00C21C66">
        <w:trPr>
          <w:trHeight w:val="612"/>
        </w:trPr>
        <w:tc>
          <w:tcPr>
            <w:tcW w:w="666" w:type="dxa"/>
            <w:tcBorders>
              <w:top w:val="nil"/>
              <w:left w:val="single" w:sz="4" w:space="0" w:color="auto"/>
              <w:bottom w:val="single" w:sz="4" w:space="0" w:color="auto"/>
              <w:right w:val="single" w:sz="4" w:space="0" w:color="auto"/>
            </w:tcBorders>
            <w:hideMark/>
          </w:tcPr>
          <w:p w14:paraId="2577190A"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w:t>
            </w:r>
          </w:p>
        </w:tc>
        <w:tc>
          <w:tcPr>
            <w:tcW w:w="1917" w:type="dxa"/>
            <w:tcBorders>
              <w:top w:val="nil"/>
              <w:left w:val="nil"/>
              <w:bottom w:val="single" w:sz="4" w:space="0" w:color="auto"/>
              <w:right w:val="single" w:sz="4" w:space="0" w:color="auto"/>
            </w:tcBorders>
            <w:hideMark/>
          </w:tcPr>
          <w:p w14:paraId="65085F7C" w14:textId="4670B4E8"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IMPRESSÃO DE PLANTAS A</w:t>
            </w:r>
            <w:r>
              <w:rPr>
                <w:rFonts w:ascii="Times New Roman" w:eastAsia="Times New Roman" w:hAnsi="Times New Roman" w:cs="Times New Roman"/>
                <w:color w:val="222222"/>
                <w:kern w:val="0"/>
                <w:sz w:val="16"/>
                <w:szCs w:val="16"/>
                <w:lang w:eastAsia="pt-BR"/>
                <w14:ligatures w14:val="none"/>
              </w:rPr>
              <w:t>0</w:t>
            </w:r>
            <w:r w:rsidRPr="00C21C66">
              <w:rPr>
                <w:rFonts w:ascii="Times New Roman" w:eastAsia="Times New Roman" w:hAnsi="Times New Roman" w:cs="Times New Roman"/>
                <w:color w:val="222222"/>
                <w:kern w:val="0"/>
                <w:sz w:val="16"/>
                <w:szCs w:val="16"/>
                <w:lang w:eastAsia="pt-BR"/>
                <w14:ligatures w14:val="none"/>
              </w:rPr>
              <w:t xml:space="preserve">: projetos arquitetônicos, desenhos técnicos e documentos em grande formato, em papel branco tipo sulfite, gramatura mínima de 75 </w:t>
            </w:r>
            <w:r w:rsidRPr="00C21C66">
              <w:rPr>
                <w:rFonts w:ascii="Times New Roman" w:eastAsia="Times New Roman" w:hAnsi="Times New Roman" w:cs="Times New Roman"/>
                <w:color w:val="222222"/>
                <w:kern w:val="0"/>
                <w:sz w:val="16"/>
                <w:szCs w:val="16"/>
                <w:lang w:eastAsia="pt-BR"/>
                <w14:ligatures w14:val="none"/>
              </w:rPr>
              <w:lastRenderedPageBreak/>
              <w:t>g/m², dimensões de 841 x 1.189 mm, com boa definição e nitidez.</w:t>
            </w:r>
          </w:p>
        </w:tc>
        <w:tc>
          <w:tcPr>
            <w:tcW w:w="1143" w:type="dxa"/>
            <w:tcBorders>
              <w:top w:val="nil"/>
              <w:left w:val="nil"/>
              <w:bottom w:val="single" w:sz="4" w:space="0" w:color="auto"/>
              <w:right w:val="single" w:sz="4" w:space="0" w:color="auto"/>
            </w:tcBorders>
            <w:vAlign w:val="center"/>
            <w:hideMark/>
          </w:tcPr>
          <w:p w14:paraId="0D44037F"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lastRenderedPageBreak/>
              <w:t>SERVIÇO</w:t>
            </w:r>
          </w:p>
        </w:tc>
        <w:tc>
          <w:tcPr>
            <w:tcW w:w="972" w:type="dxa"/>
            <w:tcBorders>
              <w:top w:val="nil"/>
              <w:left w:val="nil"/>
              <w:bottom w:val="single" w:sz="4" w:space="0" w:color="auto"/>
              <w:right w:val="single" w:sz="4" w:space="0" w:color="auto"/>
            </w:tcBorders>
            <w:vAlign w:val="center"/>
            <w:hideMark/>
          </w:tcPr>
          <w:p w14:paraId="0546E4C0"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0BC2436A"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36A0ECAF" w14:textId="501CB4C2"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31,25 </w:t>
            </w:r>
          </w:p>
        </w:tc>
        <w:tc>
          <w:tcPr>
            <w:tcW w:w="1558" w:type="dxa"/>
            <w:tcBorders>
              <w:top w:val="nil"/>
              <w:left w:val="nil"/>
              <w:bottom w:val="single" w:sz="4" w:space="0" w:color="auto"/>
              <w:right w:val="single" w:sz="4" w:space="0" w:color="auto"/>
            </w:tcBorders>
            <w:hideMark/>
          </w:tcPr>
          <w:p w14:paraId="56A4D1BC" w14:textId="116A989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15.625,00 </w:t>
            </w:r>
          </w:p>
        </w:tc>
      </w:tr>
      <w:tr w:rsidR="00E60212" w:rsidRPr="00C21C66" w14:paraId="426A4E2C" w14:textId="77777777" w:rsidTr="00C21C66">
        <w:trPr>
          <w:trHeight w:val="780"/>
        </w:trPr>
        <w:tc>
          <w:tcPr>
            <w:tcW w:w="666" w:type="dxa"/>
            <w:tcBorders>
              <w:top w:val="nil"/>
              <w:left w:val="single" w:sz="4" w:space="0" w:color="auto"/>
              <w:bottom w:val="single" w:sz="4" w:space="0" w:color="auto"/>
              <w:right w:val="single" w:sz="4" w:space="0" w:color="auto"/>
            </w:tcBorders>
            <w:hideMark/>
          </w:tcPr>
          <w:p w14:paraId="36F97BB6"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6</w:t>
            </w:r>
          </w:p>
        </w:tc>
        <w:tc>
          <w:tcPr>
            <w:tcW w:w="1917" w:type="dxa"/>
            <w:tcBorders>
              <w:top w:val="nil"/>
              <w:left w:val="nil"/>
              <w:bottom w:val="single" w:sz="4" w:space="0" w:color="auto"/>
              <w:right w:val="single" w:sz="4" w:space="0" w:color="auto"/>
            </w:tcBorders>
            <w:hideMark/>
          </w:tcPr>
          <w:p w14:paraId="1C0BCEF5" w14:textId="777777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IMPRESSÃO DE PLANTAS A1: projetos arquitetônicos, desenhos técnicos e documentos em grande formato, em papel branco tipo sulfite, gramatura mínima de 75 g/m², dimensões de 594 x 841 mm, com boa definição e nitidez</w:t>
            </w:r>
          </w:p>
        </w:tc>
        <w:tc>
          <w:tcPr>
            <w:tcW w:w="1143" w:type="dxa"/>
            <w:tcBorders>
              <w:top w:val="nil"/>
              <w:left w:val="nil"/>
              <w:bottom w:val="single" w:sz="4" w:space="0" w:color="auto"/>
              <w:right w:val="single" w:sz="4" w:space="0" w:color="auto"/>
            </w:tcBorders>
            <w:vAlign w:val="center"/>
            <w:hideMark/>
          </w:tcPr>
          <w:p w14:paraId="0C0F5EAE"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44AFEC3D"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2C06AE63" w14:textId="77777777" w:rsidR="00E60212" w:rsidRPr="00C21C66" w:rsidRDefault="00E60212" w:rsidP="00E60212">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175CD7B8" w14:textId="18F68080"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Pr>
                <w:color w:val="222222"/>
                <w:sz w:val="16"/>
                <w:szCs w:val="16"/>
              </w:rPr>
              <w:t xml:space="preserve"> R$                                        16,00 </w:t>
            </w:r>
          </w:p>
        </w:tc>
        <w:tc>
          <w:tcPr>
            <w:tcW w:w="1558" w:type="dxa"/>
            <w:tcBorders>
              <w:top w:val="nil"/>
              <w:left w:val="nil"/>
              <w:bottom w:val="single" w:sz="4" w:space="0" w:color="auto"/>
              <w:right w:val="single" w:sz="4" w:space="0" w:color="auto"/>
            </w:tcBorders>
            <w:hideMark/>
          </w:tcPr>
          <w:p w14:paraId="73E2ABFA" w14:textId="2022AF52" w:rsidR="00E60212" w:rsidRPr="00E60212"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w:t>
            </w:r>
            <w:r>
              <w:rPr>
                <w:color w:val="222222"/>
                <w:sz w:val="16"/>
                <w:szCs w:val="16"/>
              </w:rPr>
              <w:t xml:space="preserve">   8.000,00 </w:t>
            </w:r>
          </w:p>
          <w:p w14:paraId="5FCC79D2" w14:textId="34A2B177" w:rsidR="00E60212" w:rsidRPr="00C21C66" w:rsidRDefault="00E60212" w:rsidP="00E60212">
            <w:pPr>
              <w:spacing w:after="0" w:line="240" w:lineRule="auto"/>
              <w:rPr>
                <w:rFonts w:ascii="Times New Roman" w:eastAsia="Times New Roman" w:hAnsi="Times New Roman" w:cs="Times New Roman"/>
                <w:color w:val="222222"/>
                <w:kern w:val="0"/>
                <w:sz w:val="16"/>
                <w:szCs w:val="16"/>
                <w:lang w:eastAsia="pt-BR"/>
                <w14:ligatures w14:val="none"/>
              </w:rPr>
            </w:pPr>
          </w:p>
        </w:tc>
      </w:tr>
      <w:tr w:rsidR="00C21C66" w:rsidRPr="00C21C66" w14:paraId="0C0ADA50" w14:textId="77777777" w:rsidTr="00C21C66">
        <w:trPr>
          <w:trHeight w:val="288"/>
        </w:trPr>
        <w:tc>
          <w:tcPr>
            <w:tcW w:w="7509" w:type="dxa"/>
            <w:gridSpan w:val="6"/>
            <w:tcBorders>
              <w:top w:val="single" w:sz="4" w:space="0" w:color="auto"/>
              <w:left w:val="single" w:sz="4" w:space="0" w:color="auto"/>
              <w:bottom w:val="single" w:sz="4" w:space="0" w:color="auto"/>
              <w:right w:val="single" w:sz="4" w:space="0" w:color="auto"/>
            </w:tcBorders>
            <w:shd w:val="clear" w:color="000000" w:fill="F2E3EB"/>
            <w:noWrap/>
            <w:vAlign w:val="center"/>
            <w:hideMark/>
          </w:tcPr>
          <w:p w14:paraId="0345C282" w14:textId="77777777" w:rsidR="00C21C66" w:rsidRPr="00C21C66" w:rsidRDefault="00C21C66" w:rsidP="00C21C66">
            <w:pPr>
              <w:spacing w:after="0" w:line="240" w:lineRule="auto"/>
              <w:jc w:val="right"/>
              <w:rPr>
                <w:rFonts w:ascii="Aptos Narrow" w:eastAsia="Times New Roman" w:hAnsi="Aptos Narrow" w:cs="Times New Roman"/>
                <w:b/>
                <w:bCs/>
                <w:color w:val="5E314A"/>
                <w:kern w:val="0"/>
                <w:lang w:eastAsia="pt-BR"/>
                <w14:ligatures w14:val="none"/>
              </w:rPr>
            </w:pPr>
            <w:r w:rsidRPr="00C21C66">
              <w:rPr>
                <w:rFonts w:ascii="Aptos Narrow" w:eastAsia="Times New Roman" w:hAnsi="Aptos Narrow" w:cs="Times New Roman"/>
                <w:b/>
                <w:bCs/>
                <w:color w:val="5E314A"/>
                <w:kern w:val="0"/>
                <w:lang w:eastAsia="pt-BR"/>
                <w14:ligatures w14:val="none"/>
              </w:rPr>
              <w:t>TOTAL GERAL</w:t>
            </w:r>
          </w:p>
        </w:tc>
        <w:tc>
          <w:tcPr>
            <w:tcW w:w="1558" w:type="dxa"/>
            <w:tcBorders>
              <w:top w:val="nil"/>
              <w:left w:val="nil"/>
              <w:bottom w:val="single" w:sz="4" w:space="0" w:color="auto"/>
              <w:right w:val="single" w:sz="4" w:space="0" w:color="auto"/>
            </w:tcBorders>
            <w:shd w:val="clear" w:color="000000" w:fill="F2E3EB"/>
            <w:noWrap/>
            <w:vAlign w:val="center"/>
            <w:hideMark/>
          </w:tcPr>
          <w:p w14:paraId="2643A482" w14:textId="1FD9243F" w:rsidR="00C21C66" w:rsidRPr="00D05D9A" w:rsidRDefault="00D05D9A" w:rsidP="00D05D9A">
            <w:pPr>
              <w:jc w:val="right"/>
              <w:rPr>
                <w:rFonts w:ascii="Aptos Narrow" w:hAnsi="Aptos Narrow"/>
                <w:b/>
                <w:bCs/>
                <w:color w:val="5E314A"/>
              </w:rPr>
            </w:pPr>
            <w:r>
              <w:rPr>
                <w:rFonts w:ascii="Aptos Narrow" w:hAnsi="Aptos Narrow"/>
                <w:b/>
                <w:bCs/>
                <w:color w:val="5E314A"/>
              </w:rPr>
              <w:t>R$             61.810,00</w:t>
            </w:r>
            <w:r w:rsidR="00C21C66" w:rsidRPr="00C21C66">
              <w:rPr>
                <w:rFonts w:ascii="Aptos Narrow" w:eastAsia="Times New Roman" w:hAnsi="Aptos Narrow" w:cs="Times New Roman"/>
                <w:b/>
                <w:bCs/>
                <w:color w:val="5E314A"/>
                <w:kern w:val="0"/>
                <w:lang w:eastAsia="pt-BR"/>
                <w14:ligatures w14:val="none"/>
              </w:rPr>
              <w:t xml:space="preserve">          </w:t>
            </w:r>
          </w:p>
        </w:tc>
      </w:tr>
    </w:tbl>
    <w:p w14:paraId="316D3EFF" w14:textId="77777777" w:rsidR="00C21C66" w:rsidRDefault="00C21C66" w:rsidP="00DA0B60">
      <w:pPr>
        <w:spacing w:before="100" w:beforeAutospacing="1" w:after="100" w:afterAutospacing="1" w:line="240" w:lineRule="auto"/>
        <w:ind w:right="-1"/>
        <w:jc w:val="both"/>
        <w:outlineLvl w:val="2"/>
        <w:rPr>
          <w:rFonts w:ascii="Times New Roman" w:eastAsia="Times New Roman" w:hAnsi="Times New Roman" w:cs="Times New Roman"/>
          <w:color w:val="000000"/>
          <w:kern w:val="0"/>
          <w:sz w:val="24"/>
          <w:szCs w:val="24"/>
          <w:lang w:eastAsia="pt-BR"/>
          <w14:ligatures w14:val="none"/>
        </w:rPr>
      </w:pPr>
    </w:p>
    <w:p w14:paraId="47771B4A" w14:textId="393B4DD6" w:rsidR="001E37BA" w:rsidRPr="00F2211A" w:rsidRDefault="00E6419E" w:rsidP="00DA0B60">
      <w:pPr>
        <w:spacing w:before="100" w:beforeAutospacing="1" w:after="100" w:afterAutospacing="1" w:line="240" w:lineRule="auto"/>
        <w:ind w:right="-1"/>
        <w:jc w:val="both"/>
        <w:outlineLvl w:val="2"/>
        <w:rPr>
          <w:rFonts w:ascii="Times New Roman" w:eastAsia="Times New Roman" w:hAnsi="Times New Roman" w:cs="Times New Roman"/>
          <w:b/>
          <w:bCs/>
          <w:color w:val="000000"/>
          <w:kern w:val="0"/>
          <w:sz w:val="24"/>
          <w:szCs w:val="24"/>
          <w:lang w:eastAsia="pt-BR"/>
          <w14:ligatures w14:val="none"/>
        </w:rPr>
      </w:pPr>
      <w:r w:rsidRPr="00F2211A">
        <w:rPr>
          <w:rFonts w:ascii="Times New Roman" w:eastAsia="Times New Roman" w:hAnsi="Times New Roman" w:cs="Times New Roman"/>
          <w:b/>
          <w:bCs/>
          <w:kern w:val="0"/>
          <w:sz w:val="24"/>
          <w:szCs w:val="24"/>
          <w:lang w:eastAsia="pt-BR"/>
          <w14:ligatures w14:val="none"/>
        </w:rPr>
        <w:t>V</w:t>
      </w:r>
      <w:r w:rsidR="000C30F3" w:rsidRPr="00F2211A">
        <w:rPr>
          <w:rFonts w:ascii="Times New Roman" w:eastAsia="Times New Roman" w:hAnsi="Times New Roman" w:cs="Times New Roman"/>
          <w:b/>
          <w:bCs/>
          <w:kern w:val="0"/>
          <w:sz w:val="24"/>
          <w:szCs w:val="24"/>
          <w:lang w:eastAsia="pt-BR"/>
          <w14:ligatures w14:val="none"/>
        </w:rPr>
        <w:t xml:space="preserve">ALOR TOTAL: </w:t>
      </w:r>
      <w:r w:rsidR="000C30F3" w:rsidRPr="00F2211A">
        <w:rPr>
          <w:rFonts w:ascii="Times New Roman" w:hAnsi="Times New Roman" w:cs="Times New Roman"/>
          <w:b/>
          <w:bCs/>
          <w:sz w:val="24"/>
          <w:szCs w:val="24"/>
        </w:rPr>
        <w:t xml:space="preserve">R$ </w:t>
      </w:r>
      <w:r w:rsidR="00F2211A" w:rsidRPr="00F2211A">
        <w:rPr>
          <w:rFonts w:ascii="Times New Roman" w:hAnsi="Times New Roman" w:cs="Times New Roman"/>
          <w:b/>
          <w:bCs/>
          <w:sz w:val="24"/>
          <w:szCs w:val="24"/>
        </w:rPr>
        <w:t>61.810,00</w:t>
      </w:r>
      <w:r w:rsidR="00F2211A" w:rsidRPr="00F2211A">
        <w:rPr>
          <w:rFonts w:ascii="Times New Roman" w:eastAsia="Times New Roman" w:hAnsi="Times New Roman" w:cs="Times New Roman"/>
          <w:b/>
          <w:bCs/>
          <w:kern w:val="0"/>
          <w:sz w:val="24"/>
          <w:szCs w:val="24"/>
          <w:lang w:eastAsia="pt-BR"/>
          <w14:ligatures w14:val="none"/>
        </w:rPr>
        <w:t xml:space="preserve"> </w:t>
      </w:r>
      <w:r w:rsidR="000C30F3" w:rsidRPr="00F2211A">
        <w:rPr>
          <w:rFonts w:ascii="Times New Roman" w:hAnsi="Times New Roman" w:cs="Times New Roman"/>
          <w:b/>
          <w:bCs/>
          <w:sz w:val="24"/>
          <w:szCs w:val="24"/>
        </w:rPr>
        <w:t>(</w:t>
      </w:r>
      <w:r w:rsidR="00F2211A" w:rsidRPr="00F2211A">
        <w:rPr>
          <w:rFonts w:ascii="Times New Roman" w:hAnsi="Times New Roman" w:cs="Times New Roman"/>
          <w:b/>
          <w:bCs/>
          <w:sz w:val="24"/>
          <w:szCs w:val="24"/>
        </w:rPr>
        <w:t>sessenta e um mil e oitocentos e dez reais</w:t>
      </w:r>
      <w:r w:rsidR="000C30F3" w:rsidRPr="00F2211A">
        <w:rPr>
          <w:rFonts w:ascii="Times New Roman" w:hAnsi="Times New Roman" w:cs="Times New Roman"/>
          <w:b/>
          <w:bCs/>
          <w:sz w:val="24"/>
          <w:szCs w:val="24"/>
        </w:rPr>
        <w:t>)</w:t>
      </w:r>
      <w:r w:rsidR="002C41C8" w:rsidRPr="00F2211A">
        <w:rPr>
          <w:rFonts w:ascii="Times New Roman" w:hAnsi="Times New Roman" w:cs="Times New Roman"/>
          <w:b/>
          <w:bCs/>
          <w:sz w:val="24"/>
          <w:szCs w:val="24"/>
        </w:rPr>
        <w:t>.</w:t>
      </w:r>
      <w:r w:rsidR="00DA0B60" w:rsidRPr="00F2211A">
        <w:rPr>
          <w:rFonts w:ascii="Times New Roman" w:hAnsi="Times New Roman" w:cs="Times New Roman"/>
          <w:b/>
          <w:bCs/>
          <w:color w:val="EE0000"/>
          <w:sz w:val="24"/>
          <w:szCs w:val="24"/>
        </w:rPr>
        <w:br/>
      </w:r>
    </w:p>
    <w:p w14:paraId="7984EBA9" w14:textId="1DC624F7" w:rsidR="00345A98" w:rsidRPr="00434486" w:rsidRDefault="00EA4B5F" w:rsidP="00E6419E">
      <w:pPr>
        <w:pStyle w:val="Ttulo3"/>
        <w:jc w:val="both"/>
        <w:rPr>
          <w:rFonts w:eastAsiaTheme="minorHAnsi"/>
          <w:kern w:val="2"/>
          <w:sz w:val="24"/>
          <w:szCs w:val="24"/>
          <w:lang w:eastAsia="en-US"/>
          <w14:ligatures w14:val="standardContextual"/>
        </w:rPr>
      </w:pPr>
      <w:r w:rsidRPr="00434486">
        <w:rPr>
          <w:rFonts w:eastAsiaTheme="minorHAnsi"/>
          <w:kern w:val="2"/>
          <w:sz w:val="24"/>
          <w:szCs w:val="24"/>
          <w:lang w:eastAsia="en-US"/>
          <w14:ligatures w14:val="standardContextual"/>
        </w:rPr>
        <w:t>2</w:t>
      </w:r>
      <w:r w:rsidR="001749EE" w:rsidRPr="00434486">
        <w:rPr>
          <w:rFonts w:eastAsiaTheme="minorHAnsi"/>
          <w:kern w:val="2"/>
          <w:sz w:val="24"/>
          <w:szCs w:val="24"/>
          <w:lang w:eastAsia="en-US"/>
          <w14:ligatures w14:val="standardContextual"/>
        </w:rPr>
        <w:t xml:space="preserve"> - </w:t>
      </w:r>
      <w:r w:rsidR="00220B78" w:rsidRPr="00434486">
        <w:rPr>
          <w:rFonts w:eastAsiaTheme="minorHAnsi"/>
          <w:kern w:val="2"/>
          <w:sz w:val="24"/>
          <w:szCs w:val="24"/>
          <w:lang w:eastAsia="en-US"/>
          <w14:ligatures w14:val="standardContextual"/>
        </w:rPr>
        <w:t>JUSTIFICATIVA PARA CONTRATAÇÃO</w:t>
      </w:r>
    </w:p>
    <w:p w14:paraId="6B0170A1" w14:textId="77777777" w:rsidR="00375690" w:rsidRPr="00375690" w:rsidRDefault="00375690" w:rsidP="00375690">
      <w:pPr>
        <w:ind w:right="-1"/>
        <w:jc w:val="both"/>
        <w:rPr>
          <w:rFonts w:ascii="Times New Roman" w:hAnsi="Times New Roman" w:cs="Times New Roman"/>
          <w:sz w:val="24"/>
          <w:szCs w:val="24"/>
        </w:rPr>
      </w:pPr>
      <w:r w:rsidRPr="00375690">
        <w:rPr>
          <w:rFonts w:ascii="Times New Roman" w:hAnsi="Times New Roman" w:cs="Times New Roman"/>
          <w:sz w:val="24"/>
          <w:szCs w:val="24"/>
        </w:rPr>
        <w:t>A presente contratação justifica-se pela necessidade de assegurar o atendimento contínuo e eficiente das demandas administrativas e operacionais das diversas Secretarias do Município de Iraquara/BA, no que se refere à prestação de serviços de fotocópias e impressões de documentos, materiais técnicos e demais expedientes indispensáveis ao desenvolvimento das atividades da Administração Pública Municipal.</w:t>
      </w:r>
    </w:p>
    <w:p w14:paraId="02D3EB66" w14:textId="721BC154" w:rsidR="00375690" w:rsidRDefault="00375690" w:rsidP="006D430D">
      <w:pPr>
        <w:ind w:right="-1"/>
        <w:jc w:val="both"/>
        <w:rPr>
          <w:rFonts w:ascii="Times New Roman" w:hAnsi="Times New Roman" w:cs="Times New Roman"/>
          <w:sz w:val="24"/>
          <w:szCs w:val="24"/>
        </w:rPr>
      </w:pPr>
      <w:r w:rsidRPr="00375690">
        <w:rPr>
          <w:rFonts w:ascii="Times New Roman" w:hAnsi="Times New Roman" w:cs="Times New Roman"/>
          <w:sz w:val="24"/>
          <w:szCs w:val="24"/>
        </w:rPr>
        <w:t>Os serviços contemplam a realização de fotocópias em preto e branco, impressões em formatos A4, A3 e A2, bem como impressões de plantas, projetos arquitetônicos, desenhos técnicos e outros documentos em grandes formatos, conforme as especificações e os quantitativos estabelecidos neste Termo de Referência.</w:t>
      </w:r>
    </w:p>
    <w:p w14:paraId="6E55934F" w14:textId="36894D81" w:rsidR="00375690" w:rsidRPr="00375690" w:rsidRDefault="00375690" w:rsidP="00375690">
      <w:pPr>
        <w:ind w:right="-1"/>
        <w:jc w:val="both"/>
        <w:rPr>
          <w:rFonts w:ascii="Times New Roman" w:hAnsi="Times New Roman" w:cs="Times New Roman"/>
          <w:sz w:val="24"/>
          <w:szCs w:val="24"/>
        </w:rPr>
      </w:pPr>
      <w:r w:rsidRPr="00375690">
        <w:rPr>
          <w:rFonts w:ascii="Times New Roman" w:hAnsi="Times New Roman" w:cs="Times New Roman"/>
          <w:sz w:val="24"/>
          <w:szCs w:val="24"/>
        </w:rPr>
        <w:t xml:space="preserve">Considerando a diversidade dos materiais e formatos necessários, bem como a importância de garantir qualidade, agilidade e disponibilidade na execução dos serviços, a </w:t>
      </w:r>
      <w:r w:rsidR="0093100D">
        <w:rPr>
          <w:rFonts w:ascii="Times New Roman" w:hAnsi="Times New Roman" w:cs="Times New Roman"/>
          <w:sz w:val="24"/>
          <w:szCs w:val="24"/>
        </w:rPr>
        <w:t>Contratação de pessoa física ou jurídica</w:t>
      </w:r>
      <w:r w:rsidRPr="00375690">
        <w:rPr>
          <w:rFonts w:ascii="Times New Roman" w:hAnsi="Times New Roman" w:cs="Times New Roman"/>
          <w:sz w:val="24"/>
          <w:szCs w:val="24"/>
        </w:rPr>
        <w:t xml:space="preserve"> especializada apresenta-se como medida adequada para suprir as necessidades da Administração, evitando interrupções nas atividades e assegurando o atendimento das demandas dos diversos setores municipais.</w:t>
      </w:r>
    </w:p>
    <w:p w14:paraId="640133DC" w14:textId="77777777" w:rsidR="00375690" w:rsidRPr="00375690" w:rsidRDefault="00375690" w:rsidP="00375690">
      <w:pPr>
        <w:ind w:right="-1"/>
        <w:jc w:val="both"/>
        <w:rPr>
          <w:rFonts w:ascii="Times New Roman" w:hAnsi="Times New Roman" w:cs="Times New Roman"/>
          <w:sz w:val="24"/>
          <w:szCs w:val="24"/>
        </w:rPr>
      </w:pPr>
      <w:r w:rsidRPr="00375690">
        <w:rPr>
          <w:rFonts w:ascii="Times New Roman" w:hAnsi="Times New Roman" w:cs="Times New Roman"/>
          <w:sz w:val="24"/>
          <w:szCs w:val="24"/>
        </w:rPr>
        <w:t>Ressalta-se que os quantitativos previstos foram estabelecidos com a finalidade de atender às necessidades estimadas das Secretarias Municipais durante o período de contratação, sendo os serviços solicitados conforme a efetiva demanda da Administração, de modo a proporcionar maior controle, economicidade e eficiência na utilização dos recursos públicos.</w:t>
      </w:r>
    </w:p>
    <w:p w14:paraId="1D70E3C4" w14:textId="7182476D" w:rsidR="00375690" w:rsidRDefault="00375690" w:rsidP="006D430D">
      <w:pPr>
        <w:ind w:right="-1"/>
        <w:jc w:val="both"/>
        <w:rPr>
          <w:rFonts w:ascii="Times New Roman" w:hAnsi="Times New Roman" w:cs="Times New Roman"/>
          <w:sz w:val="24"/>
          <w:szCs w:val="24"/>
        </w:rPr>
      </w:pPr>
      <w:r w:rsidRPr="00375690">
        <w:rPr>
          <w:rFonts w:ascii="Times New Roman" w:hAnsi="Times New Roman" w:cs="Times New Roman"/>
          <w:sz w:val="24"/>
          <w:szCs w:val="24"/>
        </w:rPr>
        <w:t>Dessa forma, a contratação pretendida visa garantir o adequado funcionamento dos serviços administrativos e técnicos do Município de Iraquara/BA, contribuindo para a continuidade das atividades institucionais, a eficiência dos procedimentos internos e a prestação satisfatória dos serviços públicos à população.</w:t>
      </w:r>
    </w:p>
    <w:p w14:paraId="5F0C85F7" w14:textId="16FA5A8F" w:rsidR="001749EE" w:rsidRPr="009B1059" w:rsidRDefault="009B1059" w:rsidP="006D430D">
      <w:pPr>
        <w:ind w:right="-1"/>
        <w:jc w:val="both"/>
        <w:rPr>
          <w:rFonts w:ascii="Times New Roman" w:hAnsi="Times New Roman" w:cs="Times New Roman"/>
          <w:sz w:val="24"/>
          <w:szCs w:val="24"/>
        </w:rPr>
      </w:pPr>
      <w:r>
        <w:rPr>
          <w:rFonts w:ascii="Times New Roman" w:hAnsi="Times New Roman" w:cs="Times New Roman"/>
          <w:sz w:val="24"/>
          <w:szCs w:val="24"/>
        </w:rPr>
        <w:br/>
      </w:r>
      <w:r w:rsidR="00EA4B5F" w:rsidRPr="002F248B">
        <w:rPr>
          <w:rFonts w:ascii="Times New Roman" w:hAnsi="Times New Roman" w:cs="Times New Roman"/>
          <w:b/>
          <w:bCs/>
          <w:sz w:val="27"/>
          <w:szCs w:val="27"/>
        </w:rPr>
        <w:t>3</w:t>
      </w:r>
      <w:r w:rsidR="001749EE" w:rsidRPr="002F248B">
        <w:rPr>
          <w:rFonts w:ascii="Times New Roman" w:hAnsi="Times New Roman" w:cs="Times New Roman"/>
          <w:b/>
          <w:bCs/>
          <w:sz w:val="27"/>
          <w:szCs w:val="27"/>
        </w:rPr>
        <w:t xml:space="preserve"> - HABILITAÇÃO JURÍDICA</w:t>
      </w:r>
    </w:p>
    <w:p w14:paraId="7E7C4BA3"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lastRenderedPageBreak/>
        <w:t xml:space="preserve">No caso de empresário individual, inscrição no Registro Público de Empresas Mercantis, a cargo da Junta Comercial da respectiva sede; </w:t>
      </w:r>
    </w:p>
    <w:p w14:paraId="016EB689" w14:textId="77777777" w:rsidR="001749EE" w:rsidRPr="002F248B" w:rsidRDefault="001749EE" w:rsidP="006D430D">
      <w:pPr>
        <w:ind w:right="-1"/>
        <w:jc w:val="both"/>
        <w:rPr>
          <w:rFonts w:ascii="Times New Roman" w:hAnsi="Times New Roman" w:cs="Times New Roman"/>
          <w:color w:val="000000" w:themeColor="text1"/>
          <w:sz w:val="24"/>
          <w:szCs w:val="24"/>
        </w:rPr>
      </w:pPr>
      <w:r w:rsidRPr="002F248B">
        <w:rPr>
          <w:rFonts w:ascii="Times New Roman" w:hAnsi="Times New Roman" w:cs="Times New Roman"/>
          <w:color w:val="000000" w:themeColor="text1"/>
          <w:sz w:val="24"/>
          <w:szCs w:val="24"/>
        </w:rPr>
        <w:t xml:space="preserve">Em se tratando de Microempreendedor Individual – MEI: Certificado da Condição de Microempreendedor Individual - CCMEI, cuja aceitação ficará condicionada à verificação da autenticidade no sítio </w:t>
      </w:r>
      <w:hyperlink r:id="rId8" w:history="1">
        <w:r w:rsidRPr="002F248B">
          <w:rPr>
            <w:rStyle w:val="Hyperlink"/>
            <w:rFonts w:ascii="Times New Roman" w:hAnsi="Times New Roman" w:cs="Times New Roman"/>
            <w:color w:val="000000" w:themeColor="text1"/>
            <w:sz w:val="24"/>
            <w:szCs w:val="24"/>
          </w:rPr>
          <w:t>www.portaldoempreendedor.gov.br</w:t>
        </w:r>
      </w:hyperlink>
      <w:r w:rsidRPr="002F248B">
        <w:rPr>
          <w:rFonts w:ascii="Times New Roman" w:hAnsi="Times New Roman" w:cs="Times New Roman"/>
          <w:color w:val="000000" w:themeColor="text1"/>
          <w:sz w:val="24"/>
          <w:szCs w:val="24"/>
        </w:rPr>
        <w:t xml:space="preserve">; </w:t>
      </w:r>
    </w:p>
    <w:p w14:paraId="0F5D653D" w14:textId="77777777" w:rsidR="001749EE" w:rsidRPr="002F248B" w:rsidRDefault="00C964CE" w:rsidP="006D430D">
      <w:pPr>
        <w:ind w:right="-1"/>
        <w:jc w:val="both"/>
        <w:rPr>
          <w:rFonts w:ascii="Times New Roman" w:hAnsi="Times New Roman" w:cs="Times New Roman"/>
          <w:sz w:val="24"/>
          <w:szCs w:val="24"/>
        </w:rPr>
      </w:pPr>
      <w:r w:rsidRPr="00C964CE">
        <w:rPr>
          <w:rFonts w:ascii="Times New Roman" w:hAnsi="Times New Roman" w:cs="Times New Roman"/>
          <w:sz w:val="24"/>
          <w:szCs w:val="24"/>
        </w:rPr>
        <w:t>No caso de sociedade empresária, inclusive sociedade limitada unipessoal: ato constitutivo, estatuto ou contrato social em vigor, devidamente registrado na Junta Comercial da respectiva sede, acompanhado de documento comprobatório de seus administradores, quando cabível;</w:t>
      </w:r>
      <w:r w:rsidR="001749EE" w:rsidRPr="002F248B">
        <w:rPr>
          <w:rFonts w:ascii="Times New Roman" w:hAnsi="Times New Roman" w:cs="Times New Roman"/>
          <w:sz w:val="24"/>
          <w:szCs w:val="24"/>
        </w:rPr>
        <w:t xml:space="preserve"> </w:t>
      </w:r>
    </w:p>
    <w:p w14:paraId="0D0182DF"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filial ou agência; </w:t>
      </w:r>
    </w:p>
    <w:p w14:paraId="0E065C5A"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No caso de sociedade simples: inscrição do ato constitutivo no Registro Civil das Pessoas Jurídicas do local de sua sede, acompanhada de prova da indicação dos seus administradores; </w:t>
      </w:r>
    </w:p>
    <w:p w14:paraId="25118E6C"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Decreto de autorização, em se tratando de sociedade empresária estrangeira em funcionamento no País;</w:t>
      </w:r>
    </w:p>
    <w:p w14:paraId="2D919D64"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Os documentos acima deverão estar acompanhados de todas as alterações ou da consolidação respectiva.</w:t>
      </w:r>
    </w:p>
    <w:p w14:paraId="60F66052" w14:textId="77777777" w:rsidR="0055087F" w:rsidRDefault="001749EE" w:rsidP="009B1059">
      <w:pPr>
        <w:ind w:right="-1"/>
        <w:jc w:val="both"/>
        <w:rPr>
          <w:rFonts w:ascii="Times New Roman" w:hAnsi="Times New Roman" w:cs="Times New Roman"/>
          <w:sz w:val="24"/>
          <w:szCs w:val="24"/>
        </w:rPr>
      </w:pPr>
      <w:r w:rsidRPr="002F248B">
        <w:rPr>
          <w:rFonts w:ascii="Times New Roman" w:hAnsi="Times New Roman" w:cs="Times New Roman"/>
          <w:sz w:val="24"/>
          <w:szCs w:val="24"/>
        </w:rPr>
        <w:t>Cópia do RG e CPF do sócio administrador</w:t>
      </w:r>
      <w:r w:rsidR="00C61E6A">
        <w:rPr>
          <w:rFonts w:ascii="Times New Roman" w:hAnsi="Times New Roman" w:cs="Times New Roman"/>
          <w:sz w:val="24"/>
          <w:szCs w:val="24"/>
        </w:rPr>
        <w:t>.</w:t>
      </w:r>
    </w:p>
    <w:p w14:paraId="7C982B40" w14:textId="66DA03ED" w:rsidR="001749EE" w:rsidRPr="009B1059" w:rsidRDefault="00EA4B5F" w:rsidP="009B1059">
      <w:pPr>
        <w:ind w:right="-1"/>
        <w:jc w:val="both"/>
        <w:rPr>
          <w:rFonts w:ascii="Times New Roman" w:hAnsi="Times New Roman" w:cs="Times New Roman"/>
          <w:sz w:val="24"/>
          <w:szCs w:val="24"/>
        </w:rPr>
      </w:pPr>
      <w:r w:rsidRPr="002F248B">
        <w:rPr>
          <w:rFonts w:ascii="Times New Roman" w:hAnsi="Times New Roman" w:cs="Times New Roman"/>
          <w:b/>
          <w:bCs/>
          <w:sz w:val="27"/>
          <w:szCs w:val="27"/>
        </w:rPr>
        <w:t>4</w:t>
      </w:r>
      <w:r w:rsidR="001749EE" w:rsidRPr="002F248B">
        <w:rPr>
          <w:rFonts w:ascii="Times New Roman" w:hAnsi="Times New Roman" w:cs="Times New Roman"/>
          <w:b/>
          <w:bCs/>
          <w:sz w:val="27"/>
          <w:szCs w:val="27"/>
        </w:rPr>
        <w:t xml:space="preserve"> - </w:t>
      </w:r>
      <w:r w:rsidR="00F974E2" w:rsidRPr="002F248B">
        <w:rPr>
          <w:rFonts w:ascii="Times New Roman" w:hAnsi="Times New Roman" w:cs="Times New Roman"/>
          <w:b/>
          <w:bCs/>
          <w:sz w:val="27"/>
          <w:szCs w:val="27"/>
        </w:rPr>
        <w:t>REGULARIDADE FISCAL, SOCIAL E TRABALHISTA</w:t>
      </w:r>
    </w:p>
    <w:p w14:paraId="74C02272"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Prova de inscrição no Cadastro Nacional de Pessoas Jurídicas ou no Cadastro de Pessoas Físicas, conforme o caso; </w:t>
      </w:r>
    </w:p>
    <w:p w14:paraId="09F65459"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A0E8138" w14:textId="77777777" w:rsidR="001749EE" w:rsidRPr="002F248B" w:rsidRDefault="001749EE" w:rsidP="006D430D">
      <w:pPr>
        <w:ind w:right="-1"/>
        <w:jc w:val="both"/>
        <w:rPr>
          <w:rFonts w:ascii="Times New Roman" w:hAnsi="Times New Roman" w:cs="Times New Roman"/>
          <w:sz w:val="24"/>
          <w:szCs w:val="24"/>
        </w:rPr>
      </w:pPr>
      <w:r>
        <w:rPr>
          <w:rFonts w:ascii="Times New Roman" w:hAnsi="Times New Roman" w:cs="Times New Roman"/>
          <w:sz w:val="24"/>
          <w:szCs w:val="24"/>
        </w:rPr>
        <w:t>Prova de regularidade com o Fundo de Garantia do Tempo de Serviço (FGTS);</w:t>
      </w:r>
    </w:p>
    <w:p w14:paraId="29802599"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42F39C5"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Prova de inscrição no cadastro de contribuintes estadual e/ou municipal, relativo ao domicílio ou sede do fornecedor, pertinente ao seu ramo de atividade e compatível com o objeto contratual; </w:t>
      </w:r>
    </w:p>
    <w:p w14:paraId="12C81695"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Prova de regularidade com a Fazenda Estadual do domicílio ou sede do fornecedor, relativa à atividade em cujo exercício contrata ou concorre; </w:t>
      </w:r>
    </w:p>
    <w:p w14:paraId="211707B4"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lastRenderedPageBreak/>
        <w:t xml:space="preserve">Prova de regularidade com a Fazenda Municipal do domicílio ou sede do fornecedor, relativa à atividade em cujo exercício contrata ou concorre; </w:t>
      </w:r>
    </w:p>
    <w:p w14:paraId="0B8F595D"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1563F784" w14:textId="77777777" w:rsidR="001749EE" w:rsidRPr="002F248B" w:rsidRDefault="00EA4B5F" w:rsidP="006D430D">
      <w:pPr>
        <w:ind w:right="-1"/>
        <w:jc w:val="both"/>
        <w:rPr>
          <w:rFonts w:ascii="Times New Roman" w:hAnsi="Times New Roman" w:cs="Times New Roman"/>
          <w:b/>
          <w:bCs/>
          <w:sz w:val="27"/>
          <w:szCs w:val="27"/>
        </w:rPr>
      </w:pPr>
      <w:r w:rsidRPr="002F248B">
        <w:rPr>
          <w:rFonts w:ascii="Times New Roman" w:hAnsi="Times New Roman" w:cs="Times New Roman"/>
          <w:b/>
          <w:bCs/>
          <w:sz w:val="27"/>
          <w:szCs w:val="27"/>
        </w:rPr>
        <w:t>5</w:t>
      </w:r>
      <w:r w:rsidR="00F974E2" w:rsidRPr="002F248B">
        <w:rPr>
          <w:rFonts w:ascii="Times New Roman" w:hAnsi="Times New Roman" w:cs="Times New Roman"/>
          <w:b/>
          <w:bCs/>
          <w:sz w:val="27"/>
          <w:szCs w:val="27"/>
        </w:rPr>
        <w:t xml:space="preserve"> - QUALIFICAÇÃO ECONÔMICO-FINANCEIRA</w:t>
      </w:r>
    </w:p>
    <w:p w14:paraId="371B354E" w14:textId="77777777" w:rsidR="001749EE" w:rsidRPr="002F248B" w:rsidRDefault="001749EE" w:rsidP="006D430D">
      <w:pPr>
        <w:ind w:right="-1"/>
        <w:jc w:val="both"/>
        <w:rPr>
          <w:rFonts w:ascii="Times New Roman" w:hAnsi="Times New Roman" w:cs="Times New Roman"/>
          <w:sz w:val="24"/>
          <w:szCs w:val="24"/>
        </w:rPr>
      </w:pPr>
      <w:r>
        <w:rPr>
          <w:rFonts w:ascii="Times New Roman" w:hAnsi="Times New Roman" w:cs="Times New Roman"/>
          <w:sz w:val="24"/>
          <w:szCs w:val="24"/>
        </w:rPr>
        <w:t>Certidão negativa de feitos sobre falência expedida pelo distribuidor da sede da licitante, dentro do prazo de validade constante do documento ou, caso não haja prazo expresso, emitida nos 30 (trinta) dias anteriores à data final para apresentação das propostas;</w:t>
      </w:r>
    </w:p>
    <w:p w14:paraId="29D8CD93" w14:textId="72302977" w:rsidR="001749EE" w:rsidRPr="005748A9" w:rsidRDefault="00EA4B5F" w:rsidP="006D430D">
      <w:pPr>
        <w:ind w:right="-1"/>
        <w:jc w:val="both"/>
        <w:rPr>
          <w:rFonts w:ascii="Times New Roman" w:hAnsi="Times New Roman" w:cs="Times New Roman"/>
          <w:b/>
          <w:bCs/>
          <w:sz w:val="27"/>
          <w:szCs w:val="27"/>
        </w:rPr>
      </w:pPr>
      <w:r w:rsidRPr="005748A9">
        <w:rPr>
          <w:rFonts w:ascii="Times New Roman" w:hAnsi="Times New Roman" w:cs="Times New Roman"/>
          <w:b/>
          <w:bCs/>
          <w:sz w:val="27"/>
          <w:szCs w:val="27"/>
        </w:rPr>
        <w:t xml:space="preserve">6 – </w:t>
      </w:r>
      <w:r w:rsidR="005748A9" w:rsidRPr="005748A9">
        <w:rPr>
          <w:rFonts w:ascii="Times New Roman" w:hAnsi="Times New Roman" w:cs="Times New Roman"/>
          <w:b/>
          <w:bCs/>
          <w:sz w:val="27"/>
          <w:szCs w:val="27"/>
        </w:rPr>
        <w:t>PRAZO PARA A EXECUÇÃO DOS SERVIÇOS</w:t>
      </w:r>
    </w:p>
    <w:p w14:paraId="21FA6A6C" w14:textId="0D51A1A1" w:rsidR="00A2313A" w:rsidRDefault="00A2313A" w:rsidP="006D430D">
      <w:pPr>
        <w:ind w:right="-1"/>
        <w:jc w:val="both"/>
        <w:rPr>
          <w:rFonts w:ascii="Times New Roman" w:hAnsi="Times New Roman" w:cs="Times New Roman"/>
          <w:b/>
          <w:bCs/>
          <w:sz w:val="24"/>
          <w:szCs w:val="24"/>
        </w:rPr>
      </w:pPr>
      <w:r w:rsidRPr="00A2313A">
        <w:rPr>
          <w:rFonts w:ascii="Times New Roman" w:hAnsi="Times New Roman" w:cs="Times New Roman"/>
          <w:sz w:val="24"/>
          <w:szCs w:val="24"/>
        </w:rPr>
        <w:t>Os serviços serão executados conforme as necessidades das Secretarias Municipais, mediante emissão de Ordem de Serviço, devendo cada solicitação ser atendida no prazo máximo de 15 (quinze) dias, contado do recebimento da respectiva ordem.</w:t>
      </w:r>
    </w:p>
    <w:p w14:paraId="7F6C88B4" w14:textId="1ED181B6" w:rsidR="008B044A" w:rsidRPr="005748A9" w:rsidRDefault="00EA4B5F" w:rsidP="006D430D">
      <w:pPr>
        <w:ind w:right="-1"/>
        <w:jc w:val="both"/>
        <w:rPr>
          <w:rFonts w:ascii="Times New Roman" w:hAnsi="Times New Roman" w:cs="Times New Roman"/>
          <w:b/>
          <w:bCs/>
          <w:sz w:val="27"/>
          <w:szCs w:val="27"/>
        </w:rPr>
      </w:pPr>
      <w:r w:rsidRPr="005748A9">
        <w:rPr>
          <w:rFonts w:ascii="Times New Roman" w:hAnsi="Times New Roman" w:cs="Times New Roman"/>
          <w:b/>
          <w:bCs/>
          <w:sz w:val="27"/>
          <w:szCs w:val="27"/>
        </w:rPr>
        <w:t>7</w:t>
      </w:r>
      <w:r w:rsidR="001749EE" w:rsidRPr="005748A9">
        <w:rPr>
          <w:rFonts w:ascii="Times New Roman" w:hAnsi="Times New Roman" w:cs="Times New Roman"/>
          <w:b/>
          <w:bCs/>
          <w:sz w:val="27"/>
          <w:szCs w:val="27"/>
        </w:rPr>
        <w:t xml:space="preserve"> - </w:t>
      </w:r>
      <w:r w:rsidR="008B044A" w:rsidRPr="005748A9">
        <w:rPr>
          <w:rFonts w:ascii="Times New Roman" w:hAnsi="Times New Roman" w:cs="Times New Roman"/>
          <w:b/>
          <w:bCs/>
          <w:sz w:val="27"/>
          <w:szCs w:val="27"/>
        </w:rPr>
        <w:t>FORMA DE PAGAMENTO</w:t>
      </w:r>
    </w:p>
    <w:p w14:paraId="01C5620C" w14:textId="77777777" w:rsidR="001749EE" w:rsidRPr="002F248B" w:rsidRDefault="001749EE" w:rsidP="006D430D">
      <w:pPr>
        <w:ind w:right="-1"/>
        <w:jc w:val="both"/>
        <w:rPr>
          <w:rFonts w:ascii="Times New Roman" w:hAnsi="Times New Roman" w:cs="Times New Roman"/>
          <w:sz w:val="24"/>
          <w:szCs w:val="24"/>
        </w:rPr>
      </w:pPr>
      <w:r>
        <w:rPr>
          <w:rFonts w:ascii="Times New Roman" w:hAnsi="Times New Roman" w:cs="Times New Roman"/>
          <w:sz w:val="24"/>
          <w:szCs w:val="24"/>
        </w:rPr>
        <w:t>O Município de Iraquara/BA providenciará o pagamento à contratada até o quinto dia útil do mês subsequente com o aceite pelo Setor Administrativo do Município licitante.</w:t>
      </w:r>
    </w:p>
    <w:p w14:paraId="0C4F1531" w14:textId="719B7386"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 xml:space="preserve">O pagamento estará condicionado à entrega dos quantitativos solicitados nas Ordens de </w:t>
      </w:r>
      <w:r w:rsidR="00CF5E86">
        <w:rPr>
          <w:rFonts w:ascii="Times New Roman" w:hAnsi="Times New Roman" w:cs="Times New Roman"/>
          <w:sz w:val="24"/>
          <w:szCs w:val="24"/>
        </w:rPr>
        <w:t>Serviço</w:t>
      </w:r>
      <w:r w:rsidRPr="002F248B">
        <w:rPr>
          <w:rFonts w:ascii="Times New Roman" w:hAnsi="Times New Roman" w:cs="Times New Roman"/>
          <w:sz w:val="24"/>
          <w:szCs w:val="24"/>
        </w:rPr>
        <w:t xml:space="preserve"> e à aprovação</w:t>
      </w:r>
      <w:r w:rsidR="00B8376B">
        <w:rPr>
          <w:rFonts w:ascii="Times New Roman" w:hAnsi="Times New Roman" w:cs="Times New Roman"/>
          <w:sz w:val="24"/>
          <w:szCs w:val="24"/>
        </w:rPr>
        <w:t>,</w:t>
      </w:r>
      <w:r w:rsidRPr="002F248B">
        <w:rPr>
          <w:rFonts w:ascii="Times New Roman" w:hAnsi="Times New Roman" w:cs="Times New Roman"/>
          <w:sz w:val="24"/>
          <w:szCs w:val="24"/>
        </w:rPr>
        <w:t xml:space="preserve"> conferência d</w:t>
      </w:r>
      <w:r w:rsidR="00722DAC">
        <w:rPr>
          <w:rFonts w:ascii="Times New Roman" w:hAnsi="Times New Roman" w:cs="Times New Roman"/>
          <w:sz w:val="24"/>
          <w:szCs w:val="24"/>
        </w:rPr>
        <w:t>a</w:t>
      </w:r>
      <w:r w:rsidRPr="002F248B">
        <w:rPr>
          <w:rFonts w:ascii="Times New Roman" w:hAnsi="Times New Roman" w:cs="Times New Roman"/>
          <w:sz w:val="24"/>
          <w:szCs w:val="24"/>
        </w:rPr>
        <w:t xml:space="preserve"> </w:t>
      </w:r>
      <w:r w:rsidR="00722DAC" w:rsidRPr="00722DAC">
        <w:rPr>
          <w:rFonts w:ascii="Times New Roman" w:hAnsi="Times New Roman" w:cs="Times New Roman"/>
          <w:sz w:val="24"/>
          <w:szCs w:val="24"/>
        </w:rPr>
        <w:t>execução e ao recebimento dos serviços</w:t>
      </w:r>
      <w:r w:rsidR="00722DAC">
        <w:rPr>
          <w:rFonts w:ascii="Times New Roman" w:hAnsi="Times New Roman" w:cs="Times New Roman"/>
          <w:sz w:val="24"/>
          <w:szCs w:val="24"/>
        </w:rPr>
        <w:t xml:space="preserve"> </w:t>
      </w:r>
      <w:r w:rsidRPr="002F248B">
        <w:rPr>
          <w:rFonts w:ascii="Times New Roman" w:hAnsi="Times New Roman" w:cs="Times New Roman"/>
          <w:sz w:val="24"/>
          <w:szCs w:val="24"/>
        </w:rPr>
        <w:t>entregues pela Secretaria solicitante.</w:t>
      </w:r>
    </w:p>
    <w:p w14:paraId="50ECC06F" w14:textId="7EBA8777" w:rsidR="00E9798B" w:rsidRPr="002F248B" w:rsidRDefault="00EA4B5F" w:rsidP="006D430D">
      <w:pPr>
        <w:pStyle w:val="NormalWeb"/>
        <w:ind w:right="-1"/>
        <w:jc w:val="both"/>
        <w:rPr>
          <w:b/>
          <w:bCs/>
          <w:sz w:val="27"/>
          <w:szCs w:val="27"/>
        </w:rPr>
      </w:pPr>
      <w:r w:rsidRPr="002F248B">
        <w:rPr>
          <w:b/>
          <w:bCs/>
          <w:sz w:val="27"/>
          <w:szCs w:val="27"/>
        </w:rPr>
        <w:t>8</w:t>
      </w:r>
      <w:r w:rsidR="00E9798B" w:rsidRPr="002F248B">
        <w:rPr>
          <w:b/>
          <w:bCs/>
          <w:sz w:val="27"/>
          <w:szCs w:val="27"/>
        </w:rPr>
        <w:t xml:space="preserve"> </w:t>
      </w:r>
      <w:r w:rsidR="008F7D8B" w:rsidRPr="002F248B">
        <w:rPr>
          <w:b/>
          <w:bCs/>
          <w:sz w:val="27"/>
          <w:szCs w:val="27"/>
        </w:rPr>
        <w:t>- OBRIGAÇÕES DO CONTRATANTE</w:t>
      </w:r>
    </w:p>
    <w:p w14:paraId="259F45AC"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.1</w:t>
      </w:r>
      <w:r w:rsidR="00982E1F" w:rsidRPr="002F248B">
        <w:rPr>
          <w:rFonts w:ascii="Times New Roman" w:eastAsia="Times New Roman" w:hAnsi="Times New Roman" w:cs="Times New Roman"/>
          <w:kern w:val="0"/>
          <w:sz w:val="24"/>
          <w:szCs w:val="24"/>
          <w:lang w:eastAsia="pt-BR"/>
          <w14:ligatures w14:val="none"/>
        </w:rPr>
        <w:t xml:space="preserve"> </w:t>
      </w:r>
      <w:r w:rsidR="008F7D8B" w:rsidRPr="002F248B">
        <w:rPr>
          <w:rFonts w:ascii="Times New Roman" w:eastAsia="Times New Roman" w:hAnsi="Times New Roman" w:cs="Times New Roman"/>
          <w:kern w:val="0"/>
          <w:sz w:val="24"/>
          <w:szCs w:val="24"/>
          <w:lang w:eastAsia="pt-BR"/>
          <w14:ligatures w14:val="none"/>
        </w:rPr>
        <w:t>São obrigações do Contratante:</w:t>
      </w:r>
    </w:p>
    <w:p w14:paraId="6A409C7E"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.1.2 </w:t>
      </w:r>
      <w:r w:rsidR="008F7D8B" w:rsidRPr="002F248B">
        <w:rPr>
          <w:rFonts w:ascii="Times New Roman" w:eastAsia="Times New Roman" w:hAnsi="Times New Roman" w:cs="Times New Roman"/>
          <w:kern w:val="0"/>
          <w:sz w:val="24"/>
          <w:szCs w:val="24"/>
          <w:lang w:eastAsia="pt-BR"/>
          <w14:ligatures w14:val="none"/>
        </w:rPr>
        <w:t>Exigir o cumprimento de todas as obrigações assumidas pelo Contratado, de acordo com o contrato e seus anexos;</w:t>
      </w:r>
    </w:p>
    <w:p w14:paraId="4BC072C7"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.1.3 </w:t>
      </w:r>
      <w:r w:rsidR="008F7D8B" w:rsidRPr="002F248B">
        <w:rPr>
          <w:rFonts w:ascii="Times New Roman" w:eastAsia="Times New Roman" w:hAnsi="Times New Roman" w:cs="Times New Roman"/>
          <w:kern w:val="0"/>
          <w:sz w:val="24"/>
          <w:szCs w:val="24"/>
          <w:lang w:eastAsia="pt-BR"/>
          <w14:ligatures w14:val="none"/>
        </w:rPr>
        <w:t>Receber o objeto no prazo e condições estabelecidas no Termo de Referência;</w:t>
      </w:r>
    </w:p>
    <w:p w14:paraId="31001070"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.1.4 </w:t>
      </w:r>
      <w:r w:rsidR="008F7D8B" w:rsidRPr="002F248B">
        <w:rPr>
          <w:rFonts w:ascii="Times New Roman" w:eastAsia="Times New Roman" w:hAnsi="Times New Roman" w:cs="Times New Roman"/>
          <w:kern w:val="0"/>
          <w:sz w:val="24"/>
          <w:szCs w:val="24"/>
          <w:lang w:eastAsia="pt-BR"/>
          <w14:ligatures w14:val="none"/>
        </w:rPr>
        <w:t>Notificar o Contratado, por escrito, sobre vícios, defeitos ou incorreções verificadas no objeto fornecido, para que seja por ele substituído, reparado ou corrigido, no total ou em parte, às suas expensas;</w:t>
      </w:r>
    </w:p>
    <w:p w14:paraId="6A8371DA"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.1.5 </w:t>
      </w:r>
      <w:r w:rsidR="008F7D8B" w:rsidRPr="002F248B">
        <w:rPr>
          <w:rFonts w:ascii="Times New Roman" w:eastAsia="Times New Roman" w:hAnsi="Times New Roman" w:cs="Times New Roman"/>
          <w:kern w:val="0"/>
          <w:sz w:val="24"/>
          <w:szCs w:val="24"/>
          <w:lang w:eastAsia="pt-BR"/>
          <w14:ligatures w14:val="none"/>
        </w:rPr>
        <w:t>Acompanhar e fiscalizar a execução do contrato e o cumprimento das obrigações pelo Contratado;</w:t>
      </w:r>
    </w:p>
    <w:p w14:paraId="4FB397E1"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.1.6 </w:t>
      </w:r>
      <w:r w:rsidR="008F7D8B" w:rsidRPr="002F248B">
        <w:rPr>
          <w:rFonts w:ascii="Times New Roman" w:eastAsia="Times New Roman" w:hAnsi="Times New Roman" w:cs="Times New Roman"/>
          <w:kern w:val="0"/>
          <w:sz w:val="24"/>
          <w:szCs w:val="24"/>
          <w:lang w:eastAsia="pt-BR"/>
          <w14:ligatures w14:val="none"/>
        </w:rPr>
        <w:t xml:space="preserve">Efetuar o pagamento ao Contratado do valor correspondente </w:t>
      </w:r>
      <w:r w:rsidR="00D91CAC">
        <w:rPr>
          <w:rFonts w:ascii="Times New Roman" w:eastAsia="Times New Roman" w:hAnsi="Times New Roman" w:cs="Times New Roman"/>
          <w:kern w:val="0"/>
          <w:sz w:val="24"/>
          <w:szCs w:val="24"/>
          <w:lang w:eastAsia="pt-BR"/>
          <w14:ligatures w14:val="none"/>
        </w:rPr>
        <w:t xml:space="preserve">ao </w:t>
      </w:r>
      <w:r w:rsidR="008F7D8B" w:rsidRPr="002F248B">
        <w:rPr>
          <w:rFonts w:ascii="Times New Roman" w:eastAsia="Times New Roman" w:hAnsi="Times New Roman" w:cs="Times New Roman"/>
          <w:kern w:val="0"/>
          <w:sz w:val="24"/>
          <w:szCs w:val="24"/>
          <w:lang w:eastAsia="pt-BR"/>
          <w14:ligatures w14:val="none"/>
        </w:rPr>
        <w:t>objeto, no prazo, forma e condições estabelecidos no presente Contrato e no Termo de Referência.</w:t>
      </w:r>
    </w:p>
    <w:p w14:paraId="37D66ADB"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.1.7 </w:t>
      </w:r>
      <w:r w:rsidR="008F7D8B" w:rsidRPr="002F248B">
        <w:rPr>
          <w:rFonts w:ascii="Times New Roman" w:eastAsia="Times New Roman" w:hAnsi="Times New Roman" w:cs="Times New Roman"/>
          <w:kern w:val="0"/>
          <w:sz w:val="24"/>
          <w:szCs w:val="24"/>
          <w:lang w:eastAsia="pt-BR"/>
          <w14:ligatures w14:val="none"/>
        </w:rPr>
        <w:t>Aplicar ao Contratado as sanções previstas na lei e neste Contrato;</w:t>
      </w:r>
    </w:p>
    <w:p w14:paraId="37CE1E6A"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lastRenderedPageBreak/>
        <w:t>8</w:t>
      </w:r>
      <w:r w:rsidR="008847FF" w:rsidRPr="002F248B">
        <w:rPr>
          <w:rFonts w:ascii="Times New Roman" w:eastAsia="Times New Roman" w:hAnsi="Times New Roman" w:cs="Times New Roman"/>
          <w:kern w:val="0"/>
          <w:sz w:val="24"/>
          <w:szCs w:val="24"/>
          <w:lang w:eastAsia="pt-BR"/>
          <w14:ligatures w14:val="none"/>
        </w:rPr>
        <w:t xml:space="preserve">.1.8 </w:t>
      </w:r>
      <w:r w:rsidR="008F7D8B" w:rsidRPr="002F248B">
        <w:rPr>
          <w:rFonts w:ascii="Times New Roman" w:eastAsia="Times New Roman" w:hAnsi="Times New Roman" w:cs="Times New Roman"/>
          <w:kern w:val="0"/>
          <w:sz w:val="24"/>
          <w:szCs w:val="24"/>
          <w:lang w:eastAsia="pt-BR"/>
          <w14:ligatures w14:val="none"/>
        </w:rPr>
        <w:t xml:space="preserve">Cientificar o órgão de representação judicial da </w:t>
      </w:r>
      <w:r w:rsidR="007F1D8D" w:rsidRPr="007F1D8D">
        <w:rPr>
          <w:rFonts w:ascii="Times New Roman" w:eastAsia="Times New Roman" w:hAnsi="Times New Roman" w:cs="Times New Roman"/>
          <w:kern w:val="0"/>
          <w:sz w:val="24"/>
          <w:szCs w:val="24"/>
          <w:lang w:eastAsia="pt-BR"/>
          <w14:ligatures w14:val="none"/>
        </w:rPr>
        <w:t>Procuradoria Jurídica do Município</w:t>
      </w:r>
      <w:r w:rsidR="008F7D8B" w:rsidRPr="002F248B">
        <w:rPr>
          <w:rFonts w:ascii="Times New Roman" w:eastAsia="Times New Roman" w:hAnsi="Times New Roman" w:cs="Times New Roman"/>
          <w:kern w:val="0"/>
          <w:sz w:val="24"/>
          <w:szCs w:val="24"/>
          <w:lang w:eastAsia="pt-BR"/>
          <w14:ligatures w14:val="none"/>
        </w:rPr>
        <w:t xml:space="preserve"> para adoção das medidas cabíveis quando do descumprimento de obrigações pelo Contratado;</w:t>
      </w:r>
    </w:p>
    <w:p w14:paraId="79718D97"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.1.9 </w:t>
      </w:r>
      <w:r w:rsidR="008F7D8B" w:rsidRPr="002F248B">
        <w:rPr>
          <w:rFonts w:ascii="Times New Roman" w:eastAsia="Times New Roman" w:hAnsi="Times New Roman" w:cs="Times New Roman"/>
          <w:kern w:val="0"/>
          <w:sz w:val="24"/>
          <w:szCs w:val="24"/>
          <w:lang w:eastAsia="pt-BR"/>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51C5D5"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.1.10 </w:t>
      </w:r>
      <w:r w:rsidR="008F7D8B" w:rsidRPr="002F248B">
        <w:rPr>
          <w:rFonts w:ascii="Times New Roman" w:eastAsia="Times New Roman" w:hAnsi="Times New Roman" w:cs="Times New Roman"/>
          <w:kern w:val="0"/>
          <w:sz w:val="24"/>
          <w:szCs w:val="24"/>
          <w:lang w:eastAsia="pt-BR"/>
          <w14:ligatures w14:val="none"/>
        </w:rPr>
        <w:t>A Administração terá o prazo de 15 (quinze) dias, a contar da data do protocolo do requerimento para decidir, admitida a prorrogação motivada, por igual período.</w:t>
      </w:r>
    </w:p>
    <w:p w14:paraId="201F261E"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.1.11 </w:t>
      </w:r>
      <w:r w:rsidR="008F7D8B" w:rsidRPr="002F248B">
        <w:rPr>
          <w:rFonts w:ascii="Times New Roman" w:eastAsia="Times New Roman" w:hAnsi="Times New Roman" w:cs="Times New Roman"/>
          <w:kern w:val="0"/>
          <w:sz w:val="24"/>
          <w:szCs w:val="24"/>
          <w:lang w:eastAsia="pt-BR"/>
          <w14:ligatures w14:val="none"/>
        </w:rPr>
        <w:t>Responder eventuais pedidos de restabelecimento do equilíbrio econômico-financeiro feitos pelo contratado no prazo máximo de 15 (quinze) dias.</w:t>
      </w:r>
    </w:p>
    <w:p w14:paraId="6606070A" w14:textId="77777777" w:rsidR="008F7D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.1.12 </w:t>
      </w:r>
      <w:r w:rsidR="008F7D8B" w:rsidRPr="002F248B">
        <w:rPr>
          <w:rFonts w:ascii="Times New Roman" w:eastAsia="Times New Roman" w:hAnsi="Times New Roman" w:cs="Times New Roman"/>
          <w:kern w:val="0"/>
          <w:sz w:val="24"/>
          <w:szCs w:val="24"/>
          <w:lang w:eastAsia="pt-BR"/>
          <w14:ligatures w14:val="none"/>
        </w:rPr>
        <w:t>Notificar os emitentes das garantias quanto ao início de processo administrativo para apuração de descumprimento de cláusulas contratuais.</w:t>
      </w:r>
    </w:p>
    <w:p w14:paraId="1049090A" w14:textId="77777777" w:rsidR="00E9798B" w:rsidRPr="002F248B" w:rsidRDefault="00EA4B5F"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sidRPr="002F248B">
        <w:rPr>
          <w:rFonts w:ascii="Times New Roman" w:eastAsia="Times New Roman" w:hAnsi="Times New Roman" w:cs="Times New Roman"/>
          <w:kern w:val="0"/>
          <w:sz w:val="24"/>
          <w:szCs w:val="24"/>
          <w:lang w:eastAsia="pt-BR"/>
          <w14:ligatures w14:val="none"/>
        </w:rPr>
        <w:t>8</w:t>
      </w:r>
      <w:r w:rsidR="008847FF" w:rsidRPr="002F248B">
        <w:rPr>
          <w:rFonts w:ascii="Times New Roman" w:eastAsia="Times New Roman" w:hAnsi="Times New Roman" w:cs="Times New Roman"/>
          <w:kern w:val="0"/>
          <w:sz w:val="24"/>
          <w:szCs w:val="24"/>
          <w:lang w:eastAsia="pt-BR"/>
          <w14:ligatures w14:val="none"/>
        </w:rPr>
        <w:t xml:space="preserve">.1.13 </w:t>
      </w:r>
      <w:r w:rsidR="008F7D8B" w:rsidRPr="002F248B">
        <w:rPr>
          <w:rFonts w:ascii="Times New Roman" w:eastAsia="Times New Roman" w:hAnsi="Times New Roman" w:cs="Times New Roman"/>
          <w:kern w:val="0"/>
          <w:sz w:val="24"/>
          <w:szCs w:val="24"/>
          <w:lang w:eastAsia="pt-BR"/>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EC8884" w14:textId="0F8A302A" w:rsidR="00E9798B" w:rsidRPr="002F248B" w:rsidRDefault="007421C9" w:rsidP="006D430D">
      <w:pPr>
        <w:pStyle w:val="NormalWeb"/>
        <w:ind w:right="-1"/>
        <w:jc w:val="both"/>
      </w:pPr>
      <w:r>
        <w:rPr>
          <w:b/>
          <w:bCs/>
          <w:sz w:val="27"/>
          <w:szCs w:val="27"/>
        </w:rPr>
        <w:t>9</w:t>
      </w:r>
      <w:r w:rsidR="00E9798B" w:rsidRPr="002F248B">
        <w:rPr>
          <w:b/>
          <w:bCs/>
          <w:sz w:val="27"/>
          <w:szCs w:val="27"/>
        </w:rPr>
        <w:t xml:space="preserve"> - </w:t>
      </w:r>
      <w:r w:rsidR="008F7D8B" w:rsidRPr="002F248B">
        <w:rPr>
          <w:b/>
          <w:bCs/>
          <w:sz w:val="27"/>
          <w:szCs w:val="27"/>
        </w:rPr>
        <w:t xml:space="preserve">OBRIGAÇÕES DO CONTRATADO </w:t>
      </w:r>
    </w:p>
    <w:p w14:paraId="793E1F85"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 </w:t>
      </w:r>
      <w:r w:rsidR="008F7D8B" w:rsidRPr="002F248B">
        <w:rPr>
          <w:rFonts w:ascii="Times New Roman" w:eastAsia="Times New Roman" w:hAnsi="Times New Roman" w:cs="Times New Roman"/>
          <w:kern w:val="0"/>
          <w:sz w:val="24"/>
          <w:szCs w:val="24"/>
          <w:lang w:eastAsia="pt-BR"/>
          <w14:ligatures w14:val="none"/>
        </w:rPr>
        <w:t xml:space="preserve">O Contratado deve cumprir todas as obrigações constantes deste Contrato e em seus anexos, assumindo como exclusivamente seus os riscos e as despesas decorrentes da boa e perfeita </w:t>
      </w:r>
      <w:r w:rsidR="00A03500">
        <w:rPr>
          <w:rFonts w:ascii="Times New Roman" w:eastAsia="Times New Roman" w:hAnsi="Times New Roman" w:cs="Times New Roman"/>
          <w:kern w:val="0"/>
          <w:sz w:val="24"/>
          <w:szCs w:val="24"/>
          <w:lang w:eastAsia="pt-BR"/>
          <w14:ligatures w14:val="none"/>
        </w:rPr>
        <w:t>execução</w:t>
      </w:r>
      <w:r w:rsidR="00EF2F8C">
        <w:rPr>
          <w:rFonts w:ascii="Times New Roman" w:eastAsia="Times New Roman" w:hAnsi="Times New Roman" w:cs="Times New Roman"/>
          <w:kern w:val="0"/>
          <w:sz w:val="24"/>
          <w:szCs w:val="24"/>
          <w:lang w:eastAsia="pt-BR"/>
          <w14:ligatures w14:val="none"/>
        </w:rPr>
        <w:t xml:space="preserve"> do objeto</w:t>
      </w:r>
      <w:r w:rsidR="008F7D8B" w:rsidRPr="002F248B">
        <w:rPr>
          <w:rFonts w:ascii="Times New Roman" w:eastAsia="Times New Roman" w:hAnsi="Times New Roman" w:cs="Times New Roman"/>
          <w:kern w:val="0"/>
          <w:sz w:val="24"/>
          <w:szCs w:val="24"/>
          <w:lang w:eastAsia="pt-BR"/>
          <w14:ligatures w14:val="none"/>
        </w:rPr>
        <w:t>, observando, ainda, as obrigações a seguir dispostas:</w:t>
      </w:r>
    </w:p>
    <w:p w14:paraId="5F4C1CE9" w14:textId="21D1CDDA"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.1.2 </w:t>
      </w:r>
      <w:r w:rsidR="008F7D8B" w:rsidRPr="002F248B">
        <w:rPr>
          <w:rFonts w:ascii="Times New Roman" w:eastAsia="Times New Roman" w:hAnsi="Times New Roman" w:cs="Times New Roman"/>
          <w:kern w:val="0"/>
          <w:sz w:val="24"/>
          <w:szCs w:val="24"/>
          <w:lang w:eastAsia="pt-BR"/>
          <w14:ligatures w14:val="none"/>
        </w:rPr>
        <w:t xml:space="preserve">Responsabilizar-se pelos vícios e danos decorrentes </w:t>
      </w:r>
      <w:r w:rsidR="00A50F0B">
        <w:rPr>
          <w:rFonts w:ascii="Times New Roman" w:eastAsia="Times New Roman" w:hAnsi="Times New Roman" w:cs="Times New Roman"/>
          <w:kern w:val="0"/>
          <w:sz w:val="24"/>
          <w:szCs w:val="24"/>
          <w:lang w:eastAsia="pt-BR"/>
          <w14:ligatures w14:val="none"/>
        </w:rPr>
        <w:t xml:space="preserve">do </w:t>
      </w:r>
      <w:r w:rsidR="00CF5E86">
        <w:rPr>
          <w:rFonts w:ascii="Times New Roman" w:eastAsia="Times New Roman" w:hAnsi="Times New Roman" w:cs="Times New Roman"/>
          <w:kern w:val="0"/>
          <w:sz w:val="24"/>
          <w:szCs w:val="24"/>
          <w:lang w:eastAsia="pt-BR"/>
          <w14:ligatures w14:val="none"/>
        </w:rPr>
        <w:t>serviço</w:t>
      </w:r>
      <w:r w:rsidR="008F7D8B" w:rsidRPr="002F248B">
        <w:rPr>
          <w:rFonts w:ascii="Times New Roman" w:eastAsia="Times New Roman" w:hAnsi="Times New Roman" w:cs="Times New Roman"/>
          <w:kern w:val="0"/>
          <w:sz w:val="24"/>
          <w:szCs w:val="24"/>
          <w:lang w:eastAsia="pt-BR"/>
          <w14:ligatures w14:val="none"/>
        </w:rPr>
        <w:t>, de acordo com o Código de Defesa do Consumidor (</w:t>
      </w:r>
      <w:hyperlink r:id="rId9">
        <w:r w:rsidR="008F7D8B" w:rsidRPr="002F248B">
          <w:rPr>
            <w:rFonts w:ascii="Times New Roman" w:eastAsia="Times New Roman" w:hAnsi="Times New Roman" w:cs="Times New Roman"/>
            <w:kern w:val="0"/>
            <w:sz w:val="24"/>
            <w:szCs w:val="24"/>
            <w:lang w:eastAsia="pt-BR"/>
            <w14:ligatures w14:val="none"/>
          </w:rPr>
          <w:t>Lei nº 8.078, de 1990</w:t>
        </w:r>
      </w:hyperlink>
      <w:r w:rsidR="008F7D8B" w:rsidRPr="002F248B">
        <w:rPr>
          <w:rFonts w:ascii="Times New Roman" w:eastAsia="Times New Roman" w:hAnsi="Times New Roman" w:cs="Times New Roman"/>
          <w:kern w:val="0"/>
          <w:sz w:val="24"/>
          <w:szCs w:val="24"/>
          <w:lang w:eastAsia="pt-BR"/>
          <w14:ligatures w14:val="none"/>
        </w:rPr>
        <w:t>);</w:t>
      </w:r>
    </w:p>
    <w:p w14:paraId="05FE108F"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.1.3 </w:t>
      </w:r>
      <w:r w:rsidR="008F7D8B" w:rsidRPr="002F248B">
        <w:rPr>
          <w:rFonts w:ascii="Times New Roman" w:eastAsia="Times New Roman" w:hAnsi="Times New Roman" w:cs="Times New Roman"/>
          <w:kern w:val="0"/>
          <w:sz w:val="24"/>
          <w:szCs w:val="24"/>
          <w:lang w:eastAsia="pt-BR"/>
          <w14:ligatures w14:val="none"/>
        </w:rPr>
        <w:t>Comunicar ao contratante, no prazo máximo de 24 (vinte e quatro) horas que antecede a data da entrega, os motivos que impossibilitem o cumprimento do prazo previsto, com a devida comprovação;</w:t>
      </w:r>
    </w:p>
    <w:p w14:paraId="7ECDDF5D"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.1.4 </w:t>
      </w:r>
      <w:r w:rsidR="008F7D8B" w:rsidRPr="002F248B">
        <w:rPr>
          <w:rFonts w:ascii="Times New Roman" w:eastAsia="Times New Roman" w:hAnsi="Times New Roman" w:cs="Times New Roman"/>
          <w:kern w:val="0"/>
          <w:sz w:val="24"/>
          <w:szCs w:val="24"/>
          <w:lang w:eastAsia="pt-BR"/>
          <w14:ligatures w14:val="none"/>
        </w:rPr>
        <w:t>Atender às determinações regulares emitidas pelo fiscal ou gestor do contrato ou autoridade superior (</w:t>
      </w:r>
      <w:hyperlink r:id="rId10" w:anchor="art137">
        <w:r w:rsidR="008F7D8B" w:rsidRPr="002F248B">
          <w:rPr>
            <w:rFonts w:ascii="Times New Roman" w:eastAsia="Times New Roman" w:hAnsi="Times New Roman" w:cs="Times New Roman"/>
            <w:kern w:val="0"/>
            <w:sz w:val="24"/>
            <w:szCs w:val="24"/>
            <w:lang w:eastAsia="pt-BR"/>
            <w14:ligatures w14:val="none"/>
          </w:rPr>
          <w:t>art. 137, II, da Lei n.º 14.133, de 2021</w:t>
        </w:r>
      </w:hyperlink>
      <w:r w:rsidR="008F7D8B" w:rsidRPr="002F248B">
        <w:rPr>
          <w:rFonts w:ascii="Times New Roman" w:eastAsia="Times New Roman" w:hAnsi="Times New Roman" w:cs="Times New Roman"/>
          <w:kern w:val="0"/>
          <w:sz w:val="24"/>
          <w:szCs w:val="24"/>
          <w:lang w:eastAsia="pt-BR"/>
          <w14:ligatures w14:val="none"/>
        </w:rPr>
        <w:t>) e prestar todo esclarecimento ou informação por eles solicitados;</w:t>
      </w:r>
    </w:p>
    <w:p w14:paraId="3AFEF370"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.1.5 </w:t>
      </w:r>
      <w:r w:rsidR="008F7D8B" w:rsidRPr="002F248B">
        <w:rPr>
          <w:rFonts w:ascii="Times New Roman" w:eastAsia="Times New Roman" w:hAnsi="Times New Roman" w:cs="Times New Roman"/>
          <w:kern w:val="0"/>
          <w:sz w:val="24"/>
          <w:szCs w:val="24"/>
          <w:lang w:eastAsia="pt-BR"/>
          <w14:ligatures w14:val="none"/>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1CDE4E1" w14:textId="1F4C0942"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.1.6 </w:t>
      </w:r>
      <w:r w:rsidR="008F7D8B" w:rsidRPr="002F248B">
        <w:rPr>
          <w:rFonts w:ascii="Times New Roman" w:eastAsia="Times New Roman" w:hAnsi="Times New Roman" w:cs="Times New Roman"/>
          <w:kern w:val="0"/>
          <w:sz w:val="24"/>
          <w:szCs w:val="24"/>
          <w:lang w:eastAsia="pt-BR"/>
          <w14:ligatures w14:val="none"/>
        </w:rPr>
        <w:t xml:space="preserve">Responsabilizar-se pelos vícios e danos decorrentes </w:t>
      </w:r>
      <w:r w:rsidR="00DA5B4D">
        <w:rPr>
          <w:rFonts w:ascii="Times New Roman" w:eastAsia="Times New Roman" w:hAnsi="Times New Roman" w:cs="Times New Roman"/>
          <w:kern w:val="0"/>
          <w:sz w:val="24"/>
          <w:szCs w:val="24"/>
          <w:lang w:eastAsia="pt-BR"/>
          <w14:ligatures w14:val="none"/>
        </w:rPr>
        <w:t xml:space="preserve">do </w:t>
      </w:r>
      <w:r w:rsidR="00CF5E86">
        <w:rPr>
          <w:rFonts w:ascii="Times New Roman" w:eastAsia="Times New Roman" w:hAnsi="Times New Roman" w:cs="Times New Roman"/>
          <w:kern w:val="0"/>
          <w:sz w:val="24"/>
          <w:szCs w:val="24"/>
          <w:lang w:eastAsia="pt-BR"/>
          <w14:ligatures w14:val="none"/>
        </w:rPr>
        <w:t>serviço</w:t>
      </w:r>
      <w:r w:rsidR="00EF2F8C">
        <w:rPr>
          <w:rFonts w:ascii="Times New Roman" w:eastAsia="Times New Roman" w:hAnsi="Times New Roman" w:cs="Times New Roman"/>
          <w:kern w:val="0"/>
          <w:sz w:val="24"/>
          <w:szCs w:val="24"/>
          <w:lang w:eastAsia="pt-BR"/>
          <w14:ligatures w14:val="none"/>
        </w:rPr>
        <w:t xml:space="preserve"> do objeto</w:t>
      </w:r>
      <w:r w:rsidR="008F7D8B" w:rsidRPr="002F248B">
        <w:rPr>
          <w:rFonts w:ascii="Times New Roman" w:eastAsia="Times New Roman" w:hAnsi="Times New Roman" w:cs="Times New Roman"/>
          <w:kern w:val="0"/>
          <w:sz w:val="24"/>
          <w:szCs w:val="24"/>
          <w:lang w:eastAsia="pt-BR"/>
          <w14:ligatures w14:val="none"/>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D279BC"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9</w:t>
      </w:r>
      <w:r w:rsidR="008847FF" w:rsidRPr="002F248B">
        <w:rPr>
          <w:rFonts w:ascii="Times New Roman" w:eastAsia="Times New Roman" w:hAnsi="Times New Roman" w:cs="Times New Roman"/>
          <w:kern w:val="0"/>
          <w:sz w:val="24"/>
          <w:szCs w:val="24"/>
          <w:lang w:eastAsia="pt-BR"/>
          <w14:ligatures w14:val="none"/>
        </w:rPr>
        <w:t xml:space="preserve">.1.7 </w:t>
      </w:r>
      <w:r w:rsidR="008F7D8B" w:rsidRPr="002F248B">
        <w:rPr>
          <w:rFonts w:ascii="Times New Roman" w:eastAsia="Times New Roman" w:hAnsi="Times New Roman" w:cs="Times New Roman"/>
          <w:kern w:val="0"/>
          <w:sz w:val="24"/>
          <w:szCs w:val="24"/>
          <w:lang w:eastAsia="pt-BR"/>
          <w14:ligatures w14:val="none"/>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4F94EDA6"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.1.8 </w:t>
      </w:r>
      <w:r w:rsidR="008F7D8B" w:rsidRPr="002F248B">
        <w:rPr>
          <w:rFonts w:ascii="Times New Roman" w:eastAsia="Times New Roman" w:hAnsi="Times New Roman" w:cs="Times New Roman"/>
          <w:kern w:val="0"/>
          <w:sz w:val="24"/>
          <w:szCs w:val="24"/>
          <w:lang w:eastAsia="pt-BR"/>
          <w14:ligatures w14:val="none"/>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F6DD6AB" w14:textId="3A2353A8"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.1.9 </w:t>
      </w:r>
      <w:r w:rsidR="008F7D8B" w:rsidRPr="002F248B">
        <w:rPr>
          <w:rFonts w:ascii="Times New Roman" w:eastAsia="Times New Roman" w:hAnsi="Times New Roman" w:cs="Times New Roman"/>
          <w:kern w:val="0"/>
          <w:sz w:val="24"/>
          <w:szCs w:val="24"/>
          <w:lang w:eastAsia="pt-BR"/>
          <w14:ligatures w14:val="none"/>
        </w:rPr>
        <w:t>Comunicar ao Fiscal do contrato, no prazo de 24 (vinte e quatro) horas, qualquer ocorrência</w:t>
      </w:r>
      <w:r w:rsidR="008847FF" w:rsidRPr="002F248B">
        <w:rPr>
          <w:rFonts w:ascii="Times New Roman" w:eastAsia="Times New Roman" w:hAnsi="Times New Roman" w:cs="Times New Roman"/>
          <w:kern w:val="0"/>
          <w:sz w:val="24"/>
          <w:szCs w:val="24"/>
          <w:lang w:eastAsia="pt-BR"/>
          <w14:ligatures w14:val="none"/>
        </w:rPr>
        <w:t xml:space="preserve"> </w:t>
      </w:r>
      <w:r w:rsidR="008F7D8B" w:rsidRPr="002F248B">
        <w:rPr>
          <w:rFonts w:ascii="Times New Roman" w:eastAsia="Times New Roman" w:hAnsi="Times New Roman" w:cs="Times New Roman"/>
          <w:kern w:val="0"/>
          <w:sz w:val="24"/>
          <w:szCs w:val="24"/>
          <w:lang w:eastAsia="pt-BR"/>
          <w14:ligatures w14:val="none"/>
        </w:rPr>
        <w:t xml:space="preserve">anormal ou acidente que se verifique no local </w:t>
      </w:r>
      <w:r w:rsidR="00DA5B4D">
        <w:rPr>
          <w:rFonts w:ascii="Times New Roman" w:eastAsia="Times New Roman" w:hAnsi="Times New Roman" w:cs="Times New Roman"/>
          <w:kern w:val="0"/>
          <w:sz w:val="24"/>
          <w:szCs w:val="24"/>
          <w:lang w:eastAsia="pt-BR"/>
          <w14:ligatures w14:val="none"/>
        </w:rPr>
        <w:t xml:space="preserve">do </w:t>
      </w:r>
      <w:r w:rsidR="00CF5E86">
        <w:rPr>
          <w:rFonts w:ascii="Times New Roman" w:eastAsia="Times New Roman" w:hAnsi="Times New Roman" w:cs="Times New Roman"/>
          <w:kern w:val="0"/>
          <w:sz w:val="24"/>
          <w:szCs w:val="24"/>
          <w:lang w:eastAsia="pt-BR"/>
          <w14:ligatures w14:val="none"/>
        </w:rPr>
        <w:t>serviço</w:t>
      </w:r>
      <w:r w:rsidR="00EF2F8C">
        <w:rPr>
          <w:rFonts w:ascii="Times New Roman" w:eastAsia="Times New Roman" w:hAnsi="Times New Roman" w:cs="Times New Roman"/>
          <w:kern w:val="0"/>
          <w:sz w:val="24"/>
          <w:szCs w:val="24"/>
          <w:lang w:eastAsia="pt-BR"/>
          <w14:ligatures w14:val="none"/>
        </w:rPr>
        <w:t xml:space="preserve"> do objeto</w:t>
      </w:r>
      <w:r w:rsidR="008F7D8B" w:rsidRPr="002F248B">
        <w:rPr>
          <w:rFonts w:ascii="Times New Roman" w:eastAsia="Times New Roman" w:hAnsi="Times New Roman" w:cs="Times New Roman"/>
          <w:kern w:val="0"/>
          <w:sz w:val="24"/>
          <w:szCs w:val="24"/>
          <w:lang w:eastAsia="pt-BR"/>
          <w14:ligatures w14:val="none"/>
        </w:rPr>
        <w:t xml:space="preserve"> contratual.</w:t>
      </w:r>
    </w:p>
    <w:p w14:paraId="53D11E09"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.1.10 </w:t>
      </w:r>
      <w:r w:rsidR="008F7D8B" w:rsidRPr="002F248B">
        <w:rPr>
          <w:rFonts w:ascii="Times New Roman" w:eastAsia="Times New Roman" w:hAnsi="Times New Roman" w:cs="Times New Roman"/>
          <w:kern w:val="0"/>
          <w:sz w:val="24"/>
          <w:szCs w:val="24"/>
          <w:lang w:eastAsia="pt-BR"/>
          <w14:ligatures w14:val="none"/>
        </w:rPr>
        <w:t>Paralisar, por determinação do contratante, qualquer atividade que não esteja sendo executada de acordo com a boa técnica ou que ponha em risco a segurança de pessoas ou bens de terceiros.</w:t>
      </w:r>
    </w:p>
    <w:p w14:paraId="187A16CA"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.1.11 </w:t>
      </w:r>
      <w:r w:rsidR="008F7D8B" w:rsidRPr="002F248B">
        <w:rPr>
          <w:rFonts w:ascii="Times New Roman" w:eastAsia="Times New Roman" w:hAnsi="Times New Roman" w:cs="Times New Roman"/>
          <w:kern w:val="0"/>
          <w:sz w:val="24"/>
          <w:szCs w:val="24"/>
          <w:lang w:eastAsia="pt-BR"/>
          <w14:ligatures w14:val="none"/>
        </w:rPr>
        <w:t xml:space="preserve">Manter durante toda a vigência do contrato, em compatibilidade com as obrigações assumidas, todas as condições exigidas para habilitação </w:t>
      </w:r>
      <w:r w:rsidR="00B66C50">
        <w:rPr>
          <w:rFonts w:ascii="Times New Roman" w:eastAsia="Times New Roman" w:hAnsi="Times New Roman" w:cs="Times New Roman"/>
          <w:kern w:val="0"/>
          <w:sz w:val="24"/>
          <w:szCs w:val="24"/>
          <w:lang w:eastAsia="pt-BR"/>
          <w14:ligatures w14:val="none"/>
        </w:rPr>
        <w:t>no procedimento de contratação direta</w:t>
      </w:r>
      <w:r w:rsidR="008F7D8B" w:rsidRPr="002F248B">
        <w:rPr>
          <w:rFonts w:ascii="Times New Roman" w:eastAsia="Times New Roman" w:hAnsi="Times New Roman" w:cs="Times New Roman"/>
          <w:kern w:val="0"/>
          <w:sz w:val="24"/>
          <w:szCs w:val="24"/>
          <w:lang w:eastAsia="pt-BR"/>
          <w14:ligatures w14:val="none"/>
        </w:rPr>
        <w:t>;</w:t>
      </w:r>
    </w:p>
    <w:p w14:paraId="1EC8FCDB"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.1.12 </w:t>
      </w:r>
      <w:r w:rsidR="008F7D8B" w:rsidRPr="002F248B">
        <w:rPr>
          <w:rFonts w:ascii="Times New Roman" w:eastAsia="Times New Roman" w:hAnsi="Times New Roman" w:cs="Times New Roman"/>
          <w:kern w:val="0"/>
          <w:sz w:val="24"/>
          <w:szCs w:val="24"/>
          <w:lang w:eastAsia="pt-BR"/>
          <w14:ligatures w14:val="none"/>
        </w:rPr>
        <w:t>Cumprir, durante todo o período de execução do contrato, a reserva de cargos prevista em lei para pessoa com deficiência, para reabilitado da Previdência Social ou para aprendiz, bem como as reservas de cargos previstas na legislação (</w:t>
      </w:r>
      <w:hyperlink r:id="rId11" w:anchor="art116">
        <w:r w:rsidR="008F7D8B" w:rsidRPr="002F248B">
          <w:rPr>
            <w:rFonts w:ascii="Times New Roman" w:eastAsia="Times New Roman" w:hAnsi="Times New Roman" w:cs="Times New Roman"/>
            <w:kern w:val="0"/>
            <w:sz w:val="24"/>
            <w:szCs w:val="24"/>
            <w:lang w:eastAsia="pt-BR"/>
            <w14:ligatures w14:val="none"/>
          </w:rPr>
          <w:t>art. 116, da Lei n.º 14.133, de 2021</w:t>
        </w:r>
      </w:hyperlink>
      <w:r w:rsidR="008F7D8B" w:rsidRPr="002F248B">
        <w:rPr>
          <w:rFonts w:ascii="Times New Roman" w:eastAsia="Times New Roman" w:hAnsi="Times New Roman" w:cs="Times New Roman"/>
          <w:kern w:val="0"/>
          <w:sz w:val="24"/>
          <w:szCs w:val="24"/>
          <w:lang w:eastAsia="pt-BR"/>
          <w14:ligatures w14:val="none"/>
        </w:rPr>
        <w:t>);</w:t>
      </w:r>
    </w:p>
    <w:p w14:paraId="1F991D40"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.1.13 </w:t>
      </w:r>
      <w:r w:rsidR="008F7D8B" w:rsidRPr="002F248B">
        <w:rPr>
          <w:rFonts w:ascii="Times New Roman" w:eastAsia="Times New Roman" w:hAnsi="Times New Roman" w:cs="Times New Roman"/>
          <w:kern w:val="0"/>
          <w:sz w:val="24"/>
          <w:szCs w:val="24"/>
          <w:lang w:eastAsia="pt-BR"/>
          <w14:ligatures w14:val="none"/>
        </w:rPr>
        <w:t>Comprovar a reserva de cargos a que se refere a cláusula acima, no prazo fixado pelo fiscal do contrato, com a indicação dos empregados que preencheram as referidas vagas (</w:t>
      </w:r>
      <w:hyperlink r:id="rId12" w:anchor="art116">
        <w:r w:rsidR="008F7D8B" w:rsidRPr="002F248B">
          <w:rPr>
            <w:rFonts w:ascii="Times New Roman" w:eastAsia="Times New Roman" w:hAnsi="Times New Roman" w:cs="Times New Roman"/>
            <w:kern w:val="0"/>
            <w:sz w:val="24"/>
            <w:szCs w:val="24"/>
            <w:lang w:eastAsia="pt-BR"/>
            <w14:ligatures w14:val="none"/>
          </w:rPr>
          <w:t>art. 116, parágrafo único,</w:t>
        </w:r>
      </w:hyperlink>
      <w:r w:rsidR="008F7D8B" w:rsidRPr="002F248B">
        <w:rPr>
          <w:rFonts w:ascii="Times New Roman" w:eastAsia="Times New Roman" w:hAnsi="Times New Roman" w:cs="Times New Roman"/>
          <w:kern w:val="0"/>
          <w:sz w:val="24"/>
          <w:szCs w:val="24"/>
          <w:lang w:eastAsia="pt-BR"/>
          <w14:ligatures w14:val="none"/>
        </w:rPr>
        <w:t xml:space="preserve"> </w:t>
      </w:r>
      <w:hyperlink r:id="rId13" w:anchor="art116">
        <w:r w:rsidR="008F7D8B" w:rsidRPr="002F248B">
          <w:rPr>
            <w:rFonts w:ascii="Times New Roman" w:eastAsia="Times New Roman" w:hAnsi="Times New Roman" w:cs="Times New Roman"/>
            <w:kern w:val="0"/>
            <w:sz w:val="24"/>
            <w:szCs w:val="24"/>
            <w:lang w:eastAsia="pt-BR"/>
            <w14:ligatures w14:val="none"/>
          </w:rPr>
          <w:t>da Lei n.º 14.133, de 2021</w:t>
        </w:r>
      </w:hyperlink>
      <w:r w:rsidR="008F7D8B" w:rsidRPr="002F248B">
        <w:rPr>
          <w:rFonts w:ascii="Times New Roman" w:eastAsia="Times New Roman" w:hAnsi="Times New Roman" w:cs="Times New Roman"/>
          <w:kern w:val="0"/>
          <w:sz w:val="24"/>
          <w:szCs w:val="24"/>
          <w:lang w:eastAsia="pt-BR"/>
          <w14:ligatures w14:val="none"/>
        </w:rPr>
        <w:t>);</w:t>
      </w:r>
    </w:p>
    <w:p w14:paraId="5003E2DC"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.1.14 </w:t>
      </w:r>
      <w:r w:rsidR="008F7D8B" w:rsidRPr="002F248B">
        <w:rPr>
          <w:rFonts w:ascii="Times New Roman" w:eastAsia="Times New Roman" w:hAnsi="Times New Roman" w:cs="Times New Roman"/>
          <w:kern w:val="0"/>
          <w:sz w:val="24"/>
          <w:szCs w:val="24"/>
          <w:lang w:eastAsia="pt-BR"/>
          <w14:ligatures w14:val="none"/>
        </w:rPr>
        <w:t>Guardar sigilo sobre todas as informações obtidas em decorrência do cumprimento do contrato;</w:t>
      </w:r>
    </w:p>
    <w:p w14:paraId="4022FE1E" w14:textId="43449CED"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.1.15 </w:t>
      </w:r>
      <w:r w:rsidR="008F7D8B" w:rsidRPr="002F248B">
        <w:rPr>
          <w:rFonts w:ascii="Times New Roman" w:eastAsia="Times New Roman" w:hAnsi="Times New Roman" w:cs="Times New Roman"/>
          <w:kern w:val="0"/>
          <w:sz w:val="24"/>
          <w:szCs w:val="24"/>
          <w:lang w:eastAsia="pt-BR"/>
          <w14:ligatures w14:val="none"/>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sidR="00A50F0B">
        <w:rPr>
          <w:rFonts w:ascii="Times New Roman" w:eastAsia="Times New Roman" w:hAnsi="Times New Roman" w:cs="Times New Roman"/>
          <w:kern w:val="0"/>
          <w:sz w:val="24"/>
          <w:szCs w:val="24"/>
          <w:lang w:eastAsia="pt-BR"/>
          <w14:ligatures w14:val="none"/>
        </w:rPr>
        <w:t xml:space="preserve">do </w:t>
      </w:r>
      <w:r w:rsidR="00CF5E86">
        <w:rPr>
          <w:rFonts w:ascii="Times New Roman" w:eastAsia="Times New Roman" w:hAnsi="Times New Roman" w:cs="Times New Roman"/>
          <w:kern w:val="0"/>
          <w:sz w:val="24"/>
          <w:szCs w:val="24"/>
          <w:lang w:eastAsia="pt-BR"/>
          <w14:ligatures w14:val="none"/>
        </w:rPr>
        <w:t>serviço</w:t>
      </w:r>
      <w:r w:rsidR="008F7D8B" w:rsidRPr="002F248B">
        <w:rPr>
          <w:rFonts w:ascii="Times New Roman" w:eastAsia="Times New Roman" w:hAnsi="Times New Roman" w:cs="Times New Roman"/>
          <w:kern w:val="0"/>
          <w:sz w:val="24"/>
          <w:szCs w:val="24"/>
          <w:lang w:eastAsia="pt-BR"/>
          <w14:ligatures w14:val="none"/>
        </w:rPr>
        <w:t xml:space="preserve"> da contratação, exceto quando ocorrer algum dos eventos arrolados no </w:t>
      </w:r>
      <w:hyperlink r:id="rId14" w:anchor="art124">
        <w:r w:rsidR="008F7D8B" w:rsidRPr="002F248B">
          <w:rPr>
            <w:rFonts w:ascii="Times New Roman" w:eastAsia="Times New Roman" w:hAnsi="Times New Roman" w:cs="Times New Roman"/>
            <w:kern w:val="0"/>
            <w:sz w:val="24"/>
            <w:szCs w:val="24"/>
            <w:lang w:eastAsia="pt-BR"/>
            <w14:ligatures w14:val="none"/>
          </w:rPr>
          <w:t>art. 124, II, d, da Lei nº</w:t>
        </w:r>
      </w:hyperlink>
      <w:r w:rsidR="008F7D8B" w:rsidRPr="002F248B">
        <w:rPr>
          <w:rFonts w:ascii="Times New Roman" w:eastAsia="Times New Roman" w:hAnsi="Times New Roman" w:cs="Times New Roman"/>
          <w:kern w:val="0"/>
          <w:sz w:val="24"/>
          <w:szCs w:val="24"/>
          <w:lang w:eastAsia="pt-BR"/>
          <w14:ligatures w14:val="none"/>
        </w:rPr>
        <w:t xml:space="preserve"> </w:t>
      </w:r>
      <w:hyperlink r:id="rId15" w:anchor="art124">
        <w:r w:rsidR="008F7D8B" w:rsidRPr="002F248B">
          <w:rPr>
            <w:rFonts w:ascii="Times New Roman" w:eastAsia="Times New Roman" w:hAnsi="Times New Roman" w:cs="Times New Roman"/>
            <w:kern w:val="0"/>
            <w:sz w:val="24"/>
            <w:szCs w:val="24"/>
            <w:lang w:eastAsia="pt-BR"/>
            <w14:ligatures w14:val="none"/>
          </w:rPr>
          <w:t>14.133, de 2021.</w:t>
        </w:r>
      </w:hyperlink>
    </w:p>
    <w:p w14:paraId="197BA9D4"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.1.16 </w:t>
      </w:r>
      <w:r w:rsidR="008F7D8B" w:rsidRPr="002F248B">
        <w:rPr>
          <w:rFonts w:ascii="Times New Roman" w:eastAsia="Times New Roman" w:hAnsi="Times New Roman" w:cs="Times New Roman"/>
          <w:kern w:val="0"/>
          <w:sz w:val="24"/>
          <w:szCs w:val="24"/>
          <w:lang w:eastAsia="pt-BR"/>
          <w14:ligatures w14:val="none"/>
        </w:rPr>
        <w:t>Cumprir, além dos postulados legais vigentes de âmbito federal, estadual ou municipal, as normas de segurança do contratante;</w:t>
      </w:r>
    </w:p>
    <w:p w14:paraId="382EF731"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.1.17 </w:t>
      </w:r>
      <w:r w:rsidR="008F7D8B" w:rsidRPr="002F248B">
        <w:rPr>
          <w:rFonts w:ascii="Times New Roman" w:eastAsia="Times New Roman" w:hAnsi="Times New Roman" w:cs="Times New Roman"/>
          <w:kern w:val="0"/>
          <w:sz w:val="24"/>
          <w:szCs w:val="24"/>
          <w:lang w:eastAsia="pt-BR"/>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CCDF015"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9</w:t>
      </w:r>
      <w:r w:rsidR="008847FF" w:rsidRPr="002F248B">
        <w:rPr>
          <w:rFonts w:ascii="Times New Roman" w:eastAsia="Times New Roman" w:hAnsi="Times New Roman" w:cs="Times New Roman"/>
          <w:kern w:val="0"/>
          <w:sz w:val="24"/>
          <w:szCs w:val="24"/>
          <w:lang w:eastAsia="pt-BR"/>
          <w14:ligatures w14:val="none"/>
        </w:rPr>
        <w:t xml:space="preserve">.1.18 </w:t>
      </w:r>
      <w:r w:rsidR="008F7D8B" w:rsidRPr="002F248B">
        <w:rPr>
          <w:rFonts w:ascii="Times New Roman" w:eastAsia="Times New Roman" w:hAnsi="Times New Roman" w:cs="Times New Roman"/>
          <w:kern w:val="0"/>
          <w:sz w:val="24"/>
          <w:szCs w:val="24"/>
          <w:lang w:eastAsia="pt-BR"/>
          <w14:ligatures w14:val="none"/>
        </w:rPr>
        <w:t>Orientar e treinar seus empregados sobre os deveres previstos na Lei nº 13.709, de 14 de agosto de 2018, adotando medidas eficazes para proteção de dados pessoais a que tenha acesso por força da execução deste contrato;</w:t>
      </w:r>
    </w:p>
    <w:p w14:paraId="03805B4E" w14:textId="05A68D59"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.1.19 </w:t>
      </w:r>
      <w:r w:rsidR="008F7D8B" w:rsidRPr="002F248B">
        <w:rPr>
          <w:rFonts w:ascii="Times New Roman" w:eastAsia="Times New Roman" w:hAnsi="Times New Roman" w:cs="Times New Roman"/>
          <w:kern w:val="0"/>
          <w:sz w:val="24"/>
          <w:szCs w:val="24"/>
          <w:lang w:eastAsia="pt-BR"/>
          <w14:ligatures w14:val="none"/>
        </w:rPr>
        <w:t xml:space="preserve">Conduzir os trabalhos com estrita observância às normas da legislação pertinente, cumprindo as determinações dos Poderes Públicos, mantendo sempre limpo o local de </w:t>
      </w:r>
      <w:r w:rsidR="00CF5E86">
        <w:rPr>
          <w:rFonts w:ascii="Times New Roman" w:eastAsia="Times New Roman" w:hAnsi="Times New Roman" w:cs="Times New Roman"/>
          <w:kern w:val="0"/>
          <w:sz w:val="24"/>
          <w:szCs w:val="24"/>
          <w:lang w:eastAsia="pt-BR"/>
          <w14:ligatures w14:val="none"/>
        </w:rPr>
        <w:t>serviço</w:t>
      </w:r>
      <w:r w:rsidR="00EF2F8C">
        <w:rPr>
          <w:rFonts w:ascii="Times New Roman" w:eastAsia="Times New Roman" w:hAnsi="Times New Roman" w:cs="Times New Roman"/>
          <w:kern w:val="0"/>
          <w:sz w:val="24"/>
          <w:szCs w:val="24"/>
          <w:lang w:eastAsia="pt-BR"/>
          <w14:ligatures w14:val="none"/>
        </w:rPr>
        <w:t xml:space="preserve"> do objeto</w:t>
      </w:r>
      <w:r w:rsidR="008F7D8B" w:rsidRPr="002F248B">
        <w:rPr>
          <w:rFonts w:ascii="Times New Roman" w:eastAsia="Times New Roman" w:hAnsi="Times New Roman" w:cs="Times New Roman"/>
          <w:kern w:val="0"/>
          <w:sz w:val="24"/>
          <w:szCs w:val="24"/>
          <w:lang w:eastAsia="pt-BR"/>
          <w14:ligatures w14:val="none"/>
        </w:rPr>
        <w:t xml:space="preserve"> e nas melhores condições de segurança, higiene e disciplina.</w:t>
      </w:r>
    </w:p>
    <w:p w14:paraId="6E3B749C"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.1.20 </w:t>
      </w:r>
      <w:r w:rsidR="008F7D8B" w:rsidRPr="002F248B">
        <w:rPr>
          <w:rFonts w:ascii="Times New Roman" w:eastAsia="Times New Roman" w:hAnsi="Times New Roman" w:cs="Times New Roman"/>
          <w:kern w:val="0"/>
          <w:sz w:val="24"/>
          <w:szCs w:val="24"/>
          <w:lang w:eastAsia="pt-BR"/>
          <w14:ligatures w14:val="none"/>
        </w:rPr>
        <w:t>Submeter previamente, por escrito, ao contratante, para análise e aprovação, quaisquer mudanças nos métodos executivos que fujam às especificações do memorial descritivo ou instrumento congênere.</w:t>
      </w:r>
    </w:p>
    <w:p w14:paraId="79F56421" w14:textId="77777777" w:rsidR="008F7D8B" w:rsidRPr="002F248B" w:rsidRDefault="007421C9" w:rsidP="006D430D">
      <w:pPr>
        <w:spacing w:before="100" w:beforeAutospacing="1" w:after="100" w:afterAutospacing="1" w:line="240" w:lineRule="auto"/>
        <w:ind w:right="-1"/>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9</w:t>
      </w:r>
      <w:r w:rsidR="008847FF" w:rsidRPr="002F248B">
        <w:rPr>
          <w:rFonts w:ascii="Times New Roman" w:eastAsia="Times New Roman" w:hAnsi="Times New Roman" w:cs="Times New Roman"/>
          <w:kern w:val="0"/>
          <w:sz w:val="24"/>
          <w:szCs w:val="24"/>
          <w:lang w:eastAsia="pt-BR"/>
          <w14:ligatures w14:val="none"/>
        </w:rPr>
        <w:t xml:space="preserve">.1.21 </w:t>
      </w:r>
      <w:r w:rsidR="008F7D8B" w:rsidRPr="002F248B">
        <w:rPr>
          <w:rFonts w:ascii="Times New Roman" w:eastAsia="Times New Roman" w:hAnsi="Times New Roman" w:cs="Times New Roman"/>
          <w:kern w:val="0"/>
          <w:sz w:val="24"/>
          <w:szCs w:val="24"/>
          <w:lang w:eastAsia="pt-BR"/>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560F2FB6" w14:textId="0F07DBFE" w:rsidR="0053646F" w:rsidRPr="002F248B" w:rsidRDefault="001749EE" w:rsidP="006D430D">
      <w:pPr>
        <w:spacing w:before="100" w:beforeAutospacing="1" w:after="100" w:afterAutospacing="1" w:line="240" w:lineRule="auto"/>
        <w:ind w:right="-1"/>
        <w:outlineLvl w:val="2"/>
        <w:rPr>
          <w:rFonts w:ascii="Times New Roman" w:eastAsia="Times New Roman" w:hAnsi="Times New Roman" w:cs="Times New Roman"/>
          <w:b/>
          <w:bCs/>
          <w:kern w:val="0"/>
          <w:sz w:val="27"/>
          <w:szCs w:val="27"/>
          <w:lang w:eastAsia="pt-BR"/>
          <w14:ligatures w14:val="none"/>
        </w:rPr>
      </w:pPr>
      <w:r w:rsidRPr="002F248B">
        <w:rPr>
          <w:rFonts w:ascii="Times New Roman" w:eastAsia="Times New Roman" w:hAnsi="Times New Roman" w:cs="Times New Roman"/>
          <w:b/>
          <w:bCs/>
          <w:kern w:val="0"/>
          <w:sz w:val="27"/>
          <w:szCs w:val="27"/>
          <w:lang w:eastAsia="pt-BR"/>
          <w14:ligatures w14:val="none"/>
        </w:rPr>
        <w:t>1</w:t>
      </w:r>
      <w:r w:rsidR="007421C9">
        <w:rPr>
          <w:rFonts w:ascii="Times New Roman" w:eastAsia="Times New Roman" w:hAnsi="Times New Roman" w:cs="Times New Roman"/>
          <w:b/>
          <w:bCs/>
          <w:kern w:val="0"/>
          <w:sz w:val="27"/>
          <w:szCs w:val="27"/>
          <w:lang w:eastAsia="pt-BR"/>
          <w14:ligatures w14:val="none"/>
        </w:rPr>
        <w:t>0</w:t>
      </w:r>
      <w:r w:rsidRPr="002F248B">
        <w:rPr>
          <w:rFonts w:ascii="Times New Roman" w:eastAsia="Times New Roman" w:hAnsi="Times New Roman" w:cs="Times New Roman"/>
          <w:b/>
          <w:bCs/>
          <w:kern w:val="0"/>
          <w:sz w:val="27"/>
          <w:szCs w:val="27"/>
          <w:lang w:eastAsia="pt-BR"/>
          <w14:ligatures w14:val="none"/>
        </w:rPr>
        <w:t xml:space="preserve"> - </w:t>
      </w:r>
      <w:r w:rsidR="008B044A" w:rsidRPr="002F248B">
        <w:rPr>
          <w:rFonts w:ascii="Times New Roman" w:eastAsia="Times New Roman" w:hAnsi="Times New Roman" w:cs="Times New Roman"/>
          <w:b/>
          <w:bCs/>
          <w:kern w:val="0"/>
          <w:sz w:val="27"/>
          <w:szCs w:val="27"/>
          <w:lang w:eastAsia="pt-BR"/>
          <w14:ligatures w14:val="none"/>
        </w:rPr>
        <w:t xml:space="preserve">PRAZO DE </w:t>
      </w:r>
      <w:r w:rsidR="004105CC">
        <w:rPr>
          <w:rFonts w:ascii="Times New Roman" w:eastAsia="Times New Roman" w:hAnsi="Times New Roman" w:cs="Times New Roman"/>
          <w:b/>
          <w:bCs/>
          <w:kern w:val="0"/>
          <w:sz w:val="27"/>
          <w:szCs w:val="27"/>
          <w:lang w:eastAsia="pt-BR"/>
          <w14:ligatures w14:val="none"/>
        </w:rPr>
        <w:t>VIGÊNCIA</w:t>
      </w:r>
    </w:p>
    <w:p w14:paraId="1FA63E59" w14:textId="77777777" w:rsidR="00220B78" w:rsidRPr="002F248B" w:rsidRDefault="0053646F" w:rsidP="006D430D">
      <w:pPr>
        <w:spacing w:before="100" w:beforeAutospacing="1" w:after="100" w:afterAutospacing="1" w:line="240" w:lineRule="auto"/>
        <w:ind w:right="-1"/>
        <w:outlineLvl w:val="2"/>
        <w:rPr>
          <w:rFonts w:ascii="Times New Roman" w:eastAsia="Times New Roman" w:hAnsi="Times New Roman" w:cs="Times New Roman"/>
          <w:b/>
          <w:bCs/>
          <w:kern w:val="0"/>
          <w:sz w:val="27"/>
          <w:szCs w:val="27"/>
          <w:lang w:eastAsia="pt-BR"/>
          <w14:ligatures w14:val="none"/>
        </w:rPr>
      </w:pPr>
      <w:r w:rsidRPr="002F248B">
        <w:rPr>
          <w:rFonts w:ascii="Times New Roman" w:hAnsi="Times New Roman" w:cs="Times New Roman"/>
          <w:sz w:val="24"/>
          <w:szCs w:val="24"/>
        </w:rPr>
        <w:t xml:space="preserve">O prazo de vigência do contrato </w:t>
      </w:r>
      <w:r w:rsidR="00AA0B59" w:rsidRPr="002F248B">
        <w:rPr>
          <w:rFonts w:ascii="Times New Roman" w:hAnsi="Times New Roman" w:cs="Times New Roman"/>
          <w:sz w:val="24"/>
          <w:szCs w:val="24"/>
        </w:rPr>
        <w:t>será de 12 (doze) meses</w:t>
      </w:r>
      <w:r w:rsidRPr="002F248B">
        <w:rPr>
          <w:rFonts w:ascii="Times New Roman" w:hAnsi="Times New Roman" w:cs="Times New Roman"/>
          <w:sz w:val="24"/>
          <w:szCs w:val="24"/>
        </w:rPr>
        <w:t>, contado da data de assinatura</w:t>
      </w:r>
      <w:r w:rsidR="00FB4D55" w:rsidRPr="002F248B">
        <w:rPr>
          <w:rFonts w:ascii="Times New Roman" w:hAnsi="Times New Roman" w:cs="Times New Roman"/>
          <w:sz w:val="24"/>
          <w:szCs w:val="24"/>
        </w:rPr>
        <w:t>.</w:t>
      </w:r>
    </w:p>
    <w:p w14:paraId="47B29F05" w14:textId="77777777" w:rsidR="008B044A" w:rsidRPr="002F248B" w:rsidRDefault="001749EE" w:rsidP="006D430D">
      <w:pPr>
        <w:spacing w:before="100" w:beforeAutospacing="1" w:after="100" w:afterAutospacing="1" w:line="240" w:lineRule="auto"/>
        <w:ind w:right="-1"/>
        <w:outlineLvl w:val="2"/>
        <w:rPr>
          <w:rFonts w:ascii="Times New Roman" w:eastAsia="Times New Roman" w:hAnsi="Times New Roman" w:cs="Times New Roman"/>
          <w:b/>
          <w:bCs/>
          <w:kern w:val="0"/>
          <w:sz w:val="27"/>
          <w:szCs w:val="27"/>
          <w:lang w:eastAsia="pt-BR"/>
          <w14:ligatures w14:val="none"/>
        </w:rPr>
      </w:pPr>
      <w:r w:rsidRPr="002F248B">
        <w:rPr>
          <w:rFonts w:ascii="Times New Roman" w:eastAsia="Times New Roman" w:hAnsi="Times New Roman" w:cs="Times New Roman"/>
          <w:b/>
          <w:bCs/>
          <w:kern w:val="0"/>
          <w:sz w:val="27"/>
          <w:szCs w:val="27"/>
          <w:lang w:eastAsia="pt-BR"/>
          <w14:ligatures w14:val="none"/>
        </w:rPr>
        <w:t>1</w:t>
      </w:r>
      <w:r w:rsidR="007421C9">
        <w:rPr>
          <w:rFonts w:ascii="Times New Roman" w:eastAsia="Times New Roman" w:hAnsi="Times New Roman" w:cs="Times New Roman"/>
          <w:b/>
          <w:bCs/>
          <w:kern w:val="0"/>
          <w:sz w:val="27"/>
          <w:szCs w:val="27"/>
          <w:lang w:eastAsia="pt-BR"/>
          <w14:ligatures w14:val="none"/>
        </w:rPr>
        <w:t>1</w:t>
      </w:r>
      <w:r w:rsidRPr="002F248B">
        <w:rPr>
          <w:rFonts w:ascii="Times New Roman" w:eastAsia="Times New Roman" w:hAnsi="Times New Roman" w:cs="Times New Roman"/>
          <w:b/>
          <w:bCs/>
          <w:kern w:val="0"/>
          <w:sz w:val="27"/>
          <w:szCs w:val="27"/>
          <w:lang w:eastAsia="pt-BR"/>
          <w14:ligatures w14:val="none"/>
        </w:rPr>
        <w:t xml:space="preserve"> - </w:t>
      </w:r>
      <w:r w:rsidR="008B044A" w:rsidRPr="002F248B">
        <w:rPr>
          <w:rFonts w:ascii="Times New Roman" w:eastAsia="Times New Roman" w:hAnsi="Times New Roman" w:cs="Times New Roman"/>
          <w:b/>
          <w:bCs/>
          <w:kern w:val="0"/>
          <w:sz w:val="27"/>
          <w:szCs w:val="27"/>
          <w:lang w:eastAsia="pt-BR"/>
          <w14:ligatures w14:val="none"/>
        </w:rPr>
        <w:t>OBSERVAÇÕES FINAIS</w:t>
      </w:r>
    </w:p>
    <w:p w14:paraId="2A8B4F9F" w14:textId="77777777" w:rsidR="001749EE" w:rsidRPr="002F248B" w:rsidRDefault="001749EE" w:rsidP="006D430D">
      <w:pPr>
        <w:ind w:right="-1"/>
        <w:jc w:val="both"/>
        <w:rPr>
          <w:rFonts w:ascii="Times New Roman" w:hAnsi="Times New Roman" w:cs="Times New Roman"/>
          <w:sz w:val="24"/>
          <w:szCs w:val="24"/>
        </w:rPr>
      </w:pPr>
      <w:r w:rsidRPr="002F248B">
        <w:rPr>
          <w:rFonts w:ascii="Times New Roman" w:hAnsi="Times New Roman" w:cs="Times New Roman"/>
          <w:sz w:val="24"/>
          <w:szCs w:val="24"/>
        </w:rPr>
        <w:t>A Administração manifesta interesse em obter propostas adicionais de eventuais interessados, devendo ser selecionada a proposta mais vantajosa pelo critério de menor preço global do lote único, pelo prazo mínimo de 03 (três) dias úteis, conforme art. 75, §3º, da Lei nº 14.133/2021. Não havendo propostas adicionais, poderá ser considerada, para fins de contratação, a cotação de menor preço global já constante dos autos, condicionada ao atendimento das exigências de habilitação e demais condições do procedimento.</w:t>
      </w:r>
    </w:p>
    <w:p w14:paraId="3D7A4135" w14:textId="5DD676E2" w:rsidR="006D430D" w:rsidRDefault="001749EE" w:rsidP="00921BD1">
      <w:pPr>
        <w:ind w:right="-1"/>
        <w:jc w:val="both"/>
        <w:rPr>
          <w:rFonts w:ascii="Times New Roman" w:hAnsi="Times New Roman" w:cs="Times New Roman"/>
        </w:rPr>
      </w:pPr>
      <w:r w:rsidRPr="002F248B">
        <w:rPr>
          <w:rFonts w:ascii="Times New Roman" w:hAnsi="Times New Roman" w:cs="Times New Roman"/>
          <w:sz w:val="24"/>
          <w:szCs w:val="24"/>
        </w:rPr>
        <w:t>Interessados devem enviar propostas para o e-mail licitacao@iraquara.ba.gov.br, informações e esclarecimentos serão prestados no Departamento de Licitações da Prefeitura Municipal de Iraquara, situado à Rua Rosalvo Félix, nº 74, Centro, IRAQUARA-BA, no horário de 08:00 às 12:00 horas</w:t>
      </w:r>
      <w:r w:rsidR="00921BD1">
        <w:rPr>
          <w:rFonts w:ascii="Times New Roman" w:hAnsi="Times New Roman" w:cs="Times New Roman"/>
          <w:sz w:val="24"/>
          <w:szCs w:val="24"/>
        </w:rPr>
        <w:t>.</w:t>
      </w:r>
      <w:r w:rsidR="006D430D">
        <w:rPr>
          <w:rFonts w:ascii="Times New Roman" w:hAnsi="Times New Roman" w:cs="Times New Roman"/>
        </w:rPr>
        <w:t xml:space="preserve">                  </w:t>
      </w:r>
    </w:p>
    <w:p w14:paraId="70E99943" w14:textId="3F6EFFC7" w:rsidR="00055023" w:rsidRDefault="006D430D" w:rsidP="00055023">
      <w:pPr>
        <w:ind w:right="-427"/>
        <w:jc w:val="center"/>
        <w:rPr>
          <w:rFonts w:ascii="Times New Roman" w:hAnsi="Times New Roman" w:cs="Times New Roman"/>
        </w:rPr>
      </w:pPr>
      <w:r>
        <w:rPr>
          <w:rFonts w:ascii="Times New Roman" w:hAnsi="Times New Roman" w:cs="Times New Roman"/>
        </w:rPr>
        <w:t xml:space="preserve">Iraquara, </w:t>
      </w:r>
      <w:r w:rsidR="00E64244">
        <w:rPr>
          <w:rFonts w:ascii="Times New Roman" w:hAnsi="Times New Roman" w:cs="Times New Roman"/>
        </w:rPr>
        <w:t>2</w:t>
      </w:r>
      <w:r w:rsidR="00DC2754">
        <w:rPr>
          <w:rFonts w:ascii="Times New Roman" w:hAnsi="Times New Roman" w:cs="Times New Roman"/>
        </w:rPr>
        <w:t>2</w:t>
      </w:r>
      <w:r>
        <w:rPr>
          <w:rFonts w:ascii="Times New Roman" w:hAnsi="Times New Roman" w:cs="Times New Roman"/>
        </w:rPr>
        <w:t xml:space="preserve"> de </w:t>
      </w:r>
      <w:r w:rsidR="00D65E0A">
        <w:rPr>
          <w:rFonts w:ascii="Times New Roman" w:hAnsi="Times New Roman" w:cs="Times New Roman"/>
        </w:rPr>
        <w:t>outu</w:t>
      </w:r>
      <w:r>
        <w:rPr>
          <w:rFonts w:ascii="Times New Roman" w:hAnsi="Times New Roman" w:cs="Times New Roman"/>
        </w:rPr>
        <w:t>bro de 2026.</w:t>
      </w:r>
    </w:p>
    <w:p w14:paraId="3AEB239A" w14:textId="77777777" w:rsidR="00055023" w:rsidRPr="0033460F" w:rsidRDefault="00055023" w:rsidP="00AF33A3">
      <w:pPr>
        <w:ind w:right="-427"/>
        <w:rPr>
          <w:rFonts w:ascii="Times New Roman" w:hAnsi="Times New Roman" w:cs="Times New Roman"/>
        </w:rPr>
      </w:pPr>
    </w:p>
    <w:p w14:paraId="0BE2C79B" w14:textId="0FC277ED" w:rsidR="002F6104" w:rsidRPr="0033460F" w:rsidRDefault="00D65E0A" w:rsidP="00055023">
      <w:pPr>
        <w:pStyle w:val="PargrafodaLista"/>
        <w:spacing w:after="0" w:line="240" w:lineRule="auto"/>
        <w:ind w:left="0" w:right="-427"/>
        <w:jc w:val="center"/>
        <w:rPr>
          <w:rFonts w:ascii="Times New Roman" w:hAnsi="Times New Roman" w:cs="Times New Roman"/>
        </w:rPr>
      </w:pPr>
      <w:r>
        <w:rPr>
          <w:rFonts w:ascii="Times New Roman" w:hAnsi="Times New Roman" w:cs="Times New Roman"/>
        </w:rPr>
        <w:t>Renata Ribeiro Santos</w:t>
      </w:r>
    </w:p>
    <w:p w14:paraId="161029A7" w14:textId="77019B0D" w:rsidR="004C31FE" w:rsidRPr="0033460F" w:rsidRDefault="002E6EE9" w:rsidP="00055023">
      <w:pPr>
        <w:pStyle w:val="PargrafodaLista"/>
        <w:ind w:left="0" w:right="-427"/>
        <w:jc w:val="center"/>
        <w:rPr>
          <w:rFonts w:ascii="Times New Roman" w:hAnsi="Times New Roman" w:cs="Times New Roman"/>
        </w:rPr>
      </w:pPr>
      <w:r>
        <w:rPr>
          <w:rFonts w:ascii="Times New Roman" w:hAnsi="Times New Roman" w:cs="Times New Roman"/>
        </w:rPr>
        <w:t xml:space="preserve">Secretária Municipal de </w:t>
      </w:r>
      <w:r w:rsidR="00D65E0A">
        <w:rPr>
          <w:rFonts w:ascii="Times New Roman" w:hAnsi="Times New Roman" w:cs="Times New Roman"/>
        </w:rPr>
        <w:t>Administração</w:t>
      </w:r>
    </w:p>
    <w:p w14:paraId="051AA2D2" w14:textId="77777777" w:rsidR="000E7611" w:rsidRPr="002F248B" w:rsidRDefault="000E7611" w:rsidP="006D430D">
      <w:pPr>
        <w:pageBreakBefore/>
        <w:spacing w:after="120"/>
        <w:jc w:val="center"/>
        <w:outlineLvl w:val="0"/>
        <w:rPr>
          <w:rFonts w:ascii="Times New Roman" w:hAnsi="Times New Roman" w:cs="Times New Roman"/>
          <w:b/>
          <w:sz w:val="24"/>
          <w:szCs w:val="24"/>
        </w:rPr>
      </w:pPr>
      <w:r w:rsidRPr="002F248B">
        <w:rPr>
          <w:rFonts w:ascii="Times New Roman" w:hAnsi="Times New Roman" w:cs="Times New Roman"/>
          <w:b/>
          <w:sz w:val="24"/>
          <w:szCs w:val="24"/>
        </w:rPr>
        <w:lastRenderedPageBreak/>
        <w:t>ANEXO</w:t>
      </w:r>
      <w:r w:rsidR="007A5031" w:rsidRPr="002F248B">
        <w:rPr>
          <w:rFonts w:ascii="Times New Roman" w:hAnsi="Times New Roman" w:cs="Times New Roman"/>
          <w:b/>
          <w:sz w:val="24"/>
          <w:szCs w:val="24"/>
        </w:rPr>
        <w:t xml:space="preserve"> II</w:t>
      </w:r>
    </w:p>
    <w:p w14:paraId="69E4F9C6" w14:textId="77777777" w:rsidR="000E7611" w:rsidRPr="002F248B" w:rsidRDefault="000E7611" w:rsidP="006D430D">
      <w:pPr>
        <w:overflowPunct w:val="0"/>
        <w:adjustRightInd w:val="0"/>
        <w:spacing w:after="0"/>
        <w:jc w:val="center"/>
        <w:textAlignment w:val="baseline"/>
        <w:rPr>
          <w:rFonts w:ascii="Times New Roman" w:hAnsi="Times New Roman" w:cs="Times New Roman"/>
          <w:b/>
          <w:sz w:val="24"/>
          <w:szCs w:val="24"/>
          <w:lang w:eastAsia="ar-SA"/>
        </w:rPr>
      </w:pPr>
      <w:r w:rsidRPr="002F248B">
        <w:rPr>
          <w:rFonts w:ascii="Times New Roman" w:hAnsi="Times New Roman" w:cs="Times New Roman"/>
          <w:b/>
          <w:sz w:val="24"/>
          <w:szCs w:val="24"/>
          <w:lang w:eastAsia="ar-SA"/>
        </w:rPr>
        <w:t xml:space="preserve">MINUTA DO CONTRATO Nº </w:t>
      </w:r>
    </w:p>
    <w:p w14:paraId="104F1692" w14:textId="4807B866" w:rsidR="000E7611" w:rsidRPr="002F248B" w:rsidRDefault="000E7611" w:rsidP="006D430D">
      <w:pPr>
        <w:overflowPunct w:val="0"/>
        <w:adjustRightInd w:val="0"/>
        <w:spacing w:after="0"/>
        <w:jc w:val="center"/>
        <w:textAlignment w:val="baseline"/>
        <w:rPr>
          <w:rFonts w:ascii="Times New Roman" w:hAnsi="Times New Roman" w:cs="Times New Roman"/>
          <w:b/>
          <w:sz w:val="24"/>
          <w:szCs w:val="24"/>
          <w:lang w:eastAsia="ar-SA"/>
        </w:rPr>
      </w:pPr>
      <w:r w:rsidRPr="002F248B">
        <w:rPr>
          <w:rFonts w:ascii="Times New Roman" w:hAnsi="Times New Roman" w:cs="Times New Roman"/>
          <w:b/>
          <w:sz w:val="24"/>
          <w:szCs w:val="24"/>
          <w:lang w:eastAsia="ar-SA"/>
        </w:rPr>
        <w:t xml:space="preserve">PROCESSO ADMINISTRATIVO Nº </w:t>
      </w:r>
      <w:r w:rsidR="00D367A6">
        <w:rPr>
          <w:rFonts w:ascii="Times New Roman" w:hAnsi="Times New Roman" w:cs="Times New Roman"/>
          <w:b/>
          <w:sz w:val="24"/>
          <w:szCs w:val="24"/>
          <w:lang w:eastAsia="ar-SA"/>
        </w:rPr>
        <w:t>0741510</w:t>
      </w:r>
      <w:r w:rsidR="008F45D6">
        <w:rPr>
          <w:rFonts w:ascii="Times New Roman" w:hAnsi="Times New Roman" w:cs="Times New Roman"/>
          <w:b/>
          <w:sz w:val="24"/>
          <w:szCs w:val="24"/>
          <w:lang w:eastAsia="ar-SA"/>
        </w:rPr>
        <w:t>/2026</w:t>
      </w:r>
    </w:p>
    <w:p w14:paraId="45219942" w14:textId="77777777" w:rsidR="000E7611" w:rsidRPr="002F248B" w:rsidRDefault="000E7611" w:rsidP="006D430D">
      <w:pPr>
        <w:pStyle w:val="Corpodetexto"/>
        <w:jc w:val="left"/>
        <w:rPr>
          <w:rFonts w:ascii="Times New Roman" w:hAnsi="Times New Roman"/>
          <w:sz w:val="24"/>
          <w:szCs w:val="24"/>
        </w:rPr>
      </w:pPr>
    </w:p>
    <w:p w14:paraId="350157FD" w14:textId="29BCF2FB" w:rsidR="000E7611" w:rsidRPr="002F248B" w:rsidRDefault="000E7611" w:rsidP="006D430D">
      <w:pPr>
        <w:ind w:right="-29"/>
        <w:jc w:val="both"/>
        <w:rPr>
          <w:rFonts w:ascii="Times New Roman" w:hAnsi="Times New Roman" w:cs="Times New Roman"/>
          <w:sz w:val="24"/>
          <w:szCs w:val="24"/>
        </w:rPr>
      </w:pPr>
      <w:r>
        <w:rPr>
          <w:rFonts w:ascii="Times New Roman" w:hAnsi="Times New Roman" w:cs="Times New Roman"/>
          <w:sz w:val="24"/>
          <w:szCs w:val="24"/>
        </w:rPr>
        <w:t>O MUNICÍPIO DE IRAQUARA ESTADO DA BAHIA, pessoa jurídica de direito público, inscrita no CNPJ sob n.º 13.922.596/0001-29, com sede na Rua Rosalvo Félix , nº 74, Centro, Iraquara – Bahia - CEP: 46.980-000, neste ato representado pelo Chefe do Poder Executivo o Sr.............................................</w:t>
      </w:r>
      <w:r>
        <w:rPr>
          <w:rFonts w:ascii="Times New Roman" w:hAnsi="Times New Roman" w:cs="Times New Roman"/>
          <w:sz w:val="24"/>
          <w:szCs w:val="24"/>
        </w:rPr>
        <w:tab/>
        <w:t>brasileiro,</w:t>
      </w:r>
      <w:r>
        <w:rPr>
          <w:rFonts w:ascii="Times New Roman" w:hAnsi="Times New Roman" w:cs="Times New Roman"/>
          <w:sz w:val="24"/>
          <w:szCs w:val="24"/>
        </w:rPr>
        <w:tab/>
        <w:t>agente</w:t>
      </w:r>
      <w:r>
        <w:rPr>
          <w:rFonts w:ascii="Times New Roman" w:hAnsi="Times New Roman" w:cs="Times New Roman"/>
          <w:sz w:val="24"/>
          <w:szCs w:val="24"/>
        </w:rPr>
        <w:tab/>
        <w:t>político, com endereço residencial</w:t>
      </w:r>
      <w:r>
        <w:rPr>
          <w:rFonts w:ascii="Times New Roman" w:hAnsi="Times New Roman" w:cs="Times New Roman"/>
          <w:sz w:val="24"/>
          <w:szCs w:val="24"/>
        </w:rPr>
        <w:tab/>
        <w:t>à .........................................nº ......  – ....... – Cidade – Estado – CEP nº ...................., inscrito no CPF nº .........................portador da cédula de identidade nº ...................... SSP/...., denominado CONTRATANTE, e a empresa ........................................................,</w:t>
      </w:r>
      <w:r>
        <w:rPr>
          <w:rFonts w:ascii="Times New Roman" w:hAnsi="Times New Roman" w:cs="Times New Roman"/>
          <w:sz w:val="24"/>
          <w:szCs w:val="24"/>
        </w:rPr>
        <w:tab/>
        <w:t>pessoa jurídica de direito privado,</w:t>
      </w:r>
      <w:r>
        <w:rPr>
          <w:rFonts w:ascii="Times New Roman" w:hAnsi="Times New Roman" w:cs="Times New Roman"/>
          <w:sz w:val="24"/>
          <w:szCs w:val="24"/>
        </w:rPr>
        <w:tab/>
        <w:t>Inscrito</w:t>
      </w:r>
      <w:r>
        <w:rPr>
          <w:rFonts w:ascii="Times New Roman" w:hAnsi="Times New Roman" w:cs="Times New Roman"/>
          <w:sz w:val="24"/>
          <w:szCs w:val="24"/>
        </w:rPr>
        <w:tab/>
        <w:t xml:space="preserve">  no CNPJ nº ........................................,   com   endereço   comercial............., representado neste ato pelo Sr............, brasileiro, portador da cédula de identidade nº..........., emitido pelo SSP/......., inscrito</w:t>
      </w:r>
      <w:r>
        <w:rPr>
          <w:rFonts w:ascii="Times New Roman" w:hAnsi="Times New Roman" w:cs="Times New Roman"/>
          <w:sz w:val="24"/>
          <w:szCs w:val="24"/>
        </w:rPr>
        <w:tab/>
        <w:t>no</w:t>
      </w:r>
      <w:r>
        <w:rPr>
          <w:rFonts w:ascii="Times New Roman" w:hAnsi="Times New Roman" w:cs="Times New Roman"/>
          <w:sz w:val="24"/>
          <w:szCs w:val="24"/>
        </w:rPr>
        <w:tab/>
        <w:t>CPF</w:t>
      </w:r>
      <w:r>
        <w:rPr>
          <w:rFonts w:ascii="Times New Roman" w:hAnsi="Times New Roman" w:cs="Times New Roman"/>
          <w:sz w:val="24"/>
          <w:szCs w:val="24"/>
        </w:rPr>
        <w:tab/>
        <w:t>sob</w:t>
      </w:r>
      <w:r>
        <w:rPr>
          <w:rFonts w:ascii="Times New Roman" w:hAnsi="Times New Roman" w:cs="Times New Roman"/>
          <w:sz w:val="24"/>
          <w:szCs w:val="24"/>
        </w:rPr>
        <w:tab/>
        <w:t xml:space="preserve">o nº .........................., aqui denominada CONTRATADA, tendo em vista o que consta no Processo Administrativo nº </w:t>
      </w:r>
      <w:r w:rsidR="00D367A6">
        <w:rPr>
          <w:rFonts w:ascii="Times New Roman" w:hAnsi="Times New Roman" w:cs="Times New Roman"/>
          <w:sz w:val="24"/>
          <w:szCs w:val="24"/>
        </w:rPr>
        <w:t>0741510</w:t>
      </w:r>
      <w:r w:rsidR="008F45D6">
        <w:rPr>
          <w:rFonts w:ascii="Times New Roman" w:hAnsi="Times New Roman" w:cs="Times New Roman"/>
          <w:sz w:val="24"/>
          <w:szCs w:val="24"/>
        </w:rPr>
        <w:t>/2026</w:t>
      </w:r>
      <w:r>
        <w:rPr>
          <w:rFonts w:ascii="Times New Roman" w:hAnsi="Times New Roman" w:cs="Times New Roman"/>
          <w:sz w:val="24"/>
          <w:szCs w:val="24"/>
        </w:rPr>
        <w:t xml:space="preserve"> e em observância às disposições da Lei nº 14.133, de 1º de abril de 2021, especialmente com fundamento no art. 75, inciso II, que dispõe sobre a contratação direta por dispensa de licitação para aquisição de bens e contratação de serviços dentro dos limites legais, e demais legislação aplicável, resolvem celebrar o presente Termo de Contrato, decorrente da Dispensa de Licitação nº </w:t>
      </w:r>
      <w:r w:rsidR="008F45D6">
        <w:rPr>
          <w:rFonts w:ascii="Times New Roman" w:hAnsi="Times New Roman" w:cs="Times New Roman"/>
          <w:sz w:val="24"/>
          <w:szCs w:val="24"/>
        </w:rPr>
        <w:t>DI-</w:t>
      </w:r>
      <w:r w:rsidR="00D367A6">
        <w:rPr>
          <w:rFonts w:ascii="Times New Roman" w:hAnsi="Times New Roman" w:cs="Times New Roman"/>
          <w:sz w:val="24"/>
          <w:szCs w:val="24"/>
        </w:rPr>
        <w:t>024-2026</w:t>
      </w:r>
      <w:r>
        <w:rPr>
          <w:rFonts w:ascii="Times New Roman" w:hAnsi="Times New Roman" w:cs="Times New Roman"/>
          <w:sz w:val="24"/>
          <w:szCs w:val="24"/>
        </w:rPr>
        <w:t>, mediante as cláusulas e condições a seguir enunciadas.</w:t>
      </w:r>
    </w:p>
    <w:p w14:paraId="0F9944AD" w14:textId="77777777" w:rsidR="000E7611" w:rsidRPr="002F248B" w:rsidRDefault="000E7611" w:rsidP="006D430D">
      <w:pPr>
        <w:pStyle w:val="Corpodetexto"/>
        <w:ind w:right="-29"/>
        <w:jc w:val="left"/>
        <w:rPr>
          <w:rFonts w:ascii="Times New Roman" w:hAnsi="Times New Roman"/>
          <w:sz w:val="24"/>
          <w:szCs w:val="24"/>
        </w:rPr>
      </w:pPr>
    </w:p>
    <w:p w14:paraId="05EC6A6E" w14:textId="77777777" w:rsidR="000E7611" w:rsidRPr="002F248B"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t>CLÁUSULA</w:t>
      </w:r>
      <w:r w:rsidRPr="002F248B">
        <w:rPr>
          <w:rFonts w:ascii="Times New Roman" w:hAnsi="Times New Roman" w:cs="Times New Roman"/>
          <w:b/>
          <w:bCs/>
          <w:color w:val="auto"/>
          <w:spacing w:val="-4"/>
          <w:sz w:val="24"/>
          <w:szCs w:val="24"/>
        </w:rPr>
        <w:t xml:space="preserve"> </w:t>
      </w:r>
      <w:r w:rsidRPr="002F248B">
        <w:rPr>
          <w:rFonts w:ascii="Times New Roman" w:hAnsi="Times New Roman" w:cs="Times New Roman"/>
          <w:b/>
          <w:bCs/>
          <w:color w:val="auto"/>
          <w:sz w:val="24"/>
          <w:szCs w:val="24"/>
        </w:rPr>
        <w:t>PRIMEIRA</w:t>
      </w:r>
      <w:r w:rsidRPr="002F248B">
        <w:rPr>
          <w:rFonts w:ascii="Times New Roman" w:hAnsi="Times New Roman" w:cs="Times New Roman"/>
          <w:b/>
          <w:bCs/>
          <w:color w:val="auto"/>
          <w:spacing w:val="-5"/>
          <w:sz w:val="24"/>
          <w:szCs w:val="24"/>
        </w:rPr>
        <w:t xml:space="preserve"> </w:t>
      </w:r>
      <w:r w:rsidRPr="002F248B">
        <w:rPr>
          <w:rFonts w:ascii="Times New Roman" w:hAnsi="Times New Roman" w:cs="Times New Roman"/>
          <w:b/>
          <w:bCs/>
          <w:color w:val="auto"/>
          <w:sz w:val="24"/>
          <w:szCs w:val="24"/>
        </w:rPr>
        <w:t>–</w:t>
      </w:r>
      <w:r w:rsidRPr="002F248B">
        <w:rPr>
          <w:rFonts w:ascii="Times New Roman" w:hAnsi="Times New Roman" w:cs="Times New Roman"/>
          <w:b/>
          <w:bCs/>
          <w:color w:val="auto"/>
          <w:spacing w:val="4"/>
          <w:sz w:val="24"/>
          <w:szCs w:val="24"/>
        </w:rPr>
        <w:t xml:space="preserve"> </w:t>
      </w:r>
      <w:r w:rsidRPr="002F248B">
        <w:rPr>
          <w:rFonts w:ascii="Times New Roman" w:hAnsi="Times New Roman" w:cs="Times New Roman"/>
          <w:b/>
          <w:bCs/>
          <w:color w:val="auto"/>
          <w:sz w:val="24"/>
          <w:szCs w:val="24"/>
        </w:rPr>
        <w:t>OBJETO</w:t>
      </w:r>
      <w:r w:rsidRPr="002F248B">
        <w:rPr>
          <w:rFonts w:ascii="Times New Roman" w:hAnsi="Times New Roman" w:cs="Times New Roman"/>
          <w:b/>
          <w:bCs/>
          <w:color w:val="auto"/>
          <w:spacing w:val="-1"/>
          <w:sz w:val="24"/>
          <w:szCs w:val="24"/>
        </w:rPr>
        <w:t xml:space="preserve"> </w:t>
      </w:r>
      <w:r w:rsidRPr="002F248B">
        <w:rPr>
          <w:rFonts w:ascii="Times New Roman" w:hAnsi="Times New Roman" w:cs="Times New Roman"/>
          <w:b/>
          <w:bCs/>
          <w:color w:val="auto"/>
          <w:sz w:val="24"/>
          <w:szCs w:val="24"/>
        </w:rPr>
        <w:t>(</w:t>
      </w:r>
      <w:hyperlink r:id="rId16" w:anchor="art92">
        <w:r w:rsidRPr="002F248B">
          <w:rPr>
            <w:rFonts w:ascii="Times New Roman" w:hAnsi="Times New Roman" w:cs="Times New Roman"/>
            <w:b/>
            <w:bCs/>
            <w:color w:val="auto"/>
            <w:sz w:val="24"/>
            <w:szCs w:val="24"/>
            <w:u w:val="thick"/>
          </w:rPr>
          <w:t>art.</w:t>
        </w:r>
        <w:r w:rsidRPr="002F248B">
          <w:rPr>
            <w:rFonts w:ascii="Times New Roman" w:hAnsi="Times New Roman" w:cs="Times New Roman"/>
            <w:b/>
            <w:bCs/>
            <w:color w:val="auto"/>
            <w:spacing w:val="-1"/>
            <w:sz w:val="24"/>
            <w:szCs w:val="24"/>
            <w:u w:val="thick"/>
          </w:rPr>
          <w:t xml:space="preserve"> </w:t>
        </w:r>
        <w:r w:rsidRPr="002F248B">
          <w:rPr>
            <w:rFonts w:ascii="Times New Roman" w:hAnsi="Times New Roman" w:cs="Times New Roman"/>
            <w:b/>
            <w:bCs/>
            <w:color w:val="auto"/>
            <w:sz w:val="24"/>
            <w:szCs w:val="24"/>
            <w:u w:val="thick"/>
          </w:rPr>
          <w:t>92, I</w:t>
        </w:r>
        <w:r w:rsidRPr="002F248B">
          <w:rPr>
            <w:rFonts w:ascii="Times New Roman" w:hAnsi="Times New Roman" w:cs="Times New Roman"/>
            <w:b/>
            <w:bCs/>
            <w:color w:val="auto"/>
            <w:spacing w:val="-2"/>
            <w:sz w:val="24"/>
            <w:szCs w:val="24"/>
            <w:u w:val="thick"/>
          </w:rPr>
          <w:t xml:space="preserve"> </w:t>
        </w:r>
        <w:r w:rsidRPr="002F248B">
          <w:rPr>
            <w:rFonts w:ascii="Times New Roman" w:hAnsi="Times New Roman" w:cs="Times New Roman"/>
            <w:b/>
            <w:bCs/>
            <w:color w:val="auto"/>
            <w:sz w:val="24"/>
            <w:szCs w:val="24"/>
            <w:u w:val="thick"/>
          </w:rPr>
          <w:t>e</w:t>
        </w:r>
        <w:r w:rsidRPr="002F248B">
          <w:rPr>
            <w:rFonts w:ascii="Times New Roman" w:hAnsi="Times New Roman" w:cs="Times New Roman"/>
            <w:b/>
            <w:bCs/>
            <w:color w:val="auto"/>
            <w:spacing w:val="-1"/>
            <w:sz w:val="24"/>
            <w:szCs w:val="24"/>
            <w:u w:val="thick"/>
          </w:rPr>
          <w:t xml:space="preserve"> </w:t>
        </w:r>
        <w:r w:rsidRPr="002F248B">
          <w:rPr>
            <w:rFonts w:ascii="Times New Roman" w:hAnsi="Times New Roman" w:cs="Times New Roman"/>
            <w:b/>
            <w:bCs/>
            <w:color w:val="auto"/>
            <w:sz w:val="24"/>
            <w:szCs w:val="24"/>
            <w:u w:val="thick"/>
          </w:rPr>
          <w:t>II</w:t>
        </w:r>
      </w:hyperlink>
      <w:r w:rsidRPr="002F248B">
        <w:rPr>
          <w:rFonts w:ascii="Times New Roman" w:hAnsi="Times New Roman" w:cs="Times New Roman"/>
          <w:b/>
          <w:bCs/>
          <w:color w:val="auto"/>
          <w:sz w:val="24"/>
          <w:szCs w:val="24"/>
          <w:u w:val="thick"/>
        </w:rPr>
        <w:t xml:space="preserve"> da Lei 14.133/2021</w:t>
      </w:r>
      <w:r w:rsidRPr="002F248B">
        <w:rPr>
          <w:rFonts w:ascii="Times New Roman" w:hAnsi="Times New Roman" w:cs="Times New Roman"/>
          <w:b/>
          <w:bCs/>
          <w:color w:val="auto"/>
          <w:sz w:val="24"/>
          <w:szCs w:val="24"/>
        </w:rPr>
        <w:t>)</w:t>
      </w:r>
    </w:p>
    <w:p w14:paraId="4705250A" w14:textId="5D3F2DFC" w:rsidR="000E7611" w:rsidRPr="002F248B" w:rsidRDefault="000E7611" w:rsidP="005912EB">
      <w:pPr>
        <w:pStyle w:val="PargrafodaLista"/>
        <w:widowControl w:val="0"/>
        <w:numPr>
          <w:ilvl w:val="1"/>
          <w:numId w:val="8"/>
        </w:numPr>
        <w:tabs>
          <w:tab w:val="left" w:pos="284"/>
          <w:tab w:val="left" w:pos="567"/>
          <w:tab w:val="left" w:pos="962"/>
          <w:tab w:val="left" w:leader="dot" w:pos="7194"/>
        </w:tabs>
        <w:autoSpaceDE w:val="0"/>
        <w:autoSpaceDN w:val="0"/>
        <w:spacing w:before="119" w:after="0" w:line="240" w:lineRule="auto"/>
        <w:ind w:left="0" w:right="-29" w:firstLine="0"/>
        <w:contextualSpacing w:val="0"/>
        <w:jc w:val="both"/>
        <w:rPr>
          <w:rFonts w:ascii="Times New Roman" w:hAnsi="Times New Roman"/>
          <w:sz w:val="24"/>
          <w:szCs w:val="24"/>
        </w:rPr>
      </w:pPr>
      <w:r w:rsidRPr="002F248B">
        <w:rPr>
          <w:rFonts w:ascii="Times New Roman" w:hAnsi="Times New Roman" w:cs="Times New Roman"/>
          <w:sz w:val="24"/>
          <w:szCs w:val="24"/>
        </w:rPr>
        <w:t xml:space="preserve">O objeto do presente instrumento é a </w:t>
      </w:r>
      <w:r w:rsidR="0093100D">
        <w:rPr>
          <w:sz w:val="24"/>
          <w:szCs w:val="24"/>
        </w:rPr>
        <w:t>Contratação de pessoa física ou jurídica</w:t>
      </w:r>
      <w:r w:rsidR="006510A5">
        <w:rPr>
          <w:sz w:val="24"/>
          <w:szCs w:val="24"/>
        </w:rPr>
        <w:t xml:space="preserve"> especializada na prestação de serviços de fotocópias (tipo Xerox) e impressões, para atender às necessidades das Secretarias do Município de Iraquara – Ba</w:t>
      </w:r>
      <w:r w:rsidR="005912EB" w:rsidRPr="003034FF">
        <w:rPr>
          <w:sz w:val="24"/>
          <w:szCs w:val="24"/>
        </w:rPr>
        <w:t>, conforme especificações, quantitativos e condições estabelecidos no Termo de Referência e seus anexos, adotando-se como critério de julgamento o menor preço global do lote, em lote único</w:t>
      </w:r>
      <w:r w:rsidR="005912EB">
        <w:rPr>
          <w:sz w:val="24"/>
          <w:szCs w:val="24"/>
        </w:rPr>
        <w:t>.</w:t>
      </w:r>
      <w:r w:rsidR="005912EB" w:rsidRPr="002F248B">
        <w:rPr>
          <w:rFonts w:ascii="Times New Roman" w:hAnsi="Times New Roman"/>
          <w:sz w:val="24"/>
          <w:szCs w:val="24"/>
        </w:rPr>
        <w:t xml:space="preserve"> Vinculam</w:t>
      </w:r>
      <w:r w:rsidRPr="002F248B">
        <w:rPr>
          <w:rFonts w:ascii="Times New Roman" w:hAnsi="Times New Roman"/>
          <w:spacing w:val="-1"/>
          <w:sz w:val="24"/>
          <w:szCs w:val="24"/>
        </w:rPr>
        <w:t xml:space="preserve"> </w:t>
      </w:r>
      <w:r w:rsidRPr="002F248B">
        <w:rPr>
          <w:rFonts w:ascii="Times New Roman" w:hAnsi="Times New Roman"/>
          <w:sz w:val="24"/>
          <w:szCs w:val="24"/>
        </w:rPr>
        <w:t>esta</w:t>
      </w:r>
      <w:r w:rsidRPr="002F248B">
        <w:rPr>
          <w:rFonts w:ascii="Times New Roman" w:hAnsi="Times New Roman"/>
          <w:spacing w:val="-5"/>
          <w:sz w:val="24"/>
          <w:szCs w:val="24"/>
        </w:rPr>
        <w:t xml:space="preserve"> </w:t>
      </w:r>
      <w:r w:rsidRPr="002F248B">
        <w:rPr>
          <w:rFonts w:ascii="Times New Roman" w:hAnsi="Times New Roman"/>
          <w:sz w:val="24"/>
          <w:szCs w:val="24"/>
        </w:rPr>
        <w:t>contratação,</w:t>
      </w:r>
      <w:r w:rsidRPr="002F248B">
        <w:rPr>
          <w:rFonts w:ascii="Times New Roman" w:hAnsi="Times New Roman"/>
          <w:spacing w:val="-2"/>
          <w:sz w:val="24"/>
          <w:szCs w:val="24"/>
        </w:rPr>
        <w:t xml:space="preserve"> </w:t>
      </w:r>
      <w:r w:rsidRPr="002F248B">
        <w:rPr>
          <w:rFonts w:ascii="Times New Roman" w:hAnsi="Times New Roman"/>
          <w:sz w:val="24"/>
          <w:szCs w:val="24"/>
        </w:rPr>
        <w:t>independentemente</w:t>
      </w:r>
      <w:r w:rsidRPr="002F248B">
        <w:rPr>
          <w:rFonts w:ascii="Times New Roman" w:hAnsi="Times New Roman"/>
          <w:spacing w:val="-1"/>
          <w:sz w:val="24"/>
          <w:szCs w:val="24"/>
        </w:rPr>
        <w:t xml:space="preserve"> </w:t>
      </w:r>
      <w:r w:rsidRPr="002F248B">
        <w:rPr>
          <w:rFonts w:ascii="Times New Roman" w:hAnsi="Times New Roman"/>
          <w:sz w:val="24"/>
          <w:szCs w:val="24"/>
        </w:rPr>
        <w:t>de</w:t>
      </w:r>
      <w:r w:rsidRPr="002F248B">
        <w:rPr>
          <w:rFonts w:ascii="Times New Roman" w:hAnsi="Times New Roman"/>
          <w:spacing w:val="-4"/>
          <w:sz w:val="24"/>
          <w:szCs w:val="24"/>
        </w:rPr>
        <w:t xml:space="preserve"> </w:t>
      </w:r>
      <w:r w:rsidRPr="002F248B">
        <w:rPr>
          <w:rFonts w:ascii="Times New Roman" w:hAnsi="Times New Roman"/>
          <w:sz w:val="24"/>
          <w:szCs w:val="24"/>
        </w:rPr>
        <w:t>transcrição:</w:t>
      </w:r>
    </w:p>
    <w:p w14:paraId="2B6AB951" w14:textId="77777777" w:rsidR="000E7611" w:rsidRPr="002F248B" w:rsidRDefault="000E7611" w:rsidP="006D430D">
      <w:pPr>
        <w:pStyle w:val="PargrafodaLista"/>
        <w:widowControl w:val="0"/>
        <w:numPr>
          <w:ilvl w:val="1"/>
          <w:numId w:val="8"/>
        </w:numPr>
        <w:tabs>
          <w:tab w:val="left" w:pos="284"/>
          <w:tab w:val="left" w:pos="567"/>
          <w:tab w:val="left" w:pos="1669"/>
          <w:tab w:val="left" w:pos="1670"/>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Termo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Referência;</w:t>
      </w:r>
    </w:p>
    <w:p w14:paraId="3854133F" w14:textId="77777777" w:rsidR="000E7611" w:rsidRPr="002F248B" w:rsidRDefault="000E7611" w:rsidP="006D430D">
      <w:pPr>
        <w:pStyle w:val="PargrafodaLista"/>
        <w:widowControl w:val="0"/>
        <w:numPr>
          <w:ilvl w:val="1"/>
          <w:numId w:val="8"/>
        </w:numPr>
        <w:tabs>
          <w:tab w:val="left" w:pos="284"/>
          <w:tab w:val="left" w:pos="567"/>
          <w:tab w:val="left" w:pos="1669"/>
          <w:tab w:val="left" w:pos="1670"/>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Proposta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contratado;</w:t>
      </w:r>
    </w:p>
    <w:p w14:paraId="0C7321EB" w14:textId="77777777" w:rsidR="000E7611" w:rsidRPr="002F248B" w:rsidRDefault="000E7611" w:rsidP="006D430D">
      <w:pPr>
        <w:pStyle w:val="PargrafodaLista"/>
        <w:widowControl w:val="0"/>
        <w:numPr>
          <w:ilvl w:val="1"/>
          <w:numId w:val="8"/>
        </w:numPr>
        <w:tabs>
          <w:tab w:val="left" w:pos="284"/>
          <w:tab w:val="left" w:pos="567"/>
          <w:tab w:val="left" w:pos="1669"/>
          <w:tab w:val="left" w:pos="1670"/>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Eventuais</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anexos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documentos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supracitados.</w:t>
      </w:r>
    </w:p>
    <w:p w14:paraId="37E8F988" w14:textId="77777777" w:rsidR="000E7611" w:rsidRPr="002F248B" w:rsidRDefault="000E7611" w:rsidP="006D430D">
      <w:pPr>
        <w:pStyle w:val="Corpodetexto"/>
        <w:tabs>
          <w:tab w:val="left" w:pos="284"/>
          <w:tab w:val="left" w:pos="567"/>
        </w:tabs>
        <w:ind w:right="-29"/>
        <w:jc w:val="left"/>
        <w:rPr>
          <w:rFonts w:ascii="Times New Roman" w:hAnsi="Times New Roman"/>
          <w:sz w:val="24"/>
          <w:szCs w:val="24"/>
        </w:rPr>
      </w:pPr>
    </w:p>
    <w:p w14:paraId="7FB9A2FB" w14:textId="77777777" w:rsidR="000E7611" w:rsidRPr="002F248B" w:rsidRDefault="000E7611" w:rsidP="006D430D">
      <w:pPr>
        <w:pStyle w:val="Ttulo2"/>
        <w:numPr>
          <w:ilvl w:val="0"/>
          <w:numId w:val="8"/>
        </w:numPr>
        <w:tabs>
          <w:tab w:val="left" w:pos="284"/>
          <w:tab w:val="left" w:pos="819"/>
          <w:tab w:val="left" w:pos="820"/>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t>CLÁUSULA</w:t>
      </w:r>
      <w:r w:rsidRPr="002F248B">
        <w:rPr>
          <w:rFonts w:ascii="Times New Roman" w:hAnsi="Times New Roman" w:cs="Times New Roman"/>
          <w:b/>
          <w:bCs/>
          <w:color w:val="auto"/>
          <w:spacing w:val="-4"/>
          <w:sz w:val="24"/>
          <w:szCs w:val="24"/>
        </w:rPr>
        <w:t xml:space="preserve"> </w:t>
      </w:r>
      <w:r w:rsidRPr="002F248B">
        <w:rPr>
          <w:rFonts w:ascii="Times New Roman" w:hAnsi="Times New Roman" w:cs="Times New Roman"/>
          <w:b/>
          <w:bCs/>
          <w:color w:val="auto"/>
          <w:sz w:val="24"/>
          <w:szCs w:val="24"/>
        </w:rPr>
        <w:t>SEGUNDA</w:t>
      </w:r>
      <w:r w:rsidRPr="002F248B">
        <w:rPr>
          <w:rFonts w:ascii="Times New Roman" w:hAnsi="Times New Roman" w:cs="Times New Roman"/>
          <w:b/>
          <w:bCs/>
          <w:color w:val="auto"/>
          <w:spacing w:val="-2"/>
          <w:sz w:val="24"/>
          <w:szCs w:val="24"/>
        </w:rPr>
        <w:t xml:space="preserve"> </w:t>
      </w:r>
      <w:r w:rsidRPr="002F248B">
        <w:rPr>
          <w:rFonts w:ascii="Times New Roman" w:hAnsi="Times New Roman" w:cs="Times New Roman"/>
          <w:b/>
          <w:bCs/>
          <w:color w:val="auto"/>
          <w:sz w:val="24"/>
          <w:szCs w:val="24"/>
        </w:rPr>
        <w:t>–</w:t>
      </w:r>
      <w:r w:rsidRPr="002F248B">
        <w:rPr>
          <w:rFonts w:ascii="Times New Roman" w:hAnsi="Times New Roman" w:cs="Times New Roman"/>
          <w:b/>
          <w:bCs/>
          <w:color w:val="auto"/>
          <w:spacing w:val="-1"/>
          <w:sz w:val="24"/>
          <w:szCs w:val="24"/>
        </w:rPr>
        <w:t xml:space="preserve"> </w:t>
      </w:r>
      <w:r w:rsidRPr="002F248B">
        <w:rPr>
          <w:rFonts w:ascii="Times New Roman" w:hAnsi="Times New Roman" w:cs="Times New Roman"/>
          <w:b/>
          <w:bCs/>
          <w:color w:val="auto"/>
          <w:sz w:val="24"/>
          <w:szCs w:val="24"/>
        </w:rPr>
        <w:t>VIGÊNCIA</w:t>
      </w:r>
      <w:r w:rsidRPr="002F248B">
        <w:rPr>
          <w:rFonts w:ascii="Times New Roman" w:hAnsi="Times New Roman" w:cs="Times New Roman"/>
          <w:b/>
          <w:bCs/>
          <w:color w:val="auto"/>
          <w:spacing w:val="-4"/>
          <w:sz w:val="24"/>
          <w:szCs w:val="24"/>
        </w:rPr>
        <w:t xml:space="preserve"> </w:t>
      </w:r>
      <w:r w:rsidRPr="002F248B">
        <w:rPr>
          <w:rFonts w:ascii="Times New Roman" w:hAnsi="Times New Roman" w:cs="Times New Roman"/>
          <w:b/>
          <w:bCs/>
          <w:color w:val="auto"/>
          <w:sz w:val="24"/>
          <w:szCs w:val="24"/>
        </w:rPr>
        <w:t>E</w:t>
      </w:r>
      <w:r w:rsidRPr="002F248B">
        <w:rPr>
          <w:rFonts w:ascii="Times New Roman" w:hAnsi="Times New Roman" w:cs="Times New Roman"/>
          <w:b/>
          <w:bCs/>
          <w:color w:val="auto"/>
          <w:spacing w:val="-2"/>
          <w:sz w:val="24"/>
          <w:szCs w:val="24"/>
        </w:rPr>
        <w:t xml:space="preserve"> </w:t>
      </w:r>
      <w:r w:rsidRPr="002F248B">
        <w:rPr>
          <w:rFonts w:ascii="Times New Roman" w:hAnsi="Times New Roman" w:cs="Times New Roman"/>
          <w:b/>
          <w:bCs/>
          <w:color w:val="auto"/>
          <w:sz w:val="24"/>
          <w:szCs w:val="24"/>
        </w:rPr>
        <w:t>PRORROGAÇÃO</w:t>
      </w:r>
    </w:p>
    <w:p w14:paraId="0FAE6974" w14:textId="77777777" w:rsidR="000E7611" w:rsidRPr="002F248B" w:rsidRDefault="000E7611" w:rsidP="006D430D">
      <w:pPr>
        <w:pStyle w:val="PargrafodaLista"/>
        <w:widowControl w:val="0"/>
        <w:numPr>
          <w:ilvl w:val="1"/>
          <w:numId w:val="8"/>
        </w:numPr>
        <w:tabs>
          <w:tab w:val="left" w:pos="284"/>
          <w:tab w:val="left" w:pos="567"/>
          <w:tab w:val="left" w:leader="dot" w:pos="9537"/>
        </w:tabs>
        <w:autoSpaceDE w:val="0"/>
        <w:autoSpaceDN w:val="0"/>
        <w:spacing w:after="0" w:line="240" w:lineRule="auto"/>
        <w:ind w:left="0" w:right="-29" w:firstLine="0"/>
        <w:contextualSpacing w:val="0"/>
        <w:rPr>
          <w:rFonts w:ascii="Times New Roman" w:hAnsi="Times New Roman" w:cs="Times New Roman"/>
          <w:sz w:val="24"/>
          <w:szCs w:val="24"/>
        </w:rPr>
      </w:pPr>
      <w:r>
        <w:rPr>
          <w:rFonts w:ascii="Times New Roman" w:hAnsi="Times New Roman" w:cs="Times New Roman"/>
          <w:sz w:val="24"/>
          <w:szCs w:val="24"/>
        </w:rPr>
        <w:t>O prazo de vigência da contratação é de 12 (doze) meses, contado da data de assinatura, na forma do art. 105 da Lei nº 14.133/2021.</w:t>
      </w:r>
    </w:p>
    <w:p w14:paraId="31103AC4" w14:textId="77777777" w:rsidR="000E7611" w:rsidRPr="002F248B" w:rsidRDefault="000E7611" w:rsidP="006D430D">
      <w:pPr>
        <w:pStyle w:val="PargrafodaLista"/>
        <w:widowControl w:val="0"/>
        <w:numPr>
          <w:ilvl w:val="2"/>
          <w:numId w:val="8"/>
        </w:numPr>
        <w:tabs>
          <w:tab w:val="left" w:pos="284"/>
          <w:tab w:val="left" w:pos="567"/>
          <w:tab w:val="left" w:pos="1669"/>
          <w:tab w:val="left" w:pos="1670"/>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prorrogação de que trata este item é condicionada ao ateste, pela autoridade competente,</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de que as condições e os preços permanecem vantajosos para a Administração, permitida a negociação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p>
    <w:p w14:paraId="56AB50D0" w14:textId="77777777" w:rsidR="000E7611" w:rsidRPr="002F248B" w:rsidRDefault="000E7611" w:rsidP="006D430D">
      <w:pPr>
        <w:pStyle w:val="PargrafodaLista"/>
        <w:widowControl w:val="0"/>
        <w:numPr>
          <w:ilvl w:val="1"/>
          <w:numId w:val="8"/>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não</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tem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direito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subjetivo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prorrogação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contratual.</w:t>
      </w:r>
    </w:p>
    <w:p w14:paraId="05480CB7" w14:textId="77777777" w:rsidR="000E7611" w:rsidRPr="002F248B" w:rsidRDefault="000E7611" w:rsidP="006D430D">
      <w:pPr>
        <w:pStyle w:val="PargrafodaLista"/>
        <w:widowControl w:val="0"/>
        <w:numPr>
          <w:ilvl w:val="1"/>
          <w:numId w:val="8"/>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prorrogação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deverá</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ser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promovida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mediante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celebração de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termo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aditivo.</w:t>
      </w:r>
    </w:p>
    <w:p w14:paraId="381C7118" w14:textId="77777777" w:rsidR="000E7611" w:rsidRPr="002F248B" w:rsidRDefault="000E7611" w:rsidP="006D430D">
      <w:pPr>
        <w:pStyle w:val="PargrafodaLista"/>
        <w:widowControl w:val="0"/>
        <w:numPr>
          <w:ilvl w:val="1"/>
          <w:numId w:val="8"/>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 contrato não poderá ser prorrogado quando o contratado tiver sido penalizado nas sanções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declaração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inidoneidade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impedimento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licitar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poder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público,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observadas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abrangências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aplicação.</w:t>
      </w:r>
    </w:p>
    <w:p w14:paraId="362B6A6E" w14:textId="77777777" w:rsidR="000E7611" w:rsidRPr="002F248B" w:rsidRDefault="000E7611" w:rsidP="006D430D">
      <w:pPr>
        <w:pStyle w:val="Corpodetexto"/>
        <w:tabs>
          <w:tab w:val="left" w:pos="284"/>
        </w:tabs>
        <w:ind w:right="-29"/>
        <w:jc w:val="left"/>
        <w:rPr>
          <w:rFonts w:ascii="Times New Roman" w:hAnsi="Times New Roman"/>
          <w:sz w:val="24"/>
          <w:szCs w:val="24"/>
        </w:rPr>
      </w:pPr>
    </w:p>
    <w:p w14:paraId="3A9EC717" w14:textId="77777777" w:rsidR="000E7611" w:rsidRPr="002F248B"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lastRenderedPageBreak/>
        <w:t>CLÁUSULA TERCEIRA – MODELOS DE EXECUÇÃO E GESTÃO CONTRATUAIS (</w:t>
      </w:r>
      <w:hyperlink r:id="rId17" w:anchor="art92">
        <w:r w:rsidRPr="002F248B">
          <w:rPr>
            <w:rFonts w:ascii="Times New Roman" w:hAnsi="Times New Roman" w:cs="Times New Roman"/>
            <w:b/>
            <w:bCs/>
            <w:color w:val="auto"/>
            <w:sz w:val="24"/>
            <w:szCs w:val="24"/>
            <w:u w:val="thick"/>
          </w:rPr>
          <w:t>art. 92, IV, VII e</w:t>
        </w:r>
      </w:hyperlink>
      <w:r w:rsidRPr="002F248B">
        <w:rPr>
          <w:rFonts w:ascii="Times New Roman" w:hAnsi="Times New Roman" w:cs="Times New Roman"/>
          <w:b/>
          <w:bCs/>
          <w:color w:val="auto"/>
          <w:spacing w:val="-53"/>
          <w:sz w:val="24"/>
          <w:szCs w:val="24"/>
        </w:rPr>
        <w:t xml:space="preserve"> </w:t>
      </w:r>
      <w:hyperlink r:id="rId18" w:anchor="art92">
        <w:r w:rsidRPr="002F248B">
          <w:rPr>
            <w:rFonts w:ascii="Times New Roman" w:hAnsi="Times New Roman" w:cs="Times New Roman"/>
            <w:b/>
            <w:bCs/>
            <w:color w:val="auto"/>
            <w:sz w:val="24"/>
            <w:szCs w:val="24"/>
            <w:u w:val="thick"/>
          </w:rPr>
          <w:t>XVIII da Lei 14.133/2021)</w:t>
        </w:r>
      </w:hyperlink>
    </w:p>
    <w:p w14:paraId="157B1837" w14:textId="407C2F91" w:rsidR="000E7611" w:rsidRPr="00F9581B" w:rsidRDefault="000E7611" w:rsidP="00F9581B">
      <w:pPr>
        <w:pStyle w:val="PargrafodaLista"/>
        <w:widowControl w:val="0"/>
        <w:numPr>
          <w:ilvl w:val="1"/>
          <w:numId w:val="8"/>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F9581B">
        <w:rPr>
          <w:rFonts w:ascii="Times New Roman" w:hAnsi="Times New Roman" w:cs="Times New Roman"/>
          <w:sz w:val="24"/>
          <w:szCs w:val="24"/>
        </w:rPr>
        <w:t>O regime de execução contratual, os modelos de gestão e de execução, assim como os prazos e condições de conclusão,</w:t>
      </w:r>
      <w:r w:rsidR="00F9581B" w:rsidRPr="00F9581B">
        <w:rPr>
          <w:rFonts w:ascii="Times New Roman" w:hAnsi="Times New Roman" w:cs="Times New Roman"/>
          <w:sz w:val="24"/>
          <w:szCs w:val="24"/>
        </w:rPr>
        <w:t xml:space="preserve"> </w:t>
      </w:r>
      <w:r w:rsidR="00F9581B" w:rsidRPr="002F248B">
        <w:rPr>
          <w:rFonts w:ascii="Times New Roman" w:hAnsi="Times New Roman" w:cs="Times New Roman"/>
          <w:sz w:val="24"/>
          <w:szCs w:val="24"/>
        </w:rPr>
        <w:t>d</w:t>
      </w:r>
      <w:r w:rsidR="00F9581B">
        <w:rPr>
          <w:rFonts w:ascii="Times New Roman" w:hAnsi="Times New Roman" w:cs="Times New Roman"/>
          <w:sz w:val="24"/>
          <w:szCs w:val="24"/>
        </w:rPr>
        <w:t>a</w:t>
      </w:r>
      <w:r w:rsidR="00F9581B" w:rsidRPr="002F248B">
        <w:rPr>
          <w:rFonts w:ascii="Times New Roman" w:hAnsi="Times New Roman" w:cs="Times New Roman"/>
          <w:sz w:val="24"/>
          <w:szCs w:val="24"/>
        </w:rPr>
        <w:t xml:space="preserve"> </w:t>
      </w:r>
      <w:r w:rsidR="00F9581B" w:rsidRPr="00722DAC">
        <w:rPr>
          <w:rFonts w:ascii="Times New Roman" w:hAnsi="Times New Roman" w:cs="Times New Roman"/>
          <w:sz w:val="24"/>
          <w:szCs w:val="24"/>
        </w:rPr>
        <w:t>execução e ao recebimento dos serviços</w:t>
      </w:r>
      <w:r w:rsidR="00F9581B">
        <w:rPr>
          <w:rFonts w:ascii="Times New Roman" w:hAnsi="Times New Roman" w:cs="Times New Roman"/>
          <w:sz w:val="24"/>
          <w:szCs w:val="24"/>
        </w:rPr>
        <w:t xml:space="preserve"> </w:t>
      </w:r>
      <w:r w:rsidR="00F9581B" w:rsidRPr="002F248B">
        <w:rPr>
          <w:rFonts w:ascii="Times New Roman" w:hAnsi="Times New Roman" w:cs="Times New Roman"/>
          <w:sz w:val="24"/>
          <w:szCs w:val="24"/>
        </w:rPr>
        <w:t>entregues</w:t>
      </w:r>
      <w:r w:rsidRPr="00F9581B">
        <w:rPr>
          <w:rFonts w:ascii="Times New Roman" w:hAnsi="Times New Roman" w:cs="Times New Roman"/>
          <w:sz w:val="24"/>
          <w:szCs w:val="24"/>
        </w:rPr>
        <w:t xml:space="preserve"> constam no Termo de Referência, anexo a este Contrato.</w:t>
      </w:r>
    </w:p>
    <w:p w14:paraId="2E5CBD8A" w14:textId="77777777" w:rsidR="000E7611" w:rsidRPr="002F248B"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t>CLÁUSULA</w:t>
      </w:r>
      <w:r w:rsidRPr="002F248B">
        <w:rPr>
          <w:rFonts w:ascii="Times New Roman" w:hAnsi="Times New Roman" w:cs="Times New Roman"/>
          <w:b/>
          <w:bCs/>
          <w:color w:val="auto"/>
          <w:spacing w:val="-7"/>
          <w:sz w:val="24"/>
          <w:szCs w:val="24"/>
        </w:rPr>
        <w:t xml:space="preserve"> </w:t>
      </w:r>
      <w:r w:rsidRPr="002F248B">
        <w:rPr>
          <w:rFonts w:ascii="Times New Roman" w:hAnsi="Times New Roman" w:cs="Times New Roman"/>
          <w:b/>
          <w:bCs/>
          <w:color w:val="auto"/>
          <w:sz w:val="24"/>
          <w:szCs w:val="24"/>
        </w:rPr>
        <w:t>QUARTA</w:t>
      </w:r>
      <w:r w:rsidRPr="002F248B">
        <w:rPr>
          <w:rFonts w:ascii="Times New Roman" w:hAnsi="Times New Roman" w:cs="Times New Roman"/>
          <w:b/>
          <w:bCs/>
          <w:color w:val="auto"/>
          <w:spacing w:val="-6"/>
          <w:sz w:val="24"/>
          <w:szCs w:val="24"/>
        </w:rPr>
        <w:t xml:space="preserve"> </w:t>
      </w:r>
      <w:r w:rsidRPr="002F248B">
        <w:rPr>
          <w:rFonts w:ascii="Times New Roman" w:hAnsi="Times New Roman" w:cs="Times New Roman"/>
          <w:b/>
          <w:bCs/>
          <w:color w:val="auto"/>
          <w:sz w:val="24"/>
          <w:szCs w:val="24"/>
        </w:rPr>
        <w:t>– SUBCONTRATAÇÃO</w:t>
      </w:r>
    </w:p>
    <w:p w14:paraId="36E01C84" w14:textId="77777777" w:rsidR="000E7611" w:rsidRPr="002F248B" w:rsidRDefault="000E7611" w:rsidP="006D430D">
      <w:pPr>
        <w:pStyle w:val="PargrafodaLista"/>
        <w:widowControl w:val="0"/>
        <w:numPr>
          <w:ilvl w:val="1"/>
          <w:numId w:val="8"/>
        </w:numPr>
        <w:tabs>
          <w:tab w:val="left" w:pos="284"/>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Não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será admitida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subcontratação</w:t>
      </w:r>
      <w:r w:rsidRPr="002F248B">
        <w:rPr>
          <w:rFonts w:ascii="Times New Roman" w:hAnsi="Times New Roman" w:cs="Times New Roman"/>
          <w:spacing w:val="-1"/>
          <w:sz w:val="24"/>
          <w:szCs w:val="24"/>
        </w:rPr>
        <w:t xml:space="preserve"> </w:t>
      </w:r>
      <w:r w:rsidR="00A50F0B">
        <w:rPr>
          <w:rFonts w:ascii="Times New Roman" w:hAnsi="Times New Roman" w:cs="Times New Roman"/>
          <w:sz w:val="24"/>
          <w:szCs w:val="24"/>
        </w:rPr>
        <w:t xml:space="preserve">do </w:t>
      </w:r>
      <w:r w:rsidR="00FC7E73">
        <w:rPr>
          <w:rFonts w:ascii="Times New Roman" w:hAnsi="Times New Roman" w:cs="Times New Roman"/>
          <w:sz w:val="24"/>
          <w:szCs w:val="24"/>
        </w:rPr>
        <w:t>objeto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contratual.</w:t>
      </w:r>
    </w:p>
    <w:p w14:paraId="4EB2D56F" w14:textId="77777777" w:rsidR="000E7611" w:rsidRPr="002F248B" w:rsidRDefault="000E7611" w:rsidP="006D430D">
      <w:pPr>
        <w:pStyle w:val="PargrafodaLista"/>
        <w:widowControl w:val="0"/>
        <w:numPr>
          <w:ilvl w:val="1"/>
          <w:numId w:val="8"/>
        </w:numPr>
        <w:tabs>
          <w:tab w:val="left" w:pos="284"/>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É</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vedada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subcontratação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pessoa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física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jurídica,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aquela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dirigentes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desta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mantiverem vínculo de natureza técnica, comercial, econômica, financeira, trabalhista ou civil com dirigente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 órgão ou entidade contratante ou com agente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público que desempenhe função na contratação ou</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atue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na fiscalização ou na gestão do contrato, ou se deles forem cônjuge, companheiro ou parente em linha reta,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colateral, 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por afinidade,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até</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 terceiro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grau.</w:t>
      </w:r>
    </w:p>
    <w:p w14:paraId="3DB2E93A" w14:textId="77777777" w:rsidR="000E7611" w:rsidRPr="002F248B" w:rsidRDefault="000E7611" w:rsidP="006D430D">
      <w:pPr>
        <w:pStyle w:val="Corpodetexto"/>
        <w:tabs>
          <w:tab w:val="left" w:pos="284"/>
          <w:tab w:val="left" w:pos="567"/>
        </w:tabs>
        <w:ind w:right="-29"/>
        <w:jc w:val="left"/>
        <w:rPr>
          <w:rFonts w:ascii="Times New Roman" w:hAnsi="Times New Roman"/>
          <w:sz w:val="24"/>
          <w:szCs w:val="24"/>
        </w:rPr>
      </w:pPr>
    </w:p>
    <w:p w14:paraId="13AA311C" w14:textId="77777777" w:rsidR="000E7611" w:rsidRPr="002F248B"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t>CLÁUSULA</w:t>
      </w:r>
      <w:r w:rsidRPr="002F248B">
        <w:rPr>
          <w:rFonts w:ascii="Times New Roman" w:hAnsi="Times New Roman" w:cs="Times New Roman"/>
          <w:b/>
          <w:bCs/>
          <w:color w:val="auto"/>
          <w:spacing w:val="-6"/>
          <w:sz w:val="24"/>
          <w:szCs w:val="24"/>
        </w:rPr>
        <w:t xml:space="preserve"> </w:t>
      </w:r>
      <w:r w:rsidRPr="002F248B">
        <w:rPr>
          <w:rFonts w:ascii="Times New Roman" w:hAnsi="Times New Roman" w:cs="Times New Roman"/>
          <w:b/>
          <w:bCs/>
          <w:color w:val="auto"/>
          <w:sz w:val="24"/>
          <w:szCs w:val="24"/>
        </w:rPr>
        <w:t>QUINTA</w:t>
      </w:r>
      <w:r w:rsidRPr="002F248B">
        <w:rPr>
          <w:rFonts w:ascii="Times New Roman" w:hAnsi="Times New Roman" w:cs="Times New Roman"/>
          <w:b/>
          <w:bCs/>
          <w:color w:val="auto"/>
          <w:spacing w:val="-5"/>
          <w:sz w:val="24"/>
          <w:szCs w:val="24"/>
        </w:rPr>
        <w:t xml:space="preserve"> </w:t>
      </w:r>
      <w:r w:rsidRPr="002F248B">
        <w:rPr>
          <w:rFonts w:ascii="Times New Roman" w:hAnsi="Times New Roman" w:cs="Times New Roman"/>
          <w:b/>
          <w:bCs/>
          <w:color w:val="auto"/>
          <w:sz w:val="24"/>
          <w:szCs w:val="24"/>
        </w:rPr>
        <w:t>– PREÇO</w:t>
      </w:r>
      <w:r w:rsidRPr="002F248B">
        <w:rPr>
          <w:rFonts w:ascii="Times New Roman" w:hAnsi="Times New Roman" w:cs="Times New Roman"/>
          <w:b/>
          <w:bCs/>
          <w:color w:val="auto"/>
          <w:spacing w:val="-1"/>
          <w:sz w:val="24"/>
          <w:szCs w:val="24"/>
        </w:rPr>
        <w:t xml:space="preserve"> </w:t>
      </w:r>
      <w:r w:rsidRPr="002F248B">
        <w:rPr>
          <w:rFonts w:ascii="Times New Roman" w:hAnsi="Times New Roman" w:cs="Times New Roman"/>
          <w:b/>
          <w:bCs/>
          <w:color w:val="auto"/>
          <w:sz w:val="24"/>
          <w:szCs w:val="24"/>
        </w:rPr>
        <w:t>(</w:t>
      </w:r>
      <w:hyperlink r:id="rId19" w:anchor="art92">
        <w:r w:rsidRPr="002F248B">
          <w:rPr>
            <w:rFonts w:ascii="Times New Roman" w:hAnsi="Times New Roman" w:cs="Times New Roman"/>
            <w:b/>
            <w:bCs/>
            <w:color w:val="auto"/>
            <w:sz w:val="24"/>
            <w:szCs w:val="24"/>
            <w:u w:val="thick"/>
          </w:rPr>
          <w:t>art. 92, V, da Lei 14.133/2021)</w:t>
        </w:r>
      </w:hyperlink>
    </w:p>
    <w:p w14:paraId="032ACD40" w14:textId="77777777" w:rsidR="000E7611" w:rsidRPr="002F248B" w:rsidRDefault="000E7611" w:rsidP="006D430D">
      <w:pPr>
        <w:pStyle w:val="PargrafodaLista"/>
        <w:widowControl w:val="0"/>
        <w:numPr>
          <w:ilvl w:val="1"/>
          <w:numId w:val="8"/>
        </w:numPr>
        <w:tabs>
          <w:tab w:val="left" w:pos="284"/>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valor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total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é</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 xml:space="preserve">(  </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w:t>
      </w:r>
      <w:r w:rsidR="0049351A" w:rsidRPr="002F248B">
        <w:rPr>
          <w:rFonts w:ascii="Times New Roman" w:hAnsi="Times New Roman" w:cs="Times New Roman"/>
          <w:sz w:val="24"/>
          <w:szCs w:val="24"/>
        </w:rPr>
        <w:t>.</w:t>
      </w:r>
    </w:p>
    <w:p w14:paraId="1C10CE12" w14:textId="3576A815" w:rsidR="000E7611" w:rsidRPr="002F248B" w:rsidRDefault="000E7611" w:rsidP="006D430D">
      <w:pPr>
        <w:pStyle w:val="PargrafodaLista"/>
        <w:widowControl w:val="0"/>
        <w:numPr>
          <w:ilvl w:val="1"/>
          <w:numId w:val="8"/>
        </w:numPr>
        <w:tabs>
          <w:tab w:val="left" w:pos="284"/>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No valor acima estão incluídas todas as despesas ordinárias diretas e indiretas </w:t>
      </w:r>
      <w:r w:rsidR="00931A15">
        <w:rPr>
          <w:rFonts w:ascii="Times New Roman" w:hAnsi="Times New Roman" w:cs="Times New Roman"/>
          <w:sz w:val="24"/>
          <w:szCs w:val="24"/>
        </w:rPr>
        <w:t>decorrentes da execução dos serviços</w:t>
      </w:r>
      <w:r w:rsidRPr="002F248B">
        <w:rPr>
          <w:rFonts w:ascii="Times New Roman" w:hAnsi="Times New Roman" w:cs="Times New Roman"/>
          <w:sz w:val="24"/>
          <w:szCs w:val="24"/>
        </w:rPr>
        <w:t>, inclusive tributos e/ou impostos, encargos sociais, trabalhistas, previdenciários, fiscais e comerciais incidentes, taxa de administração, frete, seguro e outros necessários ao cumprimento integral do objeto da contratação.</w:t>
      </w:r>
    </w:p>
    <w:p w14:paraId="4BBE3666" w14:textId="16870F0A" w:rsidR="000E7611" w:rsidRPr="002F248B" w:rsidRDefault="000E7611" w:rsidP="006D430D">
      <w:pPr>
        <w:pStyle w:val="PargrafodaLista"/>
        <w:widowControl w:val="0"/>
        <w:numPr>
          <w:ilvl w:val="1"/>
          <w:numId w:val="8"/>
        </w:numPr>
        <w:tabs>
          <w:tab w:val="left" w:pos="284"/>
          <w:tab w:val="left" w:pos="567"/>
          <w:tab w:val="left" w:pos="961"/>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valor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acima</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é</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meramente</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estimativo,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forma</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que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pagamentos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devidos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dependerão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 xml:space="preserve">dos </w:t>
      </w:r>
      <w:r w:rsidR="008B75B1">
        <w:rPr>
          <w:rFonts w:ascii="Times New Roman" w:hAnsi="Times New Roman" w:cs="Times New Roman"/>
          <w:sz w:val="24"/>
          <w:szCs w:val="24"/>
        </w:rPr>
        <w:t>quantitativos efetivamente executados e recebidos</w:t>
      </w:r>
      <w:r w:rsidRPr="002F248B">
        <w:rPr>
          <w:rFonts w:ascii="Times New Roman" w:hAnsi="Times New Roman" w:cs="Times New Roman"/>
          <w:sz w:val="24"/>
          <w:szCs w:val="24"/>
        </w:rPr>
        <w:t>.</w:t>
      </w:r>
    </w:p>
    <w:p w14:paraId="5B39B7D3" w14:textId="77777777" w:rsidR="000E7611" w:rsidRPr="002F248B" w:rsidRDefault="000E7611" w:rsidP="006D430D">
      <w:pPr>
        <w:pStyle w:val="Corpodetexto"/>
        <w:tabs>
          <w:tab w:val="left" w:pos="284"/>
          <w:tab w:val="left" w:pos="567"/>
        </w:tabs>
        <w:ind w:right="-29"/>
        <w:jc w:val="left"/>
        <w:rPr>
          <w:rFonts w:ascii="Times New Roman" w:hAnsi="Times New Roman"/>
          <w:sz w:val="24"/>
          <w:szCs w:val="24"/>
        </w:rPr>
      </w:pPr>
    </w:p>
    <w:p w14:paraId="504E1283" w14:textId="77777777" w:rsidR="000E7611" w:rsidRPr="002F248B"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sidRPr="002F248B">
        <w:rPr>
          <w:rFonts w:ascii="Times New Roman" w:hAnsi="Times New Roman" w:cs="Times New Roman"/>
          <w:b/>
          <w:bCs/>
          <w:color w:val="auto"/>
          <w:sz w:val="24"/>
          <w:szCs w:val="24"/>
        </w:rPr>
        <w:t>CLÁUSULA</w:t>
      </w:r>
      <w:r w:rsidRPr="002F248B">
        <w:rPr>
          <w:rFonts w:ascii="Times New Roman" w:hAnsi="Times New Roman" w:cs="Times New Roman"/>
          <w:b/>
          <w:bCs/>
          <w:color w:val="auto"/>
          <w:spacing w:val="-4"/>
          <w:sz w:val="24"/>
          <w:szCs w:val="24"/>
        </w:rPr>
        <w:t xml:space="preserve"> </w:t>
      </w:r>
      <w:r w:rsidRPr="002F248B">
        <w:rPr>
          <w:rFonts w:ascii="Times New Roman" w:hAnsi="Times New Roman" w:cs="Times New Roman"/>
          <w:b/>
          <w:bCs/>
          <w:color w:val="auto"/>
          <w:sz w:val="24"/>
          <w:szCs w:val="24"/>
        </w:rPr>
        <w:t>SEXTA</w:t>
      </w:r>
      <w:r w:rsidRPr="002F248B">
        <w:rPr>
          <w:rFonts w:ascii="Times New Roman" w:hAnsi="Times New Roman" w:cs="Times New Roman"/>
          <w:b/>
          <w:bCs/>
          <w:color w:val="auto"/>
          <w:spacing w:val="-6"/>
          <w:sz w:val="24"/>
          <w:szCs w:val="24"/>
        </w:rPr>
        <w:t xml:space="preserve"> </w:t>
      </w:r>
      <w:r w:rsidRPr="002F248B">
        <w:rPr>
          <w:rFonts w:ascii="Times New Roman" w:hAnsi="Times New Roman" w:cs="Times New Roman"/>
          <w:b/>
          <w:bCs/>
          <w:color w:val="auto"/>
          <w:sz w:val="24"/>
          <w:szCs w:val="24"/>
        </w:rPr>
        <w:t>-</w:t>
      </w:r>
      <w:r w:rsidRPr="002F248B">
        <w:rPr>
          <w:rFonts w:ascii="Times New Roman" w:hAnsi="Times New Roman" w:cs="Times New Roman"/>
          <w:b/>
          <w:bCs/>
          <w:color w:val="auto"/>
          <w:spacing w:val="1"/>
          <w:sz w:val="24"/>
          <w:szCs w:val="24"/>
        </w:rPr>
        <w:t xml:space="preserve"> </w:t>
      </w:r>
      <w:r w:rsidRPr="002F248B">
        <w:rPr>
          <w:rFonts w:ascii="Times New Roman" w:hAnsi="Times New Roman" w:cs="Times New Roman"/>
          <w:b/>
          <w:bCs/>
          <w:color w:val="auto"/>
          <w:sz w:val="24"/>
          <w:szCs w:val="24"/>
        </w:rPr>
        <w:t>PAGAMENTO</w:t>
      </w:r>
      <w:r w:rsidRPr="002F248B">
        <w:rPr>
          <w:rFonts w:ascii="Times New Roman" w:hAnsi="Times New Roman" w:cs="Times New Roman"/>
          <w:b/>
          <w:bCs/>
          <w:color w:val="auto"/>
          <w:spacing w:val="-1"/>
          <w:sz w:val="24"/>
          <w:szCs w:val="24"/>
        </w:rPr>
        <w:t xml:space="preserve"> </w:t>
      </w:r>
      <w:r w:rsidRPr="002F248B">
        <w:rPr>
          <w:rFonts w:ascii="Times New Roman" w:hAnsi="Times New Roman" w:cs="Times New Roman"/>
          <w:b/>
          <w:bCs/>
          <w:color w:val="auto"/>
          <w:sz w:val="24"/>
          <w:szCs w:val="24"/>
        </w:rPr>
        <w:t>(</w:t>
      </w:r>
      <w:hyperlink r:id="rId20" w:anchor="art92">
        <w:r w:rsidRPr="002F248B">
          <w:rPr>
            <w:rFonts w:ascii="Times New Roman" w:hAnsi="Times New Roman" w:cs="Times New Roman"/>
            <w:b/>
            <w:bCs/>
            <w:color w:val="auto"/>
            <w:sz w:val="24"/>
            <w:szCs w:val="24"/>
            <w:u w:val="thick"/>
          </w:rPr>
          <w:t>art.</w:t>
        </w:r>
        <w:r w:rsidRPr="002F248B">
          <w:rPr>
            <w:rFonts w:ascii="Times New Roman" w:hAnsi="Times New Roman" w:cs="Times New Roman"/>
            <w:b/>
            <w:bCs/>
            <w:color w:val="auto"/>
            <w:spacing w:val="-2"/>
            <w:sz w:val="24"/>
            <w:szCs w:val="24"/>
            <w:u w:val="thick"/>
          </w:rPr>
          <w:t xml:space="preserve"> </w:t>
        </w:r>
        <w:r w:rsidRPr="002F248B">
          <w:rPr>
            <w:rFonts w:ascii="Times New Roman" w:hAnsi="Times New Roman" w:cs="Times New Roman"/>
            <w:b/>
            <w:bCs/>
            <w:color w:val="auto"/>
            <w:sz w:val="24"/>
            <w:szCs w:val="24"/>
            <w:u w:val="thick"/>
          </w:rPr>
          <w:t>92,</w:t>
        </w:r>
        <w:r w:rsidRPr="002F248B">
          <w:rPr>
            <w:rFonts w:ascii="Times New Roman" w:hAnsi="Times New Roman" w:cs="Times New Roman"/>
            <w:b/>
            <w:bCs/>
            <w:color w:val="auto"/>
            <w:spacing w:val="-2"/>
            <w:sz w:val="24"/>
            <w:szCs w:val="24"/>
            <w:u w:val="thick"/>
          </w:rPr>
          <w:t xml:space="preserve"> </w:t>
        </w:r>
        <w:r w:rsidRPr="002F248B">
          <w:rPr>
            <w:rFonts w:ascii="Times New Roman" w:hAnsi="Times New Roman" w:cs="Times New Roman"/>
            <w:b/>
            <w:bCs/>
            <w:color w:val="auto"/>
            <w:sz w:val="24"/>
            <w:szCs w:val="24"/>
            <w:u w:val="thick"/>
          </w:rPr>
          <w:t>V e</w:t>
        </w:r>
        <w:r w:rsidRPr="002F248B">
          <w:rPr>
            <w:rFonts w:ascii="Times New Roman" w:hAnsi="Times New Roman" w:cs="Times New Roman"/>
            <w:b/>
            <w:bCs/>
            <w:color w:val="auto"/>
            <w:spacing w:val="1"/>
            <w:sz w:val="24"/>
            <w:szCs w:val="24"/>
            <w:u w:val="thick"/>
          </w:rPr>
          <w:t xml:space="preserve"> </w:t>
        </w:r>
        <w:r w:rsidRPr="002F248B">
          <w:rPr>
            <w:rFonts w:ascii="Times New Roman" w:hAnsi="Times New Roman" w:cs="Times New Roman"/>
            <w:b/>
            <w:bCs/>
            <w:color w:val="auto"/>
            <w:sz w:val="24"/>
            <w:szCs w:val="24"/>
            <w:u w:val="thick"/>
          </w:rPr>
          <w:t>VI</w:t>
        </w:r>
      </w:hyperlink>
      <w:r w:rsidRPr="002F248B">
        <w:rPr>
          <w:rFonts w:ascii="Times New Roman" w:hAnsi="Times New Roman" w:cs="Times New Roman"/>
          <w:b/>
          <w:bCs/>
          <w:color w:val="auto"/>
          <w:sz w:val="24"/>
          <w:szCs w:val="24"/>
          <w:u w:val="thick"/>
        </w:rPr>
        <w:t>, da Lei 14.133/2021</w:t>
      </w:r>
      <w:r w:rsidRPr="002F248B">
        <w:rPr>
          <w:rFonts w:ascii="Times New Roman" w:hAnsi="Times New Roman" w:cs="Times New Roman"/>
          <w:b/>
          <w:bCs/>
          <w:color w:val="auto"/>
          <w:sz w:val="24"/>
          <w:szCs w:val="24"/>
        </w:rPr>
        <w:t>)</w:t>
      </w:r>
    </w:p>
    <w:p w14:paraId="5E2904E7" w14:textId="77777777" w:rsidR="000E7611" w:rsidRDefault="000E7611" w:rsidP="006D430D">
      <w:pPr>
        <w:pStyle w:val="PargrafodaLista"/>
        <w:widowControl w:val="0"/>
        <w:numPr>
          <w:ilvl w:val="1"/>
          <w:numId w:val="8"/>
        </w:numPr>
        <w:tabs>
          <w:tab w:val="left" w:pos="284"/>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O Município de Iraquara/BA providenciará o pagamento à contratada até o quinto dia útil do mês subsequente com o aceite pelo Setor Administrativo do Município licitante, mediante apresentação de nota fiscal e após atesto do setor competente, nos termos da Lei Federal nº14.133/21.</w:t>
      </w:r>
    </w:p>
    <w:p w14:paraId="66ADFF89" w14:textId="77777777" w:rsidR="002F248B" w:rsidRPr="002F248B" w:rsidRDefault="002F248B" w:rsidP="006D430D">
      <w:pPr>
        <w:pStyle w:val="PargrafodaLista"/>
        <w:widowControl w:val="0"/>
        <w:tabs>
          <w:tab w:val="left" w:pos="284"/>
          <w:tab w:val="left" w:pos="567"/>
          <w:tab w:val="left" w:pos="962"/>
        </w:tabs>
        <w:autoSpaceDE w:val="0"/>
        <w:autoSpaceDN w:val="0"/>
        <w:spacing w:after="0" w:line="240" w:lineRule="auto"/>
        <w:ind w:left="0" w:right="-29"/>
        <w:contextualSpacing w:val="0"/>
        <w:jc w:val="both"/>
        <w:rPr>
          <w:rFonts w:ascii="Times New Roman" w:hAnsi="Times New Roman" w:cs="Times New Roman"/>
          <w:sz w:val="24"/>
          <w:szCs w:val="24"/>
        </w:rPr>
      </w:pPr>
    </w:p>
    <w:p w14:paraId="3C312102" w14:textId="77777777" w:rsidR="000E7611" w:rsidRPr="000238BE" w:rsidRDefault="000E7611" w:rsidP="006D430D">
      <w:pPr>
        <w:pStyle w:val="Ttulo2"/>
        <w:numPr>
          <w:ilvl w:val="0"/>
          <w:numId w:val="8"/>
        </w:numPr>
        <w:tabs>
          <w:tab w:val="left" w:pos="284"/>
          <w:tab w:val="left" w:pos="567"/>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SÉTIMA – REAJUSTE E REEQUILÍBRIO ECONÔMICO-FINANCEIRO (art. 92, §3º, e art. 124, inciso II, alínea “d”, da Lei nº 14.133/2021)</w:t>
      </w:r>
    </w:p>
    <w:p w14:paraId="43CC1554" w14:textId="77777777" w:rsidR="000E7611" w:rsidRPr="000238BE" w:rsidRDefault="000238BE" w:rsidP="006D430D">
      <w:pPr>
        <w:pStyle w:val="PargrafodaLista"/>
        <w:widowControl w:val="0"/>
        <w:numPr>
          <w:ilvl w:val="1"/>
          <w:numId w:val="8"/>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Os preços inicialmente contratados poderão ser alterados para restabelecimento do equilíbrio econômico-financeiro inicial do contrato, em caso de força maior, caso fortuito, fato do príncipe ou em decorrência de fatos imprevisíveis, ou previsíveis de consequências incalculáveis, que inviabilizem a execução do contrato tal como pactuado, observada a legislação vigente.</w:t>
      </w:r>
    </w:p>
    <w:p w14:paraId="075B1BEC" w14:textId="77777777" w:rsidR="00152823" w:rsidRDefault="00F53975">
      <w:pPr>
        <w:pStyle w:val="PargrafodaLista"/>
        <w:widowControl w:val="0"/>
        <w:numPr>
          <w:ilvl w:val="1"/>
          <w:numId w:val="8"/>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Independentemente da duração do contrato, os preços poderão ser reajustados após o interregno mínimo de 1 (um) ano, contado da data do orçamento estimado, mediante aplicação da variação acumulada do Índice Nacional de Preços ao Consumidor Amplo – IPCA/IBGE, exclusivamente para as obrigações iniciadas e concluídas após a ocorrência da anualidade.</w:t>
      </w:r>
    </w:p>
    <w:p w14:paraId="4D4AEF7F" w14:textId="77777777" w:rsidR="00152823" w:rsidRDefault="00F53975">
      <w:pPr>
        <w:pStyle w:val="PargrafodaLista"/>
        <w:widowControl w:val="0"/>
        <w:numPr>
          <w:ilvl w:val="1"/>
          <w:numId w:val="8"/>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Nos reajustes subsequentes ao primeiro, o interregno mínimo de 1 (um) ano será contado a partir dos efeitos financeiros do último reajuste. O reajuste poderá ser formalizado por apostilamento, na forma da Lei nº 14.133/2021.</w:t>
      </w:r>
    </w:p>
    <w:p w14:paraId="4ED2AEE8" w14:textId="77777777" w:rsidR="002F248B" w:rsidRPr="00CD5C3A" w:rsidRDefault="002F248B" w:rsidP="006D430D">
      <w:pPr>
        <w:pStyle w:val="PargrafodaLista"/>
        <w:widowControl w:val="0"/>
        <w:tabs>
          <w:tab w:val="left" w:pos="567"/>
          <w:tab w:val="left" w:pos="962"/>
        </w:tabs>
        <w:autoSpaceDE w:val="0"/>
        <w:autoSpaceDN w:val="0"/>
        <w:spacing w:after="0" w:line="240" w:lineRule="auto"/>
        <w:ind w:left="0" w:right="-29"/>
        <w:contextualSpacing w:val="0"/>
        <w:jc w:val="both"/>
        <w:rPr>
          <w:rFonts w:ascii="Times New Roman" w:hAnsi="Times New Roman" w:cs="Times New Roman"/>
          <w:b/>
          <w:bCs/>
          <w:sz w:val="27"/>
          <w:szCs w:val="27"/>
        </w:rPr>
      </w:pPr>
    </w:p>
    <w:p w14:paraId="038CD6F9" w14:textId="6A55E4AF" w:rsidR="002F248B" w:rsidRPr="00CD5C3A" w:rsidRDefault="00CD5C3A" w:rsidP="006D430D">
      <w:pPr>
        <w:pStyle w:val="Ttulo2"/>
        <w:tabs>
          <w:tab w:val="left" w:pos="284"/>
          <w:tab w:val="left" w:pos="567"/>
        </w:tabs>
        <w:ind w:right="-29"/>
        <w:rPr>
          <w:rFonts w:ascii="Times New Roman" w:hAnsi="Times New Roman" w:cs="Times New Roman"/>
          <w:b/>
          <w:bCs/>
          <w:color w:val="auto"/>
          <w:sz w:val="27"/>
          <w:szCs w:val="27"/>
        </w:rPr>
      </w:pPr>
      <w:r w:rsidRPr="00CD5C3A">
        <w:rPr>
          <w:rFonts w:ascii="Times New Roman" w:hAnsi="Times New Roman" w:cs="Times New Roman"/>
          <w:b/>
          <w:bCs/>
          <w:color w:val="auto"/>
          <w:sz w:val="27"/>
          <w:szCs w:val="27"/>
        </w:rPr>
        <w:t>8. CLÁUSULA OITAVA – PRAZO PARA EXECUÇÃO DOS SERVIÇOS</w:t>
      </w:r>
    </w:p>
    <w:p w14:paraId="4D1FB605" w14:textId="5287206E" w:rsidR="00683D1F" w:rsidRPr="004D0428" w:rsidRDefault="00683D1F" w:rsidP="004D0428">
      <w:pPr>
        <w:pStyle w:val="PargrafodaLista"/>
        <w:widowControl w:val="0"/>
        <w:numPr>
          <w:ilvl w:val="1"/>
          <w:numId w:val="8"/>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683D1F">
        <w:rPr>
          <w:rFonts w:ascii="Times New Roman" w:hAnsi="Times New Roman" w:cs="Times New Roman"/>
          <w:sz w:val="24"/>
          <w:szCs w:val="24"/>
        </w:rPr>
        <w:t xml:space="preserve">O prazo máximo para a </w:t>
      </w:r>
      <w:r w:rsidR="004D0428" w:rsidRPr="00722DAC">
        <w:rPr>
          <w:rFonts w:ascii="Times New Roman" w:hAnsi="Times New Roman" w:cs="Times New Roman"/>
          <w:sz w:val="24"/>
          <w:szCs w:val="24"/>
        </w:rPr>
        <w:t>execução e ao recebimento dos serviços</w:t>
      </w:r>
      <w:r w:rsidR="004D0428">
        <w:rPr>
          <w:rFonts w:ascii="Times New Roman" w:hAnsi="Times New Roman" w:cs="Times New Roman"/>
          <w:sz w:val="24"/>
          <w:szCs w:val="24"/>
        </w:rPr>
        <w:t xml:space="preserve"> </w:t>
      </w:r>
      <w:r w:rsidRPr="004D0428">
        <w:rPr>
          <w:rFonts w:ascii="Times New Roman" w:hAnsi="Times New Roman" w:cs="Times New Roman"/>
          <w:sz w:val="24"/>
          <w:szCs w:val="24"/>
        </w:rPr>
        <w:t xml:space="preserve">será de 15 (quinze) dias, contados da data do recebimento da </w:t>
      </w:r>
      <w:r w:rsidR="001832EB">
        <w:rPr>
          <w:rFonts w:ascii="Times New Roman" w:hAnsi="Times New Roman" w:cs="Times New Roman"/>
          <w:sz w:val="24"/>
          <w:szCs w:val="24"/>
        </w:rPr>
        <w:t>ordem de serviço</w:t>
      </w:r>
      <w:r w:rsidRPr="004D0428">
        <w:rPr>
          <w:rFonts w:ascii="Times New Roman" w:hAnsi="Times New Roman" w:cs="Times New Roman"/>
          <w:sz w:val="24"/>
          <w:szCs w:val="24"/>
        </w:rPr>
        <w:t>.</w:t>
      </w:r>
    </w:p>
    <w:p w14:paraId="5496B40F" w14:textId="77777777" w:rsidR="00683D1F" w:rsidRPr="00683D1F" w:rsidRDefault="00683D1F" w:rsidP="006D430D">
      <w:pPr>
        <w:pStyle w:val="PargrafodaLista"/>
        <w:ind w:left="0"/>
        <w:jc w:val="both"/>
        <w:rPr>
          <w:rFonts w:ascii="Times New Roman" w:hAnsi="Times New Roman" w:cs="Times New Roman"/>
          <w:sz w:val="24"/>
          <w:szCs w:val="24"/>
        </w:rPr>
      </w:pPr>
    </w:p>
    <w:p w14:paraId="34867FE9" w14:textId="77777777" w:rsidR="000E7611" w:rsidRPr="002F248B" w:rsidRDefault="000E7611" w:rsidP="006D430D">
      <w:pPr>
        <w:pStyle w:val="PargrafodaLista"/>
        <w:widowControl w:val="0"/>
        <w:numPr>
          <w:ilvl w:val="0"/>
          <w:numId w:val="37"/>
        </w:numPr>
        <w:tabs>
          <w:tab w:val="left" w:pos="142"/>
          <w:tab w:val="left" w:pos="284"/>
        </w:tabs>
        <w:autoSpaceDE w:val="0"/>
        <w:autoSpaceDN w:val="0"/>
        <w:spacing w:after="0" w:line="240" w:lineRule="auto"/>
        <w:ind w:left="0" w:right="282" w:firstLine="0"/>
        <w:jc w:val="both"/>
        <w:rPr>
          <w:rFonts w:ascii="Times New Roman" w:hAnsi="Times New Roman" w:cs="Times New Roman"/>
          <w:sz w:val="24"/>
          <w:szCs w:val="24"/>
        </w:rPr>
      </w:pPr>
      <w:r>
        <w:rPr>
          <w:rFonts w:ascii="Times New Roman" w:hAnsi="Times New Roman" w:cs="Times New Roman"/>
          <w:b/>
          <w:bCs/>
          <w:sz w:val="24"/>
          <w:szCs w:val="24"/>
        </w:rPr>
        <w:lastRenderedPageBreak/>
        <w:t>CLÁUSULA NONA – DO PRAZO DE EXECUÇÃO</w:t>
      </w:r>
    </w:p>
    <w:p w14:paraId="26E5ED08" w14:textId="7598987B" w:rsidR="003E02A2" w:rsidRDefault="002F248B" w:rsidP="006D430D">
      <w:pPr>
        <w:spacing w:after="0" w:line="240" w:lineRule="auto"/>
        <w:jc w:val="both"/>
        <w:rPr>
          <w:rFonts w:ascii="Times New Roman" w:eastAsia="Times New Roman" w:hAnsi="Times New Roman" w:cs="Times New Roman"/>
          <w:kern w:val="0"/>
          <w:sz w:val="24"/>
          <w:szCs w:val="24"/>
          <w:lang w:eastAsia="pt-BR"/>
          <w14:ligatures w14:val="none"/>
        </w:rPr>
      </w:pPr>
      <w:r>
        <w:rPr>
          <w:rFonts w:ascii="Times New Roman" w:hAnsi="Times New Roman" w:cs="Times New Roman"/>
          <w:sz w:val="24"/>
          <w:szCs w:val="24"/>
        </w:rPr>
        <w:t xml:space="preserve">9.1 O prazo de execução acompanhará a vigência contratual de 12 (doze) meses, com </w:t>
      </w:r>
      <w:r w:rsidR="00B43825">
        <w:rPr>
          <w:rFonts w:ascii="Times New Roman" w:hAnsi="Times New Roman" w:cs="Times New Roman"/>
          <w:sz w:val="24"/>
          <w:szCs w:val="24"/>
        </w:rPr>
        <w:t>serviços</w:t>
      </w:r>
      <w:r>
        <w:rPr>
          <w:rFonts w:ascii="Times New Roman" w:hAnsi="Times New Roman" w:cs="Times New Roman"/>
          <w:sz w:val="24"/>
          <w:szCs w:val="24"/>
        </w:rPr>
        <w:t xml:space="preserve"> realizados conforme as </w:t>
      </w:r>
      <w:r w:rsidR="00B43825">
        <w:rPr>
          <w:rFonts w:ascii="Times New Roman" w:hAnsi="Times New Roman" w:cs="Times New Roman"/>
          <w:sz w:val="24"/>
          <w:szCs w:val="24"/>
        </w:rPr>
        <w:t>o</w:t>
      </w:r>
      <w:r>
        <w:rPr>
          <w:rFonts w:ascii="Times New Roman" w:hAnsi="Times New Roman" w:cs="Times New Roman"/>
          <w:sz w:val="24"/>
          <w:szCs w:val="24"/>
        </w:rPr>
        <w:t xml:space="preserve">rdens de </w:t>
      </w:r>
      <w:r w:rsidR="00B43825">
        <w:rPr>
          <w:rFonts w:ascii="Times New Roman" w:hAnsi="Times New Roman" w:cs="Times New Roman"/>
          <w:sz w:val="24"/>
          <w:szCs w:val="24"/>
        </w:rPr>
        <w:t>serviços</w:t>
      </w:r>
      <w:r>
        <w:rPr>
          <w:rFonts w:ascii="Times New Roman" w:hAnsi="Times New Roman" w:cs="Times New Roman"/>
          <w:sz w:val="24"/>
          <w:szCs w:val="24"/>
        </w:rPr>
        <w:t xml:space="preserve"> emitidas pelo </w:t>
      </w:r>
      <w:r w:rsidR="00700018">
        <w:rPr>
          <w:rFonts w:ascii="Times New Roman" w:hAnsi="Times New Roman" w:cs="Times New Roman"/>
          <w:sz w:val="24"/>
          <w:szCs w:val="24"/>
        </w:rPr>
        <w:t>c</w:t>
      </w:r>
      <w:r>
        <w:rPr>
          <w:rFonts w:ascii="Times New Roman" w:hAnsi="Times New Roman" w:cs="Times New Roman"/>
          <w:sz w:val="24"/>
          <w:szCs w:val="24"/>
        </w:rPr>
        <w:t>ontratante, observado o prazo de entrega estabelecido na cláusula anterior.</w:t>
      </w:r>
    </w:p>
    <w:p w14:paraId="5DC30826" w14:textId="77777777" w:rsidR="005E0859" w:rsidRPr="002F248B" w:rsidRDefault="005E0859" w:rsidP="006D430D">
      <w:pPr>
        <w:spacing w:after="0" w:line="240" w:lineRule="auto"/>
        <w:jc w:val="both"/>
        <w:rPr>
          <w:rFonts w:ascii="Times New Roman" w:eastAsia="Times New Roman" w:hAnsi="Times New Roman" w:cs="Times New Roman"/>
          <w:kern w:val="0"/>
          <w:sz w:val="24"/>
          <w:szCs w:val="24"/>
          <w:lang w:eastAsia="pt-BR"/>
          <w14:ligatures w14:val="none"/>
        </w:rPr>
      </w:pPr>
    </w:p>
    <w:p w14:paraId="1E1C7525" w14:textId="77777777" w:rsidR="000E7611" w:rsidRPr="002F248B" w:rsidRDefault="000E7611" w:rsidP="006D430D">
      <w:pPr>
        <w:pStyle w:val="Ttulo2"/>
        <w:numPr>
          <w:ilvl w:val="0"/>
          <w:numId w:val="37"/>
        </w:numPr>
        <w:tabs>
          <w:tab w:val="left" w:pos="142"/>
          <w:tab w:val="left" w:pos="284"/>
          <w:tab w:val="left" w:pos="567"/>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 OBRIGAÇÕES DO CONTRATANTE (art. 92, X, XI e XIV, da Lei nº 14.133/2021)</w:t>
      </w:r>
    </w:p>
    <w:p w14:paraId="44C6D007" w14:textId="77777777" w:rsidR="000E7611" w:rsidRPr="002F248B" w:rsidRDefault="000E7611" w:rsidP="006D430D">
      <w:pPr>
        <w:pStyle w:val="PargrafodaLista"/>
        <w:widowControl w:val="0"/>
        <w:numPr>
          <w:ilvl w:val="1"/>
          <w:numId w:val="37"/>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São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obrigações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Contratante:</w:t>
      </w:r>
    </w:p>
    <w:p w14:paraId="1A27703E" w14:textId="77777777" w:rsidR="000E7611" w:rsidRPr="002F248B" w:rsidRDefault="000E7611" w:rsidP="006D430D">
      <w:pPr>
        <w:pStyle w:val="PargrafodaLista"/>
        <w:widowControl w:val="0"/>
        <w:numPr>
          <w:ilvl w:val="1"/>
          <w:numId w:val="37"/>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Exigir o cumprimento de todas as obrigações assumidas pelo Contratado, de acordo com o 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seus anexos;</w:t>
      </w:r>
    </w:p>
    <w:p w14:paraId="7609A9E0" w14:textId="77777777" w:rsidR="000E7611" w:rsidRPr="002F248B" w:rsidRDefault="000E7611" w:rsidP="006D430D">
      <w:pPr>
        <w:pStyle w:val="PargrafodaLista"/>
        <w:widowControl w:val="0"/>
        <w:numPr>
          <w:ilvl w:val="1"/>
          <w:numId w:val="37"/>
        </w:numPr>
        <w:tabs>
          <w:tab w:val="left" w:pos="567"/>
          <w:tab w:val="left" w:pos="961"/>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Receber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objeto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prazo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condições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estabelecidas no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Termo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Referência;</w:t>
      </w:r>
    </w:p>
    <w:p w14:paraId="6BC6EEC8" w14:textId="77777777" w:rsidR="000E7611" w:rsidRPr="002F248B" w:rsidRDefault="000E7611" w:rsidP="006D430D">
      <w:pPr>
        <w:pStyle w:val="PargrafodaLista"/>
        <w:widowControl w:val="0"/>
        <w:numPr>
          <w:ilvl w:val="1"/>
          <w:numId w:val="37"/>
        </w:numPr>
        <w:tabs>
          <w:tab w:val="left" w:pos="567"/>
          <w:tab w:val="left" w:pos="96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Notificar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escrito,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sobre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vícios,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defeitos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incorreções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verificadas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objeto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fornecido,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que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seja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ele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substituído,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reparado ou</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corrigido,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total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parte, às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suas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expensas;</w:t>
      </w:r>
    </w:p>
    <w:p w14:paraId="49C36AF6"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Acompanhar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fiscalizar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 execução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e 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cumprimento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obrigações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pelo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p>
    <w:p w14:paraId="68EB4664"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Efetuar o pagamento ao </w:t>
      </w:r>
      <w:r w:rsidR="00B52E64">
        <w:rPr>
          <w:rFonts w:ascii="Times New Roman" w:hAnsi="Times New Roman" w:cs="Times New Roman"/>
          <w:sz w:val="24"/>
          <w:szCs w:val="24"/>
        </w:rPr>
        <w:t>c</w:t>
      </w:r>
      <w:r w:rsidRPr="002F248B">
        <w:rPr>
          <w:rFonts w:ascii="Times New Roman" w:hAnsi="Times New Roman" w:cs="Times New Roman"/>
          <w:sz w:val="24"/>
          <w:szCs w:val="24"/>
        </w:rPr>
        <w:t xml:space="preserve">ontratado do valor correspondente </w:t>
      </w:r>
      <w:r w:rsidR="00B52E64">
        <w:rPr>
          <w:rFonts w:ascii="Times New Roman" w:hAnsi="Times New Roman" w:cs="Times New Roman"/>
          <w:sz w:val="24"/>
          <w:szCs w:val="24"/>
        </w:rPr>
        <w:t xml:space="preserve">a </w:t>
      </w:r>
      <w:r w:rsidR="0077083C">
        <w:rPr>
          <w:rFonts w:ascii="Times New Roman" w:hAnsi="Times New Roman" w:cs="Times New Roman"/>
          <w:sz w:val="24"/>
          <w:szCs w:val="24"/>
        </w:rPr>
        <w:t>execução do objeto</w:t>
      </w:r>
      <w:r w:rsidRPr="002F248B">
        <w:rPr>
          <w:rFonts w:ascii="Times New Roman" w:hAnsi="Times New Roman" w:cs="Times New Roman"/>
          <w:sz w:val="24"/>
          <w:szCs w:val="24"/>
        </w:rPr>
        <w:t>, no prazo,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forma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condições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estabelecidos 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presente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 Termo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Referência.</w:t>
      </w:r>
    </w:p>
    <w:p w14:paraId="24F8612B"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Aplicar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Contratado 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sanções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previstas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lei</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e neste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Contrato;</w:t>
      </w:r>
    </w:p>
    <w:p w14:paraId="67B4653E"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Cientificar o órgão de representação judicial da </w:t>
      </w:r>
      <w:r w:rsidR="007F1D8D" w:rsidRPr="007F1D8D">
        <w:rPr>
          <w:rFonts w:ascii="Times New Roman" w:hAnsi="Times New Roman" w:cs="Times New Roman"/>
          <w:sz w:val="24"/>
          <w:szCs w:val="24"/>
        </w:rPr>
        <w:t>Procuradoria Jurídica do Município</w:t>
      </w:r>
      <w:r w:rsidRPr="002F248B">
        <w:rPr>
          <w:rFonts w:ascii="Times New Roman" w:hAnsi="Times New Roman" w:cs="Times New Roman"/>
          <w:sz w:val="24"/>
          <w:szCs w:val="24"/>
        </w:rPr>
        <w:t xml:space="preserve"> para adoção das medidas</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cabíveis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quando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descumprimento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obrigações pelo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p>
    <w:p w14:paraId="0E9CE553"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Explicitamente</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emitir</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decisão</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sobre</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todas</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22"/>
          <w:sz w:val="24"/>
          <w:szCs w:val="24"/>
        </w:rPr>
        <w:t xml:space="preserve"> </w:t>
      </w:r>
      <w:r w:rsidRPr="002F248B">
        <w:rPr>
          <w:rFonts w:ascii="Times New Roman" w:hAnsi="Times New Roman" w:cs="Times New Roman"/>
          <w:sz w:val="24"/>
          <w:szCs w:val="24"/>
        </w:rPr>
        <w:t>solicitações</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reclamações</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relacionadas</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23"/>
          <w:sz w:val="24"/>
          <w:szCs w:val="24"/>
        </w:rPr>
        <w:t xml:space="preserve"> </w:t>
      </w:r>
      <w:r w:rsidRPr="002F248B">
        <w:rPr>
          <w:rFonts w:ascii="Times New Roman" w:hAnsi="Times New Roman" w:cs="Times New Roman"/>
          <w:sz w:val="24"/>
          <w:szCs w:val="24"/>
        </w:rPr>
        <w:t>execução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presente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ressalvados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requerimentos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manifestamente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impertinentes,</w:t>
      </w:r>
      <w:r w:rsidRPr="002F248B">
        <w:rPr>
          <w:rFonts w:ascii="Times New Roman" w:hAnsi="Times New Roman" w:cs="Times New Roman"/>
          <w:spacing w:val="56"/>
          <w:sz w:val="24"/>
          <w:szCs w:val="24"/>
        </w:rPr>
        <w:t xml:space="preserve"> </w:t>
      </w:r>
      <w:r w:rsidRPr="002F248B">
        <w:rPr>
          <w:rFonts w:ascii="Times New Roman" w:hAnsi="Times New Roman" w:cs="Times New Roman"/>
          <w:sz w:val="24"/>
          <w:szCs w:val="24"/>
        </w:rPr>
        <w:t>meramente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protelatórios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nenhum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interesse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boa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execução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ajuste.</w:t>
      </w:r>
    </w:p>
    <w:p w14:paraId="341666E9" w14:textId="77777777" w:rsidR="000E7611" w:rsidRPr="002F248B" w:rsidRDefault="000E7611" w:rsidP="006D430D">
      <w:pPr>
        <w:pStyle w:val="PargrafodaLista"/>
        <w:widowControl w:val="0"/>
        <w:numPr>
          <w:ilvl w:val="1"/>
          <w:numId w:val="37"/>
        </w:numPr>
        <w:tabs>
          <w:tab w:val="left" w:pos="567"/>
          <w:tab w:val="left" w:pos="101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Administração terá o prazo de 15 (quinze) dias, a contar da data do protocolo do requerimento para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decidir,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admitida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prorrogação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motivada,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igual</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período.</w:t>
      </w:r>
    </w:p>
    <w:p w14:paraId="5A76D69A"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Responder eventuais pedidos de restabelecimento do equilíbrio econômico-financeiro feitos pelo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prazo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máximo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15 (quinze) dias.</w:t>
      </w:r>
    </w:p>
    <w:p w14:paraId="1C13C99C"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Notificar</w:t>
      </w:r>
      <w:r w:rsidRPr="002F248B">
        <w:rPr>
          <w:rFonts w:ascii="Times New Roman" w:hAnsi="Times New Roman" w:cs="Times New Roman"/>
          <w:spacing w:val="13"/>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7"/>
          <w:sz w:val="24"/>
          <w:szCs w:val="24"/>
        </w:rPr>
        <w:t xml:space="preserve"> </w:t>
      </w:r>
      <w:r w:rsidRPr="002F248B">
        <w:rPr>
          <w:rFonts w:ascii="Times New Roman" w:hAnsi="Times New Roman" w:cs="Times New Roman"/>
          <w:sz w:val="24"/>
          <w:szCs w:val="24"/>
        </w:rPr>
        <w:t>emitentes</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das</w:t>
      </w:r>
      <w:r w:rsidRPr="002F248B">
        <w:rPr>
          <w:rFonts w:ascii="Times New Roman" w:hAnsi="Times New Roman" w:cs="Times New Roman"/>
          <w:spacing w:val="17"/>
          <w:sz w:val="24"/>
          <w:szCs w:val="24"/>
        </w:rPr>
        <w:t xml:space="preserve"> </w:t>
      </w:r>
      <w:r w:rsidRPr="002F248B">
        <w:rPr>
          <w:rFonts w:ascii="Times New Roman" w:hAnsi="Times New Roman" w:cs="Times New Roman"/>
          <w:sz w:val="24"/>
          <w:szCs w:val="24"/>
        </w:rPr>
        <w:t>garantias</w:t>
      </w:r>
      <w:r w:rsidRPr="002F248B">
        <w:rPr>
          <w:rFonts w:ascii="Times New Roman" w:hAnsi="Times New Roman" w:cs="Times New Roman"/>
          <w:spacing w:val="16"/>
          <w:sz w:val="24"/>
          <w:szCs w:val="24"/>
        </w:rPr>
        <w:t xml:space="preserve"> </w:t>
      </w:r>
      <w:r w:rsidRPr="002F248B">
        <w:rPr>
          <w:rFonts w:ascii="Times New Roman" w:hAnsi="Times New Roman" w:cs="Times New Roman"/>
          <w:sz w:val="24"/>
          <w:szCs w:val="24"/>
        </w:rPr>
        <w:t>quanto</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início</w:t>
      </w:r>
      <w:r w:rsidRPr="002F248B">
        <w:rPr>
          <w:rFonts w:ascii="Times New Roman" w:hAnsi="Times New Roman" w:cs="Times New Roman"/>
          <w:spacing w:val="16"/>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2"/>
          <w:sz w:val="24"/>
          <w:szCs w:val="24"/>
        </w:rPr>
        <w:t xml:space="preserve"> </w:t>
      </w:r>
      <w:r w:rsidRPr="002F248B">
        <w:rPr>
          <w:rFonts w:ascii="Times New Roman" w:hAnsi="Times New Roman" w:cs="Times New Roman"/>
          <w:sz w:val="24"/>
          <w:szCs w:val="24"/>
        </w:rPr>
        <w:t>processo</w:t>
      </w:r>
      <w:r w:rsidRPr="002F248B">
        <w:rPr>
          <w:rFonts w:ascii="Times New Roman" w:hAnsi="Times New Roman" w:cs="Times New Roman"/>
          <w:spacing w:val="13"/>
          <w:sz w:val="24"/>
          <w:szCs w:val="24"/>
        </w:rPr>
        <w:t xml:space="preserve"> </w:t>
      </w:r>
      <w:r w:rsidRPr="002F248B">
        <w:rPr>
          <w:rFonts w:ascii="Times New Roman" w:hAnsi="Times New Roman" w:cs="Times New Roman"/>
          <w:sz w:val="24"/>
          <w:szCs w:val="24"/>
        </w:rPr>
        <w:t>administrativo</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apuração</w:t>
      </w:r>
      <w:r w:rsidRPr="002F248B">
        <w:rPr>
          <w:rFonts w:ascii="Times New Roman" w:hAnsi="Times New Roman" w:cs="Times New Roman"/>
          <w:spacing w:val="15"/>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descumprimento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cláusulas contratuais.</w:t>
      </w:r>
    </w:p>
    <w:p w14:paraId="3E2A1C38"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Administração não responderá por quaisquer compromissos assumidos pelo Contratado com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terceiros, ainda que vinculados à execução do contrato, bem como por qualquer dano causado a terceiros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decorrência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 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 Contratado,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seus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empregados, prepostos ou</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subordinados.</w:t>
      </w:r>
    </w:p>
    <w:p w14:paraId="7089732C" w14:textId="77777777" w:rsidR="000E7611" w:rsidRPr="002F248B" w:rsidRDefault="000E7611" w:rsidP="006D430D">
      <w:pPr>
        <w:pStyle w:val="Corpodetexto"/>
        <w:tabs>
          <w:tab w:val="left" w:pos="567"/>
        </w:tabs>
        <w:ind w:right="-29"/>
        <w:jc w:val="left"/>
        <w:rPr>
          <w:rFonts w:ascii="Times New Roman" w:hAnsi="Times New Roman"/>
          <w:sz w:val="24"/>
          <w:szCs w:val="24"/>
        </w:rPr>
      </w:pPr>
    </w:p>
    <w:p w14:paraId="64144F3A" w14:textId="77777777" w:rsidR="000E7611" w:rsidRPr="00F54946" w:rsidRDefault="000E7611" w:rsidP="006D430D">
      <w:pPr>
        <w:pStyle w:val="Ttulo2"/>
        <w:numPr>
          <w:ilvl w:val="0"/>
          <w:numId w:val="37"/>
        </w:numPr>
        <w:tabs>
          <w:tab w:val="left" w:pos="284"/>
          <w:tab w:val="left" w:pos="567"/>
          <w:tab w:val="left" w:pos="709"/>
        </w:tabs>
        <w:ind w:left="0" w:right="-29" w:firstLine="0"/>
        <w:rPr>
          <w:rFonts w:ascii="Times New Roman" w:hAnsi="Times New Roman" w:cs="Times New Roman"/>
          <w:color w:val="auto"/>
          <w:sz w:val="24"/>
          <w:szCs w:val="24"/>
        </w:rPr>
      </w:pPr>
      <w:r>
        <w:rPr>
          <w:rFonts w:ascii="Times New Roman" w:hAnsi="Times New Roman" w:cs="Times New Roman"/>
          <w:b/>
          <w:bCs/>
          <w:color w:val="auto"/>
          <w:sz w:val="24"/>
          <w:szCs w:val="24"/>
        </w:rPr>
        <w:t>CLÁUSULA DÉCIMA PRIMEIRA – OBRIGAÇÕES DO CONTRATADO (art. 92, XIV, XVI e XVII, da Lei nº 14.133/2021)</w:t>
      </w:r>
    </w:p>
    <w:p w14:paraId="7A3041CD" w14:textId="72D35641"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O Contratado deve cumprir todas as obrigações constantes deste Contrato e em seus anexos, assumindo como exclusivamente seus os riscos e as despesas decorrentes da boa e perfeita execução do </w:t>
      </w:r>
      <w:r w:rsidR="00CF5E86">
        <w:rPr>
          <w:rFonts w:ascii="Times New Roman" w:hAnsi="Times New Roman" w:cs="Times New Roman"/>
          <w:sz w:val="24"/>
          <w:szCs w:val="24"/>
        </w:rPr>
        <w:t>serviço</w:t>
      </w:r>
      <w:r>
        <w:rPr>
          <w:rFonts w:ascii="Times New Roman" w:hAnsi="Times New Roman" w:cs="Times New Roman"/>
          <w:sz w:val="24"/>
          <w:szCs w:val="24"/>
        </w:rPr>
        <w:t xml:space="preserve"> do objeto, observando, ainda, as obrigações a seguir dispostas:</w:t>
      </w:r>
    </w:p>
    <w:p w14:paraId="28595E98" w14:textId="2BE6474B"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Responsabilizar-se pelos vícios e danos decorrentes </w:t>
      </w:r>
      <w:r w:rsidR="00A50F0B">
        <w:rPr>
          <w:rFonts w:ascii="Times New Roman" w:hAnsi="Times New Roman" w:cs="Times New Roman"/>
          <w:sz w:val="24"/>
          <w:szCs w:val="24"/>
        </w:rPr>
        <w:t xml:space="preserve">do </w:t>
      </w:r>
      <w:r w:rsidR="00CF5E86">
        <w:rPr>
          <w:rFonts w:ascii="Times New Roman" w:hAnsi="Times New Roman" w:cs="Times New Roman"/>
          <w:sz w:val="24"/>
          <w:szCs w:val="24"/>
        </w:rPr>
        <w:t>serviço</w:t>
      </w:r>
      <w:r w:rsidRPr="002F248B">
        <w:rPr>
          <w:rFonts w:ascii="Times New Roman" w:hAnsi="Times New Roman" w:cs="Times New Roman"/>
          <w:sz w:val="24"/>
          <w:szCs w:val="24"/>
        </w:rPr>
        <w:t>, de acordo com o Código de Defesa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Consumidor (</w:t>
      </w:r>
      <w:hyperlink r:id="rId21">
        <w:r w:rsidRPr="002F248B">
          <w:rPr>
            <w:rFonts w:ascii="Times New Roman" w:hAnsi="Times New Roman" w:cs="Times New Roman"/>
            <w:sz w:val="24"/>
            <w:szCs w:val="24"/>
            <w:u w:val="single"/>
          </w:rPr>
          <w:t>Lei nº 8.078,</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1990</w:t>
        </w:r>
      </w:hyperlink>
      <w:r w:rsidRPr="002F248B">
        <w:rPr>
          <w:rFonts w:ascii="Times New Roman" w:hAnsi="Times New Roman" w:cs="Times New Roman"/>
          <w:sz w:val="24"/>
          <w:szCs w:val="24"/>
        </w:rPr>
        <w:t>);</w:t>
      </w:r>
    </w:p>
    <w:p w14:paraId="078EB049"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Comunicar ao contratante, no prazo máximo de 24 (vinte e quatro) horas que antecede a data 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entrega,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motivos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que impossibilitem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cumprimento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prazo previsto,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devida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comprovação;</w:t>
      </w:r>
    </w:p>
    <w:p w14:paraId="080D8371"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Atender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às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determinações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regulares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emitidas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pelo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fiscal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gestor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autoridade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superior (</w:t>
      </w:r>
      <w:hyperlink r:id="rId22" w:anchor="art137">
        <w:r w:rsidRPr="002F248B">
          <w:rPr>
            <w:rFonts w:ascii="Times New Roman" w:hAnsi="Times New Roman" w:cs="Times New Roman"/>
            <w:sz w:val="24"/>
            <w:szCs w:val="24"/>
            <w:u w:val="single"/>
          </w:rPr>
          <w:t>art. 137, II, da Lei n.º 14.133, de 2021</w:t>
        </w:r>
      </w:hyperlink>
      <w:r w:rsidRPr="002F248B">
        <w:rPr>
          <w:rFonts w:ascii="Times New Roman" w:hAnsi="Times New Roman" w:cs="Times New Roman"/>
          <w:sz w:val="24"/>
          <w:szCs w:val="24"/>
        </w:rPr>
        <w:t>) e prestar todo esclarecimento ou informação por eles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solicitados;</w:t>
      </w:r>
    </w:p>
    <w:p w14:paraId="09782BE5"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lastRenderedPageBreak/>
        <w:t>Reparar, corrigir, remover, reconstruir ou substituir, às suas expensas, no total ou em</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parte, 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prazo fixado pelo fiscal do contrato, os bens nos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quais se verificarem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vícios, defeitos ou incorreções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resultantes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execução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dos materiais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empregados;</w:t>
      </w:r>
    </w:p>
    <w:p w14:paraId="62389940" w14:textId="77D26A6A"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Responsabilizar-se pelos vícios e danos decorrentes </w:t>
      </w:r>
      <w:r w:rsidR="00DA5B4D">
        <w:rPr>
          <w:rFonts w:ascii="Times New Roman" w:hAnsi="Times New Roman" w:cs="Times New Roman"/>
          <w:sz w:val="24"/>
          <w:szCs w:val="24"/>
        </w:rPr>
        <w:t xml:space="preserve">do </w:t>
      </w:r>
      <w:r w:rsidR="00CF5E86">
        <w:rPr>
          <w:rFonts w:ascii="Times New Roman" w:hAnsi="Times New Roman" w:cs="Times New Roman"/>
          <w:sz w:val="24"/>
          <w:szCs w:val="24"/>
        </w:rPr>
        <w:t>serviço</w:t>
      </w:r>
      <w:r w:rsidR="00EF2F8C">
        <w:rPr>
          <w:rFonts w:ascii="Times New Roman" w:hAnsi="Times New Roman" w:cs="Times New Roman"/>
          <w:sz w:val="24"/>
          <w:szCs w:val="24"/>
        </w:rPr>
        <w:t xml:space="preserve"> do objeto</w:t>
      </w:r>
      <w:r w:rsidRPr="002F248B">
        <w:rPr>
          <w:rFonts w:ascii="Times New Roman" w:hAnsi="Times New Roman" w:cs="Times New Roman"/>
          <w:sz w:val="24"/>
          <w:szCs w:val="24"/>
        </w:rPr>
        <w:t>, bem como por todo 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qualquer</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dano</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causado</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22"/>
          <w:sz w:val="24"/>
          <w:szCs w:val="24"/>
        </w:rPr>
        <w:t xml:space="preserve"> </w:t>
      </w:r>
      <w:r w:rsidRPr="002F248B">
        <w:rPr>
          <w:rFonts w:ascii="Times New Roman" w:hAnsi="Times New Roman" w:cs="Times New Roman"/>
          <w:sz w:val="24"/>
          <w:szCs w:val="24"/>
        </w:rPr>
        <w:t>Administração</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terceiros,</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não</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reduzindo</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essa</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responsabilidade</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0"/>
          <w:sz w:val="24"/>
          <w:szCs w:val="24"/>
        </w:rPr>
        <w:t xml:space="preserve"> </w:t>
      </w:r>
      <w:r w:rsidRPr="002F248B">
        <w:rPr>
          <w:rFonts w:ascii="Times New Roman" w:hAnsi="Times New Roman" w:cs="Times New Roman"/>
          <w:sz w:val="24"/>
          <w:szCs w:val="24"/>
        </w:rPr>
        <w:t>fiscalização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ou o acompanhamento da execução contratual pelo contratante, que ficará autorizado a descontar 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pagamentos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devidos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da garantia, caso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exigida, 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valor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correspondente aos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danos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sofridos;</w:t>
      </w:r>
    </w:p>
    <w:p w14:paraId="305C1AC5"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Quando não for possível a verificação da regularidade no Sistema de Cadastro de Fornecedores –</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SICAF, o contratado deverá entregar ao setor responsável pela fiscalização do contrato, junto com a Nota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Fiscal para fins de pagamento, os seguintes documentos: 1) prova de regularidade relativa à Seguridade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Social; 2) certidão conjunta relativa aos tributos federais e à Dívida Ativa da União; 3)</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certidões que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comprovem a regularidade perante a Fazenda Estadual ou Distrital do domicílio ou sede do contratado; 4)</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Certidão 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Regularidade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FGTS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CRF;</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 5)</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Certidão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Negativa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Débitos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Trabalhistas</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 CNDT;</w:t>
      </w:r>
    </w:p>
    <w:p w14:paraId="587BCE55"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Responsabilizar-se pelo cumprimento de todas as obrigações trabalhistas, previdenciárias, fiscais,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comerciais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demais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previstas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legislação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específica,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cuja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inadimplência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transfere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responsabilidade ao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contratante 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poderá</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onerar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objeto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p>
    <w:p w14:paraId="20A779C2" w14:textId="3E2868A1"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Comunicar</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Fiscal</w:t>
      </w:r>
      <w:r w:rsidRPr="002F248B">
        <w:rPr>
          <w:rFonts w:ascii="Times New Roman" w:hAnsi="Times New Roman" w:cs="Times New Roman"/>
          <w:spacing w:val="54"/>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54"/>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54"/>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prazo</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54"/>
          <w:sz w:val="24"/>
          <w:szCs w:val="24"/>
        </w:rPr>
        <w:t xml:space="preserve"> </w:t>
      </w:r>
      <w:r w:rsidRPr="002F248B">
        <w:rPr>
          <w:rFonts w:ascii="Times New Roman" w:hAnsi="Times New Roman" w:cs="Times New Roman"/>
          <w:sz w:val="24"/>
          <w:szCs w:val="24"/>
        </w:rPr>
        <w:t>24</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(vinte</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quatro)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horas,</w:t>
      </w:r>
      <w:r w:rsidRPr="002F248B">
        <w:rPr>
          <w:rFonts w:ascii="Times New Roman" w:hAnsi="Times New Roman" w:cs="Times New Roman"/>
          <w:spacing w:val="54"/>
          <w:sz w:val="24"/>
          <w:szCs w:val="24"/>
        </w:rPr>
        <w:t xml:space="preserve"> </w:t>
      </w:r>
      <w:r w:rsidRPr="002F248B">
        <w:rPr>
          <w:rFonts w:ascii="Times New Roman" w:hAnsi="Times New Roman" w:cs="Times New Roman"/>
          <w:sz w:val="24"/>
          <w:szCs w:val="24"/>
        </w:rPr>
        <w:t>qualquer</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ocorrência</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anormal</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acidente que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verifique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local</w:t>
      </w:r>
      <w:r w:rsidRPr="002F248B">
        <w:rPr>
          <w:rFonts w:ascii="Times New Roman" w:hAnsi="Times New Roman" w:cs="Times New Roman"/>
          <w:spacing w:val="-2"/>
          <w:sz w:val="24"/>
          <w:szCs w:val="24"/>
        </w:rPr>
        <w:t xml:space="preserve"> </w:t>
      </w:r>
      <w:r w:rsidR="00DA5B4D">
        <w:rPr>
          <w:rFonts w:ascii="Times New Roman" w:hAnsi="Times New Roman" w:cs="Times New Roman"/>
          <w:sz w:val="24"/>
          <w:szCs w:val="24"/>
        </w:rPr>
        <w:t xml:space="preserve">do </w:t>
      </w:r>
      <w:r w:rsidR="00CF5E86">
        <w:rPr>
          <w:rFonts w:ascii="Times New Roman" w:hAnsi="Times New Roman" w:cs="Times New Roman"/>
          <w:sz w:val="24"/>
          <w:szCs w:val="24"/>
        </w:rPr>
        <w:t>serviço</w:t>
      </w:r>
      <w:r w:rsidR="00EF2F8C">
        <w:rPr>
          <w:rFonts w:ascii="Times New Roman" w:hAnsi="Times New Roman" w:cs="Times New Roman"/>
          <w:sz w:val="24"/>
          <w:szCs w:val="24"/>
        </w:rPr>
        <w:t xml:space="preserve"> do objeto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contratual.</w:t>
      </w:r>
    </w:p>
    <w:p w14:paraId="53F6CA03"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Paralisar, por determinação do contratante, qualquer atividade que não esteja sendo executada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acordo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boa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técnica 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ponha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risco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segurança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 pessoas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bens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 terceiros.</w:t>
      </w:r>
    </w:p>
    <w:p w14:paraId="3DB0BA52"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Manter durante toda a vigência do contrato, em compatibilidade com as obrigações assumidas,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todas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as condições exigidas para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habilitação</w:t>
      </w:r>
      <w:r w:rsidRPr="002F248B">
        <w:rPr>
          <w:rFonts w:ascii="Times New Roman" w:hAnsi="Times New Roman" w:cs="Times New Roman"/>
          <w:spacing w:val="1"/>
          <w:sz w:val="24"/>
          <w:szCs w:val="24"/>
        </w:rPr>
        <w:t xml:space="preserve"> </w:t>
      </w:r>
      <w:r w:rsidR="00B66C50">
        <w:rPr>
          <w:rFonts w:ascii="Times New Roman" w:hAnsi="Times New Roman" w:cs="Times New Roman"/>
          <w:sz w:val="24"/>
          <w:szCs w:val="24"/>
        </w:rPr>
        <w:t>no procedimento de contratação direta</w:t>
      </w:r>
      <w:r w:rsidRPr="002F248B">
        <w:rPr>
          <w:rFonts w:ascii="Times New Roman" w:hAnsi="Times New Roman" w:cs="Times New Roman"/>
          <w:sz w:val="24"/>
          <w:szCs w:val="24"/>
        </w:rPr>
        <w:t>;</w:t>
      </w:r>
    </w:p>
    <w:p w14:paraId="3FE89E7A"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Cumprir, durante todo o período de execução do contrato, a reserva de cargos prevista em lei para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pessoa com deficiência, para reabilitado da Previdência Social ou para aprendiz, bem como as reservas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cargos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previstas 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legislação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w:t>
      </w:r>
      <w:hyperlink r:id="rId23" w:anchor="art116">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116,</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n.º 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5A147B1F"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Comprovar a reserva de cargos a que se refere a cláusula acima, no prazo fixado pelo fiscal 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 com a indicação dos empregados que preencheram as referidas vagas (</w:t>
      </w:r>
      <w:hyperlink r:id="rId24" w:anchor="art116">
        <w:r w:rsidRPr="002F248B">
          <w:rPr>
            <w:rFonts w:ascii="Times New Roman" w:hAnsi="Times New Roman" w:cs="Times New Roman"/>
            <w:sz w:val="24"/>
            <w:szCs w:val="24"/>
            <w:u w:val="single"/>
          </w:rPr>
          <w:t>art. 116, parágrafo único,</w:t>
        </w:r>
      </w:hyperlink>
      <w:r w:rsidRPr="002F248B">
        <w:rPr>
          <w:rFonts w:ascii="Times New Roman" w:hAnsi="Times New Roman" w:cs="Times New Roman"/>
          <w:spacing w:val="1"/>
          <w:sz w:val="24"/>
          <w:szCs w:val="24"/>
        </w:rPr>
        <w:t xml:space="preserve"> </w:t>
      </w:r>
      <w:hyperlink r:id="rId25" w:anchor="art116">
        <w:r w:rsidRPr="002F248B">
          <w:rPr>
            <w:rFonts w:ascii="Times New Roman" w:hAnsi="Times New Roman" w:cs="Times New Roman"/>
            <w:sz w:val="24"/>
            <w:szCs w:val="24"/>
            <w:u w:val="single"/>
          </w:rPr>
          <w:t>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 n.º 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5EC43511" w14:textId="77777777" w:rsidR="000E7611" w:rsidRPr="002F248B" w:rsidRDefault="000E7611" w:rsidP="006D430D">
      <w:pPr>
        <w:pStyle w:val="PargrafodaLista"/>
        <w:widowControl w:val="0"/>
        <w:numPr>
          <w:ilvl w:val="1"/>
          <w:numId w:val="37"/>
        </w:numPr>
        <w:tabs>
          <w:tab w:val="left" w:pos="567"/>
          <w:tab w:val="left" w:pos="1072"/>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Guardar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sigilo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sobre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todas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informações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obtidas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decorrência</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cumprimento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contrato;</w:t>
      </w:r>
    </w:p>
    <w:p w14:paraId="2834C117" w14:textId="2ED285F0"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Arcar com o ônus decorrente de eventual equívoco no dimensionamento dos quantitativos de sua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proposta,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inclusive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quanto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custos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variáveis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decorrentes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fatores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futuros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incertos,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devendo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 xml:space="preserve">complementá-los, caso o previsto inicialmente em sua proposta não seja satisfatório para o atendimento </w:t>
      </w:r>
      <w:r w:rsidR="00A50F0B">
        <w:rPr>
          <w:rFonts w:ascii="Times New Roman" w:hAnsi="Times New Roman" w:cs="Times New Roman"/>
          <w:sz w:val="24"/>
          <w:szCs w:val="24"/>
        </w:rPr>
        <w:t xml:space="preserve">do </w:t>
      </w:r>
      <w:r w:rsidR="00CF5E86">
        <w:rPr>
          <w:rFonts w:ascii="Times New Roman" w:hAnsi="Times New Roman" w:cs="Times New Roman"/>
          <w:sz w:val="24"/>
          <w:szCs w:val="24"/>
        </w:rPr>
        <w:t>serviço</w:t>
      </w:r>
      <w:r w:rsidRPr="002F248B">
        <w:rPr>
          <w:rFonts w:ascii="Times New Roman" w:hAnsi="Times New Roman" w:cs="Times New Roman"/>
          <w:sz w:val="24"/>
          <w:szCs w:val="24"/>
        </w:rPr>
        <w:t xml:space="preserve"> da contratação, exceto quando ocorrer algum dos eventos arrolados no </w:t>
      </w:r>
      <w:hyperlink r:id="rId26" w:anchor="art124">
        <w:r w:rsidRPr="002F248B">
          <w:rPr>
            <w:rFonts w:ascii="Times New Roman" w:hAnsi="Times New Roman" w:cs="Times New Roman"/>
            <w:sz w:val="24"/>
            <w:szCs w:val="24"/>
            <w:u w:val="single"/>
          </w:rPr>
          <w:t>art. 124, II, d, da Lei nº</w:t>
        </w:r>
      </w:hyperlink>
      <w:r w:rsidRPr="002F248B">
        <w:rPr>
          <w:rFonts w:ascii="Times New Roman" w:hAnsi="Times New Roman" w:cs="Times New Roman"/>
          <w:spacing w:val="1"/>
          <w:sz w:val="24"/>
          <w:szCs w:val="24"/>
        </w:rPr>
        <w:t xml:space="preserve"> </w:t>
      </w:r>
      <w:hyperlink r:id="rId27" w:anchor="art124">
        <w:r w:rsidRPr="002F248B">
          <w:rPr>
            <w:rFonts w:ascii="Times New Roman" w:hAnsi="Times New Roman" w:cs="Times New Roman"/>
            <w:sz w:val="24"/>
            <w:szCs w:val="24"/>
            <w:u w:val="single"/>
          </w:rPr>
          <w:t>14.133, 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p>
    <w:p w14:paraId="0AE06920"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Cumprir, além dos postulados legais vigentes de âmbito federal, estadual ou municipal, as normas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segurança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contratante;</w:t>
      </w:r>
    </w:p>
    <w:p w14:paraId="5E2D94F7"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Alocar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empregados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necessários,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habilitação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conhecimento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adequados,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perfeito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cumprimento das cláusulas deste contrato, fornecendo os materiais, equipamentos, ferramentas e utensílios</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demandados, cuja quantidade, qualidade e tecnologia deverão atender às recomendações de boa técnica 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legislação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regência;</w:t>
      </w:r>
    </w:p>
    <w:p w14:paraId="15B8A53E"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Orientar</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e treinar seus empregados sobre os deveres previstos na Lei nº 13.709, de 14 de agosto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 2018, adotando medidas eficazes para proteção de dados pessoais a que tenha acesso por força 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execução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deste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p>
    <w:p w14:paraId="67A8095F" w14:textId="25E3915D"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Conduzir os trabalhos com estrita observância às normas da legislação pertinente, cumprindo 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determinações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Poderes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Públicos,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mantendo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sempre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limpo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local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00CF5E86">
        <w:rPr>
          <w:rFonts w:ascii="Times New Roman" w:hAnsi="Times New Roman" w:cs="Times New Roman"/>
          <w:sz w:val="24"/>
          <w:szCs w:val="24"/>
        </w:rPr>
        <w:t>serviço</w:t>
      </w:r>
      <w:r w:rsidR="00EF2F8C">
        <w:rPr>
          <w:rFonts w:ascii="Times New Roman" w:hAnsi="Times New Roman" w:cs="Times New Roman"/>
          <w:sz w:val="24"/>
          <w:szCs w:val="24"/>
        </w:rPr>
        <w:t xml:space="preserve"> </w:t>
      </w:r>
      <w:r w:rsidR="00EF2F8C">
        <w:rPr>
          <w:rFonts w:ascii="Times New Roman" w:hAnsi="Times New Roman" w:cs="Times New Roman"/>
          <w:sz w:val="24"/>
          <w:szCs w:val="24"/>
        </w:rPr>
        <w:lastRenderedPageBreak/>
        <w:t>do objeto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nas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melhores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condições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segurança,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higiene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disciplina.</w:t>
      </w:r>
    </w:p>
    <w:p w14:paraId="347C7726"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Submeter previamente, por escrito, ao contratante, para análise e aprovação, quaisquer mudanças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métodos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executivos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fujam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às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especificações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memorial</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descritivo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instrumento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congênere.</w:t>
      </w:r>
    </w:p>
    <w:p w14:paraId="25F3CD64" w14:textId="77777777" w:rsidR="000E7611" w:rsidRPr="002F248B" w:rsidRDefault="000E7611" w:rsidP="006D430D">
      <w:pPr>
        <w:pStyle w:val="PargrafodaLista"/>
        <w:widowControl w:val="0"/>
        <w:numPr>
          <w:ilvl w:val="1"/>
          <w:numId w:val="37"/>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Não permitir a utilização de qualquer trabalho do menor de dezesseis anos, exceto na condição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aprendiz para os maiores de quatorze anos, nem permitir a utilização do trabalho do menor de dezoito anos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trabalho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noturno,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perigoso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insalubre.</w:t>
      </w:r>
    </w:p>
    <w:p w14:paraId="151B2DFA" w14:textId="77777777" w:rsidR="000E7611" w:rsidRPr="002F248B" w:rsidRDefault="000E7611" w:rsidP="006D430D">
      <w:pPr>
        <w:pStyle w:val="PargrafodaLista"/>
        <w:tabs>
          <w:tab w:val="left" w:pos="567"/>
        </w:tabs>
        <w:ind w:left="0" w:right="-29"/>
        <w:rPr>
          <w:rFonts w:ascii="Times New Roman" w:hAnsi="Times New Roman" w:cs="Times New Roman"/>
          <w:sz w:val="24"/>
          <w:szCs w:val="24"/>
        </w:rPr>
      </w:pPr>
    </w:p>
    <w:p w14:paraId="4EBF8F95" w14:textId="77777777" w:rsidR="000E7611" w:rsidRPr="002F248B" w:rsidRDefault="002F248B" w:rsidP="006D430D">
      <w:pPr>
        <w:pStyle w:val="Ttulo2"/>
        <w:tabs>
          <w:tab w:val="left" w:pos="142"/>
          <w:tab w:val="left" w:pos="284"/>
          <w:tab w:val="left" w:pos="567"/>
        </w:tabs>
        <w:ind w:right="-29"/>
        <w:rPr>
          <w:rFonts w:ascii="Times New Roman" w:hAnsi="Times New Roman" w:cs="Times New Roman"/>
          <w:sz w:val="24"/>
          <w:szCs w:val="24"/>
          <w:lang w:eastAsia="pt-BR"/>
        </w:rPr>
      </w:pPr>
      <w:r>
        <w:rPr>
          <w:rFonts w:ascii="Times New Roman" w:hAnsi="Times New Roman"/>
          <w:b/>
          <w:color w:val="000000"/>
          <w:sz w:val="24"/>
        </w:rPr>
        <w:t>12. CLÁUSULA DÉCIMA SEGUNDA – GARANTIA DE EXECUÇÃO (art. 92, XII, da Lei nº 14.133/2021)</w:t>
      </w:r>
    </w:p>
    <w:p w14:paraId="25F43713" w14:textId="77777777" w:rsidR="000E7611" w:rsidRPr="002F248B" w:rsidRDefault="000E7611" w:rsidP="006D430D">
      <w:pPr>
        <w:tabs>
          <w:tab w:val="left" w:pos="0"/>
          <w:tab w:val="left" w:pos="567"/>
          <w:tab w:val="left" w:pos="1072"/>
        </w:tabs>
        <w:ind w:right="-29"/>
        <w:jc w:val="both"/>
        <w:rPr>
          <w:rFonts w:ascii="Times New Roman" w:hAnsi="Times New Roman" w:cs="Times New Roman"/>
          <w:b/>
          <w:bCs/>
          <w:sz w:val="24"/>
          <w:szCs w:val="24"/>
        </w:rPr>
      </w:pPr>
      <w:r>
        <w:rPr>
          <w:rFonts w:ascii="Times New Roman" w:hAnsi="Times New Roman" w:cs="Times New Roman"/>
          <w:b/>
          <w:bCs/>
          <w:sz w:val="24"/>
          <w:szCs w:val="24"/>
        </w:rPr>
        <w:t>Não haverá exigência de garantia contratual da execução.</w:t>
      </w:r>
    </w:p>
    <w:p w14:paraId="24F1959E" w14:textId="77777777" w:rsidR="000E7611" w:rsidRPr="002F248B" w:rsidRDefault="000E7611" w:rsidP="006D430D">
      <w:pPr>
        <w:pStyle w:val="Corpodetexto"/>
        <w:tabs>
          <w:tab w:val="left" w:pos="142"/>
          <w:tab w:val="left" w:pos="284"/>
          <w:tab w:val="left" w:pos="567"/>
        </w:tabs>
        <w:ind w:right="-29"/>
        <w:jc w:val="left"/>
        <w:rPr>
          <w:rFonts w:ascii="Times New Roman" w:hAnsi="Times New Roman"/>
          <w:b w:val="0"/>
          <w:bCs/>
          <w:sz w:val="24"/>
          <w:szCs w:val="24"/>
        </w:rPr>
      </w:pPr>
    </w:p>
    <w:p w14:paraId="63058D56" w14:textId="77777777" w:rsidR="000E7611" w:rsidRPr="002F248B" w:rsidRDefault="000E7611" w:rsidP="006D430D">
      <w:pPr>
        <w:pStyle w:val="Ttulo2"/>
        <w:tabs>
          <w:tab w:val="left" w:pos="142"/>
          <w:tab w:val="left" w:pos="567"/>
        </w:tabs>
        <w:ind w:right="-29"/>
        <w:rPr>
          <w:rFonts w:ascii="Times New Roman" w:hAnsi="Times New Roman" w:cs="Times New Roman"/>
          <w:color w:val="auto"/>
          <w:sz w:val="24"/>
          <w:szCs w:val="24"/>
        </w:rPr>
      </w:pPr>
      <w:r>
        <w:rPr>
          <w:rFonts w:ascii="Times New Roman" w:hAnsi="Times New Roman"/>
          <w:b/>
          <w:color w:val="000000"/>
          <w:sz w:val="24"/>
        </w:rPr>
        <w:t>13. CLÁUSULA DÉCIMA TERCEIRA – INFRAÇÕES E SANÇÕES ADMINISTRATIVAS (art. 92, XIV, da Lei nº 14.133/2021)</w:t>
      </w:r>
    </w:p>
    <w:p w14:paraId="670C0C42" w14:textId="77777777" w:rsidR="000E7611" w:rsidRPr="002F248B" w:rsidRDefault="000E7611" w:rsidP="006D430D">
      <w:pPr>
        <w:pStyle w:val="PargrafodaLista"/>
        <w:widowControl w:val="0"/>
        <w:numPr>
          <w:ilvl w:val="1"/>
          <w:numId w:val="2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Comete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infração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administrativa,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nos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termos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hyperlink r:id="rId28">
        <w:r w:rsidRPr="002F248B">
          <w:rPr>
            <w:rFonts w:ascii="Times New Roman" w:hAnsi="Times New Roman" w:cs="Times New Roman"/>
            <w:sz w:val="24"/>
            <w:szCs w:val="24"/>
            <w:u w:val="single"/>
          </w:rPr>
          <w:t>Lei</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14.133,</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3"/>
            <w:sz w:val="24"/>
            <w:szCs w:val="24"/>
            <w:u w:val="single"/>
          </w:rPr>
          <w:t xml:space="preserve"> </w:t>
        </w:r>
        <w:r w:rsidRPr="002F248B">
          <w:rPr>
            <w:rFonts w:ascii="Times New Roman" w:hAnsi="Times New Roman" w:cs="Times New Roman"/>
            <w:sz w:val="24"/>
            <w:szCs w:val="24"/>
            <w:u w:val="single"/>
          </w:rPr>
          <w:t>2021</w:t>
        </w:r>
        <w:r w:rsidRPr="002F248B">
          <w:rPr>
            <w:rFonts w:ascii="Times New Roman" w:hAnsi="Times New Roman" w:cs="Times New Roman"/>
            <w:sz w:val="24"/>
            <w:szCs w:val="24"/>
          </w:rPr>
          <w:t xml:space="preserve">, </w:t>
        </w:r>
      </w:hyperlink>
      <w:r w:rsidRPr="002F248B">
        <w:rPr>
          <w:rFonts w:ascii="Times New Roman" w:hAnsi="Times New Roman" w:cs="Times New Roman"/>
          <w:sz w:val="24"/>
          <w:szCs w:val="24"/>
        </w:rPr>
        <w: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que:</w:t>
      </w:r>
    </w:p>
    <w:p w14:paraId="543F2F05"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der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causa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inexecução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parcial</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contrato;</w:t>
      </w:r>
    </w:p>
    <w:p w14:paraId="16FBB400"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der causa à inexecução parcial do contrato que cause grave dano à Administração ou ao funcionamento dos serviços públicos ou ao interesse coletivo;</w:t>
      </w:r>
    </w:p>
    <w:p w14:paraId="51352E07"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der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causa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à inexecução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total</w:t>
      </w:r>
      <w:r w:rsidRPr="002F248B">
        <w:rPr>
          <w:rFonts w:ascii="Times New Roman" w:hAnsi="Times New Roman" w:cs="Times New Roman"/>
          <w:spacing w:val="-4"/>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contrato;</w:t>
      </w:r>
    </w:p>
    <w:p w14:paraId="0033AE12"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ensejar o retardamento da execução ou da entrega do objeto da contratação sem motivo justificado;</w:t>
      </w:r>
    </w:p>
    <w:p w14:paraId="59A98EC0"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apresentar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documentação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falsa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prestar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declaração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falsa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durante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execução 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contrato;</w:t>
      </w:r>
    </w:p>
    <w:p w14:paraId="58D64E04"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praticar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ato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fraudulento 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execução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contrato;</w:t>
      </w:r>
    </w:p>
    <w:p w14:paraId="307BD7C1"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comportar-se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modo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inidôneo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cometer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fraude</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qualquer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natureza;</w:t>
      </w:r>
    </w:p>
    <w:p w14:paraId="1A10DAF6" w14:textId="77777777" w:rsidR="000E7611" w:rsidRPr="002F248B" w:rsidRDefault="000E7611" w:rsidP="006D430D">
      <w:pPr>
        <w:pStyle w:val="PargrafodaLista"/>
        <w:widowControl w:val="0"/>
        <w:numPr>
          <w:ilvl w:val="0"/>
          <w:numId w:val="1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praticar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ato lesivo previsto no</w:t>
      </w:r>
      <w:r w:rsidRPr="002F248B">
        <w:rPr>
          <w:rFonts w:ascii="Times New Roman" w:hAnsi="Times New Roman" w:cs="Times New Roman"/>
          <w:spacing w:val="-1"/>
          <w:sz w:val="24"/>
          <w:szCs w:val="24"/>
        </w:rPr>
        <w:t xml:space="preserve"> </w:t>
      </w:r>
      <w:hyperlink r:id="rId29" w:anchor="art5">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5º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 Lei 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12.846, 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1º</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 agosto</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2013</w:t>
        </w:r>
        <w:r w:rsidRPr="002F248B">
          <w:rPr>
            <w:rFonts w:ascii="Times New Roman" w:hAnsi="Times New Roman" w:cs="Times New Roman"/>
            <w:sz w:val="24"/>
            <w:szCs w:val="24"/>
          </w:rPr>
          <w:t>.</w:t>
        </w:r>
      </w:hyperlink>
    </w:p>
    <w:p w14:paraId="13ACCCA9" w14:textId="77777777" w:rsidR="000E7611" w:rsidRPr="002F248B" w:rsidRDefault="000E7611" w:rsidP="006D430D">
      <w:pPr>
        <w:pStyle w:val="PargrafodaLista"/>
        <w:widowControl w:val="0"/>
        <w:numPr>
          <w:ilvl w:val="1"/>
          <w:numId w:val="2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Serão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aplicadas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contratado que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incorrer</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nas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infrações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acima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descritas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seguintes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sanções:</w:t>
      </w:r>
    </w:p>
    <w:p w14:paraId="67343932"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b/>
          <w:sz w:val="24"/>
          <w:szCs w:val="24"/>
        </w:rPr>
        <w:t>I - Advertência</w:t>
      </w:r>
      <w:r w:rsidRPr="002F248B">
        <w:rPr>
          <w:rFonts w:ascii="Times New Roman" w:hAnsi="Times New Roman" w:cs="Times New Roman"/>
          <w:sz w:val="24"/>
          <w:szCs w:val="24"/>
        </w:rPr>
        <w:t>, quando o contratado der causa à inexecução parcial do contrato, sempre que não se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justificar</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imposição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 penalidade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mais grave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w:t>
      </w:r>
      <w:hyperlink r:id="rId30" w:anchor="art156§2">
        <w:r w:rsidRPr="002F248B">
          <w:rPr>
            <w:rFonts w:ascii="Times New Roman" w:hAnsi="Times New Roman" w:cs="Times New Roman"/>
            <w:sz w:val="24"/>
            <w:szCs w:val="24"/>
            <w:u w:val="single"/>
          </w:rPr>
          <w:t>art.</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156,</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§2º,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3"/>
            <w:sz w:val="24"/>
            <w:szCs w:val="24"/>
            <w:u w:val="single"/>
          </w:rPr>
          <w:t xml:space="preserve"> </w:t>
        </w:r>
        <w:r w:rsidRPr="002F248B">
          <w:rPr>
            <w:rFonts w:ascii="Times New Roman" w:hAnsi="Times New Roman" w:cs="Times New Roman"/>
            <w:sz w:val="24"/>
            <w:szCs w:val="24"/>
            <w:u w:val="single"/>
          </w:rPr>
          <w:t>nº 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59833025"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b/>
          <w:sz w:val="24"/>
          <w:szCs w:val="24"/>
        </w:rPr>
        <w:t>II - Impedimento de licitar e contratar</w:t>
      </w:r>
      <w:r w:rsidRPr="002F248B">
        <w:rPr>
          <w:rFonts w:ascii="Times New Roman" w:hAnsi="Times New Roman" w:cs="Times New Roman"/>
          <w:sz w:val="24"/>
          <w:szCs w:val="24"/>
        </w:rPr>
        <w:t>, quando praticadas as condutas descritas nas alíneas “b”, “c” e</w:t>
      </w:r>
    </w:p>
    <w:p w14:paraId="18DAD462"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 do subitem acima deste Contrato, sempre que não se justificar a imposição de penalidade mais grave</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w:t>
      </w:r>
      <w:hyperlink r:id="rId31" w:anchor="art156§4">
        <w:r w:rsidRPr="002F248B">
          <w:rPr>
            <w:rFonts w:ascii="Times New Roman" w:hAnsi="Times New Roman" w:cs="Times New Roman"/>
            <w:sz w:val="24"/>
            <w:szCs w:val="24"/>
            <w:u w:val="single"/>
          </w:rPr>
          <w:t>art.</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156,</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4º,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 nº 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1E127E62" w14:textId="77777777" w:rsidR="000E7611" w:rsidRPr="002F248B" w:rsidRDefault="000E7611" w:rsidP="006D430D">
      <w:pPr>
        <w:pStyle w:val="PargrafodaLista"/>
        <w:tabs>
          <w:tab w:val="left" w:pos="0"/>
        </w:tabs>
        <w:ind w:left="0" w:right="-29"/>
        <w:jc w:val="both"/>
        <w:rPr>
          <w:rFonts w:ascii="Times New Roman" w:hAnsi="Times New Roman" w:cs="Times New Roman"/>
          <w:sz w:val="24"/>
          <w:szCs w:val="24"/>
        </w:rPr>
      </w:pPr>
      <w:r w:rsidRPr="002F248B">
        <w:rPr>
          <w:rFonts w:ascii="Times New Roman" w:hAnsi="Times New Roman" w:cs="Times New Roman"/>
          <w:b/>
          <w:sz w:val="24"/>
          <w:szCs w:val="24"/>
        </w:rPr>
        <w:t>III - Declaração de inidoneidade para licitar e contratar</w:t>
      </w:r>
      <w:r w:rsidRPr="002F248B">
        <w:rPr>
          <w:rFonts w:ascii="Times New Roman" w:hAnsi="Times New Roman" w:cs="Times New Roman"/>
          <w:sz w:val="24"/>
          <w:szCs w:val="24"/>
        </w:rPr>
        <w:t>, quando praticadas as condutas descritas nas</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alíneas “e”, “f”, “g” e “h” do subitem acima deste Contrato, bem como nas alíneas “b”, “c” e “d”, que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justifiquem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imposição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 penalidade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grave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w:t>
      </w:r>
      <w:hyperlink r:id="rId32" w:anchor="art156§5">
        <w:r w:rsidRPr="002F248B">
          <w:rPr>
            <w:rFonts w:ascii="Times New Roman" w:hAnsi="Times New Roman" w:cs="Times New Roman"/>
            <w:sz w:val="24"/>
            <w:szCs w:val="24"/>
            <w:u w:val="single"/>
          </w:rPr>
          <w:t>art.</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156, §5º,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14.133, 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468733B8" w14:textId="77777777" w:rsidR="000E7611" w:rsidRPr="002F248B" w:rsidRDefault="000E7611" w:rsidP="006D430D">
      <w:pPr>
        <w:pStyle w:val="Ttulo2"/>
        <w:tabs>
          <w:tab w:val="left" w:pos="567"/>
        </w:tabs>
        <w:ind w:right="-29"/>
        <w:jc w:val="both"/>
        <w:rPr>
          <w:rFonts w:ascii="Times New Roman" w:hAnsi="Times New Roman" w:cs="Times New Roman"/>
          <w:color w:val="auto"/>
          <w:sz w:val="24"/>
          <w:szCs w:val="24"/>
        </w:rPr>
      </w:pPr>
      <w:r>
        <w:rPr>
          <w:rFonts w:ascii="Times New Roman" w:hAnsi="Times New Roman" w:cs="Times New Roman"/>
          <w:color w:val="auto"/>
          <w:sz w:val="24"/>
          <w:szCs w:val="24"/>
        </w:rPr>
        <w:t>IV - Multa, nos seguintes termos:</w:t>
      </w:r>
    </w:p>
    <w:p w14:paraId="4BD7E393" w14:textId="77777777" w:rsidR="000E7611" w:rsidRPr="002F248B" w:rsidRDefault="000E7611" w:rsidP="006D430D">
      <w:pPr>
        <w:pStyle w:val="Recuodecorpodetexto2"/>
        <w:tabs>
          <w:tab w:val="left" w:pos="1440"/>
        </w:tabs>
        <w:spacing w:after="0" w:line="240" w:lineRule="auto"/>
        <w:ind w:left="0" w:right="-29"/>
        <w:jc w:val="both"/>
      </w:pPr>
      <w:r>
        <w:t>a) multa moratória de 0,50% (cinquenta centésimos por cento) por dia de atraso injustificado, incidente sobre o valor da parcela inadimplida, limitada a 20% (vinte por cento) desse valor;</w:t>
      </w:r>
    </w:p>
    <w:p w14:paraId="34424E0D" w14:textId="77777777" w:rsidR="000E7611" w:rsidRPr="002F248B" w:rsidRDefault="000E7611" w:rsidP="006D430D">
      <w:pPr>
        <w:pStyle w:val="PargrafodaLista"/>
        <w:ind w:left="0" w:right="-29"/>
        <w:jc w:val="both"/>
        <w:rPr>
          <w:rFonts w:ascii="Times New Roman" w:hAnsi="Times New Roman" w:cs="Times New Roman"/>
          <w:sz w:val="24"/>
          <w:szCs w:val="24"/>
        </w:rPr>
      </w:pPr>
      <w:r>
        <w:rPr>
          <w:rFonts w:ascii="Times New Roman" w:hAnsi="Times New Roman" w:cs="Times New Roman"/>
          <w:sz w:val="24"/>
          <w:szCs w:val="24"/>
        </w:rPr>
        <w:t>b) multa compensatória de 10% (dez por cento) sobre o valor total do contrato, no caso de inexecução total;</w:t>
      </w:r>
    </w:p>
    <w:p w14:paraId="6EB925C8" w14:textId="77777777" w:rsidR="000E7611" w:rsidRPr="002F248B" w:rsidRDefault="000E7611" w:rsidP="006D430D">
      <w:pPr>
        <w:pStyle w:val="PargrafodaLista"/>
        <w:ind w:left="0" w:right="-29"/>
        <w:jc w:val="both"/>
        <w:rPr>
          <w:rFonts w:ascii="Times New Roman" w:hAnsi="Times New Roman" w:cs="Times New Roman"/>
          <w:sz w:val="24"/>
          <w:szCs w:val="24"/>
        </w:rPr>
      </w:pPr>
      <w:r>
        <w:rPr>
          <w:rFonts w:ascii="Times New Roman" w:hAnsi="Times New Roman" w:cs="Times New Roman"/>
          <w:sz w:val="24"/>
          <w:szCs w:val="24"/>
        </w:rPr>
        <w:lastRenderedPageBreak/>
        <w:t>c) multa compensatória de 5% (cinco por cento) sobre o valor da parcela inadimplida, no caso de inexecução parcial que cause prejuízo à Administração, sem prejuízo da aplicação das demais sanções cabíveis;</w:t>
      </w:r>
    </w:p>
    <w:p w14:paraId="4FEB5A6C" w14:textId="77777777" w:rsidR="000E7611" w:rsidRPr="002F248B" w:rsidRDefault="000E7611" w:rsidP="006D430D">
      <w:pPr>
        <w:pStyle w:val="PargrafodaLista"/>
        <w:ind w:left="0" w:right="-29"/>
        <w:jc w:val="both"/>
        <w:rPr>
          <w:rFonts w:ascii="Times New Roman" w:hAnsi="Times New Roman" w:cs="Times New Roman"/>
          <w:sz w:val="24"/>
          <w:szCs w:val="24"/>
        </w:rPr>
      </w:pPr>
      <w:r>
        <w:rPr>
          <w:rFonts w:ascii="Times New Roman" w:hAnsi="Times New Roman" w:cs="Times New Roman"/>
          <w:sz w:val="24"/>
          <w:szCs w:val="24"/>
        </w:rPr>
        <w:t>d) o atraso superior a 60 (sessenta) dias poderá caracterizar inexecução contratual e ensejar a extinção do contrato, observados o contraditório e a ampla defesa, nos termos da Lei nº 14.133/2021;</w:t>
      </w:r>
    </w:p>
    <w:p w14:paraId="12F8C950" w14:textId="77777777" w:rsidR="000E7611" w:rsidRPr="002F248B" w:rsidRDefault="000E7611" w:rsidP="006D430D">
      <w:pPr>
        <w:pStyle w:val="PargrafodaLista"/>
        <w:ind w:left="0" w:right="-29"/>
        <w:jc w:val="both"/>
        <w:rPr>
          <w:rFonts w:ascii="Times New Roman" w:hAnsi="Times New Roman" w:cs="Times New Roman"/>
          <w:sz w:val="24"/>
          <w:szCs w:val="24"/>
        </w:rPr>
      </w:pPr>
      <w:r>
        <w:rPr>
          <w:rFonts w:ascii="Times New Roman" w:hAnsi="Times New Roman" w:cs="Times New Roman"/>
          <w:sz w:val="24"/>
          <w:szCs w:val="24"/>
        </w:rPr>
        <w:t>e) a aplicação das multas não exclui, em hipótese alguma, a obrigação de reparação integral do dano causado ao Contratante, nos termos do art. 156, §9º, da Lei nº 14.133/2021.</w:t>
      </w:r>
    </w:p>
    <w:p w14:paraId="6D4FC100" w14:textId="77777777" w:rsidR="000E7611" w:rsidRPr="002F248B" w:rsidRDefault="000E7611" w:rsidP="006D430D">
      <w:pPr>
        <w:pStyle w:val="PargrafodaLista"/>
        <w:widowControl w:val="0"/>
        <w:numPr>
          <w:ilvl w:val="0"/>
          <w:numId w:val="15"/>
        </w:numPr>
        <w:tabs>
          <w:tab w:val="left" w:pos="567"/>
          <w:tab w:val="left" w:pos="1669"/>
          <w:tab w:val="left" w:pos="1670"/>
        </w:tabs>
        <w:autoSpaceDE w:val="0"/>
        <w:autoSpaceDN w:val="0"/>
        <w:spacing w:after="0" w:line="240" w:lineRule="auto"/>
        <w:ind w:left="0" w:right="-29" w:firstLine="0"/>
        <w:contextualSpacing w:val="0"/>
        <w:jc w:val="both"/>
        <w:rPr>
          <w:rFonts w:ascii="Times New Roman" w:hAnsi="Times New Roman" w:cs="Times New Roman"/>
          <w:sz w:val="24"/>
          <w:szCs w:val="24"/>
        </w:rPr>
      </w:pPr>
      <w:r>
        <w:rPr>
          <w:rFonts w:ascii="Times New Roman" w:hAnsi="Times New Roman" w:cs="Times New Roman"/>
          <w:sz w:val="24"/>
          <w:szCs w:val="24"/>
        </w:rPr>
        <w:t>As multas previstas nesta cláusula poderão ser aplicadas cumulativamente com as demais sanções, quando cabível, observados os limites legais, a proporcionalidade, o contraditório e a ampla defesa.</w:t>
      </w:r>
    </w:p>
    <w:p w14:paraId="27AC0D05"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sz w:val="24"/>
          <w:szCs w:val="24"/>
        </w:rPr>
        <w:t>V - Antes da aplicação da multa será facultada a defesa do interessado no prazo de 15 (quinze)</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dias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úteis,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contado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data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sua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intimação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w:t>
      </w:r>
      <w:hyperlink r:id="rId33" w:anchor="art157">
        <w:r w:rsidRPr="002F248B">
          <w:rPr>
            <w:rFonts w:ascii="Times New Roman" w:hAnsi="Times New Roman" w:cs="Times New Roman"/>
            <w:sz w:val="24"/>
            <w:szCs w:val="24"/>
          </w:rPr>
          <w:t>art.</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157,</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Lei</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nº 14.133,</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 2021</w:t>
        </w:r>
      </w:hyperlink>
      <w:r w:rsidRPr="002F248B">
        <w:rPr>
          <w:rFonts w:ascii="Times New Roman" w:hAnsi="Times New Roman" w:cs="Times New Roman"/>
          <w:sz w:val="24"/>
          <w:szCs w:val="24"/>
        </w:rPr>
        <w:t>).</w:t>
      </w:r>
    </w:p>
    <w:p w14:paraId="0E7C4193"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sz w:val="24"/>
          <w:szCs w:val="24"/>
        </w:rPr>
        <w:t>VI - Se a multa aplicada e as indenizações cabíveis forem superiores ao valor do pagamento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eventualmente devido pelo Contratante ao Contratado, além da perda desse valor, a diferença será</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descontada da garantia prestada ou será cobrada judicialmente (</w:t>
      </w:r>
      <w:hyperlink r:id="rId34" w:anchor="art156§8">
        <w:r w:rsidRPr="002F248B">
          <w:rPr>
            <w:rFonts w:ascii="Times New Roman" w:hAnsi="Times New Roman" w:cs="Times New Roman"/>
            <w:sz w:val="24"/>
            <w:szCs w:val="24"/>
            <w:u w:val="single"/>
          </w:rPr>
          <w:t>art. 156, §8º, da Lei 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14.133,</w:t>
        </w:r>
        <w:r w:rsidRPr="002F248B">
          <w:rPr>
            <w:rFonts w:ascii="Times New Roman" w:hAnsi="Times New Roman" w:cs="Times New Roman"/>
            <w:spacing w:val="55"/>
            <w:sz w:val="24"/>
            <w:szCs w:val="24"/>
            <w:u w:val="single"/>
          </w:rPr>
          <w:t xml:space="preserve"> </w:t>
        </w:r>
        <w:r w:rsidRPr="002F248B">
          <w:rPr>
            <w:rFonts w:ascii="Times New Roman" w:hAnsi="Times New Roman" w:cs="Times New Roman"/>
            <w:sz w:val="24"/>
            <w:szCs w:val="24"/>
            <w:u w:val="single"/>
          </w:rPr>
          <w:t>de</w:t>
        </w:r>
      </w:hyperlink>
      <w:r w:rsidRPr="002F248B">
        <w:rPr>
          <w:rFonts w:ascii="Times New Roman" w:hAnsi="Times New Roman" w:cs="Times New Roman"/>
          <w:spacing w:val="1"/>
          <w:sz w:val="24"/>
          <w:szCs w:val="24"/>
        </w:rPr>
        <w:t xml:space="preserve"> </w:t>
      </w:r>
      <w:hyperlink r:id="rId35" w:anchor="art156§8">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4FEC6630" w14:textId="77777777" w:rsidR="000E7611" w:rsidRPr="002F248B" w:rsidRDefault="000E7611" w:rsidP="006D430D">
      <w:pPr>
        <w:tabs>
          <w:tab w:val="left" w:pos="567"/>
        </w:tabs>
        <w:ind w:right="-29"/>
        <w:jc w:val="both"/>
        <w:rPr>
          <w:rFonts w:ascii="Times New Roman" w:hAnsi="Times New Roman" w:cs="Times New Roman"/>
          <w:sz w:val="24"/>
          <w:szCs w:val="24"/>
        </w:rPr>
      </w:pPr>
      <w:r w:rsidRPr="002F248B">
        <w:rPr>
          <w:rFonts w:ascii="Times New Roman" w:hAnsi="Times New Roman" w:cs="Times New Roman"/>
          <w:sz w:val="24"/>
          <w:szCs w:val="24"/>
        </w:rPr>
        <w:t>VII - Previamente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encaminhamento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cobrança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judicial,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multa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poderá</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recolhida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administrativamente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prazo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máximo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30</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(trinta)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recebimento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comunicação enviada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pela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autoridade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competente.</w:t>
      </w:r>
    </w:p>
    <w:p w14:paraId="3B192BB6"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aplicação das sanções realizar-se-á em processo administrativo que assegure o contraditório e 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ampla</w:t>
      </w:r>
      <w:r w:rsidRPr="002F248B">
        <w:rPr>
          <w:rFonts w:ascii="Times New Roman" w:hAnsi="Times New Roman" w:cs="Times New Roman"/>
          <w:spacing w:val="6"/>
          <w:sz w:val="24"/>
          <w:szCs w:val="24"/>
        </w:rPr>
        <w:t xml:space="preserve"> </w:t>
      </w:r>
      <w:r w:rsidRPr="002F248B">
        <w:rPr>
          <w:rFonts w:ascii="Times New Roman" w:hAnsi="Times New Roman" w:cs="Times New Roman"/>
          <w:sz w:val="24"/>
          <w:szCs w:val="24"/>
        </w:rPr>
        <w:t>defesa</w:t>
      </w:r>
      <w:r w:rsidRPr="002F248B">
        <w:rPr>
          <w:rFonts w:ascii="Times New Roman" w:hAnsi="Times New Roman" w:cs="Times New Roman"/>
          <w:spacing w:val="7"/>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9"/>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7"/>
          <w:sz w:val="24"/>
          <w:szCs w:val="24"/>
        </w:rPr>
        <w:t xml:space="preserve"> </w:t>
      </w:r>
      <w:r w:rsidRPr="002F248B">
        <w:rPr>
          <w:rFonts w:ascii="Times New Roman" w:hAnsi="Times New Roman" w:cs="Times New Roman"/>
          <w:sz w:val="24"/>
          <w:szCs w:val="24"/>
        </w:rPr>
        <w:t>observando-se</w:t>
      </w:r>
      <w:r w:rsidRPr="002F248B">
        <w:rPr>
          <w:rFonts w:ascii="Times New Roman" w:hAnsi="Times New Roman" w:cs="Times New Roman"/>
          <w:spacing w:val="10"/>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7"/>
          <w:sz w:val="24"/>
          <w:szCs w:val="24"/>
        </w:rPr>
        <w:t xml:space="preserve"> </w:t>
      </w:r>
      <w:r w:rsidRPr="002F248B">
        <w:rPr>
          <w:rFonts w:ascii="Times New Roman" w:hAnsi="Times New Roman" w:cs="Times New Roman"/>
          <w:sz w:val="24"/>
          <w:szCs w:val="24"/>
        </w:rPr>
        <w:t>procedimento</w:t>
      </w:r>
      <w:r w:rsidRPr="002F248B">
        <w:rPr>
          <w:rFonts w:ascii="Times New Roman" w:hAnsi="Times New Roman" w:cs="Times New Roman"/>
          <w:spacing w:val="7"/>
          <w:sz w:val="24"/>
          <w:szCs w:val="24"/>
        </w:rPr>
        <w:t xml:space="preserve"> </w:t>
      </w:r>
      <w:r w:rsidRPr="002F248B">
        <w:rPr>
          <w:rFonts w:ascii="Times New Roman" w:hAnsi="Times New Roman" w:cs="Times New Roman"/>
          <w:sz w:val="24"/>
          <w:szCs w:val="24"/>
        </w:rPr>
        <w:t>previsto</w:t>
      </w:r>
      <w:r w:rsidRPr="002F248B">
        <w:rPr>
          <w:rFonts w:ascii="Times New Roman" w:hAnsi="Times New Roman" w:cs="Times New Roman"/>
          <w:spacing w:val="7"/>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0"/>
          <w:sz w:val="24"/>
          <w:szCs w:val="24"/>
        </w:rPr>
        <w:t xml:space="preserve"> </w:t>
      </w:r>
      <w:r w:rsidRPr="002F248B">
        <w:rPr>
          <w:rFonts w:ascii="Times New Roman" w:hAnsi="Times New Roman" w:cs="Times New Roman"/>
          <w:b/>
          <w:sz w:val="24"/>
          <w:szCs w:val="24"/>
        </w:rPr>
        <w:t>caput</w:t>
      </w:r>
      <w:r w:rsidRPr="002F248B">
        <w:rPr>
          <w:rFonts w:ascii="Times New Roman" w:hAnsi="Times New Roman" w:cs="Times New Roman"/>
          <w:b/>
          <w:spacing w:val="16"/>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8"/>
          <w:sz w:val="24"/>
          <w:szCs w:val="24"/>
        </w:rPr>
        <w:t xml:space="preserve"> </w:t>
      </w:r>
      <w:r w:rsidRPr="002F248B">
        <w:rPr>
          <w:rFonts w:ascii="Times New Roman" w:hAnsi="Times New Roman" w:cs="Times New Roman"/>
          <w:sz w:val="24"/>
          <w:szCs w:val="24"/>
        </w:rPr>
        <w:t>parágrafos</w:t>
      </w:r>
      <w:r w:rsidRPr="002F248B">
        <w:rPr>
          <w:rFonts w:ascii="Times New Roman" w:hAnsi="Times New Roman" w:cs="Times New Roman"/>
          <w:spacing w:val="8"/>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0"/>
          <w:sz w:val="24"/>
          <w:szCs w:val="24"/>
        </w:rPr>
        <w:t xml:space="preserve"> </w:t>
      </w:r>
      <w:hyperlink r:id="rId36" w:anchor="art158">
        <w:r w:rsidRPr="002F248B">
          <w:rPr>
            <w:rFonts w:ascii="Times New Roman" w:hAnsi="Times New Roman" w:cs="Times New Roman"/>
            <w:sz w:val="24"/>
            <w:szCs w:val="24"/>
            <w:u w:val="single"/>
          </w:rPr>
          <w:t>art.</w:t>
        </w:r>
        <w:r w:rsidRPr="002F248B">
          <w:rPr>
            <w:rFonts w:ascii="Times New Roman" w:hAnsi="Times New Roman" w:cs="Times New Roman"/>
            <w:spacing w:val="9"/>
            <w:sz w:val="24"/>
            <w:szCs w:val="24"/>
            <w:u w:val="single"/>
          </w:rPr>
          <w:t xml:space="preserve"> </w:t>
        </w:r>
        <w:r w:rsidRPr="002F248B">
          <w:rPr>
            <w:rFonts w:ascii="Times New Roman" w:hAnsi="Times New Roman" w:cs="Times New Roman"/>
            <w:sz w:val="24"/>
            <w:szCs w:val="24"/>
            <w:u w:val="single"/>
          </w:rPr>
          <w:t>158</w:t>
        </w:r>
        <w:r w:rsidRPr="002F248B">
          <w:rPr>
            <w:rFonts w:ascii="Times New Roman" w:hAnsi="Times New Roman" w:cs="Times New Roman"/>
            <w:spacing w:val="7"/>
            <w:sz w:val="24"/>
            <w:szCs w:val="24"/>
            <w:u w:val="single"/>
          </w:rPr>
          <w:t xml:space="preserve"> </w:t>
        </w:r>
        <w:r w:rsidRPr="002F248B">
          <w:rPr>
            <w:rFonts w:ascii="Times New Roman" w:hAnsi="Times New Roman" w:cs="Times New Roman"/>
            <w:sz w:val="24"/>
            <w:szCs w:val="24"/>
            <w:u w:val="single"/>
          </w:rPr>
          <w:t>da</w:t>
        </w:r>
      </w:hyperlink>
      <w:r w:rsidRPr="002F248B">
        <w:rPr>
          <w:rFonts w:ascii="Times New Roman" w:hAnsi="Times New Roman" w:cs="Times New Roman"/>
          <w:sz w:val="24"/>
          <w:szCs w:val="24"/>
          <w:u w:val="single"/>
        </w:rPr>
        <w:t xml:space="preserve"> </w:t>
      </w:r>
      <w:hyperlink r:id="rId37" w:anchor="art158">
        <w:r w:rsidRPr="002F248B">
          <w:rPr>
            <w:rFonts w:ascii="Times New Roman" w:hAnsi="Times New Roman" w:cs="Times New Roman"/>
            <w:sz w:val="24"/>
            <w:szCs w:val="24"/>
            <w:u w:val="single"/>
          </w:rPr>
          <w:t>Lei</w:t>
        </w:r>
        <w:r w:rsidRPr="002F248B">
          <w:rPr>
            <w:rFonts w:ascii="Times New Roman" w:hAnsi="Times New Roman" w:cs="Times New Roman"/>
            <w:spacing w:val="37"/>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37"/>
            <w:sz w:val="24"/>
            <w:szCs w:val="24"/>
            <w:u w:val="single"/>
          </w:rPr>
          <w:t xml:space="preserve"> </w:t>
        </w:r>
        <w:r w:rsidRPr="002F248B">
          <w:rPr>
            <w:rFonts w:ascii="Times New Roman" w:hAnsi="Times New Roman" w:cs="Times New Roman"/>
            <w:sz w:val="24"/>
            <w:szCs w:val="24"/>
            <w:u w:val="single"/>
          </w:rPr>
          <w:t>14.133,</w:t>
        </w:r>
        <w:r w:rsidRPr="002F248B">
          <w:rPr>
            <w:rFonts w:ascii="Times New Roman" w:hAnsi="Times New Roman" w:cs="Times New Roman"/>
            <w:spacing w:val="39"/>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37"/>
            <w:sz w:val="24"/>
            <w:szCs w:val="24"/>
            <w:u w:val="single"/>
          </w:rPr>
          <w:t xml:space="preserve"> </w:t>
        </w:r>
        <w:r w:rsidRPr="002F248B">
          <w:rPr>
            <w:rFonts w:ascii="Times New Roman" w:hAnsi="Times New Roman" w:cs="Times New Roman"/>
            <w:sz w:val="24"/>
            <w:szCs w:val="24"/>
            <w:u w:val="single"/>
          </w:rPr>
          <w:t>2021</w:t>
        </w:r>
        <w:r w:rsidRPr="002F248B">
          <w:rPr>
            <w:rFonts w:ascii="Times New Roman" w:hAnsi="Times New Roman" w:cs="Times New Roman"/>
            <w:sz w:val="24"/>
            <w:szCs w:val="24"/>
          </w:rPr>
          <w:t>,</w:t>
        </w:r>
      </w:hyperlink>
      <w:r w:rsidRPr="002F248B">
        <w:rPr>
          <w:rFonts w:ascii="Times New Roman" w:hAnsi="Times New Roman" w:cs="Times New Roman"/>
          <w:spacing w:val="39"/>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36"/>
          <w:sz w:val="24"/>
          <w:szCs w:val="24"/>
        </w:rPr>
        <w:t xml:space="preserve"> </w:t>
      </w:r>
      <w:r w:rsidRPr="002F248B">
        <w:rPr>
          <w:rFonts w:ascii="Times New Roman" w:hAnsi="Times New Roman" w:cs="Times New Roman"/>
          <w:sz w:val="24"/>
          <w:szCs w:val="24"/>
        </w:rPr>
        <w:t>as</w:t>
      </w:r>
      <w:r w:rsidRPr="002F248B">
        <w:rPr>
          <w:rFonts w:ascii="Times New Roman" w:hAnsi="Times New Roman" w:cs="Times New Roman"/>
          <w:spacing w:val="39"/>
          <w:sz w:val="24"/>
          <w:szCs w:val="24"/>
        </w:rPr>
        <w:t xml:space="preserve"> </w:t>
      </w:r>
      <w:r w:rsidRPr="002F248B">
        <w:rPr>
          <w:rFonts w:ascii="Times New Roman" w:hAnsi="Times New Roman" w:cs="Times New Roman"/>
          <w:sz w:val="24"/>
          <w:szCs w:val="24"/>
        </w:rPr>
        <w:t>penalidades</w:t>
      </w:r>
      <w:r w:rsidRPr="002F248B">
        <w:rPr>
          <w:rFonts w:ascii="Times New Roman" w:hAnsi="Times New Roman" w:cs="Times New Roman"/>
          <w:spacing w:val="40"/>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37"/>
          <w:sz w:val="24"/>
          <w:szCs w:val="24"/>
        </w:rPr>
        <w:t xml:space="preserve"> </w:t>
      </w:r>
      <w:r w:rsidRPr="002F248B">
        <w:rPr>
          <w:rFonts w:ascii="Times New Roman" w:hAnsi="Times New Roman" w:cs="Times New Roman"/>
          <w:sz w:val="24"/>
          <w:szCs w:val="24"/>
        </w:rPr>
        <w:t>impedimento</w:t>
      </w:r>
      <w:r w:rsidRPr="002F248B">
        <w:rPr>
          <w:rFonts w:ascii="Times New Roman" w:hAnsi="Times New Roman" w:cs="Times New Roman"/>
          <w:spacing w:val="36"/>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40"/>
          <w:sz w:val="24"/>
          <w:szCs w:val="24"/>
        </w:rPr>
        <w:t xml:space="preserve"> </w:t>
      </w:r>
      <w:r w:rsidRPr="002F248B">
        <w:rPr>
          <w:rFonts w:ascii="Times New Roman" w:hAnsi="Times New Roman" w:cs="Times New Roman"/>
          <w:sz w:val="24"/>
          <w:szCs w:val="24"/>
        </w:rPr>
        <w:t>licitar</w:t>
      </w:r>
      <w:r w:rsidRPr="002F248B">
        <w:rPr>
          <w:rFonts w:ascii="Times New Roman" w:hAnsi="Times New Roman" w:cs="Times New Roman"/>
          <w:spacing w:val="37"/>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38"/>
          <w:sz w:val="24"/>
          <w:szCs w:val="24"/>
        </w:rPr>
        <w:t xml:space="preserve"> </w:t>
      </w:r>
      <w:r w:rsidRPr="002F248B">
        <w:rPr>
          <w:rFonts w:ascii="Times New Roman" w:hAnsi="Times New Roman" w:cs="Times New Roman"/>
          <w:sz w:val="24"/>
          <w:szCs w:val="24"/>
        </w:rPr>
        <w:t>contratar</w:t>
      </w:r>
      <w:r w:rsidRPr="002F248B">
        <w:rPr>
          <w:rFonts w:ascii="Times New Roman" w:hAnsi="Times New Roman" w:cs="Times New Roman"/>
          <w:spacing w:val="36"/>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39"/>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38"/>
          <w:sz w:val="24"/>
          <w:szCs w:val="24"/>
        </w:rPr>
        <w:t xml:space="preserve"> </w:t>
      </w:r>
      <w:r w:rsidRPr="002F248B">
        <w:rPr>
          <w:rFonts w:ascii="Times New Roman" w:hAnsi="Times New Roman" w:cs="Times New Roman"/>
          <w:sz w:val="24"/>
          <w:szCs w:val="24"/>
        </w:rPr>
        <w:t>declaração</w:t>
      </w:r>
      <w:r w:rsidRPr="002F248B">
        <w:rPr>
          <w:rFonts w:ascii="Times New Roman" w:hAnsi="Times New Roman" w:cs="Times New Roman"/>
          <w:spacing w:val="38"/>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inidoneidade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licitar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contratar.</w:t>
      </w:r>
    </w:p>
    <w:p w14:paraId="4FAEAAA6"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Na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aplicação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sanções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serão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considerados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w:t>
      </w:r>
      <w:hyperlink r:id="rId38" w:anchor="art156§1">
        <w:r w:rsidRPr="002F248B">
          <w:rPr>
            <w:rFonts w:ascii="Times New Roman" w:hAnsi="Times New Roman" w:cs="Times New Roman"/>
            <w:sz w:val="24"/>
            <w:szCs w:val="24"/>
            <w:u w:val="single"/>
          </w:rPr>
          <w:t>art.</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156,</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§1º,</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14.133, de 2021</w:t>
        </w:r>
      </w:hyperlink>
      <w:r w:rsidRPr="002F248B">
        <w:rPr>
          <w:rFonts w:ascii="Times New Roman" w:hAnsi="Times New Roman" w:cs="Times New Roman"/>
          <w:sz w:val="24"/>
          <w:szCs w:val="24"/>
        </w:rPr>
        <w:t>):</w:t>
      </w:r>
    </w:p>
    <w:p w14:paraId="7AD591B8" w14:textId="77777777" w:rsidR="000E7611" w:rsidRPr="002F248B" w:rsidRDefault="000E7611" w:rsidP="006D430D">
      <w:pPr>
        <w:pStyle w:val="PargrafodaLista"/>
        <w:widowControl w:val="0"/>
        <w:numPr>
          <w:ilvl w:val="0"/>
          <w:numId w:val="11"/>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natureza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gravidade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infração</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cometida;</w:t>
      </w:r>
    </w:p>
    <w:p w14:paraId="6E4443DD" w14:textId="77777777" w:rsidR="000E7611" w:rsidRPr="002F248B" w:rsidRDefault="000E7611" w:rsidP="006D430D">
      <w:pPr>
        <w:pStyle w:val="PargrafodaLista"/>
        <w:widowControl w:val="0"/>
        <w:numPr>
          <w:ilvl w:val="0"/>
          <w:numId w:val="11"/>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peculiaridades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caso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concreto;</w:t>
      </w:r>
    </w:p>
    <w:p w14:paraId="4BEC7796" w14:textId="77777777" w:rsidR="000E7611" w:rsidRPr="002F248B" w:rsidRDefault="000E7611" w:rsidP="006D430D">
      <w:pPr>
        <w:pStyle w:val="PargrafodaLista"/>
        <w:widowControl w:val="0"/>
        <w:numPr>
          <w:ilvl w:val="0"/>
          <w:numId w:val="11"/>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circunstâncias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agravantes</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atenuantes;</w:t>
      </w:r>
    </w:p>
    <w:p w14:paraId="49B48A89" w14:textId="77777777" w:rsidR="000E7611" w:rsidRPr="002F248B" w:rsidRDefault="000E7611" w:rsidP="006D430D">
      <w:pPr>
        <w:pStyle w:val="PargrafodaLista"/>
        <w:widowControl w:val="0"/>
        <w:numPr>
          <w:ilvl w:val="0"/>
          <w:numId w:val="11"/>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danos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que dela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provierem</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para</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Contratante;</w:t>
      </w:r>
    </w:p>
    <w:p w14:paraId="2E3389D4" w14:textId="77777777" w:rsidR="000E7611" w:rsidRPr="002F248B" w:rsidRDefault="000E7611" w:rsidP="006D430D">
      <w:pPr>
        <w:pStyle w:val="PargrafodaLista"/>
        <w:widowControl w:val="0"/>
        <w:numPr>
          <w:ilvl w:val="0"/>
          <w:numId w:val="11"/>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w:t>
      </w:r>
      <w:r w:rsidRPr="002F248B">
        <w:rPr>
          <w:rFonts w:ascii="Times New Roman" w:hAnsi="Times New Roman" w:cs="Times New Roman"/>
          <w:spacing w:val="18"/>
          <w:sz w:val="24"/>
          <w:szCs w:val="24"/>
        </w:rPr>
        <w:t xml:space="preserve"> </w:t>
      </w:r>
      <w:r w:rsidRPr="002F248B">
        <w:rPr>
          <w:rFonts w:ascii="Times New Roman" w:hAnsi="Times New Roman" w:cs="Times New Roman"/>
          <w:sz w:val="24"/>
          <w:szCs w:val="24"/>
        </w:rPr>
        <w:t>implantação</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22"/>
          <w:sz w:val="24"/>
          <w:szCs w:val="24"/>
        </w:rPr>
        <w:t xml:space="preserve"> </w:t>
      </w:r>
      <w:r w:rsidRPr="002F248B">
        <w:rPr>
          <w:rFonts w:ascii="Times New Roman" w:hAnsi="Times New Roman" w:cs="Times New Roman"/>
          <w:sz w:val="24"/>
          <w:szCs w:val="24"/>
        </w:rPr>
        <w:t>aperfeiçoamento</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8"/>
          <w:sz w:val="24"/>
          <w:szCs w:val="24"/>
        </w:rPr>
        <w:t xml:space="preserve"> </w:t>
      </w:r>
      <w:r w:rsidRPr="002F248B">
        <w:rPr>
          <w:rFonts w:ascii="Times New Roman" w:hAnsi="Times New Roman" w:cs="Times New Roman"/>
          <w:sz w:val="24"/>
          <w:szCs w:val="24"/>
        </w:rPr>
        <w:t>programa</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integridade,</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conforme</w:t>
      </w:r>
      <w:r w:rsidRPr="002F248B">
        <w:rPr>
          <w:rFonts w:ascii="Times New Roman" w:hAnsi="Times New Roman" w:cs="Times New Roman"/>
          <w:spacing w:val="19"/>
          <w:sz w:val="24"/>
          <w:szCs w:val="24"/>
        </w:rPr>
        <w:t xml:space="preserve"> </w:t>
      </w:r>
      <w:r w:rsidRPr="002F248B">
        <w:rPr>
          <w:rFonts w:ascii="Times New Roman" w:hAnsi="Times New Roman" w:cs="Times New Roman"/>
          <w:sz w:val="24"/>
          <w:szCs w:val="24"/>
        </w:rPr>
        <w:t>normas</w:t>
      </w:r>
      <w:r w:rsidRPr="002F248B">
        <w:rPr>
          <w:rFonts w:ascii="Times New Roman" w:hAnsi="Times New Roman" w:cs="Times New Roman"/>
          <w:spacing w:val="2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8"/>
          <w:sz w:val="24"/>
          <w:szCs w:val="24"/>
        </w:rPr>
        <w:t xml:space="preserve"> </w:t>
      </w:r>
      <w:r w:rsidRPr="002F248B">
        <w:rPr>
          <w:rFonts w:ascii="Times New Roman" w:hAnsi="Times New Roman" w:cs="Times New Roman"/>
          <w:sz w:val="24"/>
          <w:szCs w:val="24"/>
        </w:rPr>
        <w:t>orientações</w:t>
      </w:r>
      <w:r w:rsidRPr="002F248B">
        <w:rPr>
          <w:rFonts w:ascii="Times New Roman" w:hAnsi="Times New Roman" w:cs="Times New Roman"/>
          <w:spacing w:val="-52"/>
          <w:sz w:val="24"/>
          <w:szCs w:val="24"/>
        </w:rPr>
        <w:t xml:space="preserve"> </w:t>
      </w:r>
      <w:r w:rsidRPr="002F248B">
        <w:rPr>
          <w:rFonts w:ascii="Times New Roman" w:hAnsi="Times New Roman" w:cs="Times New Roman"/>
          <w:sz w:val="24"/>
          <w:szCs w:val="24"/>
        </w:rPr>
        <w:t>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órgãos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controle.</w:t>
      </w:r>
    </w:p>
    <w:p w14:paraId="0A3B5E9D"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Os atos previstos como infrações administrativas na </w:t>
      </w:r>
      <w:hyperlink r:id="rId39">
        <w:r w:rsidRPr="002F248B">
          <w:rPr>
            <w:rFonts w:ascii="Times New Roman" w:hAnsi="Times New Roman" w:cs="Times New Roman"/>
            <w:sz w:val="24"/>
            <w:szCs w:val="24"/>
            <w:u w:val="single"/>
          </w:rPr>
          <w:t>Lei nº 14.133, de 2021</w:t>
        </w:r>
        <w:r w:rsidRPr="002F248B">
          <w:rPr>
            <w:rFonts w:ascii="Times New Roman" w:hAnsi="Times New Roman" w:cs="Times New Roman"/>
            <w:sz w:val="24"/>
            <w:szCs w:val="24"/>
          </w:rPr>
          <w:t xml:space="preserve">, </w:t>
        </w:r>
      </w:hyperlink>
      <w:r w:rsidRPr="002F248B">
        <w:rPr>
          <w:rFonts w:ascii="Times New Roman" w:hAnsi="Times New Roman" w:cs="Times New Roman"/>
          <w:sz w:val="24"/>
          <w:szCs w:val="24"/>
        </w:rPr>
        <w:t>ou em outras leis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 xml:space="preserve">licitações e contratos da Administração Pública que também sejam tipificados como atos lesivos na </w:t>
      </w:r>
      <w:hyperlink r:id="rId40">
        <w:r w:rsidRPr="002F248B">
          <w:rPr>
            <w:rFonts w:ascii="Times New Roman" w:hAnsi="Times New Roman" w:cs="Times New Roman"/>
            <w:sz w:val="24"/>
            <w:szCs w:val="24"/>
            <w:u w:val="single"/>
          </w:rPr>
          <w:t>Lei nº</w:t>
        </w:r>
      </w:hyperlink>
      <w:r w:rsidRPr="002F248B">
        <w:rPr>
          <w:rFonts w:ascii="Times New Roman" w:hAnsi="Times New Roman" w:cs="Times New Roman"/>
          <w:spacing w:val="1"/>
          <w:sz w:val="24"/>
          <w:szCs w:val="24"/>
        </w:rPr>
        <w:t xml:space="preserve"> </w:t>
      </w:r>
      <w:hyperlink r:id="rId41">
        <w:r w:rsidRPr="002F248B">
          <w:rPr>
            <w:rFonts w:ascii="Times New Roman" w:hAnsi="Times New Roman" w:cs="Times New Roman"/>
            <w:sz w:val="24"/>
            <w:szCs w:val="24"/>
            <w:u w:val="single"/>
          </w:rPr>
          <w:t>12.846,</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2013</w:t>
        </w:r>
        <w:r w:rsidRPr="002F248B">
          <w:rPr>
            <w:rFonts w:ascii="Times New Roman" w:hAnsi="Times New Roman" w:cs="Times New Roman"/>
            <w:sz w:val="24"/>
            <w:szCs w:val="24"/>
          </w:rPr>
          <w:t>,</w:t>
        </w:r>
      </w:hyperlink>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serão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apurados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julgados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conjuntamente,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mesmos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autos,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observados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rito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procedimental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autoridade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competente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definidos 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referida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Lei</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w:t>
      </w:r>
      <w:hyperlink r:id="rId42">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159</w:t>
        </w:r>
      </w:hyperlink>
      <w:r w:rsidRPr="002F248B">
        <w:rPr>
          <w:rFonts w:ascii="Times New Roman" w:hAnsi="Times New Roman" w:cs="Times New Roman"/>
          <w:sz w:val="24"/>
          <w:szCs w:val="24"/>
        </w:rPr>
        <w:t>).</w:t>
      </w:r>
    </w:p>
    <w:p w14:paraId="22A96349"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personalidade jurídica do Contratado poderá ser desconsiderada sempre que utilizada com abuso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do direito para facilitar, encobrir ou dissimular a prática dos atos ilícitos previstos neste Contrato ou para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provocar confusão patrimonial, e, nesse caso, todos os efeitos das sanções aplicadas à pessoa jurídica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serão estendidos aos seus administradores e sócios com poderes de administração, à pessoa jurídica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sucessora ou à empresa do mesmo ramo com relação de coligação ou controle, de fato ou de direito, com o</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Contratado, observados, em todos os casos, o contraditório, a ampla defesa e a obrigatoriedade de análise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jurídica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prévia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w:t>
      </w:r>
      <w:hyperlink r:id="rId43" w:anchor="art160">
        <w:r w:rsidRPr="002F248B">
          <w:rPr>
            <w:rFonts w:ascii="Times New Roman" w:hAnsi="Times New Roman" w:cs="Times New Roman"/>
            <w:sz w:val="24"/>
            <w:szCs w:val="24"/>
            <w:u w:val="single"/>
          </w:rPr>
          <w:t>art.</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160,</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 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5752AE7A" w14:textId="77777777" w:rsidR="000E7611" w:rsidRPr="002F248B" w:rsidRDefault="000E7611" w:rsidP="006D430D">
      <w:pPr>
        <w:pStyle w:val="PargrafodaLista"/>
        <w:widowControl w:val="0"/>
        <w:numPr>
          <w:ilvl w:val="1"/>
          <w:numId w:val="15"/>
        </w:numPr>
        <w:tabs>
          <w:tab w:val="left" w:pos="567"/>
          <w:tab w:val="left" w:pos="101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 Contratante deverá, no prazo máximo de 15 (quinze) dias úteis, contado da data de aplicação 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sanção, informar e manter atualizados os dados relativos às sanções por ela aplicadas, para fins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 xml:space="preserve">publicidade no Cadastro Nacional de Empresas Inidôneas e Suspensas </w:t>
      </w:r>
      <w:r w:rsidRPr="002F248B">
        <w:rPr>
          <w:rFonts w:ascii="Times New Roman" w:hAnsi="Times New Roman" w:cs="Times New Roman"/>
          <w:sz w:val="24"/>
          <w:szCs w:val="24"/>
        </w:rPr>
        <w:lastRenderedPageBreak/>
        <w:t>(</w:t>
      </w:r>
      <w:r w:rsidR="006D3D57" w:rsidRPr="002F248B">
        <w:rPr>
          <w:rFonts w:ascii="Times New Roman" w:hAnsi="Times New Roman" w:cs="Times New Roman"/>
          <w:sz w:val="24"/>
          <w:szCs w:val="24"/>
        </w:rPr>
        <w:t>CEIS</w:t>
      </w:r>
      <w:r w:rsidRPr="002F248B">
        <w:rPr>
          <w:rFonts w:ascii="Times New Roman" w:hAnsi="Times New Roman" w:cs="Times New Roman"/>
          <w:sz w:val="24"/>
          <w:szCs w:val="24"/>
        </w:rPr>
        <w:t>) e no Cadastro Nacional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 xml:space="preserve">Empresas Punidas </w:t>
      </w:r>
      <w:r w:rsidR="006D3D57" w:rsidRPr="002F248B">
        <w:rPr>
          <w:rFonts w:ascii="Times New Roman" w:hAnsi="Times New Roman" w:cs="Times New Roman"/>
          <w:sz w:val="24"/>
          <w:szCs w:val="24"/>
        </w:rPr>
        <w:t xml:space="preserve">(CNEP), </w:t>
      </w:r>
      <w:r w:rsidRPr="002F248B">
        <w:rPr>
          <w:rFonts w:ascii="Times New Roman" w:hAnsi="Times New Roman" w:cs="Times New Roman"/>
          <w:sz w:val="24"/>
          <w:szCs w:val="24"/>
        </w:rPr>
        <w:t>instituídos no âmbito do Poder Executivo Federal. (</w:t>
      </w:r>
      <w:hyperlink r:id="rId44" w:anchor="art161">
        <w:r w:rsidRPr="002F248B">
          <w:rPr>
            <w:rFonts w:ascii="Times New Roman" w:hAnsi="Times New Roman" w:cs="Times New Roman"/>
            <w:sz w:val="24"/>
            <w:szCs w:val="24"/>
            <w:u w:val="single"/>
          </w:rPr>
          <w:t>Art. 161, da Lei nº 14.133, de</w:t>
        </w:r>
      </w:hyperlink>
      <w:r w:rsidRPr="002F248B">
        <w:rPr>
          <w:rFonts w:ascii="Times New Roman" w:hAnsi="Times New Roman" w:cs="Times New Roman"/>
          <w:spacing w:val="-53"/>
          <w:sz w:val="24"/>
          <w:szCs w:val="24"/>
        </w:rPr>
        <w:t xml:space="preserve"> </w:t>
      </w:r>
      <w:hyperlink r:id="rId45" w:anchor="art161">
        <w:r w:rsidRPr="002F248B">
          <w:rPr>
            <w:rFonts w:ascii="Times New Roman" w:hAnsi="Times New Roman" w:cs="Times New Roman"/>
            <w:sz w:val="24"/>
            <w:szCs w:val="24"/>
            <w:u w:val="single"/>
          </w:rPr>
          <w:t>2021</w:t>
        </w:r>
      </w:hyperlink>
      <w:r w:rsidRPr="002F248B">
        <w:rPr>
          <w:rFonts w:ascii="Times New Roman" w:hAnsi="Times New Roman" w:cs="Times New Roman"/>
          <w:sz w:val="24"/>
          <w:szCs w:val="24"/>
        </w:rPr>
        <w:t>).</w:t>
      </w:r>
    </w:p>
    <w:p w14:paraId="19FC58B0"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As sanções de impedimento de licitar e contratar e declaração de inidoneidade para licitar 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passíveis de reabilitação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forma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4"/>
          <w:sz w:val="24"/>
          <w:szCs w:val="24"/>
        </w:rPr>
        <w:t xml:space="preserve"> </w:t>
      </w:r>
      <w:hyperlink r:id="rId46" w:anchor="163">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163 da</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14.133/21</w:t>
        </w:r>
        <w:r w:rsidRPr="002F248B">
          <w:rPr>
            <w:rFonts w:ascii="Times New Roman" w:hAnsi="Times New Roman" w:cs="Times New Roman"/>
            <w:sz w:val="24"/>
            <w:szCs w:val="24"/>
          </w:rPr>
          <w:t>.</w:t>
        </w:r>
      </w:hyperlink>
    </w:p>
    <w:p w14:paraId="00E30DAA" w14:textId="77777777" w:rsidR="000E7611" w:rsidRPr="002F248B" w:rsidRDefault="000E7611" w:rsidP="006D430D">
      <w:pPr>
        <w:pStyle w:val="PargrafodaLista"/>
        <w:widowControl w:val="0"/>
        <w:numPr>
          <w:ilvl w:val="1"/>
          <w:numId w:val="15"/>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Os débitos do contratado para com a Administração contratante, resultantes de multa administrativa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e/ou indenizações, não inscritos em dívida ativa, poderão ser compensados, total ou parcialmente, com 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créditos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devidos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pelo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referido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órgão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decorrentes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deste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mesmo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outros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administrativos que o contratado possua com</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 mesmo órgão ora contratante, na forma da Instrução</w:t>
      </w:r>
      <w:r w:rsidRPr="002F248B">
        <w:rPr>
          <w:rFonts w:ascii="Times New Roman" w:hAnsi="Times New Roman" w:cs="Times New Roman"/>
          <w:spacing w:val="1"/>
          <w:sz w:val="24"/>
          <w:szCs w:val="24"/>
        </w:rPr>
        <w:t xml:space="preserve"> </w:t>
      </w:r>
      <w:hyperlink r:id="rId47">
        <w:r w:rsidRPr="002F248B">
          <w:rPr>
            <w:rFonts w:ascii="Times New Roman" w:hAnsi="Times New Roman" w:cs="Times New Roman"/>
            <w:sz w:val="24"/>
            <w:szCs w:val="24"/>
            <w:u w:val="single"/>
          </w:rPr>
          <w:t>Normativa</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SEGES/ME nº 26,</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abril</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2022</w:t>
        </w:r>
        <w:r w:rsidRPr="002F248B">
          <w:rPr>
            <w:rFonts w:ascii="Times New Roman" w:hAnsi="Times New Roman" w:cs="Times New Roman"/>
            <w:sz w:val="24"/>
            <w:szCs w:val="24"/>
          </w:rPr>
          <w:t>.</w:t>
        </w:r>
      </w:hyperlink>
    </w:p>
    <w:p w14:paraId="218FEF4D" w14:textId="77777777" w:rsidR="000E7611" w:rsidRPr="002F248B" w:rsidRDefault="000E7611" w:rsidP="006D430D">
      <w:pPr>
        <w:pStyle w:val="PargrafodaLista"/>
        <w:tabs>
          <w:tab w:val="left" w:pos="567"/>
        </w:tabs>
        <w:ind w:left="0" w:right="-29"/>
        <w:rPr>
          <w:rFonts w:ascii="Times New Roman" w:hAnsi="Times New Roman" w:cs="Times New Roman"/>
          <w:sz w:val="24"/>
          <w:szCs w:val="24"/>
        </w:rPr>
      </w:pPr>
    </w:p>
    <w:p w14:paraId="29DC2DD3" w14:textId="77777777" w:rsidR="000E7611" w:rsidRPr="002F248B" w:rsidRDefault="000E7611" w:rsidP="006D430D">
      <w:pPr>
        <w:pStyle w:val="Ttulo2"/>
        <w:numPr>
          <w:ilvl w:val="0"/>
          <w:numId w:val="38"/>
        </w:numPr>
        <w:tabs>
          <w:tab w:val="left" w:pos="284"/>
          <w:tab w:val="left" w:pos="567"/>
          <w:tab w:val="left" w:pos="820"/>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QUARTA – DOTAÇÃO ORÇAMENTÁRIA (art. 92, VIII, da Lei nº 14.133/2021)</w:t>
      </w:r>
    </w:p>
    <w:p w14:paraId="7ED6B640" w14:textId="77777777" w:rsidR="000E7611" w:rsidRPr="002F248B" w:rsidRDefault="000E7611" w:rsidP="006D430D">
      <w:pPr>
        <w:pStyle w:val="PargrafodaLista"/>
        <w:widowControl w:val="0"/>
        <w:numPr>
          <w:ilvl w:val="1"/>
          <w:numId w:val="22"/>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despesas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decorrentes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presente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correrão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à</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recursos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específicos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consignados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Orçamento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Geral</w:t>
      </w:r>
      <w:r w:rsidRPr="002F248B">
        <w:rPr>
          <w:rFonts w:ascii="Times New Roman" w:hAnsi="Times New Roman" w:cs="Times New Roman"/>
          <w:spacing w:val="-2"/>
          <w:sz w:val="24"/>
          <w:szCs w:val="24"/>
        </w:rPr>
        <w:t xml:space="preserve"> </w:t>
      </w:r>
      <w:r w:rsidR="00C924ED">
        <w:rPr>
          <w:rFonts w:ascii="Times New Roman" w:hAnsi="Times New Roman" w:cs="Times New Roman"/>
          <w:sz w:val="24"/>
          <w:szCs w:val="24"/>
        </w:rPr>
        <w:t>do município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deste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exercício,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dotação abaixo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discriminada:</w:t>
      </w:r>
    </w:p>
    <w:p w14:paraId="0E1ABF75" w14:textId="77777777" w:rsidR="000E7611" w:rsidRPr="002F248B" w:rsidRDefault="000E7611" w:rsidP="006D430D">
      <w:pPr>
        <w:pStyle w:val="PargrafodaLista"/>
        <w:widowControl w:val="0"/>
        <w:numPr>
          <w:ilvl w:val="1"/>
          <w:numId w:val="22"/>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 dotação relativa aos exercícios financeiros subsequentes será indicada após aprovação da Lei</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Orçamentária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respectiva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 liberação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créditos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correspondentes,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mediante apostilamento.</w:t>
      </w:r>
    </w:p>
    <w:p w14:paraId="332FB3A9" w14:textId="77777777" w:rsidR="00525B25" w:rsidRPr="002F248B" w:rsidRDefault="00525B25" w:rsidP="006D430D">
      <w:pPr>
        <w:pStyle w:val="PargrafodaLista"/>
        <w:widowControl w:val="0"/>
        <w:tabs>
          <w:tab w:val="left" w:pos="567"/>
        </w:tabs>
        <w:autoSpaceDE w:val="0"/>
        <w:autoSpaceDN w:val="0"/>
        <w:spacing w:after="0" w:line="240" w:lineRule="auto"/>
        <w:ind w:left="0" w:right="-29"/>
        <w:contextualSpacing w:val="0"/>
        <w:jc w:val="both"/>
        <w:rPr>
          <w:rFonts w:ascii="Times New Roman" w:hAnsi="Times New Roman" w:cs="Times New Roman"/>
          <w:sz w:val="24"/>
          <w:szCs w:val="24"/>
        </w:rPr>
      </w:pPr>
    </w:p>
    <w:p w14:paraId="480C3129" w14:textId="7A1B8349" w:rsidR="00D865F1" w:rsidRPr="00D865F1" w:rsidRDefault="00D865F1" w:rsidP="006D430D">
      <w:pPr>
        <w:suppressAutoHyphens/>
        <w:spacing w:after="0" w:line="240" w:lineRule="auto"/>
        <w:ind w:right="-34"/>
        <w:rPr>
          <w:rFonts w:ascii="Times New Roman" w:hAnsi="Times New Roman" w:cs="Times New Roman"/>
          <w:b/>
          <w:color w:val="000000" w:themeColor="text1"/>
          <w:sz w:val="24"/>
          <w:szCs w:val="24"/>
          <w:lang w:eastAsia="ar-SA"/>
        </w:rPr>
      </w:pPr>
      <w:r w:rsidRPr="00D865F1">
        <w:rPr>
          <w:rFonts w:ascii="Times New Roman" w:hAnsi="Times New Roman" w:cs="Times New Roman"/>
          <w:color w:val="000000" w:themeColor="text1"/>
          <w:sz w:val="24"/>
          <w:szCs w:val="24"/>
          <w:lang w:eastAsia="ar-SA"/>
        </w:rPr>
        <w:t>Órgão/Unidade: 02.09.0</w:t>
      </w:r>
      <w:r w:rsidR="00DC2314">
        <w:rPr>
          <w:rFonts w:ascii="Times New Roman" w:hAnsi="Times New Roman" w:cs="Times New Roman"/>
          <w:color w:val="000000" w:themeColor="text1"/>
          <w:sz w:val="24"/>
          <w:szCs w:val="24"/>
          <w:lang w:eastAsia="ar-SA"/>
        </w:rPr>
        <w:t>1</w:t>
      </w:r>
      <w:r w:rsidR="0007728E">
        <w:rPr>
          <w:rFonts w:ascii="Times New Roman" w:hAnsi="Times New Roman" w:cs="Times New Roman"/>
          <w:color w:val="000000" w:themeColor="text1"/>
          <w:sz w:val="24"/>
          <w:szCs w:val="24"/>
          <w:lang w:eastAsia="ar-SA"/>
        </w:rPr>
        <w:t>/02.09.03/02.06.02/02.05.02</w:t>
      </w:r>
    </w:p>
    <w:p w14:paraId="16C6D8C6" w14:textId="2BED085B" w:rsidR="00D865F1" w:rsidRPr="00D865F1" w:rsidRDefault="00D865F1" w:rsidP="006D430D">
      <w:pPr>
        <w:suppressAutoHyphens/>
        <w:spacing w:after="0" w:line="240" w:lineRule="auto"/>
        <w:ind w:right="-34"/>
        <w:rPr>
          <w:rFonts w:ascii="Times New Roman" w:hAnsi="Times New Roman" w:cs="Times New Roman"/>
          <w:b/>
          <w:color w:val="000000" w:themeColor="text1"/>
          <w:sz w:val="24"/>
          <w:szCs w:val="24"/>
          <w:lang w:eastAsia="ar-SA"/>
        </w:rPr>
      </w:pPr>
      <w:r w:rsidRPr="00D865F1">
        <w:rPr>
          <w:rFonts w:ascii="Times New Roman" w:hAnsi="Times New Roman" w:cs="Times New Roman"/>
          <w:color w:val="000000" w:themeColor="text1"/>
          <w:sz w:val="24"/>
          <w:szCs w:val="24"/>
          <w:lang w:eastAsia="ar-SA"/>
        </w:rPr>
        <w:t>Atividade: 20</w:t>
      </w:r>
      <w:r w:rsidR="00DC2314">
        <w:rPr>
          <w:rFonts w:ascii="Times New Roman" w:hAnsi="Times New Roman" w:cs="Times New Roman"/>
          <w:color w:val="000000" w:themeColor="text1"/>
          <w:sz w:val="24"/>
          <w:szCs w:val="24"/>
          <w:lang w:eastAsia="ar-SA"/>
        </w:rPr>
        <w:t>87</w:t>
      </w:r>
      <w:r w:rsidR="0007728E">
        <w:rPr>
          <w:rFonts w:ascii="Times New Roman" w:hAnsi="Times New Roman" w:cs="Times New Roman"/>
          <w:color w:val="000000" w:themeColor="text1"/>
          <w:sz w:val="24"/>
          <w:szCs w:val="24"/>
          <w:lang w:eastAsia="ar-SA"/>
        </w:rPr>
        <w:t>/2008/2018/2013</w:t>
      </w:r>
    </w:p>
    <w:p w14:paraId="6576E677" w14:textId="2E0725DF" w:rsidR="00D865F1" w:rsidRPr="00D865F1" w:rsidRDefault="00D865F1" w:rsidP="006D430D">
      <w:pPr>
        <w:suppressAutoHyphens/>
        <w:spacing w:after="0" w:line="240" w:lineRule="auto"/>
        <w:ind w:right="-34"/>
        <w:rPr>
          <w:rFonts w:ascii="Times New Roman" w:hAnsi="Times New Roman" w:cs="Times New Roman"/>
          <w:b/>
          <w:color w:val="000000" w:themeColor="text1"/>
          <w:sz w:val="24"/>
          <w:szCs w:val="24"/>
          <w:lang w:eastAsia="ar-SA"/>
        </w:rPr>
      </w:pPr>
      <w:r w:rsidRPr="00D865F1">
        <w:rPr>
          <w:rFonts w:ascii="Times New Roman" w:hAnsi="Times New Roman" w:cs="Times New Roman"/>
          <w:color w:val="000000" w:themeColor="text1"/>
          <w:sz w:val="24"/>
          <w:szCs w:val="24"/>
          <w:lang w:eastAsia="ar-SA"/>
        </w:rPr>
        <w:t>Elemento de Despesa: 3390.3</w:t>
      </w:r>
      <w:r w:rsidR="00DC2314">
        <w:rPr>
          <w:rFonts w:ascii="Times New Roman" w:hAnsi="Times New Roman" w:cs="Times New Roman"/>
          <w:color w:val="000000" w:themeColor="text1"/>
          <w:sz w:val="24"/>
          <w:szCs w:val="24"/>
          <w:lang w:eastAsia="ar-SA"/>
        </w:rPr>
        <w:t>9</w:t>
      </w:r>
      <w:r w:rsidRPr="00D865F1">
        <w:rPr>
          <w:rFonts w:ascii="Times New Roman" w:hAnsi="Times New Roman" w:cs="Times New Roman"/>
          <w:color w:val="000000" w:themeColor="text1"/>
          <w:sz w:val="24"/>
          <w:szCs w:val="24"/>
          <w:lang w:eastAsia="ar-SA"/>
        </w:rPr>
        <w:t>.00</w:t>
      </w:r>
    </w:p>
    <w:p w14:paraId="1D744876" w14:textId="489756C1" w:rsidR="000E7611" w:rsidRDefault="00D865F1" w:rsidP="006D430D">
      <w:pPr>
        <w:suppressAutoHyphens/>
        <w:spacing w:after="0" w:line="240" w:lineRule="auto"/>
        <w:ind w:right="-34"/>
        <w:rPr>
          <w:rFonts w:ascii="Times New Roman" w:hAnsi="Times New Roman" w:cs="Times New Roman"/>
          <w:bCs/>
          <w:color w:val="000000" w:themeColor="text1"/>
          <w:sz w:val="24"/>
          <w:szCs w:val="24"/>
          <w:lang w:eastAsia="ar-SA"/>
        </w:rPr>
      </w:pPr>
      <w:r w:rsidRPr="00D865F1">
        <w:rPr>
          <w:rFonts w:ascii="Times New Roman" w:hAnsi="Times New Roman" w:cs="Times New Roman"/>
          <w:color w:val="000000" w:themeColor="text1"/>
          <w:sz w:val="24"/>
          <w:szCs w:val="24"/>
          <w:lang w:eastAsia="ar-SA"/>
        </w:rPr>
        <w:t>Fonte de Recurso: 1.500</w:t>
      </w:r>
    </w:p>
    <w:p w14:paraId="110C998E" w14:textId="77777777" w:rsidR="006D2B7F" w:rsidRPr="00B6699C" w:rsidRDefault="006D2B7F" w:rsidP="006D430D">
      <w:pPr>
        <w:suppressAutoHyphens/>
        <w:spacing w:after="0" w:line="240" w:lineRule="auto"/>
        <w:ind w:right="-34"/>
        <w:rPr>
          <w:rFonts w:ascii="Times New Roman" w:hAnsi="Times New Roman" w:cs="Times New Roman"/>
          <w:b/>
          <w:color w:val="000000" w:themeColor="text1"/>
          <w:sz w:val="24"/>
          <w:szCs w:val="24"/>
          <w:lang w:eastAsia="ar-SA"/>
        </w:rPr>
      </w:pPr>
    </w:p>
    <w:p w14:paraId="2B6BA964" w14:textId="77777777" w:rsidR="000E7611" w:rsidRPr="002F248B" w:rsidRDefault="000E7611" w:rsidP="006D430D">
      <w:pPr>
        <w:pStyle w:val="Ttulo2"/>
        <w:numPr>
          <w:ilvl w:val="0"/>
          <w:numId w:val="38"/>
        </w:numPr>
        <w:tabs>
          <w:tab w:val="left" w:pos="284"/>
          <w:tab w:val="left" w:pos="567"/>
          <w:tab w:val="left" w:pos="820"/>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QUINTA – DOS CASOS OMISSOS (art. 92, III, da Lei nº 14.133/2021)</w:t>
      </w:r>
    </w:p>
    <w:p w14:paraId="5C4E1BC5" w14:textId="77777777" w:rsidR="000E7611" w:rsidRDefault="000E7611" w:rsidP="006D430D">
      <w:pPr>
        <w:pStyle w:val="PargrafodaLista"/>
        <w:widowControl w:val="0"/>
        <w:numPr>
          <w:ilvl w:val="1"/>
          <w:numId w:val="38"/>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Os casos omissos serão decididos pelo contratante, segundo as disposições contidas na Lei </w:t>
      </w:r>
      <w:hyperlink r:id="rId48">
        <w:r w:rsidRPr="002F248B">
          <w:rPr>
            <w:rFonts w:ascii="Times New Roman" w:hAnsi="Times New Roman" w:cs="Times New Roman"/>
            <w:sz w:val="24"/>
            <w:szCs w:val="24"/>
            <w:u w:val="single"/>
          </w:rPr>
          <w:t>nº</w:t>
        </w:r>
      </w:hyperlink>
      <w:r w:rsidRPr="002F248B">
        <w:rPr>
          <w:rFonts w:ascii="Times New Roman" w:hAnsi="Times New Roman" w:cs="Times New Roman"/>
          <w:spacing w:val="1"/>
          <w:sz w:val="24"/>
          <w:szCs w:val="24"/>
        </w:rPr>
        <w:t xml:space="preserve"> </w:t>
      </w:r>
      <w:hyperlink r:id="rId49">
        <w:r w:rsidRPr="002F248B">
          <w:rPr>
            <w:rFonts w:ascii="Times New Roman" w:hAnsi="Times New Roman" w:cs="Times New Roman"/>
            <w:sz w:val="24"/>
            <w:szCs w:val="24"/>
            <w:u w:val="single"/>
          </w:rPr>
          <w:t>14.133, de 2021</w:t>
        </w:r>
        <w:r w:rsidRPr="002F248B">
          <w:rPr>
            <w:rFonts w:ascii="Times New Roman" w:hAnsi="Times New Roman" w:cs="Times New Roman"/>
            <w:sz w:val="24"/>
            <w:szCs w:val="24"/>
          </w:rPr>
          <w:t xml:space="preserve">, </w:t>
        </w:r>
      </w:hyperlink>
      <w:r w:rsidRPr="002F248B">
        <w:rPr>
          <w:rFonts w:ascii="Times New Roman" w:hAnsi="Times New Roman" w:cs="Times New Roman"/>
          <w:sz w:val="24"/>
          <w:szCs w:val="24"/>
        </w:rPr>
        <w:t xml:space="preserve">e demais normas federais aplicáveis e, subsidiariamente, segundo as disposições contidas  </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na</w:t>
      </w:r>
      <w:r w:rsidRPr="002F248B">
        <w:rPr>
          <w:rFonts w:ascii="Times New Roman" w:hAnsi="Times New Roman" w:cs="Times New Roman"/>
          <w:spacing w:val="-3"/>
          <w:sz w:val="24"/>
          <w:szCs w:val="24"/>
        </w:rPr>
        <w:t xml:space="preserve"> </w:t>
      </w:r>
      <w:hyperlink r:id="rId50">
        <w:r w:rsidRPr="002F248B">
          <w:rPr>
            <w:rFonts w:ascii="Times New Roman" w:hAnsi="Times New Roman" w:cs="Times New Roman"/>
            <w:sz w:val="24"/>
            <w:szCs w:val="24"/>
            <w:u w:val="single"/>
          </w:rPr>
          <w:t>Lei</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8.078,</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1990</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Código 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Defesa</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do</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Consumidor</w:t>
        </w:r>
        <w:r w:rsidRPr="002F248B">
          <w:rPr>
            <w:rFonts w:ascii="Times New Roman" w:hAnsi="Times New Roman" w:cs="Times New Roman"/>
            <w:spacing w:val="2"/>
            <w:sz w:val="24"/>
            <w:szCs w:val="24"/>
          </w:rPr>
          <w:t xml:space="preserve"> </w:t>
        </w:r>
      </w:hyperlink>
      <w:r w:rsidRPr="002F248B">
        <w:rPr>
          <w:rFonts w:ascii="Times New Roman" w:hAnsi="Times New Roman" w:cs="Times New Roman"/>
          <w:sz w:val="24"/>
          <w:szCs w:val="24"/>
        </w:rPr>
        <w:t>–</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normas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e</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princípios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gerais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contratos.</w:t>
      </w:r>
    </w:p>
    <w:p w14:paraId="3B8C487B" w14:textId="77777777" w:rsidR="00830B80" w:rsidRPr="002F248B" w:rsidRDefault="00830B80" w:rsidP="006D430D">
      <w:pPr>
        <w:pStyle w:val="PargrafodaLista"/>
        <w:widowControl w:val="0"/>
        <w:tabs>
          <w:tab w:val="left" w:pos="284"/>
          <w:tab w:val="left" w:pos="567"/>
        </w:tabs>
        <w:autoSpaceDE w:val="0"/>
        <w:autoSpaceDN w:val="0"/>
        <w:spacing w:after="0" w:line="240" w:lineRule="auto"/>
        <w:ind w:left="0" w:right="-29"/>
        <w:contextualSpacing w:val="0"/>
        <w:jc w:val="both"/>
        <w:rPr>
          <w:rFonts w:ascii="Times New Roman" w:hAnsi="Times New Roman" w:cs="Times New Roman"/>
          <w:sz w:val="24"/>
          <w:szCs w:val="24"/>
        </w:rPr>
      </w:pPr>
    </w:p>
    <w:p w14:paraId="0FC57073" w14:textId="77777777" w:rsidR="000E7611" w:rsidRPr="002F248B" w:rsidRDefault="000E7611" w:rsidP="006D430D">
      <w:pPr>
        <w:pStyle w:val="Ttulo2"/>
        <w:numPr>
          <w:ilvl w:val="0"/>
          <w:numId w:val="38"/>
        </w:numPr>
        <w:tabs>
          <w:tab w:val="left" w:pos="284"/>
          <w:tab w:val="left" w:pos="567"/>
          <w:tab w:val="left" w:pos="820"/>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SEXTA – ALTERAÇÕES</w:t>
      </w:r>
    </w:p>
    <w:p w14:paraId="2477B67C" w14:textId="77777777" w:rsidR="000E7611" w:rsidRPr="002F248B" w:rsidRDefault="000E7611" w:rsidP="006D430D">
      <w:pPr>
        <w:pStyle w:val="PargrafodaLista"/>
        <w:widowControl w:val="0"/>
        <w:numPr>
          <w:ilvl w:val="1"/>
          <w:numId w:val="38"/>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 xml:space="preserve">Eventuais alterações contratuais reger-se-ão pela disciplina dos </w:t>
      </w:r>
      <w:hyperlink r:id="rId51" w:anchor="art124">
        <w:proofErr w:type="spellStart"/>
        <w:r w:rsidRPr="002F248B">
          <w:rPr>
            <w:rFonts w:ascii="Times New Roman" w:hAnsi="Times New Roman" w:cs="Times New Roman"/>
            <w:sz w:val="24"/>
            <w:szCs w:val="24"/>
            <w:u w:val="single"/>
          </w:rPr>
          <w:t>arts</w:t>
        </w:r>
        <w:proofErr w:type="spellEnd"/>
        <w:r w:rsidRPr="002F248B">
          <w:rPr>
            <w:rFonts w:ascii="Times New Roman" w:hAnsi="Times New Roman" w:cs="Times New Roman"/>
            <w:sz w:val="24"/>
            <w:szCs w:val="24"/>
            <w:u w:val="single"/>
          </w:rPr>
          <w:t>. 124 e seguintes da Lei nº</w:t>
        </w:r>
      </w:hyperlink>
      <w:r w:rsidRPr="002F248B">
        <w:rPr>
          <w:rFonts w:ascii="Times New Roman" w:hAnsi="Times New Roman" w:cs="Times New Roman"/>
          <w:spacing w:val="1"/>
          <w:sz w:val="24"/>
          <w:szCs w:val="24"/>
        </w:rPr>
        <w:t xml:space="preserve"> </w:t>
      </w:r>
      <w:hyperlink r:id="rId52" w:anchor="art124">
        <w:r w:rsidRPr="002F248B">
          <w:rPr>
            <w:rFonts w:ascii="Times New Roman" w:hAnsi="Times New Roman" w:cs="Times New Roman"/>
            <w:sz w:val="24"/>
            <w:szCs w:val="24"/>
            <w:u w:val="single"/>
          </w:rPr>
          <w:t>14.133, 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2021</w:t>
        </w:r>
        <w:r w:rsidRPr="002F248B">
          <w:rPr>
            <w:rFonts w:ascii="Times New Roman" w:hAnsi="Times New Roman" w:cs="Times New Roman"/>
            <w:sz w:val="24"/>
            <w:szCs w:val="24"/>
          </w:rPr>
          <w:t>.</w:t>
        </w:r>
      </w:hyperlink>
    </w:p>
    <w:p w14:paraId="1FA06A32" w14:textId="77777777" w:rsidR="000E7611" w:rsidRPr="002F248B" w:rsidRDefault="000E7611" w:rsidP="006D430D">
      <w:pPr>
        <w:pStyle w:val="PargrafodaLista"/>
        <w:widowControl w:val="0"/>
        <w:numPr>
          <w:ilvl w:val="1"/>
          <w:numId w:val="38"/>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é</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obrigado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aceitar,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mesmas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condições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contratuais,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os</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acréscimos</w:t>
      </w:r>
      <w:r w:rsidRPr="002F248B">
        <w:rPr>
          <w:rFonts w:ascii="Times New Roman" w:hAnsi="Times New Roman" w:cs="Times New Roman"/>
          <w:spacing w:val="55"/>
          <w:sz w:val="24"/>
          <w:szCs w:val="24"/>
        </w:rPr>
        <w:t xml:space="preserve"> </w:t>
      </w:r>
      <w:r w:rsidRPr="002F248B">
        <w:rPr>
          <w:rFonts w:ascii="Times New Roman" w:hAnsi="Times New Roman" w:cs="Times New Roman"/>
          <w:sz w:val="24"/>
          <w:szCs w:val="24"/>
        </w:rPr>
        <w:t>ou</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supressões que se fizerem necessários, até o limite de 25% (vinte e cinco por cento) do valor inicial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atualizado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contrato.</w:t>
      </w:r>
    </w:p>
    <w:p w14:paraId="6816CE03" w14:textId="77777777" w:rsidR="000E7611" w:rsidRPr="002F248B" w:rsidRDefault="000E7611" w:rsidP="006D430D">
      <w:pPr>
        <w:pStyle w:val="PargrafodaLista"/>
        <w:widowControl w:val="0"/>
        <w:numPr>
          <w:ilvl w:val="1"/>
          <w:numId w:val="38"/>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As alterações contratuais deverão ser promovidas mediante celebração de termo aditivo, submetido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à prévia aprovação da consultoria jurídica do contratante, salvo nos casos de justificada necessidade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antecipação de seus efeitos, hipótese em que a formalização do aditivo deverá ocorrer no prazo máximo 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(um)</w:t>
      </w:r>
      <w:r w:rsidRPr="002F248B">
        <w:rPr>
          <w:rFonts w:ascii="Times New Roman" w:hAnsi="Times New Roman" w:cs="Times New Roman"/>
          <w:spacing w:val="-3"/>
          <w:sz w:val="24"/>
          <w:szCs w:val="24"/>
        </w:rPr>
        <w:t xml:space="preserve"> </w:t>
      </w:r>
      <w:r w:rsidRPr="002F248B">
        <w:rPr>
          <w:rFonts w:ascii="Times New Roman" w:hAnsi="Times New Roman" w:cs="Times New Roman"/>
          <w:sz w:val="24"/>
          <w:szCs w:val="24"/>
        </w:rPr>
        <w:t>mês</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(art.</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132</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Lei nº</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14.133,</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2021).</w:t>
      </w:r>
    </w:p>
    <w:p w14:paraId="4DEA3EBA" w14:textId="77777777" w:rsidR="000E7611" w:rsidRPr="00830B80" w:rsidRDefault="000E7611" w:rsidP="006D430D">
      <w:pPr>
        <w:pStyle w:val="PargrafodaLista"/>
        <w:widowControl w:val="0"/>
        <w:numPr>
          <w:ilvl w:val="1"/>
          <w:numId w:val="38"/>
        </w:numPr>
        <w:tabs>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Registros que não caracterizam alteração do contrato podem ser realizados por simples apostilamento,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dispensada 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celebração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termo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aditivo,</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forma</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do</w:t>
      </w:r>
      <w:r w:rsidRPr="002F248B">
        <w:rPr>
          <w:rFonts w:ascii="Times New Roman" w:hAnsi="Times New Roman" w:cs="Times New Roman"/>
          <w:spacing w:val="4"/>
          <w:sz w:val="24"/>
          <w:szCs w:val="24"/>
        </w:rPr>
        <w:t xml:space="preserve"> </w:t>
      </w:r>
      <w:hyperlink r:id="rId53" w:anchor="art136">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136 da</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Lei</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nº 14.133,</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w:t>
        </w:r>
        <w:r w:rsidRPr="002F248B">
          <w:rPr>
            <w:rFonts w:ascii="Times New Roman" w:hAnsi="Times New Roman" w:cs="Times New Roman"/>
            <w:spacing w:val="-2"/>
            <w:sz w:val="24"/>
            <w:szCs w:val="24"/>
            <w:u w:val="single"/>
          </w:rPr>
          <w:t xml:space="preserve"> </w:t>
        </w:r>
        <w:r w:rsidRPr="002F248B">
          <w:rPr>
            <w:rFonts w:ascii="Times New Roman" w:hAnsi="Times New Roman" w:cs="Times New Roman"/>
            <w:sz w:val="24"/>
            <w:szCs w:val="24"/>
            <w:u w:val="single"/>
          </w:rPr>
          <w:t>2021</w:t>
        </w:r>
        <w:r w:rsidRPr="002F248B">
          <w:rPr>
            <w:rFonts w:ascii="Times New Roman" w:hAnsi="Times New Roman" w:cs="Times New Roman"/>
            <w:sz w:val="24"/>
            <w:szCs w:val="24"/>
          </w:rPr>
          <w:t>.</w:t>
        </w:r>
      </w:hyperlink>
    </w:p>
    <w:p w14:paraId="2E754627" w14:textId="77777777" w:rsidR="00830B80" w:rsidRPr="002F248B" w:rsidRDefault="00830B80" w:rsidP="006D430D">
      <w:pPr>
        <w:pStyle w:val="PargrafodaLista"/>
        <w:widowControl w:val="0"/>
        <w:tabs>
          <w:tab w:val="left" w:pos="567"/>
        </w:tabs>
        <w:autoSpaceDE w:val="0"/>
        <w:autoSpaceDN w:val="0"/>
        <w:spacing w:after="0" w:line="240" w:lineRule="auto"/>
        <w:ind w:left="0" w:right="-29"/>
        <w:contextualSpacing w:val="0"/>
        <w:jc w:val="both"/>
        <w:rPr>
          <w:rFonts w:ascii="Times New Roman" w:hAnsi="Times New Roman" w:cs="Times New Roman"/>
          <w:sz w:val="24"/>
          <w:szCs w:val="24"/>
        </w:rPr>
      </w:pPr>
    </w:p>
    <w:p w14:paraId="6411252D" w14:textId="77777777" w:rsidR="000E7611" w:rsidRPr="002F248B" w:rsidRDefault="000E7611" w:rsidP="006D430D">
      <w:pPr>
        <w:pStyle w:val="Ttulo2"/>
        <w:numPr>
          <w:ilvl w:val="0"/>
          <w:numId w:val="38"/>
        </w:numPr>
        <w:tabs>
          <w:tab w:val="left" w:pos="284"/>
          <w:tab w:val="left" w:pos="567"/>
          <w:tab w:val="left" w:pos="820"/>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SÉTIMA – PUBLICAÇÃO</w:t>
      </w:r>
    </w:p>
    <w:p w14:paraId="00CC157B" w14:textId="77777777" w:rsidR="000E7611" w:rsidRPr="00830B80" w:rsidRDefault="000E7611" w:rsidP="006D430D">
      <w:pPr>
        <w:pStyle w:val="PargrafodaLista"/>
        <w:widowControl w:val="0"/>
        <w:numPr>
          <w:ilvl w:val="1"/>
          <w:numId w:val="38"/>
        </w:numPr>
        <w:tabs>
          <w:tab w:val="left" w:pos="284"/>
          <w:tab w:val="left" w:pos="567"/>
        </w:tabs>
        <w:autoSpaceDE w:val="0"/>
        <w:autoSpaceDN w:val="0"/>
        <w:spacing w:after="0" w:line="240" w:lineRule="auto"/>
        <w:ind w:left="0" w:right="-29" w:firstLine="0"/>
        <w:contextualSpacing w:val="0"/>
        <w:jc w:val="both"/>
        <w:rPr>
          <w:rFonts w:ascii="Times New Roman" w:hAnsi="Times New Roman" w:cs="Times New Roman"/>
          <w:sz w:val="24"/>
          <w:szCs w:val="24"/>
        </w:rPr>
      </w:pPr>
      <w:r w:rsidRPr="002F248B">
        <w:rPr>
          <w:rFonts w:ascii="Times New Roman" w:hAnsi="Times New Roman" w:cs="Times New Roman"/>
          <w:sz w:val="24"/>
          <w:szCs w:val="24"/>
        </w:rPr>
        <w:t>Incumbirá</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ao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divulgar</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presente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instrumento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Portal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Nacional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Contratações</w:t>
      </w:r>
      <w:r w:rsidRPr="002F248B">
        <w:rPr>
          <w:rFonts w:ascii="Times New Roman" w:hAnsi="Times New Roman" w:cs="Times New Roman"/>
          <w:spacing w:val="-53"/>
          <w:sz w:val="24"/>
          <w:szCs w:val="24"/>
        </w:rPr>
        <w:t xml:space="preserve"> </w:t>
      </w:r>
      <w:r w:rsidRPr="002F248B">
        <w:rPr>
          <w:rFonts w:ascii="Times New Roman" w:hAnsi="Times New Roman" w:cs="Times New Roman"/>
          <w:sz w:val="24"/>
          <w:szCs w:val="24"/>
        </w:rPr>
        <w:t xml:space="preserve">Públicas (PNCP), na forma prevista no </w:t>
      </w:r>
      <w:hyperlink r:id="rId54" w:anchor="art94">
        <w:r w:rsidRPr="002F248B">
          <w:rPr>
            <w:rFonts w:ascii="Times New Roman" w:hAnsi="Times New Roman" w:cs="Times New Roman"/>
            <w:sz w:val="24"/>
            <w:szCs w:val="24"/>
            <w:u w:val="single"/>
          </w:rPr>
          <w:t>art. 94 da Lei 14.133, de 2021</w:t>
        </w:r>
        <w:r w:rsidRPr="002F248B">
          <w:rPr>
            <w:rFonts w:ascii="Times New Roman" w:hAnsi="Times New Roman" w:cs="Times New Roman"/>
            <w:sz w:val="24"/>
            <w:szCs w:val="24"/>
          </w:rPr>
          <w:t xml:space="preserve">, </w:t>
        </w:r>
      </w:hyperlink>
      <w:r w:rsidRPr="002F248B">
        <w:rPr>
          <w:rFonts w:ascii="Times New Roman" w:hAnsi="Times New Roman" w:cs="Times New Roman"/>
          <w:sz w:val="24"/>
          <w:szCs w:val="24"/>
        </w:rPr>
        <w:t xml:space="preserve">bem como no respectivo </w:t>
      </w:r>
      <w:r w:rsidRPr="002F248B">
        <w:rPr>
          <w:rFonts w:ascii="Times New Roman" w:hAnsi="Times New Roman" w:cs="Times New Roman"/>
          <w:sz w:val="24"/>
          <w:szCs w:val="24"/>
        </w:rPr>
        <w:lastRenderedPageBreak/>
        <w:t>sítio oficial</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 xml:space="preserve">na Internet, em atenção ao art. 91, caput, da Lei n.º 14.133, de 2021, e ao </w:t>
      </w:r>
      <w:hyperlink r:id="rId55" w:anchor="art8§2">
        <w:r w:rsidRPr="002F248B">
          <w:rPr>
            <w:rFonts w:ascii="Times New Roman" w:hAnsi="Times New Roman" w:cs="Times New Roman"/>
            <w:sz w:val="24"/>
            <w:szCs w:val="24"/>
            <w:u w:val="single"/>
          </w:rPr>
          <w:t>art. 8º, §2º, da Lei n. 12.527, de</w:t>
        </w:r>
      </w:hyperlink>
      <w:r w:rsidRPr="002F248B">
        <w:rPr>
          <w:rFonts w:ascii="Times New Roman" w:hAnsi="Times New Roman" w:cs="Times New Roman"/>
          <w:spacing w:val="1"/>
          <w:sz w:val="24"/>
          <w:szCs w:val="24"/>
        </w:rPr>
        <w:t xml:space="preserve"> </w:t>
      </w:r>
      <w:hyperlink r:id="rId56" w:anchor="art8§2">
        <w:r w:rsidRPr="002F248B">
          <w:rPr>
            <w:rFonts w:ascii="Times New Roman" w:hAnsi="Times New Roman" w:cs="Times New Roman"/>
            <w:sz w:val="24"/>
            <w:szCs w:val="24"/>
            <w:u w:val="single"/>
          </w:rPr>
          <w:t>2011</w:t>
        </w:r>
        <w:r w:rsidRPr="002F248B">
          <w:rPr>
            <w:rFonts w:ascii="Times New Roman" w:hAnsi="Times New Roman" w:cs="Times New Roman"/>
            <w:sz w:val="24"/>
            <w:szCs w:val="24"/>
          </w:rPr>
          <w:t>,</w:t>
        </w:r>
        <w:r w:rsidRPr="002F248B">
          <w:rPr>
            <w:rFonts w:ascii="Times New Roman" w:hAnsi="Times New Roman" w:cs="Times New Roman"/>
            <w:spacing w:val="-2"/>
            <w:sz w:val="24"/>
            <w:szCs w:val="24"/>
          </w:rPr>
          <w:t xml:space="preserve"> </w:t>
        </w:r>
      </w:hyperlink>
      <w:r w:rsidRPr="002F248B">
        <w:rPr>
          <w:rFonts w:ascii="Times New Roman" w:hAnsi="Times New Roman" w:cs="Times New Roman"/>
          <w:sz w:val="24"/>
          <w:szCs w:val="24"/>
        </w:rPr>
        <w:t xml:space="preserve">c/c </w:t>
      </w:r>
      <w:hyperlink r:id="rId57" w:anchor="art7§3">
        <w:r w:rsidRPr="002F248B">
          <w:rPr>
            <w:rFonts w:ascii="Times New Roman" w:hAnsi="Times New Roman" w:cs="Times New Roman"/>
            <w:sz w:val="24"/>
            <w:szCs w:val="24"/>
            <w:u w:val="single"/>
          </w:rPr>
          <w:t>art.</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7º,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§3º,</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inciso V,</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do</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Decreto</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n.</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7.724, de</w:t>
        </w:r>
        <w:r w:rsidRPr="002F248B">
          <w:rPr>
            <w:rFonts w:ascii="Times New Roman" w:hAnsi="Times New Roman" w:cs="Times New Roman"/>
            <w:spacing w:val="1"/>
            <w:sz w:val="24"/>
            <w:szCs w:val="24"/>
            <w:u w:val="single"/>
          </w:rPr>
          <w:t xml:space="preserve"> </w:t>
        </w:r>
        <w:r w:rsidRPr="002F248B">
          <w:rPr>
            <w:rFonts w:ascii="Times New Roman" w:hAnsi="Times New Roman" w:cs="Times New Roman"/>
            <w:sz w:val="24"/>
            <w:szCs w:val="24"/>
            <w:u w:val="single"/>
          </w:rPr>
          <w:t>2012</w:t>
        </w:r>
        <w:r w:rsidRPr="002F248B">
          <w:rPr>
            <w:rFonts w:ascii="Times New Roman" w:hAnsi="Times New Roman" w:cs="Times New Roman"/>
            <w:sz w:val="24"/>
            <w:szCs w:val="24"/>
          </w:rPr>
          <w:t>.</w:t>
        </w:r>
      </w:hyperlink>
    </w:p>
    <w:p w14:paraId="3060B2E7" w14:textId="77777777" w:rsidR="00830B80" w:rsidRPr="002F248B" w:rsidRDefault="00830B80" w:rsidP="006D430D">
      <w:pPr>
        <w:pStyle w:val="PargrafodaLista"/>
        <w:widowControl w:val="0"/>
        <w:tabs>
          <w:tab w:val="left" w:pos="284"/>
          <w:tab w:val="left" w:pos="567"/>
        </w:tabs>
        <w:autoSpaceDE w:val="0"/>
        <w:autoSpaceDN w:val="0"/>
        <w:spacing w:after="0" w:line="240" w:lineRule="auto"/>
        <w:ind w:left="0" w:right="-29"/>
        <w:contextualSpacing w:val="0"/>
        <w:jc w:val="both"/>
        <w:rPr>
          <w:rFonts w:ascii="Times New Roman" w:hAnsi="Times New Roman" w:cs="Times New Roman"/>
          <w:sz w:val="24"/>
          <w:szCs w:val="24"/>
        </w:rPr>
      </w:pPr>
    </w:p>
    <w:p w14:paraId="08BC09A3" w14:textId="77777777" w:rsidR="000E7611" w:rsidRPr="002F248B" w:rsidRDefault="000E7611" w:rsidP="006D430D">
      <w:pPr>
        <w:pStyle w:val="Ttulo2"/>
        <w:numPr>
          <w:ilvl w:val="0"/>
          <w:numId w:val="38"/>
        </w:numPr>
        <w:tabs>
          <w:tab w:val="left" w:pos="284"/>
          <w:tab w:val="left" w:pos="567"/>
          <w:tab w:val="left" w:pos="820"/>
        </w:tabs>
        <w:ind w:left="0" w:right="-29"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CLÁUSULA DÉCIMA OITAVA – FORO (art. 92, §1º, da Lei nº 14.133/2021)</w:t>
      </w:r>
    </w:p>
    <w:p w14:paraId="30CA564B" w14:textId="77777777" w:rsidR="000E7611" w:rsidRPr="002F248B" w:rsidRDefault="000E7611" w:rsidP="006D430D">
      <w:pPr>
        <w:pStyle w:val="PargrafodaLista"/>
        <w:tabs>
          <w:tab w:val="left" w:pos="284"/>
          <w:tab w:val="left" w:pos="567"/>
        </w:tabs>
        <w:ind w:left="0" w:right="-29"/>
        <w:rPr>
          <w:rFonts w:ascii="Times New Roman" w:hAnsi="Times New Roman" w:cs="Times New Roman"/>
          <w:sz w:val="24"/>
          <w:szCs w:val="24"/>
        </w:rPr>
      </w:pPr>
      <w:r w:rsidRPr="002F248B">
        <w:rPr>
          <w:rFonts w:ascii="Times New Roman" w:hAnsi="Times New Roman" w:cs="Times New Roman"/>
          <w:sz w:val="24"/>
          <w:szCs w:val="24"/>
        </w:rPr>
        <w:t>Fica eleito o Foro de Iraquara – BA, para dirimir os litígios que</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decorrerem da execução deste Termo de Contrato que não puderem ser compostos pela conciliação,</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conforme</w:t>
      </w:r>
      <w:r w:rsidRPr="002F248B">
        <w:rPr>
          <w:rFonts w:ascii="Times New Roman" w:hAnsi="Times New Roman" w:cs="Times New Roman"/>
          <w:spacing w:val="-1"/>
          <w:sz w:val="24"/>
          <w:szCs w:val="24"/>
        </w:rPr>
        <w:t xml:space="preserve"> </w:t>
      </w:r>
      <w:hyperlink r:id="rId58" w:anchor="art92§1">
        <w:r w:rsidRPr="002F248B">
          <w:rPr>
            <w:rFonts w:ascii="Times New Roman" w:hAnsi="Times New Roman" w:cs="Times New Roman"/>
            <w:sz w:val="24"/>
            <w:szCs w:val="24"/>
          </w:rPr>
          <w:t>art.</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92,</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§1º,</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da</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Lei</w:t>
        </w:r>
        <w:r w:rsidRPr="002F248B">
          <w:rPr>
            <w:rFonts w:ascii="Times New Roman" w:hAnsi="Times New Roman" w:cs="Times New Roman"/>
            <w:spacing w:val="-2"/>
            <w:sz w:val="24"/>
            <w:szCs w:val="24"/>
          </w:rPr>
          <w:t xml:space="preserve"> </w:t>
        </w:r>
        <w:r w:rsidRPr="002F248B">
          <w:rPr>
            <w:rFonts w:ascii="Times New Roman" w:hAnsi="Times New Roman" w:cs="Times New Roman"/>
            <w:sz w:val="24"/>
            <w:szCs w:val="24"/>
          </w:rPr>
          <w:t>nº</w:t>
        </w:r>
        <w:r w:rsidRPr="002F248B">
          <w:rPr>
            <w:rFonts w:ascii="Times New Roman" w:hAnsi="Times New Roman" w:cs="Times New Roman"/>
            <w:spacing w:val="-1"/>
            <w:sz w:val="24"/>
            <w:szCs w:val="24"/>
          </w:rPr>
          <w:t xml:space="preserve"> </w:t>
        </w:r>
        <w:r w:rsidRPr="002F248B">
          <w:rPr>
            <w:rFonts w:ascii="Times New Roman" w:hAnsi="Times New Roman" w:cs="Times New Roman"/>
            <w:sz w:val="24"/>
            <w:szCs w:val="24"/>
          </w:rPr>
          <w:t>14.133/21.</w:t>
        </w:r>
      </w:hyperlink>
    </w:p>
    <w:p w14:paraId="5D5D538C" w14:textId="77777777" w:rsidR="00F54946" w:rsidRPr="002F248B" w:rsidRDefault="00F54946" w:rsidP="006D430D">
      <w:pPr>
        <w:pStyle w:val="Corpodetexto"/>
        <w:jc w:val="left"/>
        <w:rPr>
          <w:rFonts w:ascii="Times New Roman" w:hAnsi="Times New Roman"/>
          <w:i/>
          <w:sz w:val="24"/>
          <w:szCs w:val="24"/>
        </w:rPr>
      </w:pPr>
    </w:p>
    <w:p w14:paraId="605B1150" w14:textId="77777777" w:rsidR="000E7611" w:rsidRPr="002F248B" w:rsidRDefault="000E7611" w:rsidP="006D430D">
      <w:pPr>
        <w:suppressAutoHyphens/>
        <w:jc w:val="center"/>
        <w:rPr>
          <w:rFonts w:ascii="Times New Roman" w:hAnsi="Times New Roman" w:cs="Times New Roman"/>
          <w:sz w:val="24"/>
          <w:szCs w:val="24"/>
          <w:lang w:eastAsia="ar-SA"/>
        </w:rPr>
      </w:pPr>
      <w:r w:rsidRPr="002F248B">
        <w:rPr>
          <w:rFonts w:ascii="Times New Roman" w:hAnsi="Times New Roman" w:cs="Times New Roman"/>
          <w:sz w:val="24"/>
          <w:szCs w:val="24"/>
          <w:lang w:eastAsia="ar-SA"/>
        </w:rPr>
        <w:t xml:space="preserve">Iraquara-Ba, _____ de ____________ </w:t>
      </w:r>
      <w:proofErr w:type="spellStart"/>
      <w:r w:rsidRPr="002F248B">
        <w:rPr>
          <w:rFonts w:ascii="Times New Roman" w:hAnsi="Times New Roman" w:cs="Times New Roman"/>
          <w:sz w:val="24"/>
          <w:szCs w:val="24"/>
          <w:lang w:eastAsia="ar-SA"/>
        </w:rPr>
        <w:t>de</w:t>
      </w:r>
      <w:proofErr w:type="spellEnd"/>
      <w:r w:rsidRPr="002F248B">
        <w:rPr>
          <w:rFonts w:ascii="Times New Roman" w:hAnsi="Times New Roman" w:cs="Times New Roman"/>
          <w:sz w:val="24"/>
          <w:szCs w:val="24"/>
          <w:lang w:eastAsia="ar-SA"/>
        </w:rPr>
        <w:t xml:space="preserve"> 202</w:t>
      </w:r>
      <w:r w:rsidR="007421C9">
        <w:rPr>
          <w:rFonts w:ascii="Times New Roman" w:hAnsi="Times New Roman" w:cs="Times New Roman"/>
          <w:sz w:val="24"/>
          <w:szCs w:val="24"/>
          <w:lang w:eastAsia="ar-SA"/>
        </w:rPr>
        <w:t>6</w:t>
      </w:r>
    </w:p>
    <w:p w14:paraId="20B41E5A" w14:textId="77777777" w:rsidR="00F54946" w:rsidRDefault="00F54946" w:rsidP="006D430D">
      <w:pPr>
        <w:suppressAutoHyphens/>
        <w:jc w:val="center"/>
        <w:rPr>
          <w:rFonts w:ascii="Times New Roman" w:hAnsi="Times New Roman" w:cs="Times New Roman"/>
          <w:sz w:val="24"/>
          <w:szCs w:val="24"/>
          <w:lang w:eastAsia="ar-SA"/>
        </w:rPr>
      </w:pPr>
    </w:p>
    <w:p w14:paraId="38FD38F0" w14:textId="77777777" w:rsidR="000E7611" w:rsidRPr="002F248B" w:rsidRDefault="000E7611" w:rsidP="006D430D">
      <w:pPr>
        <w:suppressAutoHyphens/>
        <w:jc w:val="center"/>
        <w:rPr>
          <w:rFonts w:ascii="Times New Roman" w:hAnsi="Times New Roman" w:cs="Times New Roman"/>
          <w:sz w:val="24"/>
          <w:szCs w:val="24"/>
          <w:lang w:eastAsia="ar-SA"/>
        </w:rPr>
      </w:pPr>
      <w:r w:rsidRPr="002F248B">
        <w:rPr>
          <w:rFonts w:ascii="Times New Roman" w:hAnsi="Times New Roman" w:cs="Times New Roman"/>
          <w:sz w:val="24"/>
          <w:szCs w:val="24"/>
          <w:lang w:eastAsia="ar-SA"/>
        </w:rPr>
        <w:t>Prefeito Municipal</w:t>
      </w:r>
    </w:p>
    <w:p w14:paraId="657E2BA6" w14:textId="77777777" w:rsidR="000E7611" w:rsidRPr="002F248B" w:rsidRDefault="000E7611" w:rsidP="006D430D">
      <w:pPr>
        <w:suppressAutoHyphens/>
        <w:jc w:val="center"/>
        <w:rPr>
          <w:rFonts w:ascii="Times New Roman" w:hAnsi="Times New Roman" w:cs="Times New Roman"/>
          <w:sz w:val="24"/>
          <w:szCs w:val="24"/>
          <w:lang w:eastAsia="ar-SA"/>
        </w:rPr>
      </w:pPr>
      <w:r w:rsidRPr="002F248B">
        <w:rPr>
          <w:rFonts w:ascii="Times New Roman" w:hAnsi="Times New Roman" w:cs="Times New Roman"/>
          <w:sz w:val="24"/>
          <w:szCs w:val="24"/>
          <w:lang w:eastAsia="ar-SA"/>
        </w:rPr>
        <w:t xml:space="preserve">Empresa </w:t>
      </w:r>
      <w:r w:rsidR="00DE75BE">
        <w:rPr>
          <w:rFonts w:ascii="Times New Roman" w:hAnsi="Times New Roman" w:cs="Times New Roman"/>
          <w:sz w:val="24"/>
          <w:szCs w:val="24"/>
          <w:lang w:eastAsia="ar-SA"/>
        </w:rPr>
        <w:t>Contratada</w:t>
      </w:r>
    </w:p>
    <w:p w14:paraId="345D5EB0" w14:textId="77777777" w:rsidR="000E7611" w:rsidRPr="002F248B" w:rsidRDefault="000E7611" w:rsidP="006D430D">
      <w:pPr>
        <w:suppressAutoHyphens/>
        <w:spacing w:after="0" w:line="240" w:lineRule="auto"/>
        <w:jc w:val="both"/>
        <w:rPr>
          <w:rFonts w:ascii="Times New Roman" w:hAnsi="Times New Roman" w:cs="Times New Roman"/>
          <w:sz w:val="24"/>
          <w:szCs w:val="24"/>
          <w:lang w:eastAsia="ar-SA"/>
        </w:rPr>
      </w:pPr>
      <w:r w:rsidRPr="002F248B">
        <w:rPr>
          <w:rFonts w:ascii="Times New Roman" w:hAnsi="Times New Roman" w:cs="Times New Roman"/>
          <w:sz w:val="24"/>
          <w:szCs w:val="24"/>
          <w:lang w:eastAsia="ar-SA"/>
        </w:rPr>
        <w:t>Testemunhas:</w:t>
      </w:r>
    </w:p>
    <w:p w14:paraId="7D06688A" w14:textId="77777777" w:rsidR="000E7611" w:rsidRPr="002F248B" w:rsidRDefault="000E7611" w:rsidP="006D430D">
      <w:pPr>
        <w:suppressAutoHyphens/>
        <w:spacing w:after="0" w:line="240" w:lineRule="auto"/>
        <w:jc w:val="both"/>
        <w:rPr>
          <w:rFonts w:ascii="Times New Roman" w:hAnsi="Times New Roman" w:cs="Times New Roman"/>
          <w:sz w:val="24"/>
          <w:szCs w:val="24"/>
          <w:lang w:eastAsia="ar-SA"/>
        </w:rPr>
      </w:pPr>
    </w:p>
    <w:p w14:paraId="79E577D5" w14:textId="77777777" w:rsidR="000E7611" w:rsidRPr="002F248B" w:rsidRDefault="000E7611" w:rsidP="006D430D">
      <w:pPr>
        <w:suppressAutoHyphens/>
        <w:overflowPunct w:val="0"/>
        <w:adjustRightInd w:val="0"/>
        <w:spacing w:after="0" w:line="240" w:lineRule="auto"/>
        <w:jc w:val="both"/>
        <w:textAlignment w:val="baseline"/>
        <w:rPr>
          <w:rFonts w:ascii="Times New Roman" w:hAnsi="Times New Roman" w:cs="Times New Roman"/>
          <w:sz w:val="24"/>
          <w:szCs w:val="24"/>
          <w:lang w:eastAsia="ar-SA"/>
        </w:rPr>
      </w:pPr>
      <w:r w:rsidRPr="002F248B">
        <w:rPr>
          <w:rFonts w:ascii="Times New Roman" w:hAnsi="Times New Roman" w:cs="Times New Roman"/>
          <w:sz w:val="24"/>
          <w:szCs w:val="24"/>
          <w:lang w:eastAsia="ar-SA"/>
        </w:rPr>
        <w:t>Nome:_______________________________</w:t>
      </w:r>
    </w:p>
    <w:p w14:paraId="73331066" w14:textId="77777777" w:rsidR="000E7611" w:rsidRPr="002F248B" w:rsidRDefault="000E7611" w:rsidP="006D430D">
      <w:pPr>
        <w:suppressAutoHyphens/>
        <w:overflowPunct w:val="0"/>
        <w:adjustRightInd w:val="0"/>
        <w:spacing w:after="0" w:line="240" w:lineRule="auto"/>
        <w:jc w:val="both"/>
        <w:textAlignment w:val="baseline"/>
        <w:rPr>
          <w:rFonts w:ascii="Times New Roman" w:hAnsi="Times New Roman" w:cs="Times New Roman"/>
          <w:sz w:val="24"/>
          <w:szCs w:val="24"/>
          <w:lang w:eastAsia="ar-SA"/>
        </w:rPr>
      </w:pPr>
      <w:r w:rsidRPr="002F248B">
        <w:rPr>
          <w:rFonts w:ascii="Times New Roman" w:hAnsi="Times New Roman" w:cs="Times New Roman"/>
          <w:sz w:val="24"/>
          <w:szCs w:val="24"/>
          <w:lang w:eastAsia="ar-SA"/>
        </w:rPr>
        <w:t>CPF nº_______________________________</w:t>
      </w:r>
    </w:p>
    <w:p w14:paraId="09091A29" w14:textId="77777777" w:rsidR="000E7611" w:rsidRPr="002F248B" w:rsidRDefault="000E7611" w:rsidP="006D430D">
      <w:pPr>
        <w:suppressAutoHyphens/>
        <w:overflowPunct w:val="0"/>
        <w:adjustRightInd w:val="0"/>
        <w:spacing w:after="0" w:line="240" w:lineRule="auto"/>
        <w:jc w:val="both"/>
        <w:textAlignment w:val="baseline"/>
        <w:rPr>
          <w:rFonts w:ascii="Times New Roman" w:hAnsi="Times New Roman" w:cs="Times New Roman"/>
          <w:sz w:val="24"/>
          <w:szCs w:val="24"/>
          <w:lang w:eastAsia="ar-SA"/>
        </w:rPr>
      </w:pPr>
      <w:r w:rsidRPr="002F248B">
        <w:rPr>
          <w:rFonts w:ascii="Times New Roman" w:hAnsi="Times New Roman" w:cs="Times New Roman"/>
          <w:sz w:val="24"/>
          <w:szCs w:val="24"/>
          <w:lang w:eastAsia="ar-SA"/>
        </w:rPr>
        <w:tab/>
      </w:r>
      <w:r w:rsidRPr="002F248B">
        <w:rPr>
          <w:rFonts w:ascii="Times New Roman" w:hAnsi="Times New Roman" w:cs="Times New Roman"/>
          <w:sz w:val="24"/>
          <w:szCs w:val="24"/>
          <w:lang w:eastAsia="ar-SA"/>
        </w:rPr>
        <w:tab/>
      </w:r>
      <w:r w:rsidRPr="002F248B">
        <w:rPr>
          <w:rFonts w:ascii="Times New Roman" w:hAnsi="Times New Roman" w:cs="Times New Roman"/>
          <w:sz w:val="24"/>
          <w:szCs w:val="24"/>
          <w:lang w:eastAsia="ar-SA"/>
        </w:rPr>
        <w:tab/>
      </w:r>
    </w:p>
    <w:p w14:paraId="3D3D492C" w14:textId="77777777" w:rsidR="000E7611" w:rsidRPr="002F248B" w:rsidRDefault="000E7611" w:rsidP="006D430D">
      <w:pPr>
        <w:suppressAutoHyphens/>
        <w:overflowPunct w:val="0"/>
        <w:adjustRightInd w:val="0"/>
        <w:spacing w:after="0" w:line="240" w:lineRule="auto"/>
        <w:jc w:val="both"/>
        <w:textAlignment w:val="baseline"/>
        <w:rPr>
          <w:rFonts w:ascii="Times New Roman" w:hAnsi="Times New Roman" w:cs="Times New Roman"/>
          <w:sz w:val="24"/>
          <w:szCs w:val="24"/>
          <w:lang w:eastAsia="ar-SA"/>
        </w:rPr>
      </w:pPr>
      <w:r w:rsidRPr="002F248B">
        <w:rPr>
          <w:rFonts w:ascii="Times New Roman" w:hAnsi="Times New Roman" w:cs="Times New Roman"/>
          <w:sz w:val="24"/>
          <w:szCs w:val="24"/>
          <w:lang w:eastAsia="ar-SA"/>
        </w:rPr>
        <w:t>Nome:________________________________</w:t>
      </w:r>
    </w:p>
    <w:p w14:paraId="732CF240" w14:textId="77777777" w:rsidR="000E7611" w:rsidRDefault="000E7611" w:rsidP="006D430D">
      <w:pPr>
        <w:suppressAutoHyphens/>
        <w:overflowPunct w:val="0"/>
        <w:adjustRightInd w:val="0"/>
        <w:spacing w:after="0" w:line="240" w:lineRule="auto"/>
        <w:jc w:val="both"/>
        <w:textAlignment w:val="baseline"/>
        <w:rPr>
          <w:rFonts w:ascii="Times New Roman" w:hAnsi="Times New Roman" w:cs="Times New Roman"/>
          <w:sz w:val="24"/>
          <w:szCs w:val="24"/>
          <w:lang w:eastAsia="ar-SA"/>
        </w:rPr>
      </w:pPr>
      <w:r w:rsidRPr="002F248B">
        <w:rPr>
          <w:rFonts w:ascii="Times New Roman" w:hAnsi="Times New Roman" w:cs="Times New Roman"/>
          <w:sz w:val="24"/>
          <w:szCs w:val="24"/>
          <w:lang w:eastAsia="ar-SA"/>
        </w:rPr>
        <w:t>CPF nº_______________________________</w:t>
      </w:r>
    </w:p>
    <w:p w14:paraId="1E567637" w14:textId="77777777" w:rsidR="0049351A" w:rsidRPr="002F248B" w:rsidRDefault="0049351A" w:rsidP="006D430D">
      <w:pPr>
        <w:pageBreakBefore/>
        <w:overflowPunct w:val="0"/>
        <w:adjustRightInd w:val="0"/>
        <w:jc w:val="center"/>
        <w:textAlignment w:val="baseline"/>
        <w:rPr>
          <w:rFonts w:ascii="Times New Roman" w:hAnsi="Times New Roman" w:cs="Times New Roman"/>
          <w:b/>
          <w:lang w:eastAsia="ar-SA"/>
        </w:rPr>
      </w:pPr>
      <w:bookmarkStart w:id="1" w:name="_Hlk167787383"/>
      <w:r w:rsidRPr="002F248B">
        <w:rPr>
          <w:rFonts w:ascii="Times New Roman" w:hAnsi="Times New Roman" w:cs="Times New Roman"/>
          <w:b/>
          <w:lang w:eastAsia="ar-SA"/>
        </w:rPr>
        <w:lastRenderedPageBreak/>
        <w:t>ANEXO III</w:t>
      </w:r>
    </w:p>
    <w:p w14:paraId="7601E449" w14:textId="77777777" w:rsidR="0049351A" w:rsidRPr="002F248B" w:rsidRDefault="0049351A" w:rsidP="006D430D">
      <w:pPr>
        <w:overflowPunct w:val="0"/>
        <w:adjustRightInd w:val="0"/>
        <w:jc w:val="center"/>
        <w:textAlignment w:val="baseline"/>
        <w:rPr>
          <w:rFonts w:ascii="Times New Roman" w:hAnsi="Times New Roman" w:cs="Times New Roman"/>
          <w:b/>
          <w:lang w:eastAsia="ar-SA"/>
        </w:rPr>
      </w:pPr>
    </w:p>
    <w:p w14:paraId="419FA939" w14:textId="57F17012" w:rsidR="0049351A" w:rsidRPr="002F248B" w:rsidRDefault="00790C41" w:rsidP="006D430D">
      <w:pPr>
        <w:jc w:val="center"/>
        <w:outlineLvl w:val="0"/>
        <w:rPr>
          <w:rFonts w:ascii="Times New Roman" w:hAnsi="Times New Roman" w:cs="Times New Roman"/>
          <w:b/>
        </w:rPr>
      </w:pPr>
      <w:r w:rsidRPr="002F248B">
        <w:rPr>
          <w:rFonts w:ascii="Times New Roman" w:hAnsi="Times New Roman" w:cs="Times New Roman"/>
          <w:b/>
        </w:rPr>
        <w:t xml:space="preserve">Modalidade: </w:t>
      </w:r>
      <w:r w:rsidR="004C31FE" w:rsidRPr="002F248B">
        <w:rPr>
          <w:rFonts w:ascii="Times New Roman" w:hAnsi="Times New Roman" w:cs="Times New Roman"/>
          <w:b/>
        </w:rPr>
        <w:t xml:space="preserve">DISPENSA </w:t>
      </w:r>
      <w:r w:rsidR="008F45D6">
        <w:rPr>
          <w:rFonts w:ascii="Times New Roman" w:hAnsi="Times New Roman" w:cs="Times New Roman"/>
          <w:b/>
        </w:rPr>
        <w:t>DI-</w:t>
      </w:r>
      <w:r w:rsidR="00D367A6">
        <w:rPr>
          <w:rFonts w:ascii="Times New Roman" w:hAnsi="Times New Roman" w:cs="Times New Roman"/>
          <w:b/>
        </w:rPr>
        <w:t>024-2026</w:t>
      </w:r>
    </w:p>
    <w:p w14:paraId="252BCE58" w14:textId="77777777" w:rsidR="0049351A" w:rsidRPr="002F248B" w:rsidRDefault="0049351A" w:rsidP="006D430D">
      <w:pPr>
        <w:spacing w:before="2"/>
        <w:ind w:right="705"/>
        <w:jc w:val="center"/>
        <w:rPr>
          <w:rFonts w:ascii="Times New Roman" w:hAnsi="Times New Roman" w:cs="Times New Roman"/>
          <w:b/>
          <w:sz w:val="20"/>
        </w:rPr>
      </w:pPr>
      <w:bookmarkStart w:id="2" w:name="_Hlk150784708"/>
      <w:r w:rsidRPr="002F248B">
        <w:rPr>
          <w:rFonts w:ascii="Times New Roman" w:hAnsi="Times New Roman" w:cs="Times New Roman"/>
          <w:b/>
          <w:spacing w:val="-1"/>
          <w:sz w:val="20"/>
        </w:rPr>
        <w:t>MODELO</w:t>
      </w:r>
      <w:r w:rsidRPr="002F248B">
        <w:rPr>
          <w:rFonts w:ascii="Times New Roman" w:hAnsi="Times New Roman" w:cs="Times New Roman"/>
          <w:b/>
          <w:spacing w:val="-6"/>
          <w:sz w:val="20"/>
        </w:rPr>
        <w:t xml:space="preserve"> </w:t>
      </w:r>
      <w:r w:rsidRPr="002F248B">
        <w:rPr>
          <w:rFonts w:ascii="Times New Roman" w:hAnsi="Times New Roman" w:cs="Times New Roman"/>
          <w:b/>
          <w:sz w:val="20"/>
        </w:rPr>
        <w:t>DE</w:t>
      </w:r>
      <w:r w:rsidRPr="002F248B">
        <w:rPr>
          <w:rFonts w:ascii="Times New Roman" w:hAnsi="Times New Roman" w:cs="Times New Roman"/>
          <w:b/>
          <w:spacing w:val="-5"/>
          <w:sz w:val="20"/>
        </w:rPr>
        <w:t xml:space="preserve"> </w:t>
      </w:r>
      <w:r w:rsidRPr="002F248B">
        <w:rPr>
          <w:rFonts w:ascii="Times New Roman" w:hAnsi="Times New Roman" w:cs="Times New Roman"/>
          <w:b/>
          <w:sz w:val="20"/>
        </w:rPr>
        <w:t>TERMO</w:t>
      </w:r>
      <w:r w:rsidRPr="002F248B">
        <w:rPr>
          <w:rFonts w:ascii="Times New Roman" w:hAnsi="Times New Roman" w:cs="Times New Roman"/>
          <w:b/>
          <w:spacing w:val="-4"/>
          <w:sz w:val="20"/>
        </w:rPr>
        <w:t xml:space="preserve"> </w:t>
      </w:r>
      <w:r w:rsidRPr="002F248B">
        <w:rPr>
          <w:rFonts w:ascii="Times New Roman" w:hAnsi="Times New Roman" w:cs="Times New Roman"/>
          <w:b/>
          <w:sz w:val="20"/>
        </w:rPr>
        <w:t>DE</w:t>
      </w:r>
      <w:r w:rsidRPr="002F248B">
        <w:rPr>
          <w:rFonts w:ascii="Times New Roman" w:hAnsi="Times New Roman" w:cs="Times New Roman"/>
          <w:b/>
          <w:spacing w:val="-5"/>
          <w:sz w:val="20"/>
        </w:rPr>
        <w:t xml:space="preserve"> </w:t>
      </w:r>
      <w:r w:rsidRPr="002F248B">
        <w:rPr>
          <w:rFonts w:ascii="Times New Roman" w:hAnsi="Times New Roman" w:cs="Times New Roman"/>
          <w:b/>
          <w:sz w:val="20"/>
        </w:rPr>
        <w:t>INEXISTÊNCIA</w:t>
      </w:r>
      <w:r w:rsidRPr="002F248B">
        <w:rPr>
          <w:rFonts w:ascii="Times New Roman" w:hAnsi="Times New Roman" w:cs="Times New Roman"/>
          <w:b/>
          <w:spacing w:val="-13"/>
          <w:sz w:val="20"/>
        </w:rPr>
        <w:t xml:space="preserve"> </w:t>
      </w:r>
      <w:r w:rsidRPr="002F248B">
        <w:rPr>
          <w:rFonts w:ascii="Times New Roman" w:hAnsi="Times New Roman" w:cs="Times New Roman"/>
          <w:b/>
          <w:sz w:val="20"/>
        </w:rPr>
        <w:t>DE</w:t>
      </w:r>
      <w:r w:rsidRPr="002F248B">
        <w:rPr>
          <w:rFonts w:ascii="Times New Roman" w:hAnsi="Times New Roman" w:cs="Times New Roman"/>
          <w:b/>
          <w:spacing w:val="-4"/>
          <w:sz w:val="20"/>
        </w:rPr>
        <w:t xml:space="preserve"> </w:t>
      </w:r>
      <w:r w:rsidRPr="002F248B">
        <w:rPr>
          <w:rFonts w:ascii="Times New Roman" w:hAnsi="Times New Roman" w:cs="Times New Roman"/>
          <w:b/>
          <w:sz w:val="20"/>
        </w:rPr>
        <w:t>FATO</w:t>
      </w:r>
      <w:r w:rsidRPr="002F248B">
        <w:rPr>
          <w:rFonts w:ascii="Times New Roman" w:hAnsi="Times New Roman" w:cs="Times New Roman"/>
          <w:b/>
          <w:spacing w:val="-4"/>
          <w:sz w:val="20"/>
        </w:rPr>
        <w:t xml:space="preserve"> </w:t>
      </w:r>
      <w:r w:rsidRPr="002F248B">
        <w:rPr>
          <w:rFonts w:ascii="Times New Roman" w:hAnsi="Times New Roman" w:cs="Times New Roman"/>
          <w:b/>
          <w:sz w:val="20"/>
        </w:rPr>
        <w:t>IMPEDITIVO</w:t>
      </w:r>
      <w:bookmarkEnd w:id="2"/>
    </w:p>
    <w:p w14:paraId="1C97C942" w14:textId="77777777" w:rsidR="0049351A" w:rsidRPr="002F248B" w:rsidRDefault="0049351A" w:rsidP="006D430D">
      <w:pPr>
        <w:pStyle w:val="Corpodetexto"/>
        <w:rPr>
          <w:rFonts w:ascii="Times New Roman" w:hAnsi="Times New Roman"/>
          <w:b w:val="0"/>
          <w:sz w:val="22"/>
        </w:rPr>
      </w:pPr>
    </w:p>
    <w:p w14:paraId="0610A0CD" w14:textId="77777777" w:rsidR="0049351A" w:rsidRPr="002F248B" w:rsidRDefault="0049351A" w:rsidP="006D430D">
      <w:pPr>
        <w:pStyle w:val="Corpodetexto"/>
        <w:rPr>
          <w:rFonts w:ascii="Times New Roman" w:hAnsi="Times New Roman"/>
          <w:b w:val="0"/>
          <w:sz w:val="22"/>
        </w:rPr>
      </w:pPr>
    </w:p>
    <w:p w14:paraId="46F59850" w14:textId="77777777" w:rsidR="0049351A" w:rsidRPr="002F248B" w:rsidRDefault="0049351A" w:rsidP="006D430D">
      <w:pPr>
        <w:pStyle w:val="Corpodetexto"/>
        <w:spacing w:before="5"/>
        <w:rPr>
          <w:rFonts w:ascii="Times New Roman" w:hAnsi="Times New Roman"/>
          <w:b w:val="0"/>
          <w:sz w:val="27"/>
        </w:rPr>
      </w:pPr>
    </w:p>
    <w:p w14:paraId="56E1059C" w14:textId="1C14B80A" w:rsidR="0049351A" w:rsidRPr="002F248B" w:rsidRDefault="0049351A" w:rsidP="006D430D">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Pr>
          <w:rFonts w:ascii="Times New Roman" w:hAnsi="Times New Roman"/>
          <w:b w:val="0"/>
          <w:sz w:val="22"/>
        </w:rPr>
        <w:t xml:space="preserve">A empresa __________________________, sediada na Rua (Av., Al., etc.) __________________________, cidade __________, estado ________, inscrita no CNPJ sob nº __________________, por seu diretor (sócio gerente, proprietário) __________________, portador(a) da Carteira de Identidade nº ______________ e inscrito(a) no CPF/MF sob nº ______________, DECLARA, sob as penas da lei, que, até a presente data, inexiste fato impeditivo à sua habilitação na Dispensa nº </w:t>
      </w:r>
      <w:r w:rsidR="008F45D6">
        <w:rPr>
          <w:rFonts w:ascii="Times New Roman" w:hAnsi="Times New Roman"/>
          <w:b w:val="0"/>
          <w:sz w:val="22"/>
        </w:rPr>
        <w:t>DI-</w:t>
      </w:r>
      <w:r w:rsidR="00D367A6">
        <w:rPr>
          <w:rFonts w:ascii="Times New Roman" w:hAnsi="Times New Roman"/>
          <w:b w:val="0"/>
          <w:sz w:val="22"/>
        </w:rPr>
        <w:t>024-2026</w:t>
      </w:r>
      <w:r>
        <w:rPr>
          <w:rFonts w:ascii="Times New Roman" w:hAnsi="Times New Roman"/>
          <w:b w:val="0"/>
          <w:sz w:val="22"/>
        </w:rPr>
        <w:t>, inclusive declaração de inidoneidade nos termos da Lei Federal nº 14.133/2021, comprometendo-se a comunicar eventual ocorrência de fato superveniente durante o processamento do procedimento e a vigência da avença dele decorrente.</w:t>
      </w:r>
    </w:p>
    <w:p w14:paraId="11A115A1" w14:textId="77777777" w:rsidR="0049351A" w:rsidRPr="002F248B" w:rsidRDefault="0049351A" w:rsidP="006D430D">
      <w:pPr>
        <w:pStyle w:val="Corpodetexto"/>
        <w:rPr>
          <w:rFonts w:ascii="Times New Roman" w:hAnsi="Times New Roman"/>
          <w:sz w:val="22"/>
        </w:rPr>
      </w:pPr>
    </w:p>
    <w:p w14:paraId="6BC780CD" w14:textId="77777777" w:rsidR="0049351A" w:rsidRPr="002F248B" w:rsidRDefault="0049351A" w:rsidP="006D430D">
      <w:pPr>
        <w:pStyle w:val="Corpodetexto"/>
        <w:rPr>
          <w:rFonts w:ascii="Times New Roman" w:hAnsi="Times New Roman"/>
          <w:sz w:val="22"/>
        </w:rPr>
      </w:pPr>
    </w:p>
    <w:p w14:paraId="5FA524F8" w14:textId="77777777" w:rsidR="0049351A" w:rsidRPr="002F248B" w:rsidRDefault="0049351A" w:rsidP="006D430D">
      <w:pPr>
        <w:pStyle w:val="Corpodetexto"/>
        <w:rPr>
          <w:rFonts w:ascii="Times New Roman" w:hAnsi="Times New Roman"/>
          <w:sz w:val="22"/>
        </w:rPr>
      </w:pPr>
    </w:p>
    <w:p w14:paraId="5D881888" w14:textId="77777777" w:rsidR="0049351A" w:rsidRPr="002F248B" w:rsidRDefault="0049351A" w:rsidP="006D430D">
      <w:pPr>
        <w:pStyle w:val="Corpodetexto"/>
        <w:rPr>
          <w:rFonts w:ascii="Times New Roman" w:hAnsi="Times New Roman"/>
          <w:sz w:val="22"/>
        </w:rPr>
      </w:pPr>
    </w:p>
    <w:p w14:paraId="4921FC76" w14:textId="77777777" w:rsidR="0049351A" w:rsidRPr="002F248B" w:rsidRDefault="0049351A" w:rsidP="006D430D">
      <w:pPr>
        <w:pStyle w:val="Corpodetexto"/>
        <w:spacing w:before="9"/>
        <w:rPr>
          <w:rFonts w:ascii="Times New Roman" w:hAnsi="Times New Roman"/>
          <w:sz w:val="24"/>
        </w:rPr>
      </w:pPr>
    </w:p>
    <w:p w14:paraId="37DF19A7" w14:textId="77777777" w:rsidR="0049351A" w:rsidRPr="002F248B" w:rsidRDefault="0049351A" w:rsidP="006D430D">
      <w:pPr>
        <w:pStyle w:val="Corpodetexto"/>
        <w:ind w:right="-852"/>
        <w:rPr>
          <w:rFonts w:ascii="Times New Roman" w:hAnsi="Times New Roman"/>
        </w:rPr>
      </w:pPr>
      <w:r w:rsidRPr="002F248B">
        <w:rPr>
          <w:rFonts w:ascii="Times New Roman" w:hAnsi="Times New Roman"/>
        </w:rPr>
        <w:t>data***de</w:t>
      </w:r>
      <w:r w:rsidRPr="002F248B">
        <w:rPr>
          <w:rFonts w:ascii="Times New Roman" w:hAnsi="Times New Roman"/>
          <w:spacing w:val="-5"/>
        </w:rPr>
        <w:t xml:space="preserve"> </w:t>
      </w:r>
      <w:r w:rsidRPr="002F248B">
        <w:rPr>
          <w:rFonts w:ascii="Times New Roman" w:hAnsi="Times New Roman"/>
        </w:rPr>
        <w:t>******</w:t>
      </w:r>
      <w:r w:rsidRPr="002F248B">
        <w:rPr>
          <w:rFonts w:ascii="Times New Roman" w:hAnsi="Times New Roman"/>
          <w:spacing w:val="-3"/>
        </w:rPr>
        <w:t xml:space="preserve"> </w:t>
      </w:r>
      <w:r w:rsidRPr="002F248B">
        <w:rPr>
          <w:rFonts w:ascii="Times New Roman" w:hAnsi="Times New Roman"/>
        </w:rPr>
        <w:t>de</w:t>
      </w:r>
      <w:r w:rsidRPr="002F248B">
        <w:rPr>
          <w:rFonts w:ascii="Times New Roman" w:hAnsi="Times New Roman"/>
          <w:spacing w:val="-4"/>
        </w:rPr>
        <w:t xml:space="preserve"> </w:t>
      </w:r>
      <w:r w:rsidRPr="002F248B">
        <w:rPr>
          <w:rFonts w:ascii="Times New Roman" w:hAnsi="Times New Roman"/>
        </w:rPr>
        <w:t>202</w:t>
      </w:r>
      <w:r w:rsidR="007421C9">
        <w:rPr>
          <w:rFonts w:ascii="Times New Roman" w:hAnsi="Times New Roman"/>
          <w:lang w:val="pt-BR"/>
        </w:rPr>
        <w:t>6</w:t>
      </w:r>
      <w:r w:rsidRPr="002F248B">
        <w:rPr>
          <w:rFonts w:ascii="Times New Roman" w:hAnsi="Times New Roman"/>
        </w:rPr>
        <w:t>.</w:t>
      </w:r>
    </w:p>
    <w:p w14:paraId="04E7ECE5" w14:textId="77777777" w:rsidR="0049351A" w:rsidRPr="002F248B" w:rsidRDefault="0049351A" w:rsidP="006D430D">
      <w:pPr>
        <w:pStyle w:val="Corpodetexto"/>
        <w:rPr>
          <w:rFonts w:ascii="Times New Roman" w:hAnsi="Times New Roman"/>
          <w:sz w:val="22"/>
        </w:rPr>
      </w:pPr>
    </w:p>
    <w:p w14:paraId="5077BCC5" w14:textId="77777777" w:rsidR="0049351A" w:rsidRPr="002F248B" w:rsidRDefault="0049351A" w:rsidP="006D430D">
      <w:pPr>
        <w:pStyle w:val="Corpodetexto"/>
        <w:rPr>
          <w:rFonts w:ascii="Times New Roman" w:hAnsi="Times New Roman"/>
          <w:sz w:val="22"/>
        </w:rPr>
      </w:pPr>
    </w:p>
    <w:p w14:paraId="1C91B885" w14:textId="77777777" w:rsidR="0049351A" w:rsidRPr="002F248B" w:rsidRDefault="0049351A" w:rsidP="006D430D">
      <w:pPr>
        <w:pStyle w:val="Ttulo1"/>
        <w:spacing w:before="189"/>
        <w:ind w:right="706"/>
        <w:jc w:val="center"/>
        <w:rPr>
          <w:sz w:val="22"/>
          <w:szCs w:val="22"/>
        </w:rPr>
      </w:pPr>
      <w:r w:rsidRPr="002F248B">
        <w:rPr>
          <w:sz w:val="22"/>
          <w:szCs w:val="22"/>
        </w:rPr>
        <w:t>Nome</w:t>
      </w:r>
      <w:r w:rsidRPr="002F248B">
        <w:rPr>
          <w:spacing w:val="-6"/>
          <w:sz w:val="22"/>
          <w:szCs w:val="22"/>
        </w:rPr>
        <w:t xml:space="preserve"> </w:t>
      </w:r>
      <w:r w:rsidRPr="002F248B">
        <w:rPr>
          <w:sz w:val="22"/>
          <w:szCs w:val="22"/>
        </w:rPr>
        <w:t>e</w:t>
      </w:r>
      <w:r w:rsidRPr="002F248B">
        <w:rPr>
          <w:spacing w:val="-6"/>
          <w:sz w:val="22"/>
          <w:szCs w:val="22"/>
        </w:rPr>
        <w:t xml:space="preserve"> </w:t>
      </w:r>
      <w:r w:rsidRPr="002F248B">
        <w:rPr>
          <w:sz w:val="22"/>
          <w:szCs w:val="22"/>
        </w:rPr>
        <w:t>Assinatura</w:t>
      </w:r>
      <w:r w:rsidRPr="002F248B">
        <w:rPr>
          <w:spacing w:val="-3"/>
          <w:sz w:val="22"/>
          <w:szCs w:val="22"/>
        </w:rPr>
        <w:t xml:space="preserve"> </w:t>
      </w:r>
      <w:r w:rsidRPr="002F248B">
        <w:rPr>
          <w:sz w:val="22"/>
          <w:szCs w:val="22"/>
        </w:rPr>
        <w:t>do</w:t>
      </w:r>
      <w:r w:rsidRPr="002F248B">
        <w:rPr>
          <w:spacing w:val="-5"/>
          <w:sz w:val="22"/>
          <w:szCs w:val="22"/>
        </w:rPr>
        <w:t xml:space="preserve"> </w:t>
      </w:r>
      <w:r w:rsidRPr="002F248B">
        <w:rPr>
          <w:sz w:val="22"/>
          <w:szCs w:val="22"/>
        </w:rPr>
        <w:t>representante</w:t>
      </w:r>
      <w:r w:rsidRPr="002F248B">
        <w:rPr>
          <w:spacing w:val="-5"/>
          <w:sz w:val="22"/>
          <w:szCs w:val="22"/>
        </w:rPr>
        <w:t xml:space="preserve"> </w:t>
      </w:r>
      <w:r w:rsidRPr="002F248B">
        <w:rPr>
          <w:sz w:val="22"/>
          <w:szCs w:val="22"/>
        </w:rPr>
        <w:t>da</w:t>
      </w:r>
      <w:r w:rsidRPr="002F248B">
        <w:rPr>
          <w:spacing w:val="-3"/>
          <w:sz w:val="22"/>
          <w:szCs w:val="22"/>
        </w:rPr>
        <w:t xml:space="preserve"> </w:t>
      </w:r>
      <w:r w:rsidRPr="002F248B">
        <w:rPr>
          <w:sz w:val="22"/>
          <w:szCs w:val="22"/>
        </w:rPr>
        <w:t>empresa</w:t>
      </w:r>
    </w:p>
    <w:p w14:paraId="1D608FD3" w14:textId="77777777" w:rsidR="0049351A" w:rsidRPr="002F248B" w:rsidRDefault="0049351A" w:rsidP="006D430D">
      <w:pPr>
        <w:pStyle w:val="Ttulo1"/>
        <w:spacing w:before="189"/>
        <w:ind w:right="706"/>
        <w:jc w:val="center"/>
        <w:rPr>
          <w:sz w:val="22"/>
          <w:szCs w:val="22"/>
        </w:rPr>
      </w:pPr>
    </w:p>
    <w:p w14:paraId="1C7A4C66" w14:textId="77777777" w:rsidR="0049351A" w:rsidRPr="002F248B" w:rsidRDefault="0049351A" w:rsidP="006D430D">
      <w:pPr>
        <w:pStyle w:val="Ttulo1"/>
        <w:spacing w:before="189"/>
        <w:ind w:right="706"/>
        <w:jc w:val="center"/>
        <w:rPr>
          <w:sz w:val="22"/>
          <w:szCs w:val="22"/>
        </w:rPr>
      </w:pPr>
    </w:p>
    <w:p w14:paraId="1AD1A81E" w14:textId="77777777" w:rsidR="0049351A" w:rsidRPr="002F248B" w:rsidRDefault="0049351A" w:rsidP="006D430D">
      <w:pPr>
        <w:pStyle w:val="Corpodetexto"/>
        <w:spacing w:before="3"/>
        <w:rPr>
          <w:rFonts w:ascii="Times New Roman" w:hAnsi="Times New Roman"/>
          <w:b w:val="0"/>
          <w:sz w:val="22"/>
          <w:szCs w:val="22"/>
        </w:rPr>
      </w:pPr>
    </w:p>
    <w:p w14:paraId="782B502D" w14:textId="77777777" w:rsidR="0049351A" w:rsidRPr="002F248B" w:rsidRDefault="0049351A" w:rsidP="006D430D">
      <w:pPr>
        <w:spacing w:before="1" w:line="249" w:lineRule="auto"/>
        <w:ind w:right="28"/>
        <w:jc w:val="both"/>
        <w:rPr>
          <w:rFonts w:ascii="Times New Roman" w:hAnsi="Times New Roman" w:cs="Times New Roman"/>
          <w:b/>
        </w:rPr>
      </w:pPr>
      <w:proofErr w:type="spellStart"/>
      <w:r w:rsidRPr="002F248B">
        <w:rPr>
          <w:rFonts w:ascii="Times New Roman" w:hAnsi="Times New Roman" w:cs="Times New Roman"/>
          <w:b/>
          <w:u w:val="thick"/>
        </w:rPr>
        <w:t>Obs</w:t>
      </w:r>
      <w:proofErr w:type="spellEnd"/>
      <w:r w:rsidRPr="002F248B">
        <w:rPr>
          <w:rFonts w:ascii="Times New Roman" w:hAnsi="Times New Roman" w:cs="Times New Roman"/>
          <w:b/>
          <w:u w:val="thick"/>
        </w:rPr>
        <w:t>:</w:t>
      </w:r>
      <w:r w:rsidRPr="002F248B">
        <w:rPr>
          <w:rFonts w:ascii="Times New Roman" w:hAnsi="Times New Roman" w:cs="Times New Roman"/>
          <w:b/>
        </w:rPr>
        <w:t xml:space="preserve"> Esta declaração deverá ser preenchida em papel timbrado da empresa proponente e assinada pelo(s)</w:t>
      </w:r>
      <w:r w:rsidRPr="002F248B">
        <w:rPr>
          <w:rFonts w:ascii="Times New Roman" w:hAnsi="Times New Roman" w:cs="Times New Roman"/>
          <w:b/>
          <w:spacing w:val="1"/>
        </w:rPr>
        <w:t xml:space="preserve"> </w:t>
      </w:r>
      <w:r w:rsidRPr="002F248B">
        <w:rPr>
          <w:rFonts w:ascii="Times New Roman" w:hAnsi="Times New Roman" w:cs="Times New Roman"/>
          <w:b/>
        </w:rPr>
        <w:t>seu(s) representante(s)</w:t>
      </w:r>
      <w:r w:rsidRPr="002F248B">
        <w:rPr>
          <w:rFonts w:ascii="Times New Roman" w:hAnsi="Times New Roman" w:cs="Times New Roman"/>
          <w:b/>
          <w:spacing w:val="3"/>
        </w:rPr>
        <w:t xml:space="preserve"> </w:t>
      </w:r>
      <w:r w:rsidRPr="002F248B">
        <w:rPr>
          <w:rFonts w:ascii="Times New Roman" w:hAnsi="Times New Roman" w:cs="Times New Roman"/>
          <w:b/>
        </w:rPr>
        <w:t>legal(</w:t>
      </w:r>
      <w:proofErr w:type="spellStart"/>
      <w:r w:rsidRPr="002F248B">
        <w:rPr>
          <w:rFonts w:ascii="Times New Roman" w:hAnsi="Times New Roman" w:cs="Times New Roman"/>
          <w:b/>
        </w:rPr>
        <w:t>is</w:t>
      </w:r>
      <w:proofErr w:type="spellEnd"/>
      <w:r w:rsidRPr="002F248B">
        <w:rPr>
          <w:rFonts w:ascii="Times New Roman" w:hAnsi="Times New Roman" w:cs="Times New Roman"/>
          <w:b/>
        </w:rPr>
        <w:t>) e/ou</w:t>
      </w:r>
      <w:r w:rsidRPr="002F248B">
        <w:rPr>
          <w:rFonts w:ascii="Times New Roman" w:hAnsi="Times New Roman" w:cs="Times New Roman"/>
          <w:b/>
          <w:spacing w:val="2"/>
        </w:rPr>
        <w:t xml:space="preserve"> </w:t>
      </w:r>
      <w:r w:rsidRPr="002F248B">
        <w:rPr>
          <w:rFonts w:ascii="Times New Roman" w:hAnsi="Times New Roman" w:cs="Times New Roman"/>
          <w:b/>
        </w:rPr>
        <w:t>procurador(es)</w:t>
      </w:r>
      <w:r w:rsidRPr="002F248B">
        <w:rPr>
          <w:rFonts w:ascii="Times New Roman" w:hAnsi="Times New Roman" w:cs="Times New Roman"/>
          <w:b/>
          <w:spacing w:val="1"/>
        </w:rPr>
        <w:t xml:space="preserve"> </w:t>
      </w:r>
      <w:r w:rsidRPr="002F248B">
        <w:rPr>
          <w:rFonts w:ascii="Times New Roman" w:hAnsi="Times New Roman" w:cs="Times New Roman"/>
          <w:b/>
        </w:rPr>
        <w:t>devidamente</w:t>
      </w:r>
      <w:r w:rsidRPr="002F248B">
        <w:rPr>
          <w:rFonts w:ascii="Times New Roman" w:hAnsi="Times New Roman" w:cs="Times New Roman"/>
          <w:b/>
          <w:spacing w:val="2"/>
        </w:rPr>
        <w:t xml:space="preserve"> </w:t>
      </w:r>
      <w:r w:rsidRPr="002F248B">
        <w:rPr>
          <w:rFonts w:ascii="Times New Roman" w:hAnsi="Times New Roman" w:cs="Times New Roman"/>
          <w:b/>
        </w:rPr>
        <w:t>habilitado(s).</w:t>
      </w:r>
    </w:p>
    <w:p w14:paraId="30AFC0EA" w14:textId="77777777" w:rsidR="0049351A" w:rsidRPr="002F248B" w:rsidRDefault="0049351A" w:rsidP="006D430D">
      <w:pPr>
        <w:pageBreakBefore/>
        <w:overflowPunct w:val="0"/>
        <w:adjustRightInd w:val="0"/>
        <w:jc w:val="center"/>
        <w:textAlignment w:val="baseline"/>
        <w:rPr>
          <w:rFonts w:ascii="Times New Roman" w:hAnsi="Times New Roman" w:cs="Times New Roman"/>
          <w:b/>
          <w:lang w:eastAsia="ar-SA"/>
        </w:rPr>
      </w:pPr>
      <w:r w:rsidRPr="002F248B">
        <w:rPr>
          <w:rFonts w:ascii="Times New Roman" w:hAnsi="Times New Roman" w:cs="Times New Roman"/>
          <w:b/>
          <w:lang w:eastAsia="ar-SA"/>
        </w:rPr>
        <w:lastRenderedPageBreak/>
        <w:t>ANEXO IV</w:t>
      </w:r>
    </w:p>
    <w:p w14:paraId="6188A081" w14:textId="77777777" w:rsidR="0049351A" w:rsidRPr="002F248B" w:rsidRDefault="0049351A" w:rsidP="006D430D">
      <w:pPr>
        <w:overflowPunct w:val="0"/>
        <w:adjustRightInd w:val="0"/>
        <w:jc w:val="center"/>
        <w:textAlignment w:val="baseline"/>
        <w:rPr>
          <w:rFonts w:ascii="Times New Roman" w:hAnsi="Times New Roman" w:cs="Times New Roman"/>
          <w:b/>
          <w:lang w:eastAsia="ar-SA"/>
        </w:rPr>
      </w:pPr>
    </w:p>
    <w:p w14:paraId="51826A5A" w14:textId="2E8E38D0" w:rsidR="00790C41" w:rsidRPr="002F248B" w:rsidRDefault="00790C41" w:rsidP="006D430D">
      <w:pPr>
        <w:jc w:val="center"/>
        <w:outlineLvl w:val="0"/>
        <w:rPr>
          <w:rFonts w:ascii="Times New Roman" w:hAnsi="Times New Roman" w:cs="Times New Roman"/>
          <w:b/>
        </w:rPr>
      </w:pPr>
      <w:r w:rsidRPr="002F248B">
        <w:rPr>
          <w:rFonts w:ascii="Times New Roman" w:hAnsi="Times New Roman" w:cs="Times New Roman"/>
          <w:b/>
        </w:rPr>
        <w:t xml:space="preserve">Modalidade: </w:t>
      </w:r>
      <w:r w:rsidR="006D3D57" w:rsidRPr="002F248B">
        <w:rPr>
          <w:rFonts w:ascii="Times New Roman" w:hAnsi="Times New Roman" w:cs="Times New Roman"/>
          <w:b/>
        </w:rPr>
        <w:t xml:space="preserve">DISPENSA </w:t>
      </w:r>
      <w:r w:rsidR="008F45D6">
        <w:rPr>
          <w:rFonts w:ascii="Times New Roman" w:hAnsi="Times New Roman" w:cs="Times New Roman"/>
          <w:b/>
        </w:rPr>
        <w:t>DI-</w:t>
      </w:r>
      <w:r w:rsidR="00D367A6">
        <w:rPr>
          <w:rFonts w:ascii="Times New Roman" w:hAnsi="Times New Roman" w:cs="Times New Roman"/>
          <w:b/>
        </w:rPr>
        <w:t>024-2026</w:t>
      </w:r>
    </w:p>
    <w:p w14:paraId="1336D158" w14:textId="77777777" w:rsidR="0049351A" w:rsidRPr="002F248B" w:rsidRDefault="0049351A" w:rsidP="006D430D">
      <w:pPr>
        <w:pStyle w:val="Ttulo1"/>
        <w:spacing w:before="10" w:line="249" w:lineRule="auto"/>
        <w:ind w:right="748" w:hanging="3525"/>
        <w:rPr>
          <w:w w:val="95"/>
        </w:rPr>
      </w:pPr>
    </w:p>
    <w:p w14:paraId="3909DDDB" w14:textId="77777777" w:rsidR="0049351A" w:rsidRPr="002F248B" w:rsidRDefault="0049351A" w:rsidP="006D430D">
      <w:pPr>
        <w:pStyle w:val="Ttulo1"/>
        <w:spacing w:before="10" w:line="249" w:lineRule="auto"/>
        <w:ind w:right="748" w:hanging="3525"/>
        <w:rPr>
          <w:w w:val="95"/>
          <w:sz w:val="22"/>
          <w:szCs w:val="22"/>
        </w:rPr>
      </w:pPr>
    </w:p>
    <w:p w14:paraId="4A90FFF0" w14:textId="77777777" w:rsidR="0049351A" w:rsidRPr="008923A5" w:rsidRDefault="0049351A" w:rsidP="006D430D">
      <w:pPr>
        <w:pStyle w:val="Ttulo1"/>
        <w:spacing w:before="10" w:line="249" w:lineRule="auto"/>
        <w:ind w:right="140"/>
        <w:jc w:val="center"/>
        <w:rPr>
          <w:b/>
          <w:bCs/>
          <w:spacing w:val="38"/>
          <w:w w:val="95"/>
          <w:sz w:val="22"/>
          <w:szCs w:val="22"/>
        </w:rPr>
      </w:pPr>
      <w:r>
        <w:rPr>
          <w:b/>
          <w:sz w:val="22"/>
        </w:rPr>
        <w:t>MODELO DE DECLARAÇÃO RELATIVA À PROPOSTA ECONÔMICA, EM CONFORMIDADE COM O ART. 63, § 1º DA LEI FEDERAL Nº 14.133/21.</w:t>
      </w:r>
    </w:p>
    <w:p w14:paraId="37B76AD0" w14:textId="77777777" w:rsidR="0049351A" w:rsidRPr="002F248B" w:rsidRDefault="0049351A" w:rsidP="006D430D">
      <w:pPr>
        <w:pStyle w:val="Corpodetexto"/>
        <w:ind w:right="984"/>
        <w:jc w:val="center"/>
        <w:rPr>
          <w:rFonts w:ascii="Times New Roman" w:hAnsi="Times New Roman"/>
          <w:b w:val="0"/>
          <w:sz w:val="22"/>
        </w:rPr>
      </w:pPr>
    </w:p>
    <w:p w14:paraId="12897220" w14:textId="77777777" w:rsidR="0049351A" w:rsidRPr="002F248B" w:rsidRDefault="0049351A" w:rsidP="006D430D">
      <w:pPr>
        <w:pStyle w:val="Corpodetexto"/>
        <w:ind w:right="984"/>
        <w:jc w:val="center"/>
        <w:rPr>
          <w:rFonts w:ascii="Times New Roman" w:hAnsi="Times New Roman"/>
          <w:b w:val="0"/>
          <w:sz w:val="22"/>
        </w:rPr>
      </w:pPr>
    </w:p>
    <w:p w14:paraId="3DEBF0D2" w14:textId="77777777" w:rsidR="0049351A" w:rsidRPr="002F248B" w:rsidRDefault="0049351A" w:rsidP="006D430D">
      <w:pPr>
        <w:pStyle w:val="Corpodetexto"/>
        <w:ind w:right="984"/>
        <w:jc w:val="center"/>
        <w:rPr>
          <w:rFonts w:ascii="Times New Roman" w:hAnsi="Times New Roman"/>
          <w:b w:val="0"/>
          <w:sz w:val="22"/>
        </w:rPr>
      </w:pPr>
    </w:p>
    <w:p w14:paraId="1F826ECD" w14:textId="584A250C" w:rsidR="0049351A" w:rsidRPr="002F248B" w:rsidRDefault="0049351A" w:rsidP="006D430D">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Pr>
          <w:rFonts w:ascii="Times New Roman" w:hAnsi="Times New Roman"/>
          <w:sz w:val="22"/>
        </w:rPr>
        <w:t xml:space="preserve">Ref.: Dispensa nº </w:t>
      </w:r>
      <w:r w:rsidR="008F45D6">
        <w:rPr>
          <w:rFonts w:ascii="Times New Roman" w:hAnsi="Times New Roman"/>
          <w:sz w:val="22"/>
        </w:rPr>
        <w:t>DI-</w:t>
      </w:r>
      <w:r w:rsidR="00D367A6">
        <w:rPr>
          <w:rFonts w:ascii="Times New Roman" w:hAnsi="Times New Roman"/>
          <w:sz w:val="22"/>
        </w:rPr>
        <w:t>024-2026</w:t>
      </w:r>
      <w:r>
        <w:rPr>
          <w:rFonts w:ascii="Times New Roman" w:hAnsi="Times New Roman"/>
          <w:sz w:val="22"/>
        </w:rPr>
        <w:t>. A empresa __________________________, inscrita no CNPJ nº __________________, por intermédio de seu representante legal, o(a) Sr.(a) __________________________, portador(a) da Carteira de Identidade nº ______________ e do CPF nº ______________, DECLARA, para fins do disposto no art. 63, §1º, da Lei Federal nº 14.133/2021,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69E15F06" w14:textId="77777777" w:rsidR="0049351A" w:rsidRPr="002F248B" w:rsidRDefault="0049351A" w:rsidP="006D430D">
      <w:pPr>
        <w:pStyle w:val="Corpodetexto"/>
        <w:ind w:right="984"/>
        <w:rPr>
          <w:rFonts w:ascii="Times New Roman" w:hAnsi="Times New Roman"/>
          <w:sz w:val="22"/>
        </w:rPr>
      </w:pPr>
    </w:p>
    <w:p w14:paraId="06075DFF" w14:textId="77777777" w:rsidR="0049351A" w:rsidRPr="002F248B" w:rsidRDefault="0049351A" w:rsidP="006D430D">
      <w:pPr>
        <w:pStyle w:val="Corpodetexto"/>
        <w:ind w:right="984"/>
        <w:rPr>
          <w:rFonts w:ascii="Times New Roman" w:hAnsi="Times New Roman"/>
          <w:sz w:val="22"/>
        </w:rPr>
      </w:pPr>
    </w:p>
    <w:p w14:paraId="63ADB9EE" w14:textId="77777777" w:rsidR="0049351A" w:rsidRPr="002F248B" w:rsidRDefault="0049351A" w:rsidP="006D430D">
      <w:pPr>
        <w:pStyle w:val="Corpodetexto"/>
        <w:ind w:right="984"/>
        <w:rPr>
          <w:rFonts w:ascii="Times New Roman" w:hAnsi="Times New Roman"/>
          <w:sz w:val="22"/>
        </w:rPr>
      </w:pPr>
    </w:p>
    <w:p w14:paraId="1AC2C571" w14:textId="77777777" w:rsidR="0049351A" w:rsidRPr="002F248B" w:rsidRDefault="0049351A" w:rsidP="006D430D">
      <w:pPr>
        <w:pStyle w:val="Corpodetexto"/>
        <w:rPr>
          <w:rFonts w:ascii="Times New Roman" w:hAnsi="Times New Roman"/>
          <w:sz w:val="22"/>
        </w:rPr>
      </w:pPr>
    </w:p>
    <w:p w14:paraId="3D1D3BB2" w14:textId="77777777" w:rsidR="0049351A" w:rsidRPr="002F248B" w:rsidRDefault="0049351A" w:rsidP="006D430D">
      <w:pPr>
        <w:pStyle w:val="Corpodetexto"/>
        <w:tabs>
          <w:tab w:val="left" w:pos="6895"/>
          <w:tab w:val="left" w:pos="7550"/>
          <w:tab w:val="left" w:pos="9094"/>
        </w:tabs>
        <w:spacing w:before="181"/>
        <w:ind w:right="-1135"/>
        <w:rPr>
          <w:rFonts w:ascii="Times New Roman" w:hAnsi="Times New Roman"/>
        </w:rPr>
      </w:pPr>
      <w:r w:rsidRPr="002F248B">
        <w:rPr>
          <w:rFonts w:ascii="Times New Roman" w:hAnsi="Times New Roman"/>
          <w:w w:val="99"/>
          <w:u w:val="single"/>
        </w:rPr>
        <w:t xml:space="preserve"> </w:t>
      </w:r>
      <w:r w:rsidRPr="002F248B">
        <w:rPr>
          <w:rFonts w:ascii="Times New Roman" w:hAnsi="Times New Roman"/>
          <w:u w:val="single"/>
        </w:rPr>
        <w:tab/>
        <w:t>,</w:t>
      </w:r>
      <w:r w:rsidR="008923A5">
        <w:rPr>
          <w:rFonts w:ascii="Times New Roman" w:hAnsi="Times New Roman"/>
          <w:u w:val="single"/>
          <w:lang w:val="pt-BR"/>
        </w:rPr>
        <w:t>___</w:t>
      </w:r>
      <w:r w:rsidRPr="002F248B">
        <w:rPr>
          <w:rFonts w:ascii="Times New Roman" w:hAnsi="Times New Roman"/>
        </w:rPr>
        <w:t>de</w:t>
      </w:r>
      <w:r w:rsidR="007421C9">
        <w:rPr>
          <w:rFonts w:ascii="Times New Roman" w:hAnsi="Times New Roman"/>
          <w:u w:val="single"/>
          <w:lang w:val="pt-BR"/>
        </w:rPr>
        <w:t>___</w:t>
      </w:r>
      <w:proofErr w:type="spellStart"/>
      <w:r w:rsidRPr="002F248B">
        <w:rPr>
          <w:rFonts w:ascii="Times New Roman" w:hAnsi="Times New Roman"/>
        </w:rPr>
        <w:t>de</w:t>
      </w:r>
      <w:proofErr w:type="spellEnd"/>
      <w:r w:rsidRPr="002F248B">
        <w:rPr>
          <w:rFonts w:ascii="Times New Roman" w:hAnsi="Times New Roman"/>
          <w:spacing w:val="-3"/>
        </w:rPr>
        <w:t xml:space="preserve"> </w:t>
      </w:r>
      <w:r w:rsidRPr="002F248B">
        <w:rPr>
          <w:rFonts w:ascii="Times New Roman" w:hAnsi="Times New Roman"/>
        </w:rPr>
        <w:t>202</w:t>
      </w:r>
      <w:r w:rsidR="008923A5">
        <w:rPr>
          <w:rFonts w:ascii="Times New Roman" w:hAnsi="Times New Roman"/>
          <w:lang w:val="pt-BR"/>
        </w:rPr>
        <w:t>6</w:t>
      </w:r>
      <w:r w:rsidRPr="002F248B">
        <w:rPr>
          <w:rFonts w:ascii="Times New Roman" w:hAnsi="Times New Roman"/>
        </w:rPr>
        <w:t>.</w:t>
      </w:r>
    </w:p>
    <w:p w14:paraId="2587E59F" w14:textId="77777777" w:rsidR="0049351A" w:rsidRPr="002F248B" w:rsidRDefault="0049351A" w:rsidP="006D430D">
      <w:pPr>
        <w:pStyle w:val="Corpodetexto"/>
        <w:ind w:right="-1135"/>
        <w:rPr>
          <w:rFonts w:ascii="Times New Roman" w:hAnsi="Times New Roman"/>
        </w:rPr>
      </w:pPr>
    </w:p>
    <w:p w14:paraId="6980C2F3" w14:textId="77777777" w:rsidR="0049351A" w:rsidRPr="002F248B" w:rsidRDefault="0049351A" w:rsidP="006D430D">
      <w:pPr>
        <w:pStyle w:val="Corpodetexto"/>
        <w:rPr>
          <w:rFonts w:ascii="Times New Roman" w:hAnsi="Times New Roman"/>
        </w:rPr>
      </w:pPr>
    </w:p>
    <w:p w14:paraId="0BC3DB58" w14:textId="77777777" w:rsidR="0049351A" w:rsidRPr="002F248B" w:rsidRDefault="0049351A" w:rsidP="006D430D">
      <w:pPr>
        <w:pStyle w:val="Corpodetexto"/>
        <w:rPr>
          <w:rFonts w:ascii="Times New Roman" w:hAnsi="Times New Roman"/>
        </w:rPr>
      </w:pPr>
    </w:p>
    <w:p w14:paraId="73C26421" w14:textId="77777777" w:rsidR="0049351A" w:rsidRPr="002F248B" w:rsidRDefault="0049351A" w:rsidP="006D430D">
      <w:pPr>
        <w:pStyle w:val="Corpodetexto"/>
        <w:rPr>
          <w:rFonts w:ascii="Times New Roman" w:hAnsi="Times New Roman"/>
        </w:rPr>
      </w:pPr>
    </w:p>
    <w:p w14:paraId="038849CB" w14:textId="77777777" w:rsidR="0049351A" w:rsidRPr="002F248B" w:rsidRDefault="0049351A" w:rsidP="006D430D">
      <w:pPr>
        <w:pStyle w:val="Corpodetexto"/>
        <w:spacing w:before="7"/>
        <w:rPr>
          <w:rFonts w:ascii="Times New Roman" w:hAnsi="Times New Roman"/>
          <w:sz w:val="18"/>
        </w:rPr>
      </w:pPr>
    </w:p>
    <w:p w14:paraId="1E839158" w14:textId="77777777" w:rsidR="0049351A" w:rsidRPr="002F248B" w:rsidRDefault="0049351A" w:rsidP="006D430D">
      <w:pPr>
        <w:pStyle w:val="Ttulo1"/>
        <w:spacing w:before="93"/>
        <w:ind w:right="706"/>
        <w:jc w:val="center"/>
        <w:rPr>
          <w:sz w:val="22"/>
          <w:szCs w:val="22"/>
        </w:rPr>
      </w:pPr>
      <w:r w:rsidRPr="002F248B">
        <w:rPr>
          <w:sz w:val="22"/>
          <w:szCs w:val="22"/>
        </w:rPr>
        <w:t>Nome</w:t>
      </w:r>
      <w:r w:rsidRPr="002F248B">
        <w:rPr>
          <w:spacing w:val="-6"/>
          <w:sz w:val="22"/>
          <w:szCs w:val="22"/>
        </w:rPr>
        <w:t xml:space="preserve"> </w:t>
      </w:r>
      <w:r w:rsidRPr="002F248B">
        <w:rPr>
          <w:sz w:val="22"/>
          <w:szCs w:val="22"/>
        </w:rPr>
        <w:t>e</w:t>
      </w:r>
      <w:r w:rsidRPr="002F248B">
        <w:rPr>
          <w:spacing w:val="-6"/>
          <w:sz w:val="22"/>
          <w:szCs w:val="22"/>
        </w:rPr>
        <w:t xml:space="preserve"> </w:t>
      </w:r>
      <w:r w:rsidRPr="002F248B">
        <w:rPr>
          <w:sz w:val="22"/>
          <w:szCs w:val="22"/>
        </w:rPr>
        <w:t>Assinatura</w:t>
      </w:r>
      <w:r w:rsidRPr="002F248B">
        <w:rPr>
          <w:spacing w:val="-3"/>
          <w:sz w:val="22"/>
          <w:szCs w:val="22"/>
        </w:rPr>
        <w:t xml:space="preserve"> </w:t>
      </w:r>
      <w:r w:rsidRPr="002F248B">
        <w:rPr>
          <w:sz w:val="22"/>
          <w:szCs w:val="22"/>
        </w:rPr>
        <w:t>do</w:t>
      </w:r>
      <w:r w:rsidRPr="002F248B">
        <w:rPr>
          <w:spacing w:val="-5"/>
          <w:sz w:val="22"/>
          <w:szCs w:val="22"/>
        </w:rPr>
        <w:t xml:space="preserve"> </w:t>
      </w:r>
      <w:r w:rsidRPr="002F248B">
        <w:rPr>
          <w:sz w:val="22"/>
          <w:szCs w:val="22"/>
        </w:rPr>
        <w:t>representante</w:t>
      </w:r>
      <w:r w:rsidRPr="002F248B">
        <w:rPr>
          <w:spacing w:val="-5"/>
          <w:sz w:val="22"/>
          <w:szCs w:val="22"/>
        </w:rPr>
        <w:t xml:space="preserve"> </w:t>
      </w:r>
      <w:r w:rsidRPr="002F248B">
        <w:rPr>
          <w:sz w:val="22"/>
          <w:szCs w:val="22"/>
        </w:rPr>
        <w:t>da</w:t>
      </w:r>
      <w:r w:rsidRPr="002F248B">
        <w:rPr>
          <w:spacing w:val="-3"/>
          <w:sz w:val="22"/>
          <w:szCs w:val="22"/>
        </w:rPr>
        <w:t xml:space="preserve"> </w:t>
      </w:r>
      <w:r w:rsidRPr="002F248B">
        <w:rPr>
          <w:sz w:val="22"/>
          <w:szCs w:val="22"/>
        </w:rPr>
        <w:t>empresa</w:t>
      </w:r>
    </w:p>
    <w:p w14:paraId="386B90F8" w14:textId="77777777" w:rsidR="0049351A" w:rsidRPr="002F248B" w:rsidRDefault="0049351A" w:rsidP="006D430D">
      <w:pPr>
        <w:pStyle w:val="Corpodetexto"/>
        <w:rPr>
          <w:rFonts w:ascii="Times New Roman" w:hAnsi="Times New Roman"/>
          <w:b w:val="0"/>
          <w:sz w:val="22"/>
          <w:szCs w:val="22"/>
        </w:rPr>
      </w:pPr>
    </w:p>
    <w:p w14:paraId="11A5562F" w14:textId="77777777" w:rsidR="0049351A" w:rsidRPr="002F248B" w:rsidRDefault="0049351A" w:rsidP="006D430D">
      <w:pPr>
        <w:pStyle w:val="Corpodetexto"/>
        <w:rPr>
          <w:rFonts w:ascii="Times New Roman" w:hAnsi="Times New Roman"/>
          <w:b w:val="0"/>
          <w:sz w:val="22"/>
          <w:szCs w:val="22"/>
        </w:rPr>
      </w:pPr>
    </w:p>
    <w:p w14:paraId="0EE8059F" w14:textId="77777777" w:rsidR="0049351A" w:rsidRPr="002F248B" w:rsidRDefault="0049351A" w:rsidP="006D430D">
      <w:pPr>
        <w:pStyle w:val="Corpodetexto"/>
        <w:rPr>
          <w:rFonts w:ascii="Times New Roman" w:hAnsi="Times New Roman"/>
          <w:b w:val="0"/>
          <w:sz w:val="22"/>
          <w:szCs w:val="22"/>
        </w:rPr>
      </w:pPr>
    </w:p>
    <w:p w14:paraId="762C4F3E" w14:textId="77777777" w:rsidR="0049351A" w:rsidRPr="002F248B" w:rsidRDefault="0049351A" w:rsidP="006D430D">
      <w:pPr>
        <w:pStyle w:val="Corpodetexto"/>
        <w:spacing w:before="10"/>
        <w:rPr>
          <w:rFonts w:ascii="Times New Roman" w:hAnsi="Times New Roman"/>
          <w:b w:val="0"/>
          <w:sz w:val="22"/>
          <w:szCs w:val="22"/>
        </w:rPr>
      </w:pPr>
    </w:p>
    <w:p w14:paraId="1CE8FD5B" w14:textId="77777777" w:rsidR="0049351A" w:rsidRPr="002F248B" w:rsidRDefault="0049351A" w:rsidP="006D430D">
      <w:pPr>
        <w:spacing w:before="1" w:line="249" w:lineRule="auto"/>
        <w:ind w:right="-29"/>
        <w:jc w:val="both"/>
        <w:rPr>
          <w:rFonts w:ascii="Times New Roman" w:hAnsi="Times New Roman" w:cs="Times New Roman"/>
          <w:b/>
        </w:rPr>
      </w:pPr>
      <w:proofErr w:type="spellStart"/>
      <w:r w:rsidRPr="002F248B">
        <w:rPr>
          <w:rFonts w:ascii="Times New Roman" w:hAnsi="Times New Roman" w:cs="Times New Roman"/>
          <w:b/>
          <w:u w:val="thick"/>
        </w:rPr>
        <w:t>Obs</w:t>
      </w:r>
      <w:proofErr w:type="spellEnd"/>
      <w:r w:rsidRPr="002F248B">
        <w:rPr>
          <w:rFonts w:ascii="Times New Roman" w:hAnsi="Times New Roman" w:cs="Times New Roman"/>
          <w:b/>
          <w:u w:val="thick"/>
        </w:rPr>
        <w:t>:</w:t>
      </w:r>
      <w:r w:rsidRPr="002F248B">
        <w:rPr>
          <w:rFonts w:ascii="Times New Roman" w:hAnsi="Times New Roman" w:cs="Times New Roman"/>
          <w:b/>
          <w:spacing w:val="44"/>
        </w:rPr>
        <w:t xml:space="preserve"> </w:t>
      </w:r>
      <w:r w:rsidRPr="002F248B">
        <w:rPr>
          <w:rFonts w:ascii="Times New Roman" w:hAnsi="Times New Roman" w:cs="Times New Roman"/>
          <w:b/>
        </w:rPr>
        <w:t>Esta</w:t>
      </w:r>
      <w:r w:rsidRPr="002F248B">
        <w:rPr>
          <w:rFonts w:ascii="Times New Roman" w:hAnsi="Times New Roman" w:cs="Times New Roman"/>
          <w:b/>
          <w:spacing w:val="43"/>
        </w:rPr>
        <w:t xml:space="preserve"> </w:t>
      </w:r>
      <w:r w:rsidRPr="002F248B">
        <w:rPr>
          <w:rFonts w:ascii="Times New Roman" w:hAnsi="Times New Roman" w:cs="Times New Roman"/>
          <w:b/>
        </w:rPr>
        <w:t>declaração</w:t>
      </w:r>
      <w:r w:rsidRPr="002F248B">
        <w:rPr>
          <w:rFonts w:ascii="Times New Roman" w:hAnsi="Times New Roman" w:cs="Times New Roman"/>
          <w:b/>
          <w:spacing w:val="42"/>
        </w:rPr>
        <w:t xml:space="preserve"> </w:t>
      </w:r>
      <w:r w:rsidRPr="002F248B">
        <w:rPr>
          <w:rFonts w:ascii="Times New Roman" w:hAnsi="Times New Roman" w:cs="Times New Roman"/>
          <w:b/>
        </w:rPr>
        <w:t>deverá</w:t>
      </w:r>
      <w:r w:rsidRPr="002F248B">
        <w:rPr>
          <w:rFonts w:ascii="Times New Roman" w:hAnsi="Times New Roman" w:cs="Times New Roman"/>
          <w:b/>
          <w:spacing w:val="43"/>
        </w:rPr>
        <w:t xml:space="preserve"> </w:t>
      </w:r>
      <w:r w:rsidRPr="002F248B">
        <w:rPr>
          <w:rFonts w:ascii="Times New Roman" w:hAnsi="Times New Roman" w:cs="Times New Roman"/>
          <w:b/>
        </w:rPr>
        <w:t>ser</w:t>
      </w:r>
      <w:r w:rsidRPr="002F248B">
        <w:rPr>
          <w:rFonts w:ascii="Times New Roman" w:hAnsi="Times New Roman" w:cs="Times New Roman"/>
          <w:b/>
          <w:spacing w:val="44"/>
        </w:rPr>
        <w:t xml:space="preserve"> </w:t>
      </w:r>
      <w:r w:rsidRPr="002F248B">
        <w:rPr>
          <w:rFonts w:ascii="Times New Roman" w:hAnsi="Times New Roman" w:cs="Times New Roman"/>
          <w:b/>
        </w:rPr>
        <w:t>preenchida</w:t>
      </w:r>
      <w:r w:rsidRPr="002F248B">
        <w:rPr>
          <w:rFonts w:ascii="Times New Roman" w:hAnsi="Times New Roman" w:cs="Times New Roman"/>
          <w:b/>
          <w:spacing w:val="45"/>
        </w:rPr>
        <w:t xml:space="preserve"> </w:t>
      </w:r>
      <w:r w:rsidRPr="002F248B">
        <w:rPr>
          <w:rFonts w:ascii="Times New Roman" w:hAnsi="Times New Roman" w:cs="Times New Roman"/>
          <w:b/>
        </w:rPr>
        <w:t>em</w:t>
      </w:r>
      <w:r w:rsidRPr="002F248B">
        <w:rPr>
          <w:rFonts w:ascii="Times New Roman" w:hAnsi="Times New Roman" w:cs="Times New Roman"/>
          <w:b/>
          <w:spacing w:val="44"/>
        </w:rPr>
        <w:t xml:space="preserve"> </w:t>
      </w:r>
      <w:r w:rsidRPr="002F248B">
        <w:rPr>
          <w:rFonts w:ascii="Times New Roman" w:hAnsi="Times New Roman" w:cs="Times New Roman"/>
          <w:b/>
        </w:rPr>
        <w:t>papel</w:t>
      </w:r>
      <w:r w:rsidRPr="002F248B">
        <w:rPr>
          <w:rFonts w:ascii="Times New Roman" w:hAnsi="Times New Roman" w:cs="Times New Roman"/>
          <w:b/>
          <w:spacing w:val="42"/>
        </w:rPr>
        <w:t xml:space="preserve"> </w:t>
      </w:r>
      <w:r w:rsidRPr="002F248B">
        <w:rPr>
          <w:rFonts w:ascii="Times New Roman" w:hAnsi="Times New Roman" w:cs="Times New Roman"/>
          <w:b/>
        </w:rPr>
        <w:t>timbrado</w:t>
      </w:r>
      <w:r w:rsidRPr="002F248B">
        <w:rPr>
          <w:rFonts w:ascii="Times New Roman" w:hAnsi="Times New Roman" w:cs="Times New Roman"/>
          <w:b/>
          <w:spacing w:val="44"/>
        </w:rPr>
        <w:t xml:space="preserve"> </w:t>
      </w:r>
      <w:r w:rsidRPr="002F248B">
        <w:rPr>
          <w:rFonts w:ascii="Times New Roman" w:hAnsi="Times New Roman" w:cs="Times New Roman"/>
          <w:b/>
        </w:rPr>
        <w:t>da</w:t>
      </w:r>
      <w:r w:rsidRPr="002F248B">
        <w:rPr>
          <w:rFonts w:ascii="Times New Roman" w:hAnsi="Times New Roman" w:cs="Times New Roman"/>
          <w:b/>
          <w:spacing w:val="45"/>
        </w:rPr>
        <w:t xml:space="preserve"> </w:t>
      </w:r>
      <w:r w:rsidRPr="002F248B">
        <w:rPr>
          <w:rFonts w:ascii="Times New Roman" w:hAnsi="Times New Roman" w:cs="Times New Roman"/>
          <w:b/>
        </w:rPr>
        <w:t>empresa</w:t>
      </w:r>
      <w:r w:rsidRPr="002F248B">
        <w:rPr>
          <w:rFonts w:ascii="Times New Roman" w:hAnsi="Times New Roman" w:cs="Times New Roman"/>
          <w:b/>
          <w:spacing w:val="44"/>
        </w:rPr>
        <w:t xml:space="preserve"> </w:t>
      </w:r>
      <w:r w:rsidRPr="002F248B">
        <w:rPr>
          <w:rFonts w:ascii="Times New Roman" w:hAnsi="Times New Roman" w:cs="Times New Roman"/>
          <w:b/>
        </w:rPr>
        <w:t>proponente</w:t>
      </w:r>
      <w:r w:rsidRPr="002F248B">
        <w:rPr>
          <w:rFonts w:ascii="Times New Roman" w:hAnsi="Times New Roman" w:cs="Times New Roman"/>
          <w:b/>
          <w:spacing w:val="45"/>
        </w:rPr>
        <w:t xml:space="preserve"> </w:t>
      </w:r>
      <w:r w:rsidRPr="002F248B">
        <w:rPr>
          <w:rFonts w:ascii="Times New Roman" w:hAnsi="Times New Roman" w:cs="Times New Roman"/>
          <w:b/>
        </w:rPr>
        <w:t>e</w:t>
      </w:r>
      <w:r w:rsidRPr="002F248B">
        <w:rPr>
          <w:rFonts w:ascii="Times New Roman" w:hAnsi="Times New Roman" w:cs="Times New Roman"/>
          <w:b/>
          <w:spacing w:val="55"/>
        </w:rPr>
        <w:t xml:space="preserve"> </w:t>
      </w:r>
      <w:r w:rsidRPr="002F248B">
        <w:rPr>
          <w:rFonts w:ascii="Times New Roman" w:hAnsi="Times New Roman" w:cs="Times New Roman"/>
          <w:b/>
        </w:rPr>
        <w:t>assinada</w:t>
      </w:r>
      <w:r w:rsidRPr="002F248B">
        <w:rPr>
          <w:rFonts w:ascii="Times New Roman" w:hAnsi="Times New Roman" w:cs="Times New Roman"/>
          <w:b/>
          <w:spacing w:val="-53"/>
        </w:rPr>
        <w:t xml:space="preserve"> </w:t>
      </w:r>
      <w:r w:rsidRPr="002F248B">
        <w:rPr>
          <w:rFonts w:ascii="Times New Roman" w:hAnsi="Times New Roman" w:cs="Times New Roman"/>
          <w:b/>
        </w:rPr>
        <w:t>pelo(s) seu(s)</w:t>
      </w:r>
      <w:r w:rsidRPr="002F248B">
        <w:rPr>
          <w:rFonts w:ascii="Times New Roman" w:hAnsi="Times New Roman" w:cs="Times New Roman"/>
          <w:b/>
          <w:spacing w:val="2"/>
        </w:rPr>
        <w:t xml:space="preserve"> </w:t>
      </w:r>
      <w:r w:rsidRPr="002F248B">
        <w:rPr>
          <w:rFonts w:ascii="Times New Roman" w:hAnsi="Times New Roman" w:cs="Times New Roman"/>
          <w:b/>
        </w:rPr>
        <w:t>representante(s)</w:t>
      </w:r>
      <w:r w:rsidRPr="002F248B">
        <w:rPr>
          <w:rFonts w:ascii="Times New Roman" w:hAnsi="Times New Roman" w:cs="Times New Roman"/>
          <w:b/>
          <w:spacing w:val="2"/>
        </w:rPr>
        <w:t xml:space="preserve"> </w:t>
      </w:r>
      <w:r w:rsidRPr="002F248B">
        <w:rPr>
          <w:rFonts w:ascii="Times New Roman" w:hAnsi="Times New Roman" w:cs="Times New Roman"/>
          <w:b/>
        </w:rPr>
        <w:t>legal(</w:t>
      </w:r>
      <w:proofErr w:type="spellStart"/>
      <w:r w:rsidRPr="002F248B">
        <w:rPr>
          <w:rFonts w:ascii="Times New Roman" w:hAnsi="Times New Roman" w:cs="Times New Roman"/>
          <w:b/>
        </w:rPr>
        <w:t>is</w:t>
      </w:r>
      <w:proofErr w:type="spellEnd"/>
      <w:r w:rsidRPr="002F248B">
        <w:rPr>
          <w:rFonts w:ascii="Times New Roman" w:hAnsi="Times New Roman" w:cs="Times New Roman"/>
          <w:b/>
        </w:rPr>
        <w:t>) e/ou</w:t>
      </w:r>
      <w:r w:rsidRPr="002F248B">
        <w:rPr>
          <w:rFonts w:ascii="Times New Roman" w:hAnsi="Times New Roman" w:cs="Times New Roman"/>
          <w:b/>
          <w:spacing w:val="1"/>
        </w:rPr>
        <w:t xml:space="preserve"> </w:t>
      </w:r>
      <w:r w:rsidRPr="002F248B">
        <w:rPr>
          <w:rFonts w:ascii="Times New Roman" w:hAnsi="Times New Roman" w:cs="Times New Roman"/>
          <w:b/>
        </w:rPr>
        <w:t>procurador(es)</w:t>
      </w:r>
      <w:r w:rsidRPr="002F248B">
        <w:rPr>
          <w:rFonts w:ascii="Times New Roman" w:hAnsi="Times New Roman" w:cs="Times New Roman"/>
          <w:b/>
          <w:spacing w:val="3"/>
        </w:rPr>
        <w:t xml:space="preserve"> </w:t>
      </w:r>
      <w:r w:rsidRPr="002F248B">
        <w:rPr>
          <w:rFonts w:ascii="Times New Roman" w:hAnsi="Times New Roman" w:cs="Times New Roman"/>
          <w:b/>
        </w:rPr>
        <w:t>devidamente</w:t>
      </w:r>
      <w:r w:rsidRPr="002F248B">
        <w:rPr>
          <w:rFonts w:ascii="Times New Roman" w:hAnsi="Times New Roman" w:cs="Times New Roman"/>
          <w:b/>
          <w:spacing w:val="1"/>
        </w:rPr>
        <w:t xml:space="preserve"> </w:t>
      </w:r>
      <w:r w:rsidRPr="002F248B">
        <w:rPr>
          <w:rFonts w:ascii="Times New Roman" w:hAnsi="Times New Roman" w:cs="Times New Roman"/>
          <w:b/>
        </w:rPr>
        <w:t>habilitado(s).</w:t>
      </w:r>
    </w:p>
    <w:p w14:paraId="314C3B0A" w14:textId="77777777" w:rsidR="0049351A" w:rsidRPr="002F248B" w:rsidRDefault="0049351A" w:rsidP="006D430D">
      <w:pPr>
        <w:pageBreakBefore/>
        <w:overflowPunct w:val="0"/>
        <w:adjustRightInd w:val="0"/>
        <w:jc w:val="center"/>
        <w:textAlignment w:val="baseline"/>
        <w:rPr>
          <w:rFonts w:ascii="Times New Roman" w:hAnsi="Times New Roman" w:cs="Times New Roman"/>
          <w:b/>
          <w:lang w:eastAsia="ar-SA"/>
        </w:rPr>
      </w:pPr>
      <w:r w:rsidRPr="002F248B">
        <w:rPr>
          <w:rFonts w:ascii="Times New Roman" w:hAnsi="Times New Roman" w:cs="Times New Roman"/>
          <w:b/>
          <w:lang w:eastAsia="ar-SA"/>
        </w:rPr>
        <w:lastRenderedPageBreak/>
        <w:t>ANEXO V</w:t>
      </w:r>
    </w:p>
    <w:p w14:paraId="5481C433" w14:textId="77777777" w:rsidR="0049351A" w:rsidRPr="002F248B" w:rsidRDefault="0049351A" w:rsidP="006D430D">
      <w:pPr>
        <w:outlineLvl w:val="0"/>
        <w:rPr>
          <w:rFonts w:ascii="Times New Roman" w:hAnsi="Times New Roman" w:cs="Times New Roman"/>
          <w:b/>
        </w:rPr>
      </w:pPr>
    </w:p>
    <w:p w14:paraId="1150C301" w14:textId="456ABE85" w:rsidR="00790C41" w:rsidRPr="002F248B" w:rsidRDefault="00790C41" w:rsidP="006D430D">
      <w:pPr>
        <w:jc w:val="center"/>
        <w:outlineLvl w:val="0"/>
        <w:rPr>
          <w:rFonts w:ascii="Times New Roman" w:hAnsi="Times New Roman" w:cs="Times New Roman"/>
          <w:b/>
        </w:rPr>
      </w:pPr>
      <w:r w:rsidRPr="002F248B">
        <w:rPr>
          <w:rFonts w:ascii="Times New Roman" w:hAnsi="Times New Roman" w:cs="Times New Roman"/>
          <w:b/>
        </w:rPr>
        <w:t xml:space="preserve">Modalidade: DISPENSA </w:t>
      </w:r>
      <w:r w:rsidR="008F45D6">
        <w:rPr>
          <w:rFonts w:ascii="Times New Roman" w:hAnsi="Times New Roman" w:cs="Times New Roman"/>
          <w:b/>
        </w:rPr>
        <w:t>DI-</w:t>
      </w:r>
      <w:r w:rsidR="00D367A6">
        <w:rPr>
          <w:rFonts w:ascii="Times New Roman" w:hAnsi="Times New Roman" w:cs="Times New Roman"/>
          <w:b/>
        </w:rPr>
        <w:t>024-2026</w:t>
      </w:r>
    </w:p>
    <w:p w14:paraId="6255B51C" w14:textId="77777777" w:rsidR="0049351A" w:rsidRPr="002F248B" w:rsidRDefault="0049351A" w:rsidP="006D430D">
      <w:pPr>
        <w:pStyle w:val="Ttulo1"/>
        <w:spacing w:before="99" w:line="252" w:lineRule="auto"/>
        <w:rPr>
          <w:w w:val="95"/>
        </w:rPr>
      </w:pPr>
    </w:p>
    <w:p w14:paraId="0D11D269" w14:textId="77777777" w:rsidR="0049351A" w:rsidRPr="002F248B" w:rsidRDefault="0049351A" w:rsidP="006D430D">
      <w:pPr>
        <w:pStyle w:val="Ttulo1"/>
        <w:spacing w:before="99" w:line="252" w:lineRule="auto"/>
        <w:ind w:right="-1"/>
        <w:jc w:val="center"/>
        <w:rPr>
          <w:b/>
          <w:bCs/>
          <w:spacing w:val="32"/>
          <w:w w:val="95"/>
          <w:sz w:val="22"/>
          <w:szCs w:val="22"/>
        </w:rPr>
      </w:pPr>
      <w:bookmarkStart w:id="3" w:name="_Hlk150784984"/>
      <w:r w:rsidRPr="002F248B">
        <w:rPr>
          <w:b/>
          <w:bCs/>
          <w:w w:val="95"/>
          <w:sz w:val="22"/>
          <w:szCs w:val="22"/>
        </w:rPr>
        <w:t>MODELO</w:t>
      </w:r>
      <w:r w:rsidRPr="002F248B">
        <w:rPr>
          <w:b/>
          <w:bCs/>
          <w:spacing w:val="29"/>
          <w:w w:val="95"/>
          <w:sz w:val="22"/>
          <w:szCs w:val="22"/>
        </w:rPr>
        <w:t xml:space="preserve"> </w:t>
      </w:r>
      <w:r w:rsidRPr="002F248B">
        <w:rPr>
          <w:b/>
          <w:bCs/>
          <w:w w:val="95"/>
          <w:sz w:val="22"/>
          <w:szCs w:val="22"/>
        </w:rPr>
        <w:t>DE</w:t>
      </w:r>
      <w:r w:rsidRPr="002F248B">
        <w:rPr>
          <w:b/>
          <w:bCs/>
          <w:spacing w:val="28"/>
          <w:w w:val="95"/>
          <w:sz w:val="22"/>
          <w:szCs w:val="22"/>
        </w:rPr>
        <w:t xml:space="preserve"> </w:t>
      </w:r>
      <w:r w:rsidRPr="002F248B">
        <w:rPr>
          <w:b/>
          <w:bCs/>
          <w:w w:val="95"/>
          <w:sz w:val="22"/>
          <w:szCs w:val="22"/>
        </w:rPr>
        <w:t>DECLARAÇÃO</w:t>
      </w:r>
      <w:r w:rsidRPr="002F248B">
        <w:rPr>
          <w:b/>
          <w:bCs/>
          <w:spacing w:val="34"/>
          <w:w w:val="95"/>
          <w:sz w:val="22"/>
          <w:szCs w:val="22"/>
        </w:rPr>
        <w:t xml:space="preserve"> </w:t>
      </w:r>
      <w:r w:rsidRPr="002F248B">
        <w:rPr>
          <w:b/>
          <w:bCs/>
          <w:w w:val="95"/>
          <w:sz w:val="22"/>
          <w:szCs w:val="22"/>
        </w:rPr>
        <w:t>RELATIVA</w:t>
      </w:r>
      <w:r w:rsidRPr="002F248B">
        <w:rPr>
          <w:b/>
          <w:bCs/>
          <w:spacing w:val="11"/>
          <w:w w:val="95"/>
          <w:sz w:val="22"/>
          <w:szCs w:val="22"/>
        </w:rPr>
        <w:t xml:space="preserve"> </w:t>
      </w:r>
      <w:r w:rsidRPr="002F248B">
        <w:rPr>
          <w:b/>
          <w:bCs/>
          <w:w w:val="95"/>
          <w:sz w:val="22"/>
          <w:szCs w:val="22"/>
        </w:rPr>
        <w:t>AO</w:t>
      </w:r>
      <w:r w:rsidRPr="002F248B">
        <w:rPr>
          <w:b/>
          <w:bCs/>
          <w:spacing w:val="34"/>
          <w:w w:val="95"/>
          <w:sz w:val="22"/>
          <w:szCs w:val="22"/>
        </w:rPr>
        <w:t xml:space="preserve"> </w:t>
      </w:r>
      <w:r w:rsidRPr="002F248B">
        <w:rPr>
          <w:b/>
          <w:bCs/>
          <w:w w:val="95"/>
          <w:sz w:val="22"/>
          <w:szCs w:val="22"/>
        </w:rPr>
        <w:t>CUMPRIMENTO</w:t>
      </w:r>
      <w:r w:rsidRPr="002F248B">
        <w:rPr>
          <w:b/>
          <w:bCs/>
          <w:spacing w:val="30"/>
          <w:w w:val="95"/>
          <w:sz w:val="22"/>
          <w:szCs w:val="22"/>
        </w:rPr>
        <w:t xml:space="preserve"> </w:t>
      </w:r>
      <w:r w:rsidRPr="002F248B">
        <w:rPr>
          <w:b/>
          <w:bCs/>
          <w:w w:val="95"/>
          <w:sz w:val="22"/>
          <w:szCs w:val="22"/>
        </w:rPr>
        <w:t>DO</w:t>
      </w:r>
      <w:r w:rsidRPr="002F248B">
        <w:rPr>
          <w:b/>
          <w:bCs/>
          <w:spacing w:val="29"/>
          <w:w w:val="95"/>
          <w:sz w:val="22"/>
          <w:szCs w:val="22"/>
        </w:rPr>
        <w:t xml:space="preserve"> </w:t>
      </w:r>
      <w:r w:rsidRPr="002F248B">
        <w:rPr>
          <w:b/>
          <w:bCs/>
          <w:w w:val="95"/>
          <w:sz w:val="22"/>
          <w:szCs w:val="22"/>
        </w:rPr>
        <w:t>DISPOSTO</w:t>
      </w:r>
      <w:r w:rsidRPr="002F248B">
        <w:rPr>
          <w:b/>
          <w:bCs/>
          <w:spacing w:val="29"/>
          <w:w w:val="95"/>
          <w:sz w:val="22"/>
          <w:szCs w:val="22"/>
        </w:rPr>
        <w:t xml:space="preserve"> </w:t>
      </w:r>
      <w:r w:rsidRPr="002F248B">
        <w:rPr>
          <w:b/>
          <w:bCs/>
          <w:w w:val="95"/>
          <w:sz w:val="22"/>
          <w:szCs w:val="22"/>
        </w:rPr>
        <w:t>NO</w:t>
      </w:r>
      <w:r w:rsidR="00790C41" w:rsidRPr="002F248B">
        <w:rPr>
          <w:b/>
          <w:bCs/>
          <w:spacing w:val="30"/>
          <w:w w:val="95"/>
          <w:sz w:val="22"/>
          <w:szCs w:val="22"/>
        </w:rPr>
        <w:t xml:space="preserve"> </w:t>
      </w:r>
      <w:r w:rsidRPr="002F248B">
        <w:rPr>
          <w:b/>
          <w:bCs/>
          <w:w w:val="95"/>
          <w:sz w:val="22"/>
          <w:szCs w:val="22"/>
        </w:rPr>
        <w:t>INCISO</w:t>
      </w:r>
      <w:r w:rsidR="00790C41" w:rsidRPr="002F248B">
        <w:rPr>
          <w:b/>
          <w:bCs/>
          <w:spacing w:val="32"/>
          <w:w w:val="95"/>
          <w:sz w:val="22"/>
          <w:szCs w:val="22"/>
        </w:rPr>
        <w:t xml:space="preserve"> </w:t>
      </w:r>
      <w:r w:rsidRPr="002F248B">
        <w:rPr>
          <w:b/>
          <w:bCs/>
          <w:w w:val="95"/>
          <w:sz w:val="22"/>
          <w:szCs w:val="22"/>
        </w:rPr>
        <w:t>XXXIII</w:t>
      </w:r>
      <w:r w:rsidRPr="002F248B">
        <w:rPr>
          <w:b/>
          <w:bCs/>
          <w:spacing w:val="31"/>
          <w:w w:val="95"/>
          <w:sz w:val="22"/>
          <w:szCs w:val="22"/>
        </w:rPr>
        <w:t xml:space="preserve"> </w:t>
      </w:r>
      <w:r w:rsidRPr="002F248B">
        <w:rPr>
          <w:b/>
          <w:bCs/>
          <w:w w:val="95"/>
          <w:sz w:val="22"/>
          <w:szCs w:val="22"/>
        </w:rPr>
        <w:t>DO</w:t>
      </w:r>
      <w:r w:rsidRPr="002F248B">
        <w:rPr>
          <w:b/>
          <w:bCs/>
          <w:spacing w:val="26"/>
          <w:w w:val="95"/>
          <w:sz w:val="22"/>
          <w:szCs w:val="22"/>
        </w:rPr>
        <w:t xml:space="preserve"> </w:t>
      </w:r>
      <w:r w:rsidRPr="002F248B">
        <w:rPr>
          <w:b/>
          <w:bCs/>
          <w:w w:val="95"/>
          <w:sz w:val="22"/>
          <w:szCs w:val="22"/>
        </w:rPr>
        <w:t>ART.</w:t>
      </w:r>
      <w:r w:rsidRPr="002F248B">
        <w:rPr>
          <w:b/>
          <w:bCs/>
          <w:spacing w:val="28"/>
          <w:w w:val="95"/>
          <w:sz w:val="22"/>
          <w:szCs w:val="22"/>
        </w:rPr>
        <w:t xml:space="preserve"> </w:t>
      </w:r>
      <w:r w:rsidRPr="002F248B">
        <w:rPr>
          <w:b/>
          <w:bCs/>
          <w:w w:val="95"/>
          <w:sz w:val="22"/>
          <w:szCs w:val="22"/>
        </w:rPr>
        <w:t>7º DA</w:t>
      </w:r>
      <w:r w:rsidRPr="002F248B">
        <w:rPr>
          <w:b/>
          <w:bCs/>
          <w:spacing w:val="-50"/>
          <w:w w:val="95"/>
          <w:sz w:val="22"/>
          <w:szCs w:val="22"/>
        </w:rPr>
        <w:t xml:space="preserve"> </w:t>
      </w:r>
      <w:r w:rsidRPr="002F248B">
        <w:rPr>
          <w:b/>
          <w:bCs/>
          <w:sz w:val="22"/>
          <w:szCs w:val="22"/>
        </w:rPr>
        <w:t>CONSTITUIÇÃO</w:t>
      </w:r>
      <w:r w:rsidRPr="002F248B">
        <w:rPr>
          <w:b/>
          <w:bCs/>
          <w:spacing w:val="-1"/>
          <w:sz w:val="22"/>
          <w:szCs w:val="22"/>
        </w:rPr>
        <w:t xml:space="preserve"> </w:t>
      </w:r>
      <w:r w:rsidRPr="002F248B">
        <w:rPr>
          <w:b/>
          <w:bCs/>
          <w:sz w:val="22"/>
          <w:szCs w:val="22"/>
        </w:rPr>
        <w:t>FEDERAL</w:t>
      </w:r>
    </w:p>
    <w:bookmarkEnd w:id="3"/>
    <w:p w14:paraId="7FC1B472" w14:textId="77777777" w:rsidR="0049351A" w:rsidRPr="002F248B" w:rsidRDefault="0049351A" w:rsidP="006D430D">
      <w:pPr>
        <w:pStyle w:val="Corpodetexto"/>
        <w:rPr>
          <w:rFonts w:ascii="Times New Roman" w:hAnsi="Times New Roman"/>
          <w:b w:val="0"/>
          <w:sz w:val="22"/>
        </w:rPr>
      </w:pPr>
    </w:p>
    <w:p w14:paraId="4534835B" w14:textId="77777777" w:rsidR="0049351A" w:rsidRPr="002F248B" w:rsidRDefault="0049351A" w:rsidP="006D430D">
      <w:pPr>
        <w:pStyle w:val="Corpodetexto"/>
        <w:rPr>
          <w:rFonts w:ascii="Times New Roman" w:hAnsi="Times New Roman"/>
          <w:b w:val="0"/>
          <w:sz w:val="22"/>
        </w:rPr>
      </w:pPr>
    </w:p>
    <w:p w14:paraId="0AA02356" w14:textId="650E42B6" w:rsidR="0049351A" w:rsidRPr="002F248B" w:rsidRDefault="0049351A" w:rsidP="006D430D">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Pr>
          <w:rFonts w:ascii="Times New Roman" w:hAnsi="Times New Roman"/>
          <w:sz w:val="22"/>
        </w:rPr>
        <w:t xml:space="preserve">Ref.: Dispensa nº </w:t>
      </w:r>
      <w:r w:rsidR="008F45D6">
        <w:rPr>
          <w:rFonts w:ascii="Times New Roman" w:hAnsi="Times New Roman"/>
          <w:sz w:val="22"/>
        </w:rPr>
        <w:t>DI-</w:t>
      </w:r>
      <w:r w:rsidR="00D367A6">
        <w:rPr>
          <w:rFonts w:ascii="Times New Roman" w:hAnsi="Times New Roman"/>
          <w:sz w:val="22"/>
        </w:rPr>
        <w:t>024-2026</w:t>
      </w:r>
      <w:r>
        <w:rPr>
          <w:rFonts w:ascii="Times New Roman" w:hAnsi="Times New Roman"/>
          <w:sz w:val="22"/>
        </w:rPr>
        <w:t>. A empresa __________________________, inscrita no CNPJ nº __________________, por intermédio de seu representante legal, o(a) Sr.(a) __________________________, portador(a) da Carteira de Identidade nº ______________ e do CPF nº ______________, DECLARA, para fins do disposto no inciso XXXIII do art. 7º da Constituição Federal, que não emprega menor de dezoito anos em trabalho noturno, perigoso ou insalubre e não emprega menor de dezesseis anos, salvo na condição de aprendiz a partir dos quatorze anos, nos termos da legislação aplicável.</w:t>
      </w:r>
    </w:p>
    <w:p w14:paraId="3C785596" w14:textId="77777777" w:rsidR="0049351A" w:rsidRPr="002F248B" w:rsidRDefault="0049351A" w:rsidP="006D430D">
      <w:pPr>
        <w:pStyle w:val="Corpodetexto"/>
        <w:spacing w:before="3"/>
        <w:ind w:right="112"/>
        <w:rPr>
          <w:rFonts w:ascii="Times New Roman" w:hAnsi="Times New Roman"/>
          <w:sz w:val="22"/>
          <w:szCs w:val="22"/>
        </w:rPr>
      </w:pPr>
    </w:p>
    <w:p w14:paraId="6F782FEF" w14:textId="77777777" w:rsidR="0049351A" w:rsidRPr="002F248B" w:rsidRDefault="0049351A" w:rsidP="006D430D">
      <w:pPr>
        <w:pStyle w:val="Corpodetexto"/>
        <w:spacing w:before="1"/>
        <w:ind w:right="112"/>
        <w:rPr>
          <w:rFonts w:ascii="Times New Roman" w:hAnsi="Times New Roman"/>
          <w:sz w:val="22"/>
          <w:szCs w:val="22"/>
        </w:rPr>
      </w:pPr>
      <w:r w:rsidRPr="002F248B">
        <w:rPr>
          <w:rFonts w:ascii="Times New Roman" w:hAnsi="Times New Roman"/>
          <w:sz w:val="22"/>
          <w:szCs w:val="22"/>
        </w:rPr>
        <w:t>Ressalva:</w:t>
      </w:r>
      <w:r w:rsidRPr="002F248B">
        <w:rPr>
          <w:rFonts w:ascii="Times New Roman" w:hAnsi="Times New Roman"/>
          <w:spacing w:val="-1"/>
          <w:sz w:val="22"/>
          <w:szCs w:val="22"/>
        </w:rPr>
        <w:t xml:space="preserve"> </w:t>
      </w:r>
      <w:r w:rsidRPr="002F248B">
        <w:rPr>
          <w:rFonts w:ascii="Times New Roman" w:hAnsi="Times New Roman"/>
          <w:sz w:val="22"/>
          <w:szCs w:val="22"/>
        </w:rPr>
        <w:t>emprega</w:t>
      </w:r>
      <w:r w:rsidRPr="002F248B">
        <w:rPr>
          <w:rFonts w:ascii="Times New Roman" w:hAnsi="Times New Roman"/>
          <w:spacing w:val="-3"/>
          <w:sz w:val="22"/>
          <w:szCs w:val="22"/>
        </w:rPr>
        <w:t xml:space="preserve"> </w:t>
      </w:r>
      <w:r w:rsidRPr="002F248B">
        <w:rPr>
          <w:rFonts w:ascii="Times New Roman" w:hAnsi="Times New Roman"/>
          <w:sz w:val="22"/>
          <w:szCs w:val="22"/>
        </w:rPr>
        <w:t>menor, a</w:t>
      </w:r>
      <w:r w:rsidRPr="002F248B">
        <w:rPr>
          <w:rFonts w:ascii="Times New Roman" w:hAnsi="Times New Roman"/>
          <w:spacing w:val="-3"/>
          <w:sz w:val="22"/>
          <w:szCs w:val="22"/>
        </w:rPr>
        <w:t xml:space="preserve"> </w:t>
      </w:r>
      <w:r w:rsidRPr="002F248B">
        <w:rPr>
          <w:rFonts w:ascii="Times New Roman" w:hAnsi="Times New Roman"/>
          <w:sz w:val="22"/>
          <w:szCs w:val="22"/>
        </w:rPr>
        <w:t>partir</w:t>
      </w:r>
      <w:r w:rsidRPr="002F248B">
        <w:rPr>
          <w:rFonts w:ascii="Times New Roman" w:hAnsi="Times New Roman"/>
          <w:spacing w:val="1"/>
          <w:sz w:val="22"/>
          <w:szCs w:val="22"/>
        </w:rPr>
        <w:t xml:space="preserve"> </w:t>
      </w:r>
      <w:r w:rsidRPr="002F248B">
        <w:rPr>
          <w:rFonts w:ascii="Times New Roman" w:hAnsi="Times New Roman"/>
          <w:sz w:val="22"/>
          <w:szCs w:val="22"/>
        </w:rPr>
        <w:t>de</w:t>
      </w:r>
      <w:r w:rsidRPr="002F248B">
        <w:rPr>
          <w:rFonts w:ascii="Times New Roman" w:hAnsi="Times New Roman"/>
          <w:spacing w:val="-1"/>
          <w:sz w:val="22"/>
          <w:szCs w:val="22"/>
        </w:rPr>
        <w:t xml:space="preserve"> </w:t>
      </w:r>
      <w:r w:rsidRPr="002F248B">
        <w:rPr>
          <w:rFonts w:ascii="Times New Roman" w:hAnsi="Times New Roman"/>
          <w:sz w:val="22"/>
          <w:szCs w:val="22"/>
        </w:rPr>
        <w:t>quatorze</w:t>
      </w:r>
      <w:r w:rsidRPr="002F248B">
        <w:rPr>
          <w:rFonts w:ascii="Times New Roman" w:hAnsi="Times New Roman"/>
          <w:spacing w:val="-1"/>
          <w:sz w:val="22"/>
          <w:szCs w:val="22"/>
        </w:rPr>
        <w:t xml:space="preserve"> </w:t>
      </w:r>
      <w:r w:rsidRPr="002F248B">
        <w:rPr>
          <w:rFonts w:ascii="Times New Roman" w:hAnsi="Times New Roman"/>
          <w:sz w:val="22"/>
          <w:szCs w:val="22"/>
        </w:rPr>
        <w:t>anos,</w:t>
      </w:r>
      <w:r w:rsidRPr="002F248B">
        <w:rPr>
          <w:rFonts w:ascii="Times New Roman" w:hAnsi="Times New Roman"/>
          <w:spacing w:val="-2"/>
          <w:sz w:val="22"/>
          <w:szCs w:val="22"/>
        </w:rPr>
        <w:t xml:space="preserve"> </w:t>
      </w:r>
      <w:r w:rsidRPr="002F248B">
        <w:rPr>
          <w:rFonts w:ascii="Times New Roman" w:hAnsi="Times New Roman"/>
          <w:sz w:val="22"/>
          <w:szCs w:val="22"/>
        </w:rPr>
        <w:t>na</w:t>
      </w:r>
      <w:r w:rsidRPr="002F248B">
        <w:rPr>
          <w:rFonts w:ascii="Times New Roman" w:hAnsi="Times New Roman"/>
          <w:spacing w:val="-3"/>
          <w:sz w:val="22"/>
          <w:szCs w:val="22"/>
        </w:rPr>
        <w:t xml:space="preserve"> </w:t>
      </w:r>
      <w:r w:rsidRPr="002F248B">
        <w:rPr>
          <w:rFonts w:ascii="Times New Roman" w:hAnsi="Times New Roman"/>
          <w:sz w:val="22"/>
          <w:szCs w:val="22"/>
        </w:rPr>
        <w:t>condição</w:t>
      </w:r>
      <w:r w:rsidRPr="002F248B">
        <w:rPr>
          <w:rFonts w:ascii="Times New Roman" w:hAnsi="Times New Roman"/>
          <w:spacing w:val="-2"/>
          <w:sz w:val="22"/>
          <w:szCs w:val="22"/>
        </w:rPr>
        <w:t xml:space="preserve"> </w:t>
      </w:r>
      <w:r w:rsidRPr="002F248B">
        <w:rPr>
          <w:rFonts w:ascii="Times New Roman" w:hAnsi="Times New Roman"/>
          <w:sz w:val="22"/>
          <w:szCs w:val="22"/>
        </w:rPr>
        <w:t>de</w:t>
      </w:r>
      <w:r w:rsidRPr="002F248B">
        <w:rPr>
          <w:rFonts w:ascii="Times New Roman" w:hAnsi="Times New Roman"/>
          <w:spacing w:val="-1"/>
          <w:sz w:val="22"/>
          <w:szCs w:val="22"/>
        </w:rPr>
        <w:t xml:space="preserve"> </w:t>
      </w:r>
      <w:r w:rsidRPr="002F248B">
        <w:rPr>
          <w:rFonts w:ascii="Times New Roman" w:hAnsi="Times New Roman"/>
          <w:sz w:val="22"/>
          <w:szCs w:val="22"/>
        </w:rPr>
        <w:t>aprendiz</w:t>
      </w:r>
      <w:r w:rsidRPr="002F248B">
        <w:rPr>
          <w:rFonts w:ascii="Times New Roman" w:hAnsi="Times New Roman"/>
          <w:spacing w:val="-3"/>
          <w:sz w:val="22"/>
          <w:szCs w:val="22"/>
        </w:rPr>
        <w:t xml:space="preserve"> </w:t>
      </w:r>
      <w:r w:rsidRPr="002F248B">
        <w:rPr>
          <w:rFonts w:ascii="Times New Roman" w:hAnsi="Times New Roman"/>
          <w:sz w:val="22"/>
          <w:szCs w:val="22"/>
        </w:rPr>
        <w:t>(</w:t>
      </w:r>
      <w:r w:rsidRPr="002F248B">
        <w:rPr>
          <w:rFonts w:ascii="Times New Roman" w:hAnsi="Times New Roman"/>
          <w:sz w:val="22"/>
          <w:szCs w:val="22"/>
          <w:lang w:val="pt-BR"/>
        </w:rPr>
        <w:t xml:space="preserve">  </w:t>
      </w:r>
      <w:r w:rsidRPr="002F248B">
        <w:rPr>
          <w:rFonts w:ascii="Times New Roman" w:hAnsi="Times New Roman"/>
          <w:sz w:val="22"/>
          <w:szCs w:val="22"/>
        </w:rPr>
        <w:t>).</w:t>
      </w:r>
    </w:p>
    <w:p w14:paraId="70D3D8DC" w14:textId="77777777" w:rsidR="0049351A" w:rsidRPr="002F248B" w:rsidRDefault="0049351A" w:rsidP="006D430D">
      <w:pPr>
        <w:rPr>
          <w:rFonts w:ascii="Times New Roman" w:hAnsi="Times New Roman" w:cs="Times New Roman"/>
          <w:lang w:val="x-none" w:eastAsia="ar-SA"/>
        </w:rPr>
      </w:pPr>
    </w:p>
    <w:p w14:paraId="0A3365A3" w14:textId="77777777" w:rsidR="0049351A" w:rsidRPr="002F248B" w:rsidRDefault="0049351A" w:rsidP="006D430D">
      <w:pPr>
        <w:rPr>
          <w:rFonts w:ascii="Times New Roman" w:hAnsi="Times New Roman" w:cs="Times New Roman"/>
          <w:lang w:val="x-none" w:eastAsia="ar-SA"/>
        </w:rPr>
      </w:pPr>
    </w:p>
    <w:p w14:paraId="70CEDF7A" w14:textId="77777777" w:rsidR="0049351A" w:rsidRPr="002F248B" w:rsidRDefault="0049351A" w:rsidP="006D430D">
      <w:pPr>
        <w:pStyle w:val="Corpodetexto"/>
        <w:tabs>
          <w:tab w:val="left" w:pos="6096"/>
          <w:tab w:val="left" w:pos="6895"/>
          <w:tab w:val="left" w:pos="7550"/>
          <w:tab w:val="left" w:pos="9094"/>
        </w:tabs>
        <w:spacing w:before="181"/>
        <w:rPr>
          <w:rFonts w:ascii="Times New Roman" w:hAnsi="Times New Roman"/>
          <w:bCs/>
        </w:rPr>
      </w:pPr>
      <w:r w:rsidRPr="002F248B">
        <w:rPr>
          <w:rFonts w:ascii="Times New Roman" w:hAnsi="Times New Roman"/>
          <w:bCs/>
          <w:u w:val="single"/>
        </w:rPr>
        <w:tab/>
        <w:t>,</w:t>
      </w:r>
      <w:r w:rsidRPr="002F248B">
        <w:rPr>
          <w:rFonts w:ascii="Times New Roman" w:hAnsi="Times New Roman"/>
          <w:bCs/>
          <w:u w:val="single"/>
        </w:rPr>
        <w:tab/>
      </w:r>
      <w:r w:rsidRPr="002F248B">
        <w:rPr>
          <w:rFonts w:ascii="Times New Roman" w:hAnsi="Times New Roman"/>
          <w:bCs/>
        </w:rPr>
        <w:t>de</w:t>
      </w:r>
      <w:r w:rsidRPr="002F248B">
        <w:rPr>
          <w:rFonts w:ascii="Times New Roman" w:hAnsi="Times New Roman"/>
          <w:bCs/>
          <w:u w:val="single"/>
        </w:rPr>
        <w:tab/>
      </w:r>
      <w:proofErr w:type="spellStart"/>
      <w:r w:rsidRPr="002F248B">
        <w:rPr>
          <w:rFonts w:ascii="Times New Roman" w:hAnsi="Times New Roman"/>
          <w:bCs/>
        </w:rPr>
        <w:t>de</w:t>
      </w:r>
      <w:proofErr w:type="spellEnd"/>
      <w:r w:rsidRPr="002F248B">
        <w:rPr>
          <w:rFonts w:ascii="Times New Roman" w:hAnsi="Times New Roman"/>
          <w:bCs/>
          <w:spacing w:val="-3"/>
        </w:rPr>
        <w:t xml:space="preserve"> </w:t>
      </w:r>
      <w:r w:rsidRPr="002F248B">
        <w:rPr>
          <w:rFonts w:ascii="Times New Roman" w:hAnsi="Times New Roman"/>
          <w:bCs/>
        </w:rPr>
        <w:t>202</w:t>
      </w:r>
      <w:r w:rsidR="007421C9">
        <w:rPr>
          <w:rFonts w:ascii="Times New Roman" w:hAnsi="Times New Roman"/>
          <w:bCs/>
          <w:lang w:val="pt-BR"/>
        </w:rPr>
        <w:t>6</w:t>
      </w:r>
      <w:r w:rsidRPr="002F248B">
        <w:rPr>
          <w:rFonts w:ascii="Times New Roman" w:hAnsi="Times New Roman"/>
          <w:bCs/>
        </w:rPr>
        <w:t>.</w:t>
      </w:r>
    </w:p>
    <w:p w14:paraId="4B602D2D" w14:textId="77777777" w:rsidR="0049351A" w:rsidRPr="002F248B" w:rsidRDefault="0049351A" w:rsidP="006D430D">
      <w:pPr>
        <w:rPr>
          <w:rFonts w:ascii="Times New Roman" w:hAnsi="Times New Roman" w:cs="Times New Roman"/>
          <w:lang w:val="x-none" w:eastAsia="ar-SA"/>
        </w:rPr>
      </w:pPr>
    </w:p>
    <w:p w14:paraId="43B1F9E1" w14:textId="77777777" w:rsidR="0049351A" w:rsidRPr="002F248B" w:rsidRDefault="0049351A" w:rsidP="006D430D">
      <w:pPr>
        <w:rPr>
          <w:rFonts w:ascii="Times New Roman" w:hAnsi="Times New Roman" w:cs="Times New Roman"/>
          <w:lang w:eastAsia="ar-SA"/>
        </w:rPr>
      </w:pPr>
      <w:r w:rsidRPr="002F248B">
        <w:rPr>
          <w:rFonts w:ascii="Times New Roman" w:hAnsi="Times New Roman" w:cs="Times New Roman"/>
          <w:lang w:eastAsia="ar-SA"/>
        </w:rPr>
        <w:t xml:space="preserve">  </w:t>
      </w:r>
    </w:p>
    <w:p w14:paraId="1DCC011C" w14:textId="77777777" w:rsidR="0049351A" w:rsidRPr="002F248B" w:rsidRDefault="0049351A" w:rsidP="006D430D">
      <w:pPr>
        <w:pStyle w:val="Corpodetexto"/>
        <w:spacing w:before="7"/>
        <w:rPr>
          <w:rFonts w:ascii="Times New Roman" w:hAnsi="Times New Roman"/>
          <w:bCs/>
          <w:sz w:val="18"/>
        </w:rPr>
      </w:pPr>
    </w:p>
    <w:p w14:paraId="365356E1" w14:textId="77777777" w:rsidR="0049351A" w:rsidRPr="002F248B" w:rsidRDefault="0049351A" w:rsidP="006D430D">
      <w:pPr>
        <w:pStyle w:val="Ttulo1"/>
        <w:spacing w:before="93"/>
        <w:ind w:right="706"/>
        <w:jc w:val="center"/>
        <w:rPr>
          <w:b/>
          <w:bCs/>
          <w:sz w:val="22"/>
          <w:szCs w:val="22"/>
        </w:rPr>
      </w:pPr>
      <w:r w:rsidRPr="002F248B">
        <w:rPr>
          <w:b/>
          <w:bCs/>
          <w:sz w:val="22"/>
          <w:szCs w:val="22"/>
        </w:rPr>
        <w:t>Nome</w:t>
      </w:r>
      <w:r w:rsidRPr="002F248B">
        <w:rPr>
          <w:b/>
          <w:bCs/>
          <w:spacing w:val="-6"/>
          <w:sz w:val="22"/>
          <w:szCs w:val="22"/>
        </w:rPr>
        <w:t xml:space="preserve"> </w:t>
      </w:r>
      <w:r w:rsidRPr="002F248B">
        <w:rPr>
          <w:b/>
          <w:bCs/>
          <w:sz w:val="22"/>
          <w:szCs w:val="22"/>
        </w:rPr>
        <w:t>e</w:t>
      </w:r>
      <w:r w:rsidRPr="002F248B">
        <w:rPr>
          <w:b/>
          <w:bCs/>
          <w:spacing w:val="-6"/>
          <w:sz w:val="22"/>
          <w:szCs w:val="22"/>
        </w:rPr>
        <w:t xml:space="preserve"> </w:t>
      </w:r>
      <w:r w:rsidRPr="002F248B">
        <w:rPr>
          <w:b/>
          <w:bCs/>
          <w:sz w:val="22"/>
          <w:szCs w:val="22"/>
        </w:rPr>
        <w:t>Assinatura</w:t>
      </w:r>
      <w:r w:rsidRPr="002F248B">
        <w:rPr>
          <w:b/>
          <w:bCs/>
          <w:spacing w:val="-3"/>
          <w:sz w:val="22"/>
          <w:szCs w:val="22"/>
        </w:rPr>
        <w:t xml:space="preserve"> </w:t>
      </w:r>
      <w:r w:rsidRPr="002F248B">
        <w:rPr>
          <w:b/>
          <w:bCs/>
          <w:sz w:val="22"/>
          <w:szCs w:val="22"/>
        </w:rPr>
        <w:t>do</w:t>
      </w:r>
      <w:r w:rsidRPr="002F248B">
        <w:rPr>
          <w:b/>
          <w:bCs/>
          <w:spacing w:val="-5"/>
          <w:sz w:val="22"/>
          <w:szCs w:val="22"/>
        </w:rPr>
        <w:t xml:space="preserve"> </w:t>
      </w:r>
      <w:r w:rsidRPr="002F248B">
        <w:rPr>
          <w:b/>
          <w:bCs/>
          <w:sz w:val="22"/>
          <w:szCs w:val="22"/>
        </w:rPr>
        <w:t>representante</w:t>
      </w:r>
      <w:r w:rsidRPr="002F248B">
        <w:rPr>
          <w:b/>
          <w:bCs/>
          <w:spacing w:val="-5"/>
          <w:sz w:val="22"/>
          <w:szCs w:val="22"/>
        </w:rPr>
        <w:t xml:space="preserve"> </w:t>
      </w:r>
      <w:r w:rsidRPr="002F248B">
        <w:rPr>
          <w:b/>
          <w:bCs/>
          <w:sz w:val="22"/>
          <w:szCs w:val="22"/>
        </w:rPr>
        <w:t>da</w:t>
      </w:r>
      <w:r w:rsidRPr="002F248B">
        <w:rPr>
          <w:b/>
          <w:bCs/>
          <w:spacing w:val="-3"/>
          <w:sz w:val="22"/>
          <w:szCs w:val="22"/>
        </w:rPr>
        <w:t xml:space="preserve"> </w:t>
      </w:r>
      <w:r w:rsidRPr="002F248B">
        <w:rPr>
          <w:b/>
          <w:bCs/>
          <w:sz w:val="22"/>
          <w:szCs w:val="22"/>
        </w:rPr>
        <w:t>empresa</w:t>
      </w:r>
    </w:p>
    <w:p w14:paraId="3638C90F" w14:textId="77777777" w:rsidR="0049351A" w:rsidRPr="002F248B" w:rsidRDefault="0049351A" w:rsidP="006D430D">
      <w:pPr>
        <w:rPr>
          <w:rFonts w:ascii="Times New Roman" w:hAnsi="Times New Roman" w:cs="Times New Roman"/>
          <w:lang w:eastAsia="ar-SA"/>
        </w:rPr>
      </w:pPr>
    </w:p>
    <w:p w14:paraId="3B861DB0" w14:textId="77777777" w:rsidR="0049351A" w:rsidRPr="002F248B" w:rsidRDefault="0049351A" w:rsidP="006D430D">
      <w:pPr>
        <w:pStyle w:val="Corpodetexto"/>
        <w:spacing w:before="10"/>
        <w:rPr>
          <w:rFonts w:ascii="Times New Roman" w:hAnsi="Times New Roman"/>
          <w:b w:val="0"/>
          <w:sz w:val="22"/>
          <w:szCs w:val="22"/>
        </w:rPr>
      </w:pPr>
    </w:p>
    <w:p w14:paraId="232DCF97" w14:textId="77777777" w:rsidR="0049351A" w:rsidRPr="002F248B" w:rsidRDefault="0049351A" w:rsidP="006D430D">
      <w:pPr>
        <w:spacing w:before="1" w:line="249" w:lineRule="auto"/>
        <w:ind w:right="-29"/>
        <w:jc w:val="both"/>
        <w:rPr>
          <w:rFonts w:ascii="Times New Roman" w:hAnsi="Times New Roman" w:cs="Times New Roman"/>
          <w:b/>
        </w:rPr>
      </w:pPr>
      <w:proofErr w:type="spellStart"/>
      <w:r w:rsidRPr="002F248B">
        <w:rPr>
          <w:rFonts w:ascii="Times New Roman" w:hAnsi="Times New Roman" w:cs="Times New Roman"/>
          <w:b/>
          <w:u w:val="thick"/>
        </w:rPr>
        <w:t>Obs</w:t>
      </w:r>
      <w:proofErr w:type="spellEnd"/>
      <w:r w:rsidRPr="002F248B">
        <w:rPr>
          <w:rFonts w:ascii="Times New Roman" w:hAnsi="Times New Roman" w:cs="Times New Roman"/>
          <w:b/>
          <w:u w:val="thick"/>
        </w:rPr>
        <w:t>:</w:t>
      </w:r>
      <w:r w:rsidRPr="002F248B">
        <w:rPr>
          <w:rFonts w:ascii="Times New Roman" w:hAnsi="Times New Roman" w:cs="Times New Roman"/>
          <w:b/>
          <w:spacing w:val="44"/>
        </w:rPr>
        <w:t xml:space="preserve"> </w:t>
      </w:r>
      <w:r w:rsidRPr="002F248B">
        <w:rPr>
          <w:rFonts w:ascii="Times New Roman" w:hAnsi="Times New Roman" w:cs="Times New Roman"/>
          <w:b/>
        </w:rPr>
        <w:t>Esta</w:t>
      </w:r>
      <w:r w:rsidRPr="002F248B">
        <w:rPr>
          <w:rFonts w:ascii="Times New Roman" w:hAnsi="Times New Roman" w:cs="Times New Roman"/>
          <w:b/>
          <w:spacing w:val="43"/>
        </w:rPr>
        <w:t xml:space="preserve"> </w:t>
      </w:r>
      <w:r w:rsidRPr="002F248B">
        <w:rPr>
          <w:rFonts w:ascii="Times New Roman" w:hAnsi="Times New Roman" w:cs="Times New Roman"/>
          <w:b/>
        </w:rPr>
        <w:t>declaração</w:t>
      </w:r>
      <w:r w:rsidRPr="002F248B">
        <w:rPr>
          <w:rFonts w:ascii="Times New Roman" w:hAnsi="Times New Roman" w:cs="Times New Roman"/>
          <w:b/>
          <w:spacing w:val="42"/>
        </w:rPr>
        <w:t xml:space="preserve"> </w:t>
      </w:r>
      <w:r w:rsidRPr="002F248B">
        <w:rPr>
          <w:rFonts w:ascii="Times New Roman" w:hAnsi="Times New Roman" w:cs="Times New Roman"/>
          <w:b/>
        </w:rPr>
        <w:t>deverá</w:t>
      </w:r>
      <w:r w:rsidRPr="002F248B">
        <w:rPr>
          <w:rFonts w:ascii="Times New Roman" w:hAnsi="Times New Roman" w:cs="Times New Roman"/>
          <w:b/>
          <w:spacing w:val="43"/>
        </w:rPr>
        <w:t xml:space="preserve"> </w:t>
      </w:r>
      <w:r w:rsidRPr="002F248B">
        <w:rPr>
          <w:rFonts w:ascii="Times New Roman" w:hAnsi="Times New Roman" w:cs="Times New Roman"/>
          <w:b/>
        </w:rPr>
        <w:t>ser</w:t>
      </w:r>
      <w:r w:rsidRPr="002F248B">
        <w:rPr>
          <w:rFonts w:ascii="Times New Roman" w:hAnsi="Times New Roman" w:cs="Times New Roman"/>
          <w:b/>
          <w:spacing w:val="44"/>
        </w:rPr>
        <w:t xml:space="preserve"> </w:t>
      </w:r>
      <w:r w:rsidRPr="002F248B">
        <w:rPr>
          <w:rFonts w:ascii="Times New Roman" w:hAnsi="Times New Roman" w:cs="Times New Roman"/>
          <w:b/>
        </w:rPr>
        <w:t>preenchida</w:t>
      </w:r>
      <w:r w:rsidRPr="002F248B">
        <w:rPr>
          <w:rFonts w:ascii="Times New Roman" w:hAnsi="Times New Roman" w:cs="Times New Roman"/>
          <w:b/>
          <w:spacing w:val="45"/>
        </w:rPr>
        <w:t xml:space="preserve"> </w:t>
      </w:r>
      <w:r w:rsidRPr="002F248B">
        <w:rPr>
          <w:rFonts w:ascii="Times New Roman" w:hAnsi="Times New Roman" w:cs="Times New Roman"/>
          <w:b/>
        </w:rPr>
        <w:t>em</w:t>
      </w:r>
      <w:r w:rsidRPr="002F248B">
        <w:rPr>
          <w:rFonts w:ascii="Times New Roman" w:hAnsi="Times New Roman" w:cs="Times New Roman"/>
          <w:b/>
          <w:spacing w:val="44"/>
        </w:rPr>
        <w:t xml:space="preserve"> </w:t>
      </w:r>
      <w:r w:rsidRPr="002F248B">
        <w:rPr>
          <w:rFonts w:ascii="Times New Roman" w:hAnsi="Times New Roman" w:cs="Times New Roman"/>
          <w:b/>
        </w:rPr>
        <w:t>papel</w:t>
      </w:r>
      <w:r w:rsidRPr="002F248B">
        <w:rPr>
          <w:rFonts w:ascii="Times New Roman" w:hAnsi="Times New Roman" w:cs="Times New Roman"/>
          <w:b/>
          <w:spacing w:val="42"/>
        </w:rPr>
        <w:t xml:space="preserve"> </w:t>
      </w:r>
      <w:r w:rsidRPr="002F248B">
        <w:rPr>
          <w:rFonts w:ascii="Times New Roman" w:hAnsi="Times New Roman" w:cs="Times New Roman"/>
          <w:b/>
        </w:rPr>
        <w:t>timbrado</w:t>
      </w:r>
      <w:r w:rsidRPr="002F248B">
        <w:rPr>
          <w:rFonts w:ascii="Times New Roman" w:hAnsi="Times New Roman" w:cs="Times New Roman"/>
          <w:b/>
          <w:spacing w:val="44"/>
        </w:rPr>
        <w:t xml:space="preserve"> </w:t>
      </w:r>
      <w:r w:rsidRPr="002F248B">
        <w:rPr>
          <w:rFonts w:ascii="Times New Roman" w:hAnsi="Times New Roman" w:cs="Times New Roman"/>
          <w:b/>
        </w:rPr>
        <w:t>da</w:t>
      </w:r>
      <w:r w:rsidRPr="002F248B">
        <w:rPr>
          <w:rFonts w:ascii="Times New Roman" w:hAnsi="Times New Roman" w:cs="Times New Roman"/>
          <w:b/>
          <w:spacing w:val="45"/>
        </w:rPr>
        <w:t xml:space="preserve"> </w:t>
      </w:r>
      <w:r w:rsidRPr="002F248B">
        <w:rPr>
          <w:rFonts w:ascii="Times New Roman" w:hAnsi="Times New Roman" w:cs="Times New Roman"/>
          <w:b/>
        </w:rPr>
        <w:t>empresa</w:t>
      </w:r>
      <w:r w:rsidRPr="002F248B">
        <w:rPr>
          <w:rFonts w:ascii="Times New Roman" w:hAnsi="Times New Roman" w:cs="Times New Roman"/>
          <w:b/>
          <w:spacing w:val="44"/>
        </w:rPr>
        <w:t xml:space="preserve"> </w:t>
      </w:r>
      <w:r w:rsidRPr="002F248B">
        <w:rPr>
          <w:rFonts w:ascii="Times New Roman" w:hAnsi="Times New Roman" w:cs="Times New Roman"/>
          <w:b/>
        </w:rPr>
        <w:t>proponente</w:t>
      </w:r>
      <w:r w:rsidRPr="002F248B">
        <w:rPr>
          <w:rFonts w:ascii="Times New Roman" w:hAnsi="Times New Roman" w:cs="Times New Roman"/>
          <w:b/>
          <w:spacing w:val="45"/>
        </w:rPr>
        <w:t xml:space="preserve"> </w:t>
      </w:r>
      <w:r w:rsidRPr="002F248B">
        <w:rPr>
          <w:rFonts w:ascii="Times New Roman" w:hAnsi="Times New Roman" w:cs="Times New Roman"/>
          <w:b/>
        </w:rPr>
        <w:t>e</w:t>
      </w:r>
      <w:r w:rsidRPr="002F248B">
        <w:rPr>
          <w:rFonts w:ascii="Times New Roman" w:hAnsi="Times New Roman" w:cs="Times New Roman"/>
          <w:b/>
          <w:spacing w:val="55"/>
        </w:rPr>
        <w:t xml:space="preserve"> </w:t>
      </w:r>
      <w:r w:rsidRPr="002F248B">
        <w:rPr>
          <w:rFonts w:ascii="Times New Roman" w:hAnsi="Times New Roman" w:cs="Times New Roman"/>
          <w:b/>
        </w:rPr>
        <w:t>assinada</w:t>
      </w:r>
      <w:r w:rsidRPr="002F248B">
        <w:rPr>
          <w:rFonts w:ascii="Times New Roman" w:hAnsi="Times New Roman" w:cs="Times New Roman"/>
          <w:b/>
          <w:spacing w:val="-53"/>
        </w:rPr>
        <w:t xml:space="preserve"> </w:t>
      </w:r>
      <w:r w:rsidRPr="002F248B">
        <w:rPr>
          <w:rFonts w:ascii="Times New Roman" w:hAnsi="Times New Roman" w:cs="Times New Roman"/>
          <w:b/>
        </w:rPr>
        <w:t>pelo(s) seu(s)</w:t>
      </w:r>
      <w:r w:rsidRPr="002F248B">
        <w:rPr>
          <w:rFonts w:ascii="Times New Roman" w:hAnsi="Times New Roman" w:cs="Times New Roman"/>
          <w:b/>
          <w:spacing w:val="2"/>
        </w:rPr>
        <w:t xml:space="preserve"> </w:t>
      </w:r>
      <w:r w:rsidRPr="002F248B">
        <w:rPr>
          <w:rFonts w:ascii="Times New Roman" w:hAnsi="Times New Roman" w:cs="Times New Roman"/>
          <w:b/>
        </w:rPr>
        <w:t>representante(s)</w:t>
      </w:r>
      <w:r w:rsidRPr="002F248B">
        <w:rPr>
          <w:rFonts w:ascii="Times New Roman" w:hAnsi="Times New Roman" w:cs="Times New Roman"/>
          <w:b/>
          <w:spacing w:val="2"/>
        </w:rPr>
        <w:t xml:space="preserve"> </w:t>
      </w:r>
      <w:r w:rsidRPr="002F248B">
        <w:rPr>
          <w:rFonts w:ascii="Times New Roman" w:hAnsi="Times New Roman" w:cs="Times New Roman"/>
          <w:b/>
        </w:rPr>
        <w:t>legal(</w:t>
      </w:r>
      <w:proofErr w:type="spellStart"/>
      <w:r w:rsidRPr="002F248B">
        <w:rPr>
          <w:rFonts w:ascii="Times New Roman" w:hAnsi="Times New Roman" w:cs="Times New Roman"/>
          <w:b/>
        </w:rPr>
        <w:t>is</w:t>
      </w:r>
      <w:proofErr w:type="spellEnd"/>
      <w:r w:rsidRPr="002F248B">
        <w:rPr>
          <w:rFonts w:ascii="Times New Roman" w:hAnsi="Times New Roman" w:cs="Times New Roman"/>
          <w:b/>
        </w:rPr>
        <w:t>) e/ou</w:t>
      </w:r>
      <w:r w:rsidRPr="002F248B">
        <w:rPr>
          <w:rFonts w:ascii="Times New Roman" w:hAnsi="Times New Roman" w:cs="Times New Roman"/>
          <w:b/>
          <w:spacing w:val="1"/>
        </w:rPr>
        <w:t xml:space="preserve"> </w:t>
      </w:r>
      <w:r w:rsidRPr="002F248B">
        <w:rPr>
          <w:rFonts w:ascii="Times New Roman" w:hAnsi="Times New Roman" w:cs="Times New Roman"/>
          <w:b/>
        </w:rPr>
        <w:t>procurador(es)</w:t>
      </w:r>
      <w:r w:rsidRPr="002F248B">
        <w:rPr>
          <w:rFonts w:ascii="Times New Roman" w:hAnsi="Times New Roman" w:cs="Times New Roman"/>
          <w:b/>
          <w:spacing w:val="3"/>
        </w:rPr>
        <w:t xml:space="preserve"> </w:t>
      </w:r>
      <w:r w:rsidRPr="002F248B">
        <w:rPr>
          <w:rFonts w:ascii="Times New Roman" w:hAnsi="Times New Roman" w:cs="Times New Roman"/>
          <w:b/>
        </w:rPr>
        <w:t>devidamente</w:t>
      </w:r>
      <w:r w:rsidRPr="002F248B">
        <w:rPr>
          <w:rFonts w:ascii="Times New Roman" w:hAnsi="Times New Roman" w:cs="Times New Roman"/>
          <w:b/>
          <w:spacing w:val="1"/>
        </w:rPr>
        <w:t xml:space="preserve"> </w:t>
      </w:r>
      <w:r w:rsidRPr="002F248B">
        <w:rPr>
          <w:rFonts w:ascii="Times New Roman" w:hAnsi="Times New Roman" w:cs="Times New Roman"/>
          <w:b/>
        </w:rPr>
        <w:t>habilitado(s).</w:t>
      </w:r>
    </w:p>
    <w:p w14:paraId="2F81A7DA" w14:textId="77777777" w:rsidR="0049351A" w:rsidRPr="002F248B" w:rsidRDefault="0049351A" w:rsidP="006D430D">
      <w:pPr>
        <w:pageBreakBefore/>
        <w:jc w:val="center"/>
        <w:rPr>
          <w:rFonts w:ascii="Times New Roman" w:hAnsi="Times New Roman" w:cs="Times New Roman"/>
          <w:b/>
          <w:bCs/>
        </w:rPr>
      </w:pPr>
      <w:r w:rsidRPr="002F248B">
        <w:rPr>
          <w:rFonts w:ascii="Times New Roman" w:hAnsi="Times New Roman" w:cs="Times New Roman"/>
          <w:b/>
          <w:bCs/>
        </w:rPr>
        <w:lastRenderedPageBreak/>
        <w:t>ANEXO VI</w:t>
      </w:r>
    </w:p>
    <w:p w14:paraId="1C11216D" w14:textId="77777777" w:rsidR="0049351A" w:rsidRPr="002F248B" w:rsidRDefault="0049351A" w:rsidP="006D430D">
      <w:pPr>
        <w:rPr>
          <w:rFonts w:ascii="Times New Roman" w:hAnsi="Times New Roman" w:cs="Times New Roman"/>
          <w:lang w:eastAsia="ar-SA"/>
        </w:rPr>
      </w:pPr>
    </w:p>
    <w:p w14:paraId="583C1429" w14:textId="0ACBF7DC" w:rsidR="00790C41" w:rsidRPr="002F248B" w:rsidRDefault="00790C41" w:rsidP="006D430D">
      <w:pPr>
        <w:jc w:val="center"/>
        <w:outlineLvl w:val="0"/>
        <w:rPr>
          <w:rFonts w:ascii="Times New Roman" w:hAnsi="Times New Roman" w:cs="Times New Roman"/>
          <w:b/>
        </w:rPr>
      </w:pPr>
      <w:r w:rsidRPr="002F248B">
        <w:rPr>
          <w:rFonts w:ascii="Times New Roman" w:hAnsi="Times New Roman" w:cs="Times New Roman"/>
          <w:b/>
        </w:rPr>
        <w:t xml:space="preserve">Modalidade: DISPENSA </w:t>
      </w:r>
      <w:r w:rsidR="008F45D6">
        <w:rPr>
          <w:rFonts w:ascii="Times New Roman" w:hAnsi="Times New Roman" w:cs="Times New Roman"/>
          <w:b/>
        </w:rPr>
        <w:t>DI-</w:t>
      </w:r>
      <w:r w:rsidR="00D367A6">
        <w:rPr>
          <w:rFonts w:ascii="Times New Roman" w:hAnsi="Times New Roman" w:cs="Times New Roman"/>
          <w:b/>
        </w:rPr>
        <w:t>024-2026</w:t>
      </w:r>
    </w:p>
    <w:p w14:paraId="13DE4044" w14:textId="77777777" w:rsidR="0049351A" w:rsidRPr="002F248B" w:rsidRDefault="0049351A" w:rsidP="006D430D">
      <w:pPr>
        <w:rPr>
          <w:rFonts w:ascii="Times New Roman" w:hAnsi="Times New Roman" w:cs="Times New Roman"/>
          <w:b/>
          <w:bCs/>
        </w:rPr>
      </w:pPr>
    </w:p>
    <w:p w14:paraId="50541C3C" w14:textId="77777777" w:rsidR="0049351A" w:rsidRPr="002F248B" w:rsidRDefault="0049351A" w:rsidP="006D430D">
      <w:pPr>
        <w:jc w:val="center"/>
        <w:rPr>
          <w:rFonts w:ascii="Times New Roman" w:hAnsi="Times New Roman" w:cs="Times New Roman"/>
          <w:b/>
          <w:bCs/>
        </w:rPr>
      </w:pPr>
      <w:bookmarkStart w:id="4" w:name="_Hlk150785117"/>
      <w:r w:rsidRPr="002F248B">
        <w:rPr>
          <w:rFonts w:ascii="Times New Roman" w:hAnsi="Times New Roman" w:cs="Times New Roman"/>
          <w:b/>
          <w:bCs/>
        </w:rPr>
        <w:t>DECLARAÇÃO DE CIÊNCIA</w:t>
      </w:r>
    </w:p>
    <w:bookmarkEnd w:id="4"/>
    <w:p w14:paraId="45CC1817" w14:textId="77777777" w:rsidR="0049351A" w:rsidRPr="002F248B" w:rsidRDefault="0049351A" w:rsidP="006D430D">
      <w:pPr>
        <w:rPr>
          <w:rFonts w:ascii="Times New Roman" w:hAnsi="Times New Roman" w:cs="Times New Roman"/>
          <w:b/>
          <w:bCs/>
        </w:rPr>
      </w:pPr>
    </w:p>
    <w:p w14:paraId="41C51295" w14:textId="77777777" w:rsidR="0049351A" w:rsidRPr="002F248B" w:rsidRDefault="0049351A" w:rsidP="006D430D">
      <w:pPr>
        <w:rPr>
          <w:rFonts w:ascii="Times New Roman" w:hAnsi="Times New Roman" w:cs="Times New Roman"/>
          <w:b/>
          <w:bCs/>
        </w:rPr>
      </w:pPr>
    </w:p>
    <w:p w14:paraId="4066AB01" w14:textId="77777777" w:rsidR="0049351A" w:rsidRPr="002F248B" w:rsidRDefault="0049351A" w:rsidP="006D430D">
      <w:pPr>
        <w:jc w:val="both"/>
        <w:rPr>
          <w:rFonts w:ascii="Times New Roman" w:hAnsi="Times New Roman" w:cs="Times New Roman"/>
          <w:b/>
          <w:bCs/>
        </w:rPr>
      </w:pPr>
      <w:r>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aviso de dispensa e seus anexos, que tomou conhecimento de todas as informações e das condições locais para o cumprimento das obrigações objeto do procedimento de contratação direta; bem como de que cumpre plenamente os requisitos de habilitação definidos no aviso de dispensa.</w:t>
      </w:r>
    </w:p>
    <w:p w14:paraId="3DBB2D24" w14:textId="77777777" w:rsidR="0049351A" w:rsidRPr="002F248B" w:rsidRDefault="0049351A" w:rsidP="006D430D">
      <w:pPr>
        <w:rPr>
          <w:rFonts w:ascii="Times New Roman" w:hAnsi="Times New Roman" w:cs="Times New Roman"/>
          <w:b/>
          <w:bCs/>
        </w:rPr>
      </w:pPr>
    </w:p>
    <w:p w14:paraId="50BF8782" w14:textId="77777777" w:rsidR="0049351A" w:rsidRPr="002F248B" w:rsidRDefault="0049351A" w:rsidP="006D430D">
      <w:pPr>
        <w:rPr>
          <w:rFonts w:ascii="Times New Roman" w:hAnsi="Times New Roman" w:cs="Times New Roman"/>
          <w:b/>
          <w:bCs/>
        </w:rPr>
      </w:pPr>
    </w:p>
    <w:p w14:paraId="5EBE605D" w14:textId="77777777" w:rsidR="0049351A" w:rsidRPr="002F248B" w:rsidRDefault="0049351A" w:rsidP="006D430D">
      <w:pPr>
        <w:pStyle w:val="Corpodetexto"/>
        <w:tabs>
          <w:tab w:val="left" w:pos="6895"/>
          <w:tab w:val="left" w:pos="7550"/>
          <w:tab w:val="left" w:pos="9094"/>
        </w:tabs>
        <w:spacing w:before="181"/>
        <w:rPr>
          <w:rFonts w:ascii="Times New Roman" w:hAnsi="Times New Roman"/>
          <w:bCs/>
        </w:rPr>
      </w:pPr>
      <w:r w:rsidRPr="002F248B">
        <w:rPr>
          <w:rFonts w:ascii="Times New Roman" w:hAnsi="Times New Roman"/>
          <w:bCs/>
          <w:u w:val="single"/>
        </w:rPr>
        <w:tab/>
        <w:t>,</w:t>
      </w:r>
      <w:r w:rsidR="008923A5">
        <w:rPr>
          <w:rFonts w:ascii="Times New Roman" w:hAnsi="Times New Roman"/>
          <w:bCs/>
          <w:u w:val="single"/>
          <w:lang w:val="pt-BR"/>
        </w:rPr>
        <w:t>__</w:t>
      </w:r>
      <w:r w:rsidRPr="002F248B">
        <w:rPr>
          <w:rFonts w:ascii="Times New Roman" w:hAnsi="Times New Roman"/>
          <w:bCs/>
        </w:rPr>
        <w:t>de</w:t>
      </w:r>
      <w:r w:rsidR="007421C9">
        <w:rPr>
          <w:rFonts w:ascii="Times New Roman" w:hAnsi="Times New Roman"/>
          <w:bCs/>
          <w:u w:val="single"/>
          <w:lang w:val="pt-BR"/>
        </w:rPr>
        <w:t>____</w:t>
      </w:r>
      <w:proofErr w:type="spellStart"/>
      <w:r w:rsidRPr="002F248B">
        <w:rPr>
          <w:rFonts w:ascii="Times New Roman" w:hAnsi="Times New Roman"/>
          <w:bCs/>
        </w:rPr>
        <w:t>de</w:t>
      </w:r>
      <w:proofErr w:type="spellEnd"/>
      <w:r w:rsidRPr="002F248B">
        <w:rPr>
          <w:rFonts w:ascii="Times New Roman" w:hAnsi="Times New Roman"/>
          <w:bCs/>
          <w:spacing w:val="-3"/>
        </w:rPr>
        <w:t xml:space="preserve"> </w:t>
      </w:r>
      <w:r w:rsidRPr="002F248B">
        <w:rPr>
          <w:rFonts w:ascii="Times New Roman" w:hAnsi="Times New Roman"/>
          <w:bCs/>
        </w:rPr>
        <w:t>202</w:t>
      </w:r>
      <w:r w:rsidR="007421C9">
        <w:rPr>
          <w:rFonts w:ascii="Times New Roman" w:hAnsi="Times New Roman"/>
          <w:bCs/>
          <w:lang w:val="pt-BR"/>
        </w:rPr>
        <w:t>6</w:t>
      </w:r>
      <w:r w:rsidRPr="002F248B">
        <w:rPr>
          <w:rFonts w:ascii="Times New Roman" w:hAnsi="Times New Roman"/>
          <w:bCs/>
        </w:rPr>
        <w:t>.</w:t>
      </w:r>
    </w:p>
    <w:p w14:paraId="4883BD55" w14:textId="77777777" w:rsidR="0049351A" w:rsidRPr="002F248B" w:rsidRDefault="0049351A" w:rsidP="006D430D">
      <w:pPr>
        <w:pStyle w:val="Corpodetexto"/>
        <w:rPr>
          <w:rFonts w:ascii="Times New Roman" w:hAnsi="Times New Roman"/>
          <w:bCs/>
        </w:rPr>
      </w:pPr>
    </w:p>
    <w:p w14:paraId="01032ECA" w14:textId="77777777" w:rsidR="0049351A" w:rsidRPr="002F248B" w:rsidRDefault="0049351A" w:rsidP="006D430D">
      <w:pPr>
        <w:pStyle w:val="Corpodetexto"/>
        <w:rPr>
          <w:rFonts w:ascii="Times New Roman" w:hAnsi="Times New Roman"/>
          <w:bCs/>
        </w:rPr>
      </w:pPr>
    </w:p>
    <w:p w14:paraId="7226A4BE" w14:textId="77777777" w:rsidR="0049351A" w:rsidRPr="002F248B" w:rsidRDefault="0049351A" w:rsidP="006D430D">
      <w:pPr>
        <w:pStyle w:val="Corpodetexto"/>
        <w:rPr>
          <w:rFonts w:ascii="Times New Roman" w:hAnsi="Times New Roman"/>
          <w:bCs/>
        </w:rPr>
      </w:pPr>
    </w:p>
    <w:p w14:paraId="4F8AF10E" w14:textId="77777777" w:rsidR="0049351A" w:rsidRPr="002F248B" w:rsidRDefault="0049351A" w:rsidP="006D430D">
      <w:pPr>
        <w:pStyle w:val="Corpodetexto"/>
        <w:rPr>
          <w:rFonts w:ascii="Times New Roman" w:hAnsi="Times New Roman"/>
          <w:bCs/>
        </w:rPr>
      </w:pPr>
    </w:p>
    <w:p w14:paraId="204E77FC" w14:textId="77777777" w:rsidR="0049351A" w:rsidRPr="002F248B" w:rsidRDefault="0049351A" w:rsidP="006D430D">
      <w:pPr>
        <w:pStyle w:val="Corpodetexto"/>
        <w:spacing w:before="7"/>
        <w:rPr>
          <w:rFonts w:ascii="Times New Roman" w:hAnsi="Times New Roman"/>
          <w:bCs/>
          <w:sz w:val="18"/>
        </w:rPr>
      </w:pPr>
    </w:p>
    <w:p w14:paraId="7D5DC67A" w14:textId="77777777" w:rsidR="0049351A" w:rsidRPr="002F248B" w:rsidRDefault="0049351A" w:rsidP="006D430D">
      <w:pPr>
        <w:pStyle w:val="Ttulo1"/>
        <w:spacing w:before="93"/>
        <w:ind w:right="706"/>
        <w:jc w:val="center"/>
        <w:rPr>
          <w:b/>
          <w:bCs/>
          <w:sz w:val="22"/>
          <w:szCs w:val="22"/>
        </w:rPr>
      </w:pPr>
      <w:r w:rsidRPr="002F248B">
        <w:rPr>
          <w:b/>
          <w:bCs/>
          <w:sz w:val="22"/>
          <w:szCs w:val="22"/>
        </w:rPr>
        <w:t>Nome</w:t>
      </w:r>
      <w:r w:rsidRPr="002F248B">
        <w:rPr>
          <w:b/>
          <w:bCs/>
          <w:spacing w:val="-6"/>
          <w:sz w:val="22"/>
          <w:szCs w:val="22"/>
        </w:rPr>
        <w:t xml:space="preserve"> </w:t>
      </w:r>
      <w:r w:rsidRPr="002F248B">
        <w:rPr>
          <w:b/>
          <w:bCs/>
          <w:sz w:val="22"/>
          <w:szCs w:val="22"/>
        </w:rPr>
        <w:t>e</w:t>
      </w:r>
      <w:r w:rsidRPr="002F248B">
        <w:rPr>
          <w:b/>
          <w:bCs/>
          <w:spacing w:val="-6"/>
          <w:sz w:val="22"/>
          <w:szCs w:val="22"/>
        </w:rPr>
        <w:t xml:space="preserve"> </w:t>
      </w:r>
      <w:r w:rsidRPr="002F248B">
        <w:rPr>
          <w:b/>
          <w:bCs/>
          <w:sz w:val="22"/>
          <w:szCs w:val="22"/>
        </w:rPr>
        <w:t>Assinatura</w:t>
      </w:r>
      <w:r w:rsidRPr="002F248B">
        <w:rPr>
          <w:b/>
          <w:bCs/>
          <w:spacing w:val="-3"/>
          <w:sz w:val="22"/>
          <w:szCs w:val="22"/>
        </w:rPr>
        <w:t xml:space="preserve"> </w:t>
      </w:r>
      <w:r w:rsidRPr="002F248B">
        <w:rPr>
          <w:b/>
          <w:bCs/>
          <w:sz w:val="22"/>
          <w:szCs w:val="22"/>
        </w:rPr>
        <w:t>do</w:t>
      </w:r>
      <w:r w:rsidRPr="002F248B">
        <w:rPr>
          <w:b/>
          <w:bCs/>
          <w:spacing w:val="-5"/>
          <w:sz w:val="22"/>
          <w:szCs w:val="22"/>
        </w:rPr>
        <w:t xml:space="preserve"> </w:t>
      </w:r>
      <w:r w:rsidRPr="002F248B">
        <w:rPr>
          <w:b/>
          <w:bCs/>
          <w:sz w:val="22"/>
          <w:szCs w:val="22"/>
        </w:rPr>
        <w:t>representante</w:t>
      </w:r>
      <w:r w:rsidRPr="002F248B">
        <w:rPr>
          <w:b/>
          <w:bCs/>
          <w:spacing w:val="-5"/>
          <w:sz w:val="22"/>
          <w:szCs w:val="22"/>
        </w:rPr>
        <w:t xml:space="preserve"> </w:t>
      </w:r>
      <w:r w:rsidRPr="002F248B">
        <w:rPr>
          <w:b/>
          <w:bCs/>
          <w:sz w:val="22"/>
          <w:szCs w:val="22"/>
        </w:rPr>
        <w:t>da</w:t>
      </w:r>
      <w:r w:rsidRPr="002F248B">
        <w:rPr>
          <w:b/>
          <w:bCs/>
          <w:spacing w:val="-3"/>
          <w:sz w:val="22"/>
          <w:szCs w:val="22"/>
        </w:rPr>
        <w:t xml:space="preserve"> </w:t>
      </w:r>
      <w:r w:rsidRPr="002F248B">
        <w:rPr>
          <w:b/>
          <w:bCs/>
          <w:sz w:val="22"/>
          <w:szCs w:val="22"/>
        </w:rPr>
        <w:t>empresa</w:t>
      </w:r>
    </w:p>
    <w:p w14:paraId="11941E8C" w14:textId="77777777" w:rsidR="0049351A" w:rsidRPr="002F248B" w:rsidRDefault="0049351A" w:rsidP="006D430D">
      <w:pPr>
        <w:rPr>
          <w:rFonts w:ascii="Times New Roman" w:hAnsi="Times New Roman" w:cs="Times New Roman"/>
          <w:lang w:val="x-none" w:eastAsia="ar-SA"/>
        </w:rPr>
      </w:pPr>
    </w:p>
    <w:p w14:paraId="7A64ADCF" w14:textId="77777777" w:rsidR="0049351A" w:rsidRPr="002F248B" w:rsidRDefault="0049351A" w:rsidP="006D430D">
      <w:pPr>
        <w:pStyle w:val="Corpodetexto"/>
        <w:spacing w:before="10"/>
        <w:ind w:right="112"/>
        <w:rPr>
          <w:rFonts w:ascii="Times New Roman" w:hAnsi="Times New Roman"/>
          <w:b w:val="0"/>
          <w:sz w:val="22"/>
          <w:szCs w:val="22"/>
        </w:rPr>
      </w:pPr>
    </w:p>
    <w:p w14:paraId="036CCCF3" w14:textId="77777777" w:rsidR="0049351A" w:rsidRPr="002F248B" w:rsidRDefault="0049351A" w:rsidP="006D430D">
      <w:pPr>
        <w:spacing w:before="1" w:line="249" w:lineRule="auto"/>
        <w:ind w:right="112"/>
        <w:jc w:val="both"/>
        <w:rPr>
          <w:rFonts w:ascii="Times New Roman" w:hAnsi="Times New Roman" w:cs="Times New Roman"/>
          <w:b/>
        </w:rPr>
      </w:pPr>
      <w:proofErr w:type="spellStart"/>
      <w:r w:rsidRPr="002F248B">
        <w:rPr>
          <w:rFonts w:ascii="Times New Roman" w:hAnsi="Times New Roman" w:cs="Times New Roman"/>
          <w:b/>
          <w:u w:val="thick"/>
        </w:rPr>
        <w:t>Obs</w:t>
      </w:r>
      <w:proofErr w:type="spellEnd"/>
      <w:r w:rsidRPr="002F248B">
        <w:rPr>
          <w:rFonts w:ascii="Times New Roman" w:hAnsi="Times New Roman" w:cs="Times New Roman"/>
          <w:b/>
          <w:u w:val="thick"/>
        </w:rPr>
        <w:t>:</w:t>
      </w:r>
      <w:r w:rsidRPr="002F248B">
        <w:rPr>
          <w:rFonts w:ascii="Times New Roman" w:hAnsi="Times New Roman" w:cs="Times New Roman"/>
          <w:b/>
          <w:spacing w:val="44"/>
        </w:rPr>
        <w:t xml:space="preserve"> </w:t>
      </w:r>
      <w:r w:rsidRPr="002F248B">
        <w:rPr>
          <w:rFonts w:ascii="Times New Roman" w:hAnsi="Times New Roman" w:cs="Times New Roman"/>
          <w:b/>
        </w:rPr>
        <w:t>Esta</w:t>
      </w:r>
      <w:r w:rsidRPr="002F248B">
        <w:rPr>
          <w:rFonts w:ascii="Times New Roman" w:hAnsi="Times New Roman" w:cs="Times New Roman"/>
          <w:b/>
          <w:spacing w:val="43"/>
        </w:rPr>
        <w:t xml:space="preserve"> </w:t>
      </w:r>
      <w:r w:rsidRPr="002F248B">
        <w:rPr>
          <w:rFonts w:ascii="Times New Roman" w:hAnsi="Times New Roman" w:cs="Times New Roman"/>
          <w:b/>
        </w:rPr>
        <w:t>declaração</w:t>
      </w:r>
      <w:r w:rsidRPr="002F248B">
        <w:rPr>
          <w:rFonts w:ascii="Times New Roman" w:hAnsi="Times New Roman" w:cs="Times New Roman"/>
          <w:b/>
          <w:spacing w:val="42"/>
        </w:rPr>
        <w:t xml:space="preserve"> </w:t>
      </w:r>
      <w:r w:rsidRPr="002F248B">
        <w:rPr>
          <w:rFonts w:ascii="Times New Roman" w:hAnsi="Times New Roman" w:cs="Times New Roman"/>
          <w:b/>
        </w:rPr>
        <w:t>deverá</w:t>
      </w:r>
      <w:r w:rsidRPr="002F248B">
        <w:rPr>
          <w:rFonts w:ascii="Times New Roman" w:hAnsi="Times New Roman" w:cs="Times New Roman"/>
          <w:b/>
          <w:spacing w:val="43"/>
        </w:rPr>
        <w:t xml:space="preserve"> </w:t>
      </w:r>
      <w:r w:rsidRPr="002F248B">
        <w:rPr>
          <w:rFonts w:ascii="Times New Roman" w:hAnsi="Times New Roman" w:cs="Times New Roman"/>
          <w:b/>
        </w:rPr>
        <w:t>ser</w:t>
      </w:r>
      <w:r w:rsidRPr="002F248B">
        <w:rPr>
          <w:rFonts w:ascii="Times New Roman" w:hAnsi="Times New Roman" w:cs="Times New Roman"/>
          <w:b/>
          <w:spacing w:val="44"/>
        </w:rPr>
        <w:t xml:space="preserve"> </w:t>
      </w:r>
      <w:r w:rsidRPr="002F248B">
        <w:rPr>
          <w:rFonts w:ascii="Times New Roman" w:hAnsi="Times New Roman" w:cs="Times New Roman"/>
          <w:b/>
        </w:rPr>
        <w:t>preenchida</w:t>
      </w:r>
      <w:r w:rsidRPr="002F248B">
        <w:rPr>
          <w:rFonts w:ascii="Times New Roman" w:hAnsi="Times New Roman" w:cs="Times New Roman"/>
          <w:b/>
          <w:spacing w:val="45"/>
        </w:rPr>
        <w:t xml:space="preserve"> </w:t>
      </w:r>
      <w:r w:rsidRPr="002F248B">
        <w:rPr>
          <w:rFonts w:ascii="Times New Roman" w:hAnsi="Times New Roman" w:cs="Times New Roman"/>
          <w:b/>
        </w:rPr>
        <w:t>em</w:t>
      </w:r>
      <w:r w:rsidRPr="002F248B">
        <w:rPr>
          <w:rFonts w:ascii="Times New Roman" w:hAnsi="Times New Roman" w:cs="Times New Roman"/>
          <w:b/>
          <w:spacing w:val="44"/>
        </w:rPr>
        <w:t xml:space="preserve"> </w:t>
      </w:r>
      <w:r w:rsidRPr="002F248B">
        <w:rPr>
          <w:rFonts w:ascii="Times New Roman" w:hAnsi="Times New Roman" w:cs="Times New Roman"/>
          <w:b/>
        </w:rPr>
        <w:t>papel</w:t>
      </w:r>
      <w:r w:rsidRPr="002F248B">
        <w:rPr>
          <w:rFonts w:ascii="Times New Roman" w:hAnsi="Times New Roman" w:cs="Times New Roman"/>
          <w:b/>
          <w:spacing w:val="42"/>
        </w:rPr>
        <w:t xml:space="preserve"> </w:t>
      </w:r>
      <w:r w:rsidRPr="002F248B">
        <w:rPr>
          <w:rFonts w:ascii="Times New Roman" w:hAnsi="Times New Roman" w:cs="Times New Roman"/>
          <w:b/>
        </w:rPr>
        <w:t>timbrado</w:t>
      </w:r>
      <w:r w:rsidRPr="002F248B">
        <w:rPr>
          <w:rFonts w:ascii="Times New Roman" w:hAnsi="Times New Roman" w:cs="Times New Roman"/>
          <w:b/>
          <w:spacing w:val="44"/>
        </w:rPr>
        <w:t xml:space="preserve"> </w:t>
      </w:r>
      <w:r w:rsidRPr="002F248B">
        <w:rPr>
          <w:rFonts w:ascii="Times New Roman" w:hAnsi="Times New Roman" w:cs="Times New Roman"/>
          <w:b/>
        </w:rPr>
        <w:t>da</w:t>
      </w:r>
      <w:r w:rsidRPr="002F248B">
        <w:rPr>
          <w:rFonts w:ascii="Times New Roman" w:hAnsi="Times New Roman" w:cs="Times New Roman"/>
          <w:b/>
          <w:spacing w:val="45"/>
        </w:rPr>
        <w:t xml:space="preserve"> </w:t>
      </w:r>
      <w:r w:rsidRPr="002F248B">
        <w:rPr>
          <w:rFonts w:ascii="Times New Roman" w:hAnsi="Times New Roman" w:cs="Times New Roman"/>
          <w:b/>
        </w:rPr>
        <w:t>empresa</w:t>
      </w:r>
      <w:r w:rsidRPr="002F248B">
        <w:rPr>
          <w:rFonts w:ascii="Times New Roman" w:hAnsi="Times New Roman" w:cs="Times New Roman"/>
          <w:b/>
          <w:spacing w:val="44"/>
        </w:rPr>
        <w:t xml:space="preserve"> </w:t>
      </w:r>
      <w:r w:rsidRPr="002F248B">
        <w:rPr>
          <w:rFonts w:ascii="Times New Roman" w:hAnsi="Times New Roman" w:cs="Times New Roman"/>
          <w:b/>
        </w:rPr>
        <w:t>proponente</w:t>
      </w:r>
      <w:r w:rsidRPr="002F248B">
        <w:rPr>
          <w:rFonts w:ascii="Times New Roman" w:hAnsi="Times New Roman" w:cs="Times New Roman"/>
          <w:b/>
          <w:spacing w:val="45"/>
        </w:rPr>
        <w:t xml:space="preserve"> </w:t>
      </w:r>
      <w:r w:rsidRPr="002F248B">
        <w:rPr>
          <w:rFonts w:ascii="Times New Roman" w:hAnsi="Times New Roman" w:cs="Times New Roman"/>
          <w:b/>
        </w:rPr>
        <w:t>e</w:t>
      </w:r>
      <w:r w:rsidRPr="002F248B">
        <w:rPr>
          <w:rFonts w:ascii="Times New Roman" w:hAnsi="Times New Roman" w:cs="Times New Roman"/>
          <w:b/>
          <w:spacing w:val="55"/>
        </w:rPr>
        <w:t xml:space="preserve"> </w:t>
      </w:r>
      <w:r w:rsidRPr="002F248B">
        <w:rPr>
          <w:rFonts w:ascii="Times New Roman" w:hAnsi="Times New Roman" w:cs="Times New Roman"/>
          <w:b/>
        </w:rPr>
        <w:t>assinada</w:t>
      </w:r>
      <w:r w:rsidRPr="002F248B">
        <w:rPr>
          <w:rFonts w:ascii="Times New Roman" w:hAnsi="Times New Roman" w:cs="Times New Roman"/>
          <w:b/>
          <w:spacing w:val="-53"/>
        </w:rPr>
        <w:t xml:space="preserve"> </w:t>
      </w:r>
      <w:r w:rsidRPr="002F248B">
        <w:rPr>
          <w:rFonts w:ascii="Times New Roman" w:hAnsi="Times New Roman" w:cs="Times New Roman"/>
          <w:b/>
        </w:rPr>
        <w:t>pelo(s) seu(s)</w:t>
      </w:r>
      <w:r w:rsidRPr="002F248B">
        <w:rPr>
          <w:rFonts w:ascii="Times New Roman" w:hAnsi="Times New Roman" w:cs="Times New Roman"/>
          <w:b/>
          <w:spacing w:val="2"/>
        </w:rPr>
        <w:t xml:space="preserve"> </w:t>
      </w:r>
      <w:r w:rsidRPr="002F248B">
        <w:rPr>
          <w:rFonts w:ascii="Times New Roman" w:hAnsi="Times New Roman" w:cs="Times New Roman"/>
          <w:b/>
        </w:rPr>
        <w:t>representante(s)</w:t>
      </w:r>
      <w:r w:rsidRPr="002F248B">
        <w:rPr>
          <w:rFonts w:ascii="Times New Roman" w:hAnsi="Times New Roman" w:cs="Times New Roman"/>
          <w:b/>
          <w:spacing w:val="2"/>
        </w:rPr>
        <w:t xml:space="preserve"> </w:t>
      </w:r>
      <w:r w:rsidRPr="002F248B">
        <w:rPr>
          <w:rFonts w:ascii="Times New Roman" w:hAnsi="Times New Roman" w:cs="Times New Roman"/>
          <w:b/>
        </w:rPr>
        <w:t>legal(</w:t>
      </w:r>
      <w:proofErr w:type="spellStart"/>
      <w:r w:rsidRPr="002F248B">
        <w:rPr>
          <w:rFonts w:ascii="Times New Roman" w:hAnsi="Times New Roman" w:cs="Times New Roman"/>
          <w:b/>
        </w:rPr>
        <w:t>is</w:t>
      </w:r>
      <w:proofErr w:type="spellEnd"/>
      <w:r w:rsidRPr="002F248B">
        <w:rPr>
          <w:rFonts w:ascii="Times New Roman" w:hAnsi="Times New Roman" w:cs="Times New Roman"/>
          <w:b/>
        </w:rPr>
        <w:t>) e/ou</w:t>
      </w:r>
      <w:r w:rsidRPr="002F248B">
        <w:rPr>
          <w:rFonts w:ascii="Times New Roman" w:hAnsi="Times New Roman" w:cs="Times New Roman"/>
          <w:b/>
          <w:spacing w:val="1"/>
        </w:rPr>
        <w:t xml:space="preserve"> </w:t>
      </w:r>
      <w:r w:rsidRPr="002F248B">
        <w:rPr>
          <w:rFonts w:ascii="Times New Roman" w:hAnsi="Times New Roman" w:cs="Times New Roman"/>
          <w:b/>
        </w:rPr>
        <w:t>procurador(es)</w:t>
      </w:r>
      <w:r w:rsidRPr="002F248B">
        <w:rPr>
          <w:rFonts w:ascii="Times New Roman" w:hAnsi="Times New Roman" w:cs="Times New Roman"/>
          <w:b/>
          <w:spacing w:val="3"/>
        </w:rPr>
        <w:t xml:space="preserve"> </w:t>
      </w:r>
      <w:r w:rsidRPr="002F248B">
        <w:rPr>
          <w:rFonts w:ascii="Times New Roman" w:hAnsi="Times New Roman" w:cs="Times New Roman"/>
          <w:b/>
        </w:rPr>
        <w:t>devidamente</w:t>
      </w:r>
      <w:r w:rsidRPr="002F248B">
        <w:rPr>
          <w:rFonts w:ascii="Times New Roman" w:hAnsi="Times New Roman" w:cs="Times New Roman"/>
          <w:b/>
          <w:spacing w:val="1"/>
        </w:rPr>
        <w:t xml:space="preserve"> </w:t>
      </w:r>
      <w:r w:rsidRPr="002F248B">
        <w:rPr>
          <w:rFonts w:ascii="Times New Roman" w:hAnsi="Times New Roman" w:cs="Times New Roman"/>
          <w:b/>
        </w:rPr>
        <w:t>habilitado(s).</w:t>
      </w:r>
    </w:p>
    <w:p w14:paraId="7FFF255E" w14:textId="1B7B1E62" w:rsidR="00790C41" w:rsidRPr="002F248B" w:rsidRDefault="00790C41" w:rsidP="006D430D">
      <w:pPr>
        <w:pageBreakBefore/>
        <w:jc w:val="center"/>
        <w:outlineLvl w:val="0"/>
        <w:rPr>
          <w:rFonts w:ascii="Times New Roman" w:hAnsi="Times New Roman" w:cs="Times New Roman"/>
          <w:b/>
        </w:rPr>
      </w:pPr>
      <w:r w:rsidRPr="002F248B">
        <w:rPr>
          <w:rFonts w:ascii="Times New Roman" w:hAnsi="Times New Roman" w:cs="Times New Roman"/>
          <w:b/>
        </w:rPr>
        <w:lastRenderedPageBreak/>
        <w:t xml:space="preserve">Modalidade: DISPENSA </w:t>
      </w:r>
      <w:r w:rsidR="008F45D6">
        <w:rPr>
          <w:rFonts w:ascii="Times New Roman" w:hAnsi="Times New Roman" w:cs="Times New Roman"/>
          <w:b/>
        </w:rPr>
        <w:t>DI-</w:t>
      </w:r>
      <w:r w:rsidR="00D367A6">
        <w:rPr>
          <w:rFonts w:ascii="Times New Roman" w:hAnsi="Times New Roman" w:cs="Times New Roman"/>
          <w:b/>
        </w:rPr>
        <w:t>024-2026</w:t>
      </w:r>
    </w:p>
    <w:p w14:paraId="7A4995F5" w14:textId="77777777" w:rsidR="0049351A" w:rsidRPr="002F248B" w:rsidRDefault="0049351A" w:rsidP="006D430D">
      <w:pPr>
        <w:rPr>
          <w:rFonts w:ascii="Times New Roman" w:hAnsi="Times New Roman" w:cs="Times New Roman"/>
          <w:b/>
          <w:bCs/>
        </w:rPr>
      </w:pPr>
    </w:p>
    <w:p w14:paraId="740AE04C"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ANEXO VII</w:t>
      </w:r>
    </w:p>
    <w:p w14:paraId="604BAD08" w14:textId="77777777" w:rsidR="0049351A" w:rsidRPr="002F248B" w:rsidRDefault="0049351A" w:rsidP="006D430D">
      <w:pPr>
        <w:pStyle w:val="Ttulo1"/>
        <w:spacing w:before="99"/>
        <w:ind w:right="984"/>
        <w:jc w:val="center"/>
        <w:rPr>
          <w:rFonts w:eastAsia="Arial MT"/>
          <w:b/>
          <w:bCs/>
          <w:sz w:val="22"/>
          <w:szCs w:val="22"/>
          <w:lang w:eastAsia="en-US"/>
        </w:rPr>
      </w:pPr>
      <w:r w:rsidRPr="002F248B">
        <w:rPr>
          <w:rFonts w:eastAsia="Arial MT"/>
          <w:b/>
          <w:bCs/>
          <w:sz w:val="22"/>
          <w:szCs w:val="22"/>
          <w:lang w:eastAsia="en-US"/>
        </w:rPr>
        <w:t>MODELO DE DECLARAÇÃO DE CUMPRIMENTO DOS REQUISITOS DE HABILITAÇÃO</w:t>
      </w:r>
    </w:p>
    <w:p w14:paraId="5239FBA0" w14:textId="77777777" w:rsidR="0049351A" w:rsidRPr="002F248B" w:rsidRDefault="0049351A" w:rsidP="006D430D">
      <w:pPr>
        <w:pStyle w:val="Corpodetexto"/>
        <w:rPr>
          <w:rFonts w:ascii="Times New Roman" w:eastAsia="Arial MT" w:hAnsi="Times New Roman"/>
          <w:bCs/>
          <w:sz w:val="22"/>
          <w:szCs w:val="22"/>
          <w:lang w:val="pt-PT" w:eastAsia="en-US"/>
        </w:rPr>
      </w:pPr>
    </w:p>
    <w:p w14:paraId="1576FC4C" w14:textId="77777777" w:rsidR="0049351A" w:rsidRPr="002F248B" w:rsidRDefault="0049351A" w:rsidP="006D430D">
      <w:pPr>
        <w:pStyle w:val="Corpodetexto"/>
        <w:spacing w:before="9"/>
        <w:rPr>
          <w:rFonts w:ascii="Times New Roman" w:eastAsia="Arial MT" w:hAnsi="Times New Roman"/>
          <w:bCs/>
          <w:sz w:val="22"/>
          <w:szCs w:val="22"/>
          <w:lang w:val="pt-PT" w:eastAsia="en-US"/>
        </w:rPr>
      </w:pPr>
    </w:p>
    <w:p w14:paraId="10B9BAEA" w14:textId="61C9FBD0" w:rsidR="0049351A" w:rsidRPr="002F248B" w:rsidRDefault="0049351A" w:rsidP="006D430D">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Pr>
          <w:rFonts w:ascii="Times New Roman" w:hAnsi="Times New Roman"/>
          <w:b w:val="0"/>
          <w:sz w:val="22"/>
        </w:rPr>
        <w:t xml:space="preserve">A empresa __________________________, sediada na Rua (Av., Al., etc.) __________________________, cidade __________, estado ________, inscrita no CNPJ sob nº __________________, por seu diretor (sócio gerente, proprietário) __________________, portador(a) da Carteira de Identidade nº ______________ e inscrito(a) no CPF/MF sob nº ______________, DECLARA, sob as penas da lei, para fins de participação na Dispensa de Procedimento de Contratação Direta nº </w:t>
      </w:r>
      <w:r w:rsidR="008F45D6">
        <w:rPr>
          <w:rFonts w:ascii="Times New Roman" w:hAnsi="Times New Roman"/>
          <w:b w:val="0"/>
          <w:sz w:val="22"/>
        </w:rPr>
        <w:t>DI-</w:t>
      </w:r>
      <w:r w:rsidR="00D367A6">
        <w:rPr>
          <w:rFonts w:ascii="Times New Roman" w:hAnsi="Times New Roman"/>
          <w:b w:val="0"/>
          <w:sz w:val="22"/>
        </w:rPr>
        <w:t>024-2026</w:t>
      </w:r>
      <w:r>
        <w:rPr>
          <w:rFonts w:ascii="Times New Roman" w:hAnsi="Times New Roman"/>
          <w:b w:val="0"/>
          <w:sz w:val="22"/>
        </w:rPr>
        <w:t>, realizada pela Prefeitura Municipal de Iraquara - BA, que cumpre plenamente os requisitos de habilitação e todas as exigências estabelecidas no Aviso de Dispensa e em seus anexos.</w:t>
      </w:r>
    </w:p>
    <w:p w14:paraId="40446B8A" w14:textId="77777777" w:rsidR="0049351A" w:rsidRPr="002F248B" w:rsidRDefault="0049351A" w:rsidP="006D430D">
      <w:pPr>
        <w:pStyle w:val="Corpodetexto"/>
        <w:spacing w:before="1"/>
        <w:rPr>
          <w:rFonts w:ascii="Times New Roman" w:eastAsia="Arial MT" w:hAnsi="Times New Roman"/>
          <w:bCs/>
          <w:sz w:val="22"/>
          <w:szCs w:val="22"/>
          <w:lang w:val="pt-PT" w:eastAsia="en-US"/>
        </w:rPr>
      </w:pPr>
    </w:p>
    <w:p w14:paraId="1BDE6061" w14:textId="77777777" w:rsidR="0049351A" w:rsidRPr="002F248B" w:rsidRDefault="0049351A" w:rsidP="006D430D">
      <w:pPr>
        <w:pStyle w:val="Corpodetexto"/>
        <w:rPr>
          <w:rFonts w:ascii="Times New Roman" w:eastAsia="Arial MT" w:hAnsi="Times New Roman"/>
          <w:bCs/>
          <w:sz w:val="22"/>
          <w:szCs w:val="22"/>
          <w:lang w:val="pt-PT" w:eastAsia="en-US"/>
        </w:rPr>
      </w:pPr>
      <w:r w:rsidRPr="002F248B">
        <w:rPr>
          <w:rFonts w:ascii="Times New Roman" w:eastAsia="Arial MT" w:hAnsi="Times New Roman"/>
          <w:bCs/>
          <w:sz w:val="22"/>
          <w:szCs w:val="22"/>
          <w:lang w:val="pt-PT" w:eastAsia="en-US"/>
        </w:rPr>
        <w:t>Para que produza os efeitos legais, firmamos a presente declaração.</w:t>
      </w:r>
    </w:p>
    <w:p w14:paraId="3D243B83" w14:textId="77777777" w:rsidR="0049351A" w:rsidRPr="002F248B" w:rsidRDefault="0049351A" w:rsidP="006D430D">
      <w:pPr>
        <w:pStyle w:val="Corpodetexto"/>
        <w:rPr>
          <w:rFonts w:ascii="Times New Roman" w:eastAsia="Arial MT" w:hAnsi="Times New Roman"/>
          <w:bCs/>
          <w:sz w:val="22"/>
          <w:szCs w:val="22"/>
          <w:lang w:val="pt-PT" w:eastAsia="en-US"/>
        </w:rPr>
      </w:pPr>
    </w:p>
    <w:p w14:paraId="320BD500" w14:textId="77777777" w:rsidR="0049351A" w:rsidRPr="002F248B" w:rsidRDefault="0049351A" w:rsidP="006D430D">
      <w:pPr>
        <w:pStyle w:val="Corpodetexto"/>
        <w:spacing w:before="4"/>
        <w:rPr>
          <w:rFonts w:ascii="Times New Roman" w:eastAsia="Arial MT" w:hAnsi="Times New Roman"/>
          <w:bCs/>
          <w:sz w:val="22"/>
          <w:szCs w:val="22"/>
          <w:lang w:val="pt-PT" w:eastAsia="en-US"/>
        </w:rPr>
      </w:pPr>
    </w:p>
    <w:p w14:paraId="0AF734A0" w14:textId="77777777" w:rsidR="0049351A" w:rsidRPr="002F248B" w:rsidRDefault="0049351A" w:rsidP="006D430D">
      <w:pPr>
        <w:pStyle w:val="Corpodetexto"/>
        <w:rPr>
          <w:rFonts w:ascii="Times New Roman" w:eastAsia="Arial MT" w:hAnsi="Times New Roman"/>
          <w:bCs/>
          <w:sz w:val="22"/>
          <w:szCs w:val="22"/>
          <w:lang w:val="pt-PT" w:eastAsia="en-US"/>
        </w:rPr>
      </w:pPr>
      <w:r w:rsidRPr="002F248B">
        <w:rPr>
          <w:rFonts w:ascii="Times New Roman" w:eastAsia="Arial MT" w:hAnsi="Times New Roman"/>
          <w:bCs/>
          <w:sz w:val="22"/>
          <w:szCs w:val="22"/>
          <w:lang w:val="pt-PT" w:eastAsia="en-US"/>
        </w:rPr>
        <w:t>data*********de *********** de 202</w:t>
      </w:r>
      <w:r w:rsidR="007421C9">
        <w:rPr>
          <w:rFonts w:ascii="Times New Roman" w:eastAsia="Arial MT" w:hAnsi="Times New Roman"/>
          <w:bCs/>
          <w:sz w:val="22"/>
          <w:szCs w:val="22"/>
          <w:lang w:val="pt-PT" w:eastAsia="en-US"/>
        </w:rPr>
        <w:t>6</w:t>
      </w:r>
      <w:r w:rsidRPr="002F248B">
        <w:rPr>
          <w:rFonts w:ascii="Times New Roman" w:eastAsia="Arial MT" w:hAnsi="Times New Roman"/>
          <w:bCs/>
          <w:sz w:val="22"/>
          <w:szCs w:val="22"/>
          <w:lang w:val="pt-PT" w:eastAsia="en-US"/>
        </w:rPr>
        <w:t>.</w:t>
      </w:r>
    </w:p>
    <w:p w14:paraId="48AA8683" w14:textId="77777777" w:rsidR="0049351A" w:rsidRPr="002F248B" w:rsidRDefault="0049351A" w:rsidP="006D430D">
      <w:pPr>
        <w:pStyle w:val="Corpodetexto"/>
        <w:rPr>
          <w:rFonts w:ascii="Times New Roman" w:eastAsia="Arial MT" w:hAnsi="Times New Roman"/>
          <w:bCs/>
          <w:sz w:val="22"/>
          <w:szCs w:val="22"/>
          <w:lang w:val="pt-PT" w:eastAsia="en-US"/>
        </w:rPr>
      </w:pPr>
    </w:p>
    <w:p w14:paraId="50F725C2" w14:textId="77777777" w:rsidR="0049351A" w:rsidRPr="002F248B" w:rsidRDefault="0049351A" w:rsidP="006D430D">
      <w:pPr>
        <w:pStyle w:val="Corpodetexto"/>
        <w:spacing w:before="7"/>
        <w:rPr>
          <w:rFonts w:ascii="Times New Roman" w:eastAsia="Arial MT" w:hAnsi="Times New Roman"/>
          <w:bCs/>
          <w:sz w:val="22"/>
          <w:szCs w:val="22"/>
          <w:lang w:val="pt-PT" w:eastAsia="en-US"/>
        </w:rPr>
      </w:pPr>
    </w:p>
    <w:p w14:paraId="347058F9" w14:textId="77777777" w:rsidR="0049351A" w:rsidRPr="002F248B" w:rsidRDefault="0049351A" w:rsidP="006D430D">
      <w:pPr>
        <w:pStyle w:val="Corpodetexto"/>
        <w:spacing w:before="7"/>
        <w:rPr>
          <w:rFonts w:ascii="Times New Roman" w:eastAsia="Arial MT" w:hAnsi="Times New Roman"/>
          <w:bCs/>
          <w:sz w:val="22"/>
          <w:szCs w:val="22"/>
          <w:lang w:val="pt-PT" w:eastAsia="en-US"/>
        </w:rPr>
      </w:pPr>
    </w:p>
    <w:p w14:paraId="55120599" w14:textId="77777777" w:rsidR="0049351A" w:rsidRPr="002F248B" w:rsidRDefault="0049351A" w:rsidP="006D430D">
      <w:pPr>
        <w:pStyle w:val="Corpodetexto"/>
        <w:spacing w:before="7"/>
        <w:rPr>
          <w:rFonts w:ascii="Times New Roman" w:eastAsia="Arial MT" w:hAnsi="Times New Roman"/>
          <w:bCs/>
          <w:sz w:val="22"/>
          <w:szCs w:val="22"/>
          <w:lang w:val="pt-PT" w:eastAsia="en-US"/>
        </w:rPr>
      </w:pPr>
    </w:p>
    <w:p w14:paraId="2F6DA0D0" w14:textId="77777777" w:rsidR="0049351A" w:rsidRPr="002F248B" w:rsidRDefault="0049351A" w:rsidP="006D430D">
      <w:pPr>
        <w:pStyle w:val="Ttulo1"/>
        <w:ind w:right="706"/>
        <w:jc w:val="center"/>
        <w:rPr>
          <w:rFonts w:eastAsia="Arial MT"/>
          <w:b/>
          <w:bCs/>
          <w:sz w:val="22"/>
          <w:szCs w:val="22"/>
          <w:lang w:eastAsia="en-US"/>
        </w:rPr>
      </w:pPr>
      <w:r w:rsidRPr="002F248B">
        <w:rPr>
          <w:rFonts w:eastAsia="Arial MT"/>
          <w:b/>
          <w:bCs/>
          <w:sz w:val="22"/>
          <w:szCs w:val="22"/>
          <w:lang w:eastAsia="en-US"/>
        </w:rPr>
        <w:t>Nome e Assinatura do representante da empresa</w:t>
      </w:r>
    </w:p>
    <w:p w14:paraId="1BBF2A6D" w14:textId="77777777" w:rsidR="0049351A" w:rsidRPr="002F248B" w:rsidRDefault="0049351A" w:rsidP="006D430D">
      <w:pPr>
        <w:pStyle w:val="Corpodetexto"/>
        <w:jc w:val="center"/>
        <w:rPr>
          <w:rFonts w:ascii="Times New Roman" w:eastAsia="Arial MT" w:hAnsi="Times New Roman"/>
          <w:bCs/>
          <w:sz w:val="22"/>
          <w:szCs w:val="22"/>
          <w:lang w:val="pt-PT" w:eastAsia="en-US"/>
        </w:rPr>
      </w:pPr>
    </w:p>
    <w:p w14:paraId="0FCB496E" w14:textId="77777777" w:rsidR="0049351A" w:rsidRPr="002F248B" w:rsidRDefault="0049351A" w:rsidP="006D430D">
      <w:pPr>
        <w:pStyle w:val="Corpodetexto"/>
        <w:spacing w:before="4"/>
        <w:rPr>
          <w:rFonts w:ascii="Times New Roman" w:eastAsia="Arial MT" w:hAnsi="Times New Roman"/>
          <w:bCs/>
          <w:sz w:val="22"/>
          <w:szCs w:val="22"/>
          <w:lang w:val="pt-PT" w:eastAsia="en-US"/>
        </w:rPr>
      </w:pPr>
    </w:p>
    <w:p w14:paraId="04CCAC6C" w14:textId="77777777" w:rsidR="0049351A" w:rsidRPr="002F248B" w:rsidRDefault="0049351A" w:rsidP="006D430D">
      <w:pPr>
        <w:spacing w:before="1" w:line="249" w:lineRule="auto"/>
        <w:ind w:right="984"/>
        <w:jc w:val="both"/>
        <w:rPr>
          <w:rFonts w:ascii="Times New Roman" w:hAnsi="Times New Roman" w:cs="Times New Roman"/>
          <w:b/>
          <w:bCs/>
        </w:rPr>
      </w:pPr>
      <w:proofErr w:type="spellStart"/>
      <w:r w:rsidRPr="002F248B">
        <w:rPr>
          <w:rFonts w:ascii="Times New Roman" w:hAnsi="Times New Roman" w:cs="Times New Roman"/>
          <w:b/>
          <w:bCs/>
        </w:rPr>
        <w:t>Obs</w:t>
      </w:r>
      <w:proofErr w:type="spellEnd"/>
      <w:r w:rsidRPr="002F248B">
        <w:rPr>
          <w:rFonts w:ascii="Times New Roman" w:hAnsi="Times New Roman" w:cs="Times New Roman"/>
          <w:b/>
          <w:bCs/>
        </w:rPr>
        <w:t>: Esta declaração deverá ser preenchida em papel timbrado da empresa proponente e assinada pelo(s) seu(s) representante(s) legal(</w:t>
      </w:r>
      <w:proofErr w:type="spellStart"/>
      <w:r w:rsidRPr="002F248B">
        <w:rPr>
          <w:rFonts w:ascii="Times New Roman" w:hAnsi="Times New Roman" w:cs="Times New Roman"/>
          <w:b/>
          <w:bCs/>
        </w:rPr>
        <w:t>is</w:t>
      </w:r>
      <w:proofErr w:type="spellEnd"/>
      <w:r w:rsidRPr="002F248B">
        <w:rPr>
          <w:rFonts w:ascii="Times New Roman" w:hAnsi="Times New Roman" w:cs="Times New Roman"/>
          <w:b/>
          <w:bCs/>
        </w:rPr>
        <w:t>) e/ou procurador(es) devidamente habilitado(s).</w:t>
      </w:r>
    </w:p>
    <w:p w14:paraId="73E6A682" w14:textId="221271DE" w:rsidR="0049351A" w:rsidRPr="009444F7" w:rsidRDefault="00790C41" w:rsidP="00C46BDC">
      <w:pPr>
        <w:pageBreakBefore/>
        <w:jc w:val="center"/>
        <w:outlineLvl w:val="0"/>
        <w:rPr>
          <w:rFonts w:ascii="Times New Roman" w:hAnsi="Times New Roman" w:cs="Times New Roman"/>
          <w:b/>
        </w:rPr>
      </w:pPr>
      <w:r w:rsidRPr="002F248B">
        <w:rPr>
          <w:rFonts w:ascii="Times New Roman" w:hAnsi="Times New Roman" w:cs="Times New Roman"/>
          <w:b/>
        </w:rPr>
        <w:lastRenderedPageBreak/>
        <w:t xml:space="preserve">Modalidade: DISPENSA </w:t>
      </w:r>
      <w:r w:rsidR="008F45D6">
        <w:rPr>
          <w:rFonts w:ascii="Times New Roman" w:hAnsi="Times New Roman" w:cs="Times New Roman"/>
          <w:b/>
        </w:rPr>
        <w:t>DI-</w:t>
      </w:r>
      <w:r w:rsidR="00D367A6">
        <w:rPr>
          <w:rFonts w:ascii="Times New Roman" w:hAnsi="Times New Roman" w:cs="Times New Roman"/>
          <w:b/>
        </w:rPr>
        <w:t>024-2026</w:t>
      </w:r>
    </w:p>
    <w:p w14:paraId="728EBC17" w14:textId="77777777" w:rsidR="0049351A" w:rsidRPr="002F248B" w:rsidRDefault="0049351A" w:rsidP="00C46BDC">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 xml:space="preserve">ANEXO </w:t>
      </w:r>
      <w:r w:rsidR="00277D9C">
        <w:rPr>
          <w:rFonts w:ascii="Times New Roman" w:hAnsi="Times New Roman" w:cs="Times New Roman"/>
          <w:b/>
          <w:bCs/>
        </w:rPr>
        <w:t>VIII</w:t>
      </w:r>
    </w:p>
    <w:p w14:paraId="68D2A9BA" w14:textId="77777777" w:rsidR="0049351A" w:rsidRPr="002F248B" w:rsidRDefault="0049351A" w:rsidP="00C46BDC">
      <w:pPr>
        <w:pStyle w:val="Cabealho"/>
        <w:jc w:val="center"/>
        <w:rPr>
          <w:rFonts w:ascii="Times New Roman" w:eastAsia="Arial MT" w:hAnsi="Times New Roman" w:cs="Times New Roman"/>
          <w:b/>
          <w:bCs/>
          <w:lang w:val="pt-PT"/>
        </w:rPr>
      </w:pPr>
      <w:r w:rsidRPr="002F248B">
        <w:rPr>
          <w:rFonts w:ascii="Times New Roman" w:eastAsia="Arial MT" w:hAnsi="Times New Roman" w:cs="Times New Roman"/>
          <w:b/>
          <w:bCs/>
          <w:lang w:val="pt-PT"/>
        </w:rPr>
        <w:t>MODELO DA PROPOSTA DE PREÇOS</w:t>
      </w:r>
    </w:p>
    <w:p w14:paraId="74C629A5" w14:textId="77777777" w:rsidR="0049351A" w:rsidRPr="002F248B" w:rsidRDefault="0049351A" w:rsidP="006D430D">
      <w:pPr>
        <w:overflowPunct w:val="0"/>
        <w:adjustRightInd w:val="0"/>
        <w:textAlignment w:val="baseline"/>
        <w:rPr>
          <w:rFonts w:ascii="Times New Roman" w:hAnsi="Times New Roman" w:cs="Times New Roman"/>
          <w:b/>
          <w:bCs/>
        </w:rPr>
      </w:pPr>
    </w:p>
    <w:p w14:paraId="7138A06A" w14:textId="6C28179E" w:rsidR="0049351A" w:rsidRPr="002F248B" w:rsidRDefault="0049351A" w:rsidP="006D430D">
      <w:pPr>
        <w:spacing w:after="0" w:line="240" w:lineRule="auto"/>
        <w:rPr>
          <w:rFonts w:ascii="Times New Roman" w:hAnsi="Times New Roman" w:cs="Times New Roman"/>
          <w:b/>
          <w:bCs/>
        </w:rPr>
      </w:pPr>
      <w:r w:rsidRPr="002F248B">
        <w:rPr>
          <w:rFonts w:ascii="Times New Roman" w:hAnsi="Times New Roman" w:cs="Times New Roman"/>
          <w:b/>
          <w:bCs/>
        </w:rPr>
        <w:t xml:space="preserve">Dispensa nº </w:t>
      </w:r>
      <w:r w:rsidR="008F45D6">
        <w:rPr>
          <w:rFonts w:ascii="Times New Roman" w:hAnsi="Times New Roman" w:cs="Times New Roman"/>
          <w:b/>
          <w:bCs/>
        </w:rPr>
        <w:t>DI-</w:t>
      </w:r>
      <w:r w:rsidR="00D367A6">
        <w:rPr>
          <w:rFonts w:ascii="Times New Roman" w:hAnsi="Times New Roman" w:cs="Times New Roman"/>
          <w:b/>
          <w:bCs/>
        </w:rPr>
        <w:t>024-2026</w:t>
      </w:r>
      <w:r w:rsidRPr="002F248B">
        <w:rPr>
          <w:rFonts w:ascii="Times New Roman" w:hAnsi="Times New Roman" w:cs="Times New Roman"/>
          <w:b/>
          <w:bCs/>
        </w:rPr>
        <w:t>.</w:t>
      </w:r>
    </w:p>
    <w:p w14:paraId="246EFDEB" w14:textId="77777777" w:rsidR="0049351A" w:rsidRPr="002F248B" w:rsidRDefault="0049351A" w:rsidP="006D430D">
      <w:pPr>
        <w:spacing w:after="0" w:line="240" w:lineRule="auto"/>
        <w:rPr>
          <w:rFonts w:ascii="Times New Roman" w:hAnsi="Times New Roman" w:cs="Times New Roman"/>
          <w:b/>
          <w:bCs/>
        </w:rPr>
      </w:pPr>
    </w:p>
    <w:p w14:paraId="510FDA24" w14:textId="77777777" w:rsidR="0049351A" w:rsidRPr="002F248B" w:rsidRDefault="0049351A" w:rsidP="006D430D">
      <w:pPr>
        <w:spacing w:after="0" w:line="240" w:lineRule="auto"/>
        <w:rPr>
          <w:rFonts w:ascii="Times New Roman" w:hAnsi="Times New Roman" w:cs="Times New Roman"/>
          <w:b/>
          <w:bCs/>
        </w:rPr>
      </w:pPr>
      <w:r w:rsidRPr="002F248B">
        <w:rPr>
          <w:rFonts w:ascii="Times New Roman" w:hAnsi="Times New Roman" w:cs="Times New Roman"/>
          <w:b/>
          <w:bCs/>
        </w:rPr>
        <w:t>Razão Social:________________________________________________</w:t>
      </w:r>
    </w:p>
    <w:p w14:paraId="683072A3" w14:textId="77777777" w:rsidR="0049351A" w:rsidRPr="002F248B" w:rsidRDefault="0049351A" w:rsidP="006D430D">
      <w:pPr>
        <w:spacing w:after="0" w:line="240" w:lineRule="auto"/>
        <w:rPr>
          <w:rFonts w:ascii="Times New Roman" w:hAnsi="Times New Roman" w:cs="Times New Roman"/>
          <w:b/>
          <w:bCs/>
        </w:rPr>
      </w:pPr>
      <w:r w:rsidRPr="002F248B">
        <w:rPr>
          <w:rFonts w:ascii="Times New Roman" w:hAnsi="Times New Roman" w:cs="Times New Roman"/>
          <w:b/>
          <w:bCs/>
        </w:rPr>
        <w:t>CNPJ:__________________________</w:t>
      </w:r>
      <w:proofErr w:type="spellStart"/>
      <w:r w:rsidRPr="002F248B">
        <w:rPr>
          <w:rFonts w:ascii="Times New Roman" w:hAnsi="Times New Roman" w:cs="Times New Roman"/>
          <w:b/>
          <w:bCs/>
        </w:rPr>
        <w:t>Insc</w:t>
      </w:r>
      <w:proofErr w:type="spellEnd"/>
      <w:r w:rsidRPr="002F248B">
        <w:rPr>
          <w:rFonts w:ascii="Times New Roman" w:hAnsi="Times New Roman" w:cs="Times New Roman"/>
          <w:b/>
          <w:bCs/>
        </w:rPr>
        <w:t>. Est.:____________________</w:t>
      </w:r>
    </w:p>
    <w:p w14:paraId="25AAD612" w14:textId="77777777" w:rsidR="0049351A" w:rsidRPr="002F248B" w:rsidRDefault="0049351A" w:rsidP="006D430D">
      <w:pPr>
        <w:spacing w:after="0" w:line="240" w:lineRule="auto"/>
        <w:rPr>
          <w:rFonts w:ascii="Times New Roman" w:hAnsi="Times New Roman" w:cs="Times New Roman"/>
          <w:b/>
          <w:bCs/>
        </w:rPr>
      </w:pPr>
      <w:r w:rsidRPr="002F248B">
        <w:rPr>
          <w:rFonts w:ascii="Times New Roman" w:hAnsi="Times New Roman" w:cs="Times New Roman"/>
          <w:b/>
          <w:bCs/>
        </w:rPr>
        <w:t>Endereço:___________________________________________________</w:t>
      </w:r>
    </w:p>
    <w:p w14:paraId="25E337DF" w14:textId="77777777" w:rsidR="0049351A" w:rsidRPr="002F248B" w:rsidRDefault="0049351A" w:rsidP="006D430D">
      <w:pPr>
        <w:spacing w:after="0" w:line="240" w:lineRule="auto"/>
        <w:rPr>
          <w:rFonts w:ascii="Times New Roman" w:hAnsi="Times New Roman" w:cs="Times New Roman"/>
          <w:b/>
          <w:bCs/>
        </w:rPr>
      </w:pPr>
      <w:proofErr w:type="spellStart"/>
      <w:r w:rsidRPr="002F248B">
        <w:rPr>
          <w:rFonts w:ascii="Times New Roman" w:hAnsi="Times New Roman" w:cs="Times New Roman"/>
          <w:b/>
          <w:bCs/>
        </w:rPr>
        <w:t>Cidade:________________Estado:______Telefone</w:t>
      </w:r>
      <w:proofErr w:type="spellEnd"/>
      <w:r w:rsidRPr="002F248B">
        <w:rPr>
          <w:rFonts w:ascii="Times New Roman" w:hAnsi="Times New Roman" w:cs="Times New Roman"/>
          <w:b/>
          <w:bCs/>
        </w:rPr>
        <w:t>:_________________</w:t>
      </w:r>
    </w:p>
    <w:p w14:paraId="18E33CDB" w14:textId="77777777" w:rsidR="0049351A" w:rsidRPr="002F248B" w:rsidRDefault="0049351A" w:rsidP="006D430D">
      <w:pPr>
        <w:rPr>
          <w:rFonts w:ascii="Times New Roman" w:hAnsi="Times New Roman" w:cs="Times New Roman"/>
          <w:b/>
          <w:bCs/>
        </w:rPr>
      </w:pPr>
    </w:p>
    <w:p w14:paraId="510B1569" w14:textId="774928BB" w:rsidR="0049351A" w:rsidRPr="002F248B" w:rsidRDefault="0049351A" w:rsidP="006D430D">
      <w:pPr>
        <w:rPr>
          <w:rFonts w:ascii="Times New Roman" w:hAnsi="Times New Roman" w:cs="Times New Roman"/>
          <w:b/>
          <w:bCs/>
        </w:rPr>
      </w:pPr>
      <w:r w:rsidRPr="002F248B">
        <w:rPr>
          <w:rFonts w:ascii="Times New Roman" w:hAnsi="Times New Roman" w:cs="Times New Roman"/>
          <w:b/>
          <w:bCs/>
        </w:rPr>
        <w:t>A PREFEITURA MUNICIPAL DE IRAQUARA,</w:t>
      </w:r>
    </w:p>
    <w:p w14:paraId="2FAA7EEA" w14:textId="7293AC9A" w:rsidR="0049351A" w:rsidRPr="00474BB3" w:rsidRDefault="0049351A" w:rsidP="00474BB3">
      <w:pPr>
        <w:pStyle w:val="Corpodetexto3"/>
        <w:ind w:right="-113" w:firstLine="1440"/>
        <w:jc w:val="both"/>
        <w:rPr>
          <w:rFonts w:eastAsia="Arial MT"/>
          <w:b/>
          <w:bCs/>
          <w:sz w:val="20"/>
          <w:szCs w:val="20"/>
          <w:lang w:val="pt-PT" w:eastAsia="en-US"/>
        </w:rPr>
      </w:pPr>
      <w:r w:rsidRPr="00474BB3">
        <w:rPr>
          <w:rFonts w:eastAsia="Arial MT"/>
          <w:b/>
          <w:bCs/>
          <w:sz w:val="20"/>
          <w:szCs w:val="20"/>
          <w:lang w:val="pt-PT" w:eastAsia="en-US"/>
        </w:rPr>
        <w:t xml:space="preserve">          Vimos apresentar proposta comercial referente à Dispensa nº </w:t>
      </w:r>
      <w:r w:rsidR="008F45D6" w:rsidRPr="00474BB3">
        <w:rPr>
          <w:rFonts w:eastAsia="Arial MT"/>
          <w:b/>
          <w:bCs/>
          <w:sz w:val="20"/>
          <w:szCs w:val="20"/>
          <w:lang w:val="pt-PT" w:eastAsia="en-US"/>
        </w:rPr>
        <w:t>DI-</w:t>
      </w:r>
      <w:r w:rsidR="00D367A6" w:rsidRPr="00474BB3">
        <w:rPr>
          <w:rFonts w:eastAsia="Arial MT"/>
          <w:b/>
          <w:bCs/>
          <w:sz w:val="20"/>
          <w:szCs w:val="20"/>
          <w:lang w:val="pt-PT" w:eastAsia="en-US"/>
        </w:rPr>
        <w:t>024-2026</w:t>
      </w:r>
      <w:r w:rsidRPr="00474BB3">
        <w:rPr>
          <w:rFonts w:eastAsia="Arial MT"/>
          <w:b/>
          <w:bCs/>
          <w:sz w:val="20"/>
          <w:szCs w:val="20"/>
          <w:lang w:val="pt-PT" w:eastAsia="en-US"/>
        </w:rPr>
        <w:t xml:space="preserve">, cujo objeto é </w:t>
      </w:r>
      <w:r w:rsidR="0093100D">
        <w:rPr>
          <w:b/>
          <w:bCs/>
          <w:sz w:val="20"/>
          <w:szCs w:val="20"/>
        </w:rPr>
        <w:t>Contratação de pessoa física ou jurídica</w:t>
      </w:r>
      <w:r w:rsidR="00474BB3" w:rsidRPr="00474BB3">
        <w:rPr>
          <w:b/>
          <w:bCs/>
          <w:sz w:val="20"/>
          <w:szCs w:val="20"/>
        </w:rPr>
        <w:t xml:space="preserve"> especializada na prestação de serviços de fotocópias (tipo Xerox) e impressões, para atender às necessidades das Secretarias do Município de Iraquara – Ba, conforme especificações, quantitativos e condições estabelecidos no Termo de Referência e seus anexos, adotando-se como critério de julgamento o menor preço global do lote, em lote único.</w:t>
      </w:r>
      <w:r w:rsidRPr="00474BB3">
        <w:rPr>
          <w:rFonts w:eastAsia="Arial MT"/>
          <w:b/>
          <w:bCs/>
          <w:sz w:val="20"/>
          <w:szCs w:val="20"/>
          <w:lang w:val="pt-PT" w:eastAsia="en-US"/>
        </w:rPr>
        <w:t>. De acordo com as especificações e características constantes no Anexo I do Aviso de Dispensa, o qual é parte integrante do procedimento.</w:t>
      </w:r>
    </w:p>
    <w:p w14:paraId="3AD3B591" w14:textId="30D0729D" w:rsidR="00152823" w:rsidRPr="00474BB3" w:rsidRDefault="00F53975">
      <w:pPr>
        <w:spacing w:after="0"/>
        <w:jc w:val="both"/>
        <w:rPr>
          <w:b/>
          <w:bCs/>
          <w:sz w:val="20"/>
          <w:szCs w:val="20"/>
        </w:rPr>
      </w:pPr>
      <w:r w:rsidRPr="00474BB3">
        <w:rPr>
          <w:rFonts w:ascii="Times New Roman" w:hAnsi="Times New Roman"/>
          <w:b/>
          <w:bCs/>
          <w:sz w:val="20"/>
          <w:szCs w:val="20"/>
        </w:rPr>
        <w:t xml:space="preserve">Observação: as marcas constantes nas descrições dos itens são apenas referências. Poderão ser ofertados </w:t>
      </w:r>
      <w:r w:rsidR="00BA02CE" w:rsidRPr="00474BB3">
        <w:rPr>
          <w:rFonts w:ascii="Times New Roman" w:hAnsi="Times New Roman"/>
          <w:b/>
          <w:bCs/>
          <w:sz w:val="20"/>
          <w:szCs w:val="20"/>
        </w:rPr>
        <w:t>serviços</w:t>
      </w:r>
      <w:r w:rsidRPr="00474BB3">
        <w:rPr>
          <w:rFonts w:ascii="Times New Roman" w:hAnsi="Times New Roman"/>
          <w:b/>
          <w:bCs/>
          <w:sz w:val="20"/>
          <w:szCs w:val="20"/>
        </w:rPr>
        <w:t xml:space="preserve"> equivalentes, similares ou de melhor qualidade, desde que atendidas integralmente as características estabelecidas no Termo de Referência, devendo a licitante informar a marca efetivamente ofertada.</w:t>
      </w:r>
    </w:p>
    <w:p w14:paraId="1BFC4402" w14:textId="77777777" w:rsidR="006076A1" w:rsidRDefault="006076A1" w:rsidP="006D430D">
      <w:pPr>
        <w:jc w:val="both"/>
        <w:rPr>
          <w:rFonts w:ascii="Times New Roman" w:hAnsi="Times New Roman" w:cs="Times New Roman"/>
          <w:b/>
          <w:bCs/>
        </w:rPr>
      </w:pPr>
    </w:p>
    <w:tbl>
      <w:tblPr>
        <w:tblW w:w="9067" w:type="dxa"/>
        <w:tblCellMar>
          <w:left w:w="70" w:type="dxa"/>
          <w:right w:w="70" w:type="dxa"/>
        </w:tblCellMar>
        <w:tblLook w:val="04A0" w:firstRow="1" w:lastRow="0" w:firstColumn="1" w:lastColumn="0" w:noHBand="0" w:noVBand="1"/>
      </w:tblPr>
      <w:tblGrid>
        <w:gridCol w:w="666"/>
        <w:gridCol w:w="1917"/>
        <w:gridCol w:w="1143"/>
        <w:gridCol w:w="972"/>
        <w:gridCol w:w="1607"/>
        <w:gridCol w:w="1204"/>
        <w:gridCol w:w="1558"/>
      </w:tblGrid>
      <w:tr w:rsidR="00F31596" w:rsidRPr="00C21C66" w14:paraId="56563889" w14:textId="77777777" w:rsidTr="00F64F6A">
        <w:trPr>
          <w:trHeight w:val="288"/>
        </w:trPr>
        <w:tc>
          <w:tcPr>
            <w:tcW w:w="9067" w:type="dxa"/>
            <w:gridSpan w:val="7"/>
            <w:tcBorders>
              <w:top w:val="single" w:sz="4" w:space="0" w:color="auto"/>
              <w:left w:val="single" w:sz="4" w:space="0" w:color="auto"/>
              <w:bottom w:val="single" w:sz="4" w:space="0" w:color="auto"/>
              <w:right w:val="single" w:sz="4" w:space="0" w:color="auto"/>
            </w:tcBorders>
            <w:shd w:val="clear" w:color="auto" w:fill="FFCCCC"/>
            <w:noWrap/>
            <w:vAlign w:val="bottom"/>
            <w:hideMark/>
          </w:tcPr>
          <w:p w14:paraId="219B1A8C"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LOTE ÚNICO</w:t>
            </w:r>
          </w:p>
        </w:tc>
      </w:tr>
      <w:tr w:rsidR="00F31596" w:rsidRPr="00C21C66" w14:paraId="4A999B35" w14:textId="77777777" w:rsidTr="00F64F6A">
        <w:trPr>
          <w:trHeight w:val="288"/>
        </w:trPr>
        <w:tc>
          <w:tcPr>
            <w:tcW w:w="666" w:type="dxa"/>
            <w:tcBorders>
              <w:top w:val="nil"/>
              <w:left w:val="single" w:sz="8" w:space="0" w:color="auto"/>
              <w:bottom w:val="nil"/>
              <w:right w:val="single" w:sz="8" w:space="0" w:color="auto"/>
            </w:tcBorders>
            <w:shd w:val="clear" w:color="auto" w:fill="FFCCCC"/>
            <w:vAlign w:val="center"/>
            <w:hideMark/>
          </w:tcPr>
          <w:p w14:paraId="44C3CB24"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ITEM</w:t>
            </w:r>
          </w:p>
        </w:tc>
        <w:tc>
          <w:tcPr>
            <w:tcW w:w="1917" w:type="dxa"/>
            <w:tcBorders>
              <w:top w:val="nil"/>
              <w:left w:val="nil"/>
              <w:bottom w:val="nil"/>
              <w:right w:val="single" w:sz="8" w:space="0" w:color="auto"/>
            </w:tcBorders>
            <w:shd w:val="clear" w:color="auto" w:fill="FFCCCC"/>
            <w:vAlign w:val="center"/>
            <w:hideMark/>
          </w:tcPr>
          <w:p w14:paraId="26550915"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DESCRIÇÃO</w:t>
            </w:r>
          </w:p>
        </w:tc>
        <w:tc>
          <w:tcPr>
            <w:tcW w:w="1143" w:type="dxa"/>
            <w:tcBorders>
              <w:top w:val="nil"/>
              <w:left w:val="nil"/>
              <w:bottom w:val="nil"/>
              <w:right w:val="single" w:sz="8" w:space="0" w:color="auto"/>
            </w:tcBorders>
            <w:shd w:val="clear" w:color="auto" w:fill="FFCCCC"/>
            <w:vAlign w:val="center"/>
            <w:hideMark/>
          </w:tcPr>
          <w:p w14:paraId="274A3EC6"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UNIDADE</w:t>
            </w:r>
          </w:p>
        </w:tc>
        <w:tc>
          <w:tcPr>
            <w:tcW w:w="972" w:type="dxa"/>
            <w:tcBorders>
              <w:top w:val="nil"/>
              <w:left w:val="nil"/>
              <w:bottom w:val="nil"/>
              <w:right w:val="single" w:sz="8" w:space="0" w:color="auto"/>
            </w:tcBorders>
            <w:shd w:val="clear" w:color="auto" w:fill="FFCCCC"/>
            <w:vAlign w:val="center"/>
            <w:hideMark/>
          </w:tcPr>
          <w:p w14:paraId="66570B18"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MARCA</w:t>
            </w:r>
          </w:p>
        </w:tc>
        <w:tc>
          <w:tcPr>
            <w:tcW w:w="1607" w:type="dxa"/>
            <w:tcBorders>
              <w:top w:val="nil"/>
              <w:left w:val="nil"/>
              <w:bottom w:val="nil"/>
              <w:right w:val="single" w:sz="8" w:space="0" w:color="auto"/>
            </w:tcBorders>
            <w:shd w:val="clear" w:color="auto" w:fill="FFCCCC"/>
            <w:vAlign w:val="center"/>
            <w:hideMark/>
          </w:tcPr>
          <w:p w14:paraId="34517767"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QUANTIDADE</w:t>
            </w:r>
          </w:p>
        </w:tc>
        <w:tc>
          <w:tcPr>
            <w:tcW w:w="1204" w:type="dxa"/>
            <w:tcBorders>
              <w:top w:val="nil"/>
              <w:left w:val="nil"/>
              <w:bottom w:val="nil"/>
              <w:right w:val="single" w:sz="8" w:space="0" w:color="auto"/>
            </w:tcBorders>
            <w:shd w:val="clear" w:color="auto" w:fill="FFCCCC"/>
            <w:vAlign w:val="center"/>
            <w:hideMark/>
          </w:tcPr>
          <w:p w14:paraId="345E8289"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 xml:space="preserve"> VALOR UNITÁRIO </w:t>
            </w:r>
          </w:p>
        </w:tc>
        <w:tc>
          <w:tcPr>
            <w:tcW w:w="1558" w:type="dxa"/>
            <w:tcBorders>
              <w:top w:val="nil"/>
              <w:left w:val="nil"/>
              <w:bottom w:val="nil"/>
              <w:right w:val="single" w:sz="8" w:space="0" w:color="auto"/>
            </w:tcBorders>
            <w:shd w:val="clear" w:color="auto" w:fill="FFCCCC"/>
            <w:vAlign w:val="center"/>
            <w:hideMark/>
          </w:tcPr>
          <w:p w14:paraId="28C28CA0" w14:textId="77777777" w:rsidR="00F31596" w:rsidRPr="00C21C66" w:rsidRDefault="00F31596" w:rsidP="00F64F6A">
            <w:pPr>
              <w:spacing w:after="0" w:line="240" w:lineRule="auto"/>
              <w:jc w:val="center"/>
              <w:rPr>
                <w:rFonts w:ascii="Arial" w:eastAsia="Times New Roman" w:hAnsi="Arial" w:cs="Arial"/>
                <w:b/>
                <w:bCs/>
                <w:color w:val="000000" w:themeColor="text1"/>
                <w:kern w:val="0"/>
                <w:lang w:eastAsia="pt-BR"/>
                <w14:ligatures w14:val="none"/>
              </w:rPr>
            </w:pPr>
            <w:r w:rsidRPr="00C21C66">
              <w:rPr>
                <w:rFonts w:ascii="Arial" w:eastAsia="Times New Roman" w:hAnsi="Arial" w:cs="Arial"/>
                <w:b/>
                <w:bCs/>
                <w:color w:val="000000" w:themeColor="text1"/>
                <w:kern w:val="0"/>
                <w:lang w:eastAsia="pt-BR"/>
                <w14:ligatures w14:val="none"/>
              </w:rPr>
              <w:t xml:space="preserve"> VALOR TOTAL </w:t>
            </w:r>
          </w:p>
        </w:tc>
      </w:tr>
      <w:tr w:rsidR="00F31596" w:rsidRPr="00C21C66" w14:paraId="3167770C" w14:textId="77777777" w:rsidTr="00F64F6A">
        <w:trPr>
          <w:trHeight w:val="1020"/>
        </w:trPr>
        <w:tc>
          <w:tcPr>
            <w:tcW w:w="666" w:type="dxa"/>
            <w:tcBorders>
              <w:top w:val="single" w:sz="4" w:space="0" w:color="auto"/>
              <w:left w:val="single" w:sz="4" w:space="0" w:color="auto"/>
              <w:bottom w:val="single" w:sz="4" w:space="0" w:color="auto"/>
              <w:right w:val="single" w:sz="4" w:space="0" w:color="auto"/>
            </w:tcBorders>
            <w:hideMark/>
          </w:tcPr>
          <w:p w14:paraId="01E42C3B"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1</w:t>
            </w:r>
          </w:p>
        </w:tc>
        <w:tc>
          <w:tcPr>
            <w:tcW w:w="1917" w:type="dxa"/>
            <w:tcBorders>
              <w:top w:val="single" w:sz="4" w:space="0" w:color="auto"/>
              <w:left w:val="nil"/>
              <w:bottom w:val="single" w:sz="4" w:space="0" w:color="auto"/>
              <w:right w:val="single" w:sz="4" w:space="0" w:color="auto"/>
            </w:tcBorders>
            <w:hideMark/>
          </w:tcPr>
          <w:p w14:paraId="29817D1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SERVIÇOS DE FOTOCOPIAS (XEROX), as cópias poderão ser realizadas em preto e branco, conforme a necessidade da contratante, utilizando papel com gramatura </w:t>
            </w:r>
            <w:proofErr w:type="spellStart"/>
            <w:r w:rsidRPr="00C21C66">
              <w:rPr>
                <w:rFonts w:ascii="Times New Roman" w:eastAsia="Times New Roman" w:hAnsi="Times New Roman" w:cs="Times New Roman"/>
                <w:color w:val="222222"/>
                <w:kern w:val="0"/>
                <w:sz w:val="16"/>
                <w:szCs w:val="16"/>
                <w:lang w:eastAsia="pt-BR"/>
                <w14:ligatures w14:val="none"/>
              </w:rPr>
              <w:t>minima</w:t>
            </w:r>
            <w:proofErr w:type="spellEnd"/>
            <w:r w:rsidRPr="00C21C66">
              <w:rPr>
                <w:rFonts w:ascii="Times New Roman" w:eastAsia="Times New Roman" w:hAnsi="Times New Roman" w:cs="Times New Roman"/>
                <w:color w:val="222222"/>
                <w:kern w:val="0"/>
                <w:sz w:val="16"/>
                <w:szCs w:val="16"/>
                <w:lang w:eastAsia="pt-BR"/>
                <w14:ligatures w14:val="none"/>
              </w:rPr>
              <w:t xml:space="preserve"> de 75 g/m². As reproduções </w:t>
            </w:r>
            <w:proofErr w:type="spellStart"/>
            <w:r w:rsidRPr="00C21C66">
              <w:rPr>
                <w:rFonts w:ascii="Times New Roman" w:eastAsia="Times New Roman" w:hAnsi="Times New Roman" w:cs="Times New Roman"/>
                <w:color w:val="222222"/>
                <w:kern w:val="0"/>
                <w:sz w:val="16"/>
                <w:szCs w:val="16"/>
                <w:lang w:eastAsia="pt-BR"/>
                <w14:ligatures w14:val="none"/>
              </w:rPr>
              <w:t>davem</w:t>
            </w:r>
            <w:proofErr w:type="spellEnd"/>
            <w:r w:rsidRPr="00C21C66">
              <w:rPr>
                <w:rFonts w:ascii="Times New Roman" w:eastAsia="Times New Roman" w:hAnsi="Times New Roman" w:cs="Times New Roman"/>
                <w:color w:val="222222"/>
                <w:kern w:val="0"/>
                <w:sz w:val="16"/>
                <w:szCs w:val="16"/>
                <w:lang w:eastAsia="pt-BR"/>
                <w14:ligatures w14:val="none"/>
              </w:rPr>
              <w:t xml:space="preserve"> apresentar alta qualidade, fidelidade ao original, sem distorções, manchas ou perdas de conteúdo, podendo ser feitas no formato A4.</w:t>
            </w:r>
          </w:p>
        </w:tc>
        <w:tc>
          <w:tcPr>
            <w:tcW w:w="1143" w:type="dxa"/>
            <w:tcBorders>
              <w:top w:val="single" w:sz="4" w:space="0" w:color="auto"/>
              <w:left w:val="nil"/>
              <w:bottom w:val="single" w:sz="4" w:space="0" w:color="auto"/>
              <w:right w:val="single" w:sz="4" w:space="0" w:color="auto"/>
            </w:tcBorders>
            <w:vAlign w:val="center"/>
            <w:hideMark/>
          </w:tcPr>
          <w:p w14:paraId="67A8DB42"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single" w:sz="4" w:space="0" w:color="auto"/>
              <w:left w:val="nil"/>
              <w:bottom w:val="single" w:sz="4" w:space="0" w:color="auto"/>
              <w:right w:val="single" w:sz="4" w:space="0" w:color="auto"/>
            </w:tcBorders>
            <w:vAlign w:val="center"/>
            <w:hideMark/>
          </w:tcPr>
          <w:p w14:paraId="53F06624"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single" w:sz="4" w:space="0" w:color="auto"/>
              <w:left w:val="nil"/>
              <w:bottom w:val="single" w:sz="4" w:space="0" w:color="auto"/>
              <w:right w:val="single" w:sz="4" w:space="0" w:color="auto"/>
            </w:tcBorders>
            <w:vAlign w:val="center"/>
            <w:hideMark/>
          </w:tcPr>
          <w:p w14:paraId="488B53E3"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100.000</w:t>
            </w:r>
          </w:p>
        </w:tc>
        <w:tc>
          <w:tcPr>
            <w:tcW w:w="1204" w:type="dxa"/>
            <w:tcBorders>
              <w:top w:val="single" w:sz="4" w:space="0" w:color="auto"/>
              <w:left w:val="nil"/>
              <w:bottom w:val="single" w:sz="4" w:space="0" w:color="auto"/>
              <w:right w:val="single" w:sz="4" w:space="0" w:color="auto"/>
            </w:tcBorders>
            <w:hideMark/>
          </w:tcPr>
          <w:p w14:paraId="241DF905"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single" w:sz="4" w:space="0" w:color="auto"/>
              <w:left w:val="nil"/>
              <w:bottom w:val="single" w:sz="4" w:space="0" w:color="auto"/>
              <w:right w:val="single" w:sz="4" w:space="0" w:color="auto"/>
            </w:tcBorders>
            <w:hideMark/>
          </w:tcPr>
          <w:p w14:paraId="2CE6E83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r>
      <w:tr w:rsidR="00F31596" w:rsidRPr="00C21C66" w14:paraId="77677CD2" w14:textId="77777777" w:rsidTr="00F64F6A">
        <w:trPr>
          <w:trHeight w:val="612"/>
        </w:trPr>
        <w:tc>
          <w:tcPr>
            <w:tcW w:w="666" w:type="dxa"/>
            <w:tcBorders>
              <w:top w:val="nil"/>
              <w:left w:val="single" w:sz="4" w:space="0" w:color="auto"/>
              <w:bottom w:val="single" w:sz="4" w:space="0" w:color="auto"/>
              <w:right w:val="single" w:sz="4" w:space="0" w:color="auto"/>
            </w:tcBorders>
            <w:hideMark/>
          </w:tcPr>
          <w:p w14:paraId="694EE4DE"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2</w:t>
            </w:r>
          </w:p>
        </w:tc>
        <w:tc>
          <w:tcPr>
            <w:tcW w:w="1917" w:type="dxa"/>
            <w:tcBorders>
              <w:top w:val="nil"/>
              <w:left w:val="nil"/>
              <w:bottom w:val="single" w:sz="4" w:space="0" w:color="auto"/>
              <w:right w:val="single" w:sz="4" w:space="0" w:color="auto"/>
            </w:tcBorders>
            <w:hideMark/>
          </w:tcPr>
          <w:p w14:paraId="12AF0CDE"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IMPRESSÕES EM FORMATO A2, com dimensões de 420 mm x 594 mm, em preto e branco ou colorido, em papel com gramatura </w:t>
            </w:r>
            <w:proofErr w:type="spellStart"/>
            <w:r w:rsidRPr="00C21C66">
              <w:rPr>
                <w:rFonts w:ascii="Times New Roman" w:eastAsia="Times New Roman" w:hAnsi="Times New Roman" w:cs="Times New Roman"/>
                <w:color w:val="222222"/>
                <w:kern w:val="0"/>
                <w:sz w:val="16"/>
                <w:szCs w:val="16"/>
                <w:lang w:eastAsia="pt-BR"/>
                <w14:ligatures w14:val="none"/>
              </w:rPr>
              <w:t>minima</w:t>
            </w:r>
            <w:proofErr w:type="spellEnd"/>
            <w:r w:rsidRPr="00C21C66">
              <w:rPr>
                <w:rFonts w:ascii="Times New Roman" w:eastAsia="Times New Roman" w:hAnsi="Times New Roman" w:cs="Times New Roman"/>
                <w:color w:val="222222"/>
                <w:kern w:val="0"/>
                <w:sz w:val="16"/>
                <w:szCs w:val="16"/>
                <w:lang w:eastAsia="pt-BR"/>
                <w14:ligatures w14:val="none"/>
              </w:rPr>
              <w:t xml:space="preserve"> de 90 g/m². voltado para impressões que exijam boa definição de linhas e detalhes.</w:t>
            </w:r>
          </w:p>
        </w:tc>
        <w:tc>
          <w:tcPr>
            <w:tcW w:w="1143" w:type="dxa"/>
            <w:tcBorders>
              <w:top w:val="nil"/>
              <w:left w:val="nil"/>
              <w:bottom w:val="single" w:sz="4" w:space="0" w:color="auto"/>
              <w:right w:val="single" w:sz="4" w:space="0" w:color="auto"/>
            </w:tcBorders>
            <w:vAlign w:val="center"/>
            <w:hideMark/>
          </w:tcPr>
          <w:p w14:paraId="608D498F"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274BD389"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22FEE76B"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2800B3A3"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nil"/>
              <w:left w:val="nil"/>
              <w:bottom w:val="single" w:sz="4" w:space="0" w:color="auto"/>
              <w:right w:val="single" w:sz="4" w:space="0" w:color="auto"/>
            </w:tcBorders>
            <w:hideMark/>
          </w:tcPr>
          <w:p w14:paraId="3DF83DCB"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r>
      <w:tr w:rsidR="00F31596" w:rsidRPr="00C21C66" w14:paraId="7C7E6E58" w14:textId="77777777" w:rsidTr="00F64F6A">
        <w:trPr>
          <w:trHeight w:val="612"/>
        </w:trPr>
        <w:tc>
          <w:tcPr>
            <w:tcW w:w="666" w:type="dxa"/>
            <w:tcBorders>
              <w:top w:val="nil"/>
              <w:left w:val="single" w:sz="4" w:space="0" w:color="auto"/>
              <w:bottom w:val="single" w:sz="4" w:space="0" w:color="auto"/>
              <w:right w:val="single" w:sz="4" w:space="0" w:color="auto"/>
            </w:tcBorders>
            <w:hideMark/>
          </w:tcPr>
          <w:p w14:paraId="582C6997"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3</w:t>
            </w:r>
          </w:p>
        </w:tc>
        <w:tc>
          <w:tcPr>
            <w:tcW w:w="1917" w:type="dxa"/>
            <w:tcBorders>
              <w:top w:val="nil"/>
              <w:left w:val="nil"/>
              <w:bottom w:val="single" w:sz="4" w:space="0" w:color="auto"/>
              <w:right w:val="single" w:sz="4" w:space="0" w:color="auto"/>
            </w:tcBorders>
            <w:hideMark/>
          </w:tcPr>
          <w:p w14:paraId="3ADBB5E0"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IMPRESSÕES EM FORMATO A3, com dimensões de 297 mm x 420 mm, podendo ser impressas em branco ou colorido, em papel com </w:t>
            </w:r>
            <w:r w:rsidRPr="00C21C66">
              <w:rPr>
                <w:rFonts w:ascii="Times New Roman" w:eastAsia="Times New Roman" w:hAnsi="Times New Roman" w:cs="Times New Roman"/>
                <w:color w:val="222222"/>
                <w:kern w:val="0"/>
                <w:sz w:val="16"/>
                <w:szCs w:val="16"/>
                <w:lang w:eastAsia="pt-BR"/>
                <w14:ligatures w14:val="none"/>
              </w:rPr>
              <w:lastRenderedPageBreak/>
              <w:t xml:space="preserve">gramatura </w:t>
            </w:r>
            <w:proofErr w:type="spellStart"/>
            <w:r w:rsidRPr="00C21C66">
              <w:rPr>
                <w:rFonts w:ascii="Times New Roman" w:eastAsia="Times New Roman" w:hAnsi="Times New Roman" w:cs="Times New Roman"/>
                <w:color w:val="222222"/>
                <w:kern w:val="0"/>
                <w:sz w:val="16"/>
                <w:szCs w:val="16"/>
                <w:lang w:eastAsia="pt-BR"/>
                <w14:ligatures w14:val="none"/>
              </w:rPr>
              <w:t>minima</w:t>
            </w:r>
            <w:proofErr w:type="spellEnd"/>
            <w:r w:rsidRPr="00C21C66">
              <w:rPr>
                <w:rFonts w:ascii="Times New Roman" w:eastAsia="Times New Roman" w:hAnsi="Times New Roman" w:cs="Times New Roman"/>
                <w:color w:val="222222"/>
                <w:kern w:val="0"/>
                <w:sz w:val="16"/>
                <w:szCs w:val="16"/>
                <w:lang w:eastAsia="pt-BR"/>
                <w14:ligatures w14:val="none"/>
              </w:rPr>
              <w:t xml:space="preserve"> de 75 g/m², para documentos ampliados, apresentações e relatórios.</w:t>
            </w:r>
          </w:p>
        </w:tc>
        <w:tc>
          <w:tcPr>
            <w:tcW w:w="1143" w:type="dxa"/>
            <w:tcBorders>
              <w:top w:val="nil"/>
              <w:left w:val="nil"/>
              <w:bottom w:val="single" w:sz="4" w:space="0" w:color="auto"/>
              <w:right w:val="single" w:sz="4" w:space="0" w:color="auto"/>
            </w:tcBorders>
            <w:vAlign w:val="center"/>
            <w:hideMark/>
          </w:tcPr>
          <w:p w14:paraId="19DD1B0F"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lastRenderedPageBreak/>
              <w:t>SERVIÇO</w:t>
            </w:r>
          </w:p>
        </w:tc>
        <w:tc>
          <w:tcPr>
            <w:tcW w:w="972" w:type="dxa"/>
            <w:tcBorders>
              <w:top w:val="nil"/>
              <w:left w:val="nil"/>
              <w:bottom w:val="single" w:sz="4" w:space="0" w:color="auto"/>
              <w:right w:val="single" w:sz="4" w:space="0" w:color="auto"/>
            </w:tcBorders>
            <w:vAlign w:val="center"/>
            <w:hideMark/>
          </w:tcPr>
          <w:p w14:paraId="5263C944"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592D2618"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300</w:t>
            </w:r>
          </w:p>
        </w:tc>
        <w:tc>
          <w:tcPr>
            <w:tcW w:w="1204" w:type="dxa"/>
            <w:tcBorders>
              <w:top w:val="nil"/>
              <w:left w:val="nil"/>
              <w:bottom w:val="single" w:sz="4" w:space="0" w:color="auto"/>
              <w:right w:val="single" w:sz="4" w:space="0" w:color="auto"/>
            </w:tcBorders>
            <w:hideMark/>
          </w:tcPr>
          <w:p w14:paraId="341B523E"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nil"/>
              <w:left w:val="nil"/>
              <w:bottom w:val="single" w:sz="4" w:space="0" w:color="auto"/>
              <w:right w:val="single" w:sz="4" w:space="0" w:color="auto"/>
            </w:tcBorders>
            <w:hideMark/>
          </w:tcPr>
          <w:p w14:paraId="172EE11A"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r>
      <w:tr w:rsidR="00F31596" w:rsidRPr="00C21C66" w14:paraId="58983EAD" w14:textId="77777777" w:rsidTr="00F64F6A">
        <w:trPr>
          <w:trHeight w:val="612"/>
        </w:trPr>
        <w:tc>
          <w:tcPr>
            <w:tcW w:w="666" w:type="dxa"/>
            <w:tcBorders>
              <w:top w:val="nil"/>
              <w:left w:val="single" w:sz="4" w:space="0" w:color="auto"/>
              <w:bottom w:val="single" w:sz="4" w:space="0" w:color="auto"/>
              <w:right w:val="single" w:sz="4" w:space="0" w:color="auto"/>
            </w:tcBorders>
            <w:hideMark/>
          </w:tcPr>
          <w:p w14:paraId="195C2640"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4</w:t>
            </w:r>
          </w:p>
        </w:tc>
        <w:tc>
          <w:tcPr>
            <w:tcW w:w="1917" w:type="dxa"/>
            <w:tcBorders>
              <w:top w:val="nil"/>
              <w:left w:val="nil"/>
              <w:bottom w:val="single" w:sz="4" w:space="0" w:color="auto"/>
              <w:right w:val="single" w:sz="4" w:space="0" w:color="auto"/>
            </w:tcBorders>
            <w:hideMark/>
          </w:tcPr>
          <w:p w14:paraId="7F341786"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IMPRESSÕES EM FORMATO A4, com dimensões de 210 mm x 297 mm, podendo ser realizadas em preto e branco ou colorido, em papel com gramatura </w:t>
            </w:r>
            <w:proofErr w:type="spellStart"/>
            <w:r w:rsidRPr="00C21C66">
              <w:rPr>
                <w:rFonts w:ascii="Times New Roman" w:eastAsia="Times New Roman" w:hAnsi="Times New Roman" w:cs="Times New Roman"/>
                <w:color w:val="222222"/>
                <w:kern w:val="0"/>
                <w:sz w:val="16"/>
                <w:szCs w:val="16"/>
                <w:lang w:eastAsia="pt-BR"/>
                <w14:ligatures w14:val="none"/>
              </w:rPr>
              <w:t>minima</w:t>
            </w:r>
            <w:proofErr w:type="spellEnd"/>
            <w:r w:rsidRPr="00C21C66">
              <w:rPr>
                <w:rFonts w:ascii="Times New Roman" w:eastAsia="Times New Roman" w:hAnsi="Times New Roman" w:cs="Times New Roman"/>
                <w:color w:val="222222"/>
                <w:kern w:val="0"/>
                <w:sz w:val="16"/>
                <w:szCs w:val="16"/>
                <w:lang w:eastAsia="pt-BR"/>
                <w14:ligatures w14:val="none"/>
              </w:rPr>
              <w:t xml:space="preserve"> de 75 g/m²</w:t>
            </w:r>
          </w:p>
        </w:tc>
        <w:tc>
          <w:tcPr>
            <w:tcW w:w="1143" w:type="dxa"/>
            <w:tcBorders>
              <w:top w:val="nil"/>
              <w:left w:val="nil"/>
              <w:bottom w:val="single" w:sz="4" w:space="0" w:color="auto"/>
              <w:right w:val="single" w:sz="4" w:space="0" w:color="auto"/>
            </w:tcBorders>
            <w:vAlign w:val="center"/>
            <w:hideMark/>
          </w:tcPr>
          <w:p w14:paraId="0C776B51"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5C5CAAD0"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6A11C3BA"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2.000</w:t>
            </w:r>
          </w:p>
        </w:tc>
        <w:tc>
          <w:tcPr>
            <w:tcW w:w="1204" w:type="dxa"/>
            <w:tcBorders>
              <w:top w:val="nil"/>
              <w:left w:val="nil"/>
              <w:bottom w:val="single" w:sz="4" w:space="0" w:color="auto"/>
              <w:right w:val="single" w:sz="4" w:space="0" w:color="auto"/>
            </w:tcBorders>
            <w:hideMark/>
          </w:tcPr>
          <w:p w14:paraId="468EB26D"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nil"/>
              <w:left w:val="nil"/>
              <w:bottom w:val="single" w:sz="4" w:space="0" w:color="auto"/>
              <w:right w:val="single" w:sz="4" w:space="0" w:color="auto"/>
            </w:tcBorders>
            <w:hideMark/>
          </w:tcPr>
          <w:p w14:paraId="6B5FE31A"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r>
      <w:tr w:rsidR="00F31596" w:rsidRPr="00C21C66" w14:paraId="44488E22" w14:textId="77777777" w:rsidTr="00F64F6A">
        <w:trPr>
          <w:trHeight w:val="612"/>
        </w:trPr>
        <w:tc>
          <w:tcPr>
            <w:tcW w:w="666" w:type="dxa"/>
            <w:tcBorders>
              <w:top w:val="nil"/>
              <w:left w:val="single" w:sz="4" w:space="0" w:color="auto"/>
              <w:bottom w:val="single" w:sz="4" w:space="0" w:color="auto"/>
              <w:right w:val="single" w:sz="4" w:space="0" w:color="auto"/>
            </w:tcBorders>
            <w:hideMark/>
          </w:tcPr>
          <w:p w14:paraId="63A951C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w:t>
            </w:r>
          </w:p>
        </w:tc>
        <w:tc>
          <w:tcPr>
            <w:tcW w:w="1917" w:type="dxa"/>
            <w:tcBorders>
              <w:top w:val="nil"/>
              <w:left w:val="nil"/>
              <w:bottom w:val="single" w:sz="4" w:space="0" w:color="auto"/>
              <w:right w:val="single" w:sz="4" w:space="0" w:color="auto"/>
            </w:tcBorders>
            <w:hideMark/>
          </w:tcPr>
          <w:p w14:paraId="71B344D0" w14:textId="09723B69"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IMPRESSÃO DE PLANTAS A</w:t>
            </w:r>
            <w:r w:rsidR="008203A1">
              <w:rPr>
                <w:rFonts w:ascii="Times New Roman" w:eastAsia="Times New Roman" w:hAnsi="Times New Roman" w:cs="Times New Roman"/>
                <w:color w:val="222222"/>
                <w:kern w:val="0"/>
                <w:sz w:val="16"/>
                <w:szCs w:val="16"/>
                <w:lang w:eastAsia="pt-BR"/>
                <w14:ligatures w14:val="none"/>
              </w:rPr>
              <w:t>0</w:t>
            </w:r>
            <w:r w:rsidRPr="00C21C66">
              <w:rPr>
                <w:rFonts w:ascii="Times New Roman" w:eastAsia="Times New Roman" w:hAnsi="Times New Roman" w:cs="Times New Roman"/>
                <w:color w:val="222222"/>
                <w:kern w:val="0"/>
                <w:sz w:val="16"/>
                <w:szCs w:val="16"/>
                <w:lang w:eastAsia="pt-BR"/>
                <w14:ligatures w14:val="none"/>
              </w:rPr>
              <w:t>: projetos arquitetônicos, desenhos técnicos e documentos em grande formato, em papel branco tipo sulfite, gramatura mínima de 75 g/m², dimensões de 841 x 1.189 mm, com boa definição e nitidez.</w:t>
            </w:r>
          </w:p>
        </w:tc>
        <w:tc>
          <w:tcPr>
            <w:tcW w:w="1143" w:type="dxa"/>
            <w:tcBorders>
              <w:top w:val="nil"/>
              <w:left w:val="nil"/>
              <w:bottom w:val="single" w:sz="4" w:space="0" w:color="auto"/>
              <w:right w:val="single" w:sz="4" w:space="0" w:color="auto"/>
            </w:tcBorders>
            <w:vAlign w:val="center"/>
            <w:hideMark/>
          </w:tcPr>
          <w:p w14:paraId="0563D3A1"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61BA88E6"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4C22CF59"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6E79637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nil"/>
              <w:left w:val="nil"/>
              <w:bottom w:val="single" w:sz="4" w:space="0" w:color="auto"/>
              <w:right w:val="single" w:sz="4" w:space="0" w:color="auto"/>
            </w:tcBorders>
            <w:hideMark/>
          </w:tcPr>
          <w:p w14:paraId="41E9E024"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r>
      <w:tr w:rsidR="00F31596" w:rsidRPr="00C21C66" w14:paraId="0936EB82" w14:textId="77777777" w:rsidTr="00F64F6A">
        <w:trPr>
          <w:trHeight w:val="780"/>
        </w:trPr>
        <w:tc>
          <w:tcPr>
            <w:tcW w:w="666" w:type="dxa"/>
            <w:tcBorders>
              <w:top w:val="nil"/>
              <w:left w:val="single" w:sz="4" w:space="0" w:color="auto"/>
              <w:bottom w:val="single" w:sz="4" w:space="0" w:color="auto"/>
              <w:right w:val="single" w:sz="4" w:space="0" w:color="auto"/>
            </w:tcBorders>
            <w:hideMark/>
          </w:tcPr>
          <w:p w14:paraId="2E818C03"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6</w:t>
            </w:r>
          </w:p>
        </w:tc>
        <w:tc>
          <w:tcPr>
            <w:tcW w:w="1917" w:type="dxa"/>
            <w:tcBorders>
              <w:top w:val="nil"/>
              <w:left w:val="nil"/>
              <w:bottom w:val="single" w:sz="4" w:space="0" w:color="auto"/>
              <w:right w:val="single" w:sz="4" w:space="0" w:color="auto"/>
            </w:tcBorders>
            <w:hideMark/>
          </w:tcPr>
          <w:p w14:paraId="3AE52AE1"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IMPRESSÃO DE PLANTAS A1: projetos arquitetônicos, desenhos técnicos e documentos em grande formato, em papel branco tipo sulfite, gramatura mínima de 75 g/m², dimensões de 594 x 841 mm, com boa definição e nitidez</w:t>
            </w:r>
          </w:p>
        </w:tc>
        <w:tc>
          <w:tcPr>
            <w:tcW w:w="1143" w:type="dxa"/>
            <w:tcBorders>
              <w:top w:val="nil"/>
              <w:left w:val="nil"/>
              <w:bottom w:val="single" w:sz="4" w:space="0" w:color="auto"/>
              <w:right w:val="single" w:sz="4" w:space="0" w:color="auto"/>
            </w:tcBorders>
            <w:vAlign w:val="center"/>
            <w:hideMark/>
          </w:tcPr>
          <w:p w14:paraId="04AAC0C6"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SERVIÇO</w:t>
            </w:r>
          </w:p>
        </w:tc>
        <w:tc>
          <w:tcPr>
            <w:tcW w:w="972" w:type="dxa"/>
            <w:tcBorders>
              <w:top w:val="nil"/>
              <w:left w:val="nil"/>
              <w:bottom w:val="single" w:sz="4" w:space="0" w:color="auto"/>
              <w:right w:val="single" w:sz="4" w:space="0" w:color="auto"/>
            </w:tcBorders>
            <w:vAlign w:val="center"/>
            <w:hideMark/>
          </w:tcPr>
          <w:p w14:paraId="25B226E6"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w:t>
            </w:r>
          </w:p>
        </w:tc>
        <w:tc>
          <w:tcPr>
            <w:tcW w:w="1607" w:type="dxa"/>
            <w:tcBorders>
              <w:top w:val="nil"/>
              <w:left w:val="nil"/>
              <w:bottom w:val="single" w:sz="4" w:space="0" w:color="auto"/>
              <w:right w:val="single" w:sz="4" w:space="0" w:color="auto"/>
            </w:tcBorders>
            <w:vAlign w:val="center"/>
            <w:hideMark/>
          </w:tcPr>
          <w:p w14:paraId="3E8B1D85" w14:textId="77777777" w:rsidR="00F31596" w:rsidRPr="00C21C66" w:rsidRDefault="00F31596" w:rsidP="00F64F6A">
            <w:pPr>
              <w:spacing w:after="0" w:line="240" w:lineRule="auto"/>
              <w:jc w:val="center"/>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500</w:t>
            </w:r>
          </w:p>
        </w:tc>
        <w:tc>
          <w:tcPr>
            <w:tcW w:w="1204" w:type="dxa"/>
            <w:tcBorders>
              <w:top w:val="nil"/>
              <w:left w:val="nil"/>
              <w:bottom w:val="single" w:sz="4" w:space="0" w:color="auto"/>
              <w:right w:val="single" w:sz="4" w:space="0" w:color="auto"/>
            </w:tcBorders>
            <w:hideMark/>
          </w:tcPr>
          <w:p w14:paraId="79F85A9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                                        </w:t>
            </w:r>
          </w:p>
        </w:tc>
        <w:tc>
          <w:tcPr>
            <w:tcW w:w="1558" w:type="dxa"/>
            <w:tcBorders>
              <w:top w:val="nil"/>
              <w:left w:val="nil"/>
              <w:bottom w:val="single" w:sz="4" w:space="0" w:color="auto"/>
              <w:right w:val="single" w:sz="4" w:space="0" w:color="auto"/>
            </w:tcBorders>
            <w:hideMark/>
          </w:tcPr>
          <w:p w14:paraId="47B86CE8" w14:textId="77777777" w:rsidR="00F31596" w:rsidRPr="00C21C66" w:rsidRDefault="00F31596" w:rsidP="00F64F6A">
            <w:pPr>
              <w:spacing w:after="0" w:line="240" w:lineRule="auto"/>
              <w:rPr>
                <w:rFonts w:ascii="Times New Roman" w:eastAsia="Times New Roman" w:hAnsi="Times New Roman" w:cs="Times New Roman"/>
                <w:color w:val="222222"/>
                <w:kern w:val="0"/>
                <w:sz w:val="16"/>
                <w:szCs w:val="16"/>
                <w:lang w:eastAsia="pt-BR"/>
                <w14:ligatures w14:val="none"/>
              </w:rPr>
            </w:pPr>
            <w:r w:rsidRPr="00C21C66">
              <w:rPr>
                <w:rFonts w:ascii="Times New Roman" w:eastAsia="Times New Roman" w:hAnsi="Times New Roman" w:cs="Times New Roman"/>
                <w:color w:val="222222"/>
                <w:kern w:val="0"/>
                <w:sz w:val="16"/>
                <w:szCs w:val="16"/>
                <w:lang w:eastAsia="pt-BR"/>
                <w14:ligatures w14:val="none"/>
              </w:rPr>
              <w:t xml:space="preserve"> R$</w:t>
            </w:r>
          </w:p>
        </w:tc>
      </w:tr>
      <w:tr w:rsidR="00F31596" w:rsidRPr="00C21C66" w14:paraId="175D6540" w14:textId="77777777" w:rsidTr="00F64F6A">
        <w:trPr>
          <w:trHeight w:val="288"/>
        </w:trPr>
        <w:tc>
          <w:tcPr>
            <w:tcW w:w="7509" w:type="dxa"/>
            <w:gridSpan w:val="6"/>
            <w:tcBorders>
              <w:top w:val="single" w:sz="4" w:space="0" w:color="auto"/>
              <w:left w:val="single" w:sz="4" w:space="0" w:color="auto"/>
              <w:bottom w:val="single" w:sz="4" w:space="0" w:color="auto"/>
              <w:right w:val="single" w:sz="4" w:space="0" w:color="auto"/>
            </w:tcBorders>
            <w:shd w:val="clear" w:color="000000" w:fill="F2E3EB"/>
            <w:noWrap/>
            <w:vAlign w:val="center"/>
            <w:hideMark/>
          </w:tcPr>
          <w:p w14:paraId="1AF58AEF" w14:textId="77777777" w:rsidR="00F31596" w:rsidRPr="00C21C66" w:rsidRDefault="00F31596" w:rsidP="00F64F6A">
            <w:pPr>
              <w:spacing w:after="0" w:line="240" w:lineRule="auto"/>
              <w:jc w:val="right"/>
              <w:rPr>
                <w:rFonts w:ascii="Aptos Narrow" w:eastAsia="Times New Roman" w:hAnsi="Aptos Narrow" w:cs="Times New Roman"/>
                <w:b/>
                <w:bCs/>
                <w:color w:val="5E314A"/>
                <w:kern w:val="0"/>
                <w:lang w:eastAsia="pt-BR"/>
                <w14:ligatures w14:val="none"/>
              </w:rPr>
            </w:pPr>
            <w:r w:rsidRPr="00C21C66">
              <w:rPr>
                <w:rFonts w:ascii="Aptos Narrow" w:eastAsia="Times New Roman" w:hAnsi="Aptos Narrow" w:cs="Times New Roman"/>
                <w:b/>
                <w:bCs/>
                <w:color w:val="5E314A"/>
                <w:kern w:val="0"/>
                <w:lang w:eastAsia="pt-BR"/>
                <w14:ligatures w14:val="none"/>
              </w:rPr>
              <w:t>TOTAL GERAL</w:t>
            </w:r>
          </w:p>
        </w:tc>
        <w:tc>
          <w:tcPr>
            <w:tcW w:w="1558" w:type="dxa"/>
            <w:tcBorders>
              <w:top w:val="nil"/>
              <w:left w:val="nil"/>
              <w:bottom w:val="single" w:sz="4" w:space="0" w:color="auto"/>
              <w:right w:val="single" w:sz="4" w:space="0" w:color="auto"/>
            </w:tcBorders>
            <w:shd w:val="clear" w:color="000000" w:fill="F2E3EB"/>
            <w:noWrap/>
            <w:vAlign w:val="center"/>
            <w:hideMark/>
          </w:tcPr>
          <w:p w14:paraId="58DFA8D9" w14:textId="77777777" w:rsidR="00F31596" w:rsidRPr="00C21C66" w:rsidRDefault="00F31596" w:rsidP="00F64F6A">
            <w:pPr>
              <w:spacing w:after="0" w:line="240" w:lineRule="auto"/>
              <w:jc w:val="right"/>
              <w:rPr>
                <w:rFonts w:ascii="Aptos Narrow" w:eastAsia="Times New Roman" w:hAnsi="Aptos Narrow" w:cs="Times New Roman"/>
                <w:b/>
                <w:bCs/>
                <w:color w:val="5E314A"/>
                <w:kern w:val="0"/>
                <w:lang w:eastAsia="pt-BR"/>
                <w14:ligatures w14:val="none"/>
              </w:rPr>
            </w:pPr>
            <w:r w:rsidRPr="00C21C66">
              <w:rPr>
                <w:rFonts w:ascii="Aptos Narrow" w:eastAsia="Times New Roman" w:hAnsi="Aptos Narrow" w:cs="Times New Roman"/>
                <w:b/>
                <w:bCs/>
                <w:color w:val="5E314A"/>
                <w:kern w:val="0"/>
                <w:lang w:eastAsia="pt-BR"/>
                <w14:ligatures w14:val="none"/>
              </w:rPr>
              <w:t xml:space="preserve"> R$          </w:t>
            </w:r>
          </w:p>
        </w:tc>
      </w:tr>
    </w:tbl>
    <w:p w14:paraId="53B376CA" w14:textId="77777777" w:rsidR="006076A1" w:rsidRPr="002F248B" w:rsidRDefault="006076A1" w:rsidP="006D430D">
      <w:pPr>
        <w:jc w:val="both"/>
        <w:rPr>
          <w:rFonts w:ascii="Times New Roman" w:hAnsi="Times New Roman" w:cs="Times New Roman"/>
          <w:b/>
          <w:bCs/>
        </w:rPr>
      </w:pPr>
    </w:p>
    <w:p w14:paraId="10111376" w14:textId="77777777" w:rsidR="0049351A" w:rsidRPr="002F248B" w:rsidRDefault="0049351A" w:rsidP="006D430D">
      <w:pPr>
        <w:tabs>
          <w:tab w:val="left" w:pos="9762"/>
        </w:tabs>
        <w:rPr>
          <w:rFonts w:ascii="Times New Roman" w:hAnsi="Times New Roman" w:cs="Times New Roman"/>
          <w:b/>
          <w:bCs/>
        </w:rPr>
      </w:pPr>
      <w:r w:rsidRPr="002F248B">
        <w:rPr>
          <w:rFonts w:ascii="Times New Roman" w:hAnsi="Times New Roman" w:cs="Times New Roman"/>
          <w:b/>
          <w:bCs/>
        </w:rPr>
        <w:t>VALOR TOTAL – ______________________________</w:t>
      </w:r>
    </w:p>
    <w:p w14:paraId="7A243F60" w14:textId="77777777" w:rsidR="0049351A" w:rsidRPr="002F248B" w:rsidRDefault="0049351A" w:rsidP="006D430D">
      <w:pPr>
        <w:tabs>
          <w:tab w:val="left" w:pos="9762"/>
        </w:tabs>
        <w:rPr>
          <w:rFonts w:ascii="Times New Roman" w:hAnsi="Times New Roman" w:cs="Times New Roman"/>
          <w:b/>
          <w:bCs/>
        </w:rPr>
      </w:pPr>
      <w:r w:rsidRPr="002F248B">
        <w:rPr>
          <w:rFonts w:ascii="Times New Roman" w:hAnsi="Times New Roman" w:cs="Times New Roman"/>
          <w:b/>
          <w:bCs/>
        </w:rPr>
        <w:t>VALIDADE DA PROPOSTA: 90 (noventa) dias.</w:t>
      </w:r>
    </w:p>
    <w:p w14:paraId="5BA037D7" w14:textId="77777777" w:rsidR="0049351A" w:rsidRPr="002F248B" w:rsidRDefault="0049351A" w:rsidP="006D430D">
      <w:pPr>
        <w:tabs>
          <w:tab w:val="left" w:pos="9762"/>
        </w:tabs>
        <w:rPr>
          <w:rFonts w:ascii="Times New Roman" w:hAnsi="Times New Roman" w:cs="Times New Roman"/>
          <w:b/>
          <w:bCs/>
        </w:rPr>
      </w:pPr>
    </w:p>
    <w:p w14:paraId="2C8B1796" w14:textId="77777777" w:rsidR="0049351A" w:rsidRPr="002F248B" w:rsidRDefault="0049351A" w:rsidP="006D430D">
      <w:pPr>
        <w:tabs>
          <w:tab w:val="left" w:pos="9762"/>
        </w:tabs>
        <w:rPr>
          <w:rFonts w:ascii="Times New Roman" w:hAnsi="Times New Roman" w:cs="Times New Roman"/>
          <w:b/>
          <w:bCs/>
        </w:rPr>
      </w:pPr>
      <w:r w:rsidRPr="002F248B">
        <w:rPr>
          <w:rFonts w:ascii="Times New Roman" w:hAnsi="Times New Roman" w:cs="Times New Roman"/>
          <w:b/>
          <w:bCs/>
        </w:rPr>
        <w:t xml:space="preserve">(nome da cidade) (estado), ___ de __________ </w:t>
      </w:r>
      <w:proofErr w:type="spellStart"/>
      <w:r w:rsidRPr="002F248B">
        <w:rPr>
          <w:rFonts w:ascii="Times New Roman" w:hAnsi="Times New Roman" w:cs="Times New Roman"/>
          <w:b/>
          <w:bCs/>
        </w:rPr>
        <w:t>de</w:t>
      </w:r>
      <w:proofErr w:type="spellEnd"/>
      <w:r w:rsidRPr="002F248B">
        <w:rPr>
          <w:rFonts w:ascii="Times New Roman" w:hAnsi="Times New Roman" w:cs="Times New Roman"/>
          <w:b/>
          <w:bCs/>
        </w:rPr>
        <w:t xml:space="preserve"> ___</w:t>
      </w:r>
    </w:p>
    <w:p w14:paraId="6F149F38" w14:textId="77777777" w:rsidR="0049351A" w:rsidRPr="002F248B" w:rsidRDefault="0049351A" w:rsidP="006D430D">
      <w:pPr>
        <w:tabs>
          <w:tab w:val="left" w:pos="9762"/>
        </w:tabs>
        <w:rPr>
          <w:rFonts w:ascii="Times New Roman" w:hAnsi="Times New Roman" w:cs="Times New Roman"/>
          <w:b/>
          <w:bCs/>
        </w:rPr>
      </w:pPr>
    </w:p>
    <w:p w14:paraId="052D1D5C" w14:textId="77777777" w:rsidR="0049351A" w:rsidRPr="002F248B" w:rsidRDefault="0049351A" w:rsidP="006D430D">
      <w:pPr>
        <w:tabs>
          <w:tab w:val="left" w:pos="9762"/>
        </w:tabs>
        <w:jc w:val="center"/>
        <w:rPr>
          <w:rFonts w:ascii="Times New Roman" w:hAnsi="Times New Roman" w:cs="Times New Roman"/>
          <w:b/>
          <w:bCs/>
        </w:rPr>
      </w:pPr>
      <w:r w:rsidRPr="002F248B">
        <w:rPr>
          <w:rFonts w:ascii="Times New Roman" w:hAnsi="Times New Roman" w:cs="Times New Roman"/>
          <w:b/>
          <w:bCs/>
        </w:rPr>
        <w:t>(nome do responsável legal pela empresa)</w:t>
      </w:r>
    </w:p>
    <w:p w14:paraId="2ECC0932" w14:textId="77777777" w:rsidR="0049351A" w:rsidRPr="002F248B" w:rsidRDefault="0049351A" w:rsidP="006D430D">
      <w:pPr>
        <w:tabs>
          <w:tab w:val="left" w:pos="9762"/>
        </w:tabs>
        <w:jc w:val="center"/>
        <w:rPr>
          <w:rFonts w:ascii="Times New Roman" w:hAnsi="Times New Roman" w:cs="Times New Roman"/>
          <w:b/>
          <w:bCs/>
        </w:rPr>
      </w:pPr>
      <w:r w:rsidRPr="002F248B">
        <w:rPr>
          <w:rFonts w:ascii="Times New Roman" w:hAnsi="Times New Roman" w:cs="Times New Roman"/>
          <w:b/>
          <w:bCs/>
        </w:rPr>
        <w:t>CNPJ da empresa</w:t>
      </w:r>
    </w:p>
    <w:p w14:paraId="64899489" w14:textId="77777777" w:rsidR="0049351A" w:rsidRPr="002F248B" w:rsidRDefault="0049351A" w:rsidP="006D430D">
      <w:pPr>
        <w:tabs>
          <w:tab w:val="left" w:pos="9762"/>
        </w:tabs>
        <w:jc w:val="both"/>
        <w:rPr>
          <w:rFonts w:ascii="Times New Roman" w:hAnsi="Times New Roman" w:cs="Times New Roman"/>
          <w:b/>
          <w:bCs/>
        </w:rPr>
      </w:pPr>
      <w:r w:rsidRPr="002F248B">
        <w:rPr>
          <w:rFonts w:ascii="Times New Roman" w:hAnsi="Times New Roman" w:cs="Times New Roman"/>
          <w:b/>
          <w:bCs/>
        </w:rPr>
        <w:t>Observações:</w:t>
      </w:r>
    </w:p>
    <w:p w14:paraId="0D142FA7" w14:textId="5A61F87B" w:rsidR="0049351A" w:rsidRPr="002F248B" w:rsidRDefault="0049351A" w:rsidP="006D430D">
      <w:pPr>
        <w:tabs>
          <w:tab w:val="left" w:pos="9762"/>
        </w:tabs>
        <w:jc w:val="both"/>
        <w:rPr>
          <w:rFonts w:ascii="Times New Roman" w:hAnsi="Times New Roman" w:cs="Times New Roman"/>
          <w:b/>
          <w:bCs/>
        </w:rPr>
      </w:pPr>
      <w:r>
        <w:rPr>
          <w:rFonts w:ascii="Times New Roman" w:hAnsi="Times New Roman" w:cs="Times New Roman"/>
          <w:b/>
          <w:bCs/>
        </w:rPr>
        <w:t xml:space="preserve">O valor global da proposta deverá contemplar todos os tributos, encargos sociais, financeiros e trabalhistas, taxas e quaisquer outros ônus que porventura possam recair sobre o </w:t>
      </w:r>
      <w:r w:rsidR="00CF5E86">
        <w:rPr>
          <w:rFonts w:ascii="Times New Roman" w:hAnsi="Times New Roman" w:cs="Times New Roman"/>
          <w:b/>
          <w:bCs/>
        </w:rPr>
        <w:t>serviço</w:t>
      </w:r>
      <w:r>
        <w:rPr>
          <w:rFonts w:ascii="Times New Roman" w:hAnsi="Times New Roman" w:cs="Times New Roman"/>
          <w:b/>
          <w:bCs/>
        </w:rPr>
        <w:t xml:space="preserve"> do objeto </w:t>
      </w:r>
      <w:r w:rsidR="00B4260A">
        <w:rPr>
          <w:rFonts w:ascii="Times New Roman" w:hAnsi="Times New Roman" w:cs="Times New Roman"/>
          <w:b/>
          <w:bCs/>
        </w:rPr>
        <w:t>do presente procedimento</w:t>
      </w:r>
      <w:r>
        <w:rPr>
          <w:rFonts w:ascii="Times New Roman" w:hAnsi="Times New Roman" w:cs="Times New Roman"/>
          <w:b/>
          <w:bCs/>
        </w:rPr>
        <w:t xml:space="preserve"> de contratação direta.</w:t>
      </w:r>
    </w:p>
    <w:p w14:paraId="5A74D203" w14:textId="5EDCA55D" w:rsidR="00790C41" w:rsidRPr="002F248B" w:rsidRDefault="00790C41" w:rsidP="006D430D">
      <w:pPr>
        <w:pageBreakBefore/>
        <w:jc w:val="center"/>
        <w:outlineLvl w:val="0"/>
        <w:rPr>
          <w:rFonts w:ascii="Times New Roman" w:hAnsi="Times New Roman" w:cs="Times New Roman"/>
          <w:b/>
        </w:rPr>
      </w:pPr>
      <w:r w:rsidRPr="002F248B">
        <w:rPr>
          <w:rFonts w:ascii="Times New Roman" w:hAnsi="Times New Roman" w:cs="Times New Roman"/>
          <w:b/>
        </w:rPr>
        <w:lastRenderedPageBreak/>
        <w:t xml:space="preserve">Modalidade: DISPENSA </w:t>
      </w:r>
      <w:r w:rsidR="008F45D6">
        <w:rPr>
          <w:rFonts w:ascii="Times New Roman" w:hAnsi="Times New Roman" w:cs="Times New Roman"/>
          <w:b/>
        </w:rPr>
        <w:t>DI-</w:t>
      </w:r>
      <w:r w:rsidR="00D367A6">
        <w:rPr>
          <w:rFonts w:ascii="Times New Roman" w:hAnsi="Times New Roman" w:cs="Times New Roman"/>
          <w:b/>
        </w:rPr>
        <w:t>024-2026</w:t>
      </w:r>
    </w:p>
    <w:p w14:paraId="4EA9ADB5" w14:textId="77777777" w:rsidR="00790C41" w:rsidRPr="002F248B" w:rsidRDefault="00790C41" w:rsidP="006D430D">
      <w:pPr>
        <w:overflowPunct w:val="0"/>
        <w:adjustRightInd w:val="0"/>
        <w:textAlignment w:val="baseline"/>
        <w:rPr>
          <w:rFonts w:ascii="Times New Roman" w:hAnsi="Times New Roman" w:cs="Times New Roman"/>
          <w:b/>
          <w:bCs/>
        </w:rPr>
      </w:pPr>
    </w:p>
    <w:p w14:paraId="5E79D2D1"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 xml:space="preserve">ANEXO </w:t>
      </w:r>
      <w:r w:rsidR="00277D9C">
        <w:rPr>
          <w:rFonts w:ascii="Times New Roman" w:hAnsi="Times New Roman" w:cs="Times New Roman"/>
          <w:b/>
          <w:bCs/>
        </w:rPr>
        <w:t>IX</w:t>
      </w:r>
    </w:p>
    <w:p w14:paraId="02998282" w14:textId="77777777" w:rsidR="0049351A" w:rsidRPr="002F248B" w:rsidRDefault="0049351A" w:rsidP="006D430D">
      <w:pPr>
        <w:overflowPunct w:val="0"/>
        <w:adjustRightInd w:val="0"/>
        <w:jc w:val="center"/>
        <w:textAlignment w:val="baseline"/>
        <w:rPr>
          <w:rFonts w:ascii="Times New Roman" w:hAnsi="Times New Roman" w:cs="Times New Roman"/>
          <w:b/>
          <w:bCs/>
        </w:rPr>
      </w:pPr>
    </w:p>
    <w:p w14:paraId="56305BE3" w14:textId="77777777" w:rsidR="0049351A" w:rsidRPr="002F248B" w:rsidRDefault="0049351A" w:rsidP="006D430D">
      <w:pPr>
        <w:keepNext/>
        <w:ind w:right="-234"/>
        <w:jc w:val="center"/>
        <w:outlineLvl w:val="3"/>
        <w:rPr>
          <w:rFonts w:ascii="Times New Roman" w:hAnsi="Times New Roman" w:cs="Times New Roman"/>
          <w:b/>
          <w:bCs/>
        </w:rPr>
      </w:pPr>
      <w:r w:rsidRPr="002F248B">
        <w:rPr>
          <w:rFonts w:ascii="Times New Roman" w:hAnsi="Times New Roman" w:cs="Times New Roman"/>
          <w:b/>
          <w:bCs/>
        </w:rPr>
        <w:t>DECLARAÇÃO DE MICRO OU PEQUENA EMPRESA</w:t>
      </w:r>
    </w:p>
    <w:p w14:paraId="1842092F" w14:textId="77777777" w:rsidR="0049351A" w:rsidRPr="002F248B" w:rsidRDefault="0049351A" w:rsidP="006D430D">
      <w:pPr>
        <w:overflowPunct w:val="0"/>
        <w:adjustRightInd w:val="0"/>
        <w:textAlignment w:val="baseline"/>
        <w:rPr>
          <w:rFonts w:ascii="Times New Roman" w:hAnsi="Times New Roman" w:cs="Times New Roman"/>
          <w:b/>
          <w:bCs/>
        </w:rPr>
      </w:pPr>
    </w:p>
    <w:p w14:paraId="386701E7" w14:textId="77777777" w:rsidR="0049351A" w:rsidRPr="002F248B" w:rsidRDefault="0049351A" w:rsidP="006D430D">
      <w:pPr>
        <w:overflowPunct w:val="0"/>
        <w:adjustRightInd w:val="0"/>
        <w:jc w:val="both"/>
        <w:textAlignment w:val="baseline"/>
        <w:rPr>
          <w:rFonts w:ascii="Times New Roman" w:hAnsi="Times New Roman" w:cs="Times New Roman"/>
          <w:b/>
          <w:bCs/>
        </w:rPr>
      </w:pPr>
      <w:r w:rsidRPr="002F248B">
        <w:rPr>
          <w:rFonts w:ascii="Times New Roman" w:hAnsi="Times New Roman" w:cs="Times New Roman"/>
          <w:b/>
          <w:bCs/>
        </w:rPr>
        <w:tab/>
      </w:r>
      <w:r w:rsidRPr="002F248B">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62C0CCBD" w14:textId="77777777" w:rsidR="0049351A" w:rsidRPr="002F248B" w:rsidRDefault="0049351A" w:rsidP="006D430D">
      <w:pPr>
        <w:overflowPunct w:val="0"/>
        <w:adjustRightInd w:val="0"/>
        <w:jc w:val="both"/>
        <w:textAlignment w:val="baseline"/>
        <w:rPr>
          <w:rFonts w:ascii="Times New Roman" w:hAnsi="Times New Roman" w:cs="Times New Roman"/>
          <w:b/>
          <w:bCs/>
        </w:rPr>
      </w:pPr>
      <w:r>
        <w:rPr>
          <w:rFonts w:ascii="Times New Roman" w:hAnsi="Times New Roman"/>
          <w:b/>
        </w:rPr>
        <w:t>a) Encontra-se enquadrada como Empresa de Micro e Pequeno Porte, em atendimento à Lei Complementar nº 123/2006;</w:t>
      </w:r>
    </w:p>
    <w:p w14:paraId="197B55FD" w14:textId="77777777" w:rsidR="0049351A" w:rsidRPr="002F248B" w:rsidRDefault="0049351A" w:rsidP="006D430D">
      <w:pPr>
        <w:overflowPunct w:val="0"/>
        <w:adjustRightInd w:val="0"/>
        <w:jc w:val="both"/>
        <w:textAlignment w:val="baseline"/>
        <w:rPr>
          <w:rFonts w:ascii="Times New Roman" w:hAnsi="Times New Roman" w:cs="Times New Roman"/>
          <w:b/>
          <w:bCs/>
        </w:rPr>
      </w:pPr>
      <w:r>
        <w:rPr>
          <w:rFonts w:ascii="Times New Roman" w:hAnsi="Times New Roman"/>
          <w:b/>
        </w:rPr>
        <w:t>b) Não se encontra enquadrada em nenhum dos impedimentos previstos no §4º do art. 3º da Lei Complementar nº 123/2006;</w:t>
      </w:r>
    </w:p>
    <w:p w14:paraId="2B9E90E5" w14:textId="77777777" w:rsidR="0049351A" w:rsidRPr="002F248B" w:rsidRDefault="0049351A" w:rsidP="006D430D">
      <w:pPr>
        <w:overflowPunct w:val="0"/>
        <w:adjustRightInd w:val="0"/>
        <w:jc w:val="both"/>
        <w:textAlignment w:val="baseline"/>
        <w:rPr>
          <w:rFonts w:ascii="Times New Roman" w:hAnsi="Times New Roman" w:cs="Times New Roman"/>
          <w:b/>
          <w:bCs/>
        </w:rPr>
      </w:pPr>
      <w:r>
        <w:rPr>
          <w:rFonts w:ascii="Times New Roman" w:hAnsi="Times New Roman"/>
          <w:b/>
        </w:rPr>
        <w:t xml:space="preserve">c) Tem conhecimento dos </w:t>
      </w:r>
      <w:proofErr w:type="spellStart"/>
      <w:r>
        <w:rPr>
          <w:rFonts w:ascii="Times New Roman" w:hAnsi="Times New Roman"/>
          <w:b/>
        </w:rPr>
        <w:t>arts</w:t>
      </w:r>
      <w:proofErr w:type="spellEnd"/>
      <w:r>
        <w:rPr>
          <w:rFonts w:ascii="Times New Roman" w:hAnsi="Times New Roman"/>
          <w:b/>
        </w:rPr>
        <w:t>. 42 a 49 da Lei Complementar nº 123/2006, estando ciente da obrigatoriedade de declarar ocorrências posteriores impeditivas de tal habilitação.</w:t>
      </w:r>
    </w:p>
    <w:p w14:paraId="7D296DB1" w14:textId="77777777" w:rsidR="0049351A" w:rsidRPr="002F248B" w:rsidRDefault="0049351A" w:rsidP="006D430D">
      <w:pPr>
        <w:overflowPunct w:val="0"/>
        <w:adjustRightInd w:val="0"/>
        <w:jc w:val="both"/>
        <w:textAlignment w:val="baseline"/>
        <w:rPr>
          <w:rFonts w:ascii="Times New Roman" w:hAnsi="Times New Roman" w:cs="Times New Roman"/>
          <w:b/>
          <w:bCs/>
        </w:rPr>
      </w:pPr>
    </w:p>
    <w:p w14:paraId="39620A99" w14:textId="77777777" w:rsidR="0049351A" w:rsidRPr="002F248B" w:rsidRDefault="0049351A" w:rsidP="006D430D">
      <w:pPr>
        <w:overflowPunct w:val="0"/>
        <w:adjustRightInd w:val="0"/>
        <w:textAlignment w:val="baseline"/>
        <w:rPr>
          <w:rFonts w:ascii="Times New Roman" w:hAnsi="Times New Roman" w:cs="Times New Roman"/>
          <w:b/>
          <w:bCs/>
        </w:rPr>
      </w:pPr>
      <w:r w:rsidRPr="002F248B">
        <w:rPr>
          <w:rFonts w:ascii="Times New Roman" w:hAnsi="Times New Roman" w:cs="Times New Roman"/>
          <w:b/>
          <w:bCs/>
        </w:rPr>
        <w:tab/>
      </w:r>
      <w:r w:rsidRPr="002F248B">
        <w:rPr>
          <w:rFonts w:ascii="Times New Roman" w:hAnsi="Times New Roman" w:cs="Times New Roman"/>
          <w:b/>
          <w:bCs/>
        </w:rPr>
        <w:tab/>
        <w:t>Por ser expressão da verdade, firmamos a presente.</w:t>
      </w:r>
    </w:p>
    <w:p w14:paraId="013D6D9F" w14:textId="77777777" w:rsidR="0049351A" w:rsidRPr="002F248B" w:rsidRDefault="0049351A" w:rsidP="006D430D">
      <w:pPr>
        <w:overflowPunct w:val="0"/>
        <w:adjustRightInd w:val="0"/>
        <w:textAlignment w:val="baseline"/>
        <w:rPr>
          <w:rFonts w:ascii="Times New Roman" w:hAnsi="Times New Roman" w:cs="Times New Roman"/>
          <w:b/>
          <w:bCs/>
        </w:rPr>
      </w:pPr>
    </w:p>
    <w:p w14:paraId="2CA31EAA"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Localidade e data: ____________</w:t>
      </w:r>
    </w:p>
    <w:p w14:paraId="08DC388D" w14:textId="77777777" w:rsidR="0049351A" w:rsidRPr="002F248B" w:rsidRDefault="0049351A" w:rsidP="006D430D">
      <w:pPr>
        <w:overflowPunct w:val="0"/>
        <w:adjustRightInd w:val="0"/>
        <w:jc w:val="center"/>
        <w:textAlignment w:val="baseline"/>
        <w:rPr>
          <w:rFonts w:ascii="Times New Roman" w:hAnsi="Times New Roman" w:cs="Times New Roman"/>
          <w:b/>
          <w:bCs/>
        </w:rPr>
      </w:pPr>
    </w:p>
    <w:p w14:paraId="03724192"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______________________</w:t>
      </w:r>
    </w:p>
    <w:p w14:paraId="514A2CAE"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Assinatura do Representante Legal</w:t>
      </w:r>
    </w:p>
    <w:p w14:paraId="25A0FEF8" w14:textId="77777777" w:rsidR="0049351A" w:rsidRPr="002F248B" w:rsidRDefault="0049351A" w:rsidP="006D430D">
      <w:pPr>
        <w:overflowPunct w:val="0"/>
        <w:adjustRightInd w:val="0"/>
        <w:jc w:val="center"/>
        <w:textAlignment w:val="baseline"/>
        <w:rPr>
          <w:rFonts w:ascii="Times New Roman" w:hAnsi="Times New Roman" w:cs="Times New Roman"/>
          <w:b/>
          <w:bCs/>
        </w:rPr>
      </w:pPr>
    </w:p>
    <w:p w14:paraId="2C623388"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________________________</w:t>
      </w:r>
    </w:p>
    <w:p w14:paraId="4E5FAE2A"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Assinatura do Contador responsável</w:t>
      </w:r>
    </w:p>
    <w:p w14:paraId="47A95F38" w14:textId="77777777" w:rsidR="0049351A" w:rsidRPr="002F248B" w:rsidRDefault="0049351A" w:rsidP="006D430D">
      <w:pPr>
        <w:overflowPunct w:val="0"/>
        <w:adjustRightInd w:val="0"/>
        <w:jc w:val="center"/>
        <w:textAlignment w:val="baseline"/>
        <w:rPr>
          <w:rFonts w:ascii="Times New Roman" w:hAnsi="Times New Roman" w:cs="Times New Roman"/>
          <w:b/>
          <w:bCs/>
        </w:rPr>
      </w:pPr>
      <w:r w:rsidRPr="002F248B">
        <w:rPr>
          <w:rFonts w:ascii="Times New Roman" w:hAnsi="Times New Roman" w:cs="Times New Roman"/>
          <w:b/>
          <w:bCs/>
        </w:rPr>
        <w:t>Nº CRC</w:t>
      </w:r>
      <w:bookmarkEnd w:id="1"/>
    </w:p>
    <w:sectPr w:rsidR="0049351A" w:rsidRPr="002F248B" w:rsidSect="009A236C">
      <w:headerReference w:type="default" r:id="rId5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7AEBD" w14:textId="77777777" w:rsidR="00F53975" w:rsidRDefault="00F53975" w:rsidP="001749EE">
      <w:pPr>
        <w:spacing w:after="0" w:line="240" w:lineRule="auto"/>
      </w:pPr>
      <w:r>
        <w:separator/>
      </w:r>
    </w:p>
  </w:endnote>
  <w:endnote w:type="continuationSeparator" w:id="0">
    <w:p w14:paraId="05F5CD0A" w14:textId="77777777" w:rsidR="00F53975" w:rsidRDefault="00F53975" w:rsidP="00174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B10A8" w14:textId="77777777" w:rsidR="00F53975" w:rsidRDefault="00F53975" w:rsidP="001749EE">
      <w:pPr>
        <w:spacing w:after="0" w:line="240" w:lineRule="auto"/>
      </w:pPr>
      <w:r>
        <w:separator/>
      </w:r>
    </w:p>
  </w:footnote>
  <w:footnote w:type="continuationSeparator" w:id="0">
    <w:p w14:paraId="5AC33E3C" w14:textId="77777777" w:rsidR="00F53975" w:rsidRDefault="00F53975" w:rsidP="00174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19C7E" w14:textId="77777777" w:rsidR="001749EE" w:rsidRPr="00AD183A" w:rsidRDefault="001749EE" w:rsidP="001749EE">
    <w:pPr>
      <w:tabs>
        <w:tab w:val="center" w:pos="4419"/>
        <w:tab w:val="right" w:pos="8838"/>
      </w:tabs>
      <w:spacing w:after="0" w:line="240" w:lineRule="auto"/>
      <w:ind w:left="1559"/>
      <w:rPr>
        <w:rFonts w:ascii="Arial" w:hAnsi="Arial" w:cs="Arial"/>
        <w:b/>
        <w:sz w:val="20"/>
        <w:szCs w:val="20"/>
      </w:rPr>
    </w:pPr>
    <w:r w:rsidRPr="00AD183A">
      <w:rPr>
        <w:rFonts w:ascii="Arial" w:hAnsi="Arial" w:cs="Arial"/>
        <w:noProof/>
        <w:sz w:val="20"/>
        <w:szCs w:val="20"/>
        <w:lang w:eastAsia="pt-BR"/>
      </w:rPr>
      <w:drawing>
        <wp:anchor distT="0" distB="0" distL="114300" distR="114300" simplePos="0" relativeHeight="251659264" behindDoc="1" locked="0" layoutInCell="1" allowOverlap="1" wp14:anchorId="1EF9130E" wp14:editId="6166B14E">
          <wp:simplePos x="0" y="0"/>
          <wp:positionH relativeFrom="page">
            <wp:posOffset>885825</wp:posOffset>
          </wp:positionH>
          <wp:positionV relativeFrom="page">
            <wp:posOffset>447675</wp:posOffset>
          </wp:positionV>
          <wp:extent cx="1257300" cy="918845"/>
          <wp:effectExtent l="0" t="0" r="0" b="0"/>
          <wp:wrapNone/>
          <wp:docPr id="1161841947" name="Imagem 116184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713D5E18" w14:textId="77777777" w:rsidR="001749EE" w:rsidRPr="00AD183A" w:rsidRDefault="001749EE" w:rsidP="001749EE">
    <w:pPr>
      <w:tabs>
        <w:tab w:val="center" w:pos="4419"/>
        <w:tab w:val="right" w:pos="8838"/>
      </w:tabs>
      <w:spacing w:after="0" w:line="240" w:lineRule="auto"/>
      <w:ind w:left="1559"/>
      <w:rPr>
        <w:rFonts w:ascii="Arial" w:hAnsi="Arial" w:cs="Arial"/>
        <w:b/>
        <w:sz w:val="20"/>
        <w:szCs w:val="20"/>
      </w:rPr>
    </w:pPr>
    <w:r w:rsidRPr="00AD183A">
      <w:rPr>
        <w:rFonts w:ascii="Arial" w:hAnsi="Arial" w:cs="Arial"/>
        <w:b/>
        <w:sz w:val="20"/>
        <w:szCs w:val="20"/>
      </w:rPr>
      <w:t>PREFEITURA MUNICIPAL DE IRAQUARA</w:t>
    </w:r>
  </w:p>
  <w:p w14:paraId="5A4FB421" w14:textId="77777777" w:rsidR="001749EE" w:rsidRPr="00E3637D" w:rsidRDefault="001749EE" w:rsidP="001749EE">
    <w:pPr>
      <w:tabs>
        <w:tab w:val="center" w:pos="4419"/>
        <w:tab w:val="right" w:pos="8838"/>
      </w:tabs>
      <w:spacing w:after="0" w:line="240" w:lineRule="auto"/>
      <w:ind w:left="1559"/>
      <w:rPr>
        <w:rFonts w:ascii="Arial" w:hAnsi="Arial" w:cs="Arial"/>
        <w:lang w:val="sv-SE"/>
      </w:rPr>
    </w:pPr>
    <w:r w:rsidRPr="00AD183A">
      <w:rPr>
        <w:rFonts w:ascii="Arial" w:hAnsi="Arial" w:cs="Arial"/>
        <w:sz w:val="20"/>
        <w:szCs w:val="20"/>
      </w:rPr>
      <w:t xml:space="preserve">Rua Rosalvo Félix, nº74, Centro, Iraquara – BA – Telefax (75) 3364-2161, CEP 46.980-000. </w:t>
    </w:r>
    <w:r w:rsidRPr="00E3637D">
      <w:rPr>
        <w:rFonts w:ascii="Arial" w:hAnsi="Arial" w:cs="Arial"/>
        <w:sz w:val="20"/>
        <w:szCs w:val="20"/>
        <w:lang w:val="sv-SE"/>
      </w:rPr>
      <w:t>E-mail:cgm@iraquara.ba.gov.br; licitacao@iraquara.ba.gov.br. CNPJ 13.922.596/0001-29</w:t>
    </w:r>
    <w:r w:rsidRPr="00E3637D">
      <w:rPr>
        <w:rFonts w:ascii="Arial" w:hAnsi="Arial" w:cs="Arial"/>
        <w:lang w:val="sv-SE"/>
      </w:rPr>
      <w:t>.</w:t>
    </w:r>
  </w:p>
  <w:p w14:paraId="3EBE481B" w14:textId="77777777" w:rsidR="001749EE" w:rsidRPr="00E3637D" w:rsidRDefault="001749EE">
    <w:pPr>
      <w:pStyle w:val="Cabealho"/>
      <w:rPr>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041"/>
    <w:multiLevelType w:val="hybridMultilevel"/>
    <w:tmpl w:val="8026CB1C"/>
    <w:lvl w:ilvl="0" w:tplc="9FFACC98">
      <w:start w:val="14"/>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15:restartNumberingAfterBreak="0">
    <w:nsid w:val="036E39D1"/>
    <w:multiLevelType w:val="multilevel"/>
    <w:tmpl w:val="69AE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118CA"/>
    <w:multiLevelType w:val="hybridMultilevel"/>
    <w:tmpl w:val="DED4191A"/>
    <w:lvl w:ilvl="0" w:tplc="1F5C610E">
      <w:start w:val="13"/>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634AC9"/>
    <w:multiLevelType w:val="multilevel"/>
    <w:tmpl w:val="8CFC1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6" w15:restartNumberingAfterBreak="0">
    <w:nsid w:val="140F31C0"/>
    <w:multiLevelType w:val="multilevel"/>
    <w:tmpl w:val="968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564274"/>
    <w:multiLevelType w:val="hybridMultilevel"/>
    <w:tmpl w:val="183AD8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4"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5" w15:restartNumberingAfterBreak="0">
    <w:nsid w:val="2A320A52"/>
    <w:multiLevelType w:val="multilevel"/>
    <w:tmpl w:val="1C34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A414D"/>
    <w:multiLevelType w:val="multilevel"/>
    <w:tmpl w:val="DB2CAA5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F40858"/>
    <w:multiLevelType w:val="hybridMultilevel"/>
    <w:tmpl w:val="D46A6F8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B86EF7"/>
    <w:multiLevelType w:val="multilevel"/>
    <w:tmpl w:val="9D38F18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20" w15:restartNumberingAfterBreak="0">
    <w:nsid w:val="497C5B9A"/>
    <w:multiLevelType w:val="multilevel"/>
    <w:tmpl w:val="B52E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53413012"/>
    <w:multiLevelType w:val="multilevel"/>
    <w:tmpl w:val="C834F37E"/>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3582580"/>
    <w:multiLevelType w:val="multilevel"/>
    <w:tmpl w:val="B584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875E6"/>
    <w:multiLevelType w:val="multilevel"/>
    <w:tmpl w:val="6484B35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28" w15:restartNumberingAfterBreak="0">
    <w:nsid w:val="5D640555"/>
    <w:multiLevelType w:val="multilevel"/>
    <w:tmpl w:val="777A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30" w15:restartNumberingAfterBreak="0">
    <w:nsid w:val="62E42364"/>
    <w:multiLevelType w:val="multilevel"/>
    <w:tmpl w:val="EDE28640"/>
    <w:lvl w:ilvl="0">
      <w:start w:val="13"/>
      <w:numFmt w:val="decimal"/>
      <w:lvlText w:val="%1"/>
      <w:lvlJc w:val="left"/>
      <w:pPr>
        <w:ind w:left="420" w:hanging="420"/>
      </w:pPr>
      <w:rPr>
        <w:rFonts w:hint="default"/>
      </w:rPr>
    </w:lvl>
    <w:lvl w:ilvl="1">
      <w:start w:val="2"/>
      <w:numFmt w:val="decimal"/>
      <w:lvlText w:val="%1.%2"/>
      <w:lvlJc w:val="left"/>
      <w:pPr>
        <w:ind w:left="2891" w:hanging="420"/>
      </w:pPr>
      <w:rPr>
        <w:rFonts w:hint="default"/>
      </w:rPr>
    </w:lvl>
    <w:lvl w:ilvl="2">
      <w:start w:val="1"/>
      <w:numFmt w:val="decimal"/>
      <w:lvlText w:val="%1.%2.%3"/>
      <w:lvlJc w:val="left"/>
      <w:pPr>
        <w:ind w:left="5662" w:hanging="720"/>
      </w:pPr>
      <w:rPr>
        <w:rFonts w:hint="default"/>
      </w:rPr>
    </w:lvl>
    <w:lvl w:ilvl="3">
      <w:start w:val="1"/>
      <w:numFmt w:val="decimal"/>
      <w:lvlText w:val="%1.%2.%3.%4"/>
      <w:lvlJc w:val="left"/>
      <w:pPr>
        <w:ind w:left="8133" w:hanging="720"/>
      </w:pPr>
      <w:rPr>
        <w:rFonts w:hint="default"/>
      </w:rPr>
    </w:lvl>
    <w:lvl w:ilvl="4">
      <w:start w:val="1"/>
      <w:numFmt w:val="decimal"/>
      <w:lvlText w:val="%1.%2.%3.%4.%5"/>
      <w:lvlJc w:val="left"/>
      <w:pPr>
        <w:ind w:left="10964" w:hanging="1080"/>
      </w:pPr>
      <w:rPr>
        <w:rFonts w:hint="default"/>
      </w:rPr>
    </w:lvl>
    <w:lvl w:ilvl="5">
      <w:start w:val="1"/>
      <w:numFmt w:val="decimal"/>
      <w:lvlText w:val="%1.%2.%3.%4.%5.%6"/>
      <w:lvlJc w:val="left"/>
      <w:pPr>
        <w:ind w:left="13435" w:hanging="1080"/>
      </w:pPr>
      <w:rPr>
        <w:rFonts w:hint="default"/>
      </w:rPr>
    </w:lvl>
    <w:lvl w:ilvl="6">
      <w:start w:val="1"/>
      <w:numFmt w:val="decimal"/>
      <w:lvlText w:val="%1.%2.%3.%4.%5.%6.%7"/>
      <w:lvlJc w:val="left"/>
      <w:pPr>
        <w:ind w:left="16266" w:hanging="1440"/>
      </w:pPr>
      <w:rPr>
        <w:rFonts w:hint="default"/>
      </w:rPr>
    </w:lvl>
    <w:lvl w:ilvl="7">
      <w:start w:val="1"/>
      <w:numFmt w:val="decimal"/>
      <w:lvlText w:val="%1.%2.%3.%4.%5.%6.%7.%8"/>
      <w:lvlJc w:val="left"/>
      <w:pPr>
        <w:ind w:left="18737" w:hanging="1440"/>
      </w:pPr>
      <w:rPr>
        <w:rFonts w:hint="default"/>
      </w:rPr>
    </w:lvl>
    <w:lvl w:ilvl="8">
      <w:start w:val="1"/>
      <w:numFmt w:val="decimal"/>
      <w:lvlText w:val="%1.%2.%3.%4.%5.%6.%7.%8.%9"/>
      <w:lvlJc w:val="left"/>
      <w:pPr>
        <w:ind w:left="21568" w:hanging="1800"/>
      </w:pPr>
      <w:rPr>
        <w:rFonts w:hint="default"/>
      </w:rPr>
    </w:lvl>
  </w:abstractNum>
  <w:abstractNum w:abstractNumId="31"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32"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F2A70A9"/>
    <w:multiLevelType w:val="hybridMultilevel"/>
    <w:tmpl w:val="5010099A"/>
    <w:lvl w:ilvl="0" w:tplc="87EA87E4">
      <w:start w:val="11"/>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70C63EDB"/>
    <w:multiLevelType w:val="hybridMultilevel"/>
    <w:tmpl w:val="AE207F90"/>
    <w:lvl w:ilvl="0" w:tplc="E88CDD5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650BFE"/>
    <w:multiLevelType w:val="hybridMultilevel"/>
    <w:tmpl w:val="A698B45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abstractNum w:abstractNumId="37" w15:restartNumberingAfterBreak="0">
    <w:nsid w:val="7C2F7186"/>
    <w:multiLevelType w:val="hybridMultilevel"/>
    <w:tmpl w:val="AEBA8702"/>
    <w:lvl w:ilvl="0" w:tplc="4942FDF0">
      <w:start w:val="9"/>
      <w:numFmt w:val="decimal"/>
      <w:lvlText w:val="%1."/>
      <w:lvlJc w:val="left"/>
      <w:pPr>
        <w:ind w:left="1211" w:hanging="360"/>
      </w:pPr>
      <w:rPr>
        <w:rFonts w:hint="default"/>
        <w:b/>
      </w:rPr>
    </w:lvl>
    <w:lvl w:ilvl="1" w:tplc="04160019">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EC11732"/>
    <w:multiLevelType w:val="multilevel"/>
    <w:tmpl w:val="3A24F6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0668301">
    <w:abstractNumId w:val="4"/>
  </w:num>
  <w:num w:numId="2" w16cid:durableId="1833449797">
    <w:abstractNumId w:val="1"/>
  </w:num>
  <w:num w:numId="3" w16cid:durableId="614170255">
    <w:abstractNumId w:val="6"/>
  </w:num>
  <w:num w:numId="4" w16cid:durableId="561910218">
    <w:abstractNumId w:val="20"/>
  </w:num>
  <w:num w:numId="5" w16cid:durableId="1163813422">
    <w:abstractNumId w:val="15"/>
  </w:num>
  <w:num w:numId="6" w16cid:durableId="1068653506">
    <w:abstractNumId w:val="28"/>
  </w:num>
  <w:num w:numId="7" w16cid:durableId="284696180">
    <w:abstractNumId w:val="35"/>
  </w:num>
  <w:num w:numId="8" w16cid:durableId="834146360">
    <w:abstractNumId w:val="32"/>
  </w:num>
  <w:num w:numId="9" w16cid:durableId="1038161900">
    <w:abstractNumId w:val="34"/>
  </w:num>
  <w:num w:numId="10" w16cid:durableId="128327127">
    <w:abstractNumId w:val="21"/>
  </w:num>
  <w:num w:numId="11" w16cid:durableId="1793746519">
    <w:abstractNumId w:val="14"/>
  </w:num>
  <w:num w:numId="12" w16cid:durableId="1103067443">
    <w:abstractNumId w:val="19"/>
  </w:num>
  <w:num w:numId="13" w16cid:durableId="1384015841">
    <w:abstractNumId w:val="10"/>
  </w:num>
  <w:num w:numId="14" w16cid:durableId="2047632697">
    <w:abstractNumId w:val="23"/>
  </w:num>
  <w:num w:numId="15" w16cid:durableId="1630043288">
    <w:abstractNumId w:val="13"/>
  </w:num>
  <w:num w:numId="16" w16cid:durableId="1182620127">
    <w:abstractNumId w:val="9"/>
  </w:num>
  <w:num w:numId="17" w16cid:durableId="872501984">
    <w:abstractNumId w:val="8"/>
  </w:num>
  <w:num w:numId="18" w16cid:durableId="71199701">
    <w:abstractNumId w:val="26"/>
  </w:num>
  <w:num w:numId="19" w16cid:durableId="825630393">
    <w:abstractNumId w:val="12"/>
  </w:num>
  <w:num w:numId="20" w16cid:durableId="1599168923">
    <w:abstractNumId w:val="7"/>
  </w:num>
  <w:num w:numId="21" w16cid:durableId="200675409">
    <w:abstractNumId w:val="5"/>
  </w:num>
  <w:num w:numId="22" w16cid:durableId="1468890396">
    <w:abstractNumId w:val="33"/>
  </w:num>
  <w:num w:numId="23" w16cid:durableId="1465463641">
    <w:abstractNumId w:val="27"/>
  </w:num>
  <w:num w:numId="24" w16cid:durableId="657922603">
    <w:abstractNumId w:val="29"/>
  </w:num>
  <w:num w:numId="25" w16cid:durableId="1542093012">
    <w:abstractNumId w:val="36"/>
  </w:num>
  <w:num w:numId="26" w16cid:durableId="138964535">
    <w:abstractNumId w:val="31"/>
  </w:num>
  <w:num w:numId="27" w16cid:durableId="894895700">
    <w:abstractNumId w:val="3"/>
  </w:num>
  <w:num w:numId="28" w16cid:durableId="1286544351">
    <w:abstractNumId w:val="17"/>
  </w:num>
  <w:num w:numId="29" w16cid:durableId="969625399">
    <w:abstractNumId w:val="30"/>
  </w:num>
  <w:num w:numId="30" w16cid:durableId="367537178">
    <w:abstractNumId w:val="25"/>
  </w:num>
  <w:num w:numId="31" w16cid:durableId="300504987">
    <w:abstractNumId w:val="18"/>
  </w:num>
  <w:num w:numId="32" w16cid:durableId="1938751811">
    <w:abstractNumId w:val="16"/>
  </w:num>
  <w:num w:numId="33" w16cid:durableId="1806044001">
    <w:abstractNumId w:val="22"/>
  </w:num>
  <w:num w:numId="34" w16cid:durableId="867183983">
    <w:abstractNumId w:val="11"/>
  </w:num>
  <w:num w:numId="35" w16cid:durableId="2062551456">
    <w:abstractNumId w:val="2"/>
  </w:num>
  <w:num w:numId="36" w16cid:durableId="390927346">
    <w:abstractNumId w:val="24"/>
  </w:num>
  <w:num w:numId="37" w16cid:durableId="1577864991">
    <w:abstractNumId w:val="37"/>
  </w:num>
  <w:num w:numId="38" w16cid:durableId="1305617702">
    <w:abstractNumId w:val="0"/>
  </w:num>
  <w:num w:numId="39" w16cid:durableId="54980389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85"/>
    <w:rsid w:val="000018F2"/>
    <w:rsid w:val="000077A0"/>
    <w:rsid w:val="0000784B"/>
    <w:rsid w:val="00012EF0"/>
    <w:rsid w:val="000238BE"/>
    <w:rsid w:val="00032E61"/>
    <w:rsid w:val="0003738B"/>
    <w:rsid w:val="00044786"/>
    <w:rsid w:val="00052EA8"/>
    <w:rsid w:val="00055023"/>
    <w:rsid w:val="00057035"/>
    <w:rsid w:val="0006337B"/>
    <w:rsid w:val="00065249"/>
    <w:rsid w:val="000661A6"/>
    <w:rsid w:val="000730A2"/>
    <w:rsid w:val="00074050"/>
    <w:rsid w:val="000749A1"/>
    <w:rsid w:val="00075751"/>
    <w:rsid w:val="00076241"/>
    <w:rsid w:val="0007728E"/>
    <w:rsid w:val="000778E4"/>
    <w:rsid w:val="00087AE2"/>
    <w:rsid w:val="00087D26"/>
    <w:rsid w:val="00094D2E"/>
    <w:rsid w:val="000B14E7"/>
    <w:rsid w:val="000B2654"/>
    <w:rsid w:val="000B512A"/>
    <w:rsid w:val="000C30F3"/>
    <w:rsid w:val="000C5D81"/>
    <w:rsid w:val="000E1717"/>
    <w:rsid w:val="000E654A"/>
    <w:rsid w:val="000E7611"/>
    <w:rsid w:val="000F1BDE"/>
    <w:rsid w:val="000F6CB1"/>
    <w:rsid w:val="00112761"/>
    <w:rsid w:val="00112D99"/>
    <w:rsid w:val="001138CB"/>
    <w:rsid w:val="00113FBD"/>
    <w:rsid w:val="001153DF"/>
    <w:rsid w:val="001155F6"/>
    <w:rsid w:val="001228F4"/>
    <w:rsid w:val="00122D91"/>
    <w:rsid w:val="0013612F"/>
    <w:rsid w:val="001368D2"/>
    <w:rsid w:val="00141BCA"/>
    <w:rsid w:val="00142152"/>
    <w:rsid w:val="00152823"/>
    <w:rsid w:val="001605B6"/>
    <w:rsid w:val="00167910"/>
    <w:rsid w:val="001749EE"/>
    <w:rsid w:val="00174A2E"/>
    <w:rsid w:val="00175877"/>
    <w:rsid w:val="001832EB"/>
    <w:rsid w:val="00184E63"/>
    <w:rsid w:val="00193712"/>
    <w:rsid w:val="00194472"/>
    <w:rsid w:val="00195CAB"/>
    <w:rsid w:val="00196ECD"/>
    <w:rsid w:val="001A4C93"/>
    <w:rsid w:val="001A6414"/>
    <w:rsid w:val="001B46A6"/>
    <w:rsid w:val="001B6EA4"/>
    <w:rsid w:val="001C6C90"/>
    <w:rsid w:val="001D3F5C"/>
    <w:rsid w:val="001E37BA"/>
    <w:rsid w:val="001E6745"/>
    <w:rsid w:val="001F381D"/>
    <w:rsid w:val="001F6680"/>
    <w:rsid w:val="002047F0"/>
    <w:rsid w:val="002127D0"/>
    <w:rsid w:val="0021461F"/>
    <w:rsid w:val="00220B78"/>
    <w:rsid w:val="00221F44"/>
    <w:rsid w:val="00223DDF"/>
    <w:rsid w:val="00230AA5"/>
    <w:rsid w:val="00230ABC"/>
    <w:rsid w:val="00246EA0"/>
    <w:rsid w:val="00252AA8"/>
    <w:rsid w:val="00253E59"/>
    <w:rsid w:val="00256B4C"/>
    <w:rsid w:val="002611CF"/>
    <w:rsid w:val="0026315D"/>
    <w:rsid w:val="00270F38"/>
    <w:rsid w:val="00272D7F"/>
    <w:rsid w:val="002754E8"/>
    <w:rsid w:val="00277D9C"/>
    <w:rsid w:val="002909A1"/>
    <w:rsid w:val="00295B6C"/>
    <w:rsid w:val="00297755"/>
    <w:rsid w:val="002A1602"/>
    <w:rsid w:val="002A3288"/>
    <w:rsid w:val="002A36A2"/>
    <w:rsid w:val="002A4F1E"/>
    <w:rsid w:val="002A7AA3"/>
    <w:rsid w:val="002B159B"/>
    <w:rsid w:val="002B318C"/>
    <w:rsid w:val="002B527E"/>
    <w:rsid w:val="002C3EFE"/>
    <w:rsid w:val="002C41C8"/>
    <w:rsid w:val="002D214B"/>
    <w:rsid w:val="002D43EA"/>
    <w:rsid w:val="002E6EE9"/>
    <w:rsid w:val="002F248B"/>
    <w:rsid w:val="002F5967"/>
    <w:rsid w:val="002F6104"/>
    <w:rsid w:val="003015AD"/>
    <w:rsid w:val="0030196C"/>
    <w:rsid w:val="003034FF"/>
    <w:rsid w:val="00317800"/>
    <w:rsid w:val="00332A8A"/>
    <w:rsid w:val="0033460F"/>
    <w:rsid w:val="00337605"/>
    <w:rsid w:val="00341397"/>
    <w:rsid w:val="00345A98"/>
    <w:rsid w:val="003507E8"/>
    <w:rsid w:val="00353FC2"/>
    <w:rsid w:val="00363DCC"/>
    <w:rsid w:val="003721C3"/>
    <w:rsid w:val="00375690"/>
    <w:rsid w:val="0038718B"/>
    <w:rsid w:val="00390791"/>
    <w:rsid w:val="0039410D"/>
    <w:rsid w:val="00395C62"/>
    <w:rsid w:val="003A4007"/>
    <w:rsid w:val="003B3449"/>
    <w:rsid w:val="003B3497"/>
    <w:rsid w:val="003B62C6"/>
    <w:rsid w:val="003C391A"/>
    <w:rsid w:val="003D5EE9"/>
    <w:rsid w:val="003E02A2"/>
    <w:rsid w:val="003E6EB8"/>
    <w:rsid w:val="003F6152"/>
    <w:rsid w:val="004105CC"/>
    <w:rsid w:val="00411128"/>
    <w:rsid w:val="00411B5E"/>
    <w:rsid w:val="00412B77"/>
    <w:rsid w:val="00413280"/>
    <w:rsid w:val="004164D4"/>
    <w:rsid w:val="00417120"/>
    <w:rsid w:val="00420FDD"/>
    <w:rsid w:val="00422A2E"/>
    <w:rsid w:val="0042515E"/>
    <w:rsid w:val="00426F54"/>
    <w:rsid w:val="00430422"/>
    <w:rsid w:val="00434486"/>
    <w:rsid w:val="0044107A"/>
    <w:rsid w:val="00444A8A"/>
    <w:rsid w:val="00447EF9"/>
    <w:rsid w:val="00454D2D"/>
    <w:rsid w:val="0046067F"/>
    <w:rsid w:val="004713B9"/>
    <w:rsid w:val="004744A2"/>
    <w:rsid w:val="00474BB3"/>
    <w:rsid w:val="00475C90"/>
    <w:rsid w:val="00476C10"/>
    <w:rsid w:val="004878B0"/>
    <w:rsid w:val="00490D37"/>
    <w:rsid w:val="0049351A"/>
    <w:rsid w:val="00495998"/>
    <w:rsid w:val="00496907"/>
    <w:rsid w:val="004A2B96"/>
    <w:rsid w:val="004A2D4A"/>
    <w:rsid w:val="004B02CD"/>
    <w:rsid w:val="004B0644"/>
    <w:rsid w:val="004B0E8A"/>
    <w:rsid w:val="004B15C8"/>
    <w:rsid w:val="004B1A01"/>
    <w:rsid w:val="004C0443"/>
    <w:rsid w:val="004C31FE"/>
    <w:rsid w:val="004C5382"/>
    <w:rsid w:val="004C67B1"/>
    <w:rsid w:val="004D0428"/>
    <w:rsid w:val="004D16A8"/>
    <w:rsid w:val="004D4B05"/>
    <w:rsid w:val="004E65B3"/>
    <w:rsid w:val="004E6769"/>
    <w:rsid w:val="004F40DD"/>
    <w:rsid w:val="004F5472"/>
    <w:rsid w:val="00500FD8"/>
    <w:rsid w:val="005053A5"/>
    <w:rsid w:val="005127AB"/>
    <w:rsid w:val="00517E57"/>
    <w:rsid w:val="00521FA2"/>
    <w:rsid w:val="00525B25"/>
    <w:rsid w:val="00531EC2"/>
    <w:rsid w:val="0053646F"/>
    <w:rsid w:val="00542185"/>
    <w:rsid w:val="0055018F"/>
    <w:rsid w:val="0055087F"/>
    <w:rsid w:val="005549FA"/>
    <w:rsid w:val="00556863"/>
    <w:rsid w:val="00557E30"/>
    <w:rsid w:val="00560E6B"/>
    <w:rsid w:val="00561D86"/>
    <w:rsid w:val="00563702"/>
    <w:rsid w:val="005646FC"/>
    <w:rsid w:val="00565442"/>
    <w:rsid w:val="005748A9"/>
    <w:rsid w:val="0057498E"/>
    <w:rsid w:val="005754F0"/>
    <w:rsid w:val="0058484F"/>
    <w:rsid w:val="00585BDC"/>
    <w:rsid w:val="005912EB"/>
    <w:rsid w:val="005931B6"/>
    <w:rsid w:val="0059515B"/>
    <w:rsid w:val="005A33C7"/>
    <w:rsid w:val="005A4485"/>
    <w:rsid w:val="005A7415"/>
    <w:rsid w:val="005C4BD3"/>
    <w:rsid w:val="005D2ADA"/>
    <w:rsid w:val="005E0859"/>
    <w:rsid w:val="005E0D40"/>
    <w:rsid w:val="005E59B5"/>
    <w:rsid w:val="005F79DB"/>
    <w:rsid w:val="006076A1"/>
    <w:rsid w:val="006100CD"/>
    <w:rsid w:val="00613444"/>
    <w:rsid w:val="00613690"/>
    <w:rsid w:val="0061488C"/>
    <w:rsid w:val="00617FD4"/>
    <w:rsid w:val="006228DA"/>
    <w:rsid w:val="00622B76"/>
    <w:rsid w:val="00631F6C"/>
    <w:rsid w:val="00636848"/>
    <w:rsid w:val="0063759F"/>
    <w:rsid w:val="006510A5"/>
    <w:rsid w:val="00652CD6"/>
    <w:rsid w:val="00655B20"/>
    <w:rsid w:val="0066325A"/>
    <w:rsid w:val="00665596"/>
    <w:rsid w:val="00667188"/>
    <w:rsid w:val="00670A14"/>
    <w:rsid w:val="0067181F"/>
    <w:rsid w:val="006748A9"/>
    <w:rsid w:val="00675B1B"/>
    <w:rsid w:val="00675F90"/>
    <w:rsid w:val="00683D1F"/>
    <w:rsid w:val="00683FE2"/>
    <w:rsid w:val="00687D23"/>
    <w:rsid w:val="00687F60"/>
    <w:rsid w:val="00694751"/>
    <w:rsid w:val="0069650A"/>
    <w:rsid w:val="00697268"/>
    <w:rsid w:val="006B6BD0"/>
    <w:rsid w:val="006C0466"/>
    <w:rsid w:val="006C1197"/>
    <w:rsid w:val="006C2A31"/>
    <w:rsid w:val="006C7B84"/>
    <w:rsid w:val="006D259F"/>
    <w:rsid w:val="006D2B7F"/>
    <w:rsid w:val="006D3D57"/>
    <w:rsid w:val="006D430D"/>
    <w:rsid w:val="006D5426"/>
    <w:rsid w:val="006E4B95"/>
    <w:rsid w:val="006E4C01"/>
    <w:rsid w:val="006F2CC3"/>
    <w:rsid w:val="006F5FD4"/>
    <w:rsid w:val="00700018"/>
    <w:rsid w:val="0071253B"/>
    <w:rsid w:val="00721796"/>
    <w:rsid w:val="00722663"/>
    <w:rsid w:val="00722DAC"/>
    <w:rsid w:val="007240B5"/>
    <w:rsid w:val="00734F1E"/>
    <w:rsid w:val="00741663"/>
    <w:rsid w:val="007421C9"/>
    <w:rsid w:val="00744A0D"/>
    <w:rsid w:val="00744C92"/>
    <w:rsid w:val="00746E12"/>
    <w:rsid w:val="00747448"/>
    <w:rsid w:val="00767E43"/>
    <w:rsid w:val="0077006B"/>
    <w:rsid w:val="0077083C"/>
    <w:rsid w:val="00782A9A"/>
    <w:rsid w:val="00784B01"/>
    <w:rsid w:val="00785695"/>
    <w:rsid w:val="00785D5D"/>
    <w:rsid w:val="00790C41"/>
    <w:rsid w:val="007939BF"/>
    <w:rsid w:val="00793CCC"/>
    <w:rsid w:val="007A1394"/>
    <w:rsid w:val="007A5031"/>
    <w:rsid w:val="007B4BAC"/>
    <w:rsid w:val="007C02C5"/>
    <w:rsid w:val="007C5903"/>
    <w:rsid w:val="007C5C5E"/>
    <w:rsid w:val="007E4FC5"/>
    <w:rsid w:val="007E4FFC"/>
    <w:rsid w:val="007F1D8D"/>
    <w:rsid w:val="007F5608"/>
    <w:rsid w:val="00804EC2"/>
    <w:rsid w:val="00805AE9"/>
    <w:rsid w:val="008203A1"/>
    <w:rsid w:val="008306AF"/>
    <w:rsid w:val="00830B80"/>
    <w:rsid w:val="00832209"/>
    <w:rsid w:val="008336CB"/>
    <w:rsid w:val="008360F0"/>
    <w:rsid w:val="008430B1"/>
    <w:rsid w:val="008570E1"/>
    <w:rsid w:val="00861C92"/>
    <w:rsid w:val="00864FA3"/>
    <w:rsid w:val="008656A8"/>
    <w:rsid w:val="00865F3A"/>
    <w:rsid w:val="00866184"/>
    <w:rsid w:val="008667CB"/>
    <w:rsid w:val="00870488"/>
    <w:rsid w:val="00871152"/>
    <w:rsid w:val="008837CB"/>
    <w:rsid w:val="008847FF"/>
    <w:rsid w:val="00890432"/>
    <w:rsid w:val="00891046"/>
    <w:rsid w:val="008923A5"/>
    <w:rsid w:val="0089432B"/>
    <w:rsid w:val="008A0156"/>
    <w:rsid w:val="008B044A"/>
    <w:rsid w:val="008B3610"/>
    <w:rsid w:val="008B4238"/>
    <w:rsid w:val="008B75B1"/>
    <w:rsid w:val="008B7C41"/>
    <w:rsid w:val="008C392D"/>
    <w:rsid w:val="008C7068"/>
    <w:rsid w:val="008D2C8D"/>
    <w:rsid w:val="008D3512"/>
    <w:rsid w:val="008D5282"/>
    <w:rsid w:val="008E08C5"/>
    <w:rsid w:val="008E1F6D"/>
    <w:rsid w:val="008E241D"/>
    <w:rsid w:val="008E35E8"/>
    <w:rsid w:val="008F45D6"/>
    <w:rsid w:val="008F6452"/>
    <w:rsid w:val="008F7D8B"/>
    <w:rsid w:val="00903028"/>
    <w:rsid w:val="00903840"/>
    <w:rsid w:val="00905B1C"/>
    <w:rsid w:val="009067AB"/>
    <w:rsid w:val="00906C6D"/>
    <w:rsid w:val="00910046"/>
    <w:rsid w:val="00911BE9"/>
    <w:rsid w:val="00915ADD"/>
    <w:rsid w:val="00915C03"/>
    <w:rsid w:val="00921BD1"/>
    <w:rsid w:val="0093100D"/>
    <w:rsid w:val="00931A15"/>
    <w:rsid w:val="00933F5D"/>
    <w:rsid w:val="00942941"/>
    <w:rsid w:val="0094360F"/>
    <w:rsid w:val="009444F7"/>
    <w:rsid w:val="00945527"/>
    <w:rsid w:val="00951F06"/>
    <w:rsid w:val="0095415A"/>
    <w:rsid w:val="009545D5"/>
    <w:rsid w:val="00955A0F"/>
    <w:rsid w:val="0096040B"/>
    <w:rsid w:val="00960594"/>
    <w:rsid w:val="009647A8"/>
    <w:rsid w:val="00970891"/>
    <w:rsid w:val="0097675F"/>
    <w:rsid w:val="00977932"/>
    <w:rsid w:val="00982E1F"/>
    <w:rsid w:val="009875C2"/>
    <w:rsid w:val="009904EF"/>
    <w:rsid w:val="009928BA"/>
    <w:rsid w:val="0099628A"/>
    <w:rsid w:val="009A236C"/>
    <w:rsid w:val="009A2A99"/>
    <w:rsid w:val="009A348D"/>
    <w:rsid w:val="009A769B"/>
    <w:rsid w:val="009B0B07"/>
    <w:rsid w:val="009B1059"/>
    <w:rsid w:val="009C10D5"/>
    <w:rsid w:val="009C1E63"/>
    <w:rsid w:val="009C3998"/>
    <w:rsid w:val="009C6F0E"/>
    <w:rsid w:val="009C78ED"/>
    <w:rsid w:val="009E63B2"/>
    <w:rsid w:val="009F1A2F"/>
    <w:rsid w:val="009F218D"/>
    <w:rsid w:val="00A03500"/>
    <w:rsid w:val="00A03ADD"/>
    <w:rsid w:val="00A12C45"/>
    <w:rsid w:val="00A15122"/>
    <w:rsid w:val="00A15DA1"/>
    <w:rsid w:val="00A2313A"/>
    <w:rsid w:val="00A23B71"/>
    <w:rsid w:val="00A23E7E"/>
    <w:rsid w:val="00A46532"/>
    <w:rsid w:val="00A50F0B"/>
    <w:rsid w:val="00A52E71"/>
    <w:rsid w:val="00A54823"/>
    <w:rsid w:val="00A637C9"/>
    <w:rsid w:val="00A659A0"/>
    <w:rsid w:val="00A670DE"/>
    <w:rsid w:val="00A77A77"/>
    <w:rsid w:val="00A77CDD"/>
    <w:rsid w:val="00A83EFB"/>
    <w:rsid w:val="00A84B4E"/>
    <w:rsid w:val="00A85E5F"/>
    <w:rsid w:val="00A93585"/>
    <w:rsid w:val="00A942D7"/>
    <w:rsid w:val="00A9557D"/>
    <w:rsid w:val="00A96FF5"/>
    <w:rsid w:val="00AA0B59"/>
    <w:rsid w:val="00AA6F3B"/>
    <w:rsid w:val="00AB2935"/>
    <w:rsid w:val="00AB733F"/>
    <w:rsid w:val="00AC53C5"/>
    <w:rsid w:val="00AC6D3A"/>
    <w:rsid w:val="00AC780A"/>
    <w:rsid w:val="00AE3446"/>
    <w:rsid w:val="00AF33A3"/>
    <w:rsid w:val="00AF621B"/>
    <w:rsid w:val="00AF67F2"/>
    <w:rsid w:val="00B00920"/>
    <w:rsid w:val="00B054B4"/>
    <w:rsid w:val="00B05D29"/>
    <w:rsid w:val="00B14F02"/>
    <w:rsid w:val="00B178A6"/>
    <w:rsid w:val="00B21060"/>
    <w:rsid w:val="00B35E44"/>
    <w:rsid w:val="00B366D6"/>
    <w:rsid w:val="00B4260A"/>
    <w:rsid w:val="00B43825"/>
    <w:rsid w:val="00B50CFA"/>
    <w:rsid w:val="00B511F2"/>
    <w:rsid w:val="00B52E64"/>
    <w:rsid w:val="00B56AB6"/>
    <w:rsid w:val="00B56E58"/>
    <w:rsid w:val="00B65209"/>
    <w:rsid w:val="00B6699C"/>
    <w:rsid w:val="00B66C50"/>
    <w:rsid w:val="00B67132"/>
    <w:rsid w:val="00B70BE2"/>
    <w:rsid w:val="00B70D85"/>
    <w:rsid w:val="00B715B5"/>
    <w:rsid w:val="00B72BD5"/>
    <w:rsid w:val="00B7670F"/>
    <w:rsid w:val="00B81537"/>
    <w:rsid w:val="00B8376B"/>
    <w:rsid w:val="00B8659C"/>
    <w:rsid w:val="00B918E3"/>
    <w:rsid w:val="00B92618"/>
    <w:rsid w:val="00B93A27"/>
    <w:rsid w:val="00B9441D"/>
    <w:rsid w:val="00BA02CE"/>
    <w:rsid w:val="00BA287D"/>
    <w:rsid w:val="00BA2DCA"/>
    <w:rsid w:val="00BA3651"/>
    <w:rsid w:val="00BA5C4C"/>
    <w:rsid w:val="00BB3102"/>
    <w:rsid w:val="00BC0DAD"/>
    <w:rsid w:val="00BC1BCD"/>
    <w:rsid w:val="00BC296E"/>
    <w:rsid w:val="00BC49A3"/>
    <w:rsid w:val="00BD1579"/>
    <w:rsid w:val="00BD6D93"/>
    <w:rsid w:val="00BE33DB"/>
    <w:rsid w:val="00BE5DB5"/>
    <w:rsid w:val="00BE6398"/>
    <w:rsid w:val="00BF1D97"/>
    <w:rsid w:val="00BF5484"/>
    <w:rsid w:val="00BF6047"/>
    <w:rsid w:val="00BF716F"/>
    <w:rsid w:val="00BF74B3"/>
    <w:rsid w:val="00C01C1A"/>
    <w:rsid w:val="00C06DDC"/>
    <w:rsid w:val="00C07CBD"/>
    <w:rsid w:val="00C100CB"/>
    <w:rsid w:val="00C14778"/>
    <w:rsid w:val="00C21C66"/>
    <w:rsid w:val="00C2323D"/>
    <w:rsid w:val="00C33EBF"/>
    <w:rsid w:val="00C44003"/>
    <w:rsid w:val="00C46BDC"/>
    <w:rsid w:val="00C510E7"/>
    <w:rsid w:val="00C5799C"/>
    <w:rsid w:val="00C61E6A"/>
    <w:rsid w:val="00C64359"/>
    <w:rsid w:val="00C70FA9"/>
    <w:rsid w:val="00C81860"/>
    <w:rsid w:val="00C8607C"/>
    <w:rsid w:val="00C924ED"/>
    <w:rsid w:val="00C939DC"/>
    <w:rsid w:val="00C950D8"/>
    <w:rsid w:val="00C964CE"/>
    <w:rsid w:val="00C973DD"/>
    <w:rsid w:val="00CA2F1C"/>
    <w:rsid w:val="00CB1A32"/>
    <w:rsid w:val="00CB27A2"/>
    <w:rsid w:val="00CC5B68"/>
    <w:rsid w:val="00CC689A"/>
    <w:rsid w:val="00CD2344"/>
    <w:rsid w:val="00CD5180"/>
    <w:rsid w:val="00CD5C3A"/>
    <w:rsid w:val="00CE05F3"/>
    <w:rsid w:val="00CE1CC2"/>
    <w:rsid w:val="00CE2E3F"/>
    <w:rsid w:val="00CE79D4"/>
    <w:rsid w:val="00CF004A"/>
    <w:rsid w:val="00CF2D1B"/>
    <w:rsid w:val="00CF3F6C"/>
    <w:rsid w:val="00CF5216"/>
    <w:rsid w:val="00CF5591"/>
    <w:rsid w:val="00CF5E86"/>
    <w:rsid w:val="00D00E4B"/>
    <w:rsid w:val="00D05D9A"/>
    <w:rsid w:val="00D06E60"/>
    <w:rsid w:val="00D12349"/>
    <w:rsid w:val="00D1333D"/>
    <w:rsid w:val="00D213CB"/>
    <w:rsid w:val="00D22C54"/>
    <w:rsid w:val="00D346FF"/>
    <w:rsid w:val="00D36660"/>
    <w:rsid w:val="00D367A6"/>
    <w:rsid w:val="00D40DA0"/>
    <w:rsid w:val="00D419E1"/>
    <w:rsid w:val="00D429F2"/>
    <w:rsid w:val="00D43ED3"/>
    <w:rsid w:val="00D53F19"/>
    <w:rsid w:val="00D60532"/>
    <w:rsid w:val="00D63974"/>
    <w:rsid w:val="00D64CA7"/>
    <w:rsid w:val="00D65E0A"/>
    <w:rsid w:val="00D73BC7"/>
    <w:rsid w:val="00D76FA7"/>
    <w:rsid w:val="00D8178B"/>
    <w:rsid w:val="00D837FF"/>
    <w:rsid w:val="00D842CF"/>
    <w:rsid w:val="00D865F1"/>
    <w:rsid w:val="00D86D9E"/>
    <w:rsid w:val="00D90951"/>
    <w:rsid w:val="00D90F4E"/>
    <w:rsid w:val="00D91CAC"/>
    <w:rsid w:val="00D92393"/>
    <w:rsid w:val="00DA0B60"/>
    <w:rsid w:val="00DA5B4D"/>
    <w:rsid w:val="00DC2314"/>
    <w:rsid w:val="00DC2754"/>
    <w:rsid w:val="00DD61D5"/>
    <w:rsid w:val="00DE13AD"/>
    <w:rsid w:val="00DE292C"/>
    <w:rsid w:val="00DE75BE"/>
    <w:rsid w:val="00DF6739"/>
    <w:rsid w:val="00E01D09"/>
    <w:rsid w:val="00E01F9A"/>
    <w:rsid w:val="00E02A92"/>
    <w:rsid w:val="00E05443"/>
    <w:rsid w:val="00E0558D"/>
    <w:rsid w:val="00E100B7"/>
    <w:rsid w:val="00E11ECE"/>
    <w:rsid w:val="00E12E73"/>
    <w:rsid w:val="00E140AF"/>
    <w:rsid w:val="00E15B81"/>
    <w:rsid w:val="00E25BFE"/>
    <w:rsid w:val="00E3637D"/>
    <w:rsid w:val="00E4173D"/>
    <w:rsid w:val="00E47C17"/>
    <w:rsid w:val="00E56083"/>
    <w:rsid w:val="00E5620F"/>
    <w:rsid w:val="00E60212"/>
    <w:rsid w:val="00E6419E"/>
    <w:rsid w:val="00E64244"/>
    <w:rsid w:val="00E70C09"/>
    <w:rsid w:val="00E740B5"/>
    <w:rsid w:val="00E87634"/>
    <w:rsid w:val="00E92087"/>
    <w:rsid w:val="00E94D23"/>
    <w:rsid w:val="00E973BB"/>
    <w:rsid w:val="00E9798B"/>
    <w:rsid w:val="00EA29C3"/>
    <w:rsid w:val="00EA3235"/>
    <w:rsid w:val="00EA4106"/>
    <w:rsid w:val="00EA4B5F"/>
    <w:rsid w:val="00EC14A6"/>
    <w:rsid w:val="00EC2504"/>
    <w:rsid w:val="00EC32E9"/>
    <w:rsid w:val="00EC4C0E"/>
    <w:rsid w:val="00EE1AD8"/>
    <w:rsid w:val="00EE2DCC"/>
    <w:rsid w:val="00EE49EE"/>
    <w:rsid w:val="00EE61F7"/>
    <w:rsid w:val="00EF2F8C"/>
    <w:rsid w:val="00EF358F"/>
    <w:rsid w:val="00EF3D1A"/>
    <w:rsid w:val="00EF578E"/>
    <w:rsid w:val="00F01FC0"/>
    <w:rsid w:val="00F02FD6"/>
    <w:rsid w:val="00F10F3B"/>
    <w:rsid w:val="00F157E4"/>
    <w:rsid w:val="00F2211A"/>
    <w:rsid w:val="00F22173"/>
    <w:rsid w:val="00F30BFE"/>
    <w:rsid w:val="00F30EE9"/>
    <w:rsid w:val="00F31596"/>
    <w:rsid w:val="00F419D7"/>
    <w:rsid w:val="00F421FC"/>
    <w:rsid w:val="00F42326"/>
    <w:rsid w:val="00F456DF"/>
    <w:rsid w:val="00F471D2"/>
    <w:rsid w:val="00F478CB"/>
    <w:rsid w:val="00F53975"/>
    <w:rsid w:val="00F54946"/>
    <w:rsid w:val="00F563DF"/>
    <w:rsid w:val="00F61935"/>
    <w:rsid w:val="00F66FE5"/>
    <w:rsid w:val="00F705BA"/>
    <w:rsid w:val="00F71208"/>
    <w:rsid w:val="00F712EC"/>
    <w:rsid w:val="00F75485"/>
    <w:rsid w:val="00F76941"/>
    <w:rsid w:val="00F8041B"/>
    <w:rsid w:val="00F84404"/>
    <w:rsid w:val="00F85942"/>
    <w:rsid w:val="00F9581B"/>
    <w:rsid w:val="00F974E2"/>
    <w:rsid w:val="00FA1549"/>
    <w:rsid w:val="00FA3601"/>
    <w:rsid w:val="00FA79ED"/>
    <w:rsid w:val="00FB468D"/>
    <w:rsid w:val="00FB4D55"/>
    <w:rsid w:val="00FB5855"/>
    <w:rsid w:val="00FC163B"/>
    <w:rsid w:val="00FC28C8"/>
    <w:rsid w:val="00FC7E73"/>
    <w:rsid w:val="00FE2675"/>
    <w:rsid w:val="00FE5D02"/>
    <w:rsid w:val="00FF1763"/>
    <w:rsid w:val="00FF1A13"/>
    <w:rsid w:val="00FF48EA"/>
    <w:rsid w:val="00FF70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925FE"/>
  <w15:chartTrackingRefBased/>
  <w15:docId w15:val="{5F551263-21F0-41DF-82FA-717316DEE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596"/>
  </w:style>
  <w:style w:type="paragraph" w:styleId="Ttulo1">
    <w:name w:val="heading 1"/>
    <w:basedOn w:val="Normal"/>
    <w:next w:val="Normal"/>
    <w:link w:val="Ttulo1Char"/>
    <w:uiPriority w:val="9"/>
    <w:qFormat/>
    <w:rsid w:val="000E7611"/>
    <w:pPr>
      <w:keepNext/>
      <w:widowControl w:val="0"/>
      <w:autoSpaceDE w:val="0"/>
      <w:autoSpaceDN w:val="0"/>
      <w:spacing w:after="0" w:line="240" w:lineRule="auto"/>
      <w:outlineLvl w:val="0"/>
    </w:pPr>
    <w:rPr>
      <w:rFonts w:ascii="Times New Roman" w:eastAsia="Times New Roman" w:hAnsi="Times New Roman" w:cs="Times New Roman"/>
      <w:kern w:val="0"/>
      <w:sz w:val="32"/>
      <w:szCs w:val="24"/>
      <w:lang w:val="pt-PT" w:eastAsia="pt-BR"/>
      <w14:ligatures w14:val="none"/>
    </w:rPr>
  </w:style>
  <w:style w:type="paragraph" w:styleId="Ttulo2">
    <w:name w:val="heading 2"/>
    <w:basedOn w:val="Normal"/>
    <w:next w:val="Normal"/>
    <w:link w:val="Ttulo2Char"/>
    <w:uiPriority w:val="9"/>
    <w:unhideWhenUsed/>
    <w:qFormat/>
    <w:rsid w:val="008F7D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5A448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t-BR"/>
      <w14:ligatures w14:val="none"/>
    </w:rPr>
  </w:style>
  <w:style w:type="paragraph" w:styleId="Ttulo4">
    <w:name w:val="heading 4"/>
    <w:basedOn w:val="Normal"/>
    <w:link w:val="Ttulo4Char"/>
    <w:uiPriority w:val="9"/>
    <w:qFormat/>
    <w:rsid w:val="005A4485"/>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pt-BR"/>
      <w14:ligatures w14:val="none"/>
    </w:rPr>
  </w:style>
  <w:style w:type="paragraph" w:styleId="Ttulo5">
    <w:name w:val="heading 5"/>
    <w:basedOn w:val="Normal"/>
    <w:next w:val="Normal"/>
    <w:link w:val="Ttulo5Char"/>
    <w:qFormat/>
    <w:rsid w:val="000E7611"/>
    <w:pPr>
      <w:keepNext/>
      <w:widowControl w:val="0"/>
      <w:autoSpaceDE w:val="0"/>
      <w:autoSpaceDN w:val="0"/>
      <w:spacing w:after="0" w:line="240" w:lineRule="auto"/>
      <w:jc w:val="center"/>
      <w:outlineLvl w:val="4"/>
    </w:pPr>
    <w:rPr>
      <w:rFonts w:ascii="Times New Roman" w:eastAsia="Times New Roman" w:hAnsi="Times New Roman" w:cs="Times New Roman"/>
      <w:b/>
      <w:bCs/>
      <w:kern w:val="0"/>
      <w:sz w:val="28"/>
      <w:szCs w:val="24"/>
      <w:lang w:val="pt-PT" w:eastAsia="pt-BR"/>
      <w14:ligatures w14:val="none"/>
    </w:rPr>
  </w:style>
  <w:style w:type="paragraph" w:styleId="Ttulo6">
    <w:name w:val="heading 6"/>
    <w:basedOn w:val="Normal"/>
    <w:next w:val="Normal"/>
    <w:link w:val="Ttulo6Char"/>
    <w:qFormat/>
    <w:rsid w:val="000E7611"/>
    <w:pPr>
      <w:widowControl w:val="0"/>
      <w:autoSpaceDE w:val="0"/>
      <w:autoSpaceDN w:val="0"/>
      <w:spacing w:before="240" w:after="60" w:line="240" w:lineRule="auto"/>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0E7611"/>
    <w:pPr>
      <w:widowControl w:val="0"/>
      <w:autoSpaceDE w:val="0"/>
      <w:autoSpaceDN w:val="0"/>
      <w:spacing w:before="240" w:after="60" w:line="240" w:lineRule="auto"/>
      <w:outlineLvl w:val="6"/>
    </w:pPr>
    <w:rPr>
      <w:rFonts w:ascii="Times New Roman" w:eastAsia="Times New Roman" w:hAnsi="Times New Roman" w:cs="Times New Roman"/>
      <w:kern w:val="0"/>
      <w:sz w:val="24"/>
      <w:szCs w:val="24"/>
      <w:lang w:val="x-none" w:eastAsia="x-none"/>
      <w14:ligatures w14:val="none"/>
    </w:rPr>
  </w:style>
  <w:style w:type="paragraph" w:styleId="Ttulo9">
    <w:name w:val="heading 9"/>
    <w:basedOn w:val="Normal"/>
    <w:next w:val="Normal"/>
    <w:link w:val="Ttulo9Char"/>
    <w:qFormat/>
    <w:rsid w:val="000E7611"/>
    <w:pPr>
      <w:widowControl w:val="0"/>
      <w:autoSpaceDE w:val="0"/>
      <w:autoSpaceDN w:val="0"/>
      <w:spacing w:before="240" w:after="60" w:line="240" w:lineRule="auto"/>
      <w:outlineLvl w:val="8"/>
    </w:pPr>
    <w:rPr>
      <w:rFonts w:ascii="Cambria" w:eastAsia="Times New Roman" w:hAnsi="Cambria" w:cs="Times New Roman"/>
      <w:kern w:val="0"/>
      <w:lang w:val="x-none" w:eastAsia="x-none"/>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5A4485"/>
    <w:rPr>
      <w:rFonts w:ascii="Times New Roman" w:eastAsia="Times New Roman" w:hAnsi="Times New Roman" w:cs="Times New Roman"/>
      <w:b/>
      <w:bCs/>
      <w:kern w:val="0"/>
      <w:sz w:val="27"/>
      <w:szCs w:val="27"/>
      <w:lang w:eastAsia="pt-BR"/>
      <w14:ligatures w14:val="none"/>
    </w:rPr>
  </w:style>
  <w:style w:type="character" w:customStyle="1" w:styleId="Ttulo4Char">
    <w:name w:val="Título 4 Char"/>
    <w:basedOn w:val="Fontepargpadro"/>
    <w:link w:val="Ttulo4"/>
    <w:uiPriority w:val="9"/>
    <w:rsid w:val="005A4485"/>
    <w:rPr>
      <w:rFonts w:ascii="Times New Roman" w:eastAsia="Times New Roman" w:hAnsi="Times New Roman" w:cs="Times New Roman"/>
      <w:b/>
      <w:bCs/>
      <w:kern w:val="0"/>
      <w:sz w:val="24"/>
      <w:szCs w:val="24"/>
      <w:lang w:eastAsia="pt-BR"/>
      <w14:ligatures w14:val="none"/>
    </w:rPr>
  </w:style>
  <w:style w:type="paragraph" w:styleId="NormalWeb">
    <w:name w:val="Normal (Web)"/>
    <w:basedOn w:val="Normal"/>
    <w:uiPriority w:val="99"/>
    <w:unhideWhenUsed/>
    <w:rsid w:val="005A448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5A4485"/>
    <w:rPr>
      <w:b/>
      <w:bCs/>
    </w:rPr>
  </w:style>
  <w:style w:type="character" w:styleId="nfase">
    <w:name w:val="Emphasis"/>
    <w:basedOn w:val="Fontepargpadro"/>
    <w:uiPriority w:val="20"/>
    <w:qFormat/>
    <w:rsid w:val="005A4485"/>
    <w:rPr>
      <w:i/>
      <w:iCs/>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1"/>
    <w:qFormat/>
    <w:rsid w:val="001749EE"/>
    <w:pPr>
      <w:ind w:left="720"/>
      <w:contextualSpacing/>
    </w:pPr>
    <w:rPr>
      <w:kern w:val="0"/>
      <w14:ligatures w14:val="none"/>
    </w:rPr>
  </w:style>
  <w:style w:type="character" w:styleId="Hyperlink">
    <w:name w:val="Hyperlink"/>
    <w:basedOn w:val="Fontepargpadro"/>
    <w:uiPriority w:val="99"/>
    <w:unhideWhenUsed/>
    <w:rsid w:val="001749EE"/>
    <w:rPr>
      <w:color w:val="0563C1" w:themeColor="hyperlink"/>
      <w:u w:val="single"/>
    </w:rPr>
  </w:style>
  <w:style w:type="paragraph" w:styleId="Cabealho">
    <w:name w:val="header"/>
    <w:aliases w:val="Cabeçalho superior,Heading 1a"/>
    <w:basedOn w:val="Normal"/>
    <w:link w:val="CabealhoChar"/>
    <w:uiPriority w:val="99"/>
    <w:unhideWhenUsed/>
    <w:rsid w:val="001749EE"/>
    <w:pPr>
      <w:tabs>
        <w:tab w:val="center" w:pos="4252"/>
        <w:tab w:val="right" w:pos="8504"/>
      </w:tabs>
      <w:spacing w:after="0" w:line="240" w:lineRule="auto"/>
    </w:pPr>
  </w:style>
  <w:style w:type="character" w:customStyle="1" w:styleId="CabealhoChar">
    <w:name w:val="Cabeçalho Char"/>
    <w:aliases w:val="Cabeçalho superior Char2,Heading 1a Char"/>
    <w:basedOn w:val="Fontepargpadro"/>
    <w:link w:val="Cabealho"/>
    <w:uiPriority w:val="99"/>
    <w:rsid w:val="001749EE"/>
  </w:style>
  <w:style w:type="paragraph" w:styleId="Rodap">
    <w:name w:val="footer"/>
    <w:basedOn w:val="Normal"/>
    <w:link w:val="RodapChar"/>
    <w:uiPriority w:val="99"/>
    <w:unhideWhenUsed/>
    <w:rsid w:val="001749EE"/>
    <w:pPr>
      <w:tabs>
        <w:tab w:val="center" w:pos="4252"/>
        <w:tab w:val="right" w:pos="8504"/>
      </w:tabs>
      <w:spacing w:after="0" w:line="240" w:lineRule="auto"/>
    </w:pPr>
  </w:style>
  <w:style w:type="character" w:customStyle="1" w:styleId="RodapChar">
    <w:name w:val="Rodapé Char"/>
    <w:basedOn w:val="Fontepargpadro"/>
    <w:link w:val="Rodap"/>
    <w:uiPriority w:val="99"/>
    <w:rsid w:val="001749EE"/>
  </w:style>
  <w:style w:type="character" w:customStyle="1" w:styleId="Ttulo2Char">
    <w:name w:val="Título 2 Char"/>
    <w:basedOn w:val="Fontepargpadro"/>
    <w:link w:val="Ttulo2"/>
    <w:uiPriority w:val="9"/>
    <w:rsid w:val="008F7D8B"/>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uiPriority w:val="1"/>
    <w:qFormat/>
    <w:rsid w:val="008F7D8B"/>
    <w:pPr>
      <w:widowControl w:val="0"/>
      <w:autoSpaceDE w:val="0"/>
      <w:autoSpaceDN w:val="0"/>
      <w:spacing w:after="0" w:line="240" w:lineRule="auto"/>
      <w:ind w:right="-801"/>
      <w:jc w:val="both"/>
    </w:pPr>
    <w:rPr>
      <w:rFonts w:ascii="Arial" w:eastAsia="Times New Roman" w:hAnsi="Arial" w:cs="Times New Roman"/>
      <w:b/>
      <w:kern w:val="0"/>
      <w:sz w:val="20"/>
      <w:szCs w:val="20"/>
      <w:lang w:val="x-none" w:eastAsia="x-none"/>
      <w14:ligatures w14:val="none"/>
    </w:rPr>
  </w:style>
  <w:style w:type="character" w:customStyle="1" w:styleId="CorpodetextoChar">
    <w:name w:val="Corpo de texto Char"/>
    <w:basedOn w:val="Fontepargpadro"/>
    <w:link w:val="Corpodetexto"/>
    <w:uiPriority w:val="1"/>
    <w:rsid w:val="008F7D8B"/>
    <w:rPr>
      <w:rFonts w:ascii="Arial" w:eastAsia="Times New Roman" w:hAnsi="Arial" w:cs="Times New Roman"/>
      <w:b/>
      <w:kern w:val="0"/>
      <w:sz w:val="20"/>
      <w:szCs w:val="20"/>
      <w:lang w:val="x-none" w:eastAsia="x-none"/>
      <w14:ligatures w14:val="none"/>
    </w:rPr>
  </w:style>
  <w:style w:type="character" w:customStyle="1" w:styleId="Ttulo1Char">
    <w:name w:val="Título 1 Char"/>
    <w:basedOn w:val="Fontepargpadro"/>
    <w:link w:val="Ttulo1"/>
    <w:uiPriority w:val="9"/>
    <w:rsid w:val="000E7611"/>
    <w:rPr>
      <w:rFonts w:ascii="Times New Roman" w:eastAsia="Times New Roman" w:hAnsi="Times New Roman" w:cs="Times New Roman"/>
      <w:kern w:val="0"/>
      <w:sz w:val="32"/>
      <w:szCs w:val="24"/>
      <w:lang w:val="pt-PT" w:eastAsia="pt-BR"/>
      <w14:ligatures w14:val="none"/>
    </w:rPr>
  </w:style>
  <w:style w:type="character" w:customStyle="1" w:styleId="Ttulo5Char">
    <w:name w:val="Título 5 Char"/>
    <w:basedOn w:val="Fontepargpadro"/>
    <w:link w:val="Ttulo5"/>
    <w:rsid w:val="000E7611"/>
    <w:rPr>
      <w:rFonts w:ascii="Times New Roman" w:eastAsia="Times New Roman" w:hAnsi="Times New Roman" w:cs="Times New Roman"/>
      <w:b/>
      <w:bCs/>
      <w:kern w:val="0"/>
      <w:sz w:val="28"/>
      <w:szCs w:val="24"/>
      <w:lang w:val="pt-PT" w:eastAsia="pt-BR"/>
      <w14:ligatures w14:val="none"/>
    </w:rPr>
  </w:style>
  <w:style w:type="character" w:customStyle="1" w:styleId="Ttulo6Char">
    <w:name w:val="Título 6 Char"/>
    <w:basedOn w:val="Fontepargpadro"/>
    <w:link w:val="Ttulo6"/>
    <w:rsid w:val="000E7611"/>
    <w:rPr>
      <w:rFonts w:ascii="Calibri" w:eastAsia="Times New Roman" w:hAnsi="Calibri" w:cs="Times New Roman"/>
      <w:b/>
      <w:bCs/>
      <w:kern w:val="0"/>
      <w:lang w:val="x-none" w:eastAsia="x-none"/>
      <w14:ligatures w14:val="none"/>
    </w:rPr>
  </w:style>
  <w:style w:type="character" w:customStyle="1" w:styleId="Ttulo7Char">
    <w:name w:val="Título 7 Char"/>
    <w:basedOn w:val="Fontepargpadro"/>
    <w:link w:val="Ttulo7"/>
    <w:rsid w:val="000E7611"/>
    <w:rPr>
      <w:rFonts w:ascii="Times New Roman" w:eastAsia="Times New Roman" w:hAnsi="Times New Roman" w:cs="Times New Roman"/>
      <w:kern w:val="0"/>
      <w:sz w:val="24"/>
      <w:szCs w:val="24"/>
      <w:lang w:val="x-none" w:eastAsia="x-none"/>
      <w14:ligatures w14:val="none"/>
    </w:rPr>
  </w:style>
  <w:style w:type="character" w:customStyle="1" w:styleId="Ttulo9Char">
    <w:name w:val="Título 9 Char"/>
    <w:basedOn w:val="Fontepargpadro"/>
    <w:link w:val="Ttulo9"/>
    <w:rsid w:val="000E7611"/>
    <w:rPr>
      <w:rFonts w:ascii="Cambria" w:eastAsia="Times New Roman" w:hAnsi="Cambria" w:cs="Times New Roman"/>
      <w:kern w:val="0"/>
      <w:lang w:val="x-none" w:eastAsia="x-none"/>
      <w14:ligatures w14:val="none"/>
    </w:rPr>
  </w:style>
  <w:style w:type="character" w:customStyle="1" w:styleId="MenoPendente1">
    <w:name w:val="Menção Pendente1"/>
    <w:basedOn w:val="Fontepargpadro"/>
    <w:uiPriority w:val="99"/>
    <w:semiHidden/>
    <w:unhideWhenUsed/>
    <w:rsid w:val="000E7611"/>
    <w:rPr>
      <w:color w:val="605E5C"/>
      <w:shd w:val="clear" w:color="auto" w:fill="E1DFDD"/>
    </w:rPr>
  </w:style>
  <w:style w:type="table" w:styleId="Tabelacomgrade">
    <w:name w:val="Table Grid"/>
    <w:basedOn w:val="Tabelanormal"/>
    <w:uiPriority w:val="39"/>
    <w:rsid w:val="000E761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0E7611"/>
    <w:pPr>
      <w:spacing w:after="0" w:line="240" w:lineRule="auto"/>
    </w:pPr>
    <w:rPr>
      <w:rFonts w:ascii="Times New Roman" w:eastAsia="Times New Roman" w:hAnsi="Times New Roman" w:cs="Times New Roman"/>
      <w:kern w:val="0"/>
      <w:sz w:val="20"/>
      <w:szCs w:val="20"/>
      <w:lang w:eastAsia="pt-BR"/>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rsid w:val="000E7611"/>
    <w:pPr>
      <w:widowControl w:val="0"/>
      <w:autoSpaceDE w:val="0"/>
      <w:autoSpaceDN w:val="0"/>
      <w:spacing w:after="120" w:line="480" w:lineRule="auto"/>
      <w:ind w:left="283"/>
    </w:pPr>
    <w:rPr>
      <w:rFonts w:ascii="Times New Roman" w:eastAsia="Times New Roman" w:hAnsi="Times New Roman" w:cs="Times New Roman"/>
      <w:kern w:val="0"/>
      <w:sz w:val="24"/>
      <w:szCs w:val="24"/>
      <w:lang w:val="x-none" w:eastAsia="x-none"/>
      <w14:ligatures w14:val="none"/>
    </w:rPr>
  </w:style>
  <w:style w:type="character" w:customStyle="1" w:styleId="Recuodecorpodetexto2Char">
    <w:name w:val="Recuo de corpo de texto 2 Char"/>
    <w:basedOn w:val="Fontepargpadro"/>
    <w:link w:val="Recuodecorpodetexto2"/>
    <w:rsid w:val="000E7611"/>
    <w:rPr>
      <w:rFonts w:ascii="Times New Roman" w:eastAsia="Times New Roman" w:hAnsi="Times New Roman" w:cs="Times New Roman"/>
      <w:kern w:val="0"/>
      <w:sz w:val="24"/>
      <w:szCs w:val="24"/>
      <w:lang w:val="x-none" w:eastAsia="x-none"/>
      <w14:ligatures w14:val="none"/>
    </w:rPr>
  </w:style>
  <w:style w:type="paragraph" w:styleId="Corpodetexto3">
    <w:name w:val="Body Text 3"/>
    <w:basedOn w:val="Normal"/>
    <w:link w:val="Corpodetexto3Char"/>
    <w:rsid w:val="000E7611"/>
    <w:pPr>
      <w:widowControl w:val="0"/>
      <w:autoSpaceDE w:val="0"/>
      <w:autoSpaceDN w:val="0"/>
      <w:spacing w:after="120" w:line="240" w:lineRule="auto"/>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rsid w:val="000E7611"/>
    <w:rPr>
      <w:rFonts w:ascii="Times New Roman" w:eastAsia="Times New Roman" w:hAnsi="Times New Roman" w:cs="Times New Roman"/>
      <w:kern w:val="0"/>
      <w:sz w:val="16"/>
      <w:szCs w:val="16"/>
      <w:lang w:val="x-none" w:eastAsia="x-none"/>
      <w14:ligatures w14:val="none"/>
    </w:rPr>
  </w:style>
  <w:style w:type="paragraph" w:customStyle="1" w:styleId="WW-Textoembloco">
    <w:name w:val="WW-Texto em bloco"/>
    <w:basedOn w:val="Normal"/>
    <w:rsid w:val="000E7611"/>
    <w:pPr>
      <w:widowControl w:val="0"/>
      <w:suppressAutoHyphens/>
      <w:autoSpaceDE w:val="0"/>
      <w:autoSpaceDN w:val="0"/>
      <w:spacing w:after="0" w:line="240" w:lineRule="auto"/>
      <w:ind w:left="851" w:right="425" w:hanging="851"/>
      <w:jc w:val="both"/>
    </w:pPr>
    <w:rPr>
      <w:rFonts w:ascii="Arial" w:eastAsia="Times New Roman" w:hAnsi="Arial" w:cs="Times New Roman"/>
      <w:kern w:val="0"/>
      <w:sz w:val="24"/>
      <w:szCs w:val="24"/>
      <w:lang w:val="pt-PT" w:eastAsia="pt-BR"/>
      <w14:ligatures w14:val="none"/>
    </w:rPr>
  </w:style>
  <w:style w:type="paragraph" w:customStyle="1" w:styleId="bodytext2">
    <w:name w:val="bodytext2"/>
    <w:basedOn w:val="Normal"/>
    <w:rsid w:val="000E7611"/>
    <w:pPr>
      <w:widowControl w:val="0"/>
      <w:autoSpaceDE w:val="0"/>
      <w:autoSpaceDN w:val="0"/>
      <w:spacing w:after="0" w:line="240" w:lineRule="auto"/>
      <w:jc w:val="both"/>
    </w:pPr>
    <w:rPr>
      <w:rFonts w:ascii="Times New Roman" w:eastAsia="Times New Roman" w:hAnsi="Times New Roman" w:cs="Times New Roman"/>
      <w:kern w:val="0"/>
      <w:sz w:val="24"/>
      <w:szCs w:val="24"/>
      <w:lang w:val="pt-PT" w:eastAsia="pt-BR"/>
      <w14:ligatures w14:val="none"/>
    </w:rPr>
  </w:style>
  <w:style w:type="paragraph" w:customStyle="1" w:styleId="Default">
    <w:name w:val="Default"/>
    <w:rsid w:val="000E7611"/>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Recuodecorpodetexto">
    <w:name w:val="Body Text Indent"/>
    <w:basedOn w:val="Normal"/>
    <w:link w:val="RecuodecorpodetextoChar"/>
    <w:rsid w:val="000E7611"/>
    <w:pPr>
      <w:widowControl w:val="0"/>
      <w:autoSpaceDE w:val="0"/>
      <w:autoSpaceDN w:val="0"/>
      <w:spacing w:after="120" w:line="240" w:lineRule="auto"/>
      <w:ind w:left="283"/>
    </w:pPr>
    <w:rPr>
      <w:rFonts w:ascii="Times New Roman" w:eastAsia="Times New Roman" w:hAnsi="Times New Roman" w:cs="Times New Roman"/>
      <w:kern w:val="0"/>
      <w:sz w:val="24"/>
      <w:szCs w:val="24"/>
      <w:lang w:val="x-none" w:eastAsia="x-none"/>
      <w14:ligatures w14:val="none"/>
    </w:rPr>
  </w:style>
  <w:style w:type="character" w:customStyle="1" w:styleId="RecuodecorpodetextoChar">
    <w:name w:val="Recuo de corpo de texto Char"/>
    <w:basedOn w:val="Fontepargpadro"/>
    <w:link w:val="Recuodecorpodetexto"/>
    <w:rsid w:val="000E7611"/>
    <w:rPr>
      <w:rFonts w:ascii="Times New Roman" w:eastAsia="Times New Roman" w:hAnsi="Times New Roman" w:cs="Times New Roman"/>
      <w:kern w:val="0"/>
      <w:sz w:val="24"/>
      <w:szCs w:val="24"/>
      <w:lang w:val="x-none" w:eastAsia="x-none"/>
      <w14:ligatures w14:val="none"/>
    </w:rPr>
  </w:style>
  <w:style w:type="paragraph" w:customStyle="1" w:styleId="padro">
    <w:name w:val="padro"/>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ww-corpodetexto21">
    <w:name w:val="ww-corpodetexto21"/>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table" w:styleId="ListaColorida-nfase4">
    <w:name w:val="Colorful List Accent 4"/>
    <w:basedOn w:val="Tabelanormal"/>
    <w:uiPriority w:val="72"/>
    <w:rsid w:val="000E7611"/>
    <w:pPr>
      <w:spacing w:after="0" w:line="240" w:lineRule="auto"/>
    </w:pPr>
    <w:rPr>
      <w:rFonts w:ascii="Times New Roman" w:eastAsia="Times New Roman" w:hAnsi="Times New Roman" w:cs="Times New Roman"/>
      <w:color w:val="000000"/>
      <w:kern w:val="0"/>
      <w:sz w:val="20"/>
      <w:szCs w:val="20"/>
      <w:lang w:eastAsia="pt-BR"/>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0E7611"/>
    <w:pPr>
      <w:widowControl w:val="0"/>
      <w:autoSpaceDE w:val="0"/>
      <w:autoSpaceDN w:val="0"/>
      <w:spacing w:after="120" w:line="480" w:lineRule="auto"/>
    </w:pPr>
    <w:rPr>
      <w:rFonts w:ascii="Times New Roman" w:eastAsia="Times New Roman" w:hAnsi="Times New Roman" w:cs="Times New Roman"/>
      <w:kern w:val="0"/>
      <w:sz w:val="24"/>
      <w:szCs w:val="24"/>
      <w:lang w:val="x-none" w:eastAsia="x-none"/>
      <w14:ligatures w14:val="none"/>
    </w:rPr>
  </w:style>
  <w:style w:type="character" w:customStyle="1" w:styleId="Corpodetexto2Char">
    <w:name w:val="Corpo de texto 2 Char"/>
    <w:basedOn w:val="Fontepargpadro"/>
    <w:link w:val="Corpodetexto2"/>
    <w:rsid w:val="000E7611"/>
    <w:rPr>
      <w:rFonts w:ascii="Times New Roman" w:eastAsia="Times New Roman" w:hAnsi="Times New Roman" w:cs="Times New Roman"/>
      <w:kern w:val="0"/>
      <w:sz w:val="24"/>
      <w:szCs w:val="24"/>
      <w:lang w:val="x-none" w:eastAsia="x-none"/>
      <w14:ligatures w14:val="none"/>
    </w:rPr>
  </w:style>
  <w:style w:type="paragraph" w:styleId="Recuodecorpodetexto3">
    <w:name w:val="Body Text Indent 3"/>
    <w:basedOn w:val="Normal"/>
    <w:link w:val="Recuodecorpodetexto3Char"/>
    <w:uiPriority w:val="99"/>
    <w:rsid w:val="000E7611"/>
    <w:pPr>
      <w:widowControl w:val="0"/>
      <w:autoSpaceDE w:val="0"/>
      <w:autoSpaceDN w:val="0"/>
      <w:spacing w:after="120" w:line="240" w:lineRule="auto"/>
      <w:ind w:left="283"/>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0E7611"/>
    <w:rPr>
      <w:rFonts w:ascii="Times New Roman" w:eastAsia="Times New Roman" w:hAnsi="Times New Roman" w:cs="Times New Roman"/>
      <w:kern w:val="0"/>
      <w:sz w:val="16"/>
      <w:szCs w:val="16"/>
      <w:lang w:val="x-none" w:eastAsia="x-none"/>
      <w14:ligatures w14:val="none"/>
    </w:rPr>
  </w:style>
  <w:style w:type="paragraph" w:customStyle="1" w:styleId="EstiloArial14ptJustificadoEsquerda18cmDireita18cm">
    <w:name w:val="Estilo Arial 14 pt Justificado Esquerda:  18 cm Direita:  18 cm"/>
    <w:basedOn w:val="Normal"/>
    <w:rsid w:val="000E7611"/>
    <w:pPr>
      <w:widowControl w:val="0"/>
      <w:suppressAutoHyphens/>
      <w:autoSpaceDE w:val="0"/>
      <w:autoSpaceDN w:val="0"/>
      <w:spacing w:after="0" w:line="360" w:lineRule="auto"/>
      <w:ind w:left="1021" w:right="1021"/>
      <w:jc w:val="both"/>
    </w:pPr>
    <w:rPr>
      <w:rFonts w:ascii="Arial" w:eastAsia="Times New Roman" w:hAnsi="Arial" w:cs="Times New Roman"/>
      <w:kern w:val="0"/>
      <w:sz w:val="28"/>
      <w:szCs w:val="20"/>
      <w:lang w:val="pt-PT"/>
      <w14:ligatures w14:val="none"/>
    </w:rPr>
  </w:style>
  <w:style w:type="paragraph" w:styleId="Ttulo">
    <w:name w:val="Title"/>
    <w:basedOn w:val="Normal"/>
    <w:next w:val="Corpodetexto"/>
    <w:link w:val="TtuloChar"/>
    <w:qFormat/>
    <w:rsid w:val="000E7611"/>
    <w:pPr>
      <w:keepNext/>
      <w:widowControl w:val="0"/>
      <w:suppressAutoHyphens/>
      <w:autoSpaceDE w:val="0"/>
      <w:autoSpaceDN w:val="0"/>
      <w:spacing w:before="240" w:after="120" w:line="240" w:lineRule="auto"/>
    </w:pPr>
    <w:rPr>
      <w:rFonts w:ascii="Arial" w:eastAsia="Lucida Sans Unicode" w:hAnsi="Arial" w:cs="Times New Roman"/>
      <w:kern w:val="0"/>
      <w:sz w:val="28"/>
      <w:szCs w:val="28"/>
      <w:lang w:val="x-none"/>
      <w14:ligatures w14:val="none"/>
    </w:rPr>
  </w:style>
  <w:style w:type="character" w:customStyle="1" w:styleId="TtuloChar">
    <w:name w:val="Título Char"/>
    <w:basedOn w:val="Fontepargpadro"/>
    <w:link w:val="Ttulo"/>
    <w:rsid w:val="000E7611"/>
    <w:rPr>
      <w:rFonts w:ascii="Arial" w:eastAsia="Lucida Sans Unicode" w:hAnsi="Arial" w:cs="Times New Roman"/>
      <w:kern w:val="0"/>
      <w:sz w:val="28"/>
      <w:szCs w:val="28"/>
      <w:lang w:val="x-none"/>
      <w14:ligatures w14:val="none"/>
    </w:rPr>
  </w:style>
  <w:style w:type="paragraph" w:styleId="Lista">
    <w:name w:val="List"/>
    <w:basedOn w:val="Corpodetexto"/>
    <w:rsid w:val="000E7611"/>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0E7611"/>
    <w:pPr>
      <w:widowControl w:val="0"/>
      <w:suppressAutoHyphens/>
      <w:autoSpaceDE w:val="0"/>
      <w:autoSpaceDN w:val="0"/>
      <w:spacing w:after="0" w:line="240" w:lineRule="auto"/>
      <w:jc w:val="both"/>
    </w:pPr>
    <w:rPr>
      <w:rFonts w:ascii="Batang" w:eastAsia="Batang" w:hAnsi="Batang" w:cs="Times New Roman"/>
      <w:kern w:val="0"/>
      <w:sz w:val="24"/>
      <w:szCs w:val="24"/>
      <w:lang w:val="pt-PT"/>
      <w14:ligatures w14:val="none"/>
    </w:rPr>
  </w:style>
  <w:style w:type="paragraph" w:styleId="Textodenotaderodap">
    <w:name w:val="footnote text"/>
    <w:basedOn w:val="Normal"/>
    <w:link w:val="TextodenotaderodapChar"/>
    <w:rsid w:val="000E7611"/>
    <w:pPr>
      <w:widowControl w:val="0"/>
      <w:suppressAutoHyphens/>
      <w:autoSpaceDE w:val="0"/>
      <w:autoSpaceDN w:val="0"/>
      <w:spacing w:after="0" w:line="240" w:lineRule="auto"/>
    </w:pPr>
    <w:rPr>
      <w:rFonts w:ascii="Times New Roman" w:eastAsia="Times New Roman" w:hAnsi="Times New Roman" w:cs="Times New Roman"/>
      <w:kern w:val="0"/>
      <w:sz w:val="20"/>
      <w:szCs w:val="24"/>
      <w:lang w:val="x-none"/>
      <w14:ligatures w14:val="none"/>
    </w:rPr>
  </w:style>
  <w:style w:type="character" w:customStyle="1" w:styleId="TextodenotaderodapChar">
    <w:name w:val="Texto de nota de rodapé Char"/>
    <w:basedOn w:val="Fontepargpadro"/>
    <w:link w:val="Textodenotaderodap"/>
    <w:rsid w:val="000E7611"/>
    <w:rPr>
      <w:rFonts w:ascii="Times New Roman" w:eastAsia="Times New Roman" w:hAnsi="Times New Roman" w:cs="Times New Roman"/>
      <w:kern w:val="0"/>
      <w:sz w:val="20"/>
      <w:szCs w:val="24"/>
      <w:lang w:val="x-none"/>
      <w14:ligatures w14:val="none"/>
    </w:rPr>
  </w:style>
  <w:style w:type="character" w:styleId="Nmerodepgina">
    <w:name w:val="page number"/>
    <w:basedOn w:val="Fontepargpadro"/>
    <w:rsid w:val="000E7611"/>
  </w:style>
  <w:style w:type="character" w:customStyle="1" w:styleId="style21">
    <w:name w:val="style21"/>
    <w:rsid w:val="000E7611"/>
    <w:rPr>
      <w:sz w:val="20"/>
      <w:szCs w:val="20"/>
    </w:rPr>
  </w:style>
  <w:style w:type="paragraph" w:styleId="Subttulo">
    <w:name w:val="Subtitle"/>
    <w:basedOn w:val="Normal"/>
    <w:link w:val="SubttuloChar"/>
    <w:qFormat/>
    <w:rsid w:val="000E7611"/>
    <w:pPr>
      <w:widowControl w:val="0"/>
      <w:autoSpaceDE w:val="0"/>
      <w:autoSpaceDN w:val="0"/>
      <w:spacing w:after="0" w:line="240" w:lineRule="auto"/>
      <w:jc w:val="center"/>
    </w:pPr>
    <w:rPr>
      <w:rFonts w:ascii="Garamond" w:eastAsia="Times New Roman" w:hAnsi="Garamond" w:cs="Times New Roman"/>
      <w:b/>
      <w:bCs/>
      <w:kern w:val="0"/>
      <w:sz w:val="24"/>
      <w:szCs w:val="24"/>
      <w:u w:val="single"/>
      <w:lang w:val="x-none" w:eastAsia="x-none"/>
      <w14:ligatures w14:val="none"/>
    </w:rPr>
  </w:style>
  <w:style w:type="character" w:customStyle="1" w:styleId="SubttuloChar">
    <w:name w:val="Subtítulo Char"/>
    <w:basedOn w:val="Fontepargpadro"/>
    <w:link w:val="Subttulo"/>
    <w:rsid w:val="000E7611"/>
    <w:rPr>
      <w:rFonts w:ascii="Garamond" w:eastAsia="Times New Roman" w:hAnsi="Garamond" w:cs="Times New Roman"/>
      <w:b/>
      <w:bCs/>
      <w:kern w:val="0"/>
      <w:sz w:val="24"/>
      <w:szCs w:val="24"/>
      <w:u w:val="single"/>
      <w:lang w:val="x-none" w:eastAsia="x-none"/>
      <w14:ligatures w14:val="none"/>
    </w:rPr>
  </w:style>
  <w:style w:type="character" w:customStyle="1" w:styleId="RecuodecorpodetextoChar1">
    <w:name w:val="Recuo de corpo de texto Char1"/>
    <w:semiHidden/>
    <w:locked/>
    <w:rsid w:val="000E7611"/>
    <w:rPr>
      <w:sz w:val="24"/>
      <w:szCs w:val="24"/>
    </w:rPr>
  </w:style>
  <w:style w:type="paragraph" w:styleId="Commarcadores">
    <w:name w:val="List Bullet"/>
    <w:basedOn w:val="Normal"/>
    <w:rsid w:val="000E7611"/>
    <w:pPr>
      <w:widowControl w:val="0"/>
      <w:tabs>
        <w:tab w:val="num" w:pos="360"/>
      </w:tabs>
      <w:autoSpaceDE w:val="0"/>
      <w:autoSpaceDN w:val="0"/>
      <w:spacing w:after="0" w:line="240" w:lineRule="auto"/>
      <w:ind w:left="360" w:hanging="360"/>
      <w:contextualSpacing/>
    </w:pPr>
    <w:rPr>
      <w:rFonts w:ascii="Times New Roman" w:eastAsia="Times New Roman" w:hAnsi="Times New Roman" w:cs="Times New Roman"/>
      <w:kern w:val="0"/>
      <w:sz w:val="24"/>
      <w:szCs w:val="24"/>
      <w:lang w:val="pt-PT" w:eastAsia="pt-BR"/>
      <w14:ligatures w14:val="none"/>
    </w:rPr>
  </w:style>
  <w:style w:type="paragraph" w:styleId="Textodebalo">
    <w:name w:val="Balloon Text"/>
    <w:basedOn w:val="Normal"/>
    <w:link w:val="TextodebaloChar"/>
    <w:uiPriority w:val="99"/>
    <w:rsid w:val="000E7611"/>
    <w:pPr>
      <w:widowControl w:val="0"/>
      <w:autoSpaceDE w:val="0"/>
      <w:autoSpaceDN w:val="0"/>
      <w:spacing w:after="0" w:line="240" w:lineRule="auto"/>
    </w:pPr>
    <w:rPr>
      <w:rFonts w:ascii="Tahoma" w:eastAsia="Times New Roman" w:hAnsi="Tahoma" w:cs="Times New Roman"/>
      <w:kern w:val="0"/>
      <w:sz w:val="16"/>
      <w:szCs w:val="16"/>
      <w:lang w:val="x-none" w:eastAsia="x-none"/>
      <w14:ligatures w14:val="none"/>
    </w:rPr>
  </w:style>
  <w:style w:type="character" w:customStyle="1" w:styleId="TextodebaloChar">
    <w:name w:val="Texto de balão Char"/>
    <w:basedOn w:val="Fontepargpadro"/>
    <w:link w:val="Textodebalo"/>
    <w:uiPriority w:val="99"/>
    <w:rsid w:val="000E7611"/>
    <w:rPr>
      <w:rFonts w:ascii="Tahoma" w:eastAsia="Times New Roman" w:hAnsi="Tahoma" w:cs="Times New Roman"/>
      <w:kern w:val="0"/>
      <w:sz w:val="16"/>
      <w:szCs w:val="16"/>
      <w:lang w:val="x-none" w:eastAsia="x-none"/>
      <w14:ligatures w14:val="none"/>
    </w:rPr>
  </w:style>
  <w:style w:type="paragraph" w:styleId="Sumrio1">
    <w:name w:val="toc 1"/>
    <w:basedOn w:val="Normal"/>
    <w:next w:val="Normal"/>
    <w:autoRedefine/>
    <w:uiPriority w:val="39"/>
    <w:qFormat/>
    <w:rsid w:val="000E7611"/>
    <w:pPr>
      <w:widowControl w:val="0"/>
      <w:tabs>
        <w:tab w:val="right" w:leader="dot" w:pos="10065"/>
      </w:tabs>
      <w:autoSpaceDE w:val="0"/>
      <w:autoSpaceDN w:val="0"/>
      <w:spacing w:after="0" w:line="240" w:lineRule="auto"/>
    </w:pPr>
    <w:rPr>
      <w:rFonts w:ascii="Verdana" w:eastAsia="Times New Roman" w:hAnsi="Verdana" w:cs="Times New Roman"/>
      <w:noProof/>
      <w:kern w:val="0"/>
      <w:sz w:val="24"/>
      <w:szCs w:val="24"/>
      <w:lang w:val="pt-PT" w:eastAsia="pt-BR"/>
      <w14:ligatures w14:val="none"/>
    </w:rPr>
  </w:style>
  <w:style w:type="paragraph" w:styleId="CabealhodoSumrio">
    <w:name w:val="TOC Heading"/>
    <w:basedOn w:val="Ttulo1"/>
    <w:next w:val="Normal"/>
    <w:uiPriority w:val="39"/>
    <w:qFormat/>
    <w:rsid w:val="000E7611"/>
    <w:pPr>
      <w:keepLines/>
      <w:spacing w:before="480" w:line="276" w:lineRule="auto"/>
      <w:outlineLvl w:val="9"/>
    </w:pPr>
    <w:rPr>
      <w:rFonts w:ascii="Cambria" w:hAnsi="Cambria"/>
      <w:b/>
      <w:bCs/>
      <w:color w:val="365F91"/>
      <w:sz w:val="28"/>
      <w:szCs w:val="28"/>
    </w:rPr>
  </w:style>
  <w:style w:type="character" w:styleId="Refdecomentrio">
    <w:name w:val="annotation reference"/>
    <w:rsid w:val="000E7611"/>
    <w:rPr>
      <w:sz w:val="16"/>
      <w:szCs w:val="16"/>
    </w:rPr>
  </w:style>
  <w:style w:type="paragraph" w:styleId="Textodecomentrio">
    <w:name w:val="annotation text"/>
    <w:basedOn w:val="Normal"/>
    <w:link w:val="TextodecomentrioChar"/>
    <w:rsid w:val="000E7611"/>
    <w:pPr>
      <w:widowControl w:val="0"/>
      <w:autoSpaceDE w:val="0"/>
      <w:autoSpaceDN w:val="0"/>
      <w:spacing w:after="0" w:line="240" w:lineRule="auto"/>
    </w:pPr>
    <w:rPr>
      <w:rFonts w:ascii="Times New Roman" w:eastAsia="Times New Roman" w:hAnsi="Times New Roman" w:cs="Times New Roman"/>
      <w:kern w:val="0"/>
      <w:sz w:val="20"/>
      <w:szCs w:val="20"/>
      <w:lang w:val="pt-PT" w:eastAsia="pt-BR"/>
      <w14:ligatures w14:val="none"/>
    </w:rPr>
  </w:style>
  <w:style w:type="character" w:customStyle="1" w:styleId="TextodecomentrioChar">
    <w:name w:val="Texto de comentário Char"/>
    <w:basedOn w:val="Fontepargpadro"/>
    <w:link w:val="Textodecomentrio"/>
    <w:rsid w:val="000E7611"/>
    <w:rPr>
      <w:rFonts w:ascii="Times New Roman" w:eastAsia="Times New Roman" w:hAnsi="Times New Roman" w:cs="Times New Roman"/>
      <w:kern w:val="0"/>
      <w:sz w:val="20"/>
      <w:szCs w:val="20"/>
      <w:lang w:val="pt-PT" w:eastAsia="pt-BR"/>
      <w14:ligatures w14:val="none"/>
    </w:rPr>
  </w:style>
  <w:style w:type="paragraph" w:styleId="Assuntodocomentrio">
    <w:name w:val="annotation subject"/>
    <w:basedOn w:val="Textodecomentrio"/>
    <w:next w:val="Textodecomentrio"/>
    <w:link w:val="AssuntodocomentrioChar"/>
    <w:rsid w:val="000E7611"/>
    <w:rPr>
      <w:b/>
      <w:bCs/>
      <w:lang w:val="x-none" w:eastAsia="x-none"/>
    </w:rPr>
  </w:style>
  <w:style w:type="character" w:customStyle="1" w:styleId="AssuntodocomentrioChar">
    <w:name w:val="Assunto do comentário Char"/>
    <w:basedOn w:val="TextodecomentrioChar"/>
    <w:link w:val="Assuntodocomentrio"/>
    <w:rsid w:val="000E7611"/>
    <w:rPr>
      <w:rFonts w:ascii="Times New Roman" w:eastAsia="Times New Roman" w:hAnsi="Times New Roman" w:cs="Times New Roman"/>
      <w:b/>
      <w:bCs/>
      <w:kern w:val="0"/>
      <w:sz w:val="20"/>
      <w:szCs w:val="20"/>
      <w:lang w:val="x-none" w:eastAsia="x-none"/>
      <w14:ligatures w14:val="none"/>
    </w:rPr>
  </w:style>
  <w:style w:type="paragraph" w:customStyle="1" w:styleId="Sub-item2">
    <w:name w:val="Sub-item 2"/>
    <w:basedOn w:val="Normal"/>
    <w:rsid w:val="000E7611"/>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spacing w:after="0" w:line="160" w:lineRule="atLeast"/>
      <w:ind w:left="432" w:hanging="720"/>
      <w:jc w:val="both"/>
    </w:pPr>
    <w:rPr>
      <w:rFonts w:ascii="Courier" w:eastAsia="Times New Roman" w:hAnsi="Courier" w:cs="Times New Roman"/>
      <w:kern w:val="0"/>
      <w:sz w:val="24"/>
      <w:szCs w:val="20"/>
      <w:lang w:val="pt-PT" w:eastAsia="pt-BR"/>
      <w14:ligatures w14:val="none"/>
    </w:rPr>
  </w:style>
  <w:style w:type="paragraph" w:styleId="TextosemFormatao">
    <w:name w:val="Plain Text"/>
    <w:basedOn w:val="Normal"/>
    <w:link w:val="TextosemFormataoChar"/>
    <w:rsid w:val="000E7611"/>
    <w:pPr>
      <w:widowControl w:val="0"/>
      <w:autoSpaceDE w:val="0"/>
      <w:autoSpaceDN w:val="0"/>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TextosemFormataoChar">
    <w:name w:val="Texto sem Formatação Char"/>
    <w:basedOn w:val="Fontepargpadro"/>
    <w:link w:val="TextosemFormatao"/>
    <w:rsid w:val="000E7611"/>
    <w:rPr>
      <w:rFonts w:ascii="Courier New" w:eastAsia="Times New Roman" w:hAnsi="Courier New" w:cs="Times New Roman"/>
      <w:kern w:val="0"/>
      <w:sz w:val="20"/>
      <w:szCs w:val="20"/>
      <w:lang w:val="x-none" w:eastAsia="x-none"/>
      <w14:ligatures w14:val="none"/>
    </w:rPr>
  </w:style>
  <w:style w:type="paragraph" w:customStyle="1" w:styleId="A010178">
    <w:name w:val="_A010178"/>
    <w:rsid w:val="000E7611"/>
    <w:pPr>
      <w:spacing w:after="0" w:line="240" w:lineRule="auto"/>
      <w:jc w:val="both"/>
    </w:pPr>
    <w:rPr>
      <w:rFonts w:ascii="Times New Roman" w:eastAsia="Times New Roman" w:hAnsi="Times New Roman" w:cs="Times New Roman"/>
      <w:color w:val="000000"/>
      <w:kern w:val="0"/>
      <w:sz w:val="24"/>
      <w:szCs w:val="20"/>
      <w:lang w:eastAsia="pt-BR"/>
      <w14:ligatures w14:val="none"/>
    </w:rPr>
  </w:style>
  <w:style w:type="paragraph" w:customStyle="1" w:styleId="p0">
    <w:name w:val="p0"/>
    <w:basedOn w:val="Normal"/>
    <w:rsid w:val="000E7611"/>
    <w:pPr>
      <w:widowControl w:val="0"/>
      <w:tabs>
        <w:tab w:val="left" w:pos="720"/>
      </w:tabs>
      <w:suppressAutoHyphens/>
      <w:autoSpaceDE w:val="0"/>
      <w:autoSpaceDN w:val="0"/>
      <w:spacing w:after="0" w:line="240" w:lineRule="atLeast"/>
      <w:jc w:val="both"/>
    </w:pPr>
    <w:rPr>
      <w:rFonts w:ascii="Times New Roman" w:eastAsia="Times New Roman" w:hAnsi="Times New Roman" w:cs="Calibri"/>
      <w:kern w:val="0"/>
      <w:sz w:val="24"/>
      <w:szCs w:val="20"/>
      <w:lang w:val="pt-PT" w:eastAsia="ar-SA"/>
      <w14:ligatures w14:val="none"/>
    </w:rPr>
  </w:style>
  <w:style w:type="paragraph" w:styleId="SemEspaamento">
    <w:name w:val="No Spacing"/>
    <w:qFormat/>
    <w:rsid w:val="000E7611"/>
    <w:pPr>
      <w:spacing w:after="0" w:line="240" w:lineRule="auto"/>
    </w:pPr>
    <w:rPr>
      <w:rFonts w:ascii="Calibri" w:eastAsia="Calibri" w:hAnsi="Calibri" w:cs="Times New Roman"/>
      <w:kern w:val="0"/>
      <w14:ligatures w14:val="none"/>
    </w:rPr>
  </w:style>
  <w:style w:type="paragraph" w:customStyle="1" w:styleId="Corpodetexto21">
    <w:name w:val="Corpo de texto 21"/>
    <w:basedOn w:val="Normal"/>
    <w:rsid w:val="000E7611"/>
    <w:pPr>
      <w:widowControl w:val="0"/>
      <w:autoSpaceDE w:val="0"/>
      <w:autoSpaceDN w:val="0"/>
      <w:spacing w:after="0" w:line="240" w:lineRule="auto"/>
      <w:jc w:val="both"/>
    </w:pPr>
    <w:rPr>
      <w:rFonts w:ascii="Arial" w:eastAsia="Times New Roman" w:hAnsi="Arial" w:cs="Times New Roman"/>
      <w:kern w:val="0"/>
      <w:sz w:val="24"/>
      <w:szCs w:val="20"/>
      <w:lang w:val="pt-PT" w:eastAsia="pt-BR"/>
      <w14:ligatures w14:val="none"/>
    </w:rPr>
  </w:style>
  <w:style w:type="character" w:customStyle="1" w:styleId="CharChar">
    <w:name w:val="Char Char"/>
    <w:rsid w:val="000E7611"/>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0E7611"/>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0E7611"/>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0E7611"/>
    <w:pPr>
      <w:widowControl w:val="0"/>
      <w:autoSpaceDE w:val="0"/>
      <w:autoSpaceDN w:val="0"/>
      <w:spacing w:after="324" w:line="240" w:lineRule="auto"/>
    </w:pPr>
    <w:rPr>
      <w:rFonts w:ascii="Times New Roman" w:eastAsia="Times New Roman" w:hAnsi="Times New Roman" w:cs="Times New Roman"/>
      <w:kern w:val="0"/>
      <w:sz w:val="24"/>
      <w:szCs w:val="24"/>
      <w:lang w:val="pt-PT" w:eastAsia="pt-BR"/>
      <w14:ligatures w14:val="none"/>
    </w:rPr>
  </w:style>
  <w:style w:type="paragraph" w:customStyle="1" w:styleId="ecxmsolistparagraph">
    <w:name w:val="ecxmsolistparagraph"/>
    <w:basedOn w:val="Normal"/>
    <w:rsid w:val="000E7611"/>
    <w:pPr>
      <w:widowControl w:val="0"/>
      <w:autoSpaceDE w:val="0"/>
      <w:autoSpaceDN w:val="0"/>
      <w:spacing w:after="324" w:line="240" w:lineRule="auto"/>
    </w:pPr>
    <w:rPr>
      <w:rFonts w:ascii="Times New Roman" w:eastAsia="Times New Roman" w:hAnsi="Times New Roman" w:cs="Times New Roman"/>
      <w:kern w:val="0"/>
      <w:sz w:val="24"/>
      <w:szCs w:val="24"/>
      <w:lang w:val="pt-PT" w:eastAsia="pt-BR"/>
      <w14:ligatures w14:val="none"/>
    </w:rPr>
  </w:style>
  <w:style w:type="paragraph" w:customStyle="1" w:styleId="Corpodetexto31">
    <w:name w:val="Corpo de texto 31"/>
    <w:basedOn w:val="Normal"/>
    <w:rsid w:val="000E7611"/>
    <w:pPr>
      <w:widowControl w:val="0"/>
      <w:autoSpaceDE w:val="0"/>
      <w:autoSpaceDN w:val="0"/>
      <w:spacing w:after="120" w:line="240" w:lineRule="auto"/>
    </w:pPr>
    <w:rPr>
      <w:rFonts w:ascii="Geometr231 BT" w:eastAsia="Times New Roman" w:hAnsi="Geometr231 BT" w:cs="Times New Roman"/>
      <w:kern w:val="0"/>
      <w:sz w:val="16"/>
      <w:szCs w:val="16"/>
      <w:lang w:val="pt-PT" w:eastAsia="ar-SA"/>
      <w14:ligatures w14:val="none"/>
    </w:rPr>
  </w:style>
  <w:style w:type="character" w:customStyle="1" w:styleId="apple-converted-space">
    <w:name w:val="apple-converted-space"/>
    <w:rsid w:val="000E7611"/>
  </w:style>
  <w:style w:type="character" w:customStyle="1" w:styleId="CabealhosuperiorChar1">
    <w:name w:val="Cabeçalho superior Char1"/>
    <w:aliases w:val="Heading 1a Char Char1"/>
    <w:rsid w:val="000E7611"/>
    <w:rPr>
      <w:sz w:val="24"/>
      <w:szCs w:val="24"/>
    </w:rPr>
  </w:style>
  <w:style w:type="character" w:customStyle="1" w:styleId="CabealhosuperiorChar">
    <w:name w:val="Cabeçalho superior Char"/>
    <w:aliases w:val="Heading 1a Char Char"/>
    <w:locked/>
    <w:rsid w:val="000E7611"/>
    <w:rPr>
      <w:rFonts w:ascii="Calibri" w:hAnsi="Calibri"/>
      <w:sz w:val="22"/>
      <w:szCs w:val="22"/>
      <w:lang w:val="pt-BR" w:eastAsia="en-US" w:bidi="ar-SA"/>
    </w:rPr>
  </w:style>
  <w:style w:type="paragraph" w:customStyle="1" w:styleId="PargrafodaLista1">
    <w:name w:val="Parágrafo da Lista1"/>
    <w:basedOn w:val="Normal"/>
    <w:rsid w:val="000E7611"/>
    <w:pPr>
      <w:widowControl w:val="0"/>
      <w:autoSpaceDE w:val="0"/>
      <w:autoSpaceDN w:val="0"/>
      <w:spacing w:after="200" w:line="276" w:lineRule="auto"/>
      <w:ind w:left="720"/>
      <w:contextualSpacing/>
    </w:pPr>
    <w:rPr>
      <w:rFonts w:ascii="Calibri" w:eastAsia="Times New Roman" w:hAnsi="Calibri" w:cs="Times New Roman"/>
      <w:kern w:val="0"/>
      <w:lang w:val="pt-PT"/>
      <w14:ligatures w14:val="none"/>
    </w:rPr>
  </w:style>
  <w:style w:type="paragraph" w:customStyle="1" w:styleId="Recuodecorpodetexto21">
    <w:name w:val="Recuo de corpo de texto 21"/>
    <w:basedOn w:val="Normal"/>
    <w:rsid w:val="000E7611"/>
    <w:pPr>
      <w:widowControl w:val="0"/>
      <w:autoSpaceDE w:val="0"/>
      <w:autoSpaceDN w:val="0"/>
      <w:spacing w:after="120" w:line="480" w:lineRule="auto"/>
      <w:ind w:left="283"/>
    </w:pPr>
    <w:rPr>
      <w:rFonts w:ascii="Geometr231 BT" w:eastAsia="Times New Roman" w:hAnsi="Geometr231 BT" w:cs="Times New Roman"/>
      <w:kern w:val="0"/>
      <w:sz w:val="28"/>
      <w:szCs w:val="24"/>
      <w:lang w:val="pt-PT" w:eastAsia="ar-SA"/>
      <w14:ligatures w14:val="none"/>
    </w:rPr>
  </w:style>
  <w:style w:type="character" w:styleId="HiperlinkVisitado">
    <w:name w:val="FollowedHyperlink"/>
    <w:uiPriority w:val="99"/>
    <w:rsid w:val="000E7611"/>
    <w:rPr>
      <w:color w:val="800080"/>
      <w:u w:val="single"/>
    </w:rPr>
  </w:style>
  <w:style w:type="paragraph" w:customStyle="1" w:styleId="font5">
    <w:name w:val="font5"/>
    <w:basedOn w:val="Normal"/>
    <w:rsid w:val="000E7611"/>
    <w:pPr>
      <w:widowControl w:val="0"/>
      <w:autoSpaceDE w:val="0"/>
      <w:autoSpaceDN w:val="0"/>
      <w:spacing w:before="100" w:beforeAutospacing="1" w:after="100" w:afterAutospacing="1" w:line="240" w:lineRule="auto"/>
    </w:pPr>
    <w:rPr>
      <w:rFonts w:ascii="Calibri" w:eastAsia="Times New Roman" w:hAnsi="Calibri" w:cs="Times New Roman"/>
      <w:kern w:val="0"/>
      <w:lang w:val="pt-PT" w:eastAsia="pt-BR"/>
      <w14:ligatures w14:val="none"/>
    </w:rPr>
  </w:style>
  <w:style w:type="paragraph" w:customStyle="1" w:styleId="font6">
    <w:name w:val="font6"/>
    <w:basedOn w:val="Normal"/>
    <w:rsid w:val="000E7611"/>
    <w:pPr>
      <w:widowControl w:val="0"/>
      <w:autoSpaceDE w:val="0"/>
      <w:autoSpaceDN w:val="0"/>
      <w:spacing w:before="100" w:beforeAutospacing="1" w:after="100" w:afterAutospacing="1" w:line="240" w:lineRule="auto"/>
    </w:pPr>
    <w:rPr>
      <w:rFonts w:ascii="Arial" w:eastAsia="Times New Roman" w:hAnsi="Arial" w:cs="Arial"/>
      <w:kern w:val="0"/>
      <w:lang w:val="pt-PT" w:eastAsia="pt-BR"/>
      <w14:ligatures w14:val="none"/>
    </w:rPr>
  </w:style>
  <w:style w:type="paragraph" w:customStyle="1" w:styleId="xl63">
    <w:name w:val="xl63"/>
    <w:basedOn w:val="Normal"/>
    <w:rsid w:val="000E7611"/>
    <w:pPr>
      <w:widowControl w:val="0"/>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64">
    <w:name w:val="xl64"/>
    <w:basedOn w:val="Normal"/>
    <w:rsid w:val="000E7611"/>
    <w:pPr>
      <w:widowControl w:val="0"/>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65">
    <w:name w:val="xl65"/>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66">
    <w:name w:val="xl66"/>
    <w:basedOn w:val="Normal"/>
    <w:rsid w:val="000E7611"/>
    <w:pPr>
      <w:widowControl w:val="0"/>
      <w:autoSpaceDE w:val="0"/>
      <w:autoSpaceDN w:val="0"/>
      <w:spacing w:before="100" w:beforeAutospacing="1" w:after="100" w:afterAutospacing="1" w:line="240" w:lineRule="auto"/>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67">
    <w:name w:val="xl67"/>
    <w:basedOn w:val="Normal"/>
    <w:rsid w:val="000E7611"/>
    <w:pPr>
      <w:widowControl w:val="0"/>
      <w:pBdr>
        <w:top w:val="single" w:sz="4" w:space="0" w:color="auto"/>
        <w:left w:val="single" w:sz="4" w:space="0" w:color="auto"/>
        <w:bottom w:val="single" w:sz="4" w:space="0" w:color="auto"/>
        <w:right w:val="single" w:sz="4" w:space="0" w:color="auto"/>
      </w:pBdr>
      <w:shd w:val="clear" w:color="auto" w:fill="C0C0C0"/>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68">
    <w:name w:val="xl68"/>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69">
    <w:name w:val="xl69"/>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70">
    <w:name w:val="xl70"/>
    <w:basedOn w:val="Normal"/>
    <w:rsid w:val="000E7611"/>
    <w:pPr>
      <w:widowControl w:val="0"/>
      <w:pBdr>
        <w:top w:val="single" w:sz="4" w:space="0" w:color="auto"/>
        <w:left w:val="single" w:sz="4" w:space="0" w:color="auto"/>
        <w:bottom w:val="single" w:sz="4" w:space="0" w:color="auto"/>
        <w:right w:val="single" w:sz="4" w:space="0" w:color="auto"/>
      </w:pBdr>
      <w:shd w:val="clear" w:color="auto" w:fill="FFFFCC"/>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71">
    <w:name w:val="xl71"/>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72">
    <w:name w:val="xl7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right"/>
    </w:pPr>
    <w:rPr>
      <w:rFonts w:ascii="Times New Roman" w:eastAsia="Times New Roman" w:hAnsi="Times New Roman" w:cs="Times New Roman"/>
      <w:b/>
      <w:bCs/>
      <w:kern w:val="0"/>
      <w:sz w:val="24"/>
      <w:szCs w:val="24"/>
      <w:lang w:val="pt-PT" w:eastAsia="pt-BR"/>
      <w14:ligatures w14:val="none"/>
    </w:rPr>
  </w:style>
  <w:style w:type="paragraph" w:customStyle="1" w:styleId="xl73">
    <w:name w:val="xl73"/>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74">
    <w:name w:val="xl74"/>
    <w:basedOn w:val="Normal"/>
    <w:rsid w:val="000E7611"/>
    <w:pPr>
      <w:widowControl w:val="0"/>
      <w:pBdr>
        <w:top w:val="single" w:sz="4" w:space="0" w:color="auto"/>
        <w:left w:val="single" w:sz="4" w:space="0" w:color="auto"/>
        <w:bottom w:val="single" w:sz="4" w:space="0" w:color="auto"/>
        <w:right w:val="single" w:sz="4" w:space="0" w:color="auto"/>
      </w:pBdr>
      <w:shd w:val="clear" w:color="auto" w:fill="FFFFCC"/>
      <w:autoSpaceDE w:val="0"/>
      <w:autoSpaceDN w:val="0"/>
      <w:spacing w:before="100" w:beforeAutospacing="1" w:after="100" w:afterAutospacing="1" w:line="240" w:lineRule="auto"/>
    </w:pPr>
    <w:rPr>
      <w:rFonts w:ascii="Times New Roman" w:eastAsia="Times New Roman" w:hAnsi="Times New Roman" w:cs="Times New Roman"/>
      <w:color w:val="FF0000"/>
      <w:kern w:val="0"/>
      <w:sz w:val="24"/>
      <w:szCs w:val="24"/>
      <w:lang w:val="pt-PT" w:eastAsia="pt-BR"/>
      <w14:ligatures w14:val="none"/>
    </w:rPr>
  </w:style>
  <w:style w:type="paragraph" w:customStyle="1" w:styleId="xl75">
    <w:name w:val="xl75"/>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pPr>
    <w:rPr>
      <w:rFonts w:ascii="Times New Roman" w:eastAsia="Times New Roman" w:hAnsi="Times New Roman" w:cs="Times New Roman"/>
      <w:color w:val="FF0000"/>
      <w:kern w:val="0"/>
      <w:sz w:val="24"/>
      <w:szCs w:val="24"/>
      <w:lang w:val="pt-PT" w:eastAsia="pt-BR"/>
      <w14:ligatures w14:val="none"/>
    </w:rPr>
  </w:style>
  <w:style w:type="paragraph" w:customStyle="1" w:styleId="xl76">
    <w:name w:val="xl76"/>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77">
    <w:name w:val="xl77"/>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78">
    <w:name w:val="xl78"/>
    <w:basedOn w:val="Normal"/>
    <w:rsid w:val="000E7611"/>
    <w:pPr>
      <w:widowControl w:val="0"/>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79">
    <w:name w:val="xl79"/>
    <w:basedOn w:val="Normal"/>
    <w:rsid w:val="000E7611"/>
    <w:pPr>
      <w:widowControl w:val="0"/>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0">
    <w:name w:val="xl80"/>
    <w:basedOn w:val="Normal"/>
    <w:rsid w:val="000E7611"/>
    <w:pPr>
      <w:widowControl w:val="0"/>
      <w:pBdr>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1">
    <w:name w:val="xl81"/>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82">
    <w:name w:val="xl8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3">
    <w:name w:val="xl83"/>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Times New Roman" w:eastAsia="Times New Roman" w:hAnsi="Times New Roman" w:cs="Times New Roman"/>
      <w:kern w:val="0"/>
      <w:sz w:val="24"/>
      <w:szCs w:val="24"/>
      <w:lang w:val="pt-PT" w:eastAsia="pt-BR"/>
      <w14:ligatures w14:val="none"/>
    </w:rPr>
  </w:style>
  <w:style w:type="paragraph" w:customStyle="1" w:styleId="xl84">
    <w:name w:val="xl84"/>
    <w:basedOn w:val="Normal"/>
    <w:rsid w:val="000E7611"/>
    <w:pPr>
      <w:widowControl w:val="0"/>
      <w:autoSpaceDE w:val="0"/>
      <w:autoSpaceDN w:val="0"/>
      <w:spacing w:before="100" w:beforeAutospacing="1" w:after="100" w:afterAutospacing="1" w:line="240" w:lineRule="auto"/>
    </w:pPr>
    <w:rPr>
      <w:rFonts w:ascii="Arial" w:eastAsia="Times New Roman" w:hAnsi="Arial" w:cs="Arial"/>
      <w:color w:val="333333"/>
      <w:kern w:val="0"/>
      <w:sz w:val="24"/>
      <w:szCs w:val="24"/>
      <w:lang w:val="pt-PT" w:eastAsia="pt-BR"/>
      <w14:ligatures w14:val="none"/>
    </w:rPr>
  </w:style>
  <w:style w:type="paragraph" w:customStyle="1" w:styleId="xl85">
    <w:name w:val="xl85"/>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6">
    <w:name w:val="xl86"/>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7">
    <w:name w:val="xl87"/>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88">
    <w:name w:val="xl88"/>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both"/>
    </w:pPr>
    <w:rPr>
      <w:rFonts w:ascii="Times New Roman" w:eastAsia="Times New Roman" w:hAnsi="Times New Roman" w:cs="Times New Roman"/>
      <w:kern w:val="0"/>
      <w:sz w:val="24"/>
      <w:szCs w:val="24"/>
      <w:lang w:val="pt-PT" w:eastAsia="pt-BR"/>
      <w14:ligatures w14:val="none"/>
    </w:rPr>
  </w:style>
  <w:style w:type="paragraph" w:customStyle="1" w:styleId="xl89">
    <w:name w:val="xl89"/>
    <w:basedOn w:val="Normal"/>
    <w:rsid w:val="000E7611"/>
    <w:pPr>
      <w:widowControl w:val="0"/>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90">
    <w:name w:val="xl90"/>
    <w:basedOn w:val="Normal"/>
    <w:rsid w:val="000E7611"/>
    <w:pPr>
      <w:widowControl w:val="0"/>
      <w:pBdr>
        <w:top w:val="single" w:sz="4" w:space="0" w:color="C0C0C0"/>
        <w:left w:val="single" w:sz="4" w:space="0" w:color="C0C0C0"/>
        <w:bottom w:val="single" w:sz="4" w:space="0" w:color="C0C0C0"/>
        <w:right w:val="single" w:sz="4" w:space="0" w:color="C0C0C0"/>
      </w:pBdr>
      <w:shd w:val="clear" w:color="auto" w:fill="FFFFCC"/>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91">
    <w:name w:val="xl91"/>
    <w:basedOn w:val="Normal"/>
    <w:rsid w:val="000E7611"/>
    <w:pPr>
      <w:widowControl w:val="0"/>
      <w:pBdr>
        <w:top w:val="single" w:sz="4" w:space="0" w:color="auto"/>
        <w:left w:val="single" w:sz="4" w:space="0" w:color="auto"/>
        <w:bottom w:val="single" w:sz="4" w:space="0" w:color="auto"/>
        <w:right w:val="single" w:sz="4" w:space="0" w:color="auto"/>
      </w:pBdr>
      <w:shd w:val="clear" w:color="auto" w:fill="FFFFCC"/>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paragraph" w:customStyle="1" w:styleId="xl92">
    <w:name w:val="xl9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pt-PT" w:eastAsia="pt-BR"/>
      <w14:ligatures w14:val="none"/>
    </w:rPr>
  </w:style>
  <w:style w:type="numbering" w:styleId="111111">
    <w:name w:val="Outline List 2"/>
    <w:basedOn w:val="Semlista"/>
    <w:rsid w:val="000E7611"/>
    <w:pPr>
      <w:numPr>
        <w:numId w:val="10"/>
      </w:numPr>
    </w:pPr>
  </w:style>
  <w:style w:type="paragraph" w:customStyle="1" w:styleId="xl93">
    <w:name w:val="xl93"/>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94">
    <w:name w:val="xl94"/>
    <w:basedOn w:val="Normal"/>
    <w:rsid w:val="000E7611"/>
    <w:pPr>
      <w:widowControl w:val="0"/>
      <w:pBdr>
        <w:top w:val="single" w:sz="4" w:space="0" w:color="auto"/>
        <w:left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95">
    <w:name w:val="xl95"/>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96">
    <w:name w:val="xl96"/>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97">
    <w:name w:val="xl97"/>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98">
    <w:name w:val="xl98"/>
    <w:basedOn w:val="Normal"/>
    <w:rsid w:val="000E7611"/>
    <w:pPr>
      <w:widowControl w:val="0"/>
      <w:pBdr>
        <w:top w:val="single" w:sz="4" w:space="0" w:color="auto"/>
        <w:left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99">
    <w:name w:val="xl99"/>
    <w:basedOn w:val="Normal"/>
    <w:rsid w:val="000E7611"/>
    <w:pPr>
      <w:widowControl w:val="0"/>
      <w:pBdr>
        <w:top w:val="single" w:sz="4" w:space="0" w:color="auto"/>
        <w:left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0">
    <w:name w:val="xl100"/>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1">
    <w:name w:val="xl101"/>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2">
    <w:name w:val="xl10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3">
    <w:name w:val="xl103"/>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4">
    <w:name w:val="xl104"/>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5">
    <w:name w:val="xl105"/>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20"/>
      <w:szCs w:val="20"/>
      <w:lang w:val="pt-PT" w:eastAsia="pt-BR"/>
      <w14:ligatures w14:val="none"/>
    </w:rPr>
  </w:style>
  <w:style w:type="paragraph" w:customStyle="1" w:styleId="xl106">
    <w:name w:val="xl106"/>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7">
    <w:name w:val="xl107"/>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8">
    <w:name w:val="xl108"/>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09">
    <w:name w:val="xl109"/>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10">
    <w:name w:val="xl110"/>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11">
    <w:name w:val="xl111"/>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12">
    <w:name w:val="xl112"/>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13">
    <w:name w:val="xl113"/>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14">
    <w:name w:val="xl114"/>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15">
    <w:name w:val="xl115"/>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116">
    <w:name w:val="xl116"/>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17">
    <w:name w:val="xl117"/>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b/>
      <w:bCs/>
      <w:kern w:val="0"/>
      <w:sz w:val="24"/>
      <w:szCs w:val="24"/>
      <w:lang w:val="pt-PT" w:eastAsia="pt-BR"/>
      <w14:ligatures w14:val="none"/>
    </w:rPr>
  </w:style>
  <w:style w:type="paragraph" w:customStyle="1" w:styleId="xl118">
    <w:name w:val="xl118"/>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b/>
      <w:bCs/>
      <w:kern w:val="0"/>
      <w:sz w:val="24"/>
      <w:szCs w:val="24"/>
      <w:lang w:val="pt-PT" w:eastAsia="pt-BR"/>
      <w14:ligatures w14:val="none"/>
    </w:rPr>
  </w:style>
  <w:style w:type="paragraph" w:customStyle="1" w:styleId="xl119">
    <w:name w:val="xl119"/>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120">
    <w:name w:val="xl120"/>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121">
    <w:name w:val="xl121"/>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22">
    <w:name w:val="xl122"/>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3">
    <w:name w:val="xl123"/>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4">
    <w:name w:val="xl124"/>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5">
    <w:name w:val="xl125"/>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6">
    <w:name w:val="xl126"/>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7">
    <w:name w:val="xl127"/>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28">
    <w:name w:val="xl128"/>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129">
    <w:name w:val="xl129"/>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30">
    <w:name w:val="xl130"/>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31">
    <w:name w:val="xl131"/>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32">
    <w:name w:val="xl13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top"/>
    </w:pPr>
    <w:rPr>
      <w:rFonts w:ascii="Arial" w:eastAsia="Times New Roman" w:hAnsi="Arial" w:cs="Arial"/>
      <w:kern w:val="0"/>
      <w:sz w:val="18"/>
      <w:szCs w:val="18"/>
      <w:lang w:val="pt-PT" w:eastAsia="pt-BR"/>
      <w14:ligatures w14:val="none"/>
    </w:rPr>
  </w:style>
  <w:style w:type="paragraph" w:customStyle="1" w:styleId="xl133">
    <w:name w:val="xl133"/>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34">
    <w:name w:val="xl134"/>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center"/>
    </w:pPr>
    <w:rPr>
      <w:rFonts w:ascii="Arial" w:eastAsia="Times New Roman" w:hAnsi="Arial" w:cs="Arial"/>
      <w:kern w:val="0"/>
      <w:sz w:val="18"/>
      <w:szCs w:val="18"/>
      <w:lang w:val="pt-PT" w:eastAsia="pt-BR"/>
      <w14:ligatures w14:val="none"/>
    </w:rPr>
  </w:style>
  <w:style w:type="paragraph" w:customStyle="1" w:styleId="xl135">
    <w:name w:val="xl135"/>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136">
    <w:name w:val="xl136"/>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137">
    <w:name w:val="xl137"/>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138">
    <w:name w:val="xl138"/>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39">
    <w:name w:val="xl139"/>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40">
    <w:name w:val="xl140"/>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41">
    <w:name w:val="xl141"/>
    <w:basedOn w:val="Normal"/>
    <w:rsid w:val="000E7611"/>
    <w:pPr>
      <w:widowControl w:val="0"/>
      <w:pBdr>
        <w:top w:val="single" w:sz="4" w:space="0" w:color="auto"/>
      </w:pBdr>
      <w:autoSpaceDE w:val="0"/>
      <w:autoSpaceDN w:val="0"/>
      <w:spacing w:before="100" w:beforeAutospacing="1" w:after="100" w:afterAutospacing="1" w:line="240" w:lineRule="auto"/>
      <w:jc w:val="center"/>
    </w:pPr>
    <w:rPr>
      <w:rFonts w:ascii="Arial" w:eastAsia="Times New Roman" w:hAnsi="Arial" w:cs="Arial"/>
      <w:b/>
      <w:bCs/>
      <w:kern w:val="0"/>
      <w:sz w:val="18"/>
      <w:szCs w:val="18"/>
      <w:lang w:val="pt-PT" w:eastAsia="pt-BR"/>
      <w14:ligatures w14:val="none"/>
    </w:rPr>
  </w:style>
  <w:style w:type="paragraph" w:customStyle="1" w:styleId="xl142">
    <w:name w:val="xl142"/>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43">
    <w:name w:val="xl143"/>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44">
    <w:name w:val="xl144"/>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45">
    <w:name w:val="xl145"/>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46">
    <w:name w:val="xl146"/>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47">
    <w:name w:val="xl147"/>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48">
    <w:name w:val="xl148"/>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49">
    <w:name w:val="xl149"/>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50">
    <w:name w:val="xl150"/>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51">
    <w:name w:val="xl151"/>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52">
    <w:name w:val="xl152"/>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53">
    <w:name w:val="xl153"/>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54">
    <w:name w:val="xl154"/>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55">
    <w:name w:val="xl155"/>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56">
    <w:name w:val="xl156"/>
    <w:basedOn w:val="Normal"/>
    <w:rsid w:val="000E7611"/>
    <w:pPr>
      <w:widowControl w:val="0"/>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157">
    <w:name w:val="xl157"/>
    <w:basedOn w:val="Normal"/>
    <w:rsid w:val="000E7611"/>
    <w:pPr>
      <w:widowControl w:val="0"/>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158">
    <w:name w:val="xl158"/>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59">
    <w:name w:val="xl159"/>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160">
    <w:name w:val="xl160"/>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61">
    <w:name w:val="xl161"/>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62">
    <w:name w:val="xl162"/>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63">
    <w:name w:val="xl163"/>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64">
    <w:name w:val="xl164"/>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165">
    <w:name w:val="xl165"/>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66">
    <w:name w:val="xl166"/>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67">
    <w:name w:val="xl167"/>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68">
    <w:name w:val="xl168"/>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69">
    <w:name w:val="xl169"/>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70">
    <w:name w:val="xl170"/>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71">
    <w:name w:val="xl171"/>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172">
    <w:name w:val="xl172"/>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73">
    <w:name w:val="xl173"/>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74">
    <w:name w:val="xl174"/>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75">
    <w:name w:val="xl175"/>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76">
    <w:name w:val="xl176"/>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77">
    <w:name w:val="xl177"/>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78">
    <w:name w:val="xl178"/>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79">
    <w:name w:val="xl179"/>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Times New Roman" w:eastAsia="Times New Roman" w:hAnsi="Times New Roman" w:cs="Times New Roman"/>
      <w:kern w:val="0"/>
      <w:sz w:val="24"/>
      <w:szCs w:val="24"/>
      <w:lang w:val="pt-PT" w:eastAsia="pt-BR"/>
      <w14:ligatures w14:val="none"/>
    </w:rPr>
  </w:style>
  <w:style w:type="paragraph" w:customStyle="1" w:styleId="xl180">
    <w:name w:val="xl180"/>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Times New Roman" w:eastAsia="Times New Roman" w:hAnsi="Times New Roman" w:cs="Times New Roman"/>
      <w:kern w:val="0"/>
      <w:sz w:val="24"/>
      <w:szCs w:val="24"/>
      <w:lang w:val="pt-PT" w:eastAsia="pt-BR"/>
      <w14:ligatures w14:val="none"/>
    </w:rPr>
  </w:style>
  <w:style w:type="paragraph" w:customStyle="1" w:styleId="xl181">
    <w:name w:val="xl181"/>
    <w:basedOn w:val="Normal"/>
    <w:rsid w:val="000E7611"/>
    <w:pPr>
      <w:widowControl w:val="0"/>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2"/>
      <w:szCs w:val="2"/>
      <w:lang w:val="pt-PT" w:eastAsia="pt-BR"/>
      <w14:ligatures w14:val="none"/>
    </w:rPr>
  </w:style>
  <w:style w:type="paragraph" w:customStyle="1" w:styleId="xl182">
    <w:name w:val="xl182"/>
    <w:basedOn w:val="Normal"/>
    <w:rsid w:val="000E7611"/>
    <w:pPr>
      <w:widowControl w:val="0"/>
      <w:pBdr>
        <w:top w:val="single" w:sz="4" w:space="0" w:color="auto"/>
        <w:lef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83">
    <w:name w:val="xl183"/>
    <w:basedOn w:val="Normal"/>
    <w:rsid w:val="000E7611"/>
    <w:pPr>
      <w:widowControl w:val="0"/>
      <w:pBdr>
        <w:top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84">
    <w:name w:val="xl184"/>
    <w:basedOn w:val="Normal"/>
    <w:rsid w:val="000E7611"/>
    <w:pPr>
      <w:widowControl w:val="0"/>
      <w:pBdr>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85">
    <w:name w:val="xl185"/>
    <w:basedOn w:val="Normal"/>
    <w:rsid w:val="000E7611"/>
    <w:pPr>
      <w:widowControl w:val="0"/>
      <w:pBdr>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86">
    <w:name w:val="xl186"/>
    <w:basedOn w:val="Normal"/>
    <w:rsid w:val="000E7611"/>
    <w:pPr>
      <w:widowControl w:val="0"/>
      <w:pBdr>
        <w:top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87">
    <w:name w:val="xl187"/>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88">
    <w:name w:val="xl188"/>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89">
    <w:name w:val="xl189"/>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90">
    <w:name w:val="xl190"/>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191">
    <w:name w:val="xl191"/>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192">
    <w:name w:val="xl192"/>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Times New Roman" w:eastAsia="Times New Roman" w:hAnsi="Times New Roman" w:cs="Times New Roman"/>
      <w:color w:val="FF0000"/>
      <w:kern w:val="0"/>
      <w:sz w:val="24"/>
      <w:szCs w:val="24"/>
      <w:lang w:val="pt-PT" w:eastAsia="pt-BR"/>
      <w14:ligatures w14:val="none"/>
    </w:rPr>
  </w:style>
  <w:style w:type="paragraph" w:customStyle="1" w:styleId="xl193">
    <w:name w:val="xl193"/>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Times New Roman" w:eastAsia="Times New Roman" w:hAnsi="Times New Roman" w:cs="Times New Roman"/>
      <w:color w:val="FF0000"/>
      <w:kern w:val="0"/>
      <w:sz w:val="24"/>
      <w:szCs w:val="24"/>
      <w:lang w:val="pt-PT" w:eastAsia="pt-BR"/>
      <w14:ligatures w14:val="none"/>
    </w:rPr>
  </w:style>
  <w:style w:type="paragraph" w:customStyle="1" w:styleId="xl194">
    <w:name w:val="xl194"/>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95">
    <w:name w:val="xl195"/>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196">
    <w:name w:val="xl196"/>
    <w:basedOn w:val="Normal"/>
    <w:rsid w:val="000E7611"/>
    <w:pPr>
      <w:widowControl w:val="0"/>
      <w:pBdr>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197">
    <w:name w:val="xl197"/>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98">
    <w:name w:val="xl198"/>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199">
    <w:name w:val="xl199"/>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18"/>
      <w:szCs w:val="18"/>
      <w:lang w:val="pt-PT" w:eastAsia="pt-BR"/>
      <w14:ligatures w14:val="none"/>
    </w:rPr>
  </w:style>
  <w:style w:type="paragraph" w:customStyle="1" w:styleId="xl200">
    <w:name w:val="xl200"/>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201">
    <w:name w:val="xl201"/>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202">
    <w:name w:val="xl202"/>
    <w:basedOn w:val="Normal"/>
    <w:rsid w:val="000E7611"/>
    <w:pPr>
      <w:widowControl w:val="0"/>
      <w:pBdr>
        <w:top w:val="single" w:sz="4" w:space="0" w:color="auto"/>
        <w:left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03">
    <w:name w:val="xl203"/>
    <w:basedOn w:val="Normal"/>
    <w:rsid w:val="000E7611"/>
    <w:pPr>
      <w:widowControl w:val="0"/>
      <w:pBdr>
        <w:top w:val="single" w:sz="4" w:space="0" w:color="auto"/>
        <w:left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04">
    <w:name w:val="xl204"/>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05">
    <w:name w:val="xl205"/>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06">
    <w:name w:val="xl206"/>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07">
    <w:name w:val="xl207"/>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08">
    <w:name w:val="xl208"/>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09">
    <w:name w:val="xl209"/>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10">
    <w:name w:val="xl210"/>
    <w:basedOn w:val="Normal"/>
    <w:rsid w:val="000E7611"/>
    <w:pPr>
      <w:widowControl w:val="0"/>
      <w:pBdr>
        <w:top w:val="single" w:sz="4" w:space="0" w:color="auto"/>
        <w:left w:val="single" w:sz="4" w:space="0" w:color="auto"/>
      </w:pBdr>
      <w:autoSpaceDE w:val="0"/>
      <w:autoSpaceDN w:val="0"/>
      <w:spacing w:before="100" w:beforeAutospacing="1" w:after="100" w:afterAutospacing="1" w:line="240" w:lineRule="auto"/>
      <w:jc w:val="center"/>
      <w:textAlignment w:val="top"/>
    </w:pPr>
    <w:rPr>
      <w:rFonts w:ascii="Arial" w:eastAsia="Times New Roman" w:hAnsi="Arial" w:cs="Arial"/>
      <w:kern w:val="0"/>
      <w:sz w:val="18"/>
      <w:szCs w:val="18"/>
      <w:lang w:val="pt-PT" w:eastAsia="pt-BR"/>
      <w14:ligatures w14:val="none"/>
    </w:rPr>
  </w:style>
  <w:style w:type="paragraph" w:customStyle="1" w:styleId="xl211">
    <w:name w:val="xl211"/>
    <w:basedOn w:val="Normal"/>
    <w:rsid w:val="000E7611"/>
    <w:pPr>
      <w:widowControl w:val="0"/>
      <w:pBdr>
        <w:top w:val="single" w:sz="4" w:space="0" w:color="auto"/>
        <w:right w:val="single" w:sz="4" w:space="0" w:color="auto"/>
      </w:pBdr>
      <w:autoSpaceDE w:val="0"/>
      <w:autoSpaceDN w:val="0"/>
      <w:spacing w:before="100" w:beforeAutospacing="1" w:after="100" w:afterAutospacing="1" w:line="240" w:lineRule="auto"/>
      <w:jc w:val="center"/>
      <w:textAlignment w:val="top"/>
    </w:pPr>
    <w:rPr>
      <w:rFonts w:ascii="Arial" w:eastAsia="Times New Roman" w:hAnsi="Arial" w:cs="Arial"/>
      <w:kern w:val="0"/>
      <w:sz w:val="18"/>
      <w:szCs w:val="18"/>
      <w:lang w:val="pt-PT" w:eastAsia="pt-BR"/>
      <w14:ligatures w14:val="none"/>
    </w:rPr>
  </w:style>
  <w:style w:type="paragraph" w:customStyle="1" w:styleId="xl212">
    <w:name w:val="xl212"/>
    <w:basedOn w:val="Normal"/>
    <w:rsid w:val="000E7611"/>
    <w:pPr>
      <w:widowControl w:val="0"/>
      <w:pBdr>
        <w:top w:val="single" w:sz="4" w:space="0" w:color="auto"/>
        <w:lef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13">
    <w:name w:val="xl213"/>
    <w:basedOn w:val="Normal"/>
    <w:rsid w:val="000E7611"/>
    <w:pPr>
      <w:widowControl w:val="0"/>
      <w:pBdr>
        <w:top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14">
    <w:name w:val="xl214"/>
    <w:basedOn w:val="Normal"/>
    <w:rsid w:val="000E7611"/>
    <w:pPr>
      <w:widowControl w:val="0"/>
      <w:pBdr>
        <w:top w:val="single" w:sz="4" w:space="0" w:color="auto"/>
        <w:lef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215">
    <w:name w:val="xl215"/>
    <w:basedOn w:val="Normal"/>
    <w:rsid w:val="000E7611"/>
    <w:pPr>
      <w:widowControl w:val="0"/>
      <w:pBdr>
        <w:top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216">
    <w:name w:val="xl216"/>
    <w:basedOn w:val="Normal"/>
    <w:rsid w:val="000E7611"/>
    <w:pPr>
      <w:widowControl w:val="0"/>
      <w:pBdr>
        <w:top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b/>
      <w:bCs/>
      <w:kern w:val="0"/>
      <w:sz w:val="20"/>
      <w:szCs w:val="20"/>
      <w:u w:val="single"/>
      <w:lang w:val="pt-PT" w:eastAsia="pt-BR"/>
      <w14:ligatures w14:val="none"/>
    </w:rPr>
  </w:style>
  <w:style w:type="paragraph" w:customStyle="1" w:styleId="xl217">
    <w:name w:val="xl217"/>
    <w:basedOn w:val="Normal"/>
    <w:rsid w:val="000E7611"/>
    <w:pPr>
      <w:widowControl w:val="0"/>
      <w:pBdr>
        <w:top w:val="single" w:sz="4" w:space="0" w:color="auto"/>
        <w:left w:val="single" w:sz="4" w:space="0" w:color="auto"/>
      </w:pBdr>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218">
    <w:name w:val="xl218"/>
    <w:basedOn w:val="Normal"/>
    <w:rsid w:val="000E7611"/>
    <w:pPr>
      <w:widowControl w:val="0"/>
      <w:pBdr>
        <w:top w:val="single" w:sz="4" w:space="0" w:color="auto"/>
        <w:right w:val="single" w:sz="4" w:space="0" w:color="auto"/>
      </w:pBdr>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xl219">
    <w:name w:val="xl219"/>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220">
    <w:name w:val="xl220"/>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221">
    <w:name w:val="xl221"/>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pPr>
    <w:rPr>
      <w:rFonts w:ascii="Arial" w:eastAsia="Times New Roman" w:hAnsi="Arial" w:cs="Arial"/>
      <w:kern w:val="0"/>
      <w:sz w:val="18"/>
      <w:szCs w:val="18"/>
      <w:lang w:val="pt-PT" w:eastAsia="pt-BR"/>
      <w14:ligatures w14:val="none"/>
    </w:rPr>
  </w:style>
  <w:style w:type="paragraph" w:customStyle="1" w:styleId="xl222">
    <w:name w:val="xl222"/>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pPr>
    <w:rPr>
      <w:rFonts w:ascii="Arial" w:eastAsia="Times New Roman" w:hAnsi="Arial" w:cs="Arial"/>
      <w:kern w:val="0"/>
      <w:sz w:val="18"/>
      <w:szCs w:val="18"/>
      <w:lang w:val="pt-PT" w:eastAsia="pt-BR"/>
      <w14:ligatures w14:val="none"/>
    </w:rPr>
  </w:style>
  <w:style w:type="paragraph" w:customStyle="1" w:styleId="xl223">
    <w:name w:val="xl223"/>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pPr>
    <w:rPr>
      <w:rFonts w:ascii="Arial" w:eastAsia="Times New Roman" w:hAnsi="Arial" w:cs="Arial"/>
      <w:kern w:val="0"/>
      <w:sz w:val="18"/>
      <w:szCs w:val="18"/>
      <w:lang w:val="pt-PT" w:eastAsia="pt-BR"/>
      <w14:ligatures w14:val="none"/>
    </w:rPr>
  </w:style>
  <w:style w:type="paragraph" w:customStyle="1" w:styleId="xl224">
    <w:name w:val="xl224"/>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25">
    <w:name w:val="xl225"/>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226">
    <w:name w:val="xl226"/>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227">
    <w:name w:val="xl227"/>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b/>
      <w:bCs/>
      <w:kern w:val="0"/>
      <w:sz w:val="18"/>
      <w:szCs w:val="18"/>
      <w:lang w:val="pt-PT" w:eastAsia="pt-BR"/>
      <w14:ligatures w14:val="none"/>
    </w:rPr>
  </w:style>
  <w:style w:type="paragraph" w:customStyle="1" w:styleId="xl228">
    <w:name w:val="xl228"/>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29">
    <w:name w:val="xl229"/>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30">
    <w:name w:val="xl230"/>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31">
    <w:name w:val="xl231"/>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32">
    <w:name w:val="xl232"/>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233">
    <w:name w:val="xl233"/>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234">
    <w:name w:val="xl234"/>
    <w:basedOn w:val="Normal"/>
    <w:rsid w:val="000E7611"/>
    <w:pPr>
      <w:widowControl w:val="0"/>
      <w:pBdr>
        <w:top w:val="single" w:sz="4" w:space="0" w:color="auto"/>
        <w:left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35">
    <w:name w:val="xl235"/>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pt-PT" w:eastAsia="pt-BR"/>
      <w14:ligatures w14:val="none"/>
    </w:rPr>
  </w:style>
  <w:style w:type="paragraph" w:customStyle="1" w:styleId="xl236">
    <w:name w:val="xl236"/>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color w:val="FF0000"/>
      <w:kern w:val="0"/>
      <w:sz w:val="18"/>
      <w:szCs w:val="18"/>
      <w:lang w:val="pt-PT" w:eastAsia="pt-BR"/>
      <w14:ligatures w14:val="none"/>
    </w:rPr>
  </w:style>
  <w:style w:type="paragraph" w:customStyle="1" w:styleId="xl237">
    <w:name w:val="xl237"/>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color w:val="FF0000"/>
      <w:kern w:val="0"/>
      <w:sz w:val="18"/>
      <w:szCs w:val="18"/>
      <w:lang w:val="pt-PT" w:eastAsia="pt-BR"/>
      <w14:ligatures w14:val="none"/>
    </w:rPr>
  </w:style>
  <w:style w:type="paragraph" w:customStyle="1" w:styleId="xl238">
    <w:name w:val="xl238"/>
    <w:basedOn w:val="Normal"/>
    <w:rsid w:val="000E7611"/>
    <w:pPr>
      <w:widowControl w:val="0"/>
      <w:pBdr>
        <w:top w:val="single" w:sz="4" w:space="0" w:color="auto"/>
        <w:lef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39">
    <w:name w:val="xl239"/>
    <w:basedOn w:val="Normal"/>
    <w:rsid w:val="000E7611"/>
    <w:pPr>
      <w:widowControl w:val="0"/>
      <w:pBdr>
        <w:top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40">
    <w:name w:val="xl240"/>
    <w:basedOn w:val="Normal"/>
    <w:rsid w:val="000E7611"/>
    <w:pPr>
      <w:widowControl w:val="0"/>
      <w:pBdr>
        <w:top w:val="single" w:sz="4" w:space="0" w:color="auto"/>
        <w:right w:val="single" w:sz="4" w:space="0" w:color="auto"/>
      </w:pBdr>
      <w:shd w:val="clear" w:color="auto" w:fill="FFFFFF"/>
      <w:autoSpaceDE w:val="0"/>
      <w:autoSpaceDN w:val="0"/>
      <w:spacing w:before="100" w:beforeAutospacing="1" w:after="100" w:afterAutospacing="1" w:line="240" w:lineRule="auto"/>
      <w:jc w:val="both"/>
      <w:textAlignment w:val="top"/>
    </w:pPr>
    <w:rPr>
      <w:rFonts w:ascii="Arial" w:eastAsia="Times New Roman" w:hAnsi="Arial" w:cs="Arial"/>
      <w:kern w:val="0"/>
      <w:sz w:val="18"/>
      <w:szCs w:val="18"/>
      <w:lang w:val="pt-PT" w:eastAsia="pt-BR"/>
      <w14:ligatures w14:val="none"/>
    </w:rPr>
  </w:style>
  <w:style w:type="paragraph" w:customStyle="1" w:styleId="xl241">
    <w:name w:val="xl241"/>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42">
    <w:name w:val="xl242"/>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18"/>
      <w:szCs w:val="18"/>
      <w:lang w:val="pt-PT" w:eastAsia="pt-BR"/>
      <w14:ligatures w14:val="none"/>
    </w:rPr>
  </w:style>
  <w:style w:type="paragraph" w:customStyle="1" w:styleId="xl243">
    <w:name w:val="xl243"/>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44">
    <w:name w:val="xl244"/>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45">
    <w:name w:val="xl245"/>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46">
    <w:name w:val="xl246"/>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247">
    <w:name w:val="xl247"/>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pPr>
    <w:rPr>
      <w:rFonts w:ascii="Arial" w:eastAsia="Times New Roman" w:hAnsi="Arial" w:cs="Arial"/>
      <w:kern w:val="0"/>
      <w:sz w:val="18"/>
      <w:szCs w:val="18"/>
      <w:lang w:val="pt-PT" w:eastAsia="pt-BR"/>
      <w14:ligatures w14:val="none"/>
    </w:rPr>
  </w:style>
  <w:style w:type="paragraph" w:customStyle="1" w:styleId="xl248">
    <w:name w:val="xl248"/>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49">
    <w:name w:val="xl249"/>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50">
    <w:name w:val="xl250"/>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51">
    <w:name w:val="xl251"/>
    <w:basedOn w:val="Normal"/>
    <w:rsid w:val="000E7611"/>
    <w:pPr>
      <w:widowControl w:val="0"/>
      <w:pBdr>
        <w:top w:val="single" w:sz="4" w:space="0" w:color="auto"/>
        <w:left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20"/>
      <w:szCs w:val="20"/>
      <w:lang w:val="pt-PT" w:eastAsia="pt-BR"/>
      <w14:ligatures w14:val="none"/>
    </w:rPr>
  </w:style>
  <w:style w:type="paragraph" w:customStyle="1" w:styleId="xl252">
    <w:name w:val="xl252"/>
    <w:basedOn w:val="Normal"/>
    <w:rsid w:val="000E7611"/>
    <w:pPr>
      <w:widowControl w:val="0"/>
      <w:pBdr>
        <w:top w:val="single" w:sz="4" w:space="0" w:color="auto"/>
        <w:bottom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20"/>
      <w:szCs w:val="20"/>
      <w:lang w:val="pt-PT" w:eastAsia="pt-BR"/>
      <w14:ligatures w14:val="none"/>
    </w:rPr>
  </w:style>
  <w:style w:type="paragraph" w:customStyle="1" w:styleId="xl253">
    <w:name w:val="xl253"/>
    <w:basedOn w:val="Normal"/>
    <w:rsid w:val="000E7611"/>
    <w:pPr>
      <w:widowControl w:val="0"/>
      <w:pBdr>
        <w:top w:val="single" w:sz="4" w:space="0" w:color="auto"/>
        <w:bottom w:val="single" w:sz="4" w:space="0" w:color="auto"/>
        <w:right w:val="single" w:sz="4" w:space="0" w:color="auto"/>
      </w:pBdr>
      <w:shd w:val="clear" w:color="auto" w:fill="FFFFFF"/>
      <w:autoSpaceDE w:val="0"/>
      <w:autoSpaceDN w:val="0"/>
      <w:spacing w:before="100" w:beforeAutospacing="1" w:after="100" w:afterAutospacing="1" w:line="240" w:lineRule="auto"/>
      <w:textAlignment w:val="top"/>
    </w:pPr>
    <w:rPr>
      <w:rFonts w:ascii="Arial" w:eastAsia="Times New Roman" w:hAnsi="Arial" w:cs="Arial"/>
      <w:kern w:val="0"/>
      <w:sz w:val="20"/>
      <w:szCs w:val="20"/>
      <w:lang w:val="pt-PT" w:eastAsia="pt-BR"/>
      <w14:ligatures w14:val="none"/>
    </w:rPr>
  </w:style>
  <w:style w:type="paragraph" w:customStyle="1" w:styleId="xl254">
    <w:name w:val="xl254"/>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jc w:val="center"/>
      <w:textAlignment w:val="top"/>
    </w:pPr>
    <w:rPr>
      <w:rFonts w:ascii="Arial" w:eastAsia="Times New Roman" w:hAnsi="Arial" w:cs="Arial"/>
      <w:kern w:val="0"/>
      <w:sz w:val="18"/>
      <w:szCs w:val="18"/>
      <w:lang w:val="pt-PT" w:eastAsia="pt-BR"/>
      <w14:ligatures w14:val="none"/>
    </w:rPr>
  </w:style>
  <w:style w:type="paragraph" w:customStyle="1" w:styleId="xl255">
    <w:name w:val="xl255"/>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top"/>
    </w:pPr>
    <w:rPr>
      <w:rFonts w:ascii="Arial" w:eastAsia="Times New Roman" w:hAnsi="Arial" w:cs="Arial"/>
      <w:kern w:val="0"/>
      <w:sz w:val="18"/>
      <w:szCs w:val="18"/>
      <w:lang w:val="pt-PT" w:eastAsia="pt-BR"/>
      <w14:ligatures w14:val="none"/>
    </w:rPr>
  </w:style>
  <w:style w:type="paragraph" w:customStyle="1" w:styleId="xl256">
    <w:name w:val="xl256"/>
    <w:basedOn w:val="Normal"/>
    <w:rsid w:val="000E7611"/>
    <w:pPr>
      <w:widowControl w:val="0"/>
      <w:pBdr>
        <w:top w:val="single" w:sz="4" w:space="0" w:color="auto"/>
        <w:left w:val="single" w:sz="4" w:space="0" w:color="auto"/>
        <w:bottom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57">
    <w:name w:val="xl257"/>
    <w:basedOn w:val="Normal"/>
    <w:rsid w:val="000E7611"/>
    <w:pPr>
      <w:widowControl w:val="0"/>
      <w:pBdr>
        <w:top w:val="single" w:sz="4" w:space="0" w:color="auto"/>
        <w:bottom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paragraph" w:customStyle="1" w:styleId="xl258">
    <w:name w:val="xl258"/>
    <w:basedOn w:val="Normal"/>
    <w:rsid w:val="000E7611"/>
    <w:pPr>
      <w:widowControl w:val="0"/>
      <w:pBdr>
        <w:top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18"/>
      <w:szCs w:val="18"/>
      <w:lang w:val="pt-PT" w:eastAsia="pt-BR"/>
      <w14:ligatures w14:val="none"/>
    </w:rPr>
  </w:style>
  <w:style w:type="character" w:customStyle="1" w:styleId="CabealhosuperiorChar3">
    <w:name w:val="Cabeçalho superior Char3"/>
    <w:aliases w:val="Heading 1a Char Char3"/>
    <w:rsid w:val="000E7611"/>
    <w:rPr>
      <w:sz w:val="24"/>
      <w:szCs w:val="24"/>
    </w:rPr>
  </w:style>
  <w:style w:type="character" w:customStyle="1" w:styleId="texto1">
    <w:name w:val="texto1"/>
    <w:rsid w:val="000E7611"/>
    <w:rPr>
      <w:rFonts w:ascii="Arial" w:hAnsi="Arial" w:cs="Arial" w:hint="default"/>
      <w:color w:val="4B4B4B"/>
      <w:sz w:val="22"/>
      <w:szCs w:val="22"/>
    </w:rPr>
  </w:style>
  <w:style w:type="character" w:customStyle="1" w:styleId="A3">
    <w:name w:val="A3"/>
    <w:rsid w:val="000E7611"/>
    <w:rPr>
      <w:rFonts w:cs="Franklin Gothic Book"/>
      <w:color w:val="000000"/>
      <w:sz w:val="20"/>
      <w:szCs w:val="20"/>
    </w:rPr>
  </w:style>
  <w:style w:type="character" w:customStyle="1" w:styleId="CharChar17">
    <w:name w:val="Char Char17"/>
    <w:semiHidden/>
    <w:locked/>
    <w:rsid w:val="000E7611"/>
    <w:rPr>
      <w:rFonts w:ascii="Calibri" w:eastAsia="Calibri" w:hAnsi="Calibri"/>
      <w:b/>
      <w:bCs/>
      <w:sz w:val="22"/>
      <w:szCs w:val="22"/>
      <w:lang w:val="x-none" w:eastAsia="x-none" w:bidi="ar-SA"/>
    </w:rPr>
  </w:style>
  <w:style w:type="paragraph" w:customStyle="1" w:styleId="msonormal0">
    <w:name w:val="msonormal"/>
    <w:basedOn w:val="Normal"/>
    <w:rsid w:val="000E7611"/>
    <w:pPr>
      <w:widowControl w:val="0"/>
      <w:autoSpaceDE w:val="0"/>
      <w:autoSpaceDN w:val="0"/>
      <w:spacing w:before="100" w:beforeAutospacing="1" w:after="100" w:afterAutospacing="1" w:line="240" w:lineRule="auto"/>
    </w:pPr>
    <w:rPr>
      <w:rFonts w:ascii="Times New Roman" w:eastAsia="Times New Roman" w:hAnsi="Times New Roman" w:cs="Times New Roman"/>
      <w:kern w:val="0"/>
      <w:sz w:val="24"/>
      <w:szCs w:val="24"/>
      <w:lang w:val="pt-PT" w:eastAsia="pt-BR"/>
      <w14:ligatures w14:val="none"/>
    </w:rPr>
  </w:style>
  <w:style w:type="paragraph" w:customStyle="1" w:styleId="font7">
    <w:name w:val="font7"/>
    <w:basedOn w:val="Normal"/>
    <w:rsid w:val="000E7611"/>
    <w:pPr>
      <w:widowControl w:val="0"/>
      <w:autoSpaceDE w:val="0"/>
      <w:autoSpaceDN w:val="0"/>
      <w:spacing w:before="100" w:beforeAutospacing="1" w:after="100" w:afterAutospacing="1" w:line="240" w:lineRule="auto"/>
    </w:pPr>
    <w:rPr>
      <w:rFonts w:ascii="Arial" w:eastAsia="Times New Roman" w:hAnsi="Arial" w:cs="Arial"/>
      <w:color w:val="333333"/>
      <w:kern w:val="0"/>
      <w:sz w:val="24"/>
      <w:szCs w:val="24"/>
      <w:lang w:val="pt-PT" w:eastAsia="pt-BR"/>
      <w14:ligatures w14:val="none"/>
    </w:rPr>
  </w:style>
  <w:style w:type="paragraph" w:customStyle="1" w:styleId="font8">
    <w:name w:val="font8"/>
    <w:basedOn w:val="Normal"/>
    <w:rsid w:val="000E7611"/>
    <w:pPr>
      <w:widowControl w:val="0"/>
      <w:autoSpaceDE w:val="0"/>
      <w:autoSpaceDN w:val="0"/>
      <w:spacing w:before="100" w:beforeAutospacing="1" w:after="100" w:afterAutospacing="1" w:line="240" w:lineRule="auto"/>
    </w:pPr>
    <w:rPr>
      <w:rFonts w:ascii="Arial" w:eastAsia="Times New Roman" w:hAnsi="Arial" w:cs="Arial"/>
      <w:color w:val="000000"/>
      <w:kern w:val="0"/>
      <w:sz w:val="24"/>
      <w:szCs w:val="24"/>
      <w:lang w:val="pt-PT" w:eastAsia="pt-BR"/>
      <w14:ligatures w14:val="none"/>
    </w:rPr>
  </w:style>
  <w:style w:type="paragraph" w:customStyle="1" w:styleId="xl259">
    <w:name w:val="xl259"/>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kern w:val="0"/>
      <w:sz w:val="24"/>
      <w:szCs w:val="24"/>
      <w:lang w:val="pt-PT" w:eastAsia="pt-BR"/>
      <w14:ligatures w14:val="none"/>
    </w:rPr>
  </w:style>
  <w:style w:type="paragraph" w:customStyle="1" w:styleId="xl260">
    <w:name w:val="xl260"/>
    <w:basedOn w:val="Normal"/>
    <w:rsid w:val="000E7611"/>
    <w:pPr>
      <w:widowControl w:val="0"/>
      <w:pBdr>
        <w:top w:val="single" w:sz="4" w:space="0" w:color="auto"/>
        <w:left w:val="single" w:sz="4" w:space="0" w:color="auto"/>
        <w:bottom w:val="single" w:sz="4" w:space="0" w:color="auto"/>
        <w:right w:val="single" w:sz="4" w:space="0" w:color="auto"/>
      </w:pBdr>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24"/>
      <w:szCs w:val="24"/>
      <w:lang w:val="pt-PT" w:eastAsia="pt-BR"/>
      <w14:ligatures w14:val="none"/>
    </w:rPr>
  </w:style>
  <w:style w:type="paragraph" w:customStyle="1" w:styleId="xl261">
    <w:name w:val="xl261"/>
    <w:basedOn w:val="Normal"/>
    <w:rsid w:val="000E7611"/>
    <w:pPr>
      <w:widowControl w:val="0"/>
      <w:pBdr>
        <w:top w:val="single" w:sz="4" w:space="0" w:color="auto"/>
        <w:left w:val="single" w:sz="4" w:space="0" w:color="auto"/>
        <w:bottom w:val="single" w:sz="4" w:space="0" w:color="auto"/>
        <w:right w:val="single" w:sz="4" w:space="0" w:color="auto"/>
      </w:pBdr>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24"/>
      <w:szCs w:val="24"/>
      <w:lang w:val="pt-PT" w:eastAsia="pt-BR"/>
      <w14:ligatures w14:val="none"/>
    </w:rPr>
  </w:style>
  <w:style w:type="paragraph" w:customStyle="1" w:styleId="xl262">
    <w:name w:val="xl26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color w:val="000000"/>
      <w:kern w:val="0"/>
      <w:sz w:val="24"/>
      <w:szCs w:val="24"/>
      <w:lang w:val="pt-PT" w:eastAsia="pt-BR"/>
      <w14:ligatures w14:val="none"/>
    </w:rPr>
  </w:style>
  <w:style w:type="paragraph" w:customStyle="1" w:styleId="xl263">
    <w:name w:val="xl263"/>
    <w:basedOn w:val="Normal"/>
    <w:rsid w:val="000E7611"/>
    <w:pPr>
      <w:widowControl w:val="0"/>
      <w:pBdr>
        <w:top w:val="single" w:sz="4" w:space="0" w:color="auto"/>
        <w:left w:val="single" w:sz="4" w:space="0" w:color="auto"/>
        <w:bottom w:val="single" w:sz="4" w:space="0" w:color="auto"/>
        <w:right w:val="single" w:sz="4" w:space="0" w:color="auto"/>
      </w:pBdr>
      <w:shd w:val="clear" w:color="000000" w:fill="A9D08E"/>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264">
    <w:name w:val="xl264"/>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jc w:val="center"/>
      <w:textAlignment w:val="center"/>
    </w:pPr>
    <w:rPr>
      <w:rFonts w:ascii="Arial" w:eastAsia="Times New Roman" w:hAnsi="Arial" w:cs="Arial"/>
      <w:color w:val="000000"/>
      <w:kern w:val="0"/>
      <w:sz w:val="24"/>
      <w:szCs w:val="24"/>
      <w:lang w:val="pt-PT" w:eastAsia="pt-BR"/>
      <w14:ligatures w14:val="none"/>
    </w:rPr>
  </w:style>
  <w:style w:type="paragraph" w:customStyle="1" w:styleId="xl265">
    <w:name w:val="xl265"/>
    <w:basedOn w:val="Normal"/>
    <w:rsid w:val="000E7611"/>
    <w:pPr>
      <w:widowControl w:val="0"/>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u w:val="single"/>
      <w:lang w:val="pt-PT" w:eastAsia="pt-BR"/>
      <w14:ligatures w14:val="none"/>
    </w:rPr>
  </w:style>
  <w:style w:type="paragraph" w:customStyle="1" w:styleId="xl266">
    <w:name w:val="xl266"/>
    <w:basedOn w:val="Normal"/>
    <w:rsid w:val="000E7611"/>
    <w:pPr>
      <w:widowControl w:val="0"/>
      <w:pBdr>
        <w:top w:val="single" w:sz="4" w:space="0" w:color="auto"/>
        <w:left w:val="single" w:sz="4" w:space="0" w:color="auto"/>
        <w:bottom w:val="single" w:sz="4" w:space="0" w:color="auto"/>
        <w:right w:val="single" w:sz="4" w:space="0" w:color="auto"/>
      </w:pBdr>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color w:val="000000"/>
      <w:kern w:val="0"/>
      <w:sz w:val="24"/>
      <w:szCs w:val="24"/>
      <w:lang w:val="pt-PT" w:eastAsia="pt-BR"/>
      <w14:ligatures w14:val="none"/>
    </w:rPr>
  </w:style>
  <w:style w:type="paragraph" w:customStyle="1" w:styleId="xl267">
    <w:name w:val="xl267"/>
    <w:basedOn w:val="Normal"/>
    <w:rsid w:val="000E7611"/>
    <w:pPr>
      <w:widowControl w:val="0"/>
      <w:pBdr>
        <w:top w:val="single" w:sz="4" w:space="0" w:color="auto"/>
        <w:left w:val="single" w:sz="4" w:space="0" w:color="auto"/>
        <w:bottom w:val="single" w:sz="4" w:space="0" w:color="auto"/>
        <w:right w:val="single" w:sz="4" w:space="0" w:color="auto"/>
      </w:pBdr>
      <w:shd w:val="clear" w:color="000000" w:fill="A6A6A6"/>
      <w:autoSpaceDE w:val="0"/>
      <w:autoSpaceDN w:val="0"/>
      <w:spacing w:before="100" w:beforeAutospacing="1" w:after="100" w:afterAutospacing="1" w:line="240" w:lineRule="auto"/>
      <w:jc w:val="center"/>
      <w:textAlignment w:val="center"/>
    </w:pPr>
    <w:rPr>
      <w:rFonts w:ascii="Arial Black" w:eastAsia="Times New Roman" w:hAnsi="Arial Black" w:cs="Times New Roman"/>
      <w:kern w:val="0"/>
      <w:sz w:val="24"/>
      <w:szCs w:val="24"/>
      <w:lang w:val="pt-PT" w:eastAsia="pt-BR"/>
      <w14:ligatures w14:val="none"/>
    </w:rPr>
  </w:style>
  <w:style w:type="paragraph" w:customStyle="1" w:styleId="xl268">
    <w:name w:val="xl268"/>
    <w:basedOn w:val="Normal"/>
    <w:rsid w:val="000E7611"/>
    <w:pPr>
      <w:widowControl w:val="0"/>
      <w:pBdr>
        <w:top w:val="single" w:sz="4" w:space="0" w:color="auto"/>
        <w:left w:val="single" w:sz="4" w:space="0" w:color="auto"/>
        <w:bottom w:val="single" w:sz="4" w:space="0" w:color="auto"/>
        <w:right w:val="single" w:sz="4" w:space="0" w:color="auto"/>
      </w:pBdr>
      <w:shd w:val="clear" w:color="000000" w:fill="A6A6A6"/>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269">
    <w:name w:val="xl269"/>
    <w:basedOn w:val="Normal"/>
    <w:rsid w:val="000E7611"/>
    <w:pPr>
      <w:widowControl w:val="0"/>
      <w:autoSpaceDE w:val="0"/>
      <w:autoSpaceDN w:val="0"/>
      <w:spacing w:before="100" w:beforeAutospacing="1" w:after="100" w:afterAutospacing="1" w:line="240" w:lineRule="auto"/>
    </w:pPr>
    <w:rPr>
      <w:rFonts w:ascii="Arial" w:eastAsia="Times New Roman" w:hAnsi="Arial" w:cs="Arial"/>
      <w:kern w:val="0"/>
      <w:sz w:val="20"/>
      <w:szCs w:val="20"/>
      <w:lang w:val="pt-PT" w:eastAsia="pt-BR"/>
      <w14:ligatures w14:val="none"/>
    </w:rPr>
  </w:style>
  <w:style w:type="paragraph" w:customStyle="1" w:styleId="xl270">
    <w:name w:val="xl270"/>
    <w:basedOn w:val="Normal"/>
    <w:rsid w:val="000E7611"/>
    <w:pPr>
      <w:widowControl w:val="0"/>
      <w:pBdr>
        <w:top w:val="single" w:sz="4" w:space="0" w:color="auto"/>
        <w:left w:val="single" w:sz="4" w:space="0" w:color="auto"/>
        <w:bottom w:val="single" w:sz="4" w:space="0" w:color="auto"/>
        <w:right w:val="single" w:sz="4" w:space="0" w:color="auto"/>
      </w:pBdr>
      <w:shd w:val="clear" w:color="000000" w:fill="A6A6A6"/>
      <w:autoSpaceDE w:val="0"/>
      <w:autoSpaceDN w:val="0"/>
      <w:spacing w:before="100" w:beforeAutospacing="1" w:after="100" w:afterAutospacing="1" w:line="240" w:lineRule="auto"/>
      <w:jc w:val="center"/>
      <w:textAlignment w:val="center"/>
    </w:pPr>
    <w:rPr>
      <w:rFonts w:ascii="Arial Black" w:eastAsia="Times New Roman" w:hAnsi="Arial Black" w:cs="Times New Roman"/>
      <w:b/>
      <w:bCs/>
      <w:kern w:val="0"/>
      <w:sz w:val="24"/>
      <w:szCs w:val="24"/>
      <w:lang w:val="pt-PT" w:eastAsia="pt-BR"/>
      <w14:ligatures w14:val="none"/>
    </w:rPr>
  </w:style>
  <w:style w:type="paragraph" w:customStyle="1" w:styleId="xl271">
    <w:name w:val="xl271"/>
    <w:basedOn w:val="Normal"/>
    <w:rsid w:val="000E7611"/>
    <w:pPr>
      <w:widowControl w:val="0"/>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24"/>
      <w:szCs w:val="24"/>
      <w:lang w:val="pt-PT" w:eastAsia="pt-BR"/>
      <w14:ligatures w14:val="none"/>
    </w:rPr>
  </w:style>
  <w:style w:type="paragraph" w:customStyle="1" w:styleId="xl272">
    <w:name w:val="xl272"/>
    <w:basedOn w:val="Normal"/>
    <w:rsid w:val="000E7611"/>
    <w:pPr>
      <w:widowControl w:val="0"/>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273">
    <w:name w:val="xl273"/>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jc w:val="center"/>
      <w:textAlignment w:val="center"/>
    </w:pPr>
    <w:rPr>
      <w:rFonts w:ascii="Arial Black" w:eastAsia="Times New Roman" w:hAnsi="Arial Black" w:cs="Times New Roman"/>
      <w:kern w:val="0"/>
      <w:sz w:val="24"/>
      <w:szCs w:val="24"/>
      <w:lang w:val="pt-PT" w:eastAsia="pt-BR"/>
      <w14:ligatures w14:val="none"/>
    </w:rPr>
  </w:style>
  <w:style w:type="paragraph" w:customStyle="1" w:styleId="xl274">
    <w:name w:val="xl274"/>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275">
    <w:name w:val="xl275"/>
    <w:basedOn w:val="Normal"/>
    <w:rsid w:val="000E7611"/>
    <w:pPr>
      <w:widowControl w:val="0"/>
      <w:pBdr>
        <w:top w:val="single" w:sz="4" w:space="0" w:color="auto"/>
        <w:left w:val="single" w:sz="4" w:space="0" w:color="auto"/>
        <w:bottom w:val="single" w:sz="4" w:space="0" w:color="auto"/>
        <w:right w:val="single" w:sz="4" w:space="0" w:color="auto"/>
      </w:pBdr>
      <w:shd w:val="clear" w:color="000000" w:fill="D0CECE"/>
      <w:autoSpaceDE w:val="0"/>
      <w:autoSpaceDN w:val="0"/>
      <w:spacing w:before="100" w:beforeAutospacing="1" w:after="100" w:afterAutospacing="1" w:line="240" w:lineRule="auto"/>
      <w:jc w:val="right"/>
      <w:textAlignment w:val="center"/>
    </w:pPr>
    <w:rPr>
      <w:rFonts w:ascii="Arial" w:eastAsia="Times New Roman" w:hAnsi="Arial" w:cs="Arial"/>
      <w:b/>
      <w:bCs/>
      <w:kern w:val="0"/>
      <w:sz w:val="24"/>
      <w:szCs w:val="24"/>
      <w:lang w:val="pt-PT" w:eastAsia="pt-BR"/>
      <w14:ligatures w14:val="none"/>
    </w:rPr>
  </w:style>
  <w:style w:type="paragraph" w:customStyle="1" w:styleId="xl276">
    <w:name w:val="xl276"/>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jc w:val="center"/>
      <w:textAlignment w:val="center"/>
    </w:pPr>
    <w:rPr>
      <w:rFonts w:ascii="Arial" w:eastAsia="Times New Roman" w:hAnsi="Arial" w:cs="Arial"/>
      <w:b/>
      <w:bCs/>
      <w:kern w:val="0"/>
      <w:sz w:val="24"/>
      <w:szCs w:val="24"/>
      <w:lang w:val="pt-PT" w:eastAsia="pt-BR"/>
      <w14:ligatures w14:val="none"/>
    </w:rPr>
  </w:style>
  <w:style w:type="paragraph" w:customStyle="1" w:styleId="xl277">
    <w:name w:val="xl277"/>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jc w:val="right"/>
      <w:textAlignment w:val="center"/>
    </w:pPr>
    <w:rPr>
      <w:rFonts w:ascii="Arial" w:eastAsia="Times New Roman" w:hAnsi="Arial" w:cs="Arial"/>
      <w:b/>
      <w:bCs/>
      <w:kern w:val="0"/>
      <w:sz w:val="24"/>
      <w:szCs w:val="24"/>
      <w:lang w:val="pt-PT" w:eastAsia="pt-BR"/>
      <w14:ligatures w14:val="none"/>
    </w:rPr>
  </w:style>
  <w:style w:type="paragraph" w:customStyle="1" w:styleId="xl278">
    <w:name w:val="xl278"/>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textAlignment w:val="center"/>
    </w:pPr>
    <w:rPr>
      <w:rFonts w:ascii="Arial" w:eastAsia="Times New Roman" w:hAnsi="Arial" w:cs="Arial"/>
      <w:b/>
      <w:bCs/>
      <w:kern w:val="0"/>
      <w:sz w:val="24"/>
      <w:szCs w:val="24"/>
      <w:lang w:val="pt-PT" w:eastAsia="pt-BR"/>
      <w14:ligatures w14:val="none"/>
    </w:rPr>
  </w:style>
  <w:style w:type="paragraph" w:customStyle="1" w:styleId="xl279">
    <w:name w:val="xl279"/>
    <w:basedOn w:val="Normal"/>
    <w:rsid w:val="000E7611"/>
    <w:pPr>
      <w:widowControl w:val="0"/>
      <w:pBdr>
        <w:top w:val="single" w:sz="4" w:space="0" w:color="auto"/>
        <w:left w:val="single" w:sz="4" w:space="0" w:color="auto"/>
        <w:bottom w:val="single" w:sz="4" w:space="0" w:color="auto"/>
        <w:right w:val="single" w:sz="4" w:space="0" w:color="auto"/>
      </w:pBdr>
      <w:shd w:val="clear" w:color="000000" w:fill="AEAAAA"/>
      <w:autoSpaceDE w:val="0"/>
      <w:autoSpaceDN w:val="0"/>
      <w:spacing w:before="100" w:beforeAutospacing="1" w:after="100" w:afterAutospacing="1" w:line="240" w:lineRule="auto"/>
      <w:jc w:val="right"/>
      <w:textAlignment w:val="center"/>
    </w:pPr>
    <w:rPr>
      <w:rFonts w:ascii="Arial" w:eastAsia="Times New Roman" w:hAnsi="Arial" w:cs="Arial"/>
      <w:b/>
      <w:bCs/>
      <w:kern w:val="0"/>
      <w:sz w:val="24"/>
      <w:szCs w:val="24"/>
      <w:lang w:val="pt-PT" w:eastAsia="pt-BR"/>
      <w14:ligatures w14:val="none"/>
    </w:rPr>
  </w:style>
  <w:style w:type="paragraph" w:customStyle="1" w:styleId="xl280">
    <w:name w:val="xl280"/>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24"/>
      <w:szCs w:val="24"/>
      <w:lang w:val="pt-PT" w:eastAsia="pt-BR"/>
      <w14:ligatures w14:val="none"/>
    </w:rPr>
  </w:style>
  <w:style w:type="paragraph" w:customStyle="1" w:styleId="xl281">
    <w:name w:val="xl281"/>
    <w:basedOn w:val="Normal"/>
    <w:rsid w:val="000E7611"/>
    <w:pPr>
      <w:widowControl w:val="0"/>
      <w:pBdr>
        <w:top w:val="single" w:sz="4" w:space="0" w:color="auto"/>
        <w:left w:val="single" w:sz="4" w:space="0" w:color="auto"/>
        <w:bottom w:val="single" w:sz="4" w:space="0" w:color="auto"/>
        <w:right w:val="single" w:sz="4" w:space="0" w:color="auto"/>
      </w:pBdr>
      <w:shd w:val="clear" w:color="000000" w:fill="FFFFFF"/>
      <w:autoSpaceDE w:val="0"/>
      <w:autoSpaceDN w:val="0"/>
      <w:spacing w:before="100" w:beforeAutospacing="1" w:after="100" w:afterAutospacing="1" w:line="240" w:lineRule="auto"/>
      <w:textAlignment w:val="center"/>
    </w:pPr>
    <w:rPr>
      <w:rFonts w:ascii="Arial" w:eastAsia="Times New Roman" w:hAnsi="Arial" w:cs="Arial"/>
      <w:kern w:val="0"/>
      <w:sz w:val="24"/>
      <w:szCs w:val="24"/>
      <w:lang w:val="pt-PT" w:eastAsia="pt-BR"/>
      <w14:ligatures w14:val="none"/>
    </w:rPr>
  </w:style>
  <w:style w:type="paragraph" w:customStyle="1" w:styleId="xl282">
    <w:name w:val="xl282"/>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Arial" w:eastAsia="Times New Roman" w:hAnsi="Arial" w:cs="Arial"/>
      <w:kern w:val="0"/>
      <w:sz w:val="24"/>
      <w:szCs w:val="24"/>
      <w:lang w:val="pt-PT" w:eastAsia="pt-BR"/>
      <w14:ligatures w14:val="none"/>
    </w:rPr>
  </w:style>
  <w:style w:type="paragraph" w:customStyle="1" w:styleId="xl283">
    <w:name w:val="xl283"/>
    <w:basedOn w:val="Normal"/>
    <w:rsid w:val="000E7611"/>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line="240" w:lineRule="auto"/>
      <w:textAlignment w:val="center"/>
    </w:pPr>
    <w:rPr>
      <w:rFonts w:ascii="Arial" w:eastAsia="Times New Roman" w:hAnsi="Arial" w:cs="Arial"/>
      <w:color w:val="000000"/>
      <w:kern w:val="0"/>
      <w:sz w:val="24"/>
      <w:szCs w:val="24"/>
      <w:lang w:val="pt-PT" w:eastAsia="pt-BR"/>
      <w14:ligatures w14:val="none"/>
    </w:rPr>
  </w:style>
  <w:style w:type="paragraph" w:customStyle="1" w:styleId="xl284">
    <w:name w:val="xl284"/>
    <w:basedOn w:val="Normal"/>
    <w:rsid w:val="000E7611"/>
    <w:pPr>
      <w:widowControl w:val="0"/>
      <w:pBdr>
        <w:top w:val="single" w:sz="4" w:space="0" w:color="auto"/>
        <w:left w:val="single" w:sz="4" w:space="0" w:color="auto"/>
        <w:bottom w:val="single" w:sz="4" w:space="0" w:color="auto"/>
        <w:right w:val="single" w:sz="4" w:space="0" w:color="auto"/>
      </w:pBdr>
      <w:shd w:val="clear" w:color="000000" w:fill="A6A6A6"/>
      <w:autoSpaceDE w:val="0"/>
      <w:autoSpaceDN w:val="0"/>
      <w:spacing w:before="100" w:beforeAutospacing="1" w:after="100" w:afterAutospacing="1" w:line="240" w:lineRule="auto"/>
      <w:textAlignment w:val="center"/>
    </w:pPr>
    <w:rPr>
      <w:rFonts w:ascii="Arial" w:eastAsia="Times New Roman" w:hAnsi="Arial" w:cs="Arial"/>
      <w:b/>
      <w:bCs/>
      <w:kern w:val="0"/>
      <w:sz w:val="24"/>
      <w:szCs w:val="24"/>
      <w:lang w:val="pt-PT" w:eastAsia="pt-BR"/>
      <w14:ligatures w14:val="none"/>
    </w:rPr>
  </w:style>
  <w:style w:type="paragraph" w:customStyle="1" w:styleId="xl285">
    <w:name w:val="xl285"/>
    <w:basedOn w:val="Normal"/>
    <w:rsid w:val="000E7611"/>
    <w:pPr>
      <w:widowControl w:val="0"/>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color w:val="000000"/>
      <w:kern w:val="0"/>
      <w:sz w:val="24"/>
      <w:szCs w:val="24"/>
      <w:lang w:val="pt-PT" w:eastAsia="pt-BR"/>
      <w14:ligatures w14:val="none"/>
    </w:rPr>
  </w:style>
  <w:style w:type="paragraph" w:customStyle="1" w:styleId="xl286">
    <w:name w:val="xl286"/>
    <w:basedOn w:val="Normal"/>
    <w:rsid w:val="000E7611"/>
    <w:pPr>
      <w:widowControl w:val="0"/>
      <w:shd w:val="clear" w:color="000000" w:fill="FFFFFF"/>
      <w:autoSpaceDE w:val="0"/>
      <w:autoSpaceDN w:val="0"/>
      <w:spacing w:before="100" w:beforeAutospacing="1" w:after="100" w:afterAutospacing="1" w:line="240" w:lineRule="auto"/>
      <w:jc w:val="center"/>
      <w:textAlignment w:val="center"/>
    </w:pPr>
    <w:rPr>
      <w:rFonts w:ascii="Arial" w:eastAsia="Times New Roman" w:hAnsi="Arial" w:cs="Arial"/>
      <w:kern w:val="0"/>
      <w:sz w:val="24"/>
      <w:szCs w:val="24"/>
      <w:lang w:val="pt-PT" w:eastAsia="pt-BR"/>
      <w14:ligatures w14:val="none"/>
    </w:rPr>
  </w:style>
  <w:style w:type="table" w:customStyle="1" w:styleId="TableNormal">
    <w:name w:val="Table Normal"/>
    <w:uiPriority w:val="2"/>
    <w:semiHidden/>
    <w:unhideWhenUsed/>
    <w:qFormat/>
    <w:rsid w:val="000E761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7611"/>
    <w:pPr>
      <w:widowControl w:val="0"/>
      <w:autoSpaceDE w:val="0"/>
      <w:autoSpaceDN w:val="0"/>
      <w:spacing w:after="0" w:line="256" w:lineRule="exact"/>
      <w:jc w:val="center"/>
    </w:pPr>
    <w:rPr>
      <w:rFonts w:ascii="Times New Roman" w:eastAsia="Times New Roman" w:hAnsi="Times New Roman" w:cs="Times New Roman"/>
      <w:kern w:val="0"/>
      <w:lang w:val="pt-PT"/>
      <w14:ligatures w14:val="none"/>
    </w:rPr>
  </w:style>
  <w:style w:type="paragraph" w:customStyle="1" w:styleId="Nivel01">
    <w:name w:val="Nivel 01"/>
    <w:basedOn w:val="Ttulo1"/>
    <w:next w:val="Normal"/>
    <w:qFormat/>
    <w:rsid w:val="000E7611"/>
    <w:pPr>
      <w:keepLines/>
      <w:numPr>
        <w:numId w:val="13"/>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0E7611"/>
    <w:pPr>
      <w:spacing w:before="120" w:after="120" w:line="276" w:lineRule="auto"/>
      <w:ind w:left="4969" w:hanging="432"/>
      <w:jc w:val="both"/>
    </w:pPr>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0E7611"/>
    <w:rPr>
      <w:rFonts w:ascii="Arial" w:eastAsia="MS Mincho" w:hAnsi="Arial" w:cs="Arial"/>
      <w:color w:val="000000"/>
      <w:kern w:val="0"/>
      <w:sz w:val="20"/>
      <w:szCs w:val="20"/>
      <w:lang w:eastAsia="pt-BR"/>
      <w14:ligatures w14:val="none"/>
    </w:rPr>
  </w:style>
  <w:style w:type="character" w:customStyle="1" w:styleId="MenoPendente2">
    <w:name w:val="Menção Pendente2"/>
    <w:basedOn w:val="Fontepargpadro"/>
    <w:uiPriority w:val="99"/>
    <w:semiHidden/>
    <w:unhideWhenUsed/>
    <w:rsid w:val="000E7611"/>
    <w:rPr>
      <w:color w:val="605E5C"/>
      <w:shd w:val="clear" w:color="auto" w:fill="E1DFDD"/>
    </w:rPr>
  </w:style>
  <w:style w:type="character" w:customStyle="1" w:styleId="MenoPendente3">
    <w:name w:val="Menção Pendente3"/>
    <w:basedOn w:val="Fontepargpadro"/>
    <w:uiPriority w:val="99"/>
    <w:semiHidden/>
    <w:unhideWhenUsed/>
    <w:rsid w:val="000E7611"/>
    <w:rPr>
      <w:color w:val="605E5C"/>
      <w:shd w:val="clear" w:color="auto" w:fill="E1DFDD"/>
    </w:rPr>
  </w:style>
  <w:style w:type="character" w:styleId="MenoPendente">
    <w:name w:val="Unresolved Mention"/>
    <w:basedOn w:val="Fontepargpadro"/>
    <w:uiPriority w:val="99"/>
    <w:semiHidden/>
    <w:unhideWhenUsed/>
    <w:rsid w:val="000E7611"/>
    <w:rPr>
      <w:color w:val="605E5C"/>
      <w:shd w:val="clear" w:color="auto" w:fill="E1DFDD"/>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1"/>
    <w:qFormat/>
    <w:rsid w:val="002F610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6500">
      <w:bodyDiv w:val="1"/>
      <w:marLeft w:val="0"/>
      <w:marRight w:val="0"/>
      <w:marTop w:val="0"/>
      <w:marBottom w:val="0"/>
      <w:divBdr>
        <w:top w:val="none" w:sz="0" w:space="0" w:color="auto"/>
        <w:left w:val="none" w:sz="0" w:space="0" w:color="auto"/>
        <w:bottom w:val="none" w:sz="0" w:space="0" w:color="auto"/>
        <w:right w:val="none" w:sz="0" w:space="0" w:color="auto"/>
      </w:divBdr>
    </w:div>
    <w:div w:id="89201862">
      <w:bodyDiv w:val="1"/>
      <w:marLeft w:val="0"/>
      <w:marRight w:val="0"/>
      <w:marTop w:val="0"/>
      <w:marBottom w:val="0"/>
      <w:divBdr>
        <w:top w:val="none" w:sz="0" w:space="0" w:color="auto"/>
        <w:left w:val="none" w:sz="0" w:space="0" w:color="auto"/>
        <w:bottom w:val="none" w:sz="0" w:space="0" w:color="auto"/>
        <w:right w:val="none" w:sz="0" w:space="0" w:color="auto"/>
      </w:divBdr>
    </w:div>
    <w:div w:id="378286646">
      <w:bodyDiv w:val="1"/>
      <w:marLeft w:val="0"/>
      <w:marRight w:val="0"/>
      <w:marTop w:val="0"/>
      <w:marBottom w:val="0"/>
      <w:divBdr>
        <w:top w:val="none" w:sz="0" w:space="0" w:color="auto"/>
        <w:left w:val="none" w:sz="0" w:space="0" w:color="auto"/>
        <w:bottom w:val="none" w:sz="0" w:space="0" w:color="auto"/>
        <w:right w:val="none" w:sz="0" w:space="0" w:color="auto"/>
      </w:divBdr>
    </w:div>
    <w:div w:id="391122867">
      <w:bodyDiv w:val="1"/>
      <w:marLeft w:val="0"/>
      <w:marRight w:val="0"/>
      <w:marTop w:val="0"/>
      <w:marBottom w:val="0"/>
      <w:divBdr>
        <w:top w:val="none" w:sz="0" w:space="0" w:color="auto"/>
        <w:left w:val="none" w:sz="0" w:space="0" w:color="auto"/>
        <w:bottom w:val="none" w:sz="0" w:space="0" w:color="auto"/>
        <w:right w:val="none" w:sz="0" w:space="0" w:color="auto"/>
      </w:divBdr>
    </w:div>
    <w:div w:id="395713479">
      <w:bodyDiv w:val="1"/>
      <w:marLeft w:val="0"/>
      <w:marRight w:val="0"/>
      <w:marTop w:val="0"/>
      <w:marBottom w:val="0"/>
      <w:divBdr>
        <w:top w:val="none" w:sz="0" w:space="0" w:color="auto"/>
        <w:left w:val="none" w:sz="0" w:space="0" w:color="auto"/>
        <w:bottom w:val="none" w:sz="0" w:space="0" w:color="auto"/>
        <w:right w:val="none" w:sz="0" w:space="0" w:color="auto"/>
      </w:divBdr>
    </w:div>
    <w:div w:id="409230213">
      <w:bodyDiv w:val="1"/>
      <w:marLeft w:val="0"/>
      <w:marRight w:val="0"/>
      <w:marTop w:val="0"/>
      <w:marBottom w:val="0"/>
      <w:divBdr>
        <w:top w:val="none" w:sz="0" w:space="0" w:color="auto"/>
        <w:left w:val="none" w:sz="0" w:space="0" w:color="auto"/>
        <w:bottom w:val="none" w:sz="0" w:space="0" w:color="auto"/>
        <w:right w:val="none" w:sz="0" w:space="0" w:color="auto"/>
      </w:divBdr>
    </w:div>
    <w:div w:id="507719880">
      <w:bodyDiv w:val="1"/>
      <w:marLeft w:val="0"/>
      <w:marRight w:val="0"/>
      <w:marTop w:val="0"/>
      <w:marBottom w:val="0"/>
      <w:divBdr>
        <w:top w:val="none" w:sz="0" w:space="0" w:color="auto"/>
        <w:left w:val="none" w:sz="0" w:space="0" w:color="auto"/>
        <w:bottom w:val="none" w:sz="0" w:space="0" w:color="auto"/>
        <w:right w:val="none" w:sz="0" w:space="0" w:color="auto"/>
      </w:divBdr>
    </w:div>
    <w:div w:id="580600004">
      <w:bodyDiv w:val="1"/>
      <w:marLeft w:val="0"/>
      <w:marRight w:val="0"/>
      <w:marTop w:val="0"/>
      <w:marBottom w:val="0"/>
      <w:divBdr>
        <w:top w:val="none" w:sz="0" w:space="0" w:color="auto"/>
        <w:left w:val="none" w:sz="0" w:space="0" w:color="auto"/>
        <w:bottom w:val="none" w:sz="0" w:space="0" w:color="auto"/>
        <w:right w:val="none" w:sz="0" w:space="0" w:color="auto"/>
      </w:divBdr>
    </w:div>
    <w:div w:id="767963742">
      <w:bodyDiv w:val="1"/>
      <w:marLeft w:val="0"/>
      <w:marRight w:val="0"/>
      <w:marTop w:val="0"/>
      <w:marBottom w:val="0"/>
      <w:divBdr>
        <w:top w:val="none" w:sz="0" w:space="0" w:color="auto"/>
        <w:left w:val="none" w:sz="0" w:space="0" w:color="auto"/>
        <w:bottom w:val="none" w:sz="0" w:space="0" w:color="auto"/>
        <w:right w:val="none" w:sz="0" w:space="0" w:color="auto"/>
      </w:divBdr>
    </w:div>
    <w:div w:id="965814400">
      <w:bodyDiv w:val="1"/>
      <w:marLeft w:val="0"/>
      <w:marRight w:val="0"/>
      <w:marTop w:val="0"/>
      <w:marBottom w:val="0"/>
      <w:divBdr>
        <w:top w:val="none" w:sz="0" w:space="0" w:color="auto"/>
        <w:left w:val="none" w:sz="0" w:space="0" w:color="auto"/>
        <w:bottom w:val="none" w:sz="0" w:space="0" w:color="auto"/>
        <w:right w:val="none" w:sz="0" w:space="0" w:color="auto"/>
      </w:divBdr>
      <w:divsChild>
        <w:div w:id="1543246711">
          <w:marLeft w:val="0"/>
          <w:marRight w:val="0"/>
          <w:marTop w:val="0"/>
          <w:marBottom w:val="0"/>
          <w:divBdr>
            <w:top w:val="none" w:sz="0" w:space="0" w:color="auto"/>
            <w:left w:val="none" w:sz="0" w:space="0" w:color="auto"/>
            <w:bottom w:val="none" w:sz="0" w:space="0" w:color="auto"/>
            <w:right w:val="none" w:sz="0" w:space="0" w:color="auto"/>
          </w:divBdr>
          <w:divsChild>
            <w:div w:id="189203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6632">
      <w:bodyDiv w:val="1"/>
      <w:marLeft w:val="0"/>
      <w:marRight w:val="0"/>
      <w:marTop w:val="0"/>
      <w:marBottom w:val="0"/>
      <w:divBdr>
        <w:top w:val="none" w:sz="0" w:space="0" w:color="auto"/>
        <w:left w:val="none" w:sz="0" w:space="0" w:color="auto"/>
        <w:bottom w:val="none" w:sz="0" w:space="0" w:color="auto"/>
        <w:right w:val="none" w:sz="0" w:space="0" w:color="auto"/>
      </w:divBdr>
    </w:div>
    <w:div w:id="1168785797">
      <w:bodyDiv w:val="1"/>
      <w:marLeft w:val="0"/>
      <w:marRight w:val="0"/>
      <w:marTop w:val="0"/>
      <w:marBottom w:val="0"/>
      <w:divBdr>
        <w:top w:val="none" w:sz="0" w:space="0" w:color="auto"/>
        <w:left w:val="none" w:sz="0" w:space="0" w:color="auto"/>
        <w:bottom w:val="none" w:sz="0" w:space="0" w:color="auto"/>
        <w:right w:val="none" w:sz="0" w:space="0" w:color="auto"/>
      </w:divBdr>
    </w:div>
    <w:div w:id="1282033296">
      <w:bodyDiv w:val="1"/>
      <w:marLeft w:val="0"/>
      <w:marRight w:val="0"/>
      <w:marTop w:val="0"/>
      <w:marBottom w:val="0"/>
      <w:divBdr>
        <w:top w:val="none" w:sz="0" w:space="0" w:color="auto"/>
        <w:left w:val="none" w:sz="0" w:space="0" w:color="auto"/>
        <w:bottom w:val="none" w:sz="0" w:space="0" w:color="auto"/>
        <w:right w:val="none" w:sz="0" w:space="0" w:color="auto"/>
      </w:divBdr>
    </w:div>
    <w:div w:id="1317689978">
      <w:bodyDiv w:val="1"/>
      <w:marLeft w:val="0"/>
      <w:marRight w:val="0"/>
      <w:marTop w:val="0"/>
      <w:marBottom w:val="0"/>
      <w:divBdr>
        <w:top w:val="none" w:sz="0" w:space="0" w:color="auto"/>
        <w:left w:val="none" w:sz="0" w:space="0" w:color="auto"/>
        <w:bottom w:val="none" w:sz="0" w:space="0" w:color="auto"/>
        <w:right w:val="none" w:sz="0" w:space="0" w:color="auto"/>
      </w:divBdr>
      <w:divsChild>
        <w:div w:id="381372315">
          <w:marLeft w:val="0"/>
          <w:marRight w:val="0"/>
          <w:marTop w:val="0"/>
          <w:marBottom w:val="0"/>
          <w:divBdr>
            <w:top w:val="none" w:sz="0" w:space="0" w:color="auto"/>
            <w:left w:val="none" w:sz="0" w:space="0" w:color="auto"/>
            <w:bottom w:val="none" w:sz="0" w:space="0" w:color="auto"/>
            <w:right w:val="none" w:sz="0" w:space="0" w:color="auto"/>
          </w:divBdr>
          <w:divsChild>
            <w:div w:id="581260561">
              <w:marLeft w:val="0"/>
              <w:marRight w:val="0"/>
              <w:marTop w:val="0"/>
              <w:marBottom w:val="0"/>
              <w:divBdr>
                <w:top w:val="none" w:sz="0" w:space="0" w:color="auto"/>
                <w:left w:val="none" w:sz="0" w:space="0" w:color="auto"/>
                <w:bottom w:val="none" w:sz="0" w:space="0" w:color="auto"/>
                <w:right w:val="none" w:sz="0" w:space="0" w:color="auto"/>
              </w:divBdr>
            </w:div>
          </w:divsChild>
        </w:div>
        <w:div w:id="69543791">
          <w:marLeft w:val="0"/>
          <w:marRight w:val="0"/>
          <w:marTop w:val="0"/>
          <w:marBottom w:val="0"/>
          <w:divBdr>
            <w:top w:val="none" w:sz="0" w:space="0" w:color="auto"/>
            <w:left w:val="none" w:sz="0" w:space="0" w:color="auto"/>
            <w:bottom w:val="none" w:sz="0" w:space="0" w:color="auto"/>
            <w:right w:val="none" w:sz="0" w:space="0" w:color="auto"/>
          </w:divBdr>
          <w:divsChild>
            <w:div w:id="1733693728">
              <w:marLeft w:val="0"/>
              <w:marRight w:val="0"/>
              <w:marTop w:val="0"/>
              <w:marBottom w:val="0"/>
              <w:divBdr>
                <w:top w:val="none" w:sz="0" w:space="0" w:color="auto"/>
                <w:left w:val="none" w:sz="0" w:space="0" w:color="auto"/>
                <w:bottom w:val="none" w:sz="0" w:space="0" w:color="auto"/>
                <w:right w:val="none" w:sz="0" w:space="0" w:color="auto"/>
              </w:divBdr>
            </w:div>
          </w:divsChild>
        </w:div>
        <w:div w:id="1888107826">
          <w:blockQuote w:val="1"/>
          <w:marLeft w:val="720"/>
          <w:marRight w:val="720"/>
          <w:marTop w:val="100"/>
          <w:marBottom w:val="100"/>
          <w:divBdr>
            <w:top w:val="none" w:sz="0" w:space="0" w:color="auto"/>
            <w:left w:val="none" w:sz="0" w:space="0" w:color="auto"/>
            <w:bottom w:val="none" w:sz="0" w:space="0" w:color="auto"/>
            <w:right w:val="none" w:sz="0" w:space="0" w:color="auto"/>
          </w:divBdr>
        </w:div>
        <w:div w:id="899023275">
          <w:marLeft w:val="0"/>
          <w:marRight w:val="0"/>
          <w:marTop w:val="0"/>
          <w:marBottom w:val="0"/>
          <w:divBdr>
            <w:top w:val="none" w:sz="0" w:space="0" w:color="auto"/>
            <w:left w:val="none" w:sz="0" w:space="0" w:color="auto"/>
            <w:bottom w:val="none" w:sz="0" w:space="0" w:color="auto"/>
            <w:right w:val="none" w:sz="0" w:space="0" w:color="auto"/>
          </w:divBdr>
          <w:divsChild>
            <w:div w:id="15496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34448">
      <w:bodyDiv w:val="1"/>
      <w:marLeft w:val="0"/>
      <w:marRight w:val="0"/>
      <w:marTop w:val="0"/>
      <w:marBottom w:val="0"/>
      <w:divBdr>
        <w:top w:val="none" w:sz="0" w:space="0" w:color="auto"/>
        <w:left w:val="none" w:sz="0" w:space="0" w:color="auto"/>
        <w:bottom w:val="none" w:sz="0" w:space="0" w:color="auto"/>
        <w:right w:val="none" w:sz="0" w:space="0" w:color="auto"/>
      </w:divBdr>
    </w:div>
    <w:div w:id="194506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s://www.gov.br/compras/pt-br/acesso-a-informacao/legislacao/instrucoes-normativas/instrucao-normativa-seges-me-no-26-de-13-de-abril-de-2022"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61"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ortaldoempreendedor.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B5594-58DF-4AB7-9D5B-B5E7E0A8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3292</TotalTime>
  <Pages>24</Pages>
  <Words>8939</Words>
  <Characters>48276</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P.M.I</dc:creator>
  <cp:keywords/>
  <dc:description/>
  <cp:lastModifiedBy>J. Paulo P.M.I</cp:lastModifiedBy>
  <cp:revision>1534</cp:revision>
  <cp:lastPrinted>2025-09-16T14:46:00Z</cp:lastPrinted>
  <dcterms:created xsi:type="dcterms:W3CDTF">2025-07-09T12:41:00Z</dcterms:created>
  <dcterms:modified xsi:type="dcterms:W3CDTF">2026-10-22T17:26:00Z</dcterms:modified>
</cp:coreProperties>
</file>