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5F4BA5" w14:textId="72F51635" w:rsidR="00966D34" w:rsidRDefault="00966D34" w:rsidP="00966D34">
      <w:pPr>
        <w:spacing w:after="0" w:line="240" w:lineRule="auto"/>
        <w:rPr>
          <w:rFonts w:ascii="Arial" w:eastAsia="Times New Roman" w:hAnsi="Arial" w:cs="Arial"/>
          <w:color w:val="212529"/>
          <w:sz w:val="19"/>
          <w:szCs w:val="19"/>
          <w:lang w:eastAsia="pt-BR"/>
        </w:rPr>
      </w:pPr>
      <w:r w:rsidRPr="00966D34">
        <w:rPr>
          <w:rFonts w:ascii="Arial" w:eastAsia="Times New Roman" w:hAnsi="Arial" w:cs="Arial"/>
          <w:color w:val="212529"/>
          <w:sz w:val="19"/>
          <w:szCs w:val="19"/>
          <w:lang w:eastAsia="pt-BR"/>
        </w:rPr>
        <w:t> </w:t>
      </w:r>
    </w:p>
    <w:p w14:paraId="633805F0" w14:textId="77777777" w:rsidR="00220A78" w:rsidRPr="00966D34" w:rsidRDefault="00220A78" w:rsidP="00966D34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</w:p>
    <w:p w14:paraId="78E5BD1F" w14:textId="254B5B65" w:rsidR="00966D34" w:rsidRPr="00966D34" w:rsidRDefault="00966D34" w:rsidP="00966D34">
      <w:pPr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PREFEITURA MUNICIPAL DE </w:t>
      </w:r>
      <w:r w:rsidR="00AD7887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SANTO ESTÊVÃO – BA</w:t>
      </w:r>
    </w:p>
    <w:p w14:paraId="209559B5" w14:textId="032B16BF" w:rsidR="00966D34" w:rsidRPr="00966D34" w:rsidRDefault="00966D34" w:rsidP="00966D34">
      <w:pPr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AVISO DE DISPENSA</w:t>
      </w:r>
      <w:r w:rsidR="00D5242B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 </w:t>
      </w:r>
      <w:r w:rsidR="008573FE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Nº 37/2024 </w:t>
      </w:r>
      <w:r w:rsidRPr="00966D34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– COM BASE NO </w:t>
      </w:r>
      <w:r w:rsidRPr="000D004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Nº 75, INCISO II </w:t>
      </w:r>
      <w:r w:rsidRPr="00966D34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da Lei 14.133/2021</w:t>
      </w:r>
    </w:p>
    <w:p w14:paraId="210AEEC8" w14:textId="3DD0F493" w:rsidR="00966D34" w:rsidRPr="0006490D" w:rsidRDefault="004A66AC" w:rsidP="00BF3F80">
      <w:pPr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O Município 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AD7887" w:rsidRPr="0006490D">
        <w:rPr>
          <w:rFonts w:ascii="Arial" w:eastAsia="Times New Roman" w:hAnsi="Arial" w:cs="Arial"/>
          <w:sz w:val="24"/>
          <w:szCs w:val="24"/>
          <w:lang w:eastAsia="pt-BR"/>
        </w:rPr>
        <w:t>Santo Estêvão - BA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>, em conformidade com Art. 75, inciso II</w:t>
      </w:r>
      <w:r w:rsidR="00B013EA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e parágrafo terceiro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da Lei Federal nº 14.133/2021, torna público aos interessados que a administração municipal pretende realizar </w:t>
      </w:r>
      <w:bookmarkStart w:id="0" w:name="_Hlk164260502"/>
      <w:r w:rsidR="00BF3F80">
        <w:rPr>
          <w:rFonts w:ascii="Arial" w:hAnsi="Arial" w:cs="Arial"/>
        </w:rPr>
        <w:t>a</w:t>
      </w:r>
      <w:r w:rsidR="002521D5">
        <w:rPr>
          <w:rFonts w:ascii="Arial" w:hAnsi="Arial" w:cs="Arial"/>
        </w:rPr>
        <w:t xml:space="preserve"> </w:t>
      </w:r>
      <w:bookmarkEnd w:id="0"/>
      <w:r w:rsidR="00BF3F80" w:rsidRPr="00374A03">
        <w:rPr>
          <w:rFonts w:ascii="Arial" w:hAnsi="Arial" w:cs="Arial"/>
          <w:sz w:val="24"/>
          <w:szCs w:val="24"/>
        </w:rPr>
        <w:t xml:space="preserve">Contratação </w:t>
      </w:r>
      <w:r w:rsidR="00BF3F80">
        <w:rPr>
          <w:rFonts w:ascii="Arial" w:hAnsi="Arial" w:cs="Arial"/>
          <w:sz w:val="24"/>
          <w:szCs w:val="24"/>
        </w:rPr>
        <w:t>d</w:t>
      </w:r>
      <w:r w:rsidR="00BF3F80" w:rsidRPr="00374A03">
        <w:rPr>
          <w:rFonts w:ascii="Arial" w:hAnsi="Arial" w:cs="Arial"/>
          <w:sz w:val="24"/>
          <w:szCs w:val="24"/>
        </w:rPr>
        <w:t xml:space="preserve">e Empresa </w:t>
      </w:r>
      <w:r w:rsidR="00BF3F80">
        <w:rPr>
          <w:rFonts w:ascii="Arial" w:hAnsi="Arial" w:cs="Arial"/>
          <w:sz w:val="24"/>
          <w:szCs w:val="24"/>
        </w:rPr>
        <w:t>p</w:t>
      </w:r>
      <w:r w:rsidR="00BF3F80" w:rsidRPr="00374A03">
        <w:rPr>
          <w:rFonts w:ascii="Arial" w:hAnsi="Arial" w:cs="Arial"/>
          <w:sz w:val="24"/>
          <w:szCs w:val="24"/>
        </w:rPr>
        <w:t xml:space="preserve">ara Prestação </w:t>
      </w:r>
      <w:r w:rsidR="00BF3F80">
        <w:rPr>
          <w:rFonts w:ascii="Arial" w:hAnsi="Arial" w:cs="Arial"/>
          <w:sz w:val="24"/>
          <w:szCs w:val="24"/>
        </w:rPr>
        <w:t>d</w:t>
      </w:r>
      <w:r w:rsidR="00BF3F80" w:rsidRPr="00374A03">
        <w:rPr>
          <w:rFonts w:ascii="Arial" w:hAnsi="Arial" w:cs="Arial"/>
          <w:sz w:val="24"/>
          <w:szCs w:val="24"/>
        </w:rPr>
        <w:t xml:space="preserve">e Serviço </w:t>
      </w:r>
      <w:r w:rsidR="00BF3F80">
        <w:rPr>
          <w:rFonts w:ascii="Arial" w:hAnsi="Arial" w:cs="Arial"/>
          <w:sz w:val="24"/>
          <w:szCs w:val="24"/>
        </w:rPr>
        <w:t>d</w:t>
      </w:r>
      <w:r w:rsidR="00BF3F80" w:rsidRPr="00374A03">
        <w:rPr>
          <w:rFonts w:ascii="Arial" w:hAnsi="Arial" w:cs="Arial"/>
          <w:sz w:val="24"/>
          <w:szCs w:val="24"/>
        </w:rPr>
        <w:t xml:space="preserve">e Intermediação </w:t>
      </w:r>
      <w:r w:rsidR="00BF3F80">
        <w:rPr>
          <w:rFonts w:ascii="Arial" w:hAnsi="Arial" w:cs="Arial"/>
          <w:sz w:val="24"/>
          <w:szCs w:val="24"/>
        </w:rPr>
        <w:t>d</w:t>
      </w:r>
      <w:r w:rsidR="00BF3F80" w:rsidRPr="00374A03">
        <w:rPr>
          <w:rFonts w:ascii="Arial" w:hAnsi="Arial" w:cs="Arial"/>
          <w:sz w:val="24"/>
          <w:szCs w:val="24"/>
        </w:rPr>
        <w:t xml:space="preserve">e Estágio </w:t>
      </w:r>
      <w:r w:rsidR="00BF3F80">
        <w:rPr>
          <w:rFonts w:ascii="Arial" w:hAnsi="Arial" w:cs="Arial"/>
          <w:sz w:val="24"/>
          <w:szCs w:val="24"/>
        </w:rPr>
        <w:t>c</w:t>
      </w:r>
      <w:r w:rsidR="00BF3F80" w:rsidRPr="00374A03">
        <w:rPr>
          <w:rFonts w:ascii="Arial" w:hAnsi="Arial" w:cs="Arial"/>
          <w:sz w:val="24"/>
          <w:szCs w:val="24"/>
        </w:rPr>
        <w:t xml:space="preserve">omo Agência </w:t>
      </w:r>
      <w:r w:rsidR="00BF3F80">
        <w:rPr>
          <w:rFonts w:ascii="Arial" w:hAnsi="Arial" w:cs="Arial"/>
          <w:sz w:val="24"/>
          <w:szCs w:val="24"/>
        </w:rPr>
        <w:t>d</w:t>
      </w:r>
      <w:r w:rsidR="00BF3F80" w:rsidRPr="00374A03">
        <w:rPr>
          <w:rFonts w:ascii="Arial" w:hAnsi="Arial" w:cs="Arial"/>
          <w:sz w:val="24"/>
          <w:szCs w:val="24"/>
        </w:rPr>
        <w:t xml:space="preserve">e Integração </w:t>
      </w:r>
      <w:r w:rsidR="00BF3F80">
        <w:rPr>
          <w:rFonts w:ascii="Arial" w:hAnsi="Arial" w:cs="Arial"/>
          <w:sz w:val="24"/>
          <w:szCs w:val="24"/>
        </w:rPr>
        <w:t>p</w:t>
      </w:r>
      <w:r w:rsidR="00BF3F80" w:rsidRPr="00374A03">
        <w:rPr>
          <w:rFonts w:ascii="Arial" w:hAnsi="Arial" w:cs="Arial"/>
          <w:sz w:val="24"/>
          <w:szCs w:val="24"/>
        </w:rPr>
        <w:t xml:space="preserve">ara Oferta </w:t>
      </w:r>
      <w:r w:rsidR="00BF3F80">
        <w:rPr>
          <w:rFonts w:ascii="Arial" w:hAnsi="Arial" w:cs="Arial"/>
          <w:sz w:val="24"/>
          <w:szCs w:val="24"/>
        </w:rPr>
        <w:t>d</w:t>
      </w:r>
      <w:r w:rsidR="00BF3F80" w:rsidRPr="00374A03">
        <w:rPr>
          <w:rFonts w:ascii="Arial" w:hAnsi="Arial" w:cs="Arial"/>
          <w:sz w:val="24"/>
          <w:szCs w:val="24"/>
        </w:rPr>
        <w:t xml:space="preserve">e Estagiários </w:t>
      </w:r>
      <w:r w:rsidR="00BF3F80">
        <w:rPr>
          <w:rFonts w:ascii="Arial" w:hAnsi="Arial" w:cs="Arial"/>
          <w:sz w:val="24"/>
          <w:szCs w:val="24"/>
        </w:rPr>
        <w:t>d</w:t>
      </w:r>
      <w:r w:rsidR="00BF3F80" w:rsidRPr="00374A03">
        <w:rPr>
          <w:rFonts w:ascii="Arial" w:hAnsi="Arial" w:cs="Arial"/>
          <w:sz w:val="24"/>
          <w:szCs w:val="24"/>
        </w:rPr>
        <w:t xml:space="preserve">o Ensino Médio, Técnico </w:t>
      </w:r>
      <w:r w:rsidR="00BF3F80">
        <w:rPr>
          <w:rFonts w:ascii="Arial" w:hAnsi="Arial" w:cs="Arial"/>
          <w:sz w:val="24"/>
          <w:szCs w:val="24"/>
        </w:rPr>
        <w:t>e</w:t>
      </w:r>
      <w:r w:rsidR="00BF3F80" w:rsidRPr="00374A03">
        <w:rPr>
          <w:rFonts w:ascii="Arial" w:hAnsi="Arial" w:cs="Arial"/>
          <w:sz w:val="24"/>
          <w:szCs w:val="24"/>
        </w:rPr>
        <w:t xml:space="preserve"> Superior </w:t>
      </w:r>
      <w:r w:rsidR="00BF3F80">
        <w:rPr>
          <w:rFonts w:ascii="Arial" w:hAnsi="Arial" w:cs="Arial"/>
          <w:sz w:val="24"/>
          <w:szCs w:val="24"/>
        </w:rPr>
        <w:t>p</w:t>
      </w:r>
      <w:r w:rsidR="00BF3F80" w:rsidRPr="00374A03">
        <w:rPr>
          <w:rFonts w:ascii="Arial" w:hAnsi="Arial" w:cs="Arial"/>
          <w:sz w:val="24"/>
          <w:szCs w:val="24"/>
        </w:rPr>
        <w:t xml:space="preserve">ara </w:t>
      </w:r>
      <w:r w:rsidR="00BF3F80">
        <w:rPr>
          <w:rFonts w:ascii="Arial" w:hAnsi="Arial" w:cs="Arial"/>
          <w:sz w:val="24"/>
          <w:szCs w:val="24"/>
        </w:rPr>
        <w:t>a</w:t>
      </w:r>
      <w:r w:rsidR="00BF3F80" w:rsidRPr="00374A03">
        <w:rPr>
          <w:rFonts w:ascii="Arial" w:hAnsi="Arial" w:cs="Arial"/>
          <w:sz w:val="24"/>
          <w:szCs w:val="24"/>
        </w:rPr>
        <w:t xml:space="preserve">tender </w:t>
      </w:r>
      <w:r w:rsidR="00BF3F80">
        <w:rPr>
          <w:rFonts w:ascii="Arial" w:hAnsi="Arial" w:cs="Arial"/>
          <w:sz w:val="24"/>
          <w:szCs w:val="24"/>
        </w:rPr>
        <w:t>a</w:t>
      </w:r>
      <w:r w:rsidR="00BF3F80" w:rsidRPr="00374A03">
        <w:rPr>
          <w:rFonts w:ascii="Arial" w:hAnsi="Arial" w:cs="Arial"/>
          <w:sz w:val="24"/>
          <w:szCs w:val="24"/>
        </w:rPr>
        <w:t xml:space="preserve">s Necessidades </w:t>
      </w:r>
      <w:r w:rsidR="00BF3F80">
        <w:rPr>
          <w:rFonts w:ascii="Arial" w:hAnsi="Arial" w:cs="Arial"/>
          <w:sz w:val="24"/>
          <w:szCs w:val="24"/>
        </w:rPr>
        <w:t>d</w:t>
      </w:r>
      <w:r w:rsidR="00BF3F80" w:rsidRPr="00374A03">
        <w:rPr>
          <w:rFonts w:ascii="Arial" w:hAnsi="Arial" w:cs="Arial"/>
          <w:sz w:val="24"/>
          <w:szCs w:val="24"/>
        </w:rPr>
        <w:t xml:space="preserve">o Fundo Municipal </w:t>
      </w:r>
      <w:r w:rsidR="00BF3F80">
        <w:rPr>
          <w:rFonts w:ascii="Arial" w:hAnsi="Arial" w:cs="Arial"/>
          <w:sz w:val="24"/>
          <w:szCs w:val="24"/>
        </w:rPr>
        <w:t>d</w:t>
      </w:r>
      <w:r w:rsidR="00BF3F80" w:rsidRPr="00374A03">
        <w:rPr>
          <w:rFonts w:ascii="Arial" w:hAnsi="Arial" w:cs="Arial"/>
          <w:sz w:val="24"/>
          <w:szCs w:val="24"/>
        </w:rPr>
        <w:t xml:space="preserve">e Educação </w:t>
      </w:r>
      <w:r w:rsidR="00BF3F80">
        <w:rPr>
          <w:rFonts w:ascii="Arial" w:hAnsi="Arial" w:cs="Arial"/>
          <w:sz w:val="24"/>
          <w:szCs w:val="24"/>
        </w:rPr>
        <w:t>do</w:t>
      </w:r>
      <w:r w:rsidR="00BF3F80" w:rsidRPr="00374A03">
        <w:rPr>
          <w:rFonts w:ascii="Arial" w:hAnsi="Arial" w:cs="Arial"/>
          <w:sz w:val="24"/>
          <w:szCs w:val="24"/>
        </w:rPr>
        <w:t xml:space="preserve"> Município</w:t>
      </w:r>
      <w:r w:rsidR="00BF3F80">
        <w:rPr>
          <w:rFonts w:ascii="Arial" w:hAnsi="Arial" w:cs="Arial"/>
          <w:sz w:val="24"/>
          <w:szCs w:val="24"/>
        </w:rPr>
        <w:t xml:space="preserve"> de Santo Estêvão - BA</w:t>
      </w:r>
      <w:r w:rsidR="00BF3F80">
        <w:rPr>
          <w:rFonts w:ascii="Courier" w:hAnsi="Courier" w:cs="Courier"/>
          <w:sz w:val="19"/>
          <w:szCs w:val="19"/>
        </w:rPr>
        <w:t xml:space="preserve">. 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ventuais interessados 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deverão 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apresentar Proposta de Preços no prazo de </w:t>
      </w:r>
      <w:r w:rsidR="00AD7887" w:rsidRPr="0006490D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(três) dias úteis, a contar desta Publicação, oportunidade em que a administração escolherá a mais vantajosa.</w:t>
      </w:r>
    </w:p>
    <w:p w14:paraId="3B77243B" w14:textId="43CB7352" w:rsidR="00966D34" w:rsidRPr="0006490D" w:rsidRDefault="00966D34" w:rsidP="00833946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4CFC">
        <w:rPr>
          <w:rFonts w:ascii="Arial" w:eastAsia="Times New Roman" w:hAnsi="Arial" w:cs="Arial"/>
          <w:sz w:val="24"/>
          <w:szCs w:val="24"/>
          <w:lang w:eastAsia="pt-BR"/>
        </w:rPr>
        <w:t>Limite para Apresentação da Prop</w:t>
      </w:r>
      <w:r w:rsidR="00261E95" w:rsidRPr="00294CFC">
        <w:rPr>
          <w:rFonts w:ascii="Arial" w:eastAsia="Times New Roman" w:hAnsi="Arial" w:cs="Arial"/>
          <w:sz w:val="24"/>
          <w:szCs w:val="24"/>
          <w:lang w:eastAsia="pt-BR"/>
        </w:rPr>
        <w:t xml:space="preserve">osta de Preços: </w:t>
      </w:r>
      <w:r w:rsidR="00BF3F80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8E35DB">
        <w:rPr>
          <w:rFonts w:ascii="Arial" w:eastAsia="Times New Roman" w:hAnsi="Arial" w:cs="Arial"/>
          <w:sz w:val="24"/>
          <w:szCs w:val="24"/>
          <w:lang w:eastAsia="pt-BR"/>
        </w:rPr>
        <w:t>8</w:t>
      </w:r>
      <w:r w:rsidR="00261E95" w:rsidRPr="00294CFC">
        <w:rPr>
          <w:rFonts w:ascii="Arial" w:eastAsia="Times New Roman" w:hAnsi="Arial" w:cs="Arial"/>
          <w:sz w:val="24"/>
          <w:szCs w:val="24"/>
          <w:lang w:eastAsia="pt-BR"/>
        </w:rPr>
        <w:t>/</w:t>
      </w:r>
      <w:r w:rsidR="00092A74" w:rsidRPr="00294CFC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3C7988" w:rsidRPr="00294CFC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="00261E95" w:rsidRPr="00294CFC">
        <w:rPr>
          <w:rFonts w:ascii="Arial" w:eastAsia="Times New Roman" w:hAnsi="Arial" w:cs="Arial"/>
          <w:sz w:val="24"/>
          <w:szCs w:val="24"/>
          <w:lang w:eastAsia="pt-BR"/>
        </w:rPr>
        <w:t>/20</w:t>
      </w:r>
      <w:r w:rsidR="00092A74" w:rsidRPr="00294CFC">
        <w:rPr>
          <w:rFonts w:ascii="Arial" w:eastAsia="Times New Roman" w:hAnsi="Arial" w:cs="Arial"/>
          <w:sz w:val="24"/>
          <w:szCs w:val="24"/>
          <w:lang w:eastAsia="pt-BR"/>
        </w:rPr>
        <w:t>24</w:t>
      </w:r>
      <w:r w:rsidR="00261E95" w:rsidRPr="00294CFC">
        <w:rPr>
          <w:rFonts w:ascii="Arial" w:eastAsia="Times New Roman" w:hAnsi="Arial" w:cs="Arial"/>
          <w:sz w:val="24"/>
          <w:szCs w:val="24"/>
          <w:lang w:eastAsia="pt-BR"/>
        </w:rPr>
        <w:t xml:space="preserve"> às</w:t>
      </w:r>
      <w:r w:rsidR="00A1755D" w:rsidRPr="00294CFC">
        <w:rPr>
          <w:rFonts w:ascii="Arial" w:eastAsia="Times New Roman" w:hAnsi="Arial" w:cs="Arial"/>
          <w:sz w:val="24"/>
          <w:szCs w:val="24"/>
          <w:lang w:eastAsia="pt-BR"/>
        </w:rPr>
        <w:t xml:space="preserve"> 17 (dezessete) horas, para apresentação presencial, </w:t>
      </w:r>
      <w:r w:rsidR="0006490D" w:rsidRPr="00294CFC">
        <w:rPr>
          <w:rFonts w:ascii="Arial" w:eastAsia="Times New Roman" w:hAnsi="Arial" w:cs="Arial"/>
          <w:sz w:val="24"/>
          <w:szCs w:val="24"/>
          <w:lang w:eastAsia="pt-BR"/>
        </w:rPr>
        <w:t>e 23</w:t>
      </w:r>
      <w:r w:rsidR="00AD7887" w:rsidRPr="00294CFC">
        <w:rPr>
          <w:rFonts w:ascii="Arial" w:eastAsia="Times New Roman" w:hAnsi="Arial" w:cs="Arial"/>
          <w:sz w:val="24"/>
          <w:szCs w:val="24"/>
          <w:lang w:eastAsia="pt-BR"/>
        </w:rPr>
        <w:t>h59min</w:t>
      </w:r>
      <w:r w:rsidR="00A1755D" w:rsidRPr="00294CFC">
        <w:rPr>
          <w:rFonts w:ascii="Arial" w:eastAsia="Times New Roman" w:hAnsi="Arial" w:cs="Arial"/>
          <w:sz w:val="24"/>
          <w:szCs w:val="24"/>
          <w:lang w:eastAsia="pt-BR"/>
        </w:rPr>
        <w:t xml:space="preserve"> para apresentação via e-mail.</w:t>
      </w:r>
    </w:p>
    <w:p w14:paraId="64B5C066" w14:textId="6D805524" w:rsidR="00966D34" w:rsidRPr="0006490D" w:rsidRDefault="00966D34" w:rsidP="00966D34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490D">
        <w:rPr>
          <w:rFonts w:ascii="Arial" w:eastAsia="Times New Roman" w:hAnsi="Arial" w:cs="Arial"/>
          <w:sz w:val="24"/>
          <w:szCs w:val="24"/>
          <w:lang w:eastAsia="pt-BR"/>
        </w:rPr>
        <w:t>A proposta de Preços</w:t>
      </w:r>
      <w:r w:rsidR="004A66AC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e documentos solicitados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dever</w:t>
      </w:r>
      <w:r w:rsidR="004A66AC" w:rsidRPr="0006490D">
        <w:rPr>
          <w:rFonts w:ascii="Arial" w:eastAsia="Times New Roman" w:hAnsi="Arial" w:cs="Arial"/>
          <w:sz w:val="24"/>
          <w:szCs w:val="24"/>
          <w:lang w:eastAsia="pt-BR"/>
        </w:rPr>
        <w:t>ão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ser entregue</w:t>
      </w:r>
      <w:r w:rsidR="004A66AC" w:rsidRPr="0006490D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no Setor de Licitação da Prefeitura Municipal de </w:t>
      </w:r>
      <w:r w:rsidR="00AD7887" w:rsidRPr="0006490D">
        <w:rPr>
          <w:rFonts w:ascii="Arial" w:eastAsia="Times New Roman" w:hAnsi="Arial" w:cs="Arial"/>
          <w:sz w:val="24"/>
          <w:szCs w:val="24"/>
          <w:lang w:eastAsia="pt-BR"/>
        </w:rPr>
        <w:t>Santo Estêvão - BA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0D004A">
        <w:rPr>
          <w:rFonts w:ascii="Arial" w:eastAsia="Times New Roman" w:hAnsi="Arial" w:cs="Arial"/>
          <w:sz w:val="24"/>
          <w:szCs w:val="24"/>
          <w:lang w:eastAsia="pt-BR"/>
        </w:rPr>
        <w:t xml:space="preserve"> localizada à Praça 7 de Setembro, 548, Centro, CEP 44190-000,</w:t>
      </w:r>
      <w:r w:rsidR="00A1755D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até às 17 (dezessete) horas,</w:t>
      </w:r>
      <w:r w:rsidR="00AD7887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>ou pelo E-mail: </w:t>
      </w:r>
      <w:hyperlink r:id="rId7" w:history="1">
        <w:r w:rsidR="00AD7887" w:rsidRPr="0006490D">
          <w:rPr>
            <w:rFonts w:ascii="Arial" w:eastAsia="Times New Roman" w:hAnsi="Arial" w:cs="Arial"/>
            <w:sz w:val="24"/>
            <w:szCs w:val="24"/>
            <w:u w:val="single"/>
            <w:lang w:eastAsia="pt-BR"/>
          </w:rPr>
          <w:t>santoestevaoprefeitura@yahoo.com.br</w:t>
        </w:r>
      </w:hyperlink>
      <w:r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 até </w:t>
      </w:r>
      <w:r w:rsidR="00A1755D" w:rsidRPr="0006490D">
        <w:rPr>
          <w:rFonts w:ascii="Arial" w:eastAsia="Times New Roman" w:hAnsi="Arial" w:cs="Arial"/>
          <w:sz w:val="24"/>
          <w:szCs w:val="24"/>
          <w:lang w:eastAsia="pt-BR"/>
        </w:rPr>
        <w:t>às 23h59min d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>a data limite.</w:t>
      </w:r>
    </w:p>
    <w:p w14:paraId="2BA30882" w14:textId="477A2C4C" w:rsidR="00BB27E4" w:rsidRPr="0006490D" w:rsidRDefault="004A66AC" w:rsidP="00966D34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490D">
        <w:rPr>
          <w:rFonts w:ascii="Arial" w:eastAsia="Times New Roman" w:hAnsi="Arial" w:cs="Arial"/>
          <w:sz w:val="24"/>
          <w:szCs w:val="24"/>
          <w:lang w:eastAsia="pt-BR"/>
        </w:rPr>
        <w:t>Constituem anexo do presente aviso, o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Edital</w:t>
      </w:r>
      <w:r w:rsidR="00C60571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BB27E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F65E90" w:rsidRPr="0006490D">
        <w:rPr>
          <w:rFonts w:ascii="Arial" w:eastAsia="Times New Roman" w:hAnsi="Arial" w:cs="Arial"/>
          <w:sz w:val="24"/>
          <w:szCs w:val="24"/>
          <w:lang w:eastAsia="pt-BR"/>
        </w:rPr>
        <w:t>Aviso</w:t>
      </w:r>
      <w:r w:rsidR="00BB27E4" w:rsidRPr="0006490D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6E1CC7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F65E90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as Condições da contratação </w:t>
      </w:r>
      <w:r w:rsidR="00BB27E4" w:rsidRPr="0006490D">
        <w:rPr>
          <w:rFonts w:ascii="Arial" w:eastAsia="Times New Roman" w:hAnsi="Arial" w:cs="Arial"/>
          <w:sz w:val="24"/>
          <w:szCs w:val="24"/>
          <w:lang w:eastAsia="pt-BR"/>
        </w:rPr>
        <w:t>e a</w:t>
      </w:r>
      <w:r w:rsidR="00F65E90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Planilha de</w:t>
      </w:r>
      <w:r w:rsidR="00BB27E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Proposta para cotação de preços. </w:t>
      </w:r>
    </w:p>
    <w:p w14:paraId="288A3BF2" w14:textId="25F73F07" w:rsidR="004A66AC" w:rsidRPr="0006490D" w:rsidRDefault="00BB27E4" w:rsidP="00966D34">
      <w:pPr>
        <w:spacing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490D">
        <w:rPr>
          <w:rFonts w:ascii="Arial" w:eastAsia="Times New Roman" w:hAnsi="Arial" w:cs="Arial"/>
          <w:sz w:val="24"/>
          <w:szCs w:val="24"/>
          <w:lang w:eastAsia="pt-BR"/>
        </w:rPr>
        <w:t>Todos os anexos estarão d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>isponíve</w:t>
      </w:r>
      <w:r w:rsidRPr="0006490D">
        <w:rPr>
          <w:rFonts w:ascii="Arial" w:eastAsia="Times New Roman" w:hAnsi="Arial" w:cs="Arial"/>
          <w:sz w:val="24"/>
          <w:szCs w:val="24"/>
          <w:lang w:eastAsia="pt-BR"/>
        </w:rPr>
        <w:t>is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no Site Oficial do </w:t>
      </w:r>
      <w:r w:rsidR="00261E95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Município </w:t>
      </w:r>
      <w:hyperlink r:id="rId8" w:history="1">
        <w:r w:rsidR="00A1755D" w:rsidRPr="0006490D">
          <w:rPr>
            <w:rStyle w:val="Hyperlink"/>
            <w:rFonts w:ascii="Arial" w:eastAsia="Times New Roman" w:hAnsi="Arial" w:cs="Arial"/>
            <w:color w:val="auto"/>
            <w:sz w:val="24"/>
            <w:szCs w:val="24"/>
            <w:lang w:eastAsia="pt-BR"/>
          </w:rPr>
          <w:t>https://www.santoestevao.ba.gov.br/</w:t>
        </w:r>
      </w:hyperlink>
      <w:r w:rsidR="00A1755D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ou https://doem.org.br/ba/santoestevao</w:t>
      </w:r>
      <w:r w:rsidR="00261E95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="002521D5">
        <w:rPr>
          <w:rFonts w:ascii="Arial" w:eastAsia="Times New Roman" w:hAnsi="Arial" w:cs="Arial"/>
          <w:sz w:val="24"/>
          <w:szCs w:val="24"/>
          <w:lang w:eastAsia="pt-BR"/>
        </w:rPr>
        <w:t xml:space="preserve">podem ser solicitados </w:t>
      </w:r>
      <w:r w:rsidR="00261E95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através do </w:t>
      </w:r>
      <w:r w:rsidR="00966D34" w:rsidRPr="0006490D">
        <w:rPr>
          <w:rFonts w:ascii="Arial" w:eastAsia="Times New Roman" w:hAnsi="Arial" w:cs="Arial"/>
          <w:sz w:val="24"/>
          <w:szCs w:val="24"/>
          <w:lang w:eastAsia="pt-BR"/>
        </w:rPr>
        <w:t>E-mail:</w:t>
      </w:r>
      <w:r w:rsidR="00A1755D" w:rsidRPr="0006490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hyperlink r:id="rId9" w:history="1">
        <w:r w:rsidR="00A1755D" w:rsidRPr="0006490D">
          <w:rPr>
            <w:rStyle w:val="Hyperlink"/>
            <w:rFonts w:ascii="Arial" w:eastAsia="Times New Roman" w:hAnsi="Arial" w:cs="Arial"/>
            <w:color w:val="auto"/>
            <w:sz w:val="24"/>
            <w:szCs w:val="24"/>
            <w:lang w:eastAsia="pt-BR"/>
          </w:rPr>
          <w:t>santoestevaoprefeitura@yahoo.com.br</w:t>
        </w:r>
      </w:hyperlink>
      <w:r w:rsidR="00261E95" w:rsidRPr="0006490D">
        <w:rPr>
          <w:rFonts w:ascii="Arial" w:eastAsia="Times New Roman" w:hAnsi="Arial" w:cs="Arial"/>
          <w:sz w:val="24"/>
          <w:szCs w:val="24"/>
          <w:u w:val="single"/>
          <w:lang w:eastAsia="pt-BR"/>
        </w:rPr>
        <w:t>.</w:t>
      </w:r>
    </w:p>
    <w:p w14:paraId="5A2A68C9" w14:textId="5CC7CECE" w:rsidR="00966D34" w:rsidRDefault="00966D34" w:rsidP="00966D34">
      <w:pPr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Outras informações poderão ser obtidas na Sala da CPL, sito </w:t>
      </w:r>
      <w:r w:rsidR="00092A7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Praça 7 de Setembro</w:t>
      </w: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,</w:t>
      </w:r>
      <w:r w:rsidR="00092A7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548, Centro, Santo Estêvão – BA. CEP 44.190-000</w:t>
      </w:r>
      <w:r w:rsidRPr="00966D34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no</w:t>
      </w:r>
      <w:r w:rsidR="00261E95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horário das </w:t>
      </w:r>
      <w:r w:rsidR="00092A74"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08</w:t>
      </w:r>
      <w:r w:rsidR="00261E95"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:00</w:t>
      </w:r>
      <w:r w:rsidR="00092A74"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h</w:t>
      </w:r>
      <w:r w:rsidR="00261E95"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às </w:t>
      </w:r>
      <w:r w:rsidR="00092A74"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17</w:t>
      </w:r>
      <w:r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:00</w:t>
      </w:r>
      <w:r w:rsidR="00092A74"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h,</w:t>
      </w:r>
      <w:r w:rsidRPr="0006490D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de segunda a sexta feira.</w:t>
      </w:r>
    </w:p>
    <w:p w14:paraId="3B095F4A" w14:textId="77777777" w:rsidR="00A1755D" w:rsidRPr="00966D34" w:rsidRDefault="00A1755D" w:rsidP="00966D34">
      <w:pPr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</w:p>
    <w:p w14:paraId="2802D7DD" w14:textId="5807561E" w:rsidR="00966D34" w:rsidRDefault="00092A74" w:rsidP="00966D34">
      <w:pPr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 w:rsidRPr="003C7988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Santo Estêvão - BA</w:t>
      </w:r>
      <w:r w:rsidR="00261E95" w:rsidRPr="003C7988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, </w:t>
      </w:r>
      <w:r w:rsidR="008E35DB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2</w:t>
      </w:r>
      <w:r w:rsidR="008573FE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3</w:t>
      </w:r>
      <w:r w:rsidR="002521D5" w:rsidRPr="003C7988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de </w:t>
      </w:r>
      <w:r w:rsidR="003C7988" w:rsidRPr="003C7988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maio</w:t>
      </w:r>
      <w:r w:rsidR="00261E95" w:rsidRPr="003C7988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 de 20</w:t>
      </w:r>
      <w:r w:rsidRPr="003C7988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24.</w:t>
      </w:r>
    </w:p>
    <w:p w14:paraId="102001E5" w14:textId="77777777" w:rsidR="00261E95" w:rsidRDefault="00261E95" w:rsidP="00966D34">
      <w:pPr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</w:p>
    <w:p w14:paraId="020494C1" w14:textId="77777777" w:rsidR="00641A98" w:rsidRPr="00966D34" w:rsidRDefault="00641A98" w:rsidP="00966D34">
      <w:pPr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</w:p>
    <w:p w14:paraId="028E8C98" w14:textId="42E1D136" w:rsidR="00BB27E4" w:rsidRPr="0006490D" w:rsidRDefault="00092A74" w:rsidP="00641A98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</w:pPr>
      <w:proofErr w:type="spellStart"/>
      <w:r w:rsidRPr="003C7988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Jailson</w:t>
      </w:r>
      <w:proofErr w:type="spellEnd"/>
      <w:r w:rsidRPr="003C7988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 Assis de Jesus</w:t>
      </w:r>
      <w:r w:rsidR="00C60571" w:rsidRPr="003C7988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br/>
      </w:r>
      <w:r w:rsidR="003C7988" w:rsidRPr="003C7988">
        <w:rPr>
          <w:rFonts w:ascii="Arial" w:eastAsia="Times New Roman" w:hAnsi="Arial" w:cs="Arial"/>
          <w:color w:val="212529"/>
          <w:sz w:val="24"/>
          <w:szCs w:val="24"/>
          <w:lang w:eastAsia="pt-BR"/>
        </w:rPr>
        <w:t xml:space="preserve">Secretário Municipal </w:t>
      </w:r>
      <w:r w:rsidR="003C7988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d</w:t>
      </w:r>
      <w:r w:rsidR="003C7988" w:rsidRPr="003C7988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e Educação</w:t>
      </w:r>
    </w:p>
    <w:p w14:paraId="56A2B613" w14:textId="77777777" w:rsidR="00C01B91" w:rsidRDefault="00C01B91" w:rsidP="00641A98">
      <w:pPr>
        <w:rPr>
          <w:rFonts w:ascii="Arial" w:hAnsi="Arial" w:cs="Arial"/>
          <w:b/>
          <w:bCs/>
          <w:sz w:val="24"/>
          <w:szCs w:val="24"/>
        </w:rPr>
      </w:pPr>
    </w:p>
    <w:p w14:paraId="2279D1A0" w14:textId="77777777" w:rsidR="00641A98" w:rsidRDefault="00641A98" w:rsidP="00641A98">
      <w:pPr>
        <w:rPr>
          <w:rFonts w:ascii="Arial" w:hAnsi="Arial" w:cs="Arial"/>
          <w:b/>
          <w:bCs/>
          <w:sz w:val="24"/>
          <w:szCs w:val="24"/>
        </w:rPr>
      </w:pPr>
    </w:p>
    <w:p w14:paraId="39824C72" w14:textId="77777777" w:rsidR="00220A78" w:rsidRDefault="00220A78" w:rsidP="00E4405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7DC5223" w14:textId="7ADCA6E5" w:rsidR="006C4CA2" w:rsidRPr="00036018" w:rsidRDefault="006C4CA2" w:rsidP="008E35DB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EDITAL DE </w:t>
      </w:r>
      <w:r w:rsidR="00F65E90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AVISO DE DISPENSA </w:t>
      </w:r>
      <w:r>
        <w:rPr>
          <w:rFonts w:ascii="Arial" w:hAnsi="Arial" w:cs="Arial"/>
          <w:b/>
          <w:bCs/>
          <w:sz w:val="24"/>
          <w:szCs w:val="24"/>
        </w:rPr>
        <w:t xml:space="preserve">DE </w:t>
      </w:r>
      <w:r w:rsidRPr="003C7988">
        <w:rPr>
          <w:rFonts w:ascii="Arial" w:hAnsi="Arial" w:cs="Arial"/>
          <w:b/>
          <w:bCs/>
          <w:sz w:val="24"/>
          <w:szCs w:val="24"/>
        </w:rPr>
        <w:t>LICITAÇÃO</w:t>
      </w:r>
      <w:r w:rsidR="002C7716">
        <w:rPr>
          <w:rFonts w:ascii="Arial" w:hAnsi="Arial" w:cs="Arial"/>
          <w:b/>
          <w:bCs/>
          <w:sz w:val="24"/>
          <w:szCs w:val="24"/>
        </w:rPr>
        <w:t xml:space="preserve"> Nº 37/2024 </w:t>
      </w:r>
    </w:p>
    <w:p w14:paraId="3A47FE21" w14:textId="4EC956C3" w:rsidR="00036018" w:rsidRPr="00AD0C1E" w:rsidRDefault="00036018" w:rsidP="008E35DB">
      <w:pPr>
        <w:spacing w:after="0" w:line="360" w:lineRule="auto"/>
        <w:jc w:val="both"/>
        <w:rPr>
          <w:rFonts w:ascii="Arial" w:hAnsi="Arial" w:cs="Arial"/>
          <w:b/>
          <w:bCs/>
          <w:color w:val="0D0D0D"/>
          <w:sz w:val="24"/>
          <w:szCs w:val="24"/>
        </w:rPr>
      </w:pPr>
      <w:r w:rsidRPr="00AD0C1E">
        <w:rPr>
          <w:rFonts w:ascii="Arial" w:hAnsi="Arial" w:cs="Arial"/>
          <w:b/>
          <w:bCs/>
          <w:color w:val="0D0D0D"/>
          <w:sz w:val="24"/>
          <w:szCs w:val="24"/>
        </w:rPr>
        <w:t>EDITAL</w:t>
      </w:r>
      <w:r w:rsidR="00F65E90" w:rsidRPr="00AD0C1E">
        <w:rPr>
          <w:rFonts w:ascii="Arial" w:hAnsi="Arial" w:cs="Arial"/>
          <w:b/>
          <w:bCs/>
          <w:color w:val="0D0D0D"/>
          <w:sz w:val="24"/>
          <w:szCs w:val="24"/>
        </w:rPr>
        <w:t xml:space="preserve"> DE</w:t>
      </w:r>
      <w:r w:rsidRPr="00AD0C1E">
        <w:rPr>
          <w:rFonts w:ascii="Arial" w:hAnsi="Arial" w:cs="Arial"/>
          <w:b/>
          <w:bCs/>
          <w:color w:val="0D0D0D"/>
          <w:sz w:val="24"/>
          <w:szCs w:val="24"/>
        </w:rPr>
        <w:t xml:space="preserve"> </w:t>
      </w:r>
      <w:r w:rsidR="00F65E90" w:rsidRPr="00AD0C1E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AVISO DE DISPENSA</w:t>
      </w:r>
      <w:r w:rsidRPr="00AD0C1E">
        <w:rPr>
          <w:rFonts w:ascii="Arial" w:hAnsi="Arial" w:cs="Arial"/>
          <w:b/>
          <w:bCs/>
          <w:color w:val="0D0D0D"/>
          <w:sz w:val="24"/>
          <w:szCs w:val="24"/>
        </w:rPr>
        <w:t xml:space="preserve"> EM RAZÃO DO VALOR, NOS TERMOS DA LEI FEDERAL 14.133/21 E DO DECRETO MUNICIPAL </w:t>
      </w:r>
      <w:r w:rsidR="00496BCC" w:rsidRPr="00496BCC">
        <w:rPr>
          <w:rFonts w:ascii="Arial" w:hAnsi="Arial" w:cs="Arial"/>
          <w:b/>
          <w:bCs/>
          <w:color w:val="0D0D0D"/>
          <w:sz w:val="24"/>
          <w:szCs w:val="24"/>
        </w:rPr>
        <w:t>034</w:t>
      </w:r>
      <w:r w:rsidR="008D5AD5" w:rsidRPr="00496BCC">
        <w:rPr>
          <w:rFonts w:ascii="Arial" w:hAnsi="Arial" w:cs="Arial"/>
          <w:b/>
          <w:bCs/>
          <w:color w:val="0D0D0D"/>
          <w:sz w:val="24"/>
          <w:szCs w:val="24"/>
        </w:rPr>
        <w:t>/20</w:t>
      </w:r>
      <w:r w:rsidR="00641A98" w:rsidRPr="00496BCC">
        <w:rPr>
          <w:rFonts w:ascii="Arial" w:hAnsi="Arial" w:cs="Arial"/>
          <w:b/>
          <w:bCs/>
          <w:color w:val="0D0D0D"/>
          <w:sz w:val="24"/>
          <w:szCs w:val="24"/>
        </w:rPr>
        <w:t>24</w:t>
      </w:r>
    </w:p>
    <w:p w14:paraId="7DB27C20" w14:textId="10C1E5DA" w:rsidR="0072048B" w:rsidRPr="008E35DB" w:rsidRDefault="00036018" w:rsidP="008E35DB">
      <w:pPr>
        <w:spacing w:after="24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D0C1E">
        <w:rPr>
          <w:rFonts w:ascii="Arial" w:hAnsi="Arial" w:cs="Arial"/>
          <w:b/>
          <w:bCs/>
          <w:sz w:val="24"/>
          <w:szCs w:val="24"/>
        </w:rPr>
        <w:t xml:space="preserve">EDITAL DE </w:t>
      </w:r>
      <w:r w:rsidR="00F65E90" w:rsidRPr="00AD0C1E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AVISO DE DISPENSA</w:t>
      </w:r>
    </w:p>
    <w:p w14:paraId="4350E311" w14:textId="77777777" w:rsidR="0072048B" w:rsidRPr="0036725D" w:rsidRDefault="0072048B" w:rsidP="0072048B">
      <w:pPr>
        <w:spacing w:after="240" w:line="360" w:lineRule="auto"/>
        <w:rPr>
          <w:b/>
          <w:bCs/>
          <w:u w:val="single"/>
        </w:rPr>
      </w:pPr>
      <w:r w:rsidRPr="0036725D">
        <w:rPr>
          <w:b/>
          <w:bCs/>
          <w:u w:val="single"/>
        </w:rPr>
        <w:t xml:space="preserve">AVISO IMPORTANTE: </w:t>
      </w:r>
    </w:p>
    <w:p w14:paraId="1123DE5E" w14:textId="77777777" w:rsidR="0072048B" w:rsidRPr="0072048B" w:rsidRDefault="0072048B" w:rsidP="0072048B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 w:rsidRPr="0072048B">
        <w:rPr>
          <w:rFonts w:ascii="Arial" w:hAnsi="Arial" w:cs="Arial"/>
          <w:b/>
          <w:bCs/>
          <w:sz w:val="18"/>
          <w:szCs w:val="18"/>
        </w:rPr>
        <w:t xml:space="preserve">SALIENTAMOS QUE, EM VIRTUDE DOS PRINCÍPIOS QUE REGEM ÀS CONTRATAÇÕES PÚBLICAS E DO DISPOSTO NO ARTIGO 75, § 3º, A ADMINISTRAÇÃO DEVE DIVULGAR AMPLAMENTE A SUA INTENÇÃO DE PROMOVER A CONTRATAÇÃO VIA DISPENSA DE LICITAÇÃO. TAL DIVULGAÇÃO SE DESTINA, INCLUSIVE, AO FIM DE OBTER PROPOSTAS DOS AGENTES ECONÔMICOS PRIVADOS MAIS VANTAJOSAS PARA ADMINISTRAÇÃO. A ESCOLHA DO PARTICULAR A SER CONTRATADO NÃO NECESSITA CUMPRIR AS FORMALIDADES DE UM PROCEDIMENTO LICITATÓRIO, POSTO QUE NÃO É. </w:t>
      </w:r>
    </w:p>
    <w:p w14:paraId="00187B0D" w14:textId="07D33D69" w:rsidR="0072048B" w:rsidRPr="008E35DB" w:rsidRDefault="0072048B" w:rsidP="008E35DB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line="360" w:lineRule="auto"/>
        <w:ind w:firstLine="708"/>
        <w:jc w:val="both"/>
        <w:rPr>
          <w:rFonts w:ascii="Arial" w:hAnsi="Arial" w:cs="Arial"/>
          <w:b/>
          <w:bCs/>
          <w:sz w:val="18"/>
          <w:szCs w:val="18"/>
        </w:rPr>
      </w:pPr>
      <w:r w:rsidRPr="0072048B">
        <w:rPr>
          <w:rFonts w:ascii="Arial" w:hAnsi="Arial" w:cs="Arial"/>
          <w:b/>
          <w:bCs/>
          <w:sz w:val="18"/>
          <w:szCs w:val="18"/>
        </w:rPr>
        <w:t xml:space="preserve">POR ÓBVIO, O </w:t>
      </w:r>
      <w:r w:rsidRPr="0072048B">
        <w:rPr>
          <w:rFonts w:ascii="Arial" w:hAnsi="Arial" w:cs="Arial"/>
          <w:b/>
          <w:bCs/>
          <w:sz w:val="18"/>
          <w:szCs w:val="18"/>
          <w:u w:val="single"/>
        </w:rPr>
        <w:t xml:space="preserve">EDITAL </w:t>
      </w:r>
      <w:r w:rsidR="00F65E90">
        <w:rPr>
          <w:rFonts w:ascii="Arial" w:hAnsi="Arial" w:cs="Arial"/>
          <w:b/>
          <w:bCs/>
          <w:sz w:val="18"/>
          <w:szCs w:val="18"/>
          <w:u w:val="single"/>
        </w:rPr>
        <w:t xml:space="preserve">DE </w:t>
      </w:r>
      <w:r w:rsidR="00F65E90" w:rsidRPr="00F65E90">
        <w:rPr>
          <w:rFonts w:ascii="Arial" w:hAnsi="Arial" w:cs="Arial"/>
          <w:b/>
          <w:bCs/>
          <w:sz w:val="18"/>
          <w:szCs w:val="18"/>
          <w:u w:val="single"/>
        </w:rPr>
        <w:t>AVISO DE DISPENSA</w:t>
      </w:r>
      <w:r w:rsidR="00F65E90">
        <w:rPr>
          <w:rFonts w:ascii="Arial" w:hAnsi="Arial" w:cs="Arial"/>
          <w:b/>
          <w:bCs/>
          <w:sz w:val="18"/>
          <w:szCs w:val="18"/>
          <w:u w:val="single"/>
        </w:rPr>
        <w:t xml:space="preserve"> E</w:t>
      </w:r>
      <w:r w:rsidR="00F65E90" w:rsidRPr="00F65E90">
        <w:rPr>
          <w:rFonts w:ascii="Arial" w:hAnsi="Arial" w:cs="Arial"/>
          <w:b/>
          <w:bCs/>
          <w:sz w:val="18"/>
          <w:szCs w:val="18"/>
          <w:u w:val="single"/>
        </w:rPr>
        <w:t xml:space="preserve"> </w:t>
      </w:r>
      <w:r w:rsidRPr="0072048B">
        <w:rPr>
          <w:rFonts w:ascii="Arial" w:hAnsi="Arial" w:cs="Arial"/>
          <w:b/>
          <w:bCs/>
          <w:sz w:val="18"/>
          <w:szCs w:val="18"/>
          <w:u w:val="single"/>
        </w:rPr>
        <w:t>SELEÇÃO DE FORNECEDORES NADA TEM RELAÇÃO COM UM EDITAL DE LICITAÇÃO, VEZ QUE NÃO PRECISA AS FORMALIDADES EXIGIDAS PELA LEGISLAÇÃO</w:t>
      </w:r>
      <w:r w:rsidRPr="0072048B">
        <w:rPr>
          <w:rFonts w:ascii="Arial" w:hAnsi="Arial" w:cs="Arial"/>
          <w:b/>
          <w:bCs/>
          <w:sz w:val="18"/>
          <w:szCs w:val="18"/>
        </w:rPr>
        <w:t>. NÃO SE TRATA DE UMA CONCORRÊNCIA ENTRE INTERESSADOS, MAS APENAS DE UM PROCEDIMENTO ADMINISTRATIVO DE SELEÇÃO DE INTERESSADOS EM CONTRATAR COM A ADMINISTRAÇÃO.</w:t>
      </w:r>
    </w:p>
    <w:p w14:paraId="54696E8F" w14:textId="3FF554FE" w:rsidR="00487ABC" w:rsidRPr="00E44058" w:rsidRDefault="000E174E" w:rsidP="00E44058">
      <w:pPr>
        <w:spacing w:line="360" w:lineRule="auto"/>
        <w:ind w:right="117"/>
        <w:jc w:val="both"/>
        <w:rPr>
          <w:rFonts w:ascii="Arial" w:hAnsi="Arial" w:cs="Arial"/>
        </w:rPr>
      </w:pPr>
      <w:r w:rsidRPr="000E174E">
        <w:rPr>
          <w:rFonts w:ascii="Arial" w:hAnsi="Arial" w:cs="Arial"/>
          <w:b/>
        </w:rPr>
        <w:t>O</w:t>
      </w:r>
      <w:r w:rsidR="00C60571"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  <w:b/>
        </w:rPr>
        <w:t>MUNICÍPIO</w:t>
      </w:r>
      <w:r w:rsidR="00C60571"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  <w:b/>
        </w:rPr>
        <w:t>DE</w:t>
      </w:r>
      <w:r w:rsidR="00C60571">
        <w:rPr>
          <w:rFonts w:ascii="Arial" w:hAnsi="Arial" w:cs="Arial"/>
          <w:b/>
        </w:rPr>
        <w:t xml:space="preserve"> </w:t>
      </w:r>
      <w:r w:rsidR="00641A98">
        <w:rPr>
          <w:rFonts w:ascii="Arial" w:hAnsi="Arial" w:cs="Arial"/>
          <w:b/>
        </w:rPr>
        <w:t>SANTO ESTÊVÃO - BA</w:t>
      </w:r>
      <w:r w:rsidRPr="000E174E">
        <w:rPr>
          <w:rFonts w:ascii="Arial" w:hAnsi="Arial" w:cs="Arial"/>
          <w:b/>
        </w:rPr>
        <w:t>,</w:t>
      </w:r>
      <w:r w:rsidR="00C60571">
        <w:rPr>
          <w:rFonts w:ascii="Arial" w:hAnsi="Arial" w:cs="Arial"/>
          <w:b/>
        </w:rPr>
        <w:t xml:space="preserve"> </w:t>
      </w:r>
      <w:r w:rsidRPr="000E174E">
        <w:rPr>
          <w:rFonts w:ascii="Arial" w:hAnsi="Arial" w:cs="Arial"/>
        </w:rPr>
        <w:t>Inscrito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no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CNPJ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Nº</w:t>
      </w:r>
      <w:r w:rsidR="00C60571">
        <w:rPr>
          <w:rFonts w:ascii="Arial" w:hAnsi="Arial" w:cs="Arial"/>
        </w:rPr>
        <w:t xml:space="preserve"> </w:t>
      </w:r>
      <w:r w:rsidR="00641A98" w:rsidRPr="00641A98">
        <w:rPr>
          <w:rFonts w:ascii="Arial" w:hAnsi="Arial" w:cs="Arial"/>
          <w:color w:val="202124"/>
          <w:shd w:val="clear" w:color="auto" w:fill="FFFFFF"/>
        </w:rPr>
        <w:t>14.042.667/0001-61</w:t>
      </w:r>
      <w:r w:rsidR="00641A98" w:rsidRPr="00641A98">
        <w:rPr>
          <w:rFonts w:ascii="Arial" w:hAnsi="Arial" w:cs="Arial"/>
          <w:b/>
          <w:bCs/>
          <w:color w:val="202124"/>
          <w:shd w:val="clear" w:color="auto" w:fill="FFFFFF"/>
        </w:rPr>
        <w:t xml:space="preserve"> </w:t>
      </w:r>
      <w:r w:rsidRPr="000E174E">
        <w:rPr>
          <w:rFonts w:ascii="Arial" w:hAnsi="Arial" w:cs="Arial"/>
        </w:rPr>
        <w:t>com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sede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 xml:space="preserve">à </w:t>
      </w:r>
      <w:r w:rsidR="00641A98">
        <w:rPr>
          <w:rFonts w:ascii="Arial" w:hAnsi="Arial" w:cs="Arial"/>
          <w:b/>
        </w:rPr>
        <w:t>Praça 7 de setembro</w:t>
      </w:r>
      <w:r w:rsidR="00F801A1">
        <w:rPr>
          <w:rFonts w:ascii="Arial" w:hAnsi="Arial" w:cs="Arial"/>
          <w:b/>
        </w:rPr>
        <w:t xml:space="preserve">, nº </w:t>
      </w:r>
      <w:r w:rsidR="00C01B91">
        <w:rPr>
          <w:rFonts w:ascii="Arial" w:hAnsi="Arial" w:cs="Arial"/>
          <w:b/>
        </w:rPr>
        <w:t>548</w:t>
      </w:r>
      <w:r w:rsidR="00F801A1">
        <w:rPr>
          <w:rFonts w:ascii="Arial" w:hAnsi="Arial" w:cs="Arial"/>
          <w:b/>
        </w:rPr>
        <w:t xml:space="preserve">, Centro, CEP: </w:t>
      </w:r>
      <w:r w:rsidR="00C01B91">
        <w:rPr>
          <w:rFonts w:ascii="Arial" w:hAnsi="Arial" w:cs="Arial"/>
          <w:b/>
        </w:rPr>
        <w:t>44.190</w:t>
      </w:r>
      <w:r w:rsidR="00F801A1">
        <w:rPr>
          <w:rFonts w:ascii="Arial" w:hAnsi="Arial" w:cs="Arial"/>
          <w:b/>
        </w:rPr>
        <w:t>-000</w:t>
      </w:r>
      <w:r w:rsidRPr="000E174E">
        <w:rPr>
          <w:rFonts w:ascii="Arial" w:hAnsi="Arial" w:cs="Arial"/>
        </w:rPr>
        <w:t xml:space="preserve">, por intermédio do </w:t>
      </w:r>
      <w:r w:rsidRPr="008C7A24">
        <w:rPr>
          <w:rFonts w:ascii="Arial" w:hAnsi="Arial" w:cs="Arial"/>
        </w:rPr>
        <w:t xml:space="preserve">Departamento de </w:t>
      </w:r>
      <w:r w:rsidR="006E1CC7" w:rsidRPr="008C7A24">
        <w:rPr>
          <w:rFonts w:ascii="Arial" w:hAnsi="Arial" w:cs="Arial"/>
        </w:rPr>
        <w:t>Licitação</w:t>
      </w:r>
      <w:r w:rsidRPr="008C7A24">
        <w:rPr>
          <w:rFonts w:ascii="Arial" w:hAnsi="Arial" w:cs="Arial"/>
        </w:rPr>
        <w:t>, torna</w:t>
      </w:r>
      <w:r w:rsidR="00C60571" w:rsidRPr="008C7A24">
        <w:rPr>
          <w:rFonts w:ascii="Arial" w:hAnsi="Arial" w:cs="Arial"/>
        </w:rPr>
        <w:t xml:space="preserve"> </w:t>
      </w:r>
      <w:r w:rsidRPr="008C7A24">
        <w:rPr>
          <w:rFonts w:ascii="Arial" w:hAnsi="Arial" w:cs="Arial"/>
        </w:rPr>
        <w:t xml:space="preserve">público que, realizará Chamada Pública, com critério de julgamento </w:t>
      </w:r>
      <w:r w:rsidRPr="008C7A24">
        <w:rPr>
          <w:rFonts w:ascii="Arial" w:hAnsi="Arial" w:cs="Arial"/>
          <w:b/>
        </w:rPr>
        <w:t>MENOR PREÇO</w:t>
      </w:r>
      <w:r w:rsidR="00C60571" w:rsidRPr="008C7A24">
        <w:rPr>
          <w:rFonts w:ascii="Arial" w:hAnsi="Arial" w:cs="Arial"/>
          <w:b/>
        </w:rPr>
        <w:t xml:space="preserve"> </w:t>
      </w:r>
      <w:r w:rsidR="000D004A">
        <w:rPr>
          <w:rFonts w:ascii="Arial" w:hAnsi="Arial" w:cs="Arial"/>
          <w:b/>
        </w:rPr>
        <w:t>GLOBAL</w:t>
      </w:r>
      <w:r w:rsidRPr="008C7A24">
        <w:rPr>
          <w:rFonts w:ascii="Arial" w:hAnsi="Arial" w:cs="Arial"/>
          <w:b/>
        </w:rPr>
        <w:t xml:space="preserve">, </w:t>
      </w:r>
      <w:r w:rsidRPr="008C7A24">
        <w:rPr>
          <w:rFonts w:ascii="Arial" w:hAnsi="Arial" w:cs="Arial"/>
        </w:rPr>
        <w:t>nos termos Artigo Nº 75, inciso II e parágrafo 3º da Lei 14.133/2021, e as exigências estabelecidas neste</w:t>
      </w:r>
      <w:r w:rsidRPr="000E174E">
        <w:rPr>
          <w:rFonts w:ascii="Arial" w:hAnsi="Arial" w:cs="Arial"/>
        </w:rPr>
        <w:t xml:space="preserve"> Edital, conforme os critérios e procedimentos a seguir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definidos, objetivando obter a melhor proposta, observadas as datas e horários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discriminados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a</w:t>
      </w:r>
      <w:r w:rsidR="00C60571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>seguir:</w:t>
      </w:r>
    </w:p>
    <w:p w14:paraId="65C743A9" w14:textId="77777777" w:rsidR="00923022" w:rsidRPr="00923022" w:rsidRDefault="00036018" w:rsidP="0072048B">
      <w:pPr>
        <w:pStyle w:val="PargrafodaLista"/>
        <w:spacing w:after="24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 w:rsidRPr="00923022">
        <w:rPr>
          <w:rFonts w:ascii="Arial" w:hAnsi="Arial" w:cs="Arial"/>
          <w:b/>
          <w:bCs/>
          <w:u w:val="single"/>
        </w:rPr>
        <w:t xml:space="preserve">OBJETO: </w:t>
      </w:r>
    </w:p>
    <w:p w14:paraId="46C8DCDF" w14:textId="455FB517" w:rsidR="00B1541D" w:rsidRPr="008E35DB" w:rsidRDefault="00036018" w:rsidP="002F240B">
      <w:pPr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</w:pPr>
      <w:r w:rsidRPr="0072048B">
        <w:rPr>
          <w:rFonts w:ascii="Arial" w:hAnsi="Arial" w:cs="Arial"/>
        </w:rPr>
        <w:t xml:space="preserve">Seleção de proposta mais vantajosa visando a contratação direta, por dispensa de licitação, na forma do artigo </w:t>
      </w:r>
      <w:r w:rsidRPr="008C7A24">
        <w:rPr>
          <w:rFonts w:ascii="Arial" w:hAnsi="Arial" w:cs="Arial"/>
        </w:rPr>
        <w:t xml:space="preserve">75 da Lei Federal 14.133/21, Decreto Municipal </w:t>
      </w:r>
      <w:r w:rsidR="00496BCC" w:rsidRPr="00496BCC">
        <w:rPr>
          <w:rFonts w:ascii="Arial" w:hAnsi="Arial" w:cs="Arial"/>
        </w:rPr>
        <w:t>034</w:t>
      </w:r>
      <w:r w:rsidR="00F801A1" w:rsidRPr="00496BCC">
        <w:rPr>
          <w:rFonts w:ascii="Arial" w:hAnsi="Arial" w:cs="Arial"/>
        </w:rPr>
        <w:t>/20</w:t>
      </w:r>
      <w:r w:rsidR="008C7A24" w:rsidRPr="00496BCC">
        <w:rPr>
          <w:rFonts w:ascii="Arial" w:hAnsi="Arial" w:cs="Arial"/>
        </w:rPr>
        <w:t>24</w:t>
      </w:r>
      <w:r w:rsidR="00F801A1">
        <w:rPr>
          <w:rFonts w:ascii="Arial" w:hAnsi="Arial" w:cs="Arial"/>
        </w:rPr>
        <w:t xml:space="preserve"> p</w:t>
      </w:r>
      <w:r w:rsidRPr="0072048B">
        <w:rPr>
          <w:rFonts w:ascii="Arial" w:hAnsi="Arial" w:cs="Arial"/>
        </w:rPr>
        <w:t xml:space="preserve">ara o seguinte objeto: </w:t>
      </w:r>
      <w:r w:rsidR="00BE22AD" w:rsidRPr="00BE22AD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“</w:t>
      </w:r>
      <w:r w:rsidR="008E35DB" w:rsidRPr="008E35DB">
        <w:rPr>
          <w:rFonts w:ascii="Arial" w:hAnsi="Arial" w:cs="Arial"/>
          <w:b/>
          <w:bCs/>
          <w:sz w:val="24"/>
          <w:szCs w:val="24"/>
        </w:rPr>
        <w:t>CONTRATAÇÃO DE EMPRESA PARA PRESTAÇÃO DE SERVIÇO DE INTERMEDIAÇÃO DE ESTÁGIO COMO AGÊNCIA DE INTEGRAÇÃO PARA OFERTA DE ESTAGIÁRIOS DO ENSINO MÉDIO, TÉCNICO E SUPERIOR PARA ATENDER AS NECESSIDADES DO FUNDO MUNICIPAL DE EDUCAÇÃO DO MUNICÍPIO DE SANTO ESTÊVÃO - BA</w:t>
      </w:r>
      <w:r w:rsidR="008E35DB" w:rsidRPr="008E35DB">
        <w:rPr>
          <w:rFonts w:ascii="Courier" w:hAnsi="Courier" w:cs="Courier"/>
          <w:b/>
          <w:bCs/>
          <w:sz w:val="19"/>
          <w:szCs w:val="19"/>
        </w:rPr>
        <w:t>.</w:t>
      </w:r>
      <w:r w:rsidR="008E35DB" w:rsidRPr="008E35DB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”</w:t>
      </w:r>
    </w:p>
    <w:p w14:paraId="743BE383" w14:textId="77777777" w:rsidR="002F240B" w:rsidRPr="008E35DB" w:rsidRDefault="002F240B" w:rsidP="002F240B">
      <w:pPr>
        <w:autoSpaceDE w:val="0"/>
        <w:autoSpaceDN w:val="0"/>
        <w:adjustRightInd w:val="0"/>
        <w:spacing w:line="276" w:lineRule="auto"/>
        <w:jc w:val="both"/>
        <w:rPr>
          <w:rFonts w:ascii="Arial" w:eastAsia="Aptos" w:hAnsi="Arial" w:cs="Arial"/>
          <w:b/>
          <w:bCs/>
          <w:sz w:val="24"/>
          <w:szCs w:val="24"/>
        </w:rPr>
      </w:pPr>
    </w:p>
    <w:p w14:paraId="59415134" w14:textId="1B20722D" w:rsidR="000E174E" w:rsidRPr="000E174E" w:rsidRDefault="000E174E" w:rsidP="000E174E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 w:rsidRPr="000E174E">
        <w:rPr>
          <w:rFonts w:ascii="Arial" w:hAnsi="Arial" w:cs="Arial"/>
          <w:b/>
          <w:bCs/>
          <w:u w:val="single"/>
        </w:rPr>
        <w:t>LOCAL, PRAZO E DATA PARA ENTREGA DOS ENVELOPES DE PROPOSTA E DE DOCUMENTAÇÃO;</w:t>
      </w:r>
    </w:p>
    <w:p w14:paraId="39D51D58" w14:textId="4C9C0AF3" w:rsid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 presente </w:t>
      </w:r>
      <w:r w:rsidR="003E627F">
        <w:rPr>
          <w:rFonts w:ascii="Arial" w:hAnsi="Arial" w:cs="Arial"/>
        </w:rPr>
        <w:t>convocação ficará aberta para propositura de proposta pelos interessados por um período de 03 (três) d</w:t>
      </w:r>
      <w:r w:rsidR="006E1CC7">
        <w:rPr>
          <w:rFonts w:ascii="Arial" w:hAnsi="Arial" w:cs="Arial"/>
        </w:rPr>
        <w:t>i</w:t>
      </w:r>
      <w:r w:rsidR="003E627F">
        <w:rPr>
          <w:rFonts w:ascii="Arial" w:hAnsi="Arial" w:cs="Arial"/>
        </w:rPr>
        <w:t>as úteis.</w:t>
      </w:r>
    </w:p>
    <w:p w14:paraId="3FD3908F" w14:textId="0CAA87C9" w:rsidR="000E174E" w:rsidRP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0E174E">
        <w:rPr>
          <w:rFonts w:ascii="Arial" w:hAnsi="Arial" w:cs="Arial"/>
        </w:rPr>
        <w:t xml:space="preserve">As propostas e os documentos exigidos neste edital deverão, </w:t>
      </w:r>
      <w:r w:rsidRPr="000E174E">
        <w:rPr>
          <w:rFonts w:ascii="Arial" w:hAnsi="Arial" w:cs="Arial"/>
          <w:b/>
          <w:bCs/>
        </w:rPr>
        <w:t>preferencialmente</w:t>
      </w:r>
      <w:r w:rsidRPr="000E174E">
        <w:rPr>
          <w:rFonts w:ascii="Arial" w:hAnsi="Arial" w:cs="Arial"/>
        </w:rPr>
        <w:t>, serem encaminhados por e-</w:t>
      </w:r>
      <w:r w:rsidRPr="000E174E">
        <w:rPr>
          <w:rFonts w:ascii="Arial" w:hAnsi="Arial" w:cs="Arial"/>
          <w:color w:val="0D0D0D"/>
        </w:rPr>
        <w:t xml:space="preserve">mail: </w:t>
      </w:r>
      <w:hyperlink r:id="rId10" w:history="1">
        <w:r w:rsidR="00C01B91" w:rsidRPr="00487ABC">
          <w:rPr>
            <w:rStyle w:val="Hyperlink"/>
            <w:rFonts w:ascii="Arial" w:eastAsia="Times New Roman" w:hAnsi="Arial" w:cs="Arial"/>
            <w:sz w:val="24"/>
            <w:szCs w:val="24"/>
            <w:lang w:eastAsia="pt-BR"/>
          </w:rPr>
          <w:t>santoestevaoprefeitura@yahoo.com.br</w:t>
        </w:r>
      </w:hyperlink>
      <w:r w:rsidR="003E4D65" w:rsidRPr="00487ABC">
        <w:rPr>
          <w:rFonts w:ascii="Arial" w:hAnsi="Arial" w:cs="Arial"/>
          <w:color w:val="0D0D0D"/>
          <w:shd w:val="clear" w:color="auto" w:fill="FFFFFF"/>
        </w:rPr>
        <w:t xml:space="preserve"> </w:t>
      </w:r>
      <w:r w:rsidRPr="00487ABC">
        <w:rPr>
          <w:rFonts w:ascii="Arial" w:hAnsi="Arial" w:cs="Arial"/>
        </w:rPr>
        <w:t>até o dia e horário constante neste edital</w:t>
      </w:r>
      <w:r w:rsidR="003E4D65" w:rsidRPr="00487ABC">
        <w:rPr>
          <w:rFonts w:ascii="Arial" w:hAnsi="Arial" w:cs="Arial"/>
        </w:rPr>
        <w:t xml:space="preserve"> </w:t>
      </w:r>
      <w:r w:rsidRPr="00487ABC">
        <w:rPr>
          <w:rFonts w:ascii="Arial" w:hAnsi="Arial" w:cs="Arial"/>
        </w:rPr>
        <w:t>ou poderão ser entregues na sala do Setor de Licitações</w:t>
      </w:r>
      <w:r w:rsidRPr="000E174E">
        <w:rPr>
          <w:rFonts w:ascii="Arial" w:hAnsi="Arial" w:cs="Arial"/>
        </w:rPr>
        <w:t xml:space="preserve"> e Compras,</w:t>
      </w:r>
      <w:r w:rsidR="00487ABC">
        <w:rPr>
          <w:rFonts w:ascii="Arial" w:hAnsi="Arial" w:cs="Arial"/>
        </w:rPr>
        <w:t xml:space="preserve"> </w:t>
      </w:r>
      <w:r w:rsidRPr="000E174E">
        <w:rPr>
          <w:rFonts w:ascii="Arial" w:hAnsi="Arial" w:cs="Arial"/>
        </w:rPr>
        <w:t xml:space="preserve">na sede da Prefeitura Municipal </w:t>
      </w:r>
      <w:r w:rsidRPr="000E174E">
        <w:rPr>
          <w:rFonts w:ascii="Arial" w:hAnsi="Arial" w:cs="Arial"/>
          <w:color w:val="0D0D0D"/>
        </w:rPr>
        <w:t xml:space="preserve">de </w:t>
      </w:r>
      <w:r w:rsidR="00C01B91">
        <w:rPr>
          <w:rFonts w:ascii="Arial" w:hAnsi="Arial" w:cs="Arial"/>
          <w:color w:val="0D0D0D"/>
          <w:shd w:val="clear" w:color="auto" w:fill="FFFFFF"/>
        </w:rPr>
        <w:t>Santo Estêvão</w:t>
      </w:r>
      <w:r w:rsidRPr="000E174E">
        <w:rPr>
          <w:rFonts w:ascii="Arial" w:hAnsi="Arial" w:cs="Arial"/>
          <w:color w:val="0D0D0D"/>
        </w:rPr>
        <w:t>,</w:t>
      </w:r>
      <w:r w:rsidRPr="000E174E">
        <w:rPr>
          <w:rFonts w:ascii="Arial" w:hAnsi="Arial" w:cs="Arial"/>
        </w:rPr>
        <w:t xml:space="preserve"> situada </w:t>
      </w:r>
      <w:r w:rsidR="00C01B91">
        <w:rPr>
          <w:rFonts w:ascii="Arial" w:hAnsi="Arial" w:cs="Arial"/>
          <w:color w:val="0D0D0D"/>
          <w:shd w:val="clear" w:color="auto" w:fill="FFFFFF"/>
        </w:rPr>
        <w:t xml:space="preserve">à Praça 7 de Setembro, 548, Centro, </w:t>
      </w:r>
      <w:r w:rsidR="000D004A">
        <w:rPr>
          <w:rFonts w:ascii="Arial" w:hAnsi="Arial" w:cs="Arial"/>
          <w:color w:val="0D0D0D"/>
          <w:shd w:val="clear" w:color="auto" w:fill="FFFFFF"/>
        </w:rPr>
        <w:t xml:space="preserve">CEP 44190-000, </w:t>
      </w:r>
      <w:r w:rsidR="00C01B91">
        <w:rPr>
          <w:rFonts w:ascii="Arial" w:hAnsi="Arial" w:cs="Arial"/>
          <w:color w:val="0D0D0D"/>
          <w:shd w:val="clear" w:color="auto" w:fill="FFFFFF"/>
        </w:rPr>
        <w:t>Santo Estêvão – BA.</w:t>
      </w:r>
      <w:r w:rsidRPr="000E174E">
        <w:rPr>
          <w:rFonts w:ascii="Arial" w:hAnsi="Arial" w:cs="Arial"/>
        </w:rPr>
        <w:t xml:space="preserve">. </w:t>
      </w:r>
    </w:p>
    <w:p w14:paraId="325DA4C1" w14:textId="4E97C2FF" w:rsidR="000E174E" w:rsidRPr="000E174E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E35DB">
        <w:rPr>
          <w:rFonts w:ascii="Arial" w:hAnsi="Arial" w:cs="Arial"/>
        </w:rPr>
        <w:t>O recebimento dos envelopes de Documentação e Proposta pelo Setor de Licitações se dará das</w:t>
      </w:r>
      <w:r w:rsidR="003E4D65" w:rsidRPr="008E35DB">
        <w:rPr>
          <w:rFonts w:ascii="Arial" w:hAnsi="Arial" w:cs="Arial"/>
        </w:rPr>
        <w:t xml:space="preserve"> </w:t>
      </w:r>
      <w:r w:rsidR="00874D91" w:rsidRPr="008E35DB">
        <w:rPr>
          <w:rFonts w:ascii="Arial" w:hAnsi="Arial" w:cs="Arial"/>
        </w:rPr>
        <w:t>08:00 às</w:t>
      </w:r>
      <w:r w:rsidRPr="008E35DB">
        <w:rPr>
          <w:rFonts w:ascii="Arial" w:hAnsi="Arial" w:cs="Arial"/>
        </w:rPr>
        <w:t xml:space="preserve"> 1</w:t>
      </w:r>
      <w:r w:rsidR="00C01B91" w:rsidRPr="008E35DB">
        <w:rPr>
          <w:rFonts w:ascii="Arial" w:hAnsi="Arial" w:cs="Arial"/>
        </w:rPr>
        <w:t>7</w:t>
      </w:r>
      <w:r w:rsidRPr="008E35DB">
        <w:rPr>
          <w:rFonts w:ascii="Arial" w:hAnsi="Arial" w:cs="Arial"/>
        </w:rPr>
        <w:t>:00 horas</w:t>
      </w:r>
      <w:r w:rsidR="00487ABC" w:rsidRPr="008E35DB">
        <w:rPr>
          <w:rFonts w:ascii="Arial" w:hAnsi="Arial" w:cs="Arial"/>
        </w:rPr>
        <w:t xml:space="preserve">; </w:t>
      </w:r>
      <w:proofErr w:type="gramStart"/>
      <w:r w:rsidR="00487ABC" w:rsidRPr="008E35DB">
        <w:rPr>
          <w:rFonts w:ascii="Arial" w:hAnsi="Arial" w:cs="Arial"/>
        </w:rPr>
        <w:t>e Via</w:t>
      </w:r>
      <w:proofErr w:type="gramEnd"/>
      <w:r w:rsidR="00487ABC" w:rsidRPr="008E35DB">
        <w:rPr>
          <w:rFonts w:ascii="Arial" w:hAnsi="Arial" w:cs="Arial"/>
        </w:rPr>
        <w:t xml:space="preserve"> e-mail, até </w:t>
      </w:r>
      <w:r w:rsidR="004C4D8D" w:rsidRPr="008E35DB">
        <w:rPr>
          <w:rFonts w:ascii="Arial" w:hAnsi="Arial" w:cs="Arial"/>
        </w:rPr>
        <w:t>à</w:t>
      </w:r>
      <w:r w:rsidR="00487ABC" w:rsidRPr="008E35DB">
        <w:rPr>
          <w:rFonts w:ascii="Arial" w:hAnsi="Arial" w:cs="Arial"/>
        </w:rPr>
        <w:t>s 23</w:t>
      </w:r>
      <w:r w:rsidR="00D935B0" w:rsidRPr="008E35DB">
        <w:rPr>
          <w:rFonts w:ascii="Arial" w:hAnsi="Arial" w:cs="Arial"/>
        </w:rPr>
        <w:t xml:space="preserve">h59min, do dia </w:t>
      </w:r>
      <w:r w:rsidR="008E35DB" w:rsidRPr="008E35DB">
        <w:rPr>
          <w:rFonts w:ascii="Arial" w:hAnsi="Arial" w:cs="Arial"/>
        </w:rPr>
        <w:t>28</w:t>
      </w:r>
      <w:r w:rsidR="00D935B0" w:rsidRPr="008E35DB">
        <w:rPr>
          <w:rFonts w:ascii="Arial" w:hAnsi="Arial" w:cs="Arial"/>
        </w:rPr>
        <w:t>/0</w:t>
      </w:r>
      <w:r w:rsidR="003C7988" w:rsidRPr="008E35DB">
        <w:rPr>
          <w:rFonts w:ascii="Arial" w:hAnsi="Arial" w:cs="Arial"/>
        </w:rPr>
        <w:t>5</w:t>
      </w:r>
      <w:r w:rsidR="00D935B0" w:rsidRPr="008E35DB">
        <w:rPr>
          <w:rFonts w:ascii="Arial" w:hAnsi="Arial" w:cs="Arial"/>
        </w:rPr>
        <w:t>/2024.</w:t>
      </w:r>
      <w:r w:rsidR="00CA3BDE">
        <w:rPr>
          <w:rFonts w:ascii="Arial" w:hAnsi="Arial" w:cs="Arial"/>
          <w:color w:val="FF0066"/>
        </w:rPr>
        <w:t xml:space="preserve"> </w:t>
      </w:r>
    </w:p>
    <w:p w14:paraId="1FA4941F" w14:textId="77777777" w:rsidR="008E35DB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 w:rsidRPr="000E174E">
        <w:rPr>
          <w:rFonts w:ascii="Arial" w:hAnsi="Arial" w:cs="Arial"/>
          <w:b/>
          <w:bCs/>
          <w:u w:val="single"/>
        </w:rPr>
        <w:t>DOTAÇÃO ORÇAMENTÁRIA</w:t>
      </w:r>
      <w:r w:rsidR="003E627F">
        <w:rPr>
          <w:rFonts w:ascii="Arial" w:hAnsi="Arial" w:cs="Arial"/>
          <w:b/>
          <w:bCs/>
          <w:u w:val="single"/>
        </w:rPr>
        <w:t xml:space="preserve">: </w:t>
      </w:r>
    </w:p>
    <w:p w14:paraId="31AC6B90" w14:textId="7AB57DB5" w:rsidR="000E174E" w:rsidRPr="008E35DB" w:rsidRDefault="000E174E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 w:rsidRPr="008C7A24">
        <w:rPr>
          <w:rFonts w:ascii="Arial" w:hAnsi="Arial" w:cs="Arial"/>
        </w:rPr>
        <w:t xml:space="preserve">As despesas decorrentes desta contratação serão apresentadas no momento da assinatura do contrato. </w:t>
      </w:r>
    </w:p>
    <w:p w14:paraId="3EA735A0" w14:textId="77777777" w:rsidR="003E627F" w:rsidRPr="000E174E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DOS DOCUMENTOS DE HABILITAÇÃO: </w:t>
      </w:r>
    </w:p>
    <w:p w14:paraId="2FC10B73" w14:textId="77777777" w:rsidR="003E627F" w:rsidRPr="003E627F" w:rsidRDefault="003E627F" w:rsidP="003E627F">
      <w:pPr>
        <w:spacing w:after="240" w:line="360" w:lineRule="auto"/>
        <w:ind w:hanging="11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Para habilitar-se a empresa interessada deverá apresentar os documentos a seguir</w:t>
      </w:r>
      <w:r>
        <w:rPr>
          <w:rFonts w:ascii="Arial" w:hAnsi="Arial" w:cs="Arial"/>
        </w:rPr>
        <w:t xml:space="preserve">: </w:t>
      </w:r>
    </w:p>
    <w:p w14:paraId="1BE109D4" w14:textId="77777777" w:rsidR="003E627F" w:rsidRP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 w:hanging="11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HABILITAÇÃO JURÍDICA</w:t>
      </w:r>
    </w:p>
    <w:p w14:paraId="2342D5B2" w14:textId="77777777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registro na Junta Comercial ou repartição correspondente, no caso da firma individual.</w:t>
      </w:r>
    </w:p>
    <w:p w14:paraId="560CD2AC" w14:textId="495257F1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 xml:space="preserve">Ato constitutivo, estatuto ou contrato social acompanhado das alterações posteriores, devidamente registrado, em se tratando de sociedades </w:t>
      </w:r>
      <w:r w:rsidR="008C7A24" w:rsidRPr="003E627F">
        <w:rPr>
          <w:rFonts w:ascii="Arial" w:hAnsi="Arial" w:cs="Arial"/>
        </w:rPr>
        <w:t>empresariais</w:t>
      </w:r>
      <w:r w:rsidRPr="003E627F">
        <w:rPr>
          <w:rFonts w:ascii="Arial" w:hAnsi="Arial" w:cs="Arial"/>
        </w:rPr>
        <w:t xml:space="preserve"> e no caso de sociedade por ações, acompanhada de documentação de eleição de seus administradores. No caso de haver alterações será admitido o estatuto ou contrato social consolidado.</w:t>
      </w:r>
    </w:p>
    <w:p w14:paraId="44FAF57D" w14:textId="77777777" w:rsidR="003E627F" w:rsidRPr="003E627F" w:rsidRDefault="003E627F" w:rsidP="003E627F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Inscrição do ato constitutivo, no caso de sociedades civis, acompanhada da prova de eleição da Diretoria atual.</w:t>
      </w:r>
    </w:p>
    <w:p w14:paraId="5D1AB702" w14:textId="5E5E2AB1" w:rsidR="00B1541D" w:rsidRPr="002F240B" w:rsidRDefault="003E627F" w:rsidP="002F240B">
      <w:pPr>
        <w:pStyle w:val="PargrafodaLista"/>
        <w:numPr>
          <w:ilvl w:val="1"/>
          <w:numId w:val="5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Decreto de autorização em se tratando de empresa ou sociedade estrangeira em funcionamento no País.</w:t>
      </w:r>
    </w:p>
    <w:p w14:paraId="5FBE70C0" w14:textId="77777777" w:rsidR="003E627F" w:rsidRP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REGULARIDADE FISCAL E TRABALHISTA</w:t>
      </w:r>
    </w:p>
    <w:p w14:paraId="27F8556F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inscrição no Cadastro Nacional de Pessoas Jurídicas do Ministério da Fazenda (CNPJ).</w:t>
      </w:r>
    </w:p>
    <w:p w14:paraId="7CF25B70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lastRenderedPageBreak/>
        <w:t>Prova de inscrição no cadastro de contribuinte municipal e est</w:t>
      </w:r>
      <w:r>
        <w:rPr>
          <w:rFonts w:ascii="Arial" w:hAnsi="Arial" w:cs="Arial"/>
        </w:rPr>
        <w:t>ad</w:t>
      </w:r>
      <w:r w:rsidRPr="003E627F">
        <w:rPr>
          <w:rFonts w:ascii="Arial" w:hAnsi="Arial" w:cs="Arial"/>
        </w:rPr>
        <w:t>ual, relativo ao domicílio ou sede da licitante, pertinente ao seu ramo de atividade e compatível com o objeto contratual.</w:t>
      </w:r>
    </w:p>
    <w:p w14:paraId="78AAC8E7" w14:textId="28A9D64C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 xml:space="preserve">Certidão Conjunta Negativa de Débitos, relativa a tributos federais e </w:t>
      </w:r>
      <w:r w:rsidR="000D004A">
        <w:rPr>
          <w:rFonts w:ascii="Arial" w:hAnsi="Arial" w:cs="Arial"/>
        </w:rPr>
        <w:t>à</w:t>
      </w:r>
      <w:r w:rsidRPr="003E627F">
        <w:rPr>
          <w:rFonts w:ascii="Arial" w:hAnsi="Arial" w:cs="Arial"/>
        </w:rPr>
        <w:t xml:space="preserve"> Dívida Ativa da União, abrangendo as contribuições sociais, conforme Portaria Conjunta RFB/PGFN de n°. 1.751/2014.</w:t>
      </w:r>
    </w:p>
    <w:p w14:paraId="4AEA3171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regularidade com as Fazendas Estadual e Municipal do domicílio ou sede da licitante.</w:t>
      </w:r>
    </w:p>
    <w:p w14:paraId="157788B5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regularidade com o Fundo de Garantia por Tempo de Serviço (FGTS), mediante apresentação de Certificado de Regularidade de Situação — CRF.</w:t>
      </w:r>
    </w:p>
    <w:p w14:paraId="25C43443" w14:textId="77777777" w:rsidR="003E627F" w:rsidRPr="003E627F" w:rsidRDefault="003E627F" w:rsidP="003E627F">
      <w:pPr>
        <w:pStyle w:val="PargrafodaLista"/>
        <w:numPr>
          <w:ilvl w:val="1"/>
          <w:numId w:val="4"/>
        </w:numPr>
        <w:spacing w:after="240" w:line="360" w:lineRule="auto"/>
        <w:ind w:left="0" w:firstLine="567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Prova de inexistência de débitos inadimplidos perante a Justiça do Trabalho, mediante a apresentação de Certidão Negativa de Débitos Trabalhistas. (Lei n°. 12.440/2011).</w:t>
      </w:r>
    </w:p>
    <w:p w14:paraId="7315C421" w14:textId="77777777" w:rsidR="003E627F" w:rsidRDefault="003E627F" w:rsidP="003E627F">
      <w:pPr>
        <w:pStyle w:val="PargrafodaLista"/>
        <w:numPr>
          <w:ilvl w:val="1"/>
          <w:numId w:val="3"/>
        </w:numPr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3E627F">
        <w:rPr>
          <w:rFonts w:ascii="Arial" w:hAnsi="Arial" w:cs="Arial"/>
        </w:rPr>
        <w:t>OUTROS DOCUMENTOS:</w:t>
      </w:r>
    </w:p>
    <w:p w14:paraId="17F5549B" w14:textId="2CD2DB54" w:rsidR="00043098" w:rsidRDefault="00043098" w:rsidP="00043098">
      <w:pPr>
        <w:pStyle w:val="PargrafodaLista"/>
        <w:numPr>
          <w:ilvl w:val="0"/>
          <w:numId w:val="7"/>
        </w:numPr>
        <w:spacing w:after="24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Certidão CEIS e CNEP</w:t>
      </w:r>
    </w:p>
    <w:p w14:paraId="443058E5" w14:textId="77777777" w:rsidR="003E627F" w:rsidRPr="000E174E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DA PROPOSTA DE PREÇOS: </w:t>
      </w:r>
    </w:p>
    <w:p w14:paraId="0DCF298D" w14:textId="77777777" w:rsidR="003E627F" w:rsidRDefault="003E627F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propostas de preços deverão seguir os moldes apresentados no presente </w:t>
      </w:r>
      <w:r w:rsidR="00822ADB">
        <w:rPr>
          <w:rFonts w:ascii="Arial" w:hAnsi="Arial" w:cs="Arial"/>
        </w:rPr>
        <w:t>edital</w:t>
      </w:r>
      <w:r w:rsidR="00923022">
        <w:rPr>
          <w:rFonts w:ascii="Arial" w:hAnsi="Arial" w:cs="Arial"/>
        </w:rPr>
        <w:t>.</w:t>
      </w:r>
    </w:p>
    <w:p w14:paraId="5F79D053" w14:textId="77777777" w:rsidR="00923022" w:rsidRPr="000E174E" w:rsidRDefault="00923022" w:rsidP="00923022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SELEÇÃO DA PROPOSTA MAIS VANTAJOSA: </w:t>
      </w:r>
    </w:p>
    <w:p w14:paraId="0CC87B57" w14:textId="3893FE32" w:rsidR="00B1541D" w:rsidRPr="002F240B" w:rsidRDefault="00923022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 município selecionará a proposta mais vantajosa para administração pública e divulgará o resultado no sítio oficial do município.</w:t>
      </w:r>
    </w:p>
    <w:p w14:paraId="4D1E6C66" w14:textId="420D216F" w:rsidR="00822ADB" w:rsidRDefault="00822ADB" w:rsidP="003E627F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DISPOSIÇÕES GERAIS:</w:t>
      </w:r>
    </w:p>
    <w:p w14:paraId="23315155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Poderá o Município revogar o presente Edital, no todo ou em parte, por conveniência administrativa e interesse público, decorrente de fato superveniente, devidamente justificado.</w:t>
      </w:r>
    </w:p>
    <w:p w14:paraId="360A0046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>O Município deverá anular o presente Edital da Chamada Pública, no todo ou em parte, sempre que acontecer ilegalidade, de ofício ou por provocação.</w:t>
      </w:r>
    </w:p>
    <w:p w14:paraId="38B94177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 xml:space="preserve">A anulação do procedimento de Chamada Pública, não gera direito à indenização, ressalvada </w:t>
      </w:r>
      <w:r>
        <w:rPr>
          <w:rFonts w:ascii="Arial" w:hAnsi="Arial" w:cs="Arial"/>
        </w:rPr>
        <w:t>as hipóteses previstas n</w:t>
      </w:r>
      <w:r w:rsidRPr="00822ADB">
        <w:rPr>
          <w:rFonts w:ascii="Arial" w:hAnsi="Arial" w:cs="Arial"/>
        </w:rPr>
        <w:t>a Lei Federal nº 14.133/21.</w:t>
      </w:r>
    </w:p>
    <w:p w14:paraId="3611495F" w14:textId="77777777" w:rsidR="00822ADB" w:rsidRPr="00822ADB" w:rsidRDefault="00822ADB" w:rsidP="00822ADB">
      <w:pPr>
        <w:pStyle w:val="PargrafodaLista"/>
        <w:spacing w:after="240" w:line="360" w:lineRule="auto"/>
        <w:ind w:left="0"/>
        <w:contextualSpacing w:val="0"/>
        <w:jc w:val="both"/>
        <w:rPr>
          <w:rFonts w:ascii="Arial" w:hAnsi="Arial" w:cs="Arial"/>
        </w:rPr>
      </w:pPr>
      <w:r w:rsidRPr="00822ADB">
        <w:rPr>
          <w:rFonts w:ascii="Arial" w:hAnsi="Arial" w:cs="Arial"/>
        </w:rPr>
        <w:t xml:space="preserve">Após a fase de classificação das propostas, não cabe desistência </w:t>
      </w:r>
      <w:proofErr w:type="gramStart"/>
      <w:r w:rsidRPr="00822ADB">
        <w:rPr>
          <w:rFonts w:ascii="Arial" w:hAnsi="Arial" w:cs="Arial"/>
        </w:rPr>
        <w:t>da mesma</w:t>
      </w:r>
      <w:proofErr w:type="gramEnd"/>
      <w:r w:rsidRPr="00822ADB">
        <w:rPr>
          <w:rFonts w:ascii="Arial" w:hAnsi="Arial" w:cs="Arial"/>
        </w:rPr>
        <w:t>, salvo por motivo justo decorrente de fato superveniente e aceito pelo Município.</w:t>
      </w:r>
    </w:p>
    <w:p w14:paraId="60DD9FE7" w14:textId="77777777" w:rsidR="008E35DB" w:rsidRDefault="008E35DB" w:rsidP="001742FF">
      <w:pPr>
        <w:rPr>
          <w:rFonts w:ascii="Arial" w:hAnsi="Arial" w:cs="Arial"/>
          <w:b/>
          <w:bCs/>
          <w:sz w:val="24"/>
          <w:szCs w:val="24"/>
        </w:rPr>
      </w:pPr>
    </w:p>
    <w:p w14:paraId="3A57B063" w14:textId="242743EE" w:rsidR="00143C95" w:rsidRPr="00B01232" w:rsidRDefault="00143C95" w:rsidP="00143C95">
      <w:pPr>
        <w:jc w:val="center"/>
        <w:rPr>
          <w:rFonts w:ascii="Arial" w:hAnsi="Arial" w:cs="Arial"/>
        </w:rPr>
      </w:pPr>
      <w:r w:rsidRPr="00307614">
        <w:rPr>
          <w:rFonts w:ascii="Arial" w:hAnsi="Arial" w:cs="Arial"/>
          <w:b/>
          <w:bCs/>
        </w:rPr>
        <w:t>ANEXO I – CONDIÇÕES DA CONTRATAÇÃO</w:t>
      </w:r>
    </w:p>
    <w:p w14:paraId="69A78E68" w14:textId="77777777" w:rsidR="00143C95" w:rsidRPr="00307614" w:rsidRDefault="00143C95" w:rsidP="00143C95">
      <w:pPr>
        <w:jc w:val="both"/>
        <w:rPr>
          <w:rFonts w:ascii="Arial" w:hAnsi="Arial" w:cs="Arial"/>
          <w:b/>
          <w:bCs/>
        </w:rPr>
      </w:pPr>
    </w:p>
    <w:p w14:paraId="5C0F125B" w14:textId="77777777" w:rsidR="00143C95" w:rsidRPr="00307614" w:rsidRDefault="00143C95" w:rsidP="00143C95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Arial" w:hAnsi="Arial" w:cs="Arial"/>
          <w:color w:val="000000"/>
        </w:rPr>
      </w:pPr>
      <w:r w:rsidRPr="00307614">
        <w:rPr>
          <w:rFonts w:ascii="Arial" w:hAnsi="Arial" w:cs="Arial"/>
          <w:b/>
          <w:bCs/>
        </w:rPr>
        <w:t>OBJETO:</w:t>
      </w:r>
      <w:r w:rsidRPr="00307614">
        <w:rPr>
          <w:rFonts w:ascii="Arial" w:hAnsi="Arial" w:cs="Arial"/>
          <w:color w:val="000000"/>
        </w:rPr>
        <w:t xml:space="preserve"> </w:t>
      </w:r>
    </w:p>
    <w:p w14:paraId="49402073" w14:textId="77777777" w:rsidR="00143C95" w:rsidRDefault="00143C95" w:rsidP="00143C95">
      <w:pPr>
        <w:autoSpaceDE w:val="0"/>
        <w:autoSpaceDN w:val="0"/>
        <w:adjustRightInd w:val="0"/>
        <w:spacing w:line="276" w:lineRule="auto"/>
        <w:jc w:val="both"/>
        <w:rPr>
          <w:rFonts w:ascii="Courier" w:eastAsia="Aptos" w:hAnsi="Courier" w:cs="Courier"/>
          <w:sz w:val="19"/>
          <w:szCs w:val="19"/>
        </w:rPr>
      </w:pPr>
      <w:r w:rsidRPr="00D66797">
        <w:t xml:space="preserve"> </w:t>
      </w:r>
      <w:bookmarkStart w:id="1" w:name="_Hlk167268968"/>
      <w:r w:rsidRPr="001B462D">
        <w:rPr>
          <w:rFonts w:ascii="Arial" w:eastAsia="Aptos" w:hAnsi="Arial" w:cs="Arial"/>
        </w:rPr>
        <w:t>Contratação de Empresa para Prestação de Serviço de Intermediação de Estágio como Agência de Integração para Oferta de Estagiários do Ensino Médio, Técnico e Superior para atender as Necessidades do Fundo Municipal de Educação do Município de Santo Estêvão - BA</w:t>
      </w:r>
      <w:r w:rsidRPr="001B462D">
        <w:rPr>
          <w:rFonts w:ascii="Courier" w:eastAsia="Aptos" w:hAnsi="Courier" w:cs="Courier"/>
          <w:sz w:val="19"/>
          <w:szCs w:val="19"/>
        </w:rPr>
        <w:t>.</w:t>
      </w:r>
    </w:p>
    <w:bookmarkEnd w:id="1"/>
    <w:p w14:paraId="3C29AB21" w14:textId="77777777" w:rsidR="00143C95" w:rsidRPr="009357E2" w:rsidRDefault="00143C95" w:rsidP="00143C9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hd w:val="clear" w:color="auto" w:fill="FFFF99"/>
        </w:rPr>
      </w:pPr>
      <w:r w:rsidRPr="001B462D">
        <w:rPr>
          <w:rFonts w:ascii="Arial" w:eastAsia="Aptos" w:hAnsi="Arial" w:cs="Arial"/>
          <w:b/>
          <w:bCs/>
        </w:rPr>
        <w:t>2</w:t>
      </w:r>
      <w:r w:rsidRPr="001B462D">
        <w:rPr>
          <w:rFonts w:ascii="Courier" w:eastAsia="Aptos" w:hAnsi="Courier" w:cs="Courier"/>
          <w:b/>
          <w:bCs/>
          <w:sz w:val="19"/>
          <w:szCs w:val="19"/>
        </w:rPr>
        <w:t>.</w:t>
      </w:r>
      <w:r w:rsidRPr="00307614">
        <w:rPr>
          <w:rFonts w:ascii="Arial" w:hAnsi="Arial" w:cs="Arial"/>
          <w:b/>
          <w:bCs/>
        </w:rPr>
        <w:t>JUSTIFICATIVA:</w:t>
      </w:r>
    </w:p>
    <w:p w14:paraId="2596D22E" w14:textId="77777777" w:rsidR="00143C95" w:rsidRPr="00DC2796" w:rsidRDefault="00143C95" w:rsidP="00143C95">
      <w:pPr>
        <w:jc w:val="both"/>
        <w:rPr>
          <w:rFonts w:ascii="Arial" w:hAnsi="Arial" w:cs="Arial"/>
        </w:rPr>
      </w:pPr>
      <w:r w:rsidRPr="00DC2796">
        <w:rPr>
          <w:rFonts w:ascii="Arial" w:hAnsi="Arial" w:cs="Arial"/>
        </w:rPr>
        <w:t>A contratação de uma empresa para prestação de serviço de intermediação de estágio como agência de integração oferece uma série de benefícios e justificativas para atender às necessidades do Fundo Municipal de Educação:</w:t>
      </w:r>
    </w:p>
    <w:p w14:paraId="2609E33D" w14:textId="77777777" w:rsidR="00143C95" w:rsidRPr="00DC2796" w:rsidRDefault="00143C95" w:rsidP="00143C95">
      <w:pPr>
        <w:numPr>
          <w:ilvl w:val="1"/>
          <w:numId w:val="10"/>
        </w:numPr>
        <w:spacing w:after="0" w:line="276" w:lineRule="auto"/>
        <w:jc w:val="both"/>
        <w:rPr>
          <w:rFonts w:ascii="Arial" w:hAnsi="Arial" w:cs="Arial"/>
        </w:rPr>
      </w:pPr>
      <w:r w:rsidRPr="00DC2796">
        <w:rPr>
          <w:rFonts w:ascii="Arial" w:hAnsi="Arial" w:cs="Arial"/>
        </w:rPr>
        <w:t xml:space="preserve">Considerando que a lei nº. 11.788/78, que disciplina o estágio de estudantes, autoriza em seu art. 9º, todos os órgãos da administração pública direta, autárquica e fundacional de qualquer do Poderes da União, dos Estados, do Distrito Federal e dos Municípios a oferecerem vagas de estágio, desde que devidamente cumpridas as exigências legais. Considerando que o estágio tem por finalidade complementar a formação do estudante por meio de atividades práticas. Desse modo, o estudante tem a possibilidade de concretizar os ensinamentos teóricos recebidos na instituição de ensino, preparando-se para o ingresso no mercado de trabalho. Também a contratação tem como objetivo a cooperação entre as partes, visando o desenvolvimento de atividades conjuntas capazes de propiciar a promoção da integração ao mercado de trabalho, e a formação para o trabalho. </w:t>
      </w:r>
    </w:p>
    <w:p w14:paraId="645F5B4C" w14:textId="77777777" w:rsidR="00143C95" w:rsidRPr="00DC2796" w:rsidRDefault="00143C95" w:rsidP="00143C95">
      <w:pPr>
        <w:numPr>
          <w:ilvl w:val="1"/>
          <w:numId w:val="10"/>
        </w:numPr>
        <w:spacing w:after="0" w:line="276" w:lineRule="auto"/>
        <w:jc w:val="both"/>
        <w:rPr>
          <w:rFonts w:ascii="Arial" w:hAnsi="Arial" w:cs="Arial"/>
        </w:rPr>
      </w:pPr>
      <w:r w:rsidRPr="00DC2796">
        <w:rPr>
          <w:rFonts w:ascii="Arial" w:hAnsi="Arial" w:cs="Arial"/>
        </w:rPr>
        <w:t xml:space="preserve"> Acesso a uma rede de talentos qualificados: Agências de integração geralmente têm acesso a uma ampla base de dados de estudantes interessados em estágios, o que facilita a seleção de candidatos com o perfil desejado para atender às necessidades específicas do Fundo Municipal de Educação.</w:t>
      </w:r>
    </w:p>
    <w:p w14:paraId="393E5F08" w14:textId="77777777" w:rsidR="00143C95" w:rsidRPr="00DC2796" w:rsidRDefault="00143C95" w:rsidP="00143C95">
      <w:pPr>
        <w:numPr>
          <w:ilvl w:val="1"/>
          <w:numId w:val="10"/>
        </w:numPr>
        <w:spacing w:after="0" w:line="276" w:lineRule="auto"/>
        <w:jc w:val="both"/>
        <w:rPr>
          <w:rFonts w:ascii="Arial" w:hAnsi="Arial" w:cs="Arial"/>
          <w:b/>
          <w:bCs/>
        </w:rPr>
      </w:pPr>
      <w:r w:rsidRPr="00DC2796">
        <w:rPr>
          <w:rFonts w:ascii="Arial" w:hAnsi="Arial" w:cs="Arial"/>
        </w:rPr>
        <w:t>Redução da burocracia: A empresa contratada pode lidar com uma série de tarefas burocráticas relacionadas à contratação de estagiários, como elaboração de contratos, gestão de documentação e cumprimento de exigências legais, o que poupa tempo e recursos da equipe do Fundo Municipal de Educação.</w:t>
      </w:r>
    </w:p>
    <w:p w14:paraId="28D08961" w14:textId="77777777" w:rsidR="00143C95" w:rsidRPr="00DC2796" w:rsidRDefault="00143C95" w:rsidP="00143C95">
      <w:pPr>
        <w:numPr>
          <w:ilvl w:val="1"/>
          <w:numId w:val="10"/>
        </w:numPr>
        <w:spacing w:after="0" w:line="276" w:lineRule="auto"/>
        <w:jc w:val="both"/>
        <w:rPr>
          <w:rFonts w:ascii="Arial" w:hAnsi="Arial" w:cs="Arial"/>
          <w:b/>
          <w:bCs/>
        </w:rPr>
      </w:pPr>
      <w:r w:rsidRPr="00DC2796">
        <w:rPr>
          <w:rFonts w:ascii="Arial" w:hAnsi="Arial" w:cs="Arial"/>
        </w:rPr>
        <w:t xml:space="preserve"> Garantia de qualidade e conformidade: Agências de integração geralmente possuem expertise na seleção e acompanhamento de estagiários, garantindo que os candidatos atendam aos requisitos de qualificação e que as empresas cumpram com todas as leis trabalhistas e regulamentações relacionadas aos estágios.</w:t>
      </w:r>
    </w:p>
    <w:p w14:paraId="63330F0D" w14:textId="77777777" w:rsidR="00143C95" w:rsidRPr="00DC2796" w:rsidRDefault="00143C95" w:rsidP="00143C95">
      <w:pPr>
        <w:numPr>
          <w:ilvl w:val="1"/>
          <w:numId w:val="10"/>
        </w:numPr>
        <w:spacing w:after="0" w:line="276" w:lineRule="auto"/>
        <w:jc w:val="both"/>
        <w:rPr>
          <w:rFonts w:ascii="Arial" w:hAnsi="Arial" w:cs="Arial"/>
          <w:b/>
          <w:bCs/>
        </w:rPr>
      </w:pPr>
      <w:r w:rsidRPr="00DC2796">
        <w:rPr>
          <w:rFonts w:ascii="Arial" w:hAnsi="Arial" w:cs="Arial"/>
        </w:rPr>
        <w:t>Facilidade na gestão do processo: Ao ter uma empresa especializada responsável pela intermediação dos estágios, o Fundo Municipal de Educação pode focar seus esforços em outras atividades essenciais, confiando na expertise da agência para gerir o processo de recrutamento e seleção de estagiários.</w:t>
      </w:r>
    </w:p>
    <w:p w14:paraId="38D54422" w14:textId="77777777" w:rsidR="00143C95" w:rsidRPr="00DC2796" w:rsidRDefault="00143C95" w:rsidP="00143C95">
      <w:pPr>
        <w:numPr>
          <w:ilvl w:val="1"/>
          <w:numId w:val="10"/>
        </w:numPr>
        <w:spacing w:after="0" w:line="276" w:lineRule="auto"/>
        <w:jc w:val="both"/>
        <w:rPr>
          <w:rFonts w:ascii="Arial" w:hAnsi="Arial" w:cs="Arial"/>
          <w:b/>
          <w:bCs/>
        </w:rPr>
      </w:pPr>
      <w:r w:rsidRPr="00DC2796">
        <w:rPr>
          <w:rFonts w:ascii="Arial" w:hAnsi="Arial" w:cs="Arial"/>
        </w:rPr>
        <w:t xml:space="preserve"> Ampla divulgação das vagas: As agências de integração costumam contar com canais de comunicação eficazes para divulgar as vagas de estágio, o que aumenta a</w:t>
      </w:r>
      <w:r w:rsidRPr="00DC2796">
        <w:rPr>
          <w:rFonts w:ascii="Arial" w:hAnsi="Arial" w:cs="Arial"/>
          <w:color w:val="0D0D0D"/>
        </w:rPr>
        <w:t xml:space="preserve"> visibilidade das oportunidades e atrai um maior número de candidatos, ampliando assim as opções disponíveis para o Fundo Municipal de Educação.</w:t>
      </w:r>
    </w:p>
    <w:p w14:paraId="68A3A118" w14:textId="77777777" w:rsidR="00143C95" w:rsidRPr="00DC2796" w:rsidRDefault="00143C95" w:rsidP="00143C95">
      <w:pPr>
        <w:numPr>
          <w:ilvl w:val="1"/>
          <w:numId w:val="10"/>
        </w:numPr>
        <w:spacing w:after="0" w:line="276" w:lineRule="auto"/>
        <w:jc w:val="both"/>
        <w:rPr>
          <w:rFonts w:ascii="Arial" w:hAnsi="Arial" w:cs="Arial"/>
          <w:b/>
          <w:bCs/>
        </w:rPr>
      </w:pPr>
      <w:r w:rsidRPr="00DC2796">
        <w:rPr>
          <w:rFonts w:ascii="Arial" w:hAnsi="Arial" w:cs="Arial"/>
        </w:rPr>
        <w:t>Em resumo, a contratação de uma empresa para intermediar o processo de estágio oferece uma solução eficiente e especializada para atender às necessidades de recrutamento de estagiários do Ensino Médio, Técnico e Superior pelo Fundo Municipal de Educação, garantindo qualidade, conformidade e facilidade na gestão do processo.</w:t>
      </w:r>
    </w:p>
    <w:p w14:paraId="68680044" w14:textId="77777777" w:rsidR="00143C95" w:rsidRDefault="00143C95" w:rsidP="00143C95">
      <w:pPr>
        <w:jc w:val="both"/>
        <w:rPr>
          <w:rFonts w:ascii="Arial" w:hAnsi="Arial" w:cs="Arial"/>
          <w:b/>
        </w:rPr>
      </w:pPr>
    </w:p>
    <w:p w14:paraId="78DF15C7" w14:textId="77777777" w:rsidR="00143C95" w:rsidRDefault="00143C95" w:rsidP="00143C95">
      <w:pPr>
        <w:ind w:left="284"/>
        <w:jc w:val="both"/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 xml:space="preserve">DO REGIME DE EXECUÇÃO, LOCAL E DA FORMA DE </w:t>
      </w:r>
      <w:r>
        <w:rPr>
          <w:rFonts w:ascii="Arial" w:hAnsi="Arial" w:cs="Arial"/>
          <w:b/>
        </w:rPr>
        <w:t>ENTREGA</w:t>
      </w:r>
      <w:r w:rsidRPr="00307614">
        <w:rPr>
          <w:rFonts w:ascii="Arial" w:hAnsi="Arial" w:cs="Arial"/>
          <w:b/>
        </w:rPr>
        <w:t>:</w:t>
      </w:r>
    </w:p>
    <w:p w14:paraId="215374C5" w14:textId="77777777" w:rsidR="00143C95" w:rsidRDefault="00143C95" w:rsidP="00143C95">
      <w:pPr>
        <w:ind w:left="284"/>
        <w:jc w:val="both"/>
        <w:rPr>
          <w:rFonts w:ascii="Arial" w:hAnsi="Arial" w:cs="Arial"/>
          <w:b/>
        </w:rPr>
      </w:pPr>
    </w:p>
    <w:p w14:paraId="19B37E9D" w14:textId="77777777" w:rsidR="00143C95" w:rsidRPr="002858BE" w:rsidRDefault="00143C95" w:rsidP="00143C95">
      <w:pPr>
        <w:spacing w:line="276" w:lineRule="auto"/>
        <w:ind w:left="-142"/>
        <w:contextualSpacing/>
        <w:jc w:val="both"/>
        <w:rPr>
          <w:rFonts w:ascii="Arial" w:hAnsi="Arial" w:cs="Arial"/>
        </w:rPr>
      </w:pPr>
      <w:r w:rsidRPr="002858BE">
        <w:rPr>
          <w:rFonts w:ascii="Arial" w:hAnsi="Arial" w:cs="Arial"/>
        </w:rPr>
        <w:t>A execução do objeto seguirá a seguinte dinâmica:</w:t>
      </w:r>
    </w:p>
    <w:p w14:paraId="160D06BC" w14:textId="77777777" w:rsidR="00143C95" w:rsidRPr="002858BE" w:rsidRDefault="00143C95" w:rsidP="00143C95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B50197">
        <w:rPr>
          <w:rFonts w:ascii="Arial" w:eastAsia="Calibri" w:hAnsi="Arial" w:cs="Arial"/>
          <w:color w:val="000000"/>
        </w:rPr>
        <w:t xml:space="preserve"> A jornada a ser cumprida pelo estagiário será distribuída nos horários de funcionamento da</w:t>
      </w:r>
      <w:r>
        <w:rPr>
          <w:rFonts w:ascii="Arial" w:eastAsia="Calibri" w:hAnsi="Arial" w:cs="Arial"/>
          <w:color w:val="000000"/>
        </w:rPr>
        <w:t xml:space="preserve"> </w:t>
      </w:r>
      <w:r w:rsidRPr="00B50197">
        <w:rPr>
          <w:rFonts w:ascii="Arial" w:eastAsia="Calibri" w:hAnsi="Arial" w:cs="Arial"/>
          <w:color w:val="000000"/>
        </w:rPr>
        <w:t>Administração Pública e compatível com o horário escolar</w:t>
      </w:r>
      <w:r w:rsidRPr="002858BE">
        <w:rPr>
          <w:rFonts w:ascii="Arial" w:eastAsia="Calibri" w:hAnsi="Arial" w:cs="Arial"/>
          <w:color w:val="000000"/>
        </w:rPr>
        <w:t>, ou secretaria de educação</w:t>
      </w:r>
      <w:r w:rsidRPr="00B50197">
        <w:rPr>
          <w:rFonts w:ascii="Arial" w:eastAsia="Calibri" w:hAnsi="Arial" w:cs="Arial"/>
          <w:color w:val="000000"/>
        </w:rPr>
        <w:t xml:space="preserve">. </w:t>
      </w:r>
    </w:p>
    <w:p w14:paraId="0CC80888" w14:textId="77777777" w:rsidR="00143C95" w:rsidRPr="00B50197" w:rsidRDefault="00143C95" w:rsidP="00143C95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</w:p>
    <w:p w14:paraId="70FBFFA7" w14:textId="77777777" w:rsidR="00143C95" w:rsidRPr="002858BE" w:rsidRDefault="00143C95" w:rsidP="00143C95">
      <w:pPr>
        <w:spacing w:line="276" w:lineRule="auto"/>
        <w:ind w:left="-142"/>
        <w:contextualSpacing/>
        <w:jc w:val="both"/>
        <w:rPr>
          <w:rFonts w:ascii="Arial" w:eastAsia="Calibri" w:hAnsi="Arial" w:cs="Arial"/>
          <w:color w:val="000000"/>
        </w:rPr>
      </w:pPr>
      <w:r w:rsidRPr="002858BE">
        <w:rPr>
          <w:rFonts w:ascii="Arial" w:eastAsia="Calibri" w:hAnsi="Arial" w:cs="Arial"/>
          <w:color w:val="000000"/>
        </w:rPr>
        <w:t>Deverá o Agente de Intermediação promover a adequação entre a carga horária diária do estágio, o expediente da Administração Municipal e o da Instituição de Ensino.</w:t>
      </w:r>
    </w:p>
    <w:p w14:paraId="0E8B96FE" w14:textId="77777777" w:rsidR="00143C95" w:rsidRPr="002858BE" w:rsidRDefault="00143C95" w:rsidP="00143C95">
      <w:pPr>
        <w:spacing w:line="276" w:lineRule="auto"/>
        <w:ind w:left="-142"/>
        <w:contextualSpacing/>
        <w:jc w:val="both"/>
        <w:rPr>
          <w:rFonts w:ascii="Arial" w:hAnsi="Arial" w:cs="Arial"/>
        </w:rPr>
      </w:pPr>
    </w:p>
    <w:p w14:paraId="1C2C425A" w14:textId="77777777" w:rsidR="00143C95" w:rsidRPr="00475B68" w:rsidRDefault="00143C95" w:rsidP="00143C95">
      <w:pPr>
        <w:spacing w:line="276" w:lineRule="auto"/>
        <w:ind w:left="-142"/>
        <w:contextualSpacing/>
        <w:jc w:val="both"/>
        <w:rPr>
          <w:rFonts w:ascii="Arial Narrow" w:hAnsi="Arial Narrow"/>
          <w:sz w:val="28"/>
          <w:szCs w:val="28"/>
        </w:rPr>
      </w:pPr>
      <w:r w:rsidRPr="002858BE">
        <w:rPr>
          <w:rFonts w:ascii="Arial" w:hAnsi="Arial" w:cs="Arial"/>
        </w:rPr>
        <w:t xml:space="preserve">A Secretaria Municipal de Educação está localizada à Rua </w:t>
      </w:r>
      <w:proofErr w:type="spellStart"/>
      <w:r w:rsidRPr="002858BE">
        <w:rPr>
          <w:rFonts w:ascii="Arial" w:hAnsi="Arial" w:cs="Arial"/>
        </w:rPr>
        <w:t>Rua</w:t>
      </w:r>
      <w:proofErr w:type="spellEnd"/>
      <w:r w:rsidRPr="002858BE">
        <w:rPr>
          <w:rFonts w:ascii="Arial" w:hAnsi="Arial" w:cs="Arial"/>
        </w:rPr>
        <w:t xml:space="preserve"> </w:t>
      </w:r>
      <w:proofErr w:type="spellStart"/>
      <w:r w:rsidRPr="002858BE">
        <w:rPr>
          <w:rFonts w:ascii="Arial" w:hAnsi="Arial" w:cs="Arial"/>
        </w:rPr>
        <w:t>Noeme</w:t>
      </w:r>
      <w:proofErr w:type="spellEnd"/>
      <w:r w:rsidRPr="002858BE">
        <w:rPr>
          <w:rFonts w:ascii="Arial" w:hAnsi="Arial" w:cs="Arial"/>
        </w:rPr>
        <w:t xml:space="preserve"> Franco de Lima, S/N, Centro, Santo Estevão - BA, CEP 44190-000, sem custo adicional para a administração pública.</w:t>
      </w:r>
    </w:p>
    <w:p w14:paraId="68FA3363" w14:textId="77777777" w:rsidR="00143C95" w:rsidRDefault="00143C95" w:rsidP="00143C95">
      <w:pPr>
        <w:rPr>
          <w:vanish/>
        </w:rPr>
      </w:pPr>
    </w:p>
    <w:p w14:paraId="61923BBF" w14:textId="77777777" w:rsidR="00143C95" w:rsidRPr="00B030BD" w:rsidRDefault="00143C95" w:rsidP="00143C95">
      <w:pPr>
        <w:spacing w:line="276" w:lineRule="auto"/>
        <w:rPr>
          <w:rFonts w:ascii="Arial" w:hAnsi="Arial" w:cs="Arial"/>
        </w:rPr>
      </w:pPr>
    </w:p>
    <w:p w14:paraId="420B05F9" w14:textId="77777777" w:rsidR="00143C95" w:rsidRDefault="00143C95" w:rsidP="00143C95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Pr="00B030BD">
        <w:rPr>
          <w:rFonts w:ascii="Arial" w:hAnsi="Arial" w:cs="Arial"/>
        </w:rPr>
        <w:t>o prazo de 0</w:t>
      </w:r>
      <w:r>
        <w:rPr>
          <w:rFonts w:ascii="Arial" w:hAnsi="Arial" w:cs="Arial"/>
        </w:rPr>
        <w:t>3</w:t>
      </w:r>
      <w:r w:rsidRPr="00B030BD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três</w:t>
      </w:r>
      <w:r w:rsidRPr="00B030BD">
        <w:rPr>
          <w:rFonts w:ascii="Arial" w:hAnsi="Arial" w:cs="Arial"/>
        </w:rPr>
        <w:t>) dias contados a partir do recebimento da ordem de serviço.</w:t>
      </w:r>
    </w:p>
    <w:p w14:paraId="3BF0F766" w14:textId="77777777" w:rsidR="00143C95" w:rsidRPr="00B030BD" w:rsidRDefault="00143C95" w:rsidP="00143C95">
      <w:pPr>
        <w:spacing w:line="276" w:lineRule="auto"/>
        <w:jc w:val="both"/>
        <w:rPr>
          <w:rFonts w:ascii="Arial" w:hAnsi="Arial" w:cs="Arial"/>
        </w:rPr>
      </w:pPr>
    </w:p>
    <w:p w14:paraId="264FEB02" w14:textId="77777777" w:rsidR="00143C95" w:rsidRDefault="00143C95" w:rsidP="00143C95">
      <w:pPr>
        <w:spacing w:line="276" w:lineRule="auto"/>
        <w:contextualSpacing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A CONTRATADA deverá executar o </w:t>
      </w:r>
      <w:r>
        <w:rPr>
          <w:rFonts w:ascii="Arial" w:hAnsi="Arial" w:cs="Arial"/>
        </w:rPr>
        <w:t>objeto</w:t>
      </w:r>
      <w:r w:rsidRPr="00307614">
        <w:rPr>
          <w:rFonts w:ascii="Arial" w:hAnsi="Arial" w:cs="Arial"/>
        </w:rPr>
        <w:t xml:space="preserve"> utilizando-se dos materiais e equipamentos necessários à perfeita execução dos serviços a serem prestados.</w:t>
      </w:r>
    </w:p>
    <w:p w14:paraId="62F7753B" w14:textId="77777777" w:rsidR="00143C95" w:rsidRPr="00307614" w:rsidRDefault="00143C95" w:rsidP="00143C95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A59398A" w14:textId="77777777" w:rsidR="00143C95" w:rsidRPr="00307614" w:rsidRDefault="00143C95" w:rsidP="00143C95">
      <w:pPr>
        <w:numPr>
          <w:ilvl w:val="0"/>
          <w:numId w:val="9"/>
        </w:numPr>
        <w:spacing w:after="0" w:line="300" w:lineRule="auto"/>
        <w:ind w:left="0" w:firstLine="0"/>
        <w:jc w:val="both"/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>REQUISITOS DA CONTRATAÇÃO:</w:t>
      </w:r>
    </w:p>
    <w:p w14:paraId="5C014C8E" w14:textId="77777777" w:rsidR="00143C95" w:rsidRPr="00307614" w:rsidRDefault="00143C95" w:rsidP="00143C95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Para que o objeto da contratação seja atendido, é necessário o atendimento de alguns requisitos mínimos necessários, dentre eles os de qualidade e capacidade de execução pelo contratado, nos termos do artigo 72, da Lei Federal 14.133/2021. </w:t>
      </w:r>
    </w:p>
    <w:p w14:paraId="38E2D33B" w14:textId="77777777" w:rsidR="00143C95" w:rsidRPr="00307614" w:rsidRDefault="00143C95" w:rsidP="00143C95">
      <w:pPr>
        <w:pStyle w:val="SemEspaamento2"/>
        <w:tabs>
          <w:tab w:val="left" w:pos="993"/>
        </w:tabs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70CE4AA2" w14:textId="77777777" w:rsidR="00143C95" w:rsidRPr="00307614" w:rsidRDefault="00143C95" w:rsidP="00143C95">
      <w:pPr>
        <w:pStyle w:val="SemEspaamento2"/>
        <w:tabs>
          <w:tab w:val="left" w:pos="993"/>
        </w:tabs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Será exigido, conforme artigo 62 da Lei Federal 14.133/2021, documentos referentes a habilitação </w:t>
      </w:r>
      <w:r w:rsidRPr="00307614">
        <w:rPr>
          <w:rFonts w:ascii="Arial" w:hAnsi="Arial" w:cs="Arial"/>
          <w:b/>
          <w:bCs/>
          <w:sz w:val="24"/>
          <w:szCs w:val="24"/>
        </w:rPr>
        <w:t>jurídica</w:t>
      </w:r>
      <w:r w:rsidRPr="00307614">
        <w:rPr>
          <w:rFonts w:ascii="Arial" w:hAnsi="Arial" w:cs="Arial"/>
          <w:sz w:val="24"/>
          <w:szCs w:val="24"/>
        </w:rPr>
        <w:t xml:space="preserve"> (premissa do artigo 66), habilitação </w:t>
      </w:r>
      <w:r w:rsidRPr="00307614">
        <w:rPr>
          <w:rFonts w:ascii="Arial" w:hAnsi="Arial" w:cs="Arial"/>
          <w:b/>
          <w:bCs/>
          <w:sz w:val="24"/>
          <w:szCs w:val="24"/>
        </w:rPr>
        <w:t xml:space="preserve">fiscal, social e trabalhista </w:t>
      </w:r>
      <w:r w:rsidRPr="00307614">
        <w:rPr>
          <w:rFonts w:ascii="Arial" w:hAnsi="Arial" w:cs="Arial"/>
          <w:sz w:val="24"/>
          <w:szCs w:val="24"/>
        </w:rPr>
        <w:t xml:space="preserve">(artigo 68) todos da mesma legislação (Lei Federal 14.133/2021). </w:t>
      </w:r>
    </w:p>
    <w:p w14:paraId="35121EA4" w14:textId="77777777" w:rsidR="00143C95" w:rsidRPr="00307614" w:rsidRDefault="00143C95" w:rsidP="00143C95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132E41BD" w14:textId="77777777" w:rsidR="00143C95" w:rsidRPr="00307614" w:rsidRDefault="00143C95" w:rsidP="00143C95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 Sendo assim, os documentos exigidos serão:</w:t>
      </w:r>
    </w:p>
    <w:p w14:paraId="709CA010" w14:textId="77777777" w:rsidR="00143C95" w:rsidRPr="00307614" w:rsidRDefault="00143C95" w:rsidP="00143C95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1. Contrato social da empresa (todas as alterações ou última consolidação);</w:t>
      </w:r>
    </w:p>
    <w:p w14:paraId="43B56CB0" w14:textId="77777777" w:rsidR="00143C95" w:rsidRPr="00307614" w:rsidRDefault="00143C95" w:rsidP="00143C95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Documento de Identificação dos sócios da empresa; </w:t>
      </w:r>
    </w:p>
    <w:p w14:paraId="221784EA" w14:textId="77777777" w:rsidR="00143C95" w:rsidRPr="00307614" w:rsidRDefault="00143C95" w:rsidP="00143C95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Prova de inscrição no Cadastro Nacional da Pessoa Jurídica (CNPJ);  </w:t>
      </w:r>
    </w:p>
    <w:p w14:paraId="7B52CAD6" w14:textId="77777777" w:rsidR="00143C95" w:rsidRPr="00307614" w:rsidRDefault="00143C95" w:rsidP="00143C95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Prova de inscrição no cadastro de contribuintes estadual e/ou municipal</w:t>
      </w:r>
    </w:p>
    <w:p w14:paraId="323C7F09" w14:textId="77777777" w:rsidR="00143C95" w:rsidRPr="00307614" w:rsidRDefault="00143C95" w:rsidP="00143C95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Fazenda Municipal;</w:t>
      </w:r>
    </w:p>
    <w:p w14:paraId="55E24985" w14:textId="77777777" w:rsidR="00143C95" w:rsidRPr="00307614" w:rsidRDefault="00143C95" w:rsidP="00143C95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Fazenda Estadual;</w:t>
      </w:r>
    </w:p>
    <w:p w14:paraId="652B5792" w14:textId="77777777" w:rsidR="00143C95" w:rsidRPr="00307614" w:rsidRDefault="00143C95" w:rsidP="00143C95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>Regularidade perante a Fazenda Federal;</w:t>
      </w:r>
    </w:p>
    <w:p w14:paraId="4ACB573A" w14:textId="77777777" w:rsidR="00143C95" w:rsidRPr="00307614" w:rsidRDefault="00143C95" w:rsidP="00143C95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sz w:val="24"/>
          <w:szCs w:val="24"/>
        </w:rPr>
        <w:t xml:space="preserve">Regularidade perante </w:t>
      </w:r>
      <w:r>
        <w:rPr>
          <w:rFonts w:ascii="Arial" w:hAnsi="Arial" w:cs="Arial"/>
          <w:sz w:val="24"/>
          <w:szCs w:val="24"/>
        </w:rPr>
        <w:t>o Fundo de Garantia por Tempo de Serviço - FGTS</w:t>
      </w:r>
      <w:r w:rsidRPr="00307614">
        <w:rPr>
          <w:rFonts w:ascii="Arial" w:hAnsi="Arial" w:cs="Arial"/>
          <w:sz w:val="24"/>
          <w:szCs w:val="24"/>
        </w:rPr>
        <w:t>;</w:t>
      </w:r>
    </w:p>
    <w:p w14:paraId="75DE2814" w14:textId="77777777" w:rsidR="00143C95" w:rsidRDefault="00143C95" w:rsidP="00143C95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307614">
        <w:rPr>
          <w:rFonts w:ascii="Arial" w:hAnsi="Arial" w:cs="Arial"/>
          <w:sz w:val="24"/>
          <w:szCs w:val="24"/>
        </w:rPr>
        <w:t>Regularidade perante a Justiça do Trabalho;</w:t>
      </w:r>
      <w:r w:rsidRPr="002C101E">
        <w:rPr>
          <w:rFonts w:ascii="Arial" w:hAnsi="Arial" w:cs="Arial"/>
          <w:sz w:val="20"/>
          <w:szCs w:val="20"/>
        </w:rPr>
        <w:t xml:space="preserve"> </w:t>
      </w:r>
    </w:p>
    <w:p w14:paraId="66B48990" w14:textId="77777777" w:rsidR="00143C95" w:rsidRDefault="00143C95" w:rsidP="00143C95">
      <w:pPr>
        <w:pStyle w:val="SemEspaamento2"/>
        <w:numPr>
          <w:ilvl w:val="0"/>
          <w:numId w:val="8"/>
        </w:numPr>
        <w:spacing w:line="300" w:lineRule="auto"/>
        <w:jc w:val="both"/>
        <w:rPr>
          <w:rFonts w:ascii="Arial" w:hAnsi="Arial" w:cs="Arial"/>
          <w:sz w:val="24"/>
          <w:szCs w:val="24"/>
        </w:rPr>
      </w:pPr>
      <w:r w:rsidRPr="00BD6A9F">
        <w:rPr>
          <w:rFonts w:ascii="Arial" w:hAnsi="Arial" w:cs="Arial"/>
          <w:sz w:val="24"/>
          <w:szCs w:val="24"/>
        </w:rPr>
        <w:t>Certidão CNEP e CEIS</w:t>
      </w:r>
    </w:p>
    <w:p w14:paraId="370E54B8" w14:textId="77777777" w:rsidR="00143C95" w:rsidRPr="003C20F5" w:rsidRDefault="00143C95" w:rsidP="00143C95">
      <w:pPr>
        <w:pStyle w:val="SemEspaamento2"/>
        <w:spacing w:line="30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BD4F6E7" w14:textId="77777777" w:rsidR="00143C95" w:rsidRPr="00730A26" w:rsidRDefault="00143C95" w:rsidP="00143C95">
      <w:pPr>
        <w:pStyle w:val="SemEspaamento2"/>
        <w:numPr>
          <w:ilvl w:val="0"/>
          <w:numId w:val="9"/>
        </w:numPr>
        <w:spacing w:line="30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07614">
        <w:rPr>
          <w:rFonts w:ascii="Arial" w:hAnsi="Arial" w:cs="Arial"/>
          <w:b/>
          <w:sz w:val="24"/>
          <w:szCs w:val="24"/>
        </w:rPr>
        <w:lastRenderedPageBreak/>
        <w:t xml:space="preserve">DO RECEBIMENTO DO OBJETO E AS CONDIÇÕES PARA PAGAMENTO: </w:t>
      </w:r>
    </w:p>
    <w:p w14:paraId="7410D082" w14:textId="77777777" w:rsidR="00143C95" w:rsidRPr="00307614" w:rsidRDefault="00143C95" w:rsidP="00143C95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441C0E34" w14:textId="77777777" w:rsidR="00143C95" w:rsidRPr="00307614" w:rsidRDefault="00143C95" w:rsidP="00143C95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O recebimento do objeto do contrato, decorrente da referida dispensa de licitação, se dará: </w:t>
      </w:r>
    </w:p>
    <w:p w14:paraId="0359A7DA" w14:textId="77777777" w:rsidR="00143C95" w:rsidRPr="00307614" w:rsidRDefault="00143C95" w:rsidP="00143C95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a) provisoriamente, pelo responsável por seu acompanhamento e fiscalização, mediante termo detalhado, quando verificado o cumprimento das exigências de caráter técnico;</w:t>
      </w:r>
    </w:p>
    <w:p w14:paraId="21890A33" w14:textId="77777777" w:rsidR="00143C95" w:rsidRPr="00307614" w:rsidRDefault="00143C95" w:rsidP="00143C95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b) definitivamente, por servidor ou comissão designada pela autoridade competente, mediante termo detalhado que comprove o atendimento das exigências contratuais;</w:t>
      </w:r>
    </w:p>
    <w:p w14:paraId="2158FC41" w14:textId="77777777" w:rsidR="00143C95" w:rsidRPr="00307614" w:rsidRDefault="00143C95" w:rsidP="00143C95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</w:p>
    <w:p w14:paraId="6DD20627" w14:textId="77777777" w:rsidR="00143C95" w:rsidRPr="00307614" w:rsidRDefault="00143C95" w:rsidP="00143C95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O pagamento será realizado no </w:t>
      </w:r>
      <w:r w:rsidRPr="00FC789A">
        <w:rPr>
          <w:rFonts w:ascii="Arial" w:hAnsi="Arial" w:cs="Arial"/>
        </w:rPr>
        <w:t>prazo máximo de até 30 (trinta) dias,</w:t>
      </w:r>
      <w:r w:rsidRPr="00307614">
        <w:rPr>
          <w:rFonts w:ascii="Arial" w:hAnsi="Arial" w:cs="Arial"/>
        </w:rPr>
        <w:t xml:space="preserve"> contados a partir do recebimento da Nota Fiscal ou Fatura, através de ordem bancária, para crédito em banco, agência e conta corrente indicados pelo contratado, respeitada a ordem cronológica prevista no artigo 142 e seus incisos da Lei Federal 14.133/21. </w:t>
      </w:r>
    </w:p>
    <w:p w14:paraId="2D42FD61" w14:textId="77777777" w:rsidR="00143C95" w:rsidRPr="00307614" w:rsidRDefault="00143C95" w:rsidP="00143C95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</w:p>
    <w:p w14:paraId="7DFF4BC6" w14:textId="77777777" w:rsidR="00143C95" w:rsidRPr="00307614" w:rsidRDefault="00143C95" w:rsidP="00143C95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 xml:space="preserve">Considera-se ocorrido o recebimento da nota fiscal ou fatura </w:t>
      </w:r>
      <w:proofErr w:type="gramStart"/>
      <w:r w:rsidRPr="00307614">
        <w:rPr>
          <w:rFonts w:ascii="Arial" w:hAnsi="Arial" w:cs="Arial"/>
        </w:rPr>
        <w:t>no momento em que</w:t>
      </w:r>
      <w:proofErr w:type="gramEnd"/>
      <w:r w:rsidRPr="00307614">
        <w:rPr>
          <w:rFonts w:ascii="Arial" w:hAnsi="Arial" w:cs="Arial"/>
        </w:rPr>
        <w:t xml:space="preserve"> o órgão contratante atestar a execução do objeto do contrato.</w:t>
      </w:r>
    </w:p>
    <w:p w14:paraId="460AED74" w14:textId="77777777" w:rsidR="00143C95" w:rsidRPr="00307614" w:rsidRDefault="00143C95" w:rsidP="00143C95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</w:p>
    <w:p w14:paraId="2C44652A" w14:textId="77777777" w:rsidR="00143C95" w:rsidRPr="00307614" w:rsidRDefault="00143C95" w:rsidP="00143C95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 Nota Fiscal ou Fatura deverá ser obrigatoriamente acompanhada da comprovação da regularidade fiscal, mediante consulta aos sítios eletrônicos oficiais ou à documentação mencionada no art. 68 da Lei Federal 14.133/2021.</w:t>
      </w:r>
    </w:p>
    <w:p w14:paraId="56E9D6EC" w14:textId="77777777" w:rsidR="00143C95" w:rsidRPr="00307614" w:rsidRDefault="00143C95" w:rsidP="00143C95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</w:p>
    <w:p w14:paraId="63E6ED54" w14:textId="77777777" w:rsidR="00143C95" w:rsidRPr="00307614" w:rsidRDefault="00143C95" w:rsidP="00143C95">
      <w:pPr>
        <w:pStyle w:val="SemEspaamento2"/>
        <w:numPr>
          <w:ilvl w:val="0"/>
          <w:numId w:val="9"/>
        </w:numPr>
        <w:spacing w:line="300" w:lineRule="auto"/>
        <w:jc w:val="both"/>
        <w:rPr>
          <w:rFonts w:ascii="Arial" w:hAnsi="Arial" w:cs="Arial"/>
          <w:b/>
          <w:sz w:val="24"/>
          <w:szCs w:val="24"/>
        </w:rPr>
      </w:pPr>
      <w:r w:rsidRPr="00307614">
        <w:rPr>
          <w:rFonts w:ascii="Arial" w:hAnsi="Arial" w:cs="Arial"/>
          <w:b/>
          <w:sz w:val="24"/>
          <w:szCs w:val="24"/>
        </w:rPr>
        <w:t xml:space="preserve"> DO PRAZO CONTRATUAL: </w:t>
      </w:r>
    </w:p>
    <w:p w14:paraId="2D2BA84D" w14:textId="77777777" w:rsidR="00143C95" w:rsidRPr="00307614" w:rsidRDefault="00143C95" w:rsidP="00143C95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7EE46451" w14:textId="77777777" w:rsidR="00143C95" w:rsidRPr="00307614" w:rsidRDefault="00143C95" w:rsidP="00143C95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  <w:shd w:val="clear" w:color="auto" w:fill="FFFF99"/>
        </w:rPr>
      </w:pPr>
      <w:r w:rsidRPr="00465820">
        <w:rPr>
          <w:rFonts w:ascii="Arial" w:hAnsi="Arial" w:cs="Arial"/>
          <w:sz w:val="24"/>
          <w:szCs w:val="24"/>
        </w:rPr>
        <w:t xml:space="preserve">O prazo de vigência do contrato é fixado a partir da data da sua assinatura e terá duração até </w:t>
      </w:r>
      <w:r>
        <w:rPr>
          <w:rFonts w:ascii="Arial" w:hAnsi="Arial" w:cs="Arial"/>
          <w:sz w:val="24"/>
          <w:szCs w:val="24"/>
        </w:rPr>
        <w:t>31 de dezembro de 2024.</w:t>
      </w:r>
    </w:p>
    <w:p w14:paraId="1AE9692B" w14:textId="77777777" w:rsidR="00143C95" w:rsidRPr="00307614" w:rsidRDefault="00143C95" w:rsidP="00143C95">
      <w:pPr>
        <w:pStyle w:val="SemEspaamento2"/>
        <w:spacing w:line="300" w:lineRule="auto"/>
        <w:jc w:val="both"/>
        <w:rPr>
          <w:rFonts w:ascii="Arial" w:hAnsi="Arial" w:cs="Arial"/>
          <w:sz w:val="24"/>
          <w:szCs w:val="24"/>
        </w:rPr>
      </w:pPr>
    </w:p>
    <w:p w14:paraId="07746646" w14:textId="77777777" w:rsidR="00143C95" w:rsidRPr="00307614" w:rsidRDefault="00143C95" w:rsidP="00143C95">
      <w:pPr>
        <w:numPr>
          <w:ilvl w:val="0"/>
          <w:numId w:val="9"/>
        </w:numPr>
        <w:tabs>
          <w:tab w:val="left" w:pos="993"/>
        </w:tabs>
        <w:spacing w:after="0" w:line="300" w:lineRule="auto"/>
        <w:jc w:val="both"/>
        <w:rPr>
          <w:rFonts w:ascii="Arial" w:hAnsi="Arial" w:cs="Arial"/>
          <w:b/>
          <w:bCs/>
        </w:rPr>
      </w:pPr>
      <w:r w:rsidRPr="00307614">
        <w:rPr>
          <w:rFonts w:ascii="Arial" w:hAnsi="Arial" w:cs="Arial"/>
          <w:b/>
          <w:bCs/>
        </w:rPr>
        <w:t xml:space="preserve">RESPONSABILIDADE DA FUTURA CONTRATADA: </w:t>
      </w:r>
    </w:p>
    <w:p w14:paraId="17844221" w14:textId="77777777" w:rsidR="00143C95" w:rsidRPr="00307614" w:rsidRDefault="00143C95" w:rsidP="00143C95">
      <w:pPr>
        <w:tabs>
          <w:tab w:val="left" w:pos="993"/>
        </w:tabs>
        <w:spacing w:line="300" w:lineRule="auto"/>
        <w:jc w:val="both"/>
        <w:rPr>
          <w:rFonts w:ascii="Arial" w:hAnsi="Arial" w:cs="Arial"/>
        </w:rPr>
      </w:pPr>
      <w:r w:rsidRPr="00307614">
        <w:rPr>
          <w:rFonts w:ascii="Arial" w:hAnsi="Arial" w:cs="Arial"/>
        </w:rPr>
        <w:t>A futura contratada é responsável pela plena execução do</w:t>
      </w:r>
      <w:r>
        <w:rPr>
          <w:rFonts w:ascii="Arial" w:hAnsi="Arial" w:cs="Arial"/>
        </w:rPr>
        <w:t xml:space="preserve"> objeto</w:t>
      </w:r>
      <w:r w:rsidRPr="00307614">
        <w:rPr>
          <w:rFonts w:ascii="Arial" w:hAnsi="Arial" w:cs="Arial"/>
        </w:rPr>
        <w:t xml:space="preserve"> e todas as despesas decorrentes da </w:t>
      </w:r>
      <w:r>
        <w:rPr>
          <w:rFonts w:ascii="Arial" w:hAnsi="Arial" w:cs="Arial"/>
        </w:rPr>
        <w:t>entrega</w:t>
      </w:r>
      <w:r w:rsidRPr="00307614">
        <w:rPr>
          <w:rFonts w:ascii="Arial" w:hAnsi="Arial" w:cs="Arial"/>
        </w:rPr>
        <w:t xml:space="preserve">. </w:t>
      </w:r>
    </w:p>
    <w:p w14:paraId="47E9B664" w14:textId="77777777" w:rsidR="00143C95" w:rsidRPr="00307614" w:rsidRDefault="00143C95" w:rsidP="00143C95">
      <w:pPr>
        <w:jc w:val="center"/>
        <w:rPr>
          <w:rFonts w:ascii="Arial" w:hAnsi="Arial" w:cs="Arial"/>
          <w:b/>
          <w:bCs/>
        </w:rPr>
      </w:pPr>
    </w:p>
    <w:p w14:paraId="6C070254" w14:textId="77777777" w:rsidR="00143C95" w:rsidRDefault="00143C95" w:rsidP="00143C95">
      <w:pPr>
        <w:jc w:val="center"/>
        <w:rPr>
          <w:rFonts w:ascii="Arial" w:hAnsi="Arial" w:cs="Arial"/>
          <w:b/>
          <w:bCs/>
        </w:rPr>
      </w:pPr>
    </w:p>
    <w:p w14:paraId="63F12ED9" w14:textId="77777777" w:rsidR="00143C95" w:rsidRDefault="00143C95" w:rsidP="00143C95">
      <w:pPr>
        <w:jc w:val="center"/>
        <w:rPr>
          <w:rFonts w:ascii="Arial" w:hAnsi="Arial" w:cs="Arial"/>
          <w:b/>
          <w:bCs/>
        </w:rPr>
      </w:pPr>
    </w:p>
    <w:p w14:paraId="369F2F0C" w14:textId="77777777" w:rsidR="00143C95" w:rsidRDefault="00143C95" w:rsidP="00143C95">
      <w:pPr>
        <w:jc w:val="center"/>
        <w:rPr>
          <w:rFonts w:ascii="Arial" w:hAnsi="Arial" w:cs="Arial"/>
          <w:b/>
          <w:bCs/>
        </w:rPr>
      </w:pPr>
    </w:p>
    <w:p w14:paraId="069044B7" w14:textId="77777777" w:rsidR="00143C95" w:rsidRDefault="00143C95" w:rsidP="00143C95">
      <w:pPr>
        <w:jc w:val="center"/>
        <w:rPr>
          <w:rFonts w:ascii="Arial" w:hAnsi="Arial" w:cs="Arial"/>
          <w:b/>
          <w:bCs/>
        </w:rPr>
      </w:pPr>
    </w:p>
    <w:p w14:paraId="13DCAEA3" w14:textId="77777777" w:rsidR="00143C95" w:rsidRDefault="00143C95" w:rsidP="00143C95">
      <w:pPr>
        <w:jc w:val="center"/>
        <w:rPr>
          <w:rFonts w:ascii="Arial" w:hAnsi="Arial" w:cs="Arial"/>
          <w:b/>
          <w:bCs/>
        </w:rPr>
      </w:pPr>
    </w:p>
    <w:p w14:paraId="14245D70" w14:textId="77777777" w:rsidR="00143C95" w:rsidRDefault="00143C95" w:rsidP="00143C95">
      <w:pPr>
        <w:jc w:val="center"/>
        <w:rPr>
          <w:rFonts w:ascii="Arial" w:hAnsi="Arial" w:cs="Arial"/>
          <w:b/>
          <w:bCs/>
        </w:rPr>
      </w:pPr>
    </w:p>
    <w:p w14:paraId="653C6B8B" w14:textId="77777777" w:rsidR="00143C95" w:rsidRPr="00307614" w:rsidRDefault="00143C95" w:rsidP="00143C95">
      <w:pPr>
        <w:jc w:val="center"/>
        <w:rPr>
          <w:rFonts w:ascii="Arial" w:hAnsi="Arial" w:cs="Arial"/>
          <w:b/>
          <w:bCs/>
        </w:rPr>
      </w:pPr>
      <w:r w:rsidRPr="00307614">
        <w:rPr>
          <w:rFonts w:ascii="Arial" w:hAnsi="Arial" w:cs="Arial"/>
          <w:b/>
          <w:bCs/>
        </w:rPr>
        <w:lastRenderedPageBreak/>
        <w:t>ANEXO II – PLANILHA PARA COTAÇÃO DE PREÇOS</w:t>
      </w:r>
    </w:p>
    <w:p w14:paraId="59F6A3E3" w14:textId="77777777" w:rsidR="00143C95" w:rsidRDefault="00143C95" w:rsidP="00143C95">
      <w:pPr>
        <w:rPr>
          <w:rFonts w:ascii="Arial" w:hAnsi="Arial" w:cs="Arial"/>
        </w:rPr>
      </w:pPr>
    </w:p>
    <w:p w14:paraId="3D18A076" w14:textId="4DB8831B" w:rsidR="00143C95" w:rsidRPr="00143C95" w:rsidRDefault="00143C95" w:rsidP="00143C95">
      <w:pPr>
        <w:rPr>
          <w:rFonts w:ascii="Arial" w:hAnsi="Arial" w:cs="Arial"/>
          <w:bCs/>
          <w:color w:val="000000"/>
        </w:rPr>
      </w:pPr>
      <w:r w:rsidRPr="000C69C4">
        <w:rPr>
          <w:rFonts w:ascii="Arial" w:hAnsi="Arial" w:cs="Arial"/>
          <w:bCs/>
          <w:color w:val="000000"/>
        </w:rPr>
        <w:t xml:space="preserve">Santo Estêvão </w:t>
      </w:r>
      <w:r>
        <w:rPr>
          <w:rFonts w:ascii="Arial" w:hAnsi="Arial" w:cs="Arial"/>
          <w:bCs/>
          <w:color w:val="000000"/>
        </w:rPr>
        <w:t>–</w:t>
      </w:r>
      <w:r w:rsidRPr="000C69C4">
        <w:rPr>
          <w:rFonts w:ascii="Arial" w:hAnsi="Arial" w:cs="Arial"/>
          <w:bCs/>
          <w:color w:val="000000"/>
        </w:rPr>
        <w:t xml:space="preserve"> BA, </w:t>
      </w:r>
      <w:proofErr w:type="spellStart"/>
      <w:r w:rsidRPr="000C69C4">
        <w:rPr>
          <w:rFonts w:ascii="Arial" w:hAnsi="Arial" w:cs="Arial"/>
          <w:bCs/>
          <w:color w:val="000000"/>
        </w:rPr>
        <w:t>xx</w:t>
      </w:r>
      <w:proofErr w:type="spellEnd"/>
      <w:r w:rsidRPr="000C69C4">
        <w:rPr>
          <w:rFonts w:ascii="Arial" w:hAnsi="Arial" w:cs="Arial"/>
          <w:bCs/>
          <w:color w:val="000000"/>
        </w:rPr>
        <w:t xml:space="preserve"> de </w:t>
      </w:r>
      <w:proofErr w:type="spellStart"/>
      <w:r w:rsidRPr="000C69C4">
        <w:rPr>
          <w:rFonts w:ascii="Arial" w:hAnsi="Arial" w:cs="Arial"/>
          <w:bCs/>
          <w:color w:val="000000"/>
        </w:rPr>
        <w:t>xxxxx</w:t>
      </w:r>
      <w:proofErr w:type="spellEnd"/>
      <w:r w:rsidRPr="000C69C4">
        <w:rPr>
          <w:rFonts w:ascii="Arial" w:hAnsi="Arial" w:cs="Arial"/>
          <w:bCs/>
          <w:color w:val="000000"/>
        </w:rPr>
        <w:t xml:space="preserve"> de 2024.</w:t>
      </w:r>
    </w:p>
    <w:tbl>
      <w:tblPr>
        <w:tblpPr w:leftFromText="141" w:rightFromText="141" w:vertAnchor="text" w:horzAnchor="margin" w:tblpX="-499" w:tblpY="368"/>
        <w:tblW w:w="108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8"/>
        <w:gridCol w:w="567"/>
        <w:gridCol w:w="141"/>
        <w:gridCol w:w="2410"/>
        <w:gridCol w:w="874"/>
        <w:gridCol w:w="3023"/>
      </w:tblGrid>
      <w:tr w:rsidR="00143C95" w:rsidRPr="00307614" w14:paraId="03388130" w14:textId="77777777" w:rsidTr="00143C95">
        <w:trPr>
          <w:trHeight w:val="131"/>
        </w:trPr>
        <w:tc>
          <w:tcPr>
            <w:tcW w:w="108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D0A435" w14:textId="77777777" w:rsidR="00143C95" w:rsidRPr="00307614" w:rsidRDefault="00143C95" w:rsidP="00143C9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07614">
              <w:rPr>
                <w:rFonts w:ascii="Arial" w:hAnsi="Arial" w:cs="Arial"/>
                <w:b/>
                <w:bCs/>
                <w:color w:val="000000"/>
              </w:rPr>
              <w:t>DADOS DA EMPRESA</w:t>
            </w:r>
          </w:p>
        </w:tc>
      </w:tr>
      <w:tr w:rsidR="00143C95" w:rsidRPr="00307614" w14:paraId="655FE2B6" w14:textId="77777777" w:rsidTr="00143C95">
        <w:trPr>
          <w:trHeight w:val="230"/>
        </w:trPr>
        <w:tc>
          <w:tcPr>
            <w:tcW w:w="108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0D2B3" w14:textId="77777777" w:rsidR="00143C95" w:rsidRPr="00307614" w:rsidRDefault="00143C95" w:rsidP="00143C9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RAZÃO SOCIAL: </w:t>
            </w:r>
          </w:p>
        </w:tc>
      </w:tr>
      <w:tr w:rsidR="00143C95" w:rsidRPr="00307614" w14:paraId="722533D3" w14:textId="77777777" w:rsidTr="00143C95">
        <w:trPr>
          <w:trHeight w:val="23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94E1D" w14:textId="77777777" w:rsidR="00143C95" w:rsidRPr="00307614" w:rsidRDefault="00143C95" w:rsidP="00143C9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CNPJ: </w:t>
            </w:r>
          </w:p>
        </w:tc>
        <w:tc>
          <w:tcPr>
            <w:tcW w:w="63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67AE2" w14:textId="77777777" w:rsidR="00143C95" w:rsidRPr="00307614" w:rsidRDefault="00143C95" w:rsidP="00143C9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INSCRIÇÃO ESTADUAL: </w:t>
            </w:r>
          </w:p>
        </w:tc>
      </w:tr>
      <w:tr w:rsidR="00143C95" w:rsidRPr="00307614" w14:paraId="38D640CB" w14:textId="77777777" w:rsidTr="00143C95">
        <w:trPr>
          <w:trHeight w:val="230"/>
        </w:trPr>
        <w:tc>
          <w:tcPr>
            <w:tcW w:w="108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20C15" w14:textId="77777777" w:rsidR="00143C95" w:rsidRPr="00307614" w:rsidRDefault="00143C95" w:rsidP="00143C9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ENDEREÇO: </w:t>
            </w:r>
          </w:p>
        </w:tc>
      </w:tr>
      <w:tr w:rsidR="00143C95" w:rsidRPr="00307614" w14:paraId="579B3CC2" w14:textId="77777777" w:rsidTr="00143C95">
        <w:trPr>
          <w:trHeight w:val="230"/>
        </w:trPr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08A4F" w14:textId="77777777" w:rsidR="00143C95" w:rsidRPr="00307614" w:rsidRDefault="00143C95" w:rsidP="00143C9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 xml:space="preserve">TELEFONE: </w:t>
            </w:r>
          </w:p>
        </w:tc>
        <w:tc>
          <w:tcPr>
            <w:tcW w:w="3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6B503" w14:textId="77777777" w:rsidR="00143C95" w:rsidRPr="00307614" w:rsidRDefault="00143C95" w:rsidP="00143C9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EMAIL:</w:t>
            </w:r>
          </w:p>
        </w:tc>
      </w:tr>
      <w:tr w:rsidR="00143C95" w:rsidRPr="00307614" w14:paraId="3BF8FD5E" w14:textId="77777777" w:rsidTr="00143C95">
        <w:trPr>
          <w:trHeight w:val="23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6C44D" w14:textId="77777777" w:rsidR="00143C95" w:rsidRPr="00307614" w:rsidRDefault="00143C95" w:rsidP="00143C9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BANCO (NOME/Nº)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5B867" w14:textId="77777777" w:rsidR="00143C95" w:rsidRPr="00307614" w:rsidRDefault="00143C95" w:rsidP="00143C9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AGÊNCIA Nº:</w:t>
            </w:r>
          </w:p>
        </w:tc>
        <w:tc>
          <w:tcPr>
            <w:tcW w:w="3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04020" w14:textId="77777777" w:rsidR="00143C95" w:rsidRPr="00307614" w:rsidRDefault="00143C95" w:rsidP="00143C9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CONTA CORRENTE Nº:</w:t>
            </w:r>
          </w:p>
        </w:tc>
      </w:tr>
      <w:tr w:rsidR="00143C95" w:rsidRPr="00307614" w14:paraId="0FA6E490" w14:textId="77777777" w:rsidTr="00143C95">
        <w:trPr>
          <w:trHeight w:val="77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CCEA5" w14:textId="77777777" w:rsidR="00143C95" w:rsidRPr="00307614" w:rsidRDefault="00143C95" w:rsidP="00143C9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VALIDADE DA PROPOSTA DE PREÇOS:</w:t>
            </w:r>
            <w:r w:rsidRPr="00307614"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3F2214">
              <w:rPr>
                <w:rFonts w:ascii="Arial" w:hAnsi="Arial" w:cs="Arial"/>
                <w:bCs/>
                <w:color w:val="000000"/>
              </w:rPr>
              <w:t>60 dias</w:t>
            </w:r>
          </w:p>
        </w:tc>
        <w:tc>
          <w:tcPr>
            <w:tcW w:w="3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0856E" w14:textId="77777777" w:rsidR="00143C95" w:rsidRPr="00307614" w:rsidRDefault="00143C95" w:rsidP="00143C9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PRAZO DE ENTREGA</w:t>
            </w:r>
            <w:r w:rsidRPr="001952CB">
              <w:rPr>
                <w:rFonts w:ascii="Arial" w:hAnsi="Arial" w:cs="Arial"/>
                <w:b/>
                <w:color w:val="000000"/>
              </w:rPr>
              <w:t xml:space="preserve">: </w:t>
            </w:r>
            <w:r w:rsidRPr="001952CB">
              <w:rPr>
                <w:rFonts w:ascii="Arial" w:hAnsi="Arial" w:cs="Arial"/>
                <w:bCs/>
                <w:color w:val="000000"/>
              </w:rPr>
              <w:t xml:space="preserve">Até </w:t>
            </w:r>
            <w:r>
              <w:rPr>
                <w:rFonts w:ascii="Arial" w:hAnsi="Arial" w:cs="Arial"/>
                <w:bCs/>
                <w:color w:val="000000"/>
              </w:rPr>
              <w:t>3</w:t>
            </w:r>
            <w:r w:rsidRPr="001952CB">
              <w:rPr>
                <w:rFonts w:ascii="Arial" w:hAnsi="Arial" w:cs="Arial"/>
                <w:bCs/>
                <w:color w:val="000000"/>
              </w:rPr>
              <w:t xml:space="preserve"> dias (</w:t>
            </w:r>
            <w:r>
              <w:rPr>
                <w:rFonts w:ascii="Arial" w:hAnsi="Arial" w:cs="Arial"/>
                <w:bCs/>
                <w:color w:val="000000"/>
              </w:rPr>
              <w:t>Três</w:t>
            </w:r>
            <w:r w:rsidRPr="001952CB">
              <w:rPr>
                <w:rFonts w:ascii="Arial" w:hAnsi="Arial" w:cs="Arial"/>
                <w:bCs/>
                <w:color w:val="000000"/>
              </w:rPr>
              <w:t>) dias do recebimento da ordem de serviço</w:t>
            </w:r>
          </w:p>
        </w:tc>
        <w:tc>
          <w:tcPr>
            <w:tcW w:w="3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B9F9B" w14:textId="77777777" w:rsidR="00143C95" w:rsidRPr="00307614" w:rsidRDefault="00143C95" w:rsidP="00143C95">
            <w:pPr>
              <w:rPr>
                <w:rFonts w:ascii="Arial" w:hAnsi="Arial" w:cs="Arial"/>
                <w:color w:val="000000"/>
              </w:rPr>
            </w:pPr>
            <w:r w:rsidRPr="00307614">
              <w:rPr>
                <w:rFonts w:ascii="Arial" w:hAnsi="Arial" w:cs="Arial"/>
                <w:b/>
                <w:color w:val="000000"/>
              </w:rPr>
              <w:t>PAGAMENTO:</w:t>
            </w:r>
            <w:r w:rsidRPr="00307614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14:paraId="2B409224" w14:textId="77777777" w:rsidR="00143C95" w:rsidRPr="00307614" w:rsidRDefault="00143C95" w:rsidP="00143C95">
      <w:pPr>
        <w:rPr>
          <w:rFonts w:ascii="Arial" w:hAnsi="Arial" w:cs="Arial"/>
        </w:rPr>
      </w:pPr>
    </w:p>
    <w:p w14:paraId="673333A3" w14:textId="77777777" w:rsidR="00143C95" w:rsidRDefault="00143C95" w:rsidP="00143C95">
      <w:pPr>
        <w:autoSpaceDE w:val="0"/>
        <w:autoSpaceDN w:val="0"/>
        <w:adjustRightInd w:val="0"/>
        <w:spacing w:line="276" w:lineRule="auto"/>
        <w:jc w:val="both"/>
        <w:rPr>
          <w:rFonts w:ascii="Courier" w:eastAsia="Aptos" w:hAnsi="Courier" w:cs="Courier"/>
          <w:sz w:val="19"/>
          <w:szCs w:val="19"/>
        </w:rPr>
      </w:pPr>
      <w:r w:rsidRPr="00307614">
        <w:rPr>
          <w:rFonts w:ascii="Arial" w:hAnsi="Arial" w:cs="Arial"/>
          <w:b/>
        </w:rPr>
        <w:t>OBJET</w:t>
      </w:r>
      <w:r w:rsidRPr="0099596E">
        <w:rPr>
          <w:rFonts w:ascii="Arial" w:hAnsi="Arial" w:cs="Arial"/>
          <w:b/>
        </w:rPr>
        <w:t>O</w:t>
      </w:r>
      <w:r w:rsidRPr="002E7B15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</w:t>
      </w:r>
      <w:bookmarkStart w:id="2" w:name="_Hlk167200318"/>
      <w:r w:rsidRPr="001B462D">
        <w:rPr>
          <w:rFonts w:ascii="Arial" w:eastAsia="Aptos" w:hAnsi="Arial" w:cs="Arial"/>
        </w:rPr>
        <w:t>Contratação de Empresa para Prestação de Serviço de Intermediação de Estágio como Agência de Integração para Oferta de Estagiários do Ensino Médio, Técnico e Superior para atender as Necessidades do Fundo Municipal de Educação do Município de Santo Estêvão - BA</w:t>
      </w:r>
      <w:r w:rsidRPr="001B462D">
        <w:rPr>
          <w:rFonts w:ascii="Courier" w:eastAsia="Aptos" w:hAnsi="Courier" w:cs="Courier"/>
          <w:sz w:val="19"/>
          <w:szCs w:val="19"/>
        </w:rPr>
        <w:t>.</w:t>
      </w:r>
    </w:p>
    <w:bookmarkEnd w:id="2"/>
    <w:p w14:paraId="3250D5C6" w14:textId="77777777" w:rsidR="00143C95" w:rsidRPr="00C9648C" w:rsidRDefault="00143C95" w:rsidP="00143C95">
      <w:pPr>
        <w:autoSpaceDE w:val="0"/>
        <w:autoSpaceDN w:val="0"/>
        <w:adjustRightInd w:val="0"/>
        <w:spacing w:line="276" w:lineRule="auto"/>
        <w:jc w:val="both"/>
        <w:rPr>
          <w:rFonts w:ascii="Arial" w:eastAsia="Aptos" w:hAnsi="Arial" w:cs="Arial"/>
        </w:rPr>
      </w:pPr>
    </w:p>
    <w:p w14:paraId="6225D36F" w14:textId="77777777" w:rsidR="00143C95" w:rsidRDefault="00143C95" w:rsidP="00143C9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000000"/>
        </w:rPr>
        <w:t>PLANILHA DO OBJETO</w:t>
      </w:r>
    </w:p>
    <w:tbl>
      <w:tblPr>
        <w:tblW w:w="10915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1418"/>
        <w:gridCol w:w="1417"/>
        <w:gridCol w:w="1418"/>
        <w:gridCol w:w="1701"/>
        <w:gridCol w:w="1984"/>
      </w:tblGrid>
      <w:tr w:rsidR="00143C95" w14:paraId="4316C978" w14:textId="77777777" w:rsidTr="007209D5">
        <w:trPr>
          <w:trHeight w:val="143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602D469A" w14:textId="77777777" w:rsidR="00143C95" w:rsidRDefault="00143C95" w:rsidP="007209D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DESCRIÇÃO/ ESPECIFICAÇÃO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3FA76C2" w14:textId="77777777" w:rsidR="00143C95" w:rsidRDefault="00143C95" w:rsidP="00143C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</w:pPr>
            <w:r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  <w:t>QUANT. DE</w:t>
            </w:r>
          </w:p>
          <w:p w14:paraId="7AAAD121" w14:textId="77777777" w:rsidR="00143C95" w:rsidRDefault="00143C95" w:rsidP="00143C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</w:pPr>
            <w:r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  <w:t>BOLSAS DE</w:t>
            </w:r>
          </w:p>
          <w:p w14:paraId="0625EB55" w14:textId="77777777" w:rsidR="00143C95" w:rsidRDefault="00143C95" w:rsidP="00143C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</w:pPr>
            <w:r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  <w:t>ESTÁGIO</w:t>
            </w:r>
          </w:p>
          <w:p w14:paraId="77C1D798" w14:textId="77777777" w:rsidR="00143C95" w:rsidRDefault="00143C95" w:rsidP="00143C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</w:pPr>
            <w:r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  <w:t>(estagiários</w:t>
            </w:r>
          </w:p>
          <w:p w14:paraId="6278D981" w14:textId="77777777" w:rsidR="00143C95" w:rsidRDefault="00143C95" w:rsidP="00143C95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  <w:t>contratados)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513D0A4C" w14:textId="77777777" w:rsidR="00143C95" w:rsidRDefault="00143C95" w:rsidP="00143C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</w:pPr>
            <w:r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  <w:t>VALOR</w:t>
            </w:r>
          </w:p>
          <w:p w14:paraId="2DC0D6AF" w14:textId="77777777" w:rsidR="00143C95" w:rsidRDefault="00143C95" w:rsidP="00143C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</w:pPr>
            <w:r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  <w:t>UNITÁRIO</w:t>
            </w:r>
          </w:p>
          <w:p w14:paraId="59F8BF94" w14:textId="77777777" w:rsidR="00143C95" w:rsidRDefault="00143C95" w:rsidP="00143C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</w:pPr>
            <w:r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  <w:t>(por</w:t>
            </w:r>
          </w:p>
          <w:p w14:paraId="36DA7FF6" w14:textId="77777777" w:rsidR="00143C95" w:rsidRDefault="00143C95" w:rsidP="00143C9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</w:pPr>
            <w:r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  <w:t>estudante</w:t>
            </w:r>
          </w:p>
          <w:p w14:paraId="776BC91F" w14:textId="77777777" w:rsidR="00143C95" w:rsidRDefault="00143C95" w:rsidP="00143C95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  <w:t>contratado)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D0F9269" w14:textId="77777777" w:rsidR="00143C95" w:rsidRDefault="00143C95" w:rsidP="007209D5">
            <w:pPr>
              <w:autoSpaceDE w:val="0"/>
              <w:autoSpaceDN w:val="0"/>
              <w:adjustRightInd w:val="0"/>
              <w:jc w:val="center"/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</w:pPr>
            <w:r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  <w:t>VALOR</w:t>
            </w:r>
          </w:p>
          <w:p w14:paraId="5970B291" w14:textId="77777777" w:rsidR="00143C95" w:rsidRDefault="00143C95" w:rsidP="007209D5">
            <w:pPr>
              <w:autoSpaceDE w:val="0"/>
              <w:autoSpaceDN w:val="0"/>
              <w:adjustRightInd w:val="0"/>
              <w:jc w:val="center"/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</w:pPr>
            <w:r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  <w:t>ESTIMADO</w:t>
            </w:r>
          </w:p>
          <w:p w14:paraId="537F3838" w14:textId="77777777" w:rsidR="00143C95" w:rsidRDefault="00143C95" w:rsidP="007209D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  <w:t>MENSAL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529CAA7D" w14:textId="77777777" w:rsidR="00143C95" w:rsidRPr="00770392" w:rsidRDefault="00143C95" w:rsidP="007209D5">
            <w:pPr>
              <w:autoSpaceDE w:val="0"/>
              <w:autoSpaceDN w:val="0"/>
              <w:adjustRightInd w:val="0"/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</w:pPr>
            <w:r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  <w:t>QUANT. DE MESES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F4557B2" w14:textId="77777777" w:rsidR="00143C95" w:rsidRDefault="00143C95" w:rsidP="007209D5">
            <w:pPr>
              <w:autoSpaceDE w:val="0"/>
              <w:autoSpaceDN w:val="0"/>
              <w:adjustRightInd w:val="0"/>
              <w:jc w:val="center"/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</w:pPr>
            <w:r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  <w:t>VALOR ESTIMADO</w:t>
            </w:r>
          </w:p>
          <w:p w14:paraId="02424326" w14:textId="77777777" w:rsidR="00143C95" w:rsidRDefault="00143C95" w:rsidP="007209D5">
            <w:pPr>
              <w:ind w:right="433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Calibri-Bold" w:eastAsia="Calibri" w:hAnsi="Calibri-Bold" w:cs="Calibri-Bold"/>
                <w:b/>
                <w:bCs/>
                <w:sz w:val="20"/>
                <w:szCs w:val="20"/>
              </w:rPr>
              <w:t>ANUAL</w:t>
            </w:r>
          </w:p>
        </w:tc>
      </w:tr>
      <w:tr w:rsidR="00143C95" w14:paraId="34E39E80" w14:textId="77777777" w:rsidTr="007209D5">
        <w:trPr>
          <w:trHeight w:val="441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BD111" w14:textId="77777777" w:rsidR="00143C95" w:rsidRPr="0071728B" w:rsidRDefault="00143C95" w:rsidP="007209D5">
            <w:pPr>
              <w:autoSpaceDE w:val="0"/>
              <w:autoSpaceDN w:val="0"/>
              <w:adjustRightInd w:val="0"/>
              <w:jc w:val="center"/>
              <w:rPr>
                <w:rFonts w:ascii="Roboto-Bold" w:eastAsia="Calibri" w:hAnsi="Roboto-Bold" w:cs="Roboto-Bold"/>
                <w:sz w:val="18"/>
                <w:szCs w:val="18"/>
              </w:rPr>
            </w:pPr>
            <w:r w:rsidRPr="0071728B">
              <w:rPr>
                <w:rFonts w:ascii="Roboto-Bold" w:eastAsia="Calibri" w:hAnsi="Roboto-Bold" w:cs="Roboto-Bold"/>
                <w:sz w:val="18"/>
                <w:szCs w:val="18"/>
              </w:rPr>
              <w:t>CONTRATAÇÃO DE EMPRESA</w:t>
            </w:r>
          </w:p>
          <w:p w14:paraId="7DD06D29" w14:textId="77777777" w:rsidR="00143C95" w:rsidRPr="0071728B" w:rsidRDefault="00143C95" w:rsidP="007209D5">
            <w:pPr>
              <w:autoSpaceDE w:val="0"/>
              <w:autoSpaceDN w:val="0"/>
              <w:adjustRightInd w:val="0"/>
              <w:jc w:val="center"/>
              <w:rPr>
                <w:rFonts w:ascii="Roboto-Bold" w:eastAsia="Calibri" w:hAnsi="Roboto-Bold" w:cs="Roboto-Bold"/>
                <w:sz w:val="18"/>
                <w:szCs w:val="18"/>
              </w:rPr>
            </w:pPr>
            <w:r w:rsidRPr="0071728B">
              <w:rPr>
                <w:rFonts w:ascii="Roboto-Bold" w:eastAsia="Calibri" w:hAnsi="Roboto-Bold" w:cs="Roboto-Bold"/>
                <w:sz w:val="18"/>
                <w:szCs w:val="18"/>
              </w:rPr>
              <w:t>PRESTADORA DE SERVIÇO DE</w:t>
            </w:r>
          </w:p>
          <w:p w14:paraId="3FF8C4FE" w14:textId="77777777" w:rsidR="00143C95" w:rsidRPr="0071728B" w:rsidRDefault="00143C95" w:rsidP="007209D5">
            <w:pPr>
              <w:autoSpaceDE w:val="0"/>
              <w:autoSpaceDN w:val="0"/>
              <w:adjustRightInd w:val="0"/>
              <w:jc w:val="center"/>
              <w:rPr>
                <w:rFonts w:ascii="Roboto-Bold" w:eastAsia="Calibri" w:hAnsi="Roboto-Bold" w:cs="Roboto-Bold"/>
                <w:sz w:val="18"/>
                <w:szCs w:val="18"/>
              </w:rPr>
            </w:pPr>
            <w:r w:rsidRPr="0071728B">
              <w:rPr>
                <w:rFonts w:ascii="Roboto-Bold" w:eastAsia="Calibri" w:hAnsi="Roboto-Bold" w:cs="Roboto-Bold"/>
                <w:sz w:val="18"/>
                <w:szCs w:val="18"/>
              </w:rPr>
              <w:t>INTERMEDIAÇÃO DE ESTÁGIO</w:t>
            </w:r>
          </w:p>
          <w:p w14:paraId="45AA0AEE" w14:textId="77777777" w:rsidR="00143C95" w:rsidRPr="0071728B" w:rsidRDefault="00143C95" w:rsidP="007209D5">
            <w:pPr>
              <w:autoSpaceDE w:val="0"/>
              <w:autoSpaceDN w:val="0"/>
              <w:adjustRightInd w:val="0"/>
              <w:jc w:val="center"/>
              <w:rPr>
                <w:rFonts w:ascii="Roboto-Bold" w:eastAsia="Calibri" w:hAnsi="Roboto-Bold" w:cs="Roboto-Bold"/>
                <w:sz w:val="18"/>
                <w:szCs w:val="18"/>
              </w:rPr>
            </w:pPr>
            <w:r w:rsidRPr="0071728B">
              <w:rPr>
                <w:rFonts w:ascii="Roboto-Bold" w:eastAsia="Calibri" w:hAnsi="Roboto-Bold" w:cs="Roboto-Bold"/>
                <w:sz w:val="18"/>
                <w:szCs w:val="18"/>
              </w:rPr>
              <w:t>PARA ESTUDANTES REGULARMENTE MATRICULADOS NO ENSINO</w:t>
            </w:r>
          </w:p>
          <w:p w14:paraId="27723151" w14:textId="77777777" w:rsidR="00143C95" w:rsidRPr="0071728B" w:rsidRDefault="00143C95" w:rsidP="007209D5">
            <w:pPr>
              <w:autoSpaceDE w:val="0"/>
              <w:autoSpaceDN w:val="0"/>
              <w:adjustRightInd w:val="0"/>
              <w:jc w:val="center"/>
              <w:rPr>
                <w:rFonts w:ascii="Roboto-Bold" w:eastAsia="Calibri" w:hAnsi="Roboto-Bold" w:cs="Roboto-Bold"/>
                <w:sz w:val="18"/>
                <w:szCs w:val="18"/>
              </w:rPr>
            </w:pPr>
            <w:r w:rsidRPr="0071728B">
              <w:rPr>
                <w:rFonts w:ascii="Roboto-Bold" w:eastAsia="Calibri" w:hAnsi="Roboto-Bold" w:cs="Roboto-Bold"/>
                <w:sz w:val="18"/>
                <w:szCs w:val="18"/>
              </w:rPr>
              <w:t>MÉDIO, TÉCNICO OU ENSINO</w:t>
            </w:r>
          </w:p>
          <w:p w14:paraId="62DAB6A2" w14:textId="77777777" w:rsidR="00143C95" w:rsidRPr="0071728B" w:rsidRDefault="00143C95" w:rsidP="007209D5">
            <w:pPr>
              <w:autoSpaceDE w:val="0"/>
              <w:autoSpaceDN w:val="0"/>
              <w:adjustRightInd w:val="0"/>
              <w:jc w:val="center"/>
              <w:rPr>
                <w:rFonts w:ascii="Roboto-Bold" w:eastAsia="Calibri" w:hAnsi="Roboto-Bold" w:cs="Roboto-Bold"/>
                <w:sz w:val="18"/>
                <w:szCs w:val="18"/>
              </w:rPr>
            </w:pPr>
            <w:r w:rsidRPr="0071728B">
              <w:rPr>
                <w:rFonts w:ascii="Roboto-Bold" w:eastAsia="Calibri" w:hAnsi="Roboto-Bold" w:cs="Roboto-Bold"/>
                <w:sz w:val="18"/>
                <w:szCs w:val="18"/>
              </w:rPr>
              <w:t>SUPERIOR, CONFORME A LEI</w:t>
            </w:r>
          </w:p>
          <w:p w14:paraId="7B9D4641" w14:textId="77777777" w:rsidR="00143C95" w:rsidRDefault="00143C95" w:rsidP="007209D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1728B">
              <w:rPr>
                <w:rFonts w:ascii="Roboto-Bold" w:eastAsia="Calibri" w:hAnsi="Roboto-Bold" w:cs="Roboto-Bold"/>
                <w:sz w:val="18"/>
                <w:szCs w:val="18"/>
              </w:rPr>
              <w:t>11.788/2008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D30E9" w14:textId="77777777" w:rsidR="00143C95" w:rsidRPr="00B50197" w:rsidRDefault="00143C95" w:rsidP="007209D5">
            <w:pPr>
              <w:rPr>
                <w:rFonts w:ascii="Arial" w:hAnsi="Arial" w:cs="Arial"/>
              </w:rPr>
            </w:pPr>
            <w:r w:rsidRPr="00B50197">
              <w:rPr>
                <w:rFonts w:ascii="Arial" w:hAnsi="Arial" w:cs="Arial"/>
              </w:rPr>
              <w:t xml:space="preserve">      </w:t>
            </w:r>
            <w:r>
              <w:rPr>
                <w:rFonts w:ascii="Arial" w:hAnsi="Arial" w:cs="Arial"/>
              </w:rPr>
              <w:t>1</w:t>
            </w:r>
            <w:r w:rsidRPr="00B50197">
              <w:rPr>
                <w:rFonts w:ascii="Arial" w:hAnsi="Arial" w:cs="Arial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A39E1" w14:textId="77777777" w:rsidR="00143C95" w:rsidRDefault="00143C95" w:rsidP="007209D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B4168" w14:textId="77777777" w:rsidR="00143C95" w:rsidRDefault="00143C95" w:rsidP="007209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9165D" w14:textId="77777777" w:rsidR="00143C95" w:rsidRDefault="00143C95" w:rsidP="007209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 meses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BB09E" w14:textId="77777777" w:rsidR="00143C95" w:rsidRDefault="00143C95" w:rsidP="007209D5">
            <w:pPr>
              <w:rPr>
                <w:rFonts w:ascii="Arial" w:hAnsi="Arial" w:cs="Arial"/>
                <w:color w:val="000000"/>
              </w:rPr>
            </w:pPr>
          </w:p>
        </w:tc>
      </w:tr>
      <w:tr w:rsidR="00143C95" w14:paraId="7741620A" w14:textId="77777777" w:rsidTr="007209D5">
        <w:trPr>
          <w:trHeight w:val="315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14:paraId="1B446D11" w14:textId="77777777" w:rsidR="00143C95" w:rsidRDefault="00143C95" w:rsidP="007209D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B18F37A" w14:textId="77777777" w:rsidR="00143C95" w:rsidRDefault="00143C95" w:rsidP="007209D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</w:tbl>
    <w:p w14:paraId="225B07DB" w14:textId="77777777" w:rsidR="00143C95" w:rsidRDefault="00143C95" w:rsidP="00143C95">
      <w:pPr>
        <w:jc w:val="both"/>
        <w:rPr>
          <w:rFonts w:ascii="Arial" w:hAnsi="Arial" w:cs="Arial"/>
          <w:b/>
        </w:rPr>
      </w:pPr>
    </w:p>
    <w:p w14:paraId="19491788" w14:textId="77777777" w:rsidR="00143C95" w:rsidRDefault="00143C95" w:rsidP="00143C95">
      <w:pPr>
        <w:jc w:val="both"/>
        <w:rPr>
          <w:rFonts w:ascii="Arial" w:hAnsi="Arial" w:cs="Arial"/>
          <w:b/>
        </w:rPr>
      </w:pPr>
    </w:p>
    <w:p w14:paraId="24186E03" w14:textId="77777777" w:rsidR="00143C95" w:rsidRDefault="00143C95" w:rsidP="00143C95">
      <w:pPr>
        <w:jc w:val="both"/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lastRenderedPageBreak/>
        <w:t xml:space="preserve">Pelo presente, declaro concordar com os termos e condições da contratação, apresentadas pelo município.              </w:t>
      </w:r>
    </w:p>
    <w:p w14:paraId="58412601" w14:textId="77777777" w:rsidR="00143C95" w:rsidRPr="00307614" w:rsidRDefault="00143C95" w:rsidP="00143C95">
      <w:pPr>
        <w:jc w:val="both"/>
        <w:rPr>
          <w:rFonts w:ascii="Arial" w:hAnsi="Arial" w:cs="Arial"/>
          <w:b/>
        </w:rPr>
      </w:pPr>
      <w:r w:rsidRPr="00307614">
        <w:rPr>
          <w:rFonts w:ascii="Arial" w:hAnsi="Arial" w:cs="Arial"/>
          <w:b/>
        </w:rPr>
        <w:t xml:space="preserve"> </w:t>
      </w:r>
    </w:p>
    <w:p w14:paraId="565BE80D" w14:textId="77777777" w:rsidR="00143C95" w:rsidRPr="00307614" w:rsidRDefault="00143C95" w:rsidP="00143C95">
      <w:pPr>
        <w:rPr>
          <w:rFonts w:ascii="Arial" w:hAnsi="Arial" w:cs="Arial"/>
          <w:b/>
        </w:rPr>
      </w:pPr>
    </w:p>
    <w:p w14:paraId="1EE225F3" w14:textId="77777777" w:rsidR="00143C95" w:rsidRPr="00307614" w:rsidRDefault="00143C95" w:rsidP="00143C95">
      <w:pPr>
        <w:rPr>
          <w:rFonts w:ascii="Arial" w:hAnsi="Arial" w:cs="Arial"/>
          <w:b/>
        </w:rPr>
      </w:pPr>
    </w:p>
    <w:p w14:paraId="64D68BFB" w14:textId="77777777" w:rsidR="00143C95" w:rsidRPr="00307614" w:rsidRDefault="00143C95" w:rsidP="00143C95">
      <w:pPr>
        <w:rPr>
          <w:rFonts w:ascii="Arial" w:hAnsi="Arial" w:cs="Arial"/>
          <w:b/>
        </w:rPr>
      </w:pPr>
      <w:r w:rsidRPr="00307614">
        <w:rPr>
          <w:rFonts w:ascii="Arial" w:hAnsi="Arial" w:cs="Arial"/>
          <w:noProof/>
        </w:rPr>
        <w:pict w14:anchorId="2212BC8B">
          <v:rect id="Retângulo 3" o:spid="_x0000_s2050" style="position:absolute;margin-left:314.95pt;margin-top:10.35pt;width:196.1pt;height:79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">
            <v:textbox style="mso-next-textbox:#Retângulo 3">
              <w:txbxContent>
                <w:p w14:paraId="43D7D745" w14:textId="77777777" w:rsidR="00143C95" w:rsidRDefault="00143C95" w:rsidP="00143C95">
                  <w:pPr>
                    <w:jc w:val="center"/>
                    <w:rPr>
                      <w:rFonts w:ascii="Arial" w:hAnsi="Arial" w:cs="Arial"/>
                      <w:bCs/>
                      <w:color w:val="000000"/>
                    </w:rPr>
                  </w:pPr>
                </w:p>
                <w:p w14:paraId="4A6A4370" w14:textId="77777777" w:rsidR="00143C95" w:rsidRPr="008631B8" w:rsidRDefault="00143C95" w:rsidP="00143C95">
                  <w:pPr>
                    <w:jc w:val="center"/>
                    <w:rPr>
                      <w:rFonts w:ascii="Arial" w:hAnsi="Arial" w:cs="Arial"/>
                      <w:i/>
                      <w:iCs/>
                    </w:rPr>
                  </w:pPr>
                  <w:r w:rsidRPr="008631B8">
                    <w:rPr>
                      <w:rFonts w:ascii="Arial" w:hAnsi="Arial" w:cs="Arial"/>
                      <w:bCs/>
                      <w:i/>
                      <w:iCs/>
                      <w:color w:val="000000"/>
                    </w:rPr>
                    <w:t>Carimbo do CNPJ da empresa e assinatura do responsável</w:t>
                  </w:r>
                </w:p>
              </w:txbxContent>
            </v:textbox>
          </v:rect>
        </w:pict>
      </w:r>
      <w:r w:rsidRPr="00307614">
        <w:rPr>
          <w:rFonts w:ascii="Arial" w:hAnsi="Arial" w:cs="Arial"/>
          <w:b/>
        </w:rPr>
        <w:t xml:space="preserve">     </w:t>
      </w:r>
    </w:p>
    <w:p w14:paraId="15C4F893" w14:textId="77777777" w:rsidR="00143C95" w:rsidRPr="0061071D" w:rsidRDefault="00143C95" w:rsidP="00143C95">
      <w:pPr>
        <w:ind w:left="708"/>
        <w:rPr>
          <w:rFonts w:ascii="Arial" w:hAnsi="Arial" w:cs="Arial"/>
          <w:bCs/>
        </w:rPr>
      </w:pPr>
      <w:r w:rsidRPr="0061071D">
        <w:rPr>
          <w:rFonts w:ascii="Arial" w:hAnsi="Arial" w:cs="Arial"/>
          <w:bCs/>
        </w:rPr>
        <w:t>Local e data.</w:t>
      </w:r>
      <w:r w:rsidRPr="0061071D">
        <w:rPr>
          <w:rFonts w:ascii="Arial" w:hAnsi="Arial" w:cs="Arial"/>
          <w:bCs/>
        </w:rPr>
        <w:tab/>
      </w:r>
      <w:r w:rsidRPr="0061071D">
        <w:rPr>
          <w:rFonts w:ascii="Arial" w:hAnsi="Arial" w:cs="Arial"/>
          <w:bCs/>
        </w:rPr>
        <w:tab/>
      </w:r>
      <w:r w:rsidRPr="0061071D">
        <w:rPr>
          <w:rFonts w:ascii="Arial" w:hAnsi="Arial" w:cs="Arial"/>
          <w:bCs/>
        </w:rPr>
        <w:tab/>
      </w:r>
      <w:r w:rsidRPr="0061071D">
        <w:rPr>
          <w:rFonts w:ascii="Arial" w:hAnsi="Arial" w:cs="Arial"/>
          <w:bCs/>
        </w:rPr>
        <w:tab/>
      </w:r>
      <w:r w:rsidRPr="0061071D">
        <w:rPr>
          <w:rFonts w:ascii="Arial" w:hAnsi="Arial" w:cs="Arial"/>
          <w:bCs/>
        </w:rPr>
        <w:tab/>
      </w:r>
    </w:p>
    <w:p w14:paraId="4080D174" w14:textId="77777777" w:rsidR="00143C95" w:rsidRPr="0061071D" w:rsidRDefault="00143C95" w:rsidP="00143C95">
      <w:pPr>
        <w:rPr>
          <w:rFonts w:ascii="Arial" w:hAnsi="Arial" w:cs="Arial"/>
          <w:bCs/>
        </w:rPr>
      </w:pPr>
    </w:p>
    <w:p w14:paraId="407C1B32" w14:textId="28F035DE" w:rsidR="00143C95" w:rsidRDefault="00143C95" w:rsidP="00143C95">
      <w:pPr>
        <w:rPr>
          <w:rFonts w:ascii="Arial" w:hAnsi="Arial" w:cs="Arial"/>
          <w:b/>
          <w:bCs/>
        </w:rPr>
      </w:pPr>
    </w:p>
    <w:p w14:paraId="009E50BC" w14:textId="05792B71" w:rsidR="008D69EE" w:rsidRDefault="008D69EE" w:rsidP="008D69EE">
      <w:pPr>
        <w:jc w:val="center"/>
        <w:rPr>
          <w:rFonts w:ascii="Arial" w:hAnsi="Arial" w:cs="Arial"/>
          <w:b/>
          <w:bCs/>
        </w:rPr>
      </w:pPr>
    </w:p>
    <w:sectPr w:rsidR="008D69EE" w:rsidSect="00AA3067">
      <w:headerReference w:type="default" r:id="rId11"/>
      <w:pgSz w:w="11906" w:h="16838"/>
      <w:pgMar w:top="1701" w:right="1134" w:bottom="1134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E3B456" w14:textId="77777777" w:rsidR="009D2C6A" w:rsidRDefault="009D2C6A" w:rsidP="008D5AD5">
      <w:pPr>
        <w:spacing w:after="0" w:line="240" w:lineRule="auto"/>
      </w:pPr>
      <w:r>
        <w:separator/>
      </w:r>
    </w:p>
  </w:endnote>
  <w:endnote w:type="continuationSeparator" w:id="0">
    <w:p w14:paraId="7A8B189F" w14:textId="77777777" w:rsidR="009D2C6A" w:rsidRDefault="009D2C6A" w:rsidP="008D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-Bold">
    <w:altName w:val="Robo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E1CF9" w14:textId="77777777" w:rsidR="009D2C6A" w:rsidRDefault="009D2C6A" w:rsidP="008D5AD5">
      <w:pPr>
        <w:spacing w:after="0" w:line="240" w:lineRule="auto"/>
      </w:pPr>
      <w:r>
        <w:separator/>
      </w:r>
    </w:p>
  </w:footnote>
  <w:footnote w:type="continuationSeparator" w:id="0">
    <w:p w14:paraId="4E055633" w14:textId="77777777" w:rsidR="009D2C6A" w:rsidRDefault="009D2C6A" w:rsidP="008D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01BF4" w14:textId="5F74EC81" w:rsidR="00641A98" w:rsidRDefault="00000000">
    <w:pPr>
      <w:pStyle w:val="Cabealho"/>
    </w:pPr>
    <w:r>
      <w:rPr>
        <w:noProof/>
      </w:rPr>
      <w:pict w14:anchorId="6CBDF51C">
        <v:rect id="Retângulo 4" o:spid="_x0000_s1025" style="position:absolute;margin-left:125.3pt;margin-top:4.6pt;width:417.7pt;height:67.95pt;z-index:2516602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" filled="f" stroked="f">
          <v:textbox style="mso-next-textbox:#Retângulo 4" inset="0,0,0,0">
            <w:txbxContent>
              <w:p w14:paraId="52A2CE5E" w14:textId="77777777" w:rsidR="00641A98" w:rsidRDefault="00641A98" w:rsidP="00641A98">
                <w:pPr>
                  <w:pStyle w:val="Rodap"/>
                  <w:rPr>
                    <w:rFonts w:ascii="Century Gothic" w:hAnsi="Century Gothic"/>
                    <w:b/>
                    <w:sz w:val="32"/>
                    <w:szCs w:val="32"/>
                  </w:rPr>
                </w:pPr>
                <w:r>
                  <w:rPr>
                    <w:rFonts w:ascii="Century Gothic" w:hAnsi="Century Gothic"/>
                    <w:b/>
                    <w:sz w:val="32"/>
                    <w:szCs w:val="32"/>
                  </w:rPr>
                  <w:t>PREFEITURA MUNICIPAL DE SANTO ESTEVÃO</w:t>
                </w:r>
              </w:p>
              <w:p w14:paraId="4AD3DF3D" w14:textId="77777777" w:rsidR="00641A98" w:rsidRDefault="00641A98" w:rsidP="00641A98">
                <w:pPr>
                  <w:pStyle w:val="Rodap"/>
                  <w:rPr>
                    <w:rFonts w:ascii="Century Gothic" w:hAnsi="Century Gothic"/>
                    <w:b/>
                    <w:sz w:val="32"/>
                    <w:szCs w:val="32"/>
                  </w:rPr>
                </w:pPr>
                <w:r>
                  <w:rPr>
                    <w:rFonts w:ascii="Century Gothic" w:hAnsi="Century Gothic"/>
                    <w:b/>
                    <w:sz w:val="32"/>
                    <w:szCs w:val="32"/>
                  </w:rPr>
                  <w:t>Secretaria de Educação</w:t>
                </w:r>
              </w:p>
              <w:p w14:paraId="3D280100" w14:textId="77777777" w:rsidR="00641A98" w:rsidRDefault="00641A98" w:rsidP="00641A98">
                <w:pPr>
                  <w:pStyle w:val="Rodap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>ESTADO DA BAHIA</w:t>
                </w:r>
              </w:p>
              <w:p w14:paraId="42BB2EAC" w14:textId="77777777" w:rsidR="00641A98" w:rsidRDefault="00641A98" w:rsidP="00641A98">
                <w:pPr>
                  <w:pStyle w:val="Rodap"/>
                  <w:rPr>
                    <w:sz w:val="32"/>
                    <w:szCs w:val="32"/>
                  </w:rPr>
                </w:pPr>
              </w:p>
              <w:p w14:paraId="21FA55E0" w14:textId="77777777" w:rsidR="00641A98" w:rsidRDefault="00641A98" w:rsidP="00641A98">
                <w:pPr>
                  <w:pStyle w:val="Rodap"/>
                  <w:rPr>
                    <w:sz w:val="32"/>
                    <w:szCs w:val="32"/>
                  </w:rPr>
                </w:pPr>
              </w:p>
            </w:txbxContent>
          </v:textbox>
        </v:rect>
      </w:pict>
    </w:r>
    <w:r w:rsidR="00641A98" w:rsidRPr="0007637D">
      <w:rPr>
        <w:noProof/>
      </w:rPr>
      <w:drawing>
        <wp:anchor distT="0" distB="0" distL="114300" distR="114300" simplePos="0" relativeHeight="251658240" behindDoc="1" locked="0" layoutInCell="1" allowOverlap="1" wp14:anchorId="430EA5BF" wp14:editId="43A19D8A">
          <wp:simplePos x="0" y="0"/>
          <wp:positionH relativeFrom="column">
            <wp:posOffset>-342900</wp:posOffset>
          </wp:positionH>
          <wp:positionV relativeFrom="paragraph">
            <wp:posOffset>132715</wp:posOffset>
          </wp:positionV>
          <wp:extent cx="1762125" cy="765810"/>
          <wp:effectExtent l="0" t="0" r="0" b="0"/>
          <wp:wrapThrough wrapText="bothSides">
            <wp:wrapPolygon edited="0">
              <wp:start x="3503" y="0"/>
              <wp:lineTo x="934" y="1075"/>
              <wp:lineTo x="0" y="3224"/>
              <wp:lineTo x="0" y="18269"/>
              <wp:lineTo x="701" y="20955"/>
              <wp:lineTo x="20316" y="20955"/>
              <wp:lineTo x="20549" y="20955"/>
              <wp:lineTo x="21483" y="17194"/>
              <wp:lineTo x="21483" y="1612"/>
              <wp:lineTo x="18214" y="0"/>
              <wp:lineTo x="3503" y="0"/>
            </wp:wrapPolygon>
          </wp:wrapThrough>
          <wp:docPr id="1841443109" name="Imagem 1" descr="Placa vermelha com letras brancas em fundo pre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5421156" name="Imagem 1" descr="Placa vermelha com letras brancas em fundo pre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765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04E48"/>
    <w:multiLevelType w:val="multilevel"/>
    <w:tmpl w:val="216222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274666"/>
    <w:multiLevelType w:val="hybridMultilevel"/>
    <w:tmpl w:val="DC7E56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8089B"/>
    <w:multiLevelType w:val="hybridMultilevel"/>
    <w:tmpl w:val="FED60672"/>
    <w:lvl w:ilvl="0" w:tplc="A1EEC81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1F5E61"/>
    <w:multiLevelType w:val="hybridMultilevel"/>
    <w:tmpl w:val="5D784C62"/>
    <w:lvl w:ilvl="0" w:tplc="A484C79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FA2134"/>
    <w:multiLevelType w:val="hybridMultilevel"/>
    <w:tmpl w:val="34806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137CB868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num w:numId="1" w16cid:durableId="164826071">
    <w:abstractNumId w:val="3"/>
  </w:num>
  <w:num w:numId="2" w16cid:durableId="80034468">
    <w:abstractNumId w:val="1"/>
  </w:num>
  <w:num w:numId="3" w16cid:durableId="968053472">
    <w:abstractNumId w:val="8"/>
  </w:num>
  <w:num w:numId="4" w16cid:durableId="705371559">
    <w:abstractNumId w:val="6"/>
  </w:num>
  <w:num w:numId="5" w16cid:durableId="1811168555">
    <w:abstractNumId w:val="2"/>
  </w:num>
  <w:num w:numId="6" w16cid:durableId="474447654">
    <w:abstractNumId w:val="7"/>
  </w:num>
  <w:num w:numId="7" w16cid:durableId="1101756374">
    <w:abstractNumId w:val="4"/>
  </w:num>
  <w:num w:numId="8" w16cid:durableId="961230425">
    <w:abstractNumId w:val="9"/>
  </w:num>
  <w:num w:numId="9" w16cid:durableId="1356922905">
    <w:abstractNumId w:val="5"/>
  </w:num>
  <w:num w:numId="10" w16cid:durableId="2079134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6D34"/>
    <w:rsid w:val="00005985"/>
    <w:rsid w:val="00036018"/>
    <w:rsid w:val="00043098"/>
    <w:rsid w:val="0006490D"/>
    <w:rsid w:val="00074C2D"/>
    <w:rsid w:val="00087537"/>
    <w:rsid w:val="00092A74"/>
    <w:rsid w:val="000B79AC"/>
    <w:rsid w:val="000C58AC"/>
    <w:rsid w:val="000D004A"/>
    <w:rsid w:val="000E174E"/>
    <w:rsid w:val="0012700B"/>
    <w:rsid w:val="00143C95"/>
    <w:rsid w:val="001742FF"/>
    <w:rsid w:val="00185771"/>
    <w:rsid w:val="001D6F2D"/>
    <w:rsid w:val="001F33F4"/>
    <w:rsid w:val="002153EF"/>
    <w:rsid w:val="00220A78"/>
    <w:rsid w:val="00223FD6"/>
    <w:rsid w:val="00240981"/>
    <w:rsid w:val="002521D5"/>
    <w:rsid w:val="00261E95"/>
    <w:rsid w:val="00294CFC"/>
    <w:rsid w:val="002C7716"/>
    <w:rsid w:val="002F240B"/>
    <w:rsid w:val="003010B1"/>
    <w:rsid w:val="003177A2"/>
    <w:rsid w:val="00396AFC"/>
    <w:rsid w:val="003C7988"/>
    <w:rsid w:val="003E4D65"/>
    <w:rsid w:val="003E627F"/>
    <w:rsid w:val="004344EE"/>
    <w:rsid w:val="00487ABC"/>
    <w:rsid w:val="00496BCC"/>
    <w:rsid w:val="004A66AC"/>
    <w:rsid w:val="004C4D8D"/>
    <w:rsid w:val="004D4612"/>
    <w:rsid w:val="004F084E"/>
    <w:rsid w:val="005473E1"/>
    <w:rsid w:val="005640BE"/>
    <w:rsid w:val="005A2519"/>
    <w:rsid w:val="005B6D67"/>
    <w:rsid w:val="00641A98"/>
    <w:rsid w:val="00674907"/>
    <w:rsid w:val="006C3352"/>
    <w:rsid w:val="006C4CA2"/>
    <w:rsid w:val="006E1CC7"/>
    <w:rsid w:val="0072048B"/>
    <w:rsid w:val="00742290"/>
    <w:rsid w:val="007733BF"/>
    <w:rsid w:val="00777D27"/>
    <w:rsid w:val="00792B3C"/>
    <w:rsid w:val="00794DDF"/>
    <w:rsid w:val="007A60BA"/>
    <w:rsid w:val="00822ADB"/>
    <w:rsid w:val="00833946"/>
    <w:rsid w:val="00846A78"/>
    <w:rsid w:val="008573FE"/>
    <w:rsid w:val="00862CB6"/>
    <w:rsid w:val="00874D91"/>
    <w:rsid w:val="008A0631"/>
    <w:rsid w:val="008A20AB"/>
    <w:rsid w:val="008C7A24"/>
    <w:rsid w:val="008D25C2"/>
    <w:rsid w:val="008D5AD5"/>
    <w:rsid w:val="008D69EE"/>
    <w:rsid w:val="008E35DB"/>
    <w:rsid w:val="008F37CA"/>
    <w:rsid w:val="00923022"/>
    <w:rsid w:val="00966D34"/>
    <w:rsid w:val="009D0999"/>
    <w:rsid w:val="009D2C6A"/>
    <w:rsid w:val="009E2EAD"/>
    <w:rsid w:val="00A1755D"/>
    <w:rsid w:val="00A27379"/>
    <w:rsid w:val="00A40398"/>
    <w:rsid w:val="00A4450F"/>
    <w:rsid w:val="00AA3067"/>
    <w:rsid w:val="00AD0C1E"/>
    <w:rsid w:val="00AD7887"/>
    <w:rsid w:val="00AF6800"/>
    <w:rsid w:val="00B013EA"/>
    <w:rsid w:val="00B1541D"/>
    <w:rsid w:val="00BA0E1D"/>
    <w:rsid w:val="00BB27E4"/>
    <w:rsid w:val="00BD708C"/>
    <w:rsid w:val="00BE1CAB"/>
    <w:rsid w:val="00BE22AD"/>
    <w:rsid w:val="00BF3F80"/>
    <w:rsid w:val="00BF5C6A"/>
    <w:rsid w:val="00C01B91"/>
    <w:rsid w:val="00C43290"/>
    <w:rsid w:val="00C53F0C"/>
    <w:rsid w:val="00C60571"/>
    <w:rsid w:val="00C62BC6"/>
    <w:rsid w:val="00C8686F"/>
    <w:rsid w:val="00CA3BDE"/>
    <w:rsid w:val="00CD3D9B"/>
    <w:rsid w:val="00CE7D83"/>
    <w:rsid w:val="00D35EF2"/>
    <w:rsid w:val="00D5242B"/>
    <w:rsid w:val="00D62DA5"/>
    <w:rsid w:val="00D92EFE"/>
    <w:rsid w:val="00D935B0"/>
    <w:rsid w:val="00DB3710"/>
    <w:rsid w:val="00E01F1C"/>
    <w:rsid w:val="00E21EEB"/>
    <w:rsid w:val="00E44058"/>
    <w:rsid w:val="00E77EB4"/>
    <w:rsid w:val="00E93586"/>
    <w:rsid w:val="00EC0F0F"/>
    <w:rsid w:val="00EC532E"/>
    <w:rsid w:val="00EF7FC8"/>
    <w:rsid w:val="00F65E90"/>
    <w:rsid w:val="00F77F47"/>
    <w:rsid w:val="00F801A1"/>
    <w:rsid w:val="00FA5A7E"/>
    <w:rsid w:val="00FE0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64099A50"/>
  <w15:docId w15:val="{EE46CA47-7399-404A-979E-8E269B724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A78"/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66D34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character" w:styleId="MenoPendente">
    <w:name w:val="Unresolved Mention"/>
    <w:basedOn w:val="Fontepargpadro"/>
    <w:uiPriority w:val="99"/>
    <w:semiHidden/>
    <w:unhideWhenUsed/>
    <w:rsid w:val="00A1755D"/>
    <w:rPr>
      <w:color w:val="605E5C"/>
      <w:shd w:val="clear" w:color="auto" w:fill="E1DFDD"/>
    </w:rPr>
  </w:style>
  <w:style w:type="paragraph" w:customStyle="1" w:styleId="SemEspaamento2">
    <w:name w:val="Sem Espaçamento2"/>
    <w:uiPriority w:val="1"/>
    <w:qFormat/>
    <w:rsid w:val="00E44058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2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ntoestevao.ba.gov.br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omprasdireta.limoeiro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santoestevaoprefeitura@yahoo.com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ntoestevaoprefeitura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9</Pages>
  <Words>2424</Words>
  <Characters>13092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PRESTACAO-CONTAS</cp:lastModifiedBy>
  <cp:revision>44</cp:revision>
  <cp:lastPrinted>2024-05-22T18:10:00Z</cp:lastPrinted>
  <dcterms:created xsi:type="dcterms:W3CDTF">2022-08-31T18:32:00Z</dcterms:created>
  <dcterms:modified xsi:type="dcterms:W3CDTF">2024-05-23T18:03:00Z</dcterms:modified>
</cp:coreProperties>
</file>