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tabs>
          <w:tab w:val="left" w:pos="4880"/>
          <w:tab w:val="left" w:pos="10306"/>
        </w:tabs>
        <w:ind w:left="184"/>
      </w:pPr>
      <w:r w:rsidRPr="0003692C">
        <w:rPr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ab/>
        <w:t>EDITAL</w:t>
      </w:r>
      <w:r w:rsidRPr="0003692C">
        <w:rPr>
          <w:shd w:val="clear" w:color="auto" w:fill="D6E2BB"/>
        </w:rPr>
        <w:tab/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4"/>
        <w:gridCol w:w="825"/>
        <w:gridCol w:w="5430"/>
      </w:tblGrid>
      <w:tr w:rsidR="00C96298" w:rsidRPr="0003692C">
        <w:trPr>
          <w:trHeight w:val="1051"/>
        </w:trPr>
        <w:tc>
          <w:tcPr>
            <w:tcW w:w="9961" w:type="dxa"/>
            <w:gridSpan w:val="4"/>
          </w:tcPr>
          <w:p w:rsidR="00C96298" w:rsidRPr="0003692C" w:rsidRDefault="00854660" w:rsidP="0003692C">
            <w:pPr>
              <w:pStyle w:val="TableParagraph"/>
              <w:tabs>
                <w:tab w:val="left" w:pos="792"/>
              </w:tabs>
              <w:ind w:left="71"/>
              <w:rPr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I.</w:t>
            </w:r>
            <w:r w:rsidRPr="0003692C">
              <w:rPr>
                <w:b/>
                <w:sz w:val="20"/>
                <w:szCs w:val="20"/>
              </w:rPr>
              <w:tab/>
            </w:r>
            <w:r w:rsidRPr="0003692C">
              <w:rPr>
                <w:sz w:val="20"/>
                <w:szCs w:val="20"/>
              </w:rPr>
              <w:t>REGÊNCIA</w:t>
            </w:r>
            <w:r w:rsidRPr="0003692C">
              <w:rPr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LEGAL</w:t>
            </w:r>
          </w:p>
          <w:p w:rsidR="00C96298" w:rsidRPr="0003692C" w:rsidRDefault="00854660" w:rsidP="0003692C">
            <w:pPr>
              <w:pStyle w:val="TableParagraph"/>
              <w:ind w:left="96" w:right="82"/>
              <w:jc w:val="center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LEI</w:t>
            </w:r>
            <w:r w:rsidRPr="0003692C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FEDERAL</w:t>
            </w:r>
            <w:r w:rsidRPr="0003692C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14.133/2021</w:t>
            </w:r>
          </w:p>
        </w:tc>
      </w:tr>
      <w:tr w:rsidR="00C96298" w:rsidRPr="0003692C">
        <w:trPr>
          <w:trHeight w:val="734"/>
        </w:trPr>
        <w:tc>
          <w:tcPr>
            <w:tcW w:w="9961" w:type="dxa"/>
            <w:gridSpan w:val="4"/>
          </w:tcPr>
          <w:p w:rsidR="00C96298" w:rsidRPr="0003692C" w:rsidRDefault="00854660" w:rsidP="0003692C">
            <w:pPr>
              <w:pStyle w:val="TableParagraph"/>
              <w:tabs>
                <w:tab w:val="left" w:pos="792"/>
              </w:tabs>
              <w:ind w:left="71"/>
              <w:rPr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II.</w:t>
            </w:r>
            <w:r w:rsidRPr="0003692C">
              <w:rPr>
                <w:b/>
                <w:sz w:val="20"/>
                <w:szCs w:val="20"/>
              </w:rPr>
              <w:tab/>
            </w:r>
            <w:r w:rsidRPr="0003692C">
              <w:rPr>
                <w:sz w:val="20"/>
                <w:szCs w:val="20"/>
              </w:rPr>
              <w:t>ÓRGÃO</w:t>
            </w:r>
            <w:r w:rsidRPr="0003692C">
              <w:rPr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INTERESSADO</w:t>
            </w:r>
          </w:p>
          <w:p w:rsidR="00C96298" w:rsidRPr="0003692C" w:rsidRDefault="00854660" w:rsidP="0003692C">
            <w:pPr>
              <w:pStyle w:val="TableParagraph"/>
              <w:ind w:left="103" w:right="82"/>
              <w:jc w:val="center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SECRETARIA</w:t>
            </w:r>
            <w:r w:rsidRPr="0003692C">
              <w:rPr>
                <w:b/>
                <w:spacing w:val="-18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MUNICIPAL</w:t>
            </w:r>
            <w:r w:rsidRPr="0003692C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DE</w:t>
            </w:r>
            <w:r w:rsidRPr="0003692C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INFRAESTRUTURA</w:t>
            </w:r>
            <w:r w:rsidRPr="0003692C">
              <w:rPr>
                <w:b/>
                <w:spacing w:val="-16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</w:t>
            </w:r>
            <w:r w:rsidRPr="0003692C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SERVIÇOS</w:t>
            </w:r>
            <w:r w:rsidRPr="0003692C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PUBLICOS</w:t>
            </w:r>
          </w:p>
        </w:tc>
      </w:tr>
      <w:tr w:rsidR="00C96298" w:rsidRPr="0003692C">
        <w:trPr>
          <w:trHeight w:val="864"/>
        </w:trPr>
        <w:tc>
          <w:tcPr>
            <w:tcW w:w="4531" w:type="dxa"/>
            <w:gridSpan w:val="3"/>
          </w:tcPr>
          <w:p w:rsidR="00C96298" w:rsidRPr="0003692C" w:rsidRDefault="00854660" w:rsidP="0003692C">
            <w:pPr>
              <w:pStyle w:val="TableParagraph"/>
              <w:tabs>
                <w:tab w:val="left" w:pos="792"/>
              </w:tabs>
              <w:ind w:left="71"/>
              <w:rPr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III.</w:t>
            </w:r>
            <w:r w:rsidRPr="0003692C">
              <w:rPr>
                <w:b/>
                <w:sz w:val="20"/>
                <w:szCs w:val="20"/>
              </w:rPr>
              <w:tab/>
            </w:r>
            <w:r w:rsidRPr="0003692C">
              <w:rPr>
                <w:sz w:val="20"/>
                <w:szCs w:val="20"/>
              </w:rPr>
              <w:t>MODALIDADE</w:t>
            </w:r>
          </w:p>
          <w:p w:rsidR="00C96298" w:rsidRPr="0003692C" w:rsidRDefault="00854660" w:rsidP="0003692C">
            <w:pPr>
              <w:pStyle w:val="TableParagraph"/>
              <w:ind w:left="71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CONCORRÊNCIA</w:t>
            </w:r>
            <w:r w:rsidRPr="0003692C">
              <w:rPr>
                <w:b/>
                <w:spacing w:val="-18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ELETRÔNICA</w:t>
            </w:r>
            <w:r w:rsidRPr="0003692C">
              <w:rPr>
                <w:b/>
                <w:spacing w:val="-18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Nº</w:t>
            </w:r>
            <w:r w:rsidRPr="0003692C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001/2024</w:t>
            </w:r>
          </w:p>
        </w:tc>
        <w:tc>
          <w:tcPr>
            <w:tcW w:w="5430" w:type="dxa"/>
          </w:tcPr>
          <w:p w:rsidR="00C96298" w:rsidRPr="0003692C" w:rsidRDefault="00854660" w:rsidP="0003692C">
            <w:pPr>
              <w:pStyle w:val="TableParagraph"/>
              <w:tabs>
                <w:tab w:val="left" w:pos="793"/>
              </w:tabs>
              <w:ind w:left="73"/>
              <w:rPr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IV.</w:t>
            </w:r>
            <w:r w:rsidRPr="0003692C">
              <w:rPr>
                <w:b/>
                <w:sz w:val="20"/>
                <w:szCs w:val="20"/>
              </w:rPr>
              <w:tab/>
            </w:r>
            <w:r w:rsidRPr="0003692C">
              <w:rPr>
                <w:sz w:val="20"/>
                <w:szCs w:val="20"/>
              </w:rPr>
              <w:t>PROCESSO</w:t>
            </w:r>
            <w:r w:rsidRPr="0003692C">
              <w:rPr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ADMINISTRATIVO</w:t>
            </w:r>
            <w:r w:rsidRPr="0003692C">
              <w:rPr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N</w:t>
            </w:r>
            <w:r w:rsidRPr="0003692C">
              <w:rPr>
                <w:sz w:val="20"/>
                <w:szCs w:val="20"/>
                <w:vertAlign w:val="superscript"/>
              </w:rPr>
              <w:t>O</w:t>
            </w:r>
          </w:p>
          <w:p w:rsidR="00C96298" w:rsidRPr="0003692C" w:rsidRDefault="00854660" w:rsidP="0003692C">
            <w:pPr>
              <w:pStyle w:val="TableParagraph"/>
              <w:ind w:left="2280" w:right="2265"/>
              <w:jc w:val="center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063/2024</w:t>
            </w:r>
          </w:p>
        </w:tc>
      </w:tr>
      <w:tr w:rsidR="00C96298" w:rsidRPr="0003692C">
        <w:trPr>
          <w:trHeight w:val="854"/>
        </w:trPr>
        <w:tc>
          <w:tcPr>
            <w:tcW w:w="4531" w:type="dxa"/>
            <w:gridSpan w:val="3"/>
          </w:tcPr>
          <w:p w:rsidR="00C96298" w:rsidRPr="0003692C" w:rsidRDefault="00854660" w:rsidP="0003692C">
            <w:pPr>
              <w:pStyle w:val="TableParagraph"/>
              <w:tabs>
                <w:tab w:val="left" w:pos="835"/>
              </w:tabs>
              <w:ind w:left="71"/>
              <w:rPr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V.</w:t>
            </w:r>
            <w:r w:rsidRPr="0003692C">
              <w:rPr>
                <w:b/>
                <w:sz w:val="20"/>
                <w:szCs w:val="20"/>
              </w:rPr>
              <w:tab/>
            </w:r>
            <w:r w:rsidRPr="0003692C">
              <w:rPr>
                <w:sz w:val="20"/>
                <w:szCs w:val="20"/>
              </w:rPr>
              <w:t>TIPO</w:t>
            </w:r>
            <w:r w:rsidRPr="0003692C">
              <w:rPr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DE</w:t>
            </w:r>
            <w:r w:rsidRPr="0003692C">
              <w:rPr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LICITAÇÃO</w:t>
            </w:r>
          </w:p>
          <w:p w:rsidR="00C96298" w:rsidRPr="0003692C" w:rsidRDefault="00854660" w:rsidP="0003692C">
            <w:pPr>
              <w:pStyle w:val="TableParagraph"/>
              <w:ind w:left="71"/>
              <w:rPr>
                <w:b/>
                <w:sz w:val="20"/>
                <w:szCs w:val="20"/>
              </w:rPr>
            </w:pPr>
            <w:r w:rsidRPr="0003692C">
              <w:rPr>
                <w:b/>
                <w:spacing w:val="-1"/>
                <w:sz w:val="20"/>
                <w:szCs w:val="20"/>
              </w:rPr>
              <w:t>MENOR</w:t>
            </w:r>
            <w:r w:rsidRPr="0003692C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03692C">
              <w:rPr>
                <w:b/>
                <w:spacing w:val="-1"/>
                <w:sz w:val="20"/>
                <w:szCs w:val="20"/>
              </w:rPr>
              <w:t>PREÇO</w:t>
            </w:r>
            <w:r w:rsidRPr="0003692C">
              <w:rPr>
                <w:b/>
                <w:spacing w:val="-11"/>
                <w:sz w:val="20"/>
                <w:szCs w:val="20"/>
              </w:rPr>
              <w:t xml:space="preserve"> </w:t>
            </w:r>
            <w:r w:rsidR="0003692C" w:rsidRPr="0003692C">
              <w:rPr>
                <w:b/>
                <w:sz w:val="20"/>
                <w:szCs w:val="20"/>
              </w:rPr>
              <w:t>POR LOTE</w:t>
            </w:r>
          </w:p>
        </w:tc>
        <w:tc>
          <w:tcPr>
            <w:tcW w:w="5430" w:type="dxa"/>
          </w:tcPr>
          <w:p w:rsidR="00C96298" w:rsidRPr="0003692C" w:rsidRDefault="00854660" w:rsidP="0003692C">
            <w:pPr>
              <w:pStyle w:val="TableParagraph"/>
              <w:tabs>
                <w:tab w:val="left" w:pos="793"/>
              </w:tabs>
              <w:ind w:left="73"/>
              <w:rPr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VI.</w:t>
            </w:r>
            <w:r w:rsidRPr="0003692C">
              <w:rPr>
                <w:b/>
                <w:sz w:val="20"/>
                <w:szCs w:val="20"/>
              </w:rPr>
              <w:tab/>
            </w:r>
            <w:r w:rsidRPr="0003692C">
              <w:rPr>
                <w:sz w:val="20"/>
                <w:szCs w:val="20"/>
              </w:rPr>
              <w:t>REGIME</w:t>
            </w:r>
            <w:r w:rsidRPr="0003692C">
              <w:rPr>
                <w:spacing w:val="-1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DE</w:t>
            </w:r>
            <w:r w:rsidRPr="0003692C">
              <w:rPr>
                <w:spacing w:val="-1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EXECUÇÃO</w:t>
            </w:r>
          </w:p>
          <w:p w:rsidR="00C96298" w:rsidRPr="0003692C" w:rsidRDefault="00854660" w:rsidP="0003692C">
            <w:pPr>
              <w:pStyle w:val="TableParagraph"/>
              <w:ind w:left="2253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INDIRETA</w:t>
            </w:r>
          </w:p>
        </w:tc>
      </w:tr>
      <w:tr w:rsidR="00C96298" w:rsidRPr="0003692C">
        <w:trPr>
          <w:trHeight w:val="1147"/>
        </w:trPr>
        <w:tc>
          <w:tcPr>
            <w:tcW w:w="9961" w:type="dxa"/>
            <w:gridSpan w:val="4"/>
          </w:tcPr>
          <w:p w:rsidR="00C96298" w:rsidRPr="0003692C" w:rsidRDefault="00854660" w:rsidP="0003692C">
            <w:pPr>
              <w:pStyle w:val="TableParagraph"/>
              <w:tabs>
                <w:tab w:val="left" w:pos="792"/>
              </w:tabs>
              <w:ind w:left="71"/>
              <w:rPr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VII.</w:t>
            </w:r>
            <w:r w:rsidRPr="0003692C">
              <w:rPr>
                <w:b/>
                <w:sz w:val="20"/>
                <w:szCs w:val="20"/>
              </w:rPr>
              <w:tab/>
            </w:r>
            <w:r w:rsidRPr="0003692C">
              <w:rPr>
                <w:sz w:val="20"/>
                <w:szCs w:val="20"/>
              </w:rPr>
              <w:t>OBJETO</w:t>
            </w:r>
          </w:p>
          <w:p w:rsidR="00C96298" w:rsidRPr="0003692C" w:rsidRDefault="00854660" w:rsidP="0003692C">
            <w:pPr>
              <w:pStyle w:val="TableParagraph"/>
              <w:ind w:left="71" w:right="54"/>
              <w:jc w:val="both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É a escolha da proposta mais vantajosa para contratação de empresa para Execução de Obras de construção</w:t>
            </w:r>
            <w:r w:rsidRPr="0003692C">
              <w:rPr>
                <w:spacing w:val="-5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de praças públicas na comunidade de Baixa da Areia, Distrito de Barreiros, bairro Ranchinho e remanescente</w:t>
            </w:r>
            <w:r w:rsidRPr="0003692C">
              <w:rPr>
                <w:spacing w:val="1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da</w:t>
            </w:r>
            <w:r w:rsidRPr="0003692C">
              <w:rPr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André</w:t>
            </w:r>
            <w:r w:rsidRPr="0003692C">
              <w:rPr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Cerqueira,</w:t>
            </w:r>
            <w:r w:rsidRPr="0003692C">
              <w:rPr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no</w:t>
            </w:r>
            <w:r w:rsidRPr="0003692C">
              <w:rPr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Município</w:t>
            </w:r>
            <w:r w:rsidRPr="0003692C">
              <w:rPr>
                <w:spacing w:val="-7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de</w:t>
            </w:r>
            <w:r w:rsidRPr="0003692C">
              <w:rPr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Riachão</w:t>
            </w:r>
            <w:r w:rsidRPr="0003692C">
              <w:rPr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do</w:t>
            </w:r>
            <w:r w:rsidRPr="0003692C">
              <w:rPr>
                <w:spacing w:val="-7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Jacuípe</w:t>
            </w:r>
            <w:r w:rsidRPr="0003692C">
              <w:rPr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–</w:t>
            </w:r>
            <w:r w:rsidRPr="0003692C">
              <w:rPr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BA,</w:t>
            </w:r>
            <w:r w:rsidRPr="0003692C">
              <w:rPr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conforme</w:t>
            </w:r>
            <w:r w:rsidRPr="0003692C">
              <w:rPr>
                <w:spacing w:val="-7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condições, quantidades</w:t>
            </w:r>
            <w:r w:rsidRPr="0003692C">
              <w:rPr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e</w:t>
            </w:r>
            <w:r w:rsidRPr="0003692C">
              <w:rPr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exigências</w:t>
            </w:r>
          </w:p>
          <w:p w:rsidR="00C96298" w:rsidRPr="0003692C" w:rsidRDefault="00854660" w:rsidP="0003692C">
            <w:pPr>
              <w:pStyle w:val="TableParagraph"/>
              <w:ind w:left="71"/>
              <w:jc w:val="both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estabelecidas</w:t>
            </w:r>
            <w:r w:rsidRPr="0003692C">
              <w:rPr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neste</w:t>
            </w:r>
            <w:r w:rsidRPr="0003692C">
              <w:rPr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Edital</w:t>
            </w:r>
            <w:r w:rsidRPr="0003692C">
              <w:rPr>
                <w:spacing w:val="2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e</w:t>
            </w:r>
            <w:r w:rsidRPr="0003692C">
              <w:rPr>
                <w:spacing w:val="-7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seus</w:t>
            </w:r>
            <w:r w:rsidRPr="0003692C">
              <w:rPr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anexos.</w:t>
            </w:r>
          </w:p>
        </w:tc>
      </w:tr>
      <w:tr w:rsidR="00C96298" w:rsidRPr="0003692C">
        <w:trPr>
          <w:trHeight w:val="570"/>
        </w:trPr>
        <w:tc>
          <w:tcPr>
            <w:tcW w:w="9961" w:type="dxa"/>
            <w:gridSpan w:val="4"/>
          </w:tcPr>
          <w:p w:rsidR="00C96298" w:rsidRPr="0003692C" w:rsidRDefault="00854660" w:rsidP="0003692C">
            <w:pPr>
              <w:pStyle w:val="TableParagraph"/>
              <w:ind w:left="98" w:right="82"/>
              <w:jc w:val="center"/>
              <w:rPr>
                <w:sz w:val="20"/>
                <w:szCs w:val="20"/>
              </w:rPr>
            </w:pPr>
            <w:r w:rsidRPr="0003692C">
              <w:rPr>
                <w:b/>
                <w:w w:val="95"/>
                <w:sz w:val="20"/>
                <w:szCs w:val="20"/>
              </w:rPr>
              <w:t>VIII</w:t>
            </w:r>
            <w:r w:rsidRPr="0003692C">
              <w:rPr>
                <w:b/>
                <w:spacing w:val="16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b/>
                <w:w w:val="95"/>
                <w:sz w:val="20"/>
                <w:szCs w:val="20"/>
              </w:rPr>
              <w:t>-</w:t>
            </w:r>
            <w:r w:rsidRPr="0003692C">
              <w:rPr>
                <w:b/>
                <w:spacing w:val="13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LOCAL</w:t>
            </w:r>
            <w:r w:rsidRPr="0003692C">
              <w:rPr>
                <w:spacing w:val="21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E</w:t>
            </w:r>
            <w:r w:rsidRPr="0003692C">
              <w:rPr>
                <w:spacing w:val="24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DATA</w:t>
            </w:r>
            <w:r w:rsidRPr="0003692C">
              <w:rPr>
                <w:spacing w:val="23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DO</w:t>
            </w:r>
            <w:r w:rsidRPr="0003692C">
              <w:rPr>
                <w:spacing w:val="27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RECEBIMENTO</w:t>
            </w:r>
            <w:r w:rsidRPr="0003692C">
              <w:rPr>
                <w:spacing w:val="26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DAS</w:t>
            </w:r>
            <w:r w:rsidRPr="0003692C">
              <w:rPr>
                <w:spacing w:val="26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PROPOSTAS,</w:t>
            </w:r>
            <w:r w:rsidRPr="0003692C">
              <w:rPr>
                <w:spacing w:val="15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DOCUMENTOS</w:t>
            </w:r>
            <w:r w:rsidRPr="0003692C">
              <w:rPr>
                <w:spacing w:val="23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RELATIVOS</w:t>
            </w:r>
            <w:r w:rsidRPr="0003692C">
              <w:rPr>
                <w:spacing w:val="23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À</w:t>
            </w:r>
            <w:r w:rsidRPr="0003692C">
              <w:rPr>
                <w:spacing w:val="30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HABILITAÇÃO</w:t>
            </w:r>
            <w:r w:rsidRPr="0003692C">
              <w:rPr>
                <w:spacing w:val="32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E</w:t>
            </w:r>
            <w:r w:rsidRPr="0003692C">
              <w:rPr>
                <w:spacing w:val="26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INÍCIO</w:t>
            </w:r>
            <w:r w:rsidRPr="0003692C">
              <w:rPr>
                <w:spacing w:val="25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DA</w:t>
            </w:r>
          </w:p>
          <w:p w:rsidR="00C96298" w:rsidRPr="0003692C" w:rsidRDefault="00854660" w:rsidP="0003692C">
            <w:pPr>
              <w:pStyle w:val="TableParagraph"/>
              <w:ind w:left="92" w:right="82"/>
              <w:jc w:val="center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ABERTURA</w:t>
            </w:r>
            <w:r w:rsidRPr="0003692C">
              <w:rPr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DOS</w:t>
            </w:r>
            <w:r w:rsidRPr="0003692C">
              <w:rPr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ENVELOPES.</w:t>
            </w:r>
          </w:p>
        </w:tc>
      </w:tr>
      <w:tr w:rsidR="00C96298" w:rsidRPr="0003692C">
        <w:trPr>
          <w:trHeight w:val="964"/>
        </w:trPr>
        <w:tc>
          <w:tcPr>
            <w:tcW w:w="9961" w:type="dxa"/>
            <w:gridSpan w:val="4"/>
          </w:tcPr>
          <w:p w:rsidR="00C96298" w:rsidRPr="0003692C" w:rsidRDefault="00854660" w:rsidP="0003692C">
            <w:pPr>
              <w:pStyle w:val="TableParagraph"/>
              <w:ind w:left="71" w:right="8181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 xml:space="preserve">DATA: </w:t>
            </w:r>
            <w:r w:rsidR="0003692C">
              <w:rPr>
                <w:b/>
                <w:sz w:val="20"/>
                <w:szCs w:val="20"/>
              </w:rPr>
              <w:t>28/05</w:t>
            </w:r>
            <w:r w:rsidRPr="0003692C">
              <w:rPr>
                <w:b/>
                <w:sz w:val="20"/>
                <w:szCs w:val="20"/>
              </w:rPr>
              <w:t>/2024</w:t>
            </w:r>
            <w:r w:rsidRPr="0003692C">
              <w:rPr>
                <w:b/>
                <w:spacing w:val="-5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HORA: 09:30h</w:t>
            </w:r>
          </w:p>
          <w:p w:rsidR="00C96298" w:rsidRPr="0003692C" w:rsidRDefault="00854660" w:rsidP="0003692C">
            <w:pPr>
              <w:pStyle w:val="TableParagraph"/>
              <w:ind w:left="71"/>
              <w:rPr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LOCAL:</w:t>
            </w:r>
            <w:r w:rsidRPr="0003692C">
              <w:rPr>
                <w:b/>
                <w:spacing w:val="1"/>
                <w:sz w:val="20"/>
                <w:szCs w:val="20"/>
              </w:rPr>
              <w:t xml:space="preserve"> </w:t>
            </w:r>
            <w:hyperlink r:id="rId7">
              <w:r w:rsidRPr="0003692C">
                <w:rPr>
                  <w:sz w:val="20"/>
                  <w:szCs w:val="20"/>
                  <w:u w:val="single"/>
                </w:rPr>
                <w:t>BLL</w:t>
              </w:r>
              <w:r w:rsidRPr="0003692C">
                <w:rPr>
                  <w:spacing w:val="-1"/>
                  <w:sz w:val="20"/>
                  <w:szCs w:val="20"/>
                  <w:u w:val="single"/>
                </w:rPr>
                <w:t xml:space="preserve"> </w:t>
              </w:r>
              <w:r w:rsidRPr="0003692C">
                <w:rPr>
                  <w:sz w:val="20"/>
                  <w:szCs w:val="20"/>
                  <w:u w:val="single"/>
                </w:rPr>
                <w:t>COMPRAS</w:t>
              </w:r>
            </w:hyperlink>
          </w:p>
        </w:tc>
      </w:tr>
      <w:tr w:rsidR="00C96298" w:rsidRPr="0003692C">
        <w:trPr>
          <w:trHeight w:val="1089"/>
        </w:trPr>
        <w:tc>
          <w:tcPr>
            <w:tcW w:w="3462" w:type="dxa"/>
          </w:tcPr>
          <w:p w:rsidR="00C96298" w:rsidRPr="0003692C" w:rsidRDefault="00854660" w:rsidP="0003692C">
            <w:pPr>
              <w:pStyle w:val="TableParagraph"/>
              <w:ind w:left="146" w:right="137"/>
              <w:jc w:val="center"/>
              <w:rPr>
                <w:sz w:val="20"/>
                <w:szCs w:val="20"/>
              </w:rPr>
            </w:pPr>
            <w:r w:rsidRPr="0003692C">
              <w:rPr>
                <w:w w:val="95"/>
                <w:sz w:val="20"/>
                <w:szCs w:val="20"/>
              </w:rPr>
              <w:t>X</w:t>
            </w:r>
            <w:r w:rsidRPr="0003692C">
              <w:rPr>
                <w:spacing w:val="29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VIGÊNCIA</w:t>
            </w:r>
          </w:p>
          <w:p w:rsidR="00C96298" w:rsidRPr="0003692C" w:rsidRDefault="00854660" w:rsidP="0003692C">
            <w:pPr>
              <w:pStyle w:val="TableParagraph"/>
              <w:ind w:left="151" w:right="137"/>
              <w:jc w:val="center"/>
              <w:rPr>
                <w:b/>
                <w:sz w:val="20"/>
                <w:szCs w:val="20"/>
              </w:rPr>
            </w:pPr>
            <w:r w:rsidRPr="0003692C">
              <w:rPr>
                <w:b/>
                <w:w w:val="95"/>
                <w:sz w:val="20"/>
                <w:szCs w:val="20"/>
              </w:rPr>
              <w:t>90 (NOVENTA) DIAS</w:t>
            </w:r>
            <w:r w:rsidRPr="0003692C">
              <w:rPr>
                <w:b/>
                <w:spacing w:val="1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b/>
                <w:w w:val="95"/>
                <w:sz w:val="20"/>
                <w:szCs w:val="20"/>
              </w:rPr>
              <w:t>DA</w:t>
            </w:r>
            <w:r w:rsidRPr="0003692C">
              <w:rPr>
                <w:b/>
                <w:spacing w:val="1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b/>
                <w:w w:val="95"/>
                <w:sz w:val="20"/>
                <w:szCs w:val="20"/>
              </w:rPr>
              <w:t>ASSINATURA</w:t>
            </w:r>
            <w:r w:rsidRPr="0003692C">
              <w:rPr>
                <w:b/>
                <w:spacing w:val="1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b/>
                <w:w w:val="95"/>
                <w:sz w:val="20"/>
                <w:szCs w:val="20"/>
              </w:rPr>
              <w:t>DO</w:t>
            </w:r>
            <w:r w:rsidRPr="0003692C">
              <w:rPr>
                <w:b/>
                <w:spacing w:val="-40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CONTRATO</w:t>
            </w:r>
          </w:p>
        </w:tc>
        <w:tc>
          <w:tcPr>
            <w:tcW w:w="244" w:type="dxa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255" w:type="dxa"/>
            <w:gridSpan w:val="2"/>
          </w:tcPr>
          <w:p w:rsidR="00C96298" w:rsidRPr="0003692C" w:rsidRDefault="00854660" w:rsidP="0003692C">
            <w:pPr>
              <w:pStyle w:val="TableParagraph"/>
              <w:ind w:left="1234"/>
              <w:rPr>
                <w:sz w:val="20"/>
                <w:szCs w:val="20"/>
              </w:rPr>
            </w:pPr>
            <w:r w:rsidRPr="0003692C">
              <w:rPr>
                <w:w w:val="95"/>
                <w:sz w:val="20"/>
                <w:szCs w:val="20"/>
              </w:rPr>
              <w:t>XI</w:t>
            </w:r>
            <w:r w:rsidRPr="0003692C">
              <w:rPr>
                <w:spacing w:val="19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PATRIMÔNIO</w:t>
            </w:r>
            <w:r w:rsidRPr="0003692C">
              <w:rPr>
                <w:spacing w:val="39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LÍQUIDO</w:t>
            </w:r>
            <w:r w:rsidRPr="0003692C">
              <w:rPr>
                <w:spacing w:val="29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MÍNIMO</w:t>
            </w:r>
            <w:r w:rsidRPr="0003692C">
              <w:rPr>
                <w:spacing w:val="29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NECESSÁRIO</w:t>
            </w:r>
          </w:p>
          <w:p w:rsidR="00C96298" w:rsidRPr="0003692C" w:rsidRDefault="00854660" w:rsidP="0003692C">
            <w:pPr>
              <w:pStyle w:val="TableParagraph"/>
              <w:ind w:left="116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10%</w:t>
            </w:r>
            <w:r w:rsidRPr="0003692C">
              <w:rPr>
                <w:b/>
                <w:spacing w:val="-19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(DEZ</w:t>
            </w:r>
            <w:r w:rsidRPr="0003692C">
              <w:rPr>
                <w:b/>
                <w:spacing w:val="7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POR</w:t>
            </w:r>
            <w:r w:rsidRPr="00036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CENTO)</w:t>
            </w:r>
            <w:r w:rsidRPr="0003692C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DO</w:t>
            </w:r>
            <w:r w:rsidRPr="0003692C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VALOR</w:t>
            </w:r>
            <w:r w:rsidRPr="0003692C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ESTIMADO/</w:t>
            </w:r>
            <w:r w:rsidRPr="0003692C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PROPOSTA</w:t>
            </w:r>
          </w:p>
        </w:tc>
      </w:tr>
      <w:tr w:rsidR="00C96298" w:rsidRPr="0003692C">
        <w:trPr>
          <w:trHeight w:val="921"/>
        </w:trPr>
        <w:tc>
          <w:tcPr>
            <w:tcW w:w="9961" w:type="dxa"/>
            <w:gridSpan w:val="4"/>
          </w:tcPr>
          <w:p w:rsidR="00C96298" w:rsidRPr="0003692C" w:rsidRDefault="00854660" w:rsidP="0003692C">
            <w:pPr>
              <w:pStyle w:val="TableParagraph"/>
              <w:ind w:left="90" w:right="82"/>
              <w:jc w:val="center"/>
              <w:rPr>
                <w:sz w:val="20"/>
                <w:szCs w:val="20"/>
              </w:rPr>
            </w:pPr>
            <w:r w:rsidRPr="0003692C">
              <w:rPr>
                <w:w w:val="95"/>
                <w:sz w:val="20"/>
                <w:szCs w:val="20"/>
              </w:rPr>
              <w:t>XII</w:t>
            </w:r>
            <w:r w:rsidRPr="0003692C">
              <w:rPr>
                <w:spacing w:val="15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LOCAL</w:t>
            </w:r>
            <w:r w:rsidRPr="0003692C">
              <w:rPr>
                <w:spacing w:val="28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E</w:t>
            </w:r>
            <w:r w:rsidRPr="0003692C">
              <w:rPr>
                <w:spacing w:val="24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HORÁRIO</w:t>
            </w:r>
            <w:r w:rsidRPr="0003692C">
              <w:rPr>
                <w:spacing w:val="32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PARA</w:t>
            </w:r>
            <w:r w:rsidRPr="0003692C">
              <w:rPr>
                <w:spacing w:val="34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ESCLARECIMENTOS</w:t>
            </w:r>
            <w:r w:rsidRPr="0003692C">
              <w:rPr>
                <w:spacing w:val="23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SOBRE</w:t>
            </w:r>
            <w:r w:rsidRPr="0003692C">
              <w:rPr>
                <w:spacing w:val="31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ESTE</w:t>
            </w:r>
            <w:r w:rsidRPr="0003692C">
              <w:rPr>
                <w:spacing w:val="25"/>
                <w:w w:val="95"/>
                <w:sz w:val="20"/>
                <w:szCs w:val="20"/>
              </w:rPr>
              <w:t xml:space="preserve"> </w:t>
            </w:r>
            <w:r w:rsidRPr="0003692C">
              <w:rPr>
                <w:w w:val="95"/>
                <w:sz w:val="20"/>
                <w:szCs w:val="20"/>
              </w:rPr>
              <w:t>EDITAL</w:t>
            </w:r>
          </w:p>
          <w:p w:rsidR="00C96298" w:rsidRPr="0003692C" w:rsidRDefault="00C96298" w:rsidP="0003692C">
            <w:pPr>
              <w:pStyle w:val="TableParagraph"/>
              <w:rPr>
                <w:b/>
                <w:sz w:val="20"/>
                <w:szCs w:val="20"/>
              </w:rPr>
            </w:pPr>
          </w:p>
          <w:p w:rsidR="00C96298" w:rsidRPr="0003692C" w:rsidRDefault="00854660" w:rsidP="0003692C">
            <w:pPr>
              <w:pStyle w:val="TableParagraph"/>
              <w:ind w:left="105" w:right="82"/>
              <w:jc w:val="center"/>
              <w:rPr>
                <w:b/>
                <w:sz w:val="20"/>
                <w:szCs w:val="20"/>
              </w:rPr>
            </w:pPr>
            <w:r w:rsidRPr="0003692C">
              <w:rPr>
                <w:b/>
                <w:spacing w:val="-1"/>
                <w:sz w:val="20"/>
                <w:szCs w:val="20"/>
              </w:rPr>
              <w:t>PREFEITURA</w:t>
            </w:r>
            <w:r w:rsidRPr="0003692C">
              <w:rPr>
                <w:b/>
                <w:spacing w:val="-18"/>
                <w:sz w:val="20"/>
                <w:szCs w:val="20"/>
              </w:rPr>
              <w:t xml:space="preserve"> </w:t>
            </w:r>
            <w:r w:rsidRPr="0003692C">
              <w:rPr>
                <w:b/>
                <w:spacing w:val="-1"/>
                <w:sz w:val="20"/>
                <w:szCs w:val="20"/>
              </w:rPr>
              <w:t>DE</w:t>
            </w:r>
            <w:r w:rsidRPr="0003692C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03692C">
              <w:rPr>
                <w:b/>
                <w:spacing w:val="-1"/>
                <w:sz w:val="20"/>
                <w:szCs w:val="20"/>
              </w:rPr>
              <w:t>MUNICIPAL</w:t>
            </w:r>
            <w:r w:rsidRPr="0003692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3692C">
              <w:rPr>
                <w:b/>
                <w:spacing w:val="-1"/>
                <w:sz w:val="20"/>
                <w:szCs w:val="20"/>
              </w:rPr>
              <w:t>DE</w:t>
            </w:r>
            <w:r w:rsidRPr="0003692C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03692C">
              <w:rPr>
                <w:b/>
                <w:spacing w:val="-1"/>
                <w:sz w:val="20"/>
                <w:szCs w:val="20"/>
              </w:rPr>
              <w:t>RIACHÃO</w:t>
            </w:r>
            <w:r w:rsidRPr="0003692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DO</w:t>
            </w:r>
            <w:r w:rsidRPr="0003692C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JACUÍPE</w:t>
            </w:r>
            <w:r w:rsidRPr="0003692C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-</w:t>
            </w:r>
            <w:r w:rsidRPr="0003692C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BA,</w:t>
            </w:r>
            <w:r w:rsidRPr="0003692C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SALA</w:t>
            </w:r>
            <w:r w:rsidRPr="00036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DE</w:t>
            </w:r>
            <w:r w:rsidRPr="0003692C">
              <w:rPr>
                <w:b/>
                <w:spacing w:val="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LICITAÇÕES,</w:t>
            </w:r>
            <w:r w:rsidRPr="0003692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DAS</w:t>
            </w:r>
            <w:r w:rsidRPr="0003692C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08:00</w:t>
            </w:r>
            <w:r w:rsidRPr="0003692C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H</w:t>
            </w:r>
            <w:r w:rsidRPr="00036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AS</w:t>
            </w:r>
            <w:r w:rsidRPr="00036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12:00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H</w:t>
            </w:r>
            <w:r w:rsidRPr="0003692C">
              <w:rPr>
                <w:b/>
                <w:spacing w:val="-4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EM</w:t>
            </w:r>
            <w:r w:rsidRPr="0003692C">
              <w:rPr>
                <w:b/>
                <w:spacing w:val="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DIA</w:t>
            </w:r>
            <w:r w:rsidRPr="00036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ÚTIL</w:t>
            </w:r>
            <w:r w:rsidRPr="0003692C">
              <w:rPr>
                <w:b/>
                <w:spacing w:val="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OU ATRAVÉS</w:t>
            </w:r>
            <w:r w:rsidRPr="0003692C">
              <w:rPr>
                <w:b/>
                <w:spacing w:val="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DO</w:t>
            </w:r>
            <w:r w:rsidRPr="0003692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E-MAIL</w:t>
            </w:r>
            <w:r w:rsidRPr="0003692C">
              <w:rPr>
                <w:b/>
                <w:spacing w:val="-3"/>
                <w:sz w:val="20"/>
                <w:szCs w:val="20"/>
              </w:rPr>
              <w:t xml:space="preserve"> </w:t>
            </w:r>
            <w:hyperlink r:id="rId8">
              <w:r w:rsidRPr="0003692C">
                <w:rPr>
                  <w:b/>
                  <w:sz w:val="20"/>
                  <w:szCs w:val="20"/>
                </w:rPr>
                <w:t>LICITACAOPMRJ@GMAIL.COM</w:t>
              </w:r>
            </w:hyperlink>
          </w:p>
        </w:tc>
      </w:tr>
      <w:tr w:rsidR="00C96298" w:rsidRPr="0003692C">
        <w:trPr>
          <w:trHeight w:val="1152"/>
        </w:trPr>
        <w:tc>
          <w:tcPr>
            <w:tcW w:w="9961" w:type="dxa"/>
            <w:gridSpan w:val="4"/>
          </w:tcPr>
          <w:p w:rsidR="00C96298" w:rsidRPr="0003692C" w:rsidRDefault="00854660" w:rsidP="0003692C">
            <w:pPr>
              <w:pStyle w:val="TableParagraph"/>
              <w:ind w:left="71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Agente</w:t>
            </w:r>
            <w:r w:rsidRPr="0003692C">
              <w:rPr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de</w:t>
            </w:r>
            <w:r w:rsidRPr="0003692C">
              <w:rPr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Contratação</w:t>
            </w:r>
            <w:r w:rsidRPr="0003692C">
              <w:rPr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responsável</w:t>
            </w:r>
          </w:p>
          <w:p w:rsidR="00C96298" w:rsidRPr="0003692C" w:rsidRDefault="00C96298" w:rsidP="0003692C">
            <w:pPr>
              <w:pStyle w:val="TableParagraph"/>
              <w:rPr>
                <w:b/>
                <w:sz w:val="20"/>
                <w:szCs w:val="20"/>
              </w:rPr>
            </w:pPr>
          </w:p>
          <w:p w:rsidR="00C96298" w:rsidRPr="0003692C" w:rsidRDefault="00C96298" w:rsidP="0003692C">
            <w:pPr>
              <w:pStyle w:val="TableParagraph"/>
              <w:rPr>
                <w:b/>
                <w:sz w:val="20"/>
                <w:szCs w:val="20"/>
              </w:rPr>
            </w:pPr>
          </w:p>
          <w:p w:rsidR="00C96298" w:rsidRPr="0003692C" w:rsidRDefault="0003692C" w:rsidP="0003692C">
            <w:pPr>
              <w:pStyle w:val="TableParagraph"/>
              <w:ind w:left="3414"/>
              <w:rPr>
                <w:sz w:val="20"/>
                <w:szCs w:val="20"/>
              </w:rPr>
            </w:pPr>
            <w:r w:rsidRPr="0003692C">
              <w:rPr>
                <w:noProof/>
                <w:sz w:val="20"/>
                <w:szCs w:val="20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974850" cy="11430"/>
                      <wp:effectExtent l="7620" t="7620" r="8255" b="0"/>
                      <wp:docPr id="48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4850" cy="11430"/>
                                <a:chOff x="0" y="0"/>
                                <a:chExt cx="3110" cy="18"/>
                              </a:xfrm>
                            </wpg:grpSpPr>
                            <wps:wsp>
                              <wps:cNvPr id="49" name="AutoShape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8"/>
                                  <a:ext cx="3110" cy="2"/>
                                </a:xfrm>
                                <a:custGeom>
                                  <a:avLst/>
                                  <a:gdLst>
                                    <a:gd name="T0" fmla="*/ 0 w 3110"/>
                                    <a:gd name="T1" fmla="*/ 883 w 3110"/>
                                    <a:gd name="T2" fmla="*/ 888 w 3110"/>
                                    <a:gd name="T3" fmla="*/ 1550 w 3110"/>
                                    <a:gd name="T4" fmla="*/ 1555 w 3110"/>
                                    <a:gd name="T5" fmla="*/ 2217 w 3110"/>
                                    <a:gd name="T6" fmla="*/ 2222 w 3110"/>
                                    <a:gd name="T7" fmla="*/ 2884 w 3110"/>
                                    <a:gd name="T8" fmla="*/ 2889 w 3110"/>
                                    <a:gd name="T9" fmla="*/ 3110 w 3110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  <a:cxn ang="0">
                                      <a:pos x="T3" y="0"/>
                                    </a:cxn>
                                    <a:cxn ang="0">
                                      <a:pos x="T4" y="0"/>
                                    </a:cxn>
                                    <a:cxn ang="0">
                                      <a:pos x="T5" y="0"/>
                                    </a:cxn>
                                    <a:cxn ang="0">
                                      <a:pos x="T6" y="0"/>
                                    </a:cxn>
                                    <a:cxn ang="0">
                                      <a:pos x="T7" y="0"/>
                                    </a:cxn>
                                    <a:cxn ang="0">
                                      <a:pos x="T8" y="0"/>
                                    </a:cxn>
                                    <a:cxn ang="0">
                                      <a:pos x="T9" y="0"/>
                                    </a:cxn>
                                  </a:cxnLst>
                                  <a:rect l="0" t="0" r="r" b="b"/>
                                  <a:pathLst>
                                    <a:path w="3110">
                                      <a:moveTo>
                                        <a:pt x="0" y="0"/>
                                      </a:moveTo>
                                      <a:lnTo>
                                        <a:pt x="883" y="0"/>
                                      </a:lnTo>
                                      <a:moveTo>
                                        <a:pt x="888" y="0"/>
                                      </a:moveTo>
                                      <a:lnTo>
                                        <a:pt x="1550" y="0"/>
                                      </a:lnTo>
                                      <a:moveTo>
                                        <a:pt x="1555" y="0"/>
                                      </a:moveTo>
                                      <a:lnTo>
                                        <a:pt x="2217" y="0"/>
                                      </a:lnTo>
                                      <a:moveTo>
                                        <a:pt x="2222" y="0"/>
                                      </a:moveTo>
                                      <a:lnTo>
                                        <a:pt x="2884" y="0"/>
                                      </a:lnTo>
                                      <a:moveTo>
                                        <a:pt x="2889" y="0"/>
                                      </a:moveTo>
                                      <a:lnTo>
                                        <a:pt x="311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1393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CBE633" id="Group 45" o:spid="_x0000_s1026" style="width:155.5pt;height:.9pt;mso-position-horizontal-relative:char;mso-position-vertical-relative:line" coordsize="3110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">
                      <v:shape id="AutoShape 46" o:spid="_x0000_s1027" style="position:absolute;top:8;width:3110;height:2;visibility:visible;mso-wrap-style:square;v-text-anchor:top" coordsize="311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hoRsUA&#10;AADbAAAADwAAAGRycy9kb3ducmV2LnhtbESPT2sCMRTE74V+h/AKvdVsrYi7NYoIgh481D8tvT02&#10;bzdLNy/LJmr89qYgeBxm5jfMdB5tK87U+8axgvdBBoK4dLrhWsFhv3qbgPABWWPrmBRcycN89vw0&#10;xUK7C3/ReRdqkSDsC1RgQugKKX1pyKIfuI44eZXrLYYk+1rqHi8Jbls5zLKxtNhwWjDY0dJQ+bc7&#10;WQXH42j/SzGvfL6Kw5/tR7X5NpVSry9x8QkiUAyP8L291gpGOfx/ST9A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GhGxQAAANsAAAAPAAAAAAAAAAAAAAAAAJgCAABkcnMv&#10;ZG93bnJldi54bWxQSwUGAAAAAAQABAD1AAAAigMAAAAA&#10;" path="m,l883,t5,l1550,t5,l2217,t5,l2884,t5,l3110,e" filled="f" strokeweight=".31647mm">
                        <v:path arrowok="t" o:connecttype="custom" o:connectlocs="0,0;883,0;888,0;1550,0;1555,0;2217,0;2222,0;2884,0;2889,0;3110,0" o:connectangles="0,0,0,0,0,0,0,0,0,0"/>
                      </v:shape>
                      <w10:anchorlock/>
                    </v:group>
                  </w:pict>
                </mc:Fallback>
              </mc:AlternateContent>
            </w:r>
          </w:p>
          <w:p w:rsidR="00C96298" w:rsidRPr="0003692C" w:rsidRDefault="00854660" w:rsidP="0003692C">
            <w:pPr>
              <w:pStyle w:val="TableParagraph"/>
              <w:ind w:left="3543" w:right="3525"/>
              <w:jc w:val="center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GÉSSICA DE OLIVEIRA SILVA</w:t>
            </w:r>
            <w:r w:rsidRPr="0003692C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AGENTE</w:t>
            </w:r>
            <w:r w:rsidRPr="0003692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DE</w:t>
            </w:r>
            <w:r w:rsidRPr="00036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CONTRATAÇÃO</w:t>
            </w:r>
          </w:p>
        </w:tc>
      </w:tr>
    </w:tbl>
    <w:p w:rsidR="00C96298" w:rsidRPr="0003692C" w:rsidRDefault="00C96298" w:rsidP="0003692C">
      <w:pPr>
        <w:jc w:val="center"/>
        <w:rPr>
          <w:rFonts w:ascii="Arial" w:hAnsi="Arial" w:cs="Arial"/>
          <w:sz w:val="20"/>
          <w:szCs w:val="20"/>
        </w:rPr>
        <w:sectPr w:rsidR="00C96298" w:rsidRPr="0003692C">
          <w:headerReference w:type="default" r:id="rId9"/>
          <w:footerReference w:type="default" r:id="rId10"/>
          <w:type w:val="continuous"/>
          <w:pgSz w:w="11910" w:h="16840"/>
          <w:pgMar w:top="2720" w:right="480" w:bottom="520" w:left="920" w:header="328" w:footer="330" w:gutter="0"/>
          <w:pgNumType w:start="1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ind w:left="761" w:right="770"/>
        <w:jc w:val="center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>CONCORRÊNCIA</w:t>
      </w:r>
      <w:r w:rsidRPr="0003692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ELETRÔNICO</w:t>
      </w:r>
      <w:r w:rsidRPr="0003692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Nº</w:t>
      </w:r>
      <w:r w:rsidRPr="0003692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001/2024</w:t>
      </w:r>
    </w:p>
    <w:p w:rsidR="00C96298" w:rsidRPr="0003692C" w:rsidRDefault="00854660" w:rsidP="0003692C">
      <w:pPr>
        <w:pStyle w:val="Ttulo1"/>
        <w:ind w:left="761" w:right="765"/>
        <w:jc w:val="center"/>
      </w:pPr>
      <w:r w:rsidRPr="0003692C">
        <w:t>Processo Administrativo</w:t>
      </w:r>
      <w:r w:rsidRPr="0003692C">
        <w:rPr>
          <w:spacing w:val="-4"/>
        </w:rPr>
        <w:t xml:space="preserve"> </w:t>
      </w:r>
      <w:r w:rsidRPr="0003692C">
        <w:t>nº</w:t>
      </w:r>
      <w:r w:rsidRPr="0003692C">
        <w:rPr>
          <w:spacing w:val="-1"/>
        </w:rPr>
        <w:t xml:space="preserve"> </w:t>
      </w:r>
      <w:r w:rsidRPr="0003692C">
        <w:t>063/2024</w:t>
      </w:r>
    </w:p>
    <w:p w:rsidR="00C96298" w:rsidRPr="0003692C" w:rsidRDefault="00854660" w:rsidP="0003692C">
      <w:pPr>
        <w:pStyle w:val="Corpodetexto"/>
        <w:ind w:left="760" w:right="77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MUNICÍPIO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RIACHÃO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JACUÍPE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-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BA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19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PREFEITURA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MUNICIPAL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RIACHÃO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JACUÍPE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-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BA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ESTE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AGENTE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CONTRATAÇÃO,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DESIGNADO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PELO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DECRETO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N.º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034/2024,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LEVAM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CONHECIMENTO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DOS INTERESSADOS QUE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 xml:space="preserve">REALIZARÁ LICITAÇÃO NA MODALIDADE </w:t>
      </w:r>
      <w:r w:rsidRPr="0003692C">
        <w:rPr>
          <w:rFonts w:ascii="Arial" w:hAnsi="Arial" w:cs="Arial"/>
          <w:b/>
        </w:rPr>
        <w:t>CONCORRÊNCIA</w:t>
      </w:r>
      <w:r w:rsidRPr="0003692C">
        <w:rPr>
          <w:rFonts w:ascii="Arial" w:hAnsi="Arial" w:cs="Arial"/>
        </w:rPr>
        <w:t xml:space="preserve">, NA FORMA </w:t>
      </w:r>
      <w:r w:rsidRPr="0003692C">
        <w:rPr>
          <w:rFonts w:ascii="Arial" w:hAnsi="Arial" w:cs="Arial"/>
          <w:b/>
        </w:rPr>
        <w:t>ELETRÔNICA</w:t>
      </w:r>
      <w:r w:rsidRPr="0003692C">
        <w:rPr>
          <w:rFonts w:ascii="Arial" w:hAnsi="Arial" w:cs="Arial"/>
        </w:rPr>
        <w:t>, NOS TERMOS DA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LEI Nº 14.133/2021, DA LEI COMPLEMENTAR Nº 123/2006, DA LEI Nº 11.488/2007, E DAS EXIGÊNCIAS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ESTABELECIDAS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NESTE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7775"/>
        <w:rPr>
          <w:rFonts w:ascii="Arial" w:hAnsi="Arial" w:cs="Arial"/>
        </w:rPr>
      </w:pPr>
      <w:r w:rsidRPr="0003692C">
        <w:rPr>
          <w:rFonts w:ascii="Arial" w:hAnsi="Arial" w:cs="Arial"/>
        </w:rPr>
        <w:t xml:space="preserve">Data da sessão: </w:t>
      </w:r>
      <w:r w:rsidR="0003692C">
        <w:rPr>
          <w:rFonts w:ascii="Arial" w:hAnsi="Arial" w:cs="Arial"/>
        </w:rPr>
        <w:t>28/05</w:t>
      </w:r>
      <w:r w:rsidRPr="0003692C">
        <w:rPr>
          <w:rFonts w:ascii="Arial" w:hAnsi="Arial" w:cs="Arial"/>
        </w:rPr>
        <w:t>/2024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Horário: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09:30 h</w:t>
      </w:r>
    </w:p>
    <w:p w:rsidR="00C96298" w:rsidRPr="0003692C" w:rsidRDefault="00854660" w:rsidP="0003692C">
      <w:pPr>
        <w:pStyle w:val="Corpodetexto"/>
        <w:ind w:left="213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Local:</w:t>
      </w:r>
      <w:r w:rsidRPr="0003692C">
        <w:rPr>
          <w:rFonts w:ascii="Arial" w:hAnsi="Arial" w:cs="Arial"/>
          <w:spacing w:val="3"/>
        </w:rPr>
        <w:t xml:space="preserve"> </w:t>
      </w:r>
      <w:hyperlink r:id="rId11">
        <w:r w:rsidRPr="0003692C">
          <w:rPr>
            <w:rFonts w:ascii="Arial" w:hAnsi="Arial" w:cs="Arial"/>
            <w:u w:val="single"/>
          </w:rPr>
          <w:t>BLL</w:t>
        </w:r>
        <w:r w:rsidRPr="0003692C">
          <w:rPr>
            <w:rFonts w:ascii="Arial" w:hAnsi="Arial" w:cs="Arial"/>
            <w:spacing w:val="-4"/>
            <w:u w:val="single"/>
          </w:rPr>
          <w:t xml:space="preserve"> </w:t>
        </w:r>
        <w:r w:rsidRPr="0003692C">
          <w:rPr>
            <w:rFonts w:ascii="Arial" w:hAnsi="Arial" w:cs="Arial"/>
            <w:u w:val="single"/>
          </w:rPr>
          <w:t>COMPRAS</w:t>
        </w:r>
      </w:hyperlink>
    </w:p>
    <w:p w:rsidR="00C96298" w:rsidRPr="0003692C" w:rsidRDefault="00854660" w:rsidP="0003692C">
      <w:pPr>
        <w:ind w:left="213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Critério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Julgamento: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menor</w:t>
      </w:r>
      <w:r w:rsidRPr="0003692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preço</w:t>
      </w:r>
      <w:r w:rsidRPr="0003692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03692C" w:rsidRPr="0003692C">
        <w:rPr>
          <w:rFonts w:ascii="Arial" w:hAnsi="Arial" w:cs="Arial"/>
          <w:b/>
          <w:sz w:val="20"/>
          <w:szCs w:val="20"/>
        </w:rPr>
        <w:t>POR LOTE</w:t>
      </w:r>
    </w:p>
    <w:p w:rsidR="00C96298" w:rsidRPr="0003692C" w:rsidRDefault="00854660" w:rsidP="0003692C">
      <w:pPr>
        <w:ind w:left="213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Modo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disputa: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aberto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Impugnações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 Esclarecimentos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até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3 (três)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dias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úteis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antes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da data de abertura do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certame.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77165"/>
                <wp:effectExtent l="0" t="0" r="0" b="0"/>
                <wp:wrapTopAndBottom/>
                <wp:docPr id="4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1.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OBJETO.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margin-left:54pt;margin-top:11.85pt;width:508.55pt;height:13.9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1.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ab/>
                        <w:t>DO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OBJETO.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31"/>
        </w:numPr>
        <w:tabs>
          <w:tab w:val="left" w:pos="641"/>
        </w:tabs>
        <w:ind w:right="21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objeto da presente licitação é a escolha da proposta mais vantajosa para contratação de empresa 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 de Obras de construção de praças públicas na comunidade de Baixa da Areia, Distrito de Barreiros,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bairro Ranchinho e remanescente da André Cerqueira, no Município de Riachão do Jacuípe – BA, conforme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condições,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quantidades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exigências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neste Edital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seus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31"/>
        </w:numPr>
        <w:tabs>
          <w:tab w:val="left" w:pos="641"/>
        </w:tabs>
        <w:ind w:left="64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licitação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="0003692C" w:rsidRPr="0003692C">
        <w:rPr>
          <w:rFonts w:ascii="Arial" w:hAnsi="Arial" w:cs="Arial"/>
          <w:b/>
          <w:sz w:val="20"/>
          <w:szCs w:val="20"/>
        </w:rPr>
        <w:t>POR LOTE</w:t>
      </w:r>
      <w:r w:rsidRPr="0003692C">
        <w:rPr>
          <w:rFonts w:ascii="Arial" w:hAnsi="Arial" w:cs="Arial"/>
          <w:b/>
          <w:sz w:val="20"/>
          <w:szCs w:val="20"/>
        </w:rPr>
        <w:t>,</w:t>
      </w:r>
      <w:r w:rsidRPr="0003692C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tabela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constante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Projeto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31"/>
        </w:numPr>
        <w:tabs>
          <w:tab w:val="left" w:pos="641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 xml:space="preserve">O critério de julgamento adotado será o menor preço </w:t>
      </w:r>
      <w:r w:rsidR="0003692C" w:rsidRPr="0003692C">
        <w:rPr>
          <w:rFonts w:ascii="Arial" w:hAnsi="Arial" w:cs="Arial"/>
          <w:b/>
          <w:sz w:val="20"/>
          <w:szCs w:val="20"/>
        </w:rPr>
        <w:t>POR LOTE</w:t>
      </w:r>
      <w:r w:rsidRPr="0003692C">
        <w:rPr>
          <w:rFonts w:ascii="Arial" w:hAnsi="Arial" w:cs="Arial"/>
          <w:sz w:val="20"/>
          <w:szCs w:val="20"/>
        </w:rPr>
        <w:t>, considerado o menor dispêndio para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Administração, nos termos do art. 34 da Lei nº 14.133/2021, e observadas as exigências contidas neste Edital 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quanto às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especificações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objeto.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149225</wp:posOffset>
                </wp:positionV>
                <wp:extent cx="6458585" cy="177165"/>
                <wp:effectExtent l="0" t="0" r="0" b="0"/>
                <wp:wrapTopAndBottom/>
                <wp:docPr id="4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ORÇAMENTÁRIOS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margin-left:54pt;margin-top:11.75pt;width:508.55pt;height:13.9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RECURSOS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ORÇAMENTÁRIOS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28"/>
        </w:rPr>
        <w:t xml:space="preserve"> </w:t>
      </w:r>
      <w:r w:rsidRPr="0003692C">
        <w:rPr>
          <w:rFonts w:ascii="Arial" w:hAnsi="Arial" w:cs="Arial"/>
        </w:rPr>
        <w:t>despesas</w:t>
      </w:r>
      <w:r w:rsidRPr="0003692C">
        <w:rPr>
          <w:rFonts w:ascii="Arial" w:hAnsi="Arial" w:cs="Arial"/>
          <w:spacing w:val="29"/>
        </w:rPr>
        <w:t xml:space="preserve"> </w:t>
      </w:r>
      <w:r w:rsidRPr="0003692C">
        <w:rPr>
          <w:rFonts w:ascii="Arial" w:hAnsi="Arial" w:cs="Arial"/>
        </w:rPr>
        <w:t>para</w:t>
      </w:r>
      <w:r w:rsidRPr="0003692C">
        <w:rPr>
          <w:rFonts w:ascii="Arial" w:hAnsi="Arial" w:cs="Arial"/>
          <w:spacing w:val="33"/>
        </w:rPr>
        <w:t xml:space="preserve"> </w:t>
      </w:r>
      <w:r w:rsidRPr="0003692C">
        <w:rPr>
          <w:rFonts w:ascii="Arial" w:hAnsi="Arial" w:cs="Arial"/>
        </w:rPr>
        <w:t>atender</w:t>
      </w:r>
      <w:r w:rsidRPr="0003692C">
        <w:rPr>
          <w:rFonts w:ascii="Arial" w:hAnsi="Arial" w:cs="Arial"/>
          <w:spacing w:val="34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35"/>
        </w:rPr>
        <w:t xml:space="preserve"> </w:t>
      </w:r>
      <w:r w:rsidRPr="0003692C">
        <w:rPr>
          <w:rFonts w:ascii="Arial" w:hAnsi="Arial" w:cs="Arial"/>
        </w:rPr>
        <w:t>esta</w:t>
      </w:r>
      <w:r w:rsidRPr="0003692C">
        <w:rPr>
          <w:rFonts w:ascii="Arial" w:hAnsi="Arial" w:cs="Arial"/>
          <w:spacing w:val="32"/>
        </w:rPr>
        <w:t xml:space="preserve"> </w:t>
      </w:r>
      <w:r w:rsidRPr="0003692C">
        <w:rPr>
          <w:rFonts w:ascii="Arial" w:hAnsi="Arial" w:cs="Arial"/>
        </w:rPr>
        <w:t>licitação</w:t>
      </w:r>
      <w:r w:rsidRPr="0003692C">
        <w:rPr>
          <w:rFonts w:ascii="Arial" w:hAnsi="Arial" w:cs="Arial"/>
          <w:spacing w:val="33"/>
        </w:rPr>
        <w:t xml:space="preserve"> </w:t>
      </w:r>
      <w:r w:rsidRPr="0003692C">
        <w:rPr>
          <w:rFonts w:ascii="Arial" w:hAnsi="Arial" w:cs="Arial"/>
        </w:rPr>
        <w:t>estão</w:t>
      </w:r>
      <w:r w:rsidRPr="0003692C">
        <w:rPr>
          <w:rFonts w:ascii="Arial" w:hAnsi="Arial" w:cs="Arial"/>
          <w:spacing w:val="33"/>
        </w:rPr>
        <w:t xml:space="preserve"> </w:t>
      </w:r>
      <w:r w:rsidRPr="0003692C">
        <w:rPr>
          <w:rFonts w:ascii="Arial" w:hAnsi="Arial" w:cs="Arial"/>
        </w:rPr>
        <w:t>programadas</w:t>
      </w:r>
      <w:r w:rsidRPr="0003692C">
        <w:rPr>
          <w:rFonts w:ascii="Arial" w:hAnsi="Arial" w:cs="Arial"/>
          <w:spacing w:val="28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39"/>
        </w:rPr>
        <w:t xml:space="preserve"> </w:t>
      </w:r>
      <w:r w:rsidRPr="0003692C">
        <w:rPr>
          <w:rFonts w:ascii="Arial" w:hAnsi="Arial" w:cs="Arial"/>
        </w:rPr>
        <w:t>dotação</w:t>
      </w:r>
      <w:r w:rsidRPr="0003692C">
        <w:rPr>
          <w:rFonts w:ascii="Arial" w:hAnsi="Arial" w:cs="Arial"/>
          <w:spacing w:val="33"/>
        </w:rPr>
        <w:t xml:space="preserve"> </w:t>
      </w:r>
      <w:r w:rsidRPr="0003692C">
        <w:rPr>
          <w:rFonts w:ascii="Arial" w:hAnsi="Arial" w:cs="Arial"/>
        </w:rPr>
        <w:t>orçamentária</w:t>
      </w:r>
      <w:r w:rsidRPr="0003692C">
        <w:rPr>
          <w:rFonts w:ascii="Arial" w:hAnsi="Arial" w:cs="Arial"/>
          <w:spacing w:val="32"/>
        </w:rPr>
        <w:t xml:space="preserve"> </w:t>
      </w:r>
      <w:r w:rsidRPr="0003692C">
        <w:rPr>
          <w:rFonts w:ascii="Arial" w:hAnsi="Arial" w:cs="Arial"/>
        </w:rPr>
        <w:t>própria,</w:t>
      </w:r>
      <w:r w:rsidRPr="0003692C">
        <w:rPr>
          <w:rFonts w:ascii="Arial" w:hAnsi="Arial" w:cs="Arial"/>
          <w:spacing w:val="31"/>
        </w:rPr>
        <w:t xml:space="preserve"> </w:t>
      </w:r>
      <w:r w:rsidRPr="0003692C">
        <w:rPr>
          <w:rFonts w:ascii="Arial" w:hAnsi="Arial" w:cs="Arial"/>
        </w:rPr>
        <w:t>prevista</w:t>
      </w:r>
      <w:r w:rsidRPr="0003692C">
        <w:rPr>
          <w:rFonts w:ascii="Arial" w:hAnsi="Arial" w:cs="Arial"/>
          <w:spacing w:val="28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orçamento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da União para 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exercício de 2024,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na classificação abaixo:</w:t>
      </w:r>
    </w:p>
    <w:p w:rsidR="00C96298" w:rsidRPr="0003692C" w:rsidRDefault="00854660" w:rsidP="0003692C">
      <w:pPr>
        <w:pStyle w:val="Corpodetexto"/>
        <w:ind w:left="213" w:right="3806"/>
        <w:rPr>
          <w:rFonts w:ascii="Arial" w:hAnsi="Arial" w:cs="Arial"/>
        </w:rPr>
      </w:pPr>
      <w:r w:rsidRPr="0003692C">
        <w:rPr>
          <w:rFonts w:ascii="Arial" w:hAnsi="Arial" w:cs="Arial"/>
        </w:rPr>
        <w:t>Órgão: 1300 – Secretaria Municipal da Infraestrutura e Serviços Públicos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UO: 1301 - Secretaria Municipal da Infraestrutura e Serviços Públicos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Projeto/Atividade: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1070 –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Requalificação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Espaços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Públicos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Fonte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recursos: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00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Elemento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despesa: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44905100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–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Obras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Instalações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146685</wp:posOffset>
                </wp:positionV>
                <wp:extent cx="6458585" cy="180340"/>
                <wp:effectExtent l="0" t="0" r="0" b="0"/>
                <wp:wrapTopAndBottom/>
                <wp:docPr id="45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3.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ab/>
                              <w:t>DO CREDENCIAMENTO.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28" type="#_x0000_t202" style="position:absolute;margin-left:54pt;margin-top:11.55pt;width:508.55pt;height:14.2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3.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ab/>
                        <w:t>DO CREDENCIAMENTO.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30"/>
        </w:numPr>
        <w:tabs>
          <w:tab w:val="left" w:pos="641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Credenciamento é o nível básico do registro cadastral no Portal Bolsa de Licitações do Brasil – BLL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permite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 interessados na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modalidade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LICITATÓRIA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CONCORRÊNCIA,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FORMA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30"/>
        </w:numPr>
        <w:tabs>
          <w:tab w:val="left" w:pos="641"/>
        </w:tabs>
        <w:ind w:left="640"/>
        <w:jc w:val="both"/>
        <w:rPr>
          <w:rFonts w:ascii="Arial" w:hAnsi="Arial" w:cs="Arial"/>
          <w:b/>
          <w:i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cadastro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feito no Portal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Bolsa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Brasil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– BLL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sítio 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www.bll.org</w:t>
      </w:r>
      <w:r w:rsidRPr="0003692C">
        <w:rPr>
          <w:rFonts w:ascii="Arial" w:hAnsi="Arial" w:cs="Arial"/>
          <w:b/>
          <w:i/>
          <w:sz w:val="20"/>
          <w:szCs w:val="20"/>
        </w:rPr>
        <w:t>;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  <w:i/>
        </w:rPr>
      </w:pPr>
    </w:p>
    <w:p w:rsidR="00C96298" w:rsidRPr="0003692C" w:rsidRDefault="00854660" w:rsidP="0003692C">
      <w:pPr>
        <w:pStyle w:val="PargrafodaLista"/>
        <w:numPr>
          <w:ilvl w:val="1"/>
          <w:numId w:val="30"/>
        </w:numPr>
        <w:tabs>
          <w:tab w:val="left" w:pos="641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credenciamento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junto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provedor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implica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responsabilidade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representante legal e a presunção de sua capacidade técnica para realização das transações inerentes a esta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30"/>
        </w:numPr>
        <w:tabs>
          <w:tab w:val="left" w:pos="641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licitante responsabilizar-se exclusiva e formalmente pelas transações efetuadas em seu nome, assume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como firmes e verdadeiras suas propostas e seus lances, inclusive os atos praticados diretamente ou por seu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representante,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excluída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responsabilidade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provedor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órgão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entidade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promotora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 eventuais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danos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decorrentes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uso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indevido 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credenciais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acesso,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ainda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por terceiros.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30"/>
        </w:numPr>
        <w:tabs>
          <w:tab w:val="left" w:pos="641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É de responsabilidade do cadastrado conferir a exatidão dos seus dados cadastrais no Portal Bolsa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Licitações do Brasil – BLL e mantê-los atualizados junto aos órgãos responsáveis pela informação, devendo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proceder, imediatamente, à correção ou à alteração dos registros tão logo identifique incorreção ou aqueles se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tornem desatualizados.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30"/>
        </w:numPr>
        <w:tabs>
          <w:tab w:val="left" w:pos="924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não observância do disposto no subitem anterior poderá ensejar desclassificação no momento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77165"/>
                <wp:effectExtent l="0" t="0" r="0" b="0"/>
                <wp:wrapTopAndBottom/>
                <wp:docPr id="4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4.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PARTICIPAÇÃO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CONCORRÊNCIA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ELETRÔNICA.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9" type="#_x0000_t202" style="position:absolute;margin-left:54pt;margin-top:11.85pt;width:508.55pt;height:13.9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4.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RTICIPAÇÃO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CONCORRÊNCIA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ELETRÔNICA.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9"/>
        </w:numPr>
        <w:tabs>
          <w:tab w:val="left" w:pos="641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Poderão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CONCORRÊNCIA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interessados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cujo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ramo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atividade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seja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compatível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com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objeto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desta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licitação,</w:t>
      </w:r>
      <w:r w:rsidRPr="0003692C">
        <w:rPr>
          <w:rFonts w:ascii="Arial" w:hAnsi="Arial" w:cs="Arial"/>
          <w:spacing w:val="-16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que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estejam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Credenciamento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regular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Portal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Bolsa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Licitações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Brasil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–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BLL.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9"/>
        </w:numPr>
        <w:tabs>
          <w:tab w:val="left" w:pos="641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Será concedido tratamento favorecido para as microempresas e empresas de pequeno porte, para 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sociedades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cooperativas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mencionadas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artigo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34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11.488/2007,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microempreendedor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individual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-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limites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Complementar nº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123/2006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artigo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4º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Lei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9"/>
        </w:numPr>
        <w:tabs>
          <w:tab w:val="left" w:pos="641"/>
        </w:tabs>
        <w:ind w:left="64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interessados: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Proibidos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celebrar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administrativos,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forma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legislação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vigente;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atendam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condições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seu(s)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anexo(s);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ind w:left="213"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Estrangeiros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que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não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tenham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representação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legal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Brasil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poderes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expressos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receber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citação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responder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administrativa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judicialmente;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enquadrem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vedações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artigos 9º 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14.133/2021;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121"/>
        </w:tabs>
        <w:ind w:left="213" w:right="23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estejam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 falência,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concurso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credores,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concordata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processo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dissolução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liquidação;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ind w:left="213"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Organizações da Sociedade Civil de Interesse Público - OSCIP, atuando nessa condição (Acórdão nº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746/2014-TCU-Plenário).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9"/>
        </w:numPr>
        <w:tabs>
          <w:tab w:val="left" w:pos="641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pessoa jurídica poderá participar da licitação em consórcio, observadas as regras do art. 15 da Lei nº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9"/>
        </w:numPr>
        <w:tabs>
          <w:tab w:val="left" w:pos="641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Como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Concorrência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assinalará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“sim”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“não” em campo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próprio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sistema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relativo às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declarações: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ind w:left="213"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 cumpre os requisitos estabelecidos no artigo 3° da Lei Complementar nº 123/2006, estando apta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usufruir do tratamento favorecido estabelecido em seus arts. 42 a 49 e que não celebrou contratos com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cujos</w:t>
      </w:r>
      <w:r w:rsidRPr="0003692C">
        <w:rPr>
          <w:rFonts w:ascii="Arial" w:hAnsi="Arial" w:cs="Arial"/>
          <w:spacing w:val="-2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valores</w:t>
      </w:r>
      <w:r w:rsidRPr="0003692C">
        <w:rPr>
          <w:rFonts w:ascii="Arial" w:hAnsi="Arial" w:cs="Arial"/>
          <w:spacing w:val="-1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extrapolam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receita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bruta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máxima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admitida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fins</w:t>
      </w:r>
      <w:r w:rsidRPr="0003692C">
        <w:rPr>
          <w:rFonts w:ascii="Arial" w:hAnsi="Arial" w:cs="Arial"/>
          <w:spacing w:val="-1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enquadramento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pequeno porte;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9"/>
        </w:numPr>
        <w:tabs>
          <w:tab w:val="left" w:pos="1064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Nos itens exclusivos para participação de microempresas e empresas de pequeno porte, a assinalação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campo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“não”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impedirá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prosseguimento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certame;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9"/>
        </w:numPr>
        <w:tabs>
          <w:tab w:val="left" w:pos="1064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itens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exclusiva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pequeno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assinalação do campo “não” apenas produzirá o efeito de o licitante não ter direito ao tratamento favorecido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Complementar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123/2006,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mesmo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pequeno porte.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ciente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concorda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 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condições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contidas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Edital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ind w:left="213" w:right="23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 cumpre os requisitos para a habilitação definidos no Edital e que a proposta apresentada está 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exigências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editalícias;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ind w:left="213"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 inexistem fatos impeditivos para sua habilitação no certame, ciente da obrigatoriedade de declarar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ocorrências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posteriores;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ind w:left="213"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 não emprega menor de 18 anos em trabalho noturno, perigoso ou insalubre e não emprega menor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16 anos, salvo menor, a partir de 14 anos, na condição de aprendiz, nos termos do artigo 7°, XXXIII,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Constituição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Federal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1998;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 a proposta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foi elaborada 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forma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independente;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ind w:left="213"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 não possui, em sua cadeia produtiva, empregados executando trabalho degradante ou forçado,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observando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disposto nos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incisos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III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IV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art.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1º e no inciso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III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art.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5º da Constituição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Federal;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9"/>
        </w:numPr>
        <w:tabs>
          <w:tab w:val="left" w:pos="1064"/>
        </w:tabs>
        <w:ind w:left="213"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cumpre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reserva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cargos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pessoa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 deficiência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reabilitado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Previdência Social e que atendam às regras de acessibilidade previstas na legislação, conforme disposto no art.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93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Lei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8.213/1991.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9"/>
        </w:numPr>
        <w:tabs>
          <w:tab w:val="left" w:pos="780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declaração falsa relativa ao cumprimento de qualquer condição sujeitará o licitante às sanções previstas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 lei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neste Edital.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77165"/>
                <wp:effectExtent l="0" t="0" r="0" b="0"/>
                <wp:wrapTopAndBottom/>
                <wp:docPr id="4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DOCUMENTOS 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HABILITAÇÃO.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0" type="#_x0000_t202" style="position:absolute;margin-left:54pt;margin-top:11.85pt;width:508.55pt;height:13.9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PROPOSTA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DOCUMENTOS 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HABILITAÇÃO.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8"/>
        </w:numPr>
        <w:tabs>
          <w:tab w:val="left" w:pos="641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 licitantes encaminharão, exclusivamente por meio do sistema eletrônico, concomitantemente com 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exigidos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 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descrição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ofertado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até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horário estabelecidos para abertura da sessão pública, quando, então, encerrar-se-á automaticamente a etapa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envio dessa documentação.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8"/>
        </w:numPr>
        <w:tabs>
          <w:tab w:val="left" w:pos="641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envio da proposta, acompanhada dos documentos de habilitação exigidos neste Edital, ocorrerá por meio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chave de acesso e senha.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8"/>
        </w:numPr>
        <w:tabs>
          <w:tab w:val="left" w:pos="641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Pequeno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deverão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encaminhar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documentação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ainda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haja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alguma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restrição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regularidade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fiscal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trabalhista,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art.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43,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§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1º 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LC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123/2006.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8"/>
        </w:numPr>
        <w:tabs>
          <w:tab w:val="left" w:pos="641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Incumbirá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operações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durante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CONCORRÊNCIA ELETRÔNICA</w:t>
      </w:r>
      <w:r w:rsidRPr="0003692C">
        <w:rPr>
          <w:rFonts w:ascii="Arial" w:hAnsi="Arial" w:cs="Arial"/>
          <w:sz w:val="20"/>
          <w:szCs w:val="20"/>
        </w:rPr>
        <w:t>, ficando responsável pelo ônus decorrente da perda de negócios, diante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inobservância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quaisquer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mensagens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emitidas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de sua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desconexão.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8"/>
        </w:numPr>
        <w:tabs>
          <w:tab w:val="left" w:pos="641"/>
        </w:tabs>
        <w:ind w:right="23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Até a abertura da sessão pública, os licitantes poderão retirar ou substituir a proposta e os documentos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 anteriormente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inseridos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sistema;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8"/>
        </w:numPr>
        <w:tabs>
          <w:tab w:val="left" w:pos="641"/>
        </w:tabs>
        <w:ind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Não será estabelecida, nesta etapa do certame, ordem de classificação entre as propostas apresentadas, 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somente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ocorrerá após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realização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procedimentos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negociação 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julgamento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proposta.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8"/>
        </w:numPr>
        <w:tabs>
          <w:tab w:val="left" w:pos="641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 documentos que compõem a proposta e a habilitação do licitante melhor classificado somente serão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disponibilizados para avaliação da Agente de Contratação e para acesso público após o encerramento do envio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155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458585" cy="180340"/>
                <wp:effectExtent l="6350" t="9525" r="12065" b="10160"/>
                <wp:docPr id="4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6.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PREENCHIMENTO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PROPOSTA.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9" o:spid="_x0000_s1031" type="#_x0000_t202" style="width:508.5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6.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ab/>
                        <w:t>DO</w:t>
                      </w:r>
                      <w:r>
                        <w:rPr>
                          <w:rFonts w:asci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PREENCHIMENTO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PROPOSTA.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7"/>
        </w:numPr>
        <w:tabs>
          <w:tab w:val="left" w:pos="641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enviará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mediante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preenchimento,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campos: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7"/>
        </w:numPr>
        <w:tabs>
          <w:tab w:val="left" w:pos="1063"/>
          <w:tab w:val="left" w:pos="106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Valor unitário 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total para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item ou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lote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itens,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moeda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corrente nacional;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7"/>
        </w:numPr>
        <w:tabs>
          <w:tab w:val="left" w:pos="1063"/>
          <w:tab w:val="left" w:pos="106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Marca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cada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ofertado;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7"/>
        </w:numPr>
        <w:tabs>
          <w:tab w:val="left" w:pos="1063"/>
          <w:tab w:val="left" w:pos="106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Fabricante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ofertado;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7"/>
        </w:numPr>
        <w:tabs>
          <w:tab w:val="left" w:pos="814"/>
        </w:tabs>
        <w:ind w:left="213"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Descrição detalhada do objeto, contendo as informações similares à especificação do Projeto Básico: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indicando, no que for aplicável, o modelo, prazo de validade ou de garantia, número do registro ou inscrição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órgão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competente,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caso;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7"/>
        </w:numPr>
        <w:tabs>
          <w:tab w:val="left" w:pos="641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Todas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especificações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contidas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vinculam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Contratada.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7"/>
        </w:numPr>
        <w:tabs>
          <w:tab w:val="left" w:pos="641"/>
        </w:tabs>
        <w:ind w:left="213"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valores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estarão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inclusos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custos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operacionais,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encargos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previdenciários,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trabalhistas,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tributários, comerciais e quaisquer outros que incidam direta ou indiretamente no fornecimento dos bens 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7"/>
        </w:numPr>
        <w:tabs>
          <w:tab w:val="left" w:pos="641"/>
        </w:tabs>
        <w:ind w:left="213"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Os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preços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ofertados,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tanto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inicial,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quanto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etapa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serão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exclusiva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responsabilidade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licitante,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lhe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assistindo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direito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pleitear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alteração,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alegação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erro,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omissão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outro pretexto.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7"/>
        </w:numPr>
        <w:tabs>
          <w:tab w:val="left" w:pos="641"/>
        </w:tabs>
        <w:ind w:left="213"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 xml:space="preserve">O prazo de validade da proposta não será inferior a </w:t>
      </w:r>
      <w:r w:rsidRPr="0003692C">
        <w:rPr>
          <w:rFonts w:ascii="Arial" w:hAnsi="Arial" w:cs="Arial"/>
          <w:b/>
          <w:sz w:val="20"/>
          <w:szCs w:val="20"/>
        </w:rPr>
        <w:t xml:space="preserve">60 (SESSENTA) DIAS, </w:t>
      </w:r>
      <w:r w:rsidRPr="0003692C">
        <w:rPr>
          <w:rFonts w:ascii="Arial" w:hAnsi="Arial" w:cs="Arial"/>
          <w:sz w:val="20"/>
          <w:szCs w:val="20"/>
        </w:rPr>
        <w:t>a contar da data de sua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7"/>
        </w:numPr>
        <w:tabs>
          <w:tab w:val="left" w:pos="641"/>
        </w:tabs>
        <w:ind w:left="213"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 licitantes devem respeitar os preços máximos estabelecidos nas normas de regência de contratações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 participarem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licitações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151130</wp:posOffset>
                </wp:positionV>
                <wp:extent cx="6458585" cy="177165"/>
                <wp:effectExtent l="0" t="0" r="0" b="0"/>
                <wp:wrapTopAndBottom/>
                <wp:docPr id="4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ABERTURA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SESSÃO,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CLASSIFICAÇÃO 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PROPOSTAS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FORMULAÇÃO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LANCES.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2" type="#_x0000_t202" style="position:absolute;margin-left:54pt;margin-top:11.9pt;width:508.55pt;height:13.9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ABERTURA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SESSÃO,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CLASSIFICAÇÃO DAS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PROPOSTAS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FORMULAÇÃO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LANCES.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41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abertura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presente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dar-se-á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 sessão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horário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local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indicados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neste 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99"/>
        </w:tabs>
        <w:ind w:right="23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Agente de Contratação verificará as propostas apresentadas, desclassificando, desde logo, aquelas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 estejam em conformidade com os requisitos estabelecidos neste Edital, contenham vícios insanáveis ou não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especificações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exigidas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Projeto Básico,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art.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59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Lei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126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Também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desclassificada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identifique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126"/>
        </w:tabs>
        <w:ind w:left="213"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desclassificação será sempre fundamentada e registrada no sistema, com acompanhamento 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tempo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 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participantes.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126"/>
        </w:tabs>
        <w:ind w:left="213"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desclassificação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impede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julgamento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definitivo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sentido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contrário,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levado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efeito na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fase de aceitação.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41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sistema ordenará automaticamente as propostas classificadas, sendo que somente estas participarão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fase 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41"/>
        </w:tabs>
        <w:ind w:right="23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sistema disponibilizará campo próprio para troca de mensagens entre o Agente de Contratação e 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99"/>
        </w:tabs>
        <w:ind w:right="226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Iniciada</w:t>
      </w:r>
      <w:r w:rsidRPr="0003692C">
        <w:rPr>
          <w:rFonts w:ascii="Arial" w:hAnsi="Arial" w:cs="Arial"/>
          <w:spacing w:val="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etapa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competitiva,</w:t>
      </w:r>
      <w:r w:rsidRPr="0003692C">
        <w:rPr>
          <w:rFonts w:ascii="Arial" w:hAnsi="Arial" w:cs="Arial"/>
          <w:spacing w:val="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deverão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encaminhar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exclusivamente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meio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sendo imediatamente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informados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seu recebimento 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consignado 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164"/>
          <w:tab w:val="left" w:pos="1165"/>
        </w:tabs>
        <w:ind w:left="1164" w:hanging="95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 ser ofertado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acordo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 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tipo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indicada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preambulo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41"/>
        </w:tabs>
        <w:ind w:right="220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 poderão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oferecer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 sucessivos,</w:t>
      </w:r>
      <w:r w:rsidRPr="0003692C">
        <w:rPr>
          <w:rFonts w:ascii="Arial" w:hAnsi="Arial" w:cs="Arial"/>
          <w:spacing w:val="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observando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horário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fixado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abertura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regras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41"/>
        </w:tabs>
        <w:ind w:right="219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3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somente</w:t>
      </w:r>
      <w:r w:rsidRPr="0003692C">
        <w:rPr>
          <w:rFonts w:ascii="Arial" w:hAnsi="Arial" w:cs="Arial"/>
          <w:spacing w:val="2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oferecer</w:t>
      </w:r>
      <w:r w:rsidRPr="0003692C">
        <w:rPr>
          <w:rFonts w:ascii="Arial" w:hAnsi="Arial" w:cs="Arial"/>
          <w:spacing w:val="2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</w:t>
      </w:r>
      <w:r w:rsidRPr="0003692C">
        <w:rPr>
          <w:rFonts w:ascii="Arial" w:hAnsi="Arial" w:cs="Arial"/>
          <w:spacing w:val="3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de</w:t>
      </w:r>
      <w:r w:rsidRPr="0003692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valor</w:t>
      </w:r>
      <w:r w:rsidRPr="0003692C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inferior</w:t>
      </w:r>
      <w:r w:rsidRPr="0003692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2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último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3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</w:t>
      </w:r>
      <w:r w:rsidRPr="0003692C">
        <w:rPr>
          <w:rFonts w:ascii="Arial" w:hAnsi="Arial" w:cs="Arial"/>
          <w:spacing w:val="2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ofertado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registrado</w:t>
      </w:r>
      <w:r w:rsidRPr="0003692C">
        <w:rPr>
          <w:rFonts w:ascii="Arial" w:hAnsi="Arial" w:cs="Arial"/>
          <w:spacing w:val="2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41"/>
        </w:tabs>
        <w:ind w:right="220" w:firstLine="0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intervalo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mínimo 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diferença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percentuais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incidirá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tanto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relação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intermediários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relação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cobrir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melhor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oferta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R$</w:t>
      </w:r>
      <w:r w:rsidRPr="0003692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1,00</w:t>
      </w:r>
      <w:r w:rsidRPr="0003692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(UM</w:t>
      </w:r>
      <w:r w:rsidRPr="0003692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REAL).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641"/>
        </w:tabs>
        <w:ind w:left="64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intervalo entre 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enviados,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é aquele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estabelecido pelo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hyperlink r:id="rId12">
        <w:r w:rsidRPr="0003692C">
          <w:rPr>
            <w:rFonts w:ascii="Arial" w:hAnsi="Arial" w:cs="Arial"/>
            <w:sz w:val="20"/>
            <w:szCs w:val="20"/>
            <w:u w:val="single"/>
          </w:rPr>
          <w:t>BLL COMPRAS</w:t>
        </w:r>
      </w:hyperlink>
      <w:r w:rsidRPr="0003692C">
        <w:rPr>
          <w:rFonts w:ascii="Arial" w:hAnsi="Arial" w:cs="Arial"/>
          <w:sz w:val="20"/>
          <w:szCs w:val="20"/>
        </w:rPr>
        <w:t>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adotado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envio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 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disputa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aberto</w:t>
      </w:r>
      <w:r w:rsidRPr="0003692C">
        <w:rPr>
          <w:rFonts w:ascii="Arial" w:hAnsi="Arial" w:cs="Arial"/>
          <w:b/>
          <w:sz w:val="20"/>
          <w:szCs w:val="20"/>
        </w:rPr>
        <w:t>,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apresentarão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sucessivos,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prorrogações.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etapa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duração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dez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minutos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após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isso,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prorrogada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automaticamente pelo sistema quando houver lance ofertado nos últimos dois minutos do período de duração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prorrogação automática da etapa de lances, de que trata o item anterior, será de dois minutos e ocorrerá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sucessivamente sempre que houver lances enviados neste período de prorrogação, inclusive no caso de lances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intermediários.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Não havendo novos lances na forma estabelecida nos itens anteriores, a sessão pública encerrar-se-á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automaticamente.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Encerrada a fase competitiva sem que haja a prorrogação automática pelo sistema, poderá o Agente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Contratação, assessorado pela equipe de apoio, justificadamente, admitir o reinício da sessão pública de lances,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 prol da consecução do melhor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falha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desacordo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subitens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anteriores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desconsiderados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 Agente de Contratação.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Não serão aceitos dois ou mais lances de mesmo valor, prevalecendo aquele que for recebido e registrado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primeiro.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Durante o transcurso da sessão pública, os licitantes serão informados, em tempo real, do valor do menor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 registrado,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vedada 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identificação 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desconexão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decorrer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etapa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competitiva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CONCORRÊNCIA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permanecer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acessível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recepção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Quando a desconexão do sistema eletrônico para o Agente de Contratação persistir por tempo superior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dez minutos, a sessão pública será suspensa e terá reinício somente após comunicação expressa do Agente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participantes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certame,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publicada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Diário</w:t>
      </w:r>
      <w:r w:rsidRPr="0003692C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Oficial</w:t>
      </w:r>
      <w:r w:rsidRPr="0003692C">
        <w:rPr>
          <w:rFonts w:ascii="Arial" w:hAnsi="Arial" w:cs="Arial"/>
          <w:sz w:val="20"/>
          <w:szCs w:val="20"/>
        </w:rPr>
        <w:t>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divulgadas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hora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sua reabertura. E será reiniciada somente após decorridas vinte e quatro horas da comunicação do fato pelo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Contratação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participantes,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sítio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 utilizado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 divulgação.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left="779" w:hanging="567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Caso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concorrerá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 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relação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itens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exclusivos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microempresas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pequeno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porte,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uma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vez encerrada a etapa de lances, será efetivada a verificação automática, junto à Receita Federal, do porte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entidade empresarial. O sistema identifica em coluna própria as microempresas e empresas de pequeno porte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participantes,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procedendo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comparação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primeira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colocada,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maior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porte,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assim como das demais classificadas, para o fim de aplicar-se o disposto nos arts. 44 e 45 da LC nº 123/2006,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regulamentada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 Decreto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8.538/2015.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Nessas condições, as propostas de microempresas e empresas de pequeno porte que se encontrarem na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faixa de até 5% (cinco por cento) acima da melhor proposta ou melhor lance serão consideradas empatadas com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primeira colocada.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melhor classificada nos termos do item anterior terá o direito de encaminhar uma última oferta 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desempate,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obrigatoriamente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inferior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primeira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colocada,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5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(cinco)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minutos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controlados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contados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após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comunicação automática para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tanto.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Caso a microempresa ou a empresa de pequeno porte melhor classificada desista ou não se manifeste 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 estabelecido, serão convocadas as demais licitantes microempresa e empresa de pequeno porte que se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encontrem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naquele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intervalo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10%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(dez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cento),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ordem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classificação,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exercício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mesmo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direito,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 estabelecido no subitem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anterior.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No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caso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equivalência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pequeno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 encontrem nos intervalos estabelecidos nos subitens anteriores, será realizado sorteio entre elas para que se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identifique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aquela que primeiro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 apresentar melhor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oferta.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houver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beneficiadas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margens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preferência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relação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produto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estrangeiro,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critério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desempate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aplicado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exclusivamente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 propostas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fizerem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jus às margens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preferência,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 regulamento.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ordem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apresentação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é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utilizada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critérios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classificação,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maneira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só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haver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empate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iguais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(não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seguidas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lances),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finais</w:t>
      </w:r>
      <w:r w:rsidRPr="0003692C">
        <w:rPr>
          <w:rFonts w:ascii="Arial" w:hAnsi="Arial" w:cs="Arial"/>
          <w:spacing w:val="-1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modo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disputa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aberto.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 caso de empate entre duas ou mais propostas, serão utilizados os seguintes critérios de desempate,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nesta ordem: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213"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disputa final, hipótese em que os licitantes empatados poderão apresentar nova proposta em ato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contínuo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 classificação;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1207" w:hanging="99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avaliação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desempenho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contratual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prévio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213"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desenvolvimento pelo licitante de ações de equidade entre homens e mulheres no ambiente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trabalho,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 regulamento;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213"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desenvolvimento pelo licitante de programa de integridade, conforme orientações dos órgãos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controle;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Persistindo o empate, será assegurada preferência, sucessivamente, aos bens e serviços produzidos 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prestados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213"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empresas estabelecidas no território do Estado ou do Distrito Federal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órgão ou entidade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 Pública estadual ou distrital licitante ou, no caso de licitação realizada por órgão ou entidade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Município,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território 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Estado 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este 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localize;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1207" w:hanging="99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brasileiras;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1207" w:hanging="99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invistam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pesquisa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desenvolvimento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tecnologia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País;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1207" w:hanging="99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comprovem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prática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mitigação,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12.187/2009.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Encerrada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etapa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envio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encaminhar,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contraproposta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tenha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melhor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seja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obtida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melhor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vedada a negociação 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diferentes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neste 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1207" w:hanging="99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negociação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podendo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demais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6"/>
        </w:numPr>
        <w:tabs>
          <w:tab w:val="left" w:pos="1208"/>
        </w:tabs>
        <w:ind w:left="213"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Agente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solicitará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melhor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classificado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que,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24</w:t>
      </w:r>
      <w:r w:rsidRPr="0003692C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(vinte</w:t>
      </w:r>
      <w:r w:rsidRPr="0003692C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e</w:t>
      </w:r>
      <w:r w:rsidRPr="0003692C">
        <w:rPr>
          <w:rFonts w:ascii="Arial" w:hAnsi="Arial" w:cs="Arial"/>
          <w:b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quatro)</w:t>
      </w:r>
      <w:r w:rsidRPr="0003692C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horas</w:t>
      </w:r>
      <w:r w:rsidRPr="0003692C">
        <w:rPr>
          <w:rFonts w:ascii="Arial" w:hAnsi="Arial" w:cs="Arial"/>
          <w:sz w:val="20"/>
          <w:szCs w:val="20"/>
        </w:rPr>
        <w:t>, envie a proposta adequada ao último lance ofertado após a negociação realizada, acompanhada, se for 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caso, dos documentos complementares, quando necessários à confirmação daqueles exigidos neste Edital e já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6"/>
        </w:numPr>
        <w:tabs>
          <w:tab w:val="left" w:pos="780"/>
        </w:tabs>
        <w:ind w:left="779" w:hanging="567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Após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negociação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iniciará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fase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aceitação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julgamento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80340"/>
                <wp:effectExtent l="0" t="0" r="0" b="0"/>
                <wp:wrapTopAndBottom/>
                <wp:docPr id="4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8.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ACEITABILIDADE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PROPOSTA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VENCEDORA.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3" type="#_x0000_t202" style="position:absolute;margin-left:54pt;margin-top:11.85pt;width:508.55pt;height:14.2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Calibri"/>
                          <w:b/>
                          <w:sz w:val="20"/>
                        </w:rPr>
                        <w:t>8.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ACEITABILIDADE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PROPOSTA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VENCEDORA.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41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Encerrada a etapa de negociação, o Agente de Contratação examinará a proposta classificada em primeiro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lugar quanto à adequação ao objeto e à compatibilidade do preço em relação ao máximo estipulado 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neste Edital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41"/>
        </w:tabs>
        <w:ind w:right="226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desclassificada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contiver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vício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insanável;</w:t>
      </w:r>
      <w:r w:rsidRPr="0003692C">
        <w:rPr>
          <w:rFonts w:ascii="Arial" w:hAnsi="Arial" w:cs="Arial"/>
          <w:spacing w:val="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obedecer</w:t>
      </w:r>
      <w:r w:rsidRPr="0003692C">
        <w:rPr>
          <w:rFonts w:ascii="Arial" w:hAnsi="Arial" w:cs="Arial"/>
          <w:spacing w:val="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às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especificações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técnicas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pormenorizadas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apresentarem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desconformidade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 exigências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convocatório.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41"/>
        </w:tabs>
        <w:ind w:right="224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desclassificada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vencedor,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apresentar</w:t>
      </w:r>
      <w:r w:rsidRPr="0003692C">
        <w:rPr>
          <w:rFonts w:ascii="Arial" w:hAnsi="Arial" w:cs="Arial"/>
          <w:spacing w:val="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final</w:t>
      </w:r>
      <w:r w:rsidRPr="0003692C">
        <w:rPr>
          <w:rFonts w:ascii="Arial" w:hAnsi="Arial" w:cs="Arial"/>
          <w:spacing w:val="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superior</w:t>
      </w:r>
      <w:r w:rsidRPr="0003692C">
        <w:rPr>
          <w:rFonts w:ascii="Arial" w:hAnsi="Arial" w:cs="Arial"/>
          <w:spacing w:val="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máximo</w:t>
      </w:r>
      <w:r w:rsidRPr="0003692C">
        <w:rPr>
          <w:rFonts w:ascii="Arial" w:hAnsi="Arial" w:cs="Arial"/>
          <w:spacing w:val="-5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fixado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(Acórdão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1455/2018 -TCU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-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Plenário),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apresentar preço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manifestamente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inexequível.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5"/>
        </w:numPr>
        <w:tabs>
          <w:tab w:val="left" w:pos="1121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Considera-se inexequível a proposta que apresente preços global ou unitários simbólicos, irrisórios 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valor zero, incompatíveis com os preços dos insumos e salários de mercado, acrescidos dos respectivos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encargos, ainda que o ato convocatório da licitação não tenha estabelecido limites mínimos, exceto quando se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referirem a materiais e instalações de propriedade do próprio licitante, para os quais ele renuncie a parcela ou à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totalidade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remuneração.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41"/>
        </w:tabs>
        <w:ind w:right="221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Qualquer interessado poderá requerer que se realizem diligências para aferir a exequibilidade e a legalidade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propostas,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devendo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provas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indícios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fundamentam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suspeita;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41"/>
        </w:tabs>
        <w:ind w:right="217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houver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indícios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inexequibilidade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necessidade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esclarecimentos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complementares,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efetuadas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diligências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exequibilidade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41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hipótese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necessidade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suspensão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diligências,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vistas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saneamento das propostas, a sessão pública somente poderá ser reiniciada mediante aviso prévio no sistema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mínimo,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vinte</w:t>
      </w:r>
      <w:r w:rsidRPr="0003692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e</w:t>
      </w:r>
      <w:r w:rsidRPr="0003692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quatro</w:t>
      </w:r>
      <w:r w:rsidRPr="0003692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horas de</w:t>
      </w:r>
      <w:r w:rsidRPr="0003692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antecedência</w:t>
      </w:r>
      <w:r w:rsidRPr="0003692C">
        <w:rPr>
          <w:rFonts w:ascii="Arial" w:hAnsi="Arial" w:cs="Arial"/>
          <w:sz w:val="20"/>
          <w:szCs w:val="20"/>
        </w:rPr>
        <w:t>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ocorrência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 registrada 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41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Agente de Contratação poderá convocar o licitante para enviar documento digital complementar, por meio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funcionalidade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disponível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03</w:t>
      </w:r>
      <w:r w:rsidRPr="0003692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</w:t>
      </w:r>
      <w:r w:rsidRPr="0003692C">
        <w:rPr>
          <w:rFonts w:ascii="Arial" w:hAnsi="Arial" w:cs="Arial"/>
          <w:b/>
          <w:sz w:val="20"/>
          <w:szCs w:val="20"/>
        </w:rPr>
        <w:t>três)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horas,</w:t>
      </w:r>
      <w:r w:rsidRPr="0003692C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pena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proposta.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5"/>
        </w:numPr>
        <w:tabs>
          <w:tab w:val="left" w:pos="1120"/>
          <w:tab w:val="left" w:pos="1121"/>
        </w:tabs>
        <w:ind w:right="228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4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estabelecido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3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prorrogado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4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solicitação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escrita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justificada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licitante,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formulada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findo 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formalmente aceita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PargrafodaLista"/>
        <w:numPr>
          <w:ilvl w:val="2"/>
          <w:numId w:val="25"/>
        </w:numPr>
        <w:tabs>
          <w:tab w:val="left" w:pos="1121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486774272" behindDoc="1" locked="0" layoutInCell="1" allowOverlap="1">
                <wp:simplePos x="0" y="0"/>
                <wp:positionH relativeFrom="page">
                  <wp:posOffset>5082540</wp:posOffset>
                </wp:positionH>
                <wp:positionV relativeFrom="paragraph">
                  <wp:posOffset>668020</wp:posOffset>
                </wp:positionV>
                <wp:extent cx="36830" cy="6350"/>
                <wp:effectExtent l="0" t="0" r="0" b="0"/>
                <wp:wrapNone/>
                <wp:docPr id="3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0FF9DA" id="Rectangle 36" o:spid="_x0000_s1026" style="position:absolute;margin-left:400.2pt;margin-top:52.6pt;width:2.9pt;height:.5pt;z-index:-165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" fillcolor="black" stroked="f">
                <w10:wrap anchorx="page"/>
              </v:rect>
            </w:pict>
          </mc:Fallback>
        </mc:AlternateContent>
      </w:r>
      <w:r w:rsidR="00854660" w:rsidRPr="0003692C">
        <w:rPr>
          <w:rFonts w:ascii="Arial" w:hAnsi="Arial" w:cs="Arial"/>
          <w:sz w:val="20"/>
          <w:szCs w:val="20"/>
        </w:rPr>
        <w:t>Dentre os documentos passíveis de solicitação pelo Agente de Contratação, destacam-se os que</w:t>
      </w:r>
      <w:r w:rsidR="00854660"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="00854660" w:rsidRPr="0003692C">
        <w:rPr>
          <w:rFonts w:ascii="Arial" w:hAnsi="Arial" w:cs="Arial"/>
          <w:sz w:val="20"/>
          <w:szCs w:val="20"/>
        </w:rPr>
        <w:t>contenham as características do material ofertado, tais como marca, modelo, tipo, fabricante e procedência, além</w:t>
      </w:r>
      <w:r w:rsidR="00854660"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="00854660" w:rsidRPr="0003692C">
        <w:rPr>
          <w:rFonts w:ascii="Arial" w:hAnsi="Arial" w:cs="Arial"/>
          <w:sz w:val="20"/>
          <w:szCs w:val="20"/>
        </w:rPr>
        <w:t>de outras informações pertinentes, a exemplo de catálogos, folhetos ou propostas, encaminhados por meio</w:t>
      </w:r>
      <w:r w:rsidR="00854660"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="00854660" w:rsidRPr="0003692C">
        <w:rPr>
          <w:rFonts w:ascii="Arial" w:hAnsi="Arial" w:cs="Arial"/>
          <w:sz w:val="20"/>
          <w:szCs w:val="20"/>
        </w:rPr>
        <w:t>eletrônico, ou, se for o caso, por outro meio e prazo indicados pelo Agente de Contratação, sem prejuízo do seu</w:t>
      </w:r>
      <w:r w:rsidR="00854660"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="00854660" w:rsidRPr="0003692C">
        <w:rPr>
          <w:rFonts w:ascii="Arial" w:hAnsi="Arial" w:cs="Arial"/>
          <w:sz w:val="20"/>
          <w:szCs w:val="20"/>
        </w:rPr>
        <w:t>ulterior envio</w:t>
      </w:r>
      <w:r w:rsidR="00854660"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="00854660" w:rsidRPr="0003692C">
        <w:rPr>
          <w:rFonts w:ascii="Arial" w:hAnsi="Arial" w:cs="Arial"/>
          <w:sz w:val="20"/>
          <w:szCs w:val="20"/>
        </w:rPr>
        <w:t>pelo</w:t>
      </w:r>
      <w:r w:rsidR="00854660"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="00854660" w:rsidRPr="0003692C">
        <w:rPr>
          <w:rFonts w:ascii="Arial" w:hAnsi="Arial" w:cs="Arial"/>
          <w:sz w:val="20"/>
          <w:szCs w:val="20"/>
        </w:rPr>
        <w:t>sistema eletrônico,</w:t>
      </w:r>
      <w:r w:rsidR="00854660"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="00854660" w:rsidRPr="0003692C">
        <w:rPr>
          <w:rFonts w:ascii="Arial" w:hAnsi="Arial" w:cs="Arial"/>
          <w:sz w:val="20"/>
          <w:szCs w:val="20"/>
        </w:rPr>
        <w:t>sob pena de</w:t>
      </w:r>
      <w:r w:rsidR="00854660"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="00854660" w:rsidRPr="0003692C">
        <w:rPr>
          <w:rFonts w:ascii="Arial" w:hAnsi="Arial" w:cs="Arial"/>
          <w:sz w:val="20"/>
          <w:szCs w:val="20"/>
        </w:rPr>
        <w:t>não aceitação da proposta.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5"/>
        </w:numPr>
        <w:tabs>
          <w:tab w:val="left" w:pos="1064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Caso a compatibilidade com as especificações demandadas, sobretudo quanto a padrões de qualidade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desempenho,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possa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 aferida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subitens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acima,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exigirá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classificado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primeiro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lugar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apresente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amostra, sob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pena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aceitação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local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indicado e dentro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03 (três)</w:t>
      </w:r>
      <w:r w:rsidRPr="0003692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dias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úteis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contados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solicitação.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5"/>
        </w:numPr>
        <w:tabs>
          <w:tab w:val="left" w:pos="1557"/>
          <w:tab w:val="left" w:pos="1558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mensagem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divulgado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local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horário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procedimento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 a avaliação das amostras, cuja presença será facultada a todos os interessados, incluindo os demais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5"/>
        </w:numPr>
        <w:tabs>
          <w:tab w:val="left" w:pos="1557"/>
          <w:tab w:val="left" w:pos="1558"/>
        </w:tabs>
        <w:ind w:left="1557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resultados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avaliações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divulgados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 meio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mensagem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5"/>
        </w:numPr>
        <w:tabs>
          <w:tab w:val="left" w:pos="1557"/>
          <w:tab w:val="left" w:pos="1558"/>
        </w:tabs>
        <w:ind w:right="21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não haver entrega da amostra ou ocorrer atraso na entrega, sem justificativa aceita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 Agente de Contratação, ou havendo entrega de amostra fora das especificações previstas neste Edital e 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Projeto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proposta 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 será recusada.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5"/>
        </w:numPr>
        <w:tabs>
          <w:tab w:val="left" w:pos="1347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 a(s) amostra(s) apresentada(s) pelo primeiro classificado não for(em) aceita(s), o Agente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 analisará a aceitabilidade da proposta ou lance ofertado pelo segundo classificado. Seguir-se-á com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verificação da(s) amostra(s) e, assim, sucessivamente, até a verificação de uma que atenda às especificações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constantes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Projeto Básico.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5"/>
        </w:numPr>
        <w:tabs>
          <w:tab w:val="left" w:pos="1347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 exemplares colocados à disposição da Administração serão tratados como protótipos, podendo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manuseados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desmontados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equipe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responsável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análise,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gerando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direito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ressarcimento..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5"/>
        </w:numPr>
        <w:tabs>
          <w:tab w:val="left" w:pos="1405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 licitantes deverão colocar à disposição da Administração todas as condições indispensáveis à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realização de testes e fornecer, sem ônus, os manuais impressos em língua portuguesa, necessários ao seu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perfeito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manuseio,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caso.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99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solicitar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carta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solidariedade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emitida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fabricante,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assegure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 de licitante revendedor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distribuidor.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641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vencedor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desclassificado,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examinará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lance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subsequente,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assim sucessivamente,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 ordem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classificação.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1208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Havendo necessidade, o Agente de Contratação suspenderá a sessão, informando no “chat” a nova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horário para 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 continuidade.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1208"/>
        </w:tabs>
        <w:ind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Agente de Contratação poderá encaminhar, por meio do sistema eletrônico, contraproposta ao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 que apresentou o lance mais vantajoso, com o fim de negociar a obtenção de melhor preço, vedada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negociação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diversas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neste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5"/>
        </w:numPr>
        <w:tabs>
          <w:tab w:val="left" w:pos="1064"/>
        </w:tabs>
        <w:ind w:right="23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Também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nas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hipóteses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que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Agente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Contratação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não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aceitar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passar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subsequente,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negociar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 para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seja obtido preço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melhor.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5"/>
        </w:numPr>
        <w:tabs>
          <w:tab w:val="left" w:pos="1064"/>
        </w:tabs>
        <w:ind w:left="1063" w:hanging="851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negociação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podendo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pelos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demais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780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itens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exclusivos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pequeno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porte,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sempre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proposta não for aceita, e antes de o Agente de Contratação passar à subsequente, haverá nova verificação,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 sistema, da eventual ocorrência do empate ficto, previsto nos artigos 44 e 45 da LC nº 123/ 2006, seguindo-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disciplina antes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estabelecida,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5"/>
        </w:numPr>
        <w:tabs>
          <w:tab w:val="left" w:pos="780"/>
        </w:tabs>
        <w:ind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Encerrada a análise quanto à aceitação da proposta, o Agente de Contratação verificará a habilitação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observado o disposto neste Edital.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155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458585" cy="180340"/>
                <wp:effectExtent l="6350" t="9525" r="12065" b="10160"/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9.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HABILITAÇÃO.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5" o:spid="_x0000_s1034" type="#_x0000_t202" style="width:508.5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9.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HABILITAÇÃO.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4"/>
        </w:numPr>
        <w:tabs>
          <w:tab w:val="left" w:pos="641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COMO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PRÉVIA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EXAME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DETENTOR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CLASSIFICADA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PRIMEIRO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LUGAR,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VERIFICARÁ O EVENTUAL DESCUMPRIMENTO DAS CONDIÇÕES DE PARTICIPAÇÃO, ESPECIALMENTE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 EXISTÊNCIA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SANÇÃO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IMPEÇA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CERTAME OU A FUTURA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CONTRATAÇÃO, MEDIANTE A CONSULTA AOS DOCUMENTOS INSERIDOS NO SISTEMA, E AINDA NOS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CADASTROS: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4"/>
        </w:numPr>
        <w:tabs>
          <w:tab w:val="left" w:pos="1064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Cadastro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Nacional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Inidôneas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Suspensas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–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CEIS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Cadastro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Nacional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Punidas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– CNEP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</w:t>
      </w:r>
      <w:hyperlink r:id="rId13">
        <w:r w:rsidRPr="0003692C">
          <w:rPr>
            <w:rFonts w:ascii="Arial" w:hAnsi="Arial" w:cs="Arial"/>
            <w:sz w:val="20"/>
            <w:szCs w:val="20"/>
            <w:u w:val="single"/>
          </w:rPr>
          <w:t>www.portaldatransparencia.gov.br/</w:t>
        </w:r>
        <w:r w:rsidRPr="0003692C">
          <w:rPr>
            <w:rFonts w:ascii="Arial" w:hAnsi="Arial" w:cs="Arial"/>
            <w:spacing w:val="1"/>
            <w:sz w:val="20"/>
            <w:szCs w:val="20"/>
          </w:rPr>
          <w:t xml:space="preserve"> </w:t>
        </w:r>
      </w:hyperlink>
      <w:r w:rsidRPr="0003692C">
        <w:rPr>
          <w:rFonts w:ascii="Arial" w:hAnsi="Arial" w:cs="Arial"/>
          <w:sz w:val="20"/>
          <w:szCs w:val="20"/>
        </w:rPr>
        <w:t>);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4"/>
        </w:numPr>
        <w:tabs>
          <w:tab w:val="left" w:pos="1063"/>
          <w:tab w:val="left" w:pos="1064"/>
        </w:tabs>
        <w:ind w:right="223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Cadastro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Nacional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Condenações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Cíveis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Improbidade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Administrativa,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mantido pelo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Conselho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Nacional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Justiça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</w:t>
      </w:r>
      <w:hyperlink r:id="rId14">
        <w:r w:rsidRPr="0003692C">
          <w:rPr>
            <w:rFonts w:ascii="Arial" w:hAnsi="Arial" w:cs="Arial"/>
            <w:sz w:val="20"/>
            <w:szCs w:val="20"/>
          </w:rPr>
          <w:t>www.cnj.jus.br/improbidade_adm/consultar_requerido.php</w:t>
        </w:r>
        <w:r w:rsidRPr="0003692C">
          <w:rPr>
            <w:rFonts w:ascii="Arial" w:hAnsi="Arial" w:cs="Arial"/>
            <w:spacing w:val="3"/>
            <w:sz w:val="20"/>
            <w:szCs w:val="20"/>
          </w:rPr>
          <w:t xml:space="preserve"> </w:t>
        </w:r>
      </w:hyperlink>
      <w:r w:rsidRPr="0003692C">
        <w:rPr>
          <w:rFonts w:ascii="Arial" w:hAnsi="Arial" w:cs="Arial"/>
          <w:sz w:val="20"/>
          <w:szCs w:val="20"/>
        </w:rPr>
        <w:t>).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4"/>
        </w:numPr>
        <w:tabs>
          <w:tab w:val="left" w:pos="1063"/>
          <w:tab w:val="left" w:pos="1064"/>
          <w:tab w:val="left" w:pos="1825"/>
          <w:tab w:val="left" w:pos="2382"/>
          <w:tab w:val="left" w:pos="3640"/>
          <w:tab w:val="left" w:pos="4695"/>
          <w:tab w:val="left" w:pos="5405"/>
          <w:tab w:val="left" w:pos="6470"/>
          <w:tab w:val="left" w:pos="7027"/>
          <w:tab w:val="left" w:pos="7996"/>
          <w:tab w:val="left" w:pos="8558"/>
          <w:tab w:val="left" w:pos="9422"/>
          <w:tab w:val="left" w:pos="9869"/>
        </w:tabs>
        <w:ind w:right="217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Lista</w:t>
      </w:r>
      <w:r w:rsidRPr="0003692C">
        <w:rPr>
          <w:rFonts w:ascii="Arial" w:hAnsi="Arial" w:cs="Arial"/>
          <w:sz w:val="20"/>
          <w:szCs w:val="20"/>
        </w:rPr>
        <w:tab/>
        <w:t>de</w:t>
      </w:r>
      <w:r w:rsidRPr="0003692C">
        <w:rPr>
          <w:rFonts w:ascii="Arial" w:hAnsi="Arial" w:cs="Arial"/>
          <w:sz w:val="20"/>
          <w:szCs w:val="20"/>
        </w:rPr>
        <w:tab/>
        <w:t>Inidôneos,</w:t>
      </w:r>
      <w:r w:rsidRPr="0003692C">
        <w:rPr>
          <w:rFonts w:ascii="Arial" w:hAnsi="Arial" w:cs="Arial"/>
          <w:sz w:val="20"/>
          <w:szCs w:val="20"/>
        </w:rPr>
        <w:tab/>
        <w:t>mantida</w:t>
      </w:r>
      <w:r w:rsidRPr="0003692C">
        <w:rPr>
          <w:rFonts w:ascii="Arial" w:hAnsi="Arial" w:cs="Arial"/>
          <w:sz w:val="20"/>
          <w:szCs w:val="20"/>
        </w:rPr>
        <w:tab/>
        <w:t>pelo</w:t>
      </w:r>
      <w:r w:rsidRPr="0003692C">
        <w:rPr>
          <w:rFonts w:ascii="Arial" w:hAnsi="Arial" w:cs="Arial"/>
          <w:sz w:val="20"/>
          <w:szCs w:val="20"/>
        </w:rPr>
        <w:tab/>
        <w:t>Tribunal</w:t>
      </w:r>
      <w:r w:rsidRPr="0003692C">
        <w:rPr>
          <w:rFonts w:ascii="Arial" w:hAnsi="Arial" w:cs="Arial"/>
          <w:sz w:val="20"/>
          <w:szCs w:val="20"/>
        </w:rPr>
        <w:tab/>
        <w:t>de</w:t>
      </w:r>
      <w:r w:rsidRPr="0003692C">
        <w:rPr>
          <w:rFonts w:ascii="Arial" w:hAnsi="Arial" w:cs="Arial"/>
          <w:sz w:val="20"/>
          <w:szCs w:val="20"/>
        </w:rPr>
        <w:tab/>
        <w:t>Contas</w:t>
      </w:r>
      <w:r w:rsidRPr="0003692C">
        <w:rPr>
          <w:rFonts w:ascii="Arial" w:hAnsi="Arial" w:cs="Arial"/>
          <w:sz w:val="20"/>
          <w:szCs w:val="20"/>
        </w:rPr>
        <w:tab/>
        <w:t>da</w:t>
      </w:r>
      <w:r w:rsidRPr="0003692C">
        <w:rPr>
          <w:rFonts w:ascii="Arial" w:hAnsi="Arial" w:cs="Arial"/>
          <w:sz w:val="20"/>
          <w:szCs w:val="20"/>
        </w:rPr>
        <w:tab/>
        <w:t>União</w:t>
      </w:r>
      <w:r w:rsidRPr="0003692C">
        <w:rPr>
          <w:rFonts w:ascii="Arial" w:hAnsi="Arial" w:cs="Arial"/>
          <w:sz w:val="20"/>
          <w:szCs w:val="20"/>
        </w:rPr>
        <w:tab/>
        <w:t>–</w:t>
      </w:r>
      <w:r w:rsidRPr="0003692C">
        <w:rPr>
          <w:rFonts w:ascii="Arial" w:hAnsi="Arial" w:cs="Arial"/>
          <w:sz w:val="20"/>
          <w:szCs w:val="20"/>
        </w:rPr>
        <w:tab/>
        <w:t>TCU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hyperlink r:id="rId15">
        <w:r w:rsidRPr="0003692C">
          <w:rPr>
            <w:rFonts w:ascii="Arial" w:hAnsi="Arial" w:cs="Arial"/>
            <w:sz w:val="20"/>
            <w:szCs w:val="20"/>
            <w:u w:val="single"/>
          </w:rPr>
          <w:t>https://contas.tcu.gov.br/ords/f?p=1660:3:0</w:t>
        </w:r>
      </w:hyperlink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4"/>
        </w:numPr>
        <w:tabs>
          <w:tab w:val="left" w:pos="1097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consulta aos cadastros será realizada 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nome da empresa licitante e também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seu sócio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majoritário, </w:t>
      </w:r>
      <w:r w:rsidRPr="0003692C">
        <w:rPr>
          <w:rFonts w:ascii="Arial" w:hAnsi="Arial" w:cs="Arial"/>
          <w:sz w:val="20"/>
          <w:szCs w:val="20"/>
        </w:rPr>
        <w:t>por força do artigo 12 da Lei n° 8.429/1992, que prevê, dentre as sanções impostas ao responsáv el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pela prática de ato de improbidade administrativa, a proibição de contratar com o Poder Público, inclusive 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intermédio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pessoa jurídica da qual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seja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sócio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majoritário.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4"/>
        </w:numPr>
        <w:tabs>
          <w:tab w:val="left" w:pos="924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Caso conste na Consulta de Situação do Fornecedor a existência de Ocorrências Impeditivas Indiretas, 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gestor diligencia para verificar se houve fraude por parte das empresas apontadas no Relatório de Ocorrências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Impeditivas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Indiretas.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4"/>
        </w:numPr>
        <w:tabs>
          <w:tab w:val="left" w:pos="924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tentativa de burla será verificada por meio dos vínculos societários, linhas de fornecimento similares,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dentre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outros.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4"/>
        </w:numPr>
        <w:tabs>
          <w:tab w:val="left" w:pos="924"/>
        </w:tabs>
        <w:ind w:left="923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convocado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manifestação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previamente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desclassificação.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4"/>
        </w:numPr>
        <w:tabs>
          <w:tab w:val="left" w:pos="1064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Constatada a existência de sanção, o Agente de Contratação reputará o licitante inabilitado, por falta de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participação.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4"/>
        </w:numPr>
        <w:tabs>
          <w:tab w:val="left" w:pos="1064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inabilitação, haverá nova verificação, pelo sistema, da eventual ocorrência do empate ficto,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 nos arts. 44 e 45 da Lei Complementar nº 123/ 2006, seguindo-se a disciplina antes estabelecida 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proposta subsequente.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4"/>
        </w:numPr>
        <w:tabs>
          <w:tab w:val="left" w:pos="699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Caso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atendidas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condições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verificada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meio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b/>
          <w:sz w:val="20"/>
          <w:szCs w:val="20"/>
        </w:rPr>
        <w:t>,</w:t>
      </w:r>
      <w:r w:rsidRPr="0003692C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 relação à habilitação jurídica, à regularidade fiscal e trabalhista, à qualificação econômica financeira e à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4"/>
        </w:numPr>
        <w:tabs>
          <w:tab w:val="left" w:pos="1208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É dever do licitante atualizar previamente as comprovações constantes sistema</w:t>
      </w:r>
      <w:r w:rsidRPr="0003692C">
        <w:rPr>
          <w:rFonts w:ascii="Arial" w:hAnsi="Arial" w:cs="Arial"/>
          <w:b/>
          <w:sz w:val="20"/>
          <w:szCs w:val="20"/>
        </w:rPr>
        <w:t xml:space="preserve">, </w:t>
      </w:r>
      <w:r w:rsidRPr="0003692C">
        <w:rPr>
          <w:rFonts w:ascii="Arial" w:hAnsi="Arial" w:cs="Arial"/>
          <w:sz w:val="20"/>
          <w:szCs w:val="20"/>
        </w:rPr>
        <w:t>para que estejam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vigentes na data da abertura da sessão pública, ou encaminhar, em conjunto com a apresentação da proposta, 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respectiva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documentação atualizada.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4"/>
        </w:numPr>
        <w:tabs>
          <w:tab w:val="left" w:pos="1208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descumprimento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subitem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acima</w:t>
      </w:r>
      <w:r w:rsidRPr="0003692C">
        <w:rPr>
          <w:rFonts w:ascii="Arial" w:hAnsi="Arial" w:cs="Arial"/>
          <w:spacing w:val="-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implicará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inabilitação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licitante,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exceto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consulta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sítios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eletrônicos oficiais emissores de certidões feita pelo Agente de Contratação lograr êxito em encontrar a(s)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certidão(ões)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válida(s).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4"/>
        </w:numPr>
        <w:tabs>
          <w:tab w:val="left" w:pos="641"/>
        </w:tabs>
        <w:ind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consórcio,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exigido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acréscimo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10%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(dez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cento)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30%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(trinta por cento) sobre o valor exigido de licitante individual para a habilitação econômico-financeira, salvo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justificação no processo licitatório. Essa regra não se aplica aos consórcios formados, em sua totalidade, 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pequenas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definidas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4"/>
        </w:numPr>
        <w:tabs>
          <w:tab w:val="left" w:pos="641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Havendo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necessidade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envio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complementares,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necessários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confirmação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daqueles exigidos neste Edital e já apresentados, o licitante será convocado a encaminhá-los, em formato digital,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 de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03 (três)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horas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 pena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inabilitação.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4"/>
        </w:numPr>
        <w:tabs>
          <w:tab w:val="left" w:pos="641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Somente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haverá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necessidade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preenchimento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requisitos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mediante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originais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não-digitais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 houver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dúvida 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relação à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integridade do documento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digital.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641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aceitos documentos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indicação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CNPJ/CPF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diferentes,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salvo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aqueles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legalmente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permitidos.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641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 o licitante for a matriz, todos os documentos deverão estar em nome da matriz, e se o licitante for a filial,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todos os documentos deverão estar em nome da filial, exceto aqueles documentos que, pela própria natureza,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comprovadamente,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emitidos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somente 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nome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matriz.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208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Serão aceitos registros de CNPJ de licitante matriz e filial com diferenças de números de documentos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pertinentes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CND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CRF/FGTS,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comprovada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centralização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recolhimento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dessas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contribuições.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641"/>
        </w:tabs>
        <w:ind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 licitantes deverão encaminhar, nos termos deste Edital, a documentação relacionada nos itens a seguir,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 fins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habilitação: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1"/>
          <w:numId w:val="23"/>
        </w:numPr>
        <w:tabs>
          <w:tab w:val="left" w:pos="641"/>
        </w:tabs>
        <w:ind w:left="640"/>
        <w:jc w:val="both"/>
      </w:pPr>
      <w:r w:rsidRPr="0003692C">
        <w:t>HABILITAÇÃO</w:t>
      </w:r>
      <w:r w:rsidRPr="0003692C">
        <w:rPr>
          <w:spacing w:val="-4"/>
        </w:rPr>
        <w:t xml:space="preserve"> </w:t>
      </w:r>
      <w:r w:rsidRPr="0003692C">
        <w:t>JURÍDICA: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empresário individual: inscrição no Registro Público de Empresas Mercantis, a cargo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Junta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Comercial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respectiva sede;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se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tratando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microempreendedor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individual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–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MEI: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Certificado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Microempreendedor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Individual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-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CCMEI,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cuja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ficará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condicionada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verificação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autenticidade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sítio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hyperlink r:id="rId16">
        <w:r w:rsidRPr="0003692C">
          <w:rPr>
            <w:rFonts w:ascii="Arial" w:hAnsi="Arial" w:cs="Arial"/>
            <w:sz w:val="20"/>
            <w:szCs w:val="20"/>
            <w:u w:val="single"/>
          </w:rPr>
          <w:t>www.portaldoempreendedor.gov.br</w:t>
        </w:r>
        <w:r w:rsidRPr="0003692C">
          <w:rPr>
            <w:rFonts w:ascii="Arial" w:hAnsi="Arial" w:cs="Arial"/>
            <w:sz w:val="20"/>
            <w:szCs w:val="20"/>
          </w:rPr>
          <w:t>;</w:t>
        </w:r>
      </w:hyperlink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sociedade empresária ou empresa individual de responsabilidade limitada - EIRELI: ato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constitutivo, estatuto ou contrato social em vigor, devidamente registrado na Junta Comercial da respectiva sede,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documento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comprobatório de seus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administradores;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3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Inscrição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Mercantis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onde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opera,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 averbação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onde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tem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matriz,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caso de ser o participante sucursal,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filial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agência;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3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sociedade simples: inscrição do ato constitutivo no Registro Civil das Pessoas Jurídicas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local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sua sede,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acompanhada de prova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indicação 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administradores;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cooperativa: ata de fundação e estatuto social em vigor, com a ata da assembleia que 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aprovou, devidamente arquivado na Junta Comercial ou inscrito no Registro Civil das Pessoas Jurídicas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respectiva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sede,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bem como 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trata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art.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107 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5.764,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1971;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left="1063" w:hanging="851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sociedade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estrangeira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 funcionamento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País: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decreto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autorização;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acima deverão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alterações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consolidação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respectiva;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1"/>
          <w:numId w:val="23"/>
        </w:numPr>
        <w:tabs>
          <w:tab w:val="left" w:pos="641"/>
        </w:tabs>
        <w:ind w:left="640"/>
        <w:jc w:val="both"/>
      </w:pPr>
      <w:r w:rsidRPr="0003692C">
        <w:t>HABILITAÇÃO</w:t>
      </w:r>
      <w:r w:rsidRPr="0003692C">
        <w:rPr>
          <w:spacing w:val="-1"/>
        </w:rPr>
        <w:t xml:space="preserve"> </w:t>
      </w:r>
      <w:r w:rsidRPr="0003692C">
        <w:t>FISCAL,</w:t>
      </w:r>
      <w:r w:rsidRPr="0003692C">
        <w:rPr>
          <w:spacing w:val="-1"/>
        </w:rPr>
        <w:t xml:space="preserve"> </w:t>
      </w:r>
      <w:r w:rsidRPr="0003692C">
        <w:t>SOCIAL</w:t>
      </w:r>
      <w:r w:rsidRPr="0003692C">
        <w:rPr>
          <w:spacing w:val="-1"/>
        </w:rPr>
        <w:t xml:space="preserve"> </w:t>
      </w:r>
      <w:r w:rsidRPr="0003692C">
        <w:t>E</w:t>
      </w:r>
      <w:r w:rsidRPr="0003692C">
        <w:rPr>
          <w:spacing w:val="-11"/>
        </w:rPr>
        <w:t xml:space="preserve"> </w:t>
      </w:r>
      <w:r w:rsidRPr="0003692C">
        <w:t>TRABALHISTA: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Prova de inscrição no Cadastro Nacional de Pessoas Jurídicas (CNPJ) ou no Cadastro de Pessoas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Físicas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(CPF),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 o caso;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Prova de inscrição no cadastro de contribuintes estadual e/ou municipal, se houver relativo ao domicílio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pertinente ao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ramo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atividade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compatível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 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contratual;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Prova de regularidade fiscal perante a Fazenda Nacional, mediante apresentação de certidão expedida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conjuntamente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Secretaria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Receita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Federal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Brasil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(RFB)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Procuradoria-Geral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Fazenda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Nacional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(PGFN),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referente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créditos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tributários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federais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Dívida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Ativa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União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(DAU) por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elas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administrados,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inclusive aqueles relativos à Seguridade Social, nos termos da Portaria Conjunta nº 1.751, de 02/10/2014,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Secretário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Receita Federal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Brasil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Procuradora-Geral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Fazenda Nacional.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left="1063" w:hanging="851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Prova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regularidade com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Fundo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Garantia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Tempo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(FGTS);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Prova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inexistência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débitos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inadimplidos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perante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justiça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trabalho,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mediante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certidão negativa ou positiva com efeito de negativa, nos termos do Título VII-A da Consolidação das Leis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Trabalho,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aprovada pelo Decreto-Lei nº 5.452/1943;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3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Prova de regularidade junto à Fazenda Estadual, através da Certidão Negativa conjunta junto aos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Tributos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Estaduais,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emitida pela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Secretaria 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Fazenda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Estadual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onde a empresa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sediada;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064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Prova de regularidade junto à Fazenda Municipal, através da Certidão Negativa junto aos Tributos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Municipais,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emitida pela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Secretaria 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Fazenda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Municipal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onde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empresa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 sediada;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982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Caso o licitante detentor do menor preço seja qualificado como microempresa ou empresa de pequeno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porte deverá apresentar toda a documentação exigida para efeito de comprovação de regularidade fiscal, mesmo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 apresente alguma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restrição,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 pena de inabilitação.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1"/>
          <w:numId w:val="23"/>
        </w:numPr>
        <w:tabs>
          <w:tab w:val="left" w:pos="780"/>
        </w:tabs>
        <w:ind w:left="779" w:hanging="567"/>
        <w:jc w:val="both"/>
        <w:rPr>
          <w:b w:val="0"/>
        </w:rPr>
      </w:pPr>
      <w:r w:rsidRPr="0003692C">
        <w:t>HABILITAÇÃO</w:t>
      </w:r>
      <w:r w:rsidRPr="0003692C">
        <w:rPr>
          <w:spacing w:val="-5"/>
        </w:rPr>
        <w:t xml:space="preserve"> </w:t>
      </w:r>
      <w:r w:rsidRPr="0003692C">
        <w:t>ECONÔMICO-FINANCEIRA</w:t>
      </w:r>
      <w:r w:rsidRPr="0003692C">
        <w:rPr>
          <w:b w:val="0"/>
        </w:rPr>
        <w:t>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208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Certidão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Negativa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falência,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concordata,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recuperação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judicial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extrajudicial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(Lei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11.101/2005), expedida pelo distribuidor da sede da empresa, datado dos últimos 30 (trinta) dias, ou que esteja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dentro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prazo 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validade expresso na própria Certidão;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208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certidão positiva de recuperação judicial ou extrajudicial, o licitante deverá apresentar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comprovação de que o respectivo plano de recuperação foi acolhido judicialmente, na forma do art. 58, da Lei n.º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11.101, de 09 de fevereiro de 2005, sob pena de inabilitação, devendo, ainda, comprovar todos os demais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requisitos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habilitação.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265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Balanços patrimoniais e demonstrações contábeis dos 2 (dois) últimos exercícios sociais, já exigíveis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forma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boa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situação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financeira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vedada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 substituição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 balancetes ou balanços provisórios, podendo ser atualizados por índices oficiais quando encerrado há mais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3 (três)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data de apresentação da proposta.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3"/>
        </w:numPr>
        <w:tabs>
          <w:tab w:val="left" w:pos="1653"/>
          <w:tab w:val="left" w:pos="1654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fornecimento de bens para pronta entrega, não será exigido da licitante qualificada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como microempresa ou empresa de pequeno porte, a apresentação de balanço patrimonial do último exercício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financeiro.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(Art.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3º do Decreto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8.538/2015);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3"/>
        </w:numPr>
        <w:tabs>
          <w:tab w:val="left" w:pos="1653"/>
          <w:tab w:val="left" w:pos="1654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constituída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exercício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social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vigente,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admite-se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balanço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patrimonial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demonstrações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contábeis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referentes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 período de existência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sociedade;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3"/>
        </w:numPr>
        <w:tabs>
          <w:tab w:val="left" w:pos="1653"/>
          <w:tab w:val="left" w:pos="1654"/>
        </w:tabs>
        <w:ind w:left="1653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É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admissível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balanço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intermediário,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decorrer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social/estatuto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3"/>
          <w:numId w:val="23"/>
        </w:numPr>
        <w:tabs>
          <w:tab w:val="left" w:pos="1653"/>
          <w:tab w:val="left" w:pos="1654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Caso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seja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cooperativa,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tais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acompanhados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última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auditoria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contábil-financeira, conforme dispõe o artigo 112 da Lei nº 5.764, de 1971, ou de uma declaração, sob as penas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lei,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que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tal auditoria não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foi exigida pelo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órgão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fiscalizador;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208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comprovação da situação financeira da empresa será constatada mediante obtenção de índices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Liquidez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Geral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(LG),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Solvência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Geral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(SG)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Liquidez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Corrente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(LC),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superiores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(hum)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resultantes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aplicação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fórmulas: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2848" w:type="dxa"/>
        <w:tblLayout w:type="fixed"/>
        <w:tblLook w:val="01E0" w:firstRow="1" w:lastRow="1" w:firstColumn="1" w:lastColumn="1" w:noHBand="0" w:noVBand="0"/>
      </w:tblPr>
      <w:tblGrid>
        <w:gridCol w:w="746"/>
        <w:gridCol w:w="4219"/>
      </w:tblGrid>
      <w:tr w:rsidR="00C96298" w:rsidRPr="0003692C">
        <w:trPr>
          <w:trHeight w:val="225"/>
        </w:trPr>
        <w:tc>
          <w:tcPr>
            <w:tcW w:w="746" w:type="dxa"/>
          </w:tcPr>
          <w:p w:rsidR="00C96298" w:rsidRPr="0003692C" w:rsidRDefault="00854660" w:rsidP="0003692C">
            <w:pPr>
              <w:pStyle w:val="TableParagraph"/>
              <w:ind w:left="200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LG</w:t>
            </w:r>
            <w:r w:rsidRPr="0003692C">
              <w:rPr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=</w:t>
            </w:r>
          </w:p>
        </w:tc>
        <w:tc>
          <w:tcPr>
            <w:tcW w:w="4219" w:type="dxa"/>
          </w:tcPr>
          <w:p w:rsidR="00C96298" w:rsidRPr="0003692C" w:rsidRDefault="00854660" w:rsidP="0003692C">
            <w:pPr>
              <w:pStyle w:val="TableParagraph"/>
              <w:tabs>
                <w:tab w:val="left" w:pos="5101"/>
              </w:tabs>
              <w:ind w:left="-4" w:right="-893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pacing w:val="-2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Ativo</w:t>
            </w:r>
            <w:r w:rsidRPr="0003692C">
              <w:rPr>
                <w:spacing w:val="-6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Circulante</w:t>
            </w:r>
            <w:r w:rsidRPr="0003692C">
              <w:rPr>
                <w:spacing w:val="-5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+</w:t>
            </w:r>
            <w:r w:rsidRPr="0003692C">
              <w:rPr>
                <w:spacing w:val="-1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Realizável</w:t>
            </w:r>
            <w:r w:rsidRPr="0003692C">
              <w:rPr>
                <w:spacing w:val="4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a Longo Prazo</w:t>
            </w:r>
            <w:r w:rsidRPr="0003692C">
              <w:rPr>
                <w:sz w:val="20"/>
                <w:szCs w:val="20"/>
                <w:u w:val="single"/>
              </w:rPr>
              <w:tab/>
            </w:r>
          </w:p>
        </w:tc>
      </w:tr>
    </w:tbl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3584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241675" cy="6350"/>
                <wp:effectExtent l="2540" t="3175" r="3810" b="0"/>
                <wp:docPr id="36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1675" cy="6350"/>
                          <a:chOff x="0" y="0"/>
                          <a:chExt cx="5105" cy="10"/>
                        </a:xfrm>
                      </wpg:grpSpPr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E8DD38" id="Group 33" o:spid="_x0000_s1026" style="width:255.25pt;height:.5pt;mso-position-horizontal-relative:char;mso-position-vertical-relative:line" coordsize="510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">
                <v:rect id="Rectangle 34" o:spid="_x0000_s1027" style="position:absolute;width:510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PqdsYA&#10;AADbAAAADwAAAGRycy9kb3ducmV2LnhtbESPzWsCMRTE7wX/h/AEbzXrR1u7NYoKBS8FP3qot+fm&#10;dXdx87Imqa7+9UYoeBxm5jfMeNqYSpzI+dKygl43AUGcWV1yruB7+/k8AuEDssbKMim4kIfppPU0&#10;xlTbM6/ptAm5iBD2KSooQqhTKX1WkEHftTVx9H6tMxiidLnUDs8RbirZT5JXabDkuFBgTYuCssPm&#10;zyiYv4/mx9WQv67r/Y52P/vDS98lSnXazewDRKAmPML/7aVWMHiD+5f4A+Tk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PqdsYAAADbAAAADwAAAAAAAAAAAAAAAACYAgAAZHJz&#10;L2Rvd25yZXYueG1sUEsFBgAAAAAEAAQA9QAAAIsDAAAAAA==&#10;" fillcolor="black" stroked="f"/>
                <w10:anchorlock/>
              </v:group>
            </w:pict>
          </mc:Fallback>
        </mc:AlternateContent>
      </w:r>
    </w:p>
    <w:p w:rsidR="00C96298" w:rsidRPr="0003692C" w:rsidRDefault="00854660" w:rsidP="0003692C">
      <w:pPr>
        <w:pStyle w:val="Corpodetexto"/>
        <w:ind w:left="3694"/>
        <w:rPr>
          <w:rFonts w:ascii="Arial" w:hAnsi="Arial" w:cs="Arial"/>
        </w:rPr>
      </w:pPr>
      <w:r w:rsidRPr="0003692C">
        <w:rPr>
          <w:rFonts w:ascii="Arial" w:hAnsi="Arial" w:cs="Arial"/>
        </w:rPr>
        <w:t>Passivo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Circulante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+ Passivo Não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Circulante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2824" w:type="dxa"/>
        <w:tblLayout w:type="fixed"/>
        <w:tblLook w:val="01E0" w:firstRow="1" w:lastRow="1" w:firstColumn="1" w:lastColumn="1" w:noHBand="0" w:noVBand="0"/>
      </w:tblPr>
      <w:tblGrid>
        <w:gridCol w:w="770"/>
        <w:gridCol w:w="4272"/>
      </w:tblGrid>
      <w:tr w:rsidR="00C96298" w:rsidRPr="0003692C">
        <w:trPr>
          <w:trHeight w:val="232"/>
        </w:trPr>
        <w:tc>
          <w:tcPr>
            <w:tcW w:w="770" w:type="dxa"/>
            <w:vMerge w:val="restart"/>
          </w:tcPr>
          <w:p w:rsidR="00C96298" w:rsidRPr="0003692C" w:rsidRDefault="00854660" w:rsidP="0003692C">
            <w:pPr>
              <w:pStyle w:val="TableParagraph"/>
              <w:ind w:left="200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SG</w:t>
            </w:r>
            <w:r w:rsidRPr="0003692C">
              <w:rPr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=</w:t>
            </w:r>
          </w:p>
        </w:tc>
        <w:tc>
          <w:tcPr>
            <w:tcW w:w="4272" w:type="dxa"/>
          </w:tcPr>
          <w:p w:rsidR="00C96298" w:rsidRPr="0003692C" w:rsidRDefault="00854660" w:rsidP="0003692C">
            <w:pPr>
              <w:pStyle w:val="TableParagraph"/>
              <w:tabs>
                <w:tab w:val="left" w:pos="5101"/>
              </w:tabs>
              <w:ind w:left="-4" w:right="-836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pacing w:val="-2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Ativo</w:t>
            </w:r>
            <w:r w:rsidRPr="0003692C">
              <w:rPr>
                <w:spacing w:val="-4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Total</w:t>
            </w:r>
            <w:r w:rsidRPr="0003692C">
              <w:rPr>
                <w:sz w:val="20"/>
                <w:szCs w:val="20"/>
                <w:u w:val="single"/>
              </w:rPr>
              <w:tab/>
            </w:r>
          </w:p>
        </w:tc>
      </w:tr>
      <w:tr w:rsidR="00C96298" w:rsidRPr="0003692C">
        <w:trPr>
          <w:trHeight w:val="232"/>
        </w:trPr>
        <w:tc>
          <w:tcPr>
            <w:tcW w:w="770" w:type="dxa"/>
            <w:vMerge/>
            <w:tcBorders>
              <w:top w:val="nil"/>
            </w:tcBorders>
          </w:tcPr>
          <w:p w:rsidR="00C96298" w:rsidRPr="0003692C" w:rsidRDefault="00C96298" w:rsidP="000369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2" w:type="dxa"/>
          </w:tcPr>
          <w:p w:rsidR="00C96298" w:rsidRPr="0003692C" w:rsidRDefault="00854660" w:rsidP="0003692C">
            <w:pPr>
              <w:pStyle w:val="TableParagraph"/>
              <w:ind w:left="107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Passivo</w:t>
            </w:r>
            <w:r w:rsidRPr="0003692C">
              <w:rPr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Circulante</w:t>
            </w:r>
            <w:r w:rsidRPr="0003692C">
              <w:rPr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+ Passivo Não</w:t>
            </w:r>
            <w:r w:rsidRPr="0003692C">
              <w:rPr>
                <w:spacing w:val="1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Circulante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2858" w:type="dxa"/>
        <w:tblLayout w:type="fixed"/>
        <w:tblLook w:val="01E0" w:firstRow="1" w:lastRow="1" w:firstColumn="1" w:lastColumn="1" w:noHBand="0" w:noVBand="0"/>
      </w:tblPr>
      <w:tblGrid>
        <w:gridCol w:w="737"/>
        <w:gridCol w:w="1969"/>
      </w:tblGrid>
      <w:tr w:rsidR="00C96298" w:rsidRPr="0003692C">
        <w:trPr>
          <w:trHeight w:val="230"/>
        </w:trPr>
        <w:tc>
          <w:tcPr>
            <w:tcW w:w="737" w:type="dxa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69" w:type="dxa"/>
          </w:tcPr>
          <w:p w:rsidR="00C96298" w:rsidRPr="0003692C" w:rsidRDefault="00854660" w:rsidP="0003692C">
            <w:pPr>
              <w:pStyle w:val="TableParagraph"/>
              <w:tabs>
                <w:tab w:val="left" w:pos="2546"/>
              </w:tabs>
              <w:ind w:left="-4" w:right="-591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pacing w:val="-2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Ativo</w:t>
            </w:r>
            <w:r w:rsidRPr="0003692C">
              <w:rPr>
                <w:spacing w:val="-2"/>
                <w:sz w:val="20"/>
                <w:szCs w:val="20"/>
                <w:u w:val="single"/>
              </w:rPr>
              <w:t xml:space="preserve"> </w:t>
            </w:r>
            <w:r w:rsidRPr="0003692C">
              <w:rPr>
                <w:sz w:val="20"/>
                <w:szCs w:val="20"/>
                <w:u w:val="single"/>
              </w:rPr>
              <w:t>Circulante</w:t>
            </w:r>
            <w:r w:rsidRPr="0003692C">
              <w:rPr>
                <w:sz w:val="20"/>
                <w:szCs w:val="20"/>
                <w:u w:val="single"/>
              </w:rPr>
              <w:tab/>
            </w:r>
          </w:p>
        </w:tc>
      </w:tr>
      <w:tr w:rsidR="00C96298" w:rsidRPr="0003692C">
        <w:trPr>
          <w:trHeight w:val="235"/>
        </w:trPr>
        <w:tc>
          <w:tcPr>
            <w:tcW w:w="737" w:type="dxa"/>
          </w:tcPr>
          <w:p w:rsidR="00C96298" w:rsidRPr="0003692C" w:rsidRDefault="00854660" w:rsidP="0003692C">
            <w:pPr>
              <w:pStyle w:val="TableParagraph"/>
              <w:ind w:left="200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LC =</w:t>
            </w:r>
          </w:p>
        </w:tc>
        <w:tc>
          <w:tcPr>
            <w:tcW w:w="1969" w:type="dxa"/>
          </w:tcPr>
          <w:p w:rsidR="00C96298" w:rsidRPr="0003692C" w:rsidRDefault="00854660" w:rsidP="0003692C">
            <w:pPr>
              <w:pStyle w:val="TableParagraph"/>
              <w:ind w:left="106"/>
              <w:rPr>
                <w:sz w:val="20"/>
                <w:szCs w:val="20"/>
              </w:rPr>
            </w:pPr>
            <w:r w:rsidRPr="0003692C">
              <w:rPr>
                <w:sz w:val="20"/>
                <w:szCs w:val="20"/>
              </w:rPr>
              <w:t>Passivo</w:t>
            </w:r>
            <w:r w:rsidRPr="0003692C">
              <w:rPr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sz w:val="20"/>
                <w:szCs w:val="20"/>
              </w:rPr>
              <w:t>Circulante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208"/>
        </w:tabs>
        <w:ind w:right="21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empresas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que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apresentarem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resultado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inferior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igual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(um)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índices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Liquidez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Geral (LG), Solvência Geral (SG) e Liquidez Corrente (LC), deverão comprovar, considerados os riscos para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 xml:space="preserve">Administração, e, a critério da autoridade competente, o capital mínimo ou o patrimônio líquido mínimo de </w:t>
      </w:r>
      <w:r w:rsidRPr="0003692C">
        <w:rPr>
          <w:rFonts w:ascii="Arial" w:hAnsi="Arial" w:cs="Arial"/>
          <w:b/>
          <w:sz w:val="20"/>
          <w:szCs w:val="20"/>
        </w:rPr>
        <w:t>10%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(dez)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cento)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estimado da contratação 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item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pertinente.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1"/>
          <w:numId w:val="23"/>
        </w:numPr>
        <w:tabs>
          <w:tab w:val="left" w:pos="780"/>
        </w:tabs>
        <w:ind w:left="779" w:hanging="567"/>
        <w:jc w:val="both"/>
      </w:pPr>
      <w:r w:rsidRPr="0003692C">
        <w:t>QUALIFICAÇÃO</w:t>
      </w:r>
      <w:r w:rsidRPr="0003692C">
        <w:rPr>
          <w:spacing w:val="-6"/>
        </w:rPr>
        <w:t xml:space="preserve"> </w:t>
      </w:r>
      <w:r w:rsidRPr="0003692C">
        <w:t>TÉCNICA.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208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Comprovação de aptidão no desempenho de atividade pertinente e compatível em características,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 xml:space="preserve">quantidades e prazos com o objeto da licitação – </w:t>
      </w:r>
      <w:r w:rsidRPr="0003692C">
        <w:rPr>
          <w:rFonts w:ascii="Arial" w:hAnsi="Arial" w:cs="Arial"/>
          <w:b/>
          <w:sz w:val="20"/>
          <w:szCs w:val="20"/>
        </w:rPr>
        <w:t>Atestado(s) de Capacidade Técnica</w:t>
      </w:r>
      <w:r w:rsidRPr="0003692C">
        <w:rPr>
          <w:rFonts w:ascii="Arial" w:hAnsi="Arial" w:cs="Arial"/>
          <w:sz w:val="20"/>
          <w:szCs w:val="20"/>
        </w:rPr>
        <w:t>, fornecido(s) por pessoa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jurídica de direito público ou privado, quando for emitido por ente privado deverá este ser com firma reconhecida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subscreveu.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3"/>
        </w:numPr>
        <w:tabs>
          <w:tab w:val="left" w:pos="1208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Licitante deverá apresentar certidão de capacidade técnico-profissional dos profissionais indicados,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bem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como,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atestados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capacidade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técnico-operacional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compatíveis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descrito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Projeto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 neste 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780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existência de restrição relativamente à regularidade fiscal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trabalhista não impede que a licitante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qualificada como microempresa ou empresa de pequeno porte seja declarada vencedora, uma vez que atenda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demais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exigências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1208"/>
        </w:tabs>
        <w:ind w:left="1207" w:hanging="99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declaração 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vencedor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acontecerá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momento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imediatamente posterior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fase de habilitação.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780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Caso a proposta mais vantajosa seja ofertada por licitante qualificada como microempresa ou empresa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pequeno porte, e uma vez constatada a existência de alguma restrição no que tange à regularidade fiscal 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trabalhista, a mesma será convocada para, no prazo de 5 (cinco) dias úteis, após a declaração do vencedor,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comprovar a regularização. O prazo poderá ser prorrogado por igual período, a critério da administração pública,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requerida pelo licitante,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mediante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apresentação de justificativa.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780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não-regularização fiscal e trabalhista no prazo previsto no subitem anterior acarretará a inabilitação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prejuízo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sanções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sendo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facultada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convocação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remanescentes,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na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ordem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classificação.</w:t>
      </w:r>
      <w:r w:rsidRPr="0003692C">
        <w:rPr>
          <w:rFonts w:ascii="Arial" w:hAnsi="Arial" w:cs="Arial"/>
          <w:spacing w:val="-1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ordem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classificação,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seguir-se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outra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pequeno porte ou sociedade cooperativa com alguma restrição na documentação fiscal e trabalhista, será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concedido 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mesmo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 para regularização.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780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Havendo necessidade de analisar minuciosamente os documentos exigidos, o Agente de Contratação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suspenderá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sessão,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informando no “chat”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nova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 e horário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 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continuidade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mesma.</w:t>
      </w: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780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Será inabilitado o licitante que não comprovar sua habilitação, seja por não apresentar quaisquer 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exigidos,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apresentá-los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desacordo com o estabelecido neste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780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Nos itens não exclusivos a microempresas e empresas de pequeno porte, em havendo inabilitação, haverá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nova verificação, pelo sistema, da eventual ocorrência do empate ficto, previsto nos artigos 44 e 45 da LC nº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123/2006,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seguindo-se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disciplina antes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 aceitação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 subsequente.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3"/>
        </w:numPr>
        <w:tabs>
          <w:tab w:val="left" w:pos="780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Constatado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atendimento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exigências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 fixadas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licitante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vencedor.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149860</wp:posOffset>
                </wp:positionV>
                <wp:extent cx="6458585" cy="177165"/>
                <wp:effectExtent l="0" t="0" r="0" b="0"/>
                <wp:wrapTopAndBottom/>
                <wp:docPr id="3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10.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ENCAMINHAMENTO DA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PROPOSTA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VENCEDORA.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5" type="#_x0000_t202" style="position:absolute;margin-left:54pt;margin-top:11.8pt;width:508.55pt;height:13.9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10.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ab/>
                        <w:t>DO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ENCAMINHAMENTO DA</w:t>
                      </w:r>
                      <w:r>
                        <w:rPr>
                          <w:rFonts w:asci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PROPOSTA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VENCEDORA.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2"/>
        </w:numPr>
        <w:tabs>
          <w:tab w:val="left" w:pos="780"/>
        </w:tabs>
        <w:ind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 xml:space="preserve">A proposta final do licitante declarado vencedor deverá ser encaminhada no prazo de </w:t>
      </w:r>
      <w:r w:rsidRPr="0003692C">
        <w:rPr>
          <w:rFonts w:ascii="Arial" w:hAnsi="Arial" w:cs="Arial"/>
          <w:b/>
          <w:sz w:val="20"/>
          <w:szCs w:val="20"/>
        </w:rPr>
        <w:t>24 (vinte e quatro)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HORAS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solicitação 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 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 eletrônico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deverá: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2"/>
        </w:numPr>
        <w:tabs>
          <w:tab w:val="left" w:pos="924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Ser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redigida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língua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portuguesa,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digitada,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uma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via,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sem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emendas,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rasuras,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entrelinhas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ressalvas,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devendo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última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folha ser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assinada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demais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rubricadas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 ou seu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representante legal.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2"/>
        </w:numPr>
        <w:tabs>
          <w:tab w:val="left" w:pos="924"/>
        </w:tabs>
        <w:ind w:left="923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Conter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indicação do banco,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número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conta 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agência 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vencedor,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pagamento.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2"/>
        </w:numPr>
        <w:tabs>
          <w:tab w:val="left" w:pos="780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A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proposta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final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deverá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ser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documentada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levada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consideração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decorrer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 e aplicação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eventual sanção à Contratada,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 for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caso.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2"/>
        </w:numPr>
        <w:tabs>
          <w:tab w:val="left" w:pos="924"/>
        </w:tabs>
        <w:ind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Todas as especificações do objeto contidas na proposta, tais como marca, modelo, tipo, fabricante 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procedência,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vinculam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Contratada.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2"/>
        </w:numPr>
        <w:tabs>
          <w:tab w:val="left" w:pos="780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preços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devem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ser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expressos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moeda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corrente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nacional,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unitário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algarismos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global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 algarismos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extenso.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2"/>
        </w:numPr>
        <w:tabs>
          <w:tab w:val="left" w:pos="1208"/>
        </w:tabs>
        <w:ind w:right="23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Ocorrendo divergência entre os preços unitários e o preço global, prevalecerão os primeiros; no caso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divergência entre 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numéricos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expressos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extenso,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prevalecerão estes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últimos.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2"/>
        </w:numPr>
        <w:tabs>
          <w:tab w:val="left" w:pos="780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oferta deverá ser firme e precisa, limitada, rigorosamente, ao objeto deste Edital, sem conter alternativas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outra condição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induza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julgamento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mais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resultado,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pena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desclassificação.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2"/>
        </w:numPr>
        <w:tabs>
          <w:tab w:val="left" w:pos="780"/>
        </w:tabs>
        <w:ind w:right="23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proposta deverá obedecer aos termos deste Edital e seus Anexos, não sendo considerada aquela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corresponda às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especificações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ali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contidas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que estabeleça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vínculo à proposta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outro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2"/>
        </w:numPr>
        <w:tabs>
          <w:tab w:val="left" w:pos="780"/>
        </w:tabs>
        <w:ind w:right="23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As propostas que contenham a descrição do objeto, o valor e os documentos complementares estarão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disponíveis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internet,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após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homologação.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147320</wp:posOffset>
                </wp:positionV>
                <wp:extent cx="6458585" cy="180340"/>
                <wp:effectExtent l="0" t="0" r="0" b="0"/>
                <wp:wrapTopAndBottom/>
                <wp:docPr id="3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11.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ab/>
                              <w:t>DOS RECURSOS.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6" type="#_x0000_t202" style="position:absolute;margin-left:54pt;margin-top:11.6pt;width:508.55pt;height:14.2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11.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ab/>
                        <w:t>DOS RECURSOS.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1"/>
        </w:numPr>
        <w:tabs>
          <w:tab w:val="left" w:pos="780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Declarado o vencedor e decorrida a fase de regularização fiscal e trabalhista da licitante qualificada como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microempresa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pequeno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porte,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manifestar,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imediatamente,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sua intenção de recorrer,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campo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próprio 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1"/>
        </w:numPr>
        <w:tabs>
          <w:tab w:val="left" w:pos="780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recorrente terá, a partir de então, o prazo 3 (três) dias úteis para apresentar as razões, pelo sistema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eletrônico, ficando os demais licitantes, desde logo, intimados para, querendo, apresentarem contrarrazões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também pelo sistema eletrônico, em outros 3 (três) dias úteis, que começarão a contar do término do prazo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recorrente,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sendo-lhes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assegurada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vista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imediata 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elementos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indispensáveis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 defesa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interesses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1"/>
        </w:numPr>
        <w:tabs>
          <w:tab w:val="left" w:pos="780"/>
        </w:tabs>
        <w:ind w:left="779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acolhimento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recurso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invalida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somente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atos insuscetíveis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aproveitamento.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1"/>
        </w:numPr>
        <w:tabs>
          <w:tab w:val="left" w:pos="780"/>
        </w:tabs>
        <w:ind w:right="23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processo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permanecerão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vista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franqueada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interessados, no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endereço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constante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neste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77165"/>
                <wp:effectExtent l="0" t="0" r="0" b="0"/>
                <wp:wrapTopAndBottom/>
                <wp:docPr id="3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12.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REABERTURA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SESSÃO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PÚBLICA.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7" type="#_x0000_t202" style="position:absolute;margin-left:54pt;margin-top:11.85pt;width:508.55pt;height:13.9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12.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REABERTURA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SESSÃO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PÚBLICA.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0"/>
        </w:numPr>
        <w:tabs>
          <w:tab w:val="left" w:pos="780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reaberta: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0"/>
        </w:numPr>
        <w:tabs>
          <w:tab w:val="left" w:pos="1208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hipóteses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provimento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recurso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leve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anulação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anteriores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 precedente ou em que seja anulada a própria sessão pública, situação em que serão repetidos os atos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anulados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dele dependam.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0"/>
        </w:numPr>
        <w:tabs>
          <w:tab w:val="left" w:pos="1208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houver erro na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preço melhor classificado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quando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licitante declarado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vencedor não assinar o contrato, não retirar o instrumento equivalente ou não comprovar a regularização fiscal 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trabalhista, nos termos do art. 43, §1º da LC nº 123/2006. Nessas hipóteses, serão adotados os procedimentos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imediatamente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posteriores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 encerramento da etapa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lances.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0"/>
        </w:numPr>
        <w:tabs>
          <w:tab w:val="left" w:pos="780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Todos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remanescentes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convocados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acompanhar 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reaberta.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0"/>
        </w:numPr>
        <w:tabs>
          <w:tab w:val="left" w:pos="1208"/>
        </w:tabs>
        <w:ind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convocação se dará por meio do sistema eletrônico (“chat”), ou e-mail, ou de acordo com a fase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procedimento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licitatório.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20"/>
        </w:numPr>
        <w:tabs>
          <w:tab w:val="left" w:pos="1208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convocação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feita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e-mail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dar-se-á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acordo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contidos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sendo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responsabilidade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licitante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manter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cadastrais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atualizados.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77165"/>
                <wp:effectExtent l="0" t="0" r="0" b="0"/>
                <wp:wrapTopAndBottom/>
                <wp:docPr id="3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13.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ADJUDICAÇÃO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HOMOLOGAÇÃO.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38" type="#_x0000_t202" style="position:absolute;margin-left:54pt;margin-top:11.85pt;width:508.55pt;height:13.9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13.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ADJUDICAÇÃO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HOMOLOGAÇÃO.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13.1.</w:t>
      </w:r>
      <w:r w:rsidRPr="0003692C">
        <w:rPr>
          <w:rFonts w:ascii="Arial" w:hAnsi="Arial" w:cs="Arial"/>
          <w:b/>
          <w:spacing w:val="10"/>
        </w:rPr>
        <w:t xml:space="preserve"> </w:t>
      </w:r>
      <w:r w:rsidRPr="0003692C">
        <w:rPr>
          <w:rFonts w:ascii="Arial" w:hAnsi="Arial" w:cs="Arial"/>
        </w:rPr>
        <w:t>Julgados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os</w:t>
      </w:r>
      <w:r w:rsidRPr="0003692C">
        <w:rPr>
          <w:rFonts w:ascii="Arial" w:hAnsi="Arial" w:cs="Arial"/>
          <w:spacing w:val="11"/>
        </w:rPr>
        <w:t xml:space="preserve"> </w:t>
      </w:r>
      <w:r w:rsidRPr="0003692C">
        <w:rPr>
          <w:rFonts w:ascii="Arial" w:hAnsi="Arial" w:cs="Arial"/>
        </w:rPr>
        <w:t>recursos,</w:t>
      </w:r>
      <w:r w:rsidRPr="0003692C">
        <w:rPr>
          <w:rFonts w:ascii="Arial" w:hAnsi="Arial" w:cs="Arial"/>
          <w:spacing w:val="17"/>
        </w:rPr>
        <w:t xml:space="preserve"> </w:t>
      </w:r>
      <w:r w:rsidRPr="0003692C">
        <w:rPr>
          <w:rFonts w:ascii="Arial" w:hAnsi="Arial" w:cs="Arial"/>
        </w:rPr>
        <w:t>constatada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regularidade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dos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atos</w:t>
      </w:r>
      <w:r w:rsidRPr="0003692C">
        <w:rPr>
          <w:rFonts w:ascii="Arial" w:hAnsi="Arial" w:cs="Arial"/>
          <w:spacing w:val="11"/>
        </w:rPr>
        <w:t xml:space="preserve"> </w:t>
      </w:r>
      <w:r w:rsidRPr="0003692C">
        <w:rPr>
          <w:rFonts w:ascii="Arial" w:hAnsi="Arial" w:cs="Arial"/>
        </w:rPr>
        <w:t>praticados,</w:t>
      </w:r>
      <w:r w:rsidRPr="0003692C">
        <w:rPr>
          <w:rFonts w:ascii="Arial" w:hAnsi="Arial" w:cs="Arial"/>
          <w:spacing w:val="16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Autoridade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Superior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adjudicará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homologará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 licitação.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0"/>
          <w:numId w:val="19"/>
        </w:numPr>
        <w:tabs>
          <w:tab w:val="left" w:pos="779"/>
          <w:tab w:val="left" w:pos="780"/>
          <w:tab w:val="left" w:pos="10306"/>
        </w:tabs>
      </w:pPr>
      <w:r w:rsidRPr="0003692C">
        <w:rPr>
          <w:shd w:val="clear" w:color="auto" w:fill="D6E2BB"/>
        </w:rPr>
        <w:t>DA</w:t>
      </w:r>
      <w:r w:rsidRPr="0003692C">
        <w:rPr>
          <w:spacing w:val="-5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GARANTIA</w:t>
      </w:r>
      <w:r w:rsidRPr="0003692C">
        <w:rPr>
          <w:spacing w:val="-5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DE</w:t>
      </w:r>
      <w:r w:rsidRPr="0003692C">
        <w:rPr>
          <w:spacing w:val="1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EXECUÇÃO.</w:t>
      </w:r>
      <w:r w:rsidRPr="0003692C">
        <w:rPr>
          <w:shd w:val="clear" w:color="auto" w:fill="D6E2BB"/>
        </w:rPr>
        <w:tab/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1"/>
          <w:numId w:val="19"/>
        </w:numPr>
        <w:tabs>
          <w:tab w:val="left" w:pos="780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 xml:space="preserve">Não haverá exigência de garantia contratual da execução dos </w:t>
      </w:r>
      <w:hyperlink r:id="rId17" w:anchor="art96">
        <w:r w:rsidRPr="0003692C">
          <w:rPr>
            <w:rFonts w:ascii="Arial" w:hAnsi="Arial" w:cs="Arial"/>
            <w:sz w:val="20"/>
            <w:szCs w:val="20"/>
          </w:rPr>
          <w:t>artigos 96 e seguintes da Lei nº 14.133, de</w:t>
        </w:r>
      </w:hyperlink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hyperlink r:id="rId18" w:anchor="art96">
        <w:r w:rsidRPr="0003692C">
          <w:rPr>
            <w:rFonts w:ascii="Arial" w:hAnsi="Arial" w:cs="Arial"/>
            <w:sz w:val="20"/>
            <w:szCs w:val="20"/>
          </w:rPr>
          <w:t>2021,</w:t>
        </w:r>
      </w:hyperlink>
      <w:r w:rsidRPr="0003692C">
        <w:rPr>
          <w:rFonts w:ascii="Arial" w:hAnsi="Arial" w:cs="Arial"/>
          <w:sz w:val="20"/>
          <w:szCs w:val="20"/>
        </w:rPr>
        <w:t xml:space="preserve"> pelas razões abaixo justificadas: Serviços de engenharia de pequena monta, e prazo execução de 90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(noventa) dias.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0"/>
          <w:numId w:val="19"/>
        </w:numPr>
        <w:tabs>
          <w:tab w:val="left" w:pos="779"/>
          <w:tab w:val="left" w:pos="780"/>
          <w:tab w:val="left" w:pos="10306"/>
        </w:tabs>
      </w:pPr>
      <w:r w:rsidRPr="0003692C">
        <w:rPr>
          <w:shd w:val="clear" w:color="auto" w:fill="D6E2BB"/>
        </w:rPr>
        <w:t>DO</w:t>
      </w:r>
      <w:r w:rsidRPr="0003692C">
        <w:rPr>
          <w:spacing w:val="-4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TERMO</w:t>
      </w:r>
      <w:r w:rsidRPr="0003692C">
        <w:rPr>
          <w:spacing w:val="1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DE CONTRATO</w:t>
      </w:r>
      <w:r w:rsidRPr="0003692C">
        <w:rPr>
          <w:spacing w:val="-4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OU</w:t>
      </w:r>
      <w:r w:rsidRPr="0003692C">
        <w:rPr>
          <w:spacing w:val="-7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INSTRUMENTO</w:t>
      </w:r>
      <w:r w:rsidRPr="0003692C">
        <w:rPr>
          <w:spacing w:val="-3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EQUIVALENTE</w:t>
      </w:r>
      <w:r w:rsidRPr="0003692C">
        <w:rPr>
          <w:shd w:val="clear" w:color="auto" w:fill="D6E2BB"/>
        </w:rPr>
        <w:tab/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1"/>
          <w:numId w:val="19"/>
        </w:numPr>
        <w:tabs>
          <w:tab w:val="left" w:pos="934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Após a homologação da licitação, em sendo realizada a contratação, será firmado Termo de Contrato 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emitido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instrumento equivalente.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9"/>
        </w:numPr>
        <w:tabs>
          <w:tab w:val="left" w:pos="780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adjudicatário terá o prazo de 05 (cinco) dias úteis, contados a partir da data de sua convocação, 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assinar o Termo de Contrato ou aceitar instrumento equivalente, conforme o caso (Nota de Empenho/Carta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Contrato/Autorização), sob pena de decair do direito à contratação, sem prejuízo das sanções previstas neste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9"/>
        </w:numPr>
        <w:tabs>
          <w:tab w:val="left" w:pos="934"/>
        </w:tabs>
        <w:ind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Alternativamente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convocação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comparecer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perante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órgão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entidade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assinatura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instrumento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equivalente,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encaminhá-lo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assinatura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Adjudicatária, mediante correspondência postal com aviso de recebimento (AR) ou meio eletrônico, para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seja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assinado ou aceito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prazo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07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(sete)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contar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 de seu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recebimento.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9"/>
        </w:numPr>
        <w:tabs>
          <w:tab w:val="left" w:pos="934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prazo previsto no subitem anterior poderá ser prorrogado, por igual período, por solicitação justificada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adjudicatário 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 pela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9"/>
        </w:numPr>
        <w:tabs>
          <w:tab w:val="left" w:pos="934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Aceite da Nota de Empenho ou do instrumento equivalente, emitida à empresa adjudicada, implica 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reconhecimento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que: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6"/>
        <w:jc w:val="both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15.3.3</w:t>
      </w:r>
      <w:r w:rsidRPr="0003692C">
        <w:rPr>
          <w:rFonts w:ascii="Arial" w:hAnsi="Arial" w:cs="Arial"/>
        </w:rPr>
        <w:t>. Referida Nota está substituindo o contrato, aplicando-se à relação de negócios ali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estabelecida as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disposições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da Lei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nº 14.133/2021;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8"/>
        </w:numPr>
        <w:tabs>
          <w:tab w:val="left" w:pos="885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vincula à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 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contidas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seus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8"/>
        </w:numPr>
        <w:tabs>
          <w:tab w:val="left" w:pos="919"/>
        </w:tabs>
        <w:ind w:left="213"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contratada reconhece que as hipóteses de rescisão são aquelas previstas no artigo 137 da Lei nº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14.133/2021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reconhece 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direitos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Administração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artigos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138 e 139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mesma Lei.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9"/>
        </w:numPr>
        <w:tabs>
          <w:tab w:val="left" w:pos="934"/>
        </w:tabs>
        <w:ind w:left="933" w:hanging="721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vigência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é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Projeto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Básico 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anexos.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9"/>
        </w:numPr>
        <w:tabs>
          <w:tab w:val="left" w:pos="934"/>
        </w:tabs>
        <w:ind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Previamente à contratação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consultas 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identificar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possível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suspensão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temporária de participação em licitação, no âmbito do órgão ou entidade, proibição de contratar com o Poder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Público, bem como ocorrências impeditivas indiretas, observado o disposto no art. 29, da Instrução Normativa nº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03/2018,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nos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art.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6º,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III,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Lei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10.522/2002,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consulta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prévia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 CADIN.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9"/>
        </w:numPr>
        <w:tabs>
          <w:tab w:val="left" w:pos="934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Na assinatura do contrato, será exigida a comprovação das condições de habilitação consignadas neste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deverão ser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mantidas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durante 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vigência do contrato.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9"/>
        </w:numPr>
        <w:tabs>
          <w:tab w:val="left" w:pos="934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hipótese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irregularidade,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regularizar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situação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perante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cadastro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até 05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(cinco)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úteis,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 pena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aplicação 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penalidades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 e anexos.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4"/>
        <w:jc w:val="both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15.8</w:t>
      </w:r>
      <w:r w:rsidRPr="0003692C">
        <w:rPr>
          <w:rFonts w:ascii="Arial" w:hAnsi="Arial" w:cs="Arial"/>
        </w:rPr>
        <w:t>.</w:t>
      </w:r>
      <w:r w:rsidRPr="0003692C">
        <w:rPr>
          <w:rFonts w:ascii="Arial" w:hAnsi="Arial" w:cs="Arial"/>
          <w:spacing w:val="56"/>
        </w:rPr>
        <w:t xml:space="preserve"> </w:t>
      </w:r>
      <w:r w:rsidRPr="0003692C">
        <w:rPr>
          <w:rFonts w:ascii="Arial" w:hAnsi="Arial" w:cs="Arial"/>
        </w:rPr>
        <w:t>Na hipótese de o vencedor da licitação não comprovar as condições de habilitação consignadas no edital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ou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se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recusar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assinar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contrato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ou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ata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registro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preços,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Administração,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sem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prejuízo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aplicação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das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sanções das demais cominações legais cabíveis a esse licitante, poderá convocar outro licitante, respeitada 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ordem de classificação, para, após a comprovação dos requisitos para habilitação, analisada a proposta 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eventuais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documentos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complementares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e,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feita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negociação,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assinar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contrato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ou 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ata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registro 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preços.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146685</wp:posOffset>
                </wp:positionV>
                <wp:extent cx="6458585" cy="177165"/>
                <wp:effectExtent l="0" t="0" r="0" b="0"/>
                <wp:wrapTopAndBottom/>
                <wp:docPr id="3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16.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REAJUSTAMENTO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EM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SENTIDO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GERAL.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9" type="#_x0000_t202" style="position:absolute;margin-left:54pt;margin-top:11.55pt;width:508.55pt;height:13.9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16.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ab/>
                        <w:t>DO</w:t>
                      </w:r>
                      <w:r>
                        <w:rPr>
                          <w:rFonts w:asci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REAJUSTAMENTO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EM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SENTIDO</w:t>
                      </w:r>
                      <w:r>
                        <w:rPr>
                          <w:rFonts w:asci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GERAL.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16.1.</w:t>
      </w:r>
      <w:r w:rsidRPr="0003692C">
        <w:rPr>
          <w:rFonts w:ascii="Arial" w:hAnsi="Arial" w:cs="Arial"/>
          <w:b/>
          <w:spacing w:val="9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regras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acerca</w:t>
      </w:r>
      <w:r w:rsidRPr="0003692C">
        <w:rPr>
          <w:rFonts w:ascii="Arial" w:hAnsi="Arial" w:cs="Arial"/>
          <w:spacing w:val="18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18"/>
        </w:rPr>
        <w:t xml:space="preserve"> </w:t>
      </w:r>
      <w:r w:rsidRPr="0003692C">
        <w:rPr>
          <w:rFonts w:ascii="Arial" w:hAnsi="Arial" w:cs="Arial"/>
        </w:rPr>
        <w:t>reajustamento</w:t>
      </w:r>
      <w:r w:rsidRPr="0003692C">
        <w:rPr>
          <w:rFonts w:ascii="Arial" w:hAnsi="Arial" w:cs="Arial"/>
          <w:spacing w:val="12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20"/>
        </w:rPr>
        <w:t xml:space="preserve"> </w:t>
      </w:r>
      <w:r w:rsidRPr="0003692C">
        <w:rPr>
          <w:rFonts w:ascii="Arial" w:hAnsi="Arial" w:cs="Arial"/>
        </w:rPr>
        <w:t>sentido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geral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valor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contratual</w:t>
      </w:r>
      <w:r w:rsidRPr="0003692C">
        <w:rPr>
          <w:rFonts w:ascii="Arial" w:hAnsi="Arial" w:cs="Arial"/>
          <w:spacing w:val="17"/>
        </w:rPr>
        <w:t xml:space="preserve"> </w:t>
      </w:r>
      <w:r w:rsidRPr="0003692C">
        <w:rPr>
          <w:rFonts w:ascii="Arial" w:hAnsi="Arial" w:cs="Arial"/>
        </w:rPr>
        <w:t>são</w:t>
      </w:r>
      <w:r w:rsidRPr="0003692C">
        <w:rPr>
          <w:rFonts w:ascii="Arial" w:hAnsi="Arial" w:cs="Arial"/>
          <w:spacing w:val="18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estabelecidas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23"/>
        </w:rPr>
        <w:t xml:space="preserve"> </w:t>
      </w:r>
      <w:r w:rsidRPr="0003692C">
        <w:rPr>
          <w:rFonts w:ascii="Arial" w:hAnsi="Arial" w:cs="Arial"/>
        </w:rPr>
        <w:t>Projeto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Básico,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a este Edital.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77165"/>
                <wp:effectExtent l="0" t="0" r="0" b="0"/>
                <wp:wrapTopAndBottom/>
                <wp:docPr id="3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7716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17.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DO RECEBIMENTO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OBJETO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FISCALIZAÇÃO.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40" type="#_x0000_t202" style="position:absolute;margin-left:54pt;margin-top:11.85pt;width:508.55pt;height:13.9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17.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DO RECEBIMENTO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OBJETO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FISCALIZAÇÃO.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17.1.</w:t>
      </w:r>
      <w:r w:rsidRPr="0003692C">
        <w:rPr>
          <w:rFonts w:ascii="Arial" w:hAnsi="Arial" w:cs="Arial"/>
          <w:b/>
          <w:spacing w:val="11"/>
        </w:rPr>
        <w:t xml:space="preserve"> </w:t>
      </w:r>
      <w:r w:rsidRPr="0003692C">
        <w:rPr>
          <w:rFonts w:ascii="Arial" w:hAnsi="Arial" w:cs="Arial"/>
        </w:rPr>
        <w:t>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critérios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recebimento e aceitação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do objeto 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fiscalização estão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previstos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5"/>
        </w:rPr>
        <w:t xml:space="preserve"> </w:t>
      </w:r>
      <w:r w:rsidRPr="0003692C">
        <w:rPr>
          <w:rFonts w:ascii="Arial" w:hAnsi="Arial" w:cs="Arial"/>
        </w:rPr>
        <w:t>Projeto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Básico.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80340"/>
                <wp:effectExtent l="0" t="0" r="0" b="0"/>
                <wp:wrapTopAndBottom/>
                <wp:docPr id="2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18.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CONTRATANTE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CONTRATADA.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1" type="#_x0000_t202" style="position:absolute;margin-left:54pt;margin-top:11.85pt;width:508.55pt;height:14.2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18.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CONTRATANTE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CONTRATADA.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18.1.</w:t>
      </w:r>
      <w:r w:rsidRPr="0003692C">
        <w:rPr>
          <w:rFonts w:ascii="Arial" w:hAnsi="Arial" w:cs="Arial"/>
          <w:b/>
          <w:spacing w:val="9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obrigações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Contratante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 da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Contratada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são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estabelecidas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Projeto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Básico.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149860</wp:posOffset>
                </wp:positionV>
                <wp:extent cx="6458585" cy="180340"/>
                <wp:effectExtent l="0" t="0" r="0" b="0"/>
                <wp:wrapTopAndBottom/>
                <wp:docPr id="2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19.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PAGAMENTO.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2" type="#_x0000_t202" style="position:absolute;margin-left:54pt;margin-top:11.8pt;width:508.55pt;height:14.2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Calibri"/>
                          <w:b/>
                          <w:sz w:val="20"/>
                        </w:rPr>
                        <w:t>19.</w:t>
                      </w:r>
                      <w:r>
                        <w:rPr>
                          <w:rFonts w:asci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PAGAMENTO.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19.1.</w:t>
      </w:r>
      <w:r w:rsidRPr="0003692C">
        <w:rPr>
          <w:rFonts w:ascii="Arial" w:hAnsi="Arial" w:cs="Arial"/>
          <w:b/>
          <w:spacing w:val="10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regras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acerca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do pagamento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são 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estabelecidas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Projeto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Básico,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 este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600"/>
        <w:gridCol w:w="3376"/>
        <w:gridCol w:w="6146"/>
      </w:tblGrid>
      <w:tr w:rsidR="00C96298" w:rsidRPr="0003692C">
        <w:trPr>
          <w:trHeight w:val="230"/>
        </w:trPr>
        <w:tc>
          <w:tcPr>
            <w:tcW w:w="600" w:type="dxa"/>
            <w:tcBorders>
              <w:right w:val="single" w:sz="4" w:space="0" w:color="000000"/>
            </w:tcBorders>
            <w:shd w:val="clear" w:color="auto" w:fill="D6E2BB"/>
          </w:tcPr>
          <w:p w:rsidR="00C96298" w:rsidRPr="0003692C" w:rsidRDefault="00854660" w:rsidP="0003692C">
            <w:pPr>
              <w:pStyle w:val="TableParagraph"/>
              <w:ind w:left="28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20.</w:t>
            </w:r>
          </w:p>
        </w:tc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2BB"/>
          </w:tcPr>
          <w:p w:rsidR="00C96298" w:rsidRPr="0003692C" w:rsidRDefault="00854660" w:rsidP="0003692C">
            <w:pPr>
              <w:pStyle w:val="TableParagraph"/>
              <w:ind w:left="-1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DAS</w:t>
            </w:r>
            <w:r w:rsidRPr="0003692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SANÇÕES</w:t>
            </w:r>
            <w:r w:rsidRPr="0003692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ADMINISTRATIVAS</w:t>
            </w:r>
          </w:p>
        </w:tc>
        <w:tc>
          <w:tcPr>
            <w:tcW w:w="6146" w:type="dxa"/>
            <w:tcBorders>
              <w:left w:val="single" w:sz="4" w:space="0" w:color="000000"/>
            </w:tcBorders>
            <w:shd w:val="clear" w:color="auto" w:fill="D6E2BB"/>
          </w:tcPr>
          <w:p w:rsidR="00C96298" w:rsidRPr="0003692C" w:rsidRDefault="00854660" w:rsidP="0003692C">
            <w:pPr>
              <w:pStyle w:val="TableParagraph"/>
              <w:ind w:left="-1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.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7"/>
        </w:numPr>
        <w:tabs>
          <w:tab w:val="left" w:pos="780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Comete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infração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administrativa,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14.133/2021,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licitante/adjudicatário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Der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causa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inexecução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parcial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total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Deixar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entregar 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exigidos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certame;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mantiver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salvo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decorrência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fato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superveniente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devidamente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justificado;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ind w:left="213" w:right="221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assinar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aceitar/retirar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instrumento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equivalente,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convocado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dentro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5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validade da proposta;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Ensejar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retardamento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entrega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sem motivo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justificado;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Apresentar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falsa;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Fraudar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praticar ato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fraudulento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Comportar-se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inidôneo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cometer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fraude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natureza;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92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Praticar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ilícitos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vistas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frustrar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objetivos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licitação;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7"/>
        </w:numPr>
        <w:tabs>
          <w:tab w:val="left" w:pos="1346"/>
          <w:tab w:val="left" w:pos="1347"/>
        </w:tabs>
        <w:ind w:left="1346" w:hanging="1134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Praticar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lesivo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art.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5º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12.846/2013.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7"/>
        </w:numPr>
        <w:tabs>
          <w:tab w:val="left" w:pos="742"/>
        </w:tabs>
        <w:ind w:left="213"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licitante/adjudicatário que cometer qualquer das infrações discriminadas nos subitens anteriores ficará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sujeito,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prejuízo 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responsabilidade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civil 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criminal,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sanções: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6"/>
        </w:numPr>
        <w:tabs>
          <w:tab w:val="left" w:pos="497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Advertência por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escrito;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6"/>
        </w:numPr>
        <w:tabs>
          <w:tab w:val="left" w:pos="497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Multa;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6"/>
        </w:numPr>
        <w:tabs>
          <w:tab w:val="left" w:pos="497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Impedimento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contratar;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6"/>
        </w:numPr>
        <w:tabs>
          <w:tab w:val="left" w:pos="497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Declaração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inidoneidade para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licitar ou contratar.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7"/>
        </w:numPr>
        <w:tabs>
          <w:tab w:val="left" w:pos="718"/>
        </w:tabs>
        <w:ind w:left="717" w:hanging="505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penalidade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multa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aplicada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cumulativamente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demais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sanções.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7"/>
        </w:numPr>
        <w:tabs>
          <w:tab w:val="left" w:pos="727"/>
        </w:tabs>
        <w:ind w:left="213"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Do ato que aplicar a penalidade caberá recurso, no prazo de 15 (quinze) dias úteis, a contar da ciência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intimação,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podendo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autoridade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tiver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proferido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reconsiderar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decisão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05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(cinco)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encaminhá-lo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devidamente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informado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apreciação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decisão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superior,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20 (vinte)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úteis.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7"/>
        </w:numPr>
        <w:tabs>
          <w:tab w:val="left" w:pos="718"/>
        </w:tabs>
        <w:ind w:left="213"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 xml:space="preserve">DA FRAUDE E DA CORRUPÇÃO - </w:t>
      </w:r>
      <w:r w:rsidRPr="0003692C">
        <w:rPr>
          <w:rFonts w:ascii="Arial" w:hAnsi="Arial" w:cs="Arial"/>
          <w:sz w:val="20"/>
          <w:szCs w:val="20"/>
        </w:rPr>
        <w:t>Os licitantes e o contratado devem observar e fazer observar, por seus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fornecedores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subcontratados,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admitida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subcontratação,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mais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alto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padrão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ética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durante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processo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 e 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 do objeto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2"/>
          <w:numId w:val="17"/>
        </w:numPr>
        <w:tabs>
          <w:tab w:val="left" w:pos="885"/>
        </w:tabs>
        <w:ind w:left="884" w:hanging="672"/>
        <w:jc w:val="both"/>
      </w:pPr>
      <w:r w:rsidRPr="0003692C">
        <w:t>PARA</w:t>
      </w:r>
      <w:r w:rsidRPr="0003692C">
        <w:rPr>
          <w:spacing w:val="-7"/>
        </w:rPr>
        <w:t xml:space="preserve"> </w:t>
      </w:r>
      <w:r w:rsidRPr="0003692C">
        <w:t>OS</w:t>
      </w:r>
      <w:r w:rsidRPr="0003692C">
        <w:rPr>
          <w:spacing w:val="-1"/>
        </w:rPr>
        <w:t xml:space="preserve"> </w:t>
      </w:r>
      <w:r w:rsidRPr="0003692C">
        <w:t>PROPÓSITOS</w:t>
      </w:r>
      <w:r w:rsidRPr="0003692C">
        <w:rPr>
          <w:spacing w:val="-5"/>
        </w:rPr>
        <w:t xml:space="preserve"> </w:t>
      </w:r>
      <w:r w:rsidRPr="0003692C">
        <w:t>DESTA</w:t>
      </w:r>
      <w:r w:rsidRPr="0003692C">
        <w:rPr>
          <w:spacing w:val="-7"/>
        </w:rPr>
        <w:t xml:space="preserve"> </w:t>
      </w:r>
      <w:r w:rsidRPr="0003692C">
        <w:t>CLÁUSULA,</w:t>
      </w:r>
      <w:r w:rsidRPr="0003692C">
        <w:rPr>
          <w:spacing w:val="1"/>
        </w:rPr>
        <w:t xml:space="preserve"> </w:t>
      </w:r>
      <w:r w:rsidRPr="0003692C">
        <w:t>DEFINEM-SE</w:t>
      </w:r>
      <w:r w:rsidRPr="0003692C">
        <w:rPr>
          <w:spacing w:val="-1"/>
        </w:rPr>
        <w:t xml:space="preserve"> </w:t>
      </w:r>
      <w:r w:rsidRPr="0003692C">
        <w:t>AS</w:t>
      </w:r>
      <w:r w:rsidRPr="0003692C">
        <w:rPr>
          <w:spacing w:val="-2"/>
        </w:rPr>
        <w:t xml:space="preserve"> </w:t>
      </w:r>
      <w:r w:rsidRPr="0003692C">
        <w:t>SEGUINTES</w:t>
      </w:r>
      <w:r w:rsidRPr="0003692C">
        <w:rPr>
          <w:spacing w:val="-1"/>
        </w:rPr>
        <w:t xml:space="preserve"> </w:t>
      </w:r>
      <w:r w:rsidRPr="0003692C">
        <w:t>PRÁTICAS: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0"/>
          <w:numId w:val="15"/>
        </w:numPr>
        <w:tabs>
          <w:tab w:val="left" w:pos="454"/>
        </w:tabs>
        <w:ind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 xml:space="preserve">PRÁTICA CORRUPTA: </w:t>
      </w:r>
      <w:r w:rsidRPr="0003692C">
        <w:rPr>
          <w:rFonts w:ascii="Arial" w:hAnsi="Arial" w:cs="Arial"/>
          <w:sz w:val="20"/>
          <w:szCs w:val="20"/>
        </w:rPr>
        <w:t>Oferecer, dar, receber ou solicitar, direta ou indiretamente, qualquer vantagem com 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objetivo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influenciar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servidor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processo de licitação ou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 do contrato;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5"/>
        </w:numPr>
        <w:tabs>
          <w:tab w:val="left" w:pos="473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 xml:space="preserve">PRÁTICA FRAUDULENTA: </w:t>
      </w:r>
      <w:r w:rsidRPr="0003692C">
        <w:rPr>
          <w:rFonts w:ascii="Arial" w:hAnsi="Arial" w:cs="Arial"/>
          <w:sz w:val="20"/>
          <w:szCs w:val="20"/>
        </w:rPr>
        <w:t>A falsificação ou omissão dos fatos, com o objetivo de influenciar o processo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de execução do contrato;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5"/>
        </w:numPr>
        <w:tabs>
          <w:tab w:val="left" w:pos="449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 xml:space="preserve">PRÁTICA CONCERTADA: </w:t>
      </w:r>
      <w:r w:rsidRPr="0003692C">
        <w:rPr>
          <w:rFonts w:ascii="Arial" w:hAnsi="Arial" w:cs="Arial"/>
          <w:sz w:val="20"/>
          <w:szCs w:val="20"/>
        </w:rPr>
        <w:t>Esquematizar ou estabelecer um acordo entre dois ou mais licitantes, com ou sem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conhecimento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representantes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prepostos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órgão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licitador,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visando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níveis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artificiais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não-competitivos;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5"/>
        </w:numPr>
        <w:tabs>
          <w:tab w:val="left" w:pos="468"/>
        </w:tabs>
        <w:ind w:right="23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 xml:space="preserve">PRÁTICA COERCITIVA: </w:t>
      </w:r>
      <w:r w:rsidRPr="0003692C">
        <w:rPr>
          <w:rFonts w:ascii="Arial" w:hAnsi="Arial" w:cs="Arial"/>
          <w:sz w:val="20"/>
          <w:szCs w:val="20"/>
        </w:rPr>
        <w:t>Causar danos ou ameaçar causar dano, direta ou indiretamente, às pessoas ou sua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propriedade,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visando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influenciar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um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processo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licitatório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afetar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5"/>
        </w:numPr>
        <w:tabs>
          <w:tab w:val="left" w:pos="439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pacing w:val="-1"/>
          <w:sz w:val="20"/>
          <w:szCs w:val="20"/>
        </w:rPr>
        <w:t>PRÁTICA</w:t>
      </w:r>
      <w:r w:rsidRPr="0003692C">
        <w:rPr>
          <w:rFonts w:ascii="Arial" w:hAnsi="Arial" w:cs="Arial"/>
          <w:b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pacing w:val="-1"/>
          <w:sz w:val="20"/>
          <w:szCs w:val="20"/>
        </w:rPr>
        <w:t>OBSTRUTIVA:</w:t>
      </w:r>
      <w:r w:rsidRPr="0003692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Destruir,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falsificar,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alterar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ocultar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provas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inspeções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fazer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declarações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falsas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 representantes do organismo financeiro multilateral, com o objetivo de impedir materialmente a apuração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alegações de prática prevista acima; atos cuja intenção seja impedir materialmente o exercício do direito de 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organismo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financeiro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multilateral promover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inspeção.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151130</wp:posOffset>
                </wp:positionV>
                <wp:extent cx="6458585" cy="180340"/>
                <wp:effectExtent l="0" t="0" r="0" b="0"/>
                <wp:wrapTopAndBottom/>
                <wp:docPr id="2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4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21.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IMPUGNAÇÃO AO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EDITAL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PEDIDO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ESCLARECIMENTO.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3" type="#_x0000_t202" style="position:absolute;margin-left:54pt;margin-top:11.9pt;width:508.55pt;height:14.2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4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21.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IMPUGNAÇÃO AO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EDITAL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PEDIDO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ESCLARECIMENTO.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4"/>
        </w:numPr>
        <w:tabs>
          <w:tab w:val="left" w:pos="780"/>
        </w:tabs>
        <w:ind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Até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03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(três)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úteis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designada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abertura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pessoa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impugnar este Edital e/ou apresentar pedido de esclarecimento.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1"/>
          <w:numId w:val="14"/>
        </w:numPr>
        <w:tabs>
          <w:tab w:val="left" w:pos="761"/>
        </w:tabs>
        <w:ind w:right="217" w:firstLine="0"/>
        <w:jc w:val="both"/>
      </w:pPr>
      <w:r w:rsidRPr="0003692C">
        <w:rPr>
          <w:b w:val="0"/>
        </w:rPr>
        <w:t xml:space="preserve">A </w:t>
      </w:r>
      <w:r w:rsidRPr="0003692C">
        <w:t>IMPUGNAÇÃO e/ou PEDIDO DE ESCLARECIMENTO DEVERÃO ser feitos na PREFEITURA DE</w:t>
      </w:r>
      <w:r w:rsidRPr="0003692C">
        <w:rPr>
          <w:spacing w:val="1"/>
        </w:rPr>
        <w:t xml:space="preserve"> </w:t>
      </w:r>
      <w:r w:rsidRPr="0003692C">
        <w:t>MUNICIPAL DE RIACHÃO DO JACUÍPE - BA, SALA DE LICITAÇÕES, DAS 08:00 H AS 14:00 H EM DIA ÚTIL e, de</w:t>
      </w:r>
      <w:r w:rsidRPr="0003692C">
        <w:rPr>
          <w:spacing w:val="1"/>
        </w:rPr>
        <w:t xml:space="preserve"> </w:t>
      </w:r>
      <w:r w:rsidRPr="0003692C">
        <w:t>FORMA</w:t>
      </w:r>
      <w:r w:rsidRPr="0003692C">
        <w:rPr>
          <w:spacing w:val="-6"/>
        </w:rPr>
        <w:t xml:space="preserve"> </w:t>
      </w:r>
      <w:r w:rsidRPr="0003692C">
        <w:t>ELETRÔNICA,</w:t>
      </w:r>
      <w:r w:rsidRPr="0003692C">
        <w:rPr>
          <w:spacing w:val="3"/>
        </w:rPr>
        <w:t xml:space="preserve"> </w:t>
      </w:r>
      <w:r w:rsidRPr="0003692C">
        <w:t>através do</w:t>
      </w:r>
      <w:r w:rsidRPr="0003692C">
        <w:rPr>
          <w:spacing w:val="-2"/>
        </w:rPr>
        <w:t xml:space="preserve"> </w:t>
      </w:r>
      <w:r w:rsidRPr="0003692C">
        <w:t>e-mail</w:t>
      </w:r>
      <w:r w:rsidRPr="0003692C">
        <w:rPr>
          <w:spacing w:val="-3"/>
        </w:rPr>
        <w:t xml:space="preserve"> </w:t>
      </w:r>
      <w:hyperlink r:id="rId19">
        <w:r w:rsidRPr="0003692C">
          <w:t>licitacaopmrj@gmail.com.</w:t>
        </w:r>
      </w:hyperlink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1"/>
          <w:numId w:val="13"/>
        </w:numPr>
        <w:tabs>
          <w:tab w:val="left" w:pos="780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A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resposta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à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impugnação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pedido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esclarecimento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divulgada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até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3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(três)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úteis,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limitado ao último dia útil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anterior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 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abertura 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certame.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3"/>
        </w:numPr>
        <w:tabs>
          <w:tab w:val="left" w:pos="780"/>
        </w:tabs>
        <w:ind w:left="779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Acolhida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impugnação,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definida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publicada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nova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certame.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3"/>
        </w:numPr>
        <w:tabs>
          <w:tab w:val="left" w:pos="780"/>
        </w:tabs>
        <w:ind w:right="221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impugnações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3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pedidos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3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esclarecimentos</w:t>
      </w:r>
      <w:r w:rsidRPr="0003692C">
        <w:rPr>
          <w:rFonts w:ascii="Arial" w:hAnsi="Arial" w:cs="Arial"/>
          <w:spacing w:val="2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2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suspendem</w:t>
      </w:r>
      <w:r w:rsidRPr="0003692C">
        <w:rPr>
          <w:rFonts w:ascii="Arial" w:hAnsi="Arial" w:cs="Arial"/>
          <w:spacing w:val="3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3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prazos</w:t>
      </w:r>
      <w:r w:rsidRPr="0003692C">
        <w:rPr>
          <w:rFonts w:ascii="Arial" w:hAnsi="Arial" w:cs="Arial"/>
          <w:spacing w:val="2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previstos</w:t>
      </w:r>
      <w:r w:rsidRPr="0003692C">
        <w:rPr>
          <w:rFonts w:ascii="Arial" w:hAnsi="Arial" w:cs="Arial"/>
          <w:spacing w:val="2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3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certame,</w:t>
      </w:r>
      <w:r w:rsidRPr="0003692C">
        <w:rPr>
          <w:rFonts w:ascii="Arial" w:hAnsi="Arial" w:cs="Arial"/>
          <w:spacing w:val="3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salvo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 amolda ao art.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55 parágrafo 1º,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 nº 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3"/>
        </w:numPr>
        <w:tabs>
          <w:tab w:val="left" w:pos="1207"/>
          <w:tab w:val="left" w:pos="1208"/>
        </w:tabs>
        <w:ind w:right="223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2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concessão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efeito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suspensivo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impugnação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é</w:t>
      </w:r>
      <w:r w:rsidRPr="0003692C">
        <w:rPr>
          <w:rFonts w:ascii="Arial" w:hAnsi="Arial" w:cs="Arial"/>
          <w:spacing w:val="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medida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excepcional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1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motivada</w:t>
      </w:r>
      <w:r w:rsidRPr="0003692C">
        <w:rPr>
          <w:rFonts w:ascii="Arial" w:hAnsi="Arial" w:cs="Arial"/>
          <w:spacing w:val="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5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Contratação,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processo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licitação.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3"/>
        </w:numPr>
        <w:tabs>
          <w:tab w:val="left" w:pos="780"/>
        </w:tabs>
        <w:ind w:right="227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respostas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</w:t>
      </w:r>
      <w:r w:rsidRPr="0003692C">
        <w:rPr>
          <w:rFonts w:ascii="Arial" w:hAnsi="Arial" w:cs="Arial"/>
          <w:spacing w:val="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pedidos</w:t>
      </w:r>
      <w:r w:rsidRPr="0003692C">
        <w:rPr>
          <w:rFonts w:ascii="Arial" w:hAnsi="Arial" w:cs="Arial"/>
          <w:spacing w:val="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esclarecimentos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serão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divulgadas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vincularão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participantes</w:t>
      </w:r>
      <w:r w:rsidRPr="0003692C">
        <w:rPr>
          <w:rFonts w:ascii="Arial" w:hAnsi="Arial" w:cs="Arial"/>
          <w:spacing w:val="-5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administração.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3"/>
        </w:numPr>
        <w:tabs>
          <w:tab w:val="left" w:pos="933"/>
          <w:tab w:val="left" w:pos="934"/>
        </w:tabs>
        <w:ind w:right="225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respostas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às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impugnações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esclarecimentos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solicitados,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bem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como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outros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avisos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ordem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geral,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cadastradas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sistema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sendo 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responsabilidade 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acompanhamento.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3"/>
        </w:numPr>
        <w:tabs>
          <w:tab w:val="left" w:pos="934"/>
        </w:tabs>
        <w:ind w:right="223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petição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impugnação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firmada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sócio, pessoa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designada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 da sociedade empresária, ou procurador, e vir acompanhada, conforme o caso, de estatuto 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social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posteriores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alterações,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houver,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designação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administrador,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procuração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particular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(instrumento 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mandato 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 impugnar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Edital).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0"/>
          <w:numId w:val="12"/>
        </w:numPr>
        <w:tabs>
          <w:tab w:val="left" w:pos="779"/>
          <w:tab w:val="left" w:pos="780"/>
          <w:tab w:val="left" w:pos="10306"/>
        </w:tabs>
      </w:pPr>
      <w:r w:rsidRPr="0003692C">
        <w:rPr>
          <w:shd w:val="clear" w:color="auto" w:fill="D6E2BB"/>
        </w:rPr>
        <w:t>DAS</w:t>
      </w:r>
      <w:r w:rsidRPr="0003692C">
        <w:rPr>
          <w:spacing w:val="-1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DISPOSIÇÕES</w:t>
      </w:r>
      <w:r w:rsidRPr="0003692C">
        <w:rPr>
          <w:spacing w:val="-5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GERAIS.</w:t>
      </w:r>
      <w:r w:rsidRPr="0003692C">
        <w:rPr>
          <w:shd w:val="clear" w:color="auto" w:fill="D6E2BB"/>
        </w:rPr>
        <w:tab/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Concorrência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divulgar-se-á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sistema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ind w:left="213"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havendo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expediente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ocorrendo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superveniente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impeça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certame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data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marcada,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sessão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automaticamente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transferida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primeiro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útil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subsequente,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mesmo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horário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anteriormente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haja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comunicação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contrário,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ind w:left="213"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Todas as referências de tempo no Edital, no aviso e durante a sessão pública observarão o horário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Brasília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– DF.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ind w:left="213"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julgamento das propostas e da habilitação, o Agente de Contratação poderá sanar erros ou falhas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alterem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substância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validade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jurídica,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mediante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despacho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fundamentado,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registrado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acessível 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todos,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atribuindo-lhes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validade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eficácia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habilitação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classificação.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homologação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resultado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implicará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direito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ind w:left="213"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As normas disciplinadoras da licitação serão sempre interpretadas em favor da ampliação da disputa entre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interessados,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comprometam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princípio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isonomia,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finalidade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segurança da contratação.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ind w:left="213"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assumem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custos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preparação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não será, em nenhum caso, responsável por esses custos, independentemente da condução ou do resultado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processo licitatório.</w:t>
      </w: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ind w:left="213"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Na contagem dos prazos estabelecidos neste Edital e seus Anexos, excluir-se-á o dia do início e incluir-se-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 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vencimento.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Só se iniciam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expediente na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ind w:left="213" w:right="23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desatendimento de exigências formais não essenciais não importará o afastamento do licitante, desde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seja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possível 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aproveitamento 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observados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princípios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isonomia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interesse público.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934"/>
        </w:tabs>
        <w:ind w:left="213"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licitante é o responsável pela fidelidade e legitimidade das informações prestadas e dos documentos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fase da licitação.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2"/>
        </w:numPr>
        <w:tabs>
          <w:tab w:val="left" w:pos="1653"/>
          <w:tab w:val="left" w:pos="1654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falsidade de qualquer documento apresentado ou a inverdade das informações nele contidas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implicará a imediata desclassificação do proponente que o tiver apresentado, ou, caso tenha sido o vencedor,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rescisão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contrato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equivalente,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sem prejuízo 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demais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sanções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cabíveis.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838"/>
        </w:tabs>
        <w:ind w:left="213"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Em caso de divergência entre disposições deste Edital e de seus anexos ou demais peças que compõem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processo,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prevalecerá 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deste 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838"/>
        </w:tabs>
        <w:ind w:left="213"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órgão,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revogar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Concorrência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 razões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decorrente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fato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superveniente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constitua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óbice manifesto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incontornável,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anulá-lo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 ilegalidade,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ofício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provocação de terceiros, salvo quando for viável a convalidação do ato ou do procedimento viciado, desde 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observados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princípios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ampla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defesa e contraditório.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2"/>
        </w:numPr>
        <w:tabs>
          <w:tab w:val="left" w:pos="1653"/>
          <w:tab w:val="left" w:pos="1654"/>
        </w:tabs>
        <w:ind w:left="1653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anulação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Concorrência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Eletrônica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induz à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extinção 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jc w:val="both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24.12.2</w:t>
      </w:r>
      <w:r w:rsidRPr="0003692C">
        <w:rPr>
          <w:rFonts w:ascii="Arial" w:hAnsi="Arial" w:cs="Arial"/>
        </w:rPr>
        <w:t>.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A anulação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licitação por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motivo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ilegalidade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não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gera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obrigação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 indenizar.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838"/>
        </w:tabs>
        <w:ind w:left="213" w:right="21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É facultado à Autoridade Superior, em qualquer fase desta Concorrência Eletrônica, promover diligência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destinada a esclarecer ou completar a instrução do processo, vedada a inclusão posterior de informação ou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deveriam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sido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 fins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classificação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habilitação.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838"/>
        </w:tabs>
        <w:ind w:left="213"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 xml:space="preserve">O Edital está disponibilizado, na íntegra, no endereço eletrônico </w:t>
      </w:r>
      <w:hyperlink r:id="rId20">
        <w:r w:rsidRPr="0003692C">
          <w:rPr>
            <w:rFonts w:ascii="Arial" w:hAnsi="Arial" w:cs="Arial"/>
            <w:b/>
            <w:sz w:val="20"/>
            <w:szCs w:val="20"/>
            <w:u w:val="single"/>
          </w:rPr>
          <w:t>licitacaopmrj@gmail.com</w:t>
        </w:r>
      </w:hyperlink>
      <w:r w:rsidRPr="0003692C">
        <w:rPr>
          <w:rFonts w:ascii="Arial" w:hAnsi="Arial" w:cs="Arial"/>
          <w:sz w:val="20"/>
          <w:szCs w:val="20"/>
        </w:rPr>
        <w:t>, e também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lidos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e/ou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obtidos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endereço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Rua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Almir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José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Oliveira,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73,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Centro,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Riachão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Jacuípe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–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BA,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 úteis,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horário das 08:00 às 14:00, no mesmo endereço e período 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os autos do processo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administrativo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permanecerão com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acesso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vista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franqueada aos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interessados.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2"/>
        </w:numPr>
        <w:tabs>
          <w:tab w:val="left" w:pos="780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Integram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efeitos,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anexos: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ind w:left="213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>ANEXO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I</w:t>
      </w:r>
      <w:r w:rsidRPr="0003692C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–</w:t>
      </w:r>
      <w:r w:rsidRPr="0003692C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PROJETO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BÁSICO</w:t>
      </w:r>
    </w:p>
    <w:p w:rsidR="00C96298" w:rsidRPr="0003692C" w:rsidRDefault="00854660" w:rsidP="0003692C">
      <w:pPr>
        <w:ind w:left="213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>ANEXO</w:t>
      </w:r>
      <w:r w:rsidRPr="0003692C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II –</w:t>
      </w:r>
      <w:r w:rsidRPr="0003692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ESTUDO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PRELIMINAR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ANEXO</w:t>
      </w:r>
      <w:r w:rsidRPr="0003692C">
        <w:rPr>
          <w:rFonts w:ascii="Arial" w:hAnsi="Arial" w:cs="Arial"/>
          <w:b/>
          <w:spacing w:val="-3"/>
        </w:rPr>
        <w:t xml:space="preserve"> </w:t>
      </w:r>
      <w:r w:rsidRPr="0003692C">
        <w:rPr>
          <w:rFonts w:ascii="Arial" w:hAnsi="Arial" w:cs="Arial"/>
          <w:b/>
        </w:rPr>
        <w:t>III</w:t>
      </w:r>
      <w:r w:rsidRPr="0003692C">
        <w:rPr>
          <w:rFonts w:ascii="Arial" w:hAnsi="Arial" w:cs="Arial"/>
          <w:b/>
          <w:spacing w:val="-3"/>
        </w:rPr>
        <w:t xml:space="preserve"> </w:t>
      </w:r>
      <w:r w:rsidRPr="0003692C">
        <w:rPr>
          <w:rFonts w:ascii="Arial" w:hAnsi="Arial" w:cs="Arial"/>
          <w:b/>
        </w:rPr>
        <w:t>–</w:t>
      </w:r>
      <w:r w:rsidRPr="0003692C">
        <w:rPr>
          <w:rFonts w:ascii="Arial" w:hAnsi="Arial" w:cs="Arial"/>
          <w:b/>
          <w:spacing w:val="-7"/>
        </w:rPr>
        <w:t xml:space="preserve"> </w:t>
      </w:r>
      <w:r w:rsidRPr="0003692C">
        <w:rPr>
          <w:rFonts w:ascii="Arial" w:hAnsi="Arial" w:cs="Arial"/>
        </w:rPr>
        <w:t>MODELO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DECLARAÇÃO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SUJEIÇÃO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ÀS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CONDIÇÕES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ESTABELECIDAS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EDITAL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INEXISTÊNCIA DE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FATOS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SUPERVENIENTES IMPEDITIVOS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HABILITAÇÃO;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ANEXO</w:t>
      </w:r>
      <w:r w:rsidRPr="0003692C">
        <w:rPr>
          <w:rFonts w:ascii="Arial" w:hAnsi="Arial" w:cs="Arial"/>
          <w:b/>
          <w:spacing w:val="30"/>
        </w:rPr>
        <w:t xml:space="preserve"> </w:t>
      </w:r>
      <w:r w:rsidRPr="0003692C">
        <w:rPr>
          <w:rFonts w:ascii="Arial" w:hAnsi="Arial" w:cs="Arial"/>
          <w:b/>
        </w:rPr>
        <w:t>IV</w:t>
      </w:r>
      <w:r w:rsidRPr="0003692C">
        <w:rPr>
          <w:rFonts w:ascii="Arial" w:hAnsi="Arial" w:cs="Arial"/>
          <w:b/>
          <w:spacing w:val="29"/>
        </w:rPr>
        <w:t xml:space="preserve"> </w:t>
      </w:r>
      <w:r w:rsidRPr="0003692C">
        <w:rPr>
          <w:rFonts w:ascii="Arial" w:hAnsi="Arial" w:cs="Arial"/>
          <w:b/>
        </w:rPr>
        <w:t>–</w:t>
      </w:r>
      <w:r w:rsidRPr="0003692C">
        <w:rPr>
          <w:rFonts w:ascii="Arial" w:hAnsi="Arial" w:cs="Arial"/>
          <w:b/>
          <w:spacing w:val="27"/>
        </w:rPr>
        <w:t xml:space="preserve"> </w:t>
      </w:r>
      <w:r w:rsidRPr="0003692C">
        <w:rPr>
          <w:rFonts w:ascii="Arial" w:hAnsi="Arial" w:cs="Arial"/>
        </w:rPr>
        <w:t>MODELO</w:t>
      </w:r>
      <w:r w:rsidRPr="0003692C">
        <w:rPr>
          <w:rFonts w:ascii="Arial" w:hAnsi="Arial" w:cs="Arial"/>
          <w:spacing w:val="29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23"/>
        </w:rPr>
        <w:t xml:space="preserve"> </w:t>
      </w:r>
      <w:r w:rsidRPr="0003692C">
        <w:rPr>
          <w:rFonts w:ascii="Arial" w:hAnsi="Arial" w:cs="Arial"/>
        </w:rPr>
        <w:t>DECLARAÇÃO</w:t>
      </w:r>
      <w:r w:rsidRPr="0003692C">
        <w:rPr>
          <w:rFonts w:ascii="Arial" w:hAnsi="Arial" w:cs="Arial"/>
          <w:spacing w:val="30"/>
        </w:rPr>
        <w:t xml:space="preserve"> </w:t>
      </w:r>
      <w:r w:rsidRPr="0003692C">
        <w:rPr>
          <w:rFonts w:ascii="Arial" w:hAnsi="Arial" w:cs="Arial"/>
        </w:rPr>
        <w:t>NOS</w:t>
      </w:r>
      <w:r w:rsidRPr="0003692C">
        <w:rPr>
          <w:rFonts w:ascii="Arial" w:hAnsi="Arial" w:cs="Arial"/>
          <w:spacing w:val="23"/>
        </w:rPr>
        <w:t xml:space="preserve"> </w:t>
      </w:r>
      <w:r w:rsidRPr="0003692C">
        <w:rPr>
          <w:rFonts w:ascii="Arial" w:hAnsi="Arial" w:cs="Arial"/>
        </w:rPr>
        <w:t>TERMOS</w:t>
      </w:r>
      <w:r w:rsidRPr="0003692C">
        <w:rPr>
          <w:rFonts w:ascii="Arial" w:hAnsi="Arial" w:cs="Arial"/>
          <w:spacing w:val="28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30"/>
        </w:rPr>
        <w:t xml:space="preserve"> </w:t>
      </w:r>
      <w:r w:rsidRPr="0003692C">
        <w:rPr>
          <w:rFonts w:ascii="Arial" w:hAnsi="Arial" w:cs="Arial"/>
        </w:rPr>
        <w:t>INCISO</w:t>
      </w:r>
      <w:r w:rsidRPr="0003692C">
        <w:rPr>
          <w:rFonts w:ascii="Arial" w:hAnsi="Arial" w:cs="Arial"/>
          <w:spacing w:val="29"/>
        </w:rPr>
        <w:t xml:space="preserve"> </w:t>
      </w:r>
      <w:r w:rsidRPr="0003692C">
        <w:rPr>
          <w:rFonts w:ascii="Arial" w:hAnsi="Arial" w:cs="Arial"/>
        </w:rPr>
        <w:t>XXXIII,</w:t>
      </w:r>
      <w:r w:rsidRPr="0003692C">
        <w:rPr>
          <w:rFonts w:ascii="Arial" w:hAnsi="Arial" w:cs="Arial"/>
          <w:spacing w:val="30"/>
        </w:rPr>
        <w:t xml:space="preserve"> </w:t>
      </w:r>
      <w:r w:rsidRPr="0003692C">
        <w:rPr>
          <w:rFonts w:ascii="Arial" w:hAnsi="Arial" w:cs="Arial"/>
        </w:rPr>
        <w:t>ART.</w:t>
      </w:r>
      <w:r w:rsidRPr="0003692C">
        <w:rPr>
          <w:rFonts w:ascii="Arial" w:hAnsi="Arial" w:cs="Arial"/>
          <w:spacing w:val="30"/>
        </w:rPr>
        <w:t xml:space="preserve"> </w:t>
      </w:r>
      <w:r w:rsidRPr="0003692C">
        <w:rPr>
          <w:rFonts w:ascii="Arial" w:hAnsi="Arial" w:cs="Arial"/>
        </w:rPr>
        <w:t>7º</w:t>
      </w:r>
      <w:r w:rsidRPr="0003692C">
        <w:rPr>
          <w:rFonts w:ascii="Arial" w:hAnsi="Arial" w:cs="Arial"/>
          <w:spacing w:val="26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28"/>
        </w:rPr>
        <w:t xml:space="preserve"> </w:t>
      </w:r>
      <w:r w:rsidRPr="0003692C">
        <w:rPr>
          <w:rFonts w:ascii="Arial" w:hAnsi="Arial" w:cs="Arial"/>
        </w:rPr>
        <w:t>CONSTITUIÇÃO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FEDERAL;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ANEXO</w:t>
      </w:r>
      <w:r w:rsidRPr="0003692C">
        <w:rPr>
          <w:rFonts w:ascii="Arial" w:hAnsi="Arial" w:cs="Arial"/>
          <w:b/>
          <w:spacing w:val="3"/>
        </w:rPr>
        <w:t xml:space="preserve"> </w:t>
      </w:r>
      <w:r w:rsidRPr="0003692C">
        <w:rPr>
          <w:rFonts w:ascii="Arial" w:hAnsi="Arial" w:cs="Arial"/>
          <w:b/>
        </w:rPr>
        <w:t>V</w:t>
      </w:r>
      <w:r w:rsidRPr="0003692C">
        <w:rPr>
          <w:rFonts w:ascii="Arial" w:hAnsi="Arial" w:cs="Arial"/>
          <w:b/>
          <w:spacing w:val="1"/>
        </w:rPr>
        <w:t xml:space="preserve"> </w:t>
      </w:r>
      <w:r w:rsidRPr="0003692C">
        <w:rPr>
          <w:rFonts w:ascii="Arial" w:hAnsi="Arial" w:cs="Arial"/>
          <w:b/>
        </w:rPr>
        <w:t>–</w:t>
      </w:r>
      <w:r w:rsidRPr="0003692C">
        <w:rPr>
          <w:rFonts w:ascii="Arial" w:hAnsi="Arial" w:cs="Arial"/>
          <w:b/>
          <w:spacing w:val="-1"/>
        </w:rPr>
        <w:t xml:space="preserve"> </w:t>
      </w:r>
      <w:r w:rsidRPr="0003692C">
        <w:rPr>
          <w:rFonts w:ascii="Arial" w:hAnsi="Arial" w:cs="Arial"/>
        </w:rPr>
        <w:t>MODELO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DECLARAÇÃO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PORTE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DA EMPRESA;</w:t>
      </w:r>
    </w:p>
    <w:p w:rsidR="00C96298" w:rsidRPr="0003692C" w:rsidRDefault="00854660" w:rsidP="0003692C">
      <w:pPr>
        <w:ind w:left="213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>ANEXO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VI –</w:t>
      </w:r>
      <w:r w:rsidRPr="0003692C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MODELO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IDONEIDADE;</w:t>
      </w:r>
    </w:p>
    <w:p w:rsidR="00C96298" w:rsidRPr="0003692C" w:rsidRDefault="00854660" w:rsidP="0003692C">
      <w:pPr>
        <w:ind w:left="213" w:right="2209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 xml:space="preserve">ANEXO VII – </w:t>
      </w:r>
      <w:r w:rsidRPr="0003692C">
        <w:rPr>
          <w:rFonts w:ascii="Arial" w:hAnsi="Arial" w:cs="Arial"/>
          <w:sz w:val="20"/>
          <w:szCs w:val="20"/>
        </w:rPr>
        <w:t>DECLARAÇÃO DE CUMPRIMENTO DOS REQUISITOS DE HABILITAÇÃO</w:t>
      </w:r>
      <w:r w:rsidRPr="0003692C">
        <w:rPr>
          <w:rFonts w:ascii="Arial" w:hAnsi="Arial" w:cs="Arial"/>
          <w:b/>
          <w:sz w:val="20"/>
          <w:szCs w:val="20"/>
        </w:rPr>
        <w:t>;</w:t>
      </w:r>
      <w:r w:rsidRPr="0003692C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ANEXO</w:t>
      </w:r>
      <w:r w:rsidRPr="0003692C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VIII</w:t>
      </w:r>
      <w:r w:rsidRPr="0003692C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–</w:t>
      </w:r>
      <w:r w:rsidRPr="0003692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MINUTA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758" w:right="77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Riachão do Jacuípe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–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Bahia,</w:t>
      </w:r>
      <w:r w:rsidRPr="0003692C">
        <w:rPr>
          <w:rFonts w:ascii="Arial" w:hAnsi="Arial" w:cs="Arial"/>
          <w:spacing w:val="-1"/>
        </w:rPr>
        <w:t xml:space="preserve"> </w:t>
      </w:r>
      <w:r w:rsidR="0003692C">
        <w:rPr>
          <w:rFonts w:ascii="Arial" w:hAnsi="Arial" w:cs="Arial"/>
        </w:rPr>
        <w:t>08 de maio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2024.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03692C" w:rsidRDefault="00377F90" w:rsidP="0003692C">
      <w:pPr>
        <w:ind w:left="757" w:right="77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ANTONIO LEOMAR OLIVEIRA CARNEIRO</w:t>
      </w:r>
      <w:bookmarkStart w:id="0" w:name="_GoBack"/>
      <w:bookmarkEnd w:id="0"/>
    </w:p>
    <w:p w:rsidR="00C96298" w:rsidRPr="0003692C" w:rsidRDefault="00854660" w:rsidP="0003692C">
      <w:pPr>
        <w:ind w:left="757" w:right="771"/>
        <w:jc w:val="center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>SECRETARIA</w:t>
      </w:r>
      <w:r w:rsidRPr="0003692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DE</w:t>
      </w:r>
      <w:r w:rsidRPr="0003692C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INFRAESTRUTURA</w:t>
      </w:r>
      <w:r w:rsidRPr="0003692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E SERVIÇOS</w:t>
      </w:r>
      <w:r w:rsidRPr="0003692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PUBLICOS</w:t>
      </w:r>
    </w:p>
    <w:p w:rsidR="00C96298" w:rsidRPr="0003692C" w:rsidRDefault="00C96298" w:rsidP="0003692C">
      <w:pPr>
        <w:jc w:val="center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03692C" w:rsidP="0003692C">
      <w:pPr>
        <w:pStyle w:val="Corpodetexto"/>
        <w:ind w:left="97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531610" cy="180340"/>
                <wp:effectExtent l="7620" t="9525" r="13970" b="10160"/>
                <wp:docPr id="2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1610" cy="180340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spacing w:before="14"/>
                              <w:ind w:left="3000" w:right="3001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PROJETO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BÁSICO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3" o:spid="_x0000_s1044" type="#_x0000_t202" style="width:514.3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" fillcolor="#fce9d9" strokeweight=".48pt">
                <v:textbox inset="0,0,0,0">
                  <w:txbxContent>
                    <w:p w:rsidR="00C96298" w:rsidRDefault="00854660">
                      <w:pPr>
                        <w:spacing w:before="14"/>
                        <w:ind w:left="3000" w:right="3001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PROJETO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BÁSICO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ANEXOS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ANEXOS: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II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– Memorial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Descritivo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bookmarkStart w:id="1" w:name="Anexo_III_–_Cronograma_Físico-Financeiro"/>
      <w:bookmarkEnd w:id="1"/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III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– Cronograma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Físico-Financeiro</w:t>
      </w:r>
    </w:p>
    <w:p w:rsidR="00C96298" w:rsidRPr="0003692C" w:rsidRDefault="00854660" w:rsidP="0003692C">
      <w:pPr>
        <w:pStyle w:val="Corpodetexto"/>
        <w:ind w:left="213" w:right="3150"/>
        <w:rPr>
          <w:rFonts w:ascii="Arial" w:hAnsi="Arial" w:cs="Arial"/>
        </w:rPr>
      </w:pPr>
      <w:bookmarkStart w:id="2" w:name="Anexo_IV_-_Modelo_de_Proposta_de_Preços_"/>
      <w:bookmarkEnd w:id="2"/>
      <w:r w:rsidRPr="0003692C">
        <w:rPr>
          <w:rFonts w:ascii="Arial" w:hAnsi="Arial" w:cs="Arial"/>
        </w:rPr>
        <w:t>Anexo IV - Modelo de Proposta de Preços – Planilha de Composição de Custos;</w:t>
      </w:r>
      <w:r w:rsidRPr="0003692C">
        <w:rPr>
          <w:rFonts w:ascii="Arial" w:hAnsi="Arial" w:cs="Arial"/>
          <w:spacing w:val="-53"/>
        </w:rPr>
        <w:t xml:space="preserve"> </w:t>
      </w:r>
      <w:bookmarkStart w:id="3" w:name="Anexo_V_–_Cronograma_físico-financeiro"/>
      <w:bookmarkEnd w:id="3"/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V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– Cronograma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físico-financeiro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bookmarkStart w:id="4" w:name="Anexo_VI_-_BDI"/>
      <w:bookmarkEnd w:id="4"/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VI</w:t>
      </w:r>
      <w:r w:rsidRPr="0003692C">
        <w:rPr>
          <w:rFonts w:ascii="Arial" w:hAnsi="Arial" w:cs="Arial"/>
          <w:spacing w:val="6"/>
        </w:rPr>
        <w:t xml:space="preserve"> </w:t>
      </w:r>
      <w:r w:rsidRPr="0003692C">
        <w:rPr>
          <w:rFonts w:ascii="Arial" w:hAnsi="Arial" w:cs="Arial"/>
        </w:rPr>
        <w:t>- BDI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757" w:right="771"/>
        <w:jc w:val="center"/>
      </w:pPr>
      <w:bookmarkStart w:id="5" w:name="ANEXO_II_–_MEMORIAL_DESCRITIVO"/>
      <w:bookmarkEnd w:id="5"/>
      <w:r w:rsidRPr="0003692C">
        <w:t>ANEXO II</w:t>
      </w:r>
      <w:r w:rsidRPr="0003692C">
        <w:rPr>
          <w:spacing w:val="-5"/>
        </w:rPr>
        <w:t xml:space="preserve"> </w:t>
      </w:r>
      <w:r w:rsidRPr="0003692C">
        <w:t>–</w:t>
      </w:r>
      <w:r w:rsidRPr="0003692C">
        <w:rPr>
          <w:spacing w:val="-3"/>
        </w:rPr>
        <w:t xml:space="preserve"> </w:t>
      </w:r>
      <w:r w:rsidRPr="0003692C">
        <w:t>MEMORIAL</w:t>
      </w:r>
      <w:r w:rsidRPr="0003692C">
        <w:rPr>
          <w:spacing w:val="-5"/>
        </w:rPr>
        <w:t xml:space="preserve"> </w:t>
      </w:r>
      <w:r w:rsidRPr="0003692C">
        <w:t>DESCRITIVO</w:t>
      </w:r>
    </w:p>
    <w:p w:rsidR="00C96298" w:rsidRPr="0003692C" w:rsidRDefault="00C96298" w:rsidP="0003692C">
      <w:pPr>
        <w:jc w:val="center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ind w:left="758" w:right="771"/>
        <w:jc w:val="center"/>
        <w:rPr>
          <w:rFonts w:ascii="Arial" w:hAnsi="Arial" w:cs="Arial"/>
          <w:b/>
          <w:sz w:val="20"/>
          <w:szCs w:val="20"/>
        </w:rPr>
      </w:pPr>
      <w:bookmarkStart w:id="6" w:name="ANEXO_III__–_CRONOGRAMA_FÍSICO-FINANCEIR"/>
      <w:bookmarkEnd w:id="6"/>
      <w:r w:rsidRPr="0003692C">
        <w:rPr>
          <w:rFonts w:ascii="Arial" w:hAnsi="Arial" w:cs="Arial"/>
          <w:b/>
          <w:spacing w:val="-1"/>
          <w:sz w:val="20"/>
          <w:szCs w:val="20"/>
        </w:rPr>
        <w:t>ANEXO</w:t>
      </w:r>
      <w:r w:rsidRPr="0003692C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III</w:t>
      </w:r>
      <w:r w:rsidRPr="0003692C">
        <w:rPr>
          <w:rFonts w:ascii="Arial" w:hAnsi="Arial" w:cs="Arial"/>
          <w:b/>
          <w:spacing w:val="6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–</w:t>
      </w:r>
      <w:r w:rsidRPr="0003692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CRONOGRAMA</w:t>
      </w:r>
      <w:r w:rsidRPr="0003692C">
        <w:rPr>
          <w:rFonts w:ascii="Arial" w:hAnsi="Arial" w:cs="Arial"/>
          <w:b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FÍSICO-FINANCEIRO</w:t>
      </w:r>
    </w:p>
    <w:p w:rsidR="00C96298" w:rsidRPr="0003692C" w:rsidRDefault="00C96298" w:rsidP="0003692C">
      <w:pPr>
        <w:jc w:val="center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Ttulo1"/>
        <w:ind w:left="761" w:right="771"/>
        <w:jc w:val="center"/>
      </w:pPr>
      <w:r w:rsidRPr="0003692C">
        <w:rPr>
          <w:spacing w:val="-1"/>
        </w:rPr>
        <w:t>ANEXO</w:t>
      </w:r>
      <w:r w:rsidRPr="0003692C">
        <w:rPr>
          <w:spacing w:val="3"/>
        </w:rPr>
        <w:t xml:space="preserve"> </w:t>
      </w:r>
      <w:r w:rsidRPr="0003692C">
        <w:rPr>
          <w:spacing w:val="-1"/>
        </w:rPr>
        <w:t>IV</w:t>
      </w:r>
      <w:r w:rsidRPr="0003692C">
        <w:rPr>
          <w:spacing w:val="3"/>
        </w:rPr>
        <w:t xml:space="preserve"> </w:t>
      </w:r>
      <w:r w:rsidRPr="0003692C">
        <w:rPr>
          <w:spacing w:val="-1"/>
        </w:rPr>
        <w:t>-</w:t>
      </w:r>
      <w:r w:rsidRPr="0003692C">
        <w:rPr>
          <w:spacing w:val="-2"/>
        </w:rPr>
        <w:t xml:space="preserve"> </w:t>
      </w:r>
      <w:r w:rsidRPr="0003692C">
        <w:rPr>
          <w:spacing w:val="-1"/>
        </w:rPr>
        <w:t>MODELO</w:t>
      </w:r>
      <w:r w:rsidRPr="0003692C">
        <w:rPr>
          <w:spacing w:val="3"/>
        </w:rPr>
        <w:t xml:space="preserve"> </w:t>
      </w:r>
      <w:r w:rsidRPr="0003692C">
        <w:rPr>
          <w:spacing w:val="-1"/>
        </w:rPr>
        <w:t>DE</w:t>
      </w:r>
      <w:r w:rsidRPr="0003692C">
        <w:rPr>
          <w:spacing w:val="2"/>
        </w:rPr>
        <w:t xml:space="preserve"> </w:t>
      </w:r>
      <w:r w:rsidRPr="0003692C">
        <w:rPr>
          <w:spacing w:val="-1"/>
        </w:rPr>
        <w:t>PROPOSTA</w:t>
      </w:r>
      <w:r w:rsidRPr="0003692C">
        <w:rPr>
          <w:spacing w:val="-15"/>
        </w:rPr>
        <w:t xml:space="preserve"> </w:t>
      </w:r>
      <w:r w:rsidRPr="0003692C">
        <w:rPr>
          <w:spacing w:val="-1"/>
        </w:rPr>
        <w:t>DE</w:t>
      </w:r>
      <w:r w:rsidRPr="0003692C">
        <w:rPr>
          <w:spacing w:val="2"/>
        </w:rPr>
        <w:t xml:space="preserve"> </w:t>
      </w:r>
      <w:r w:rsidRPr="0003692C">
        <w:rPr>
          <w:spacing w:val="-1"/>
        </w:rPr>
        <w:t>PREÇOS</w:t>
      </w:r>
      <w:r w:rsidRPr="0003692C">
        <w:rPr>
          <w:spacing w:val="5"/>
        </w:rPr>
        <w:t xml:space="preserve"> </w:t>
      </w:r>
      <w:r w:rsidRPr="0003692C">
        <w:rPr>
          <w:spacing w:val="-1"/>
        </w:rPr>
        <w:t>–</w:t>
      </w:r>
      <w:r w:rsidRPr="0003692C">
        <w:rPr>
          <w:spacing w:val="-5"/>
        </w:rPr>
        <w:t xml:space="preserve"> </w:t>
      </w:r>
      <w:r w:rsidRPr="0003692C">
        <w:rPr>
          <w:spacing w:val="-1"/>
        </w:rPr>
        <w:t>PLANILHA</w:t>
      </w:r>
      <w:r w:rsidRPr="0003692C">
        <w:rPr>
          <w:spacing w:val="-14"/>
        </w:rPr>
        <w:t xml:space="preserve"> </w:t>
      </w:r>
      <w:r w:rsidRPr="0003692C">
        <w:t>DE</w:t>
      </w:r>
      <w:r w:rsidRPr="0003692C">
        <w:rPr>
          <w:spacing w:val="1"/>
        </w:rPr>
        <w:t xml:space="preserve"> </w:t>
      </w:r>
      <w:r w:rsidRPr="0003692C">
        <w:t>COMPOSIÇÃO</w:t>
      </w:r>
      <w:r w:rsidRPr="0003692C">
        <w:rPr>
          <w:spacing w:val="4"/>
        </w:rPr>
        <w:t xml:space="preserve"> </w:t>
      </w:r>
      <w:r w:rsidRPr="0003692C">
        <w:t>DE</w:t>
      </w:r>
      <w:r w:rsidRPr="0003692C">
        <w:rPr>
          <w:spacing w:val="1"/>
        </w:rPr>
        <w:t xml:space="preserve"> </w:t>
      </w:r>
      <w:r w:rsidRPr="0003692C">
        <w:t>CUSTOS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757" w:right="77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(CONFORME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PLANILHA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ORÇAMENTÁRIA)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15"/>
        <w:rPr>
          <w:rFonts w:ascii="Arial" w:hAnsi="Arial" w:cs="Arial"/>
        </w:rPr>
      </w:pPr>
      <w:r w:rsidRPr="0003692C">
        <w:rPr>
          <w:rFonts w:ascii="Arial" w:hAnsi="Arial" w:cs="Arial"/>
        </w:rPr>
        <w:t>Declaramos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os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produtos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e serviços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ofertados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estão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estritamente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acordo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com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características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constantes</w:t>
      </w:r>
      <w:r w:rsidRPr="0003692C">
        <w:rPr>
          <w:rFonts w:ascii="Arial" w:hAnsi="Arial" w:cs="Arial"/>
          <w:spacing w:val="-52"/>
        </w:rPr>
        <w:t xml:space="preserve"> </w:t>
      </w:r>
      <w:r w:rsidRPr="0003692C">
        <w:rPr>
          <w:rFonts w:ascii="Arial" w:hAnsi="Arial" w:cs="Arial"/>
        </w:rPr>
        <w:t>no projeto básico.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Declaramos estar em dia com todas as obrigações trabalhistas e previdenciárias, conforme legislação vigente.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Declaramos,</w:t>
      </w:r>
      <w:r w:rsidRPr="0003692C">
        <w:rPr>
          <w:rFonts w:ascii="Arial" w:hAnsi="Arial" w:cs="Arial"/>
          <w:spacing w:val="5"/>
        </w:rPr>
        <w:t xml:space="preserve"> </w:t>
      </w:r>
      <w:r w:rsidRPr="0003692C">
        <w:rPr>
          <w:rFonts w:ascii="Arial" w:hAnsi="Arial" w:cs="Arial"/>
        </w:rPr>
        <w:t>sob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penalidades legais,</w:t>
      </w:r>
      <w:r w:rsidRPr="0003692C">
        <w:rPr>
          <w:rFonts w:ascii="Arial" w:hAnsi="Arial" w:cs="Arial"/>
          <w:spacing w:val="5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empresa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não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está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impedida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participar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licitação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qualquer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órgão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ou entidade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Administração Pública Direta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ou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Indireta 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qualquer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esferas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 Governo;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O prazo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eficácia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desta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proposta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é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60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dias,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partir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entrega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respectivo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envelope.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761" w:right="77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xxxxxxxxxxxxxx,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xx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xxxxxxx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2024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2820670</wp:posOffset>
                </wp:positionH>
                <wp:positionV relativeFrom="paragraph">
                  <wp:posOffset>140335</wp:posOffset>
                </wp:positionV>
                <wp:extent cx="2185035" cy="1270"/>
                <wp:effectExtent l="0" t="0" r="0" b="0"/>
                <wp:wrapTopAndBottom/>
                <wp:docPr id="2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5035" cy="1270"/>
                        </a:xfrm>
                        <a:custGeom>
                          <a:avLst/>
                          <a:gdLst>
                            <a:gd name="T0" fmla="+- 0 4442 4442"/>
                            <a:gd name="T1" fmla="*/ T0 w 3441"/>
                            <a:gd name="T2" fmla="+- 0 5325 4442"/>
                            <a:gd name="T3" fmla="*/ T2 w 3441"/>
                            <a:gd name="T4" fmla="+- 0 5330 4442"/>
                            <a:gd name="T5" fmla="*/ T4 w 3441"/>
                            <a:gd name="T6" fmla="+- 0 5992 4442"/>
                            <a:gd name="T7" fmla="*/ T6 w 3441"/>
                            <a:gd name="T8" fmla="+- 0 5997 4442"/>
                            <a:gd name="T9" fmla="*/ T8 w 3441"/>
                            <a:gd name="T10" fmla="+- 0 6659 4442"/>
                            <a:gd name="T11" fmla="*/ T10 w 3441"/>
                            <a:gd name="T12" fmla="+- 0 6664 4442"/>
                            <a:gd name="T13" fmla="*/ T12 w 3441"/>
                            <a:gd name="T14" fmla="+- 0 7326 4442"/>
                            <a:gd name="T15" fmla="*/ T14 w 3441"/>
                            <a:gd name="T16" fmla="+- 0 7331 4442"/>
                            <a:gd name="T17" fmla="*/ T16 w 3441"/>
                            <a:gd name="T18" fmla="+- 0 7883 4442"/>
                            <a:gd name="T19" fmla="*/ T18 w 3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3441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441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45DF6" id="AutoShape 22" o:spid="_x0000_s1026" style="position:absolute;margin-left:222.1pt;margin-top:11.05pt;width:172.0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" path="m,l883,t5,l1550,t5,l2217,t5,l2884,t5,l3441,e" filled="f" strokeweight=".22403mm">
                <v:path arrowok="t" o:connecttype="custom" o:connectlocs="0,0;560705,0;563880,0;984250,0;987425,0;1407795,0;1410970,0;1831340,0;1834515,0;2185035,0" o:connectangles="0,0,0,0,0,0,0,0,0,0"/>
                <w10:wrap type="topAndBottom" anchorx="page"/>
              </v:shape>
            </w:pict>
          </mc:Fallback>
        </mc:AlternateContent>
      </w:r>
    </w:p>
    <w:p w:rsidR="00C96298" w:rsidRPr="0003692C" w:rsidRDefault="00854660" w:rsidP="0003692C">
      <w:pPr>
        <w:pStyle w:val="Corpodetexto"/>
        <w:ind w:left="754" w:right="77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(Nome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completo,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assinatura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do representante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legal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empresa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carimbo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empresa)</w:t>
      </w:r>
    </w:p>
    <w:p w:rsidR="00C96298" w:rsidRPr="0003692C" w:rsidRDefault="00854660" w:rsidP="0003692C">
      <w:pPr>
        <w:pStyle w:val="Corpodetexto"/>
        <w:ind w:left="761" w:right="760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(Identificação)</w:t>
      </w:r>
      <w:r w:rsidRPr="0003692C">
        <w:rPr>
          <w:rFonts w:ascii="Arial" w:hAnsi="Arial" w:cs="Arial"/>
          <w:spacing w:val="51"/>
        </w:rPr>
        <w:t xml:space="preserve"> </w:t>
      </w:r>
      <w:r w:rsidRPr="0003692C">
        <w:rPr>
          <w:rFonts w:ascii="Arial" w:hAnsi="Arial" w:cs="Arial"/>
        </w:rPr>
        <w:t>R.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G.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n.º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XX.XXX.XXX-X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SSP/XX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CPF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n.º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XXX.XXX.XXX-XX</w:t>
      </w:r>
    </w:p>
    <w:p w:rsidR="00C96298" w:rsidRPr="0003692C" w:rsidRDefault="00C96298" w:rsidP="0003692C">
      <w:pPr>
        <w:jc w:val="center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ind w:left="755" w:right="771"/>
        <w:jc w:val="center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  <w:u w:val="single"/>
        </w:rPr>
        <w:t>ESTUDO</w:t>
      </w:r>
      <w:r w:rsidRPr="0003692C">
        <w:rPr>
          <w:rFonts w:ascii="Arial" w:hAnsi="Arial" w:cs="Arial"/>
          <w:b/>
          <w:spacing w:val="-7"/>
          <w:sz w:val="20"/>
          <w:szCs w:val="20"/>
          <w:u w:val="single"/>
        </w:rPr>
        <w:t xml:space="preserve"> </w:t>
      </w:r>
      <w:r w:rsidRPr="0003692C">
        <w:rPr>
          <w:rFonts w:ascii="Arial" w:hAnsi="Arial" w:cs="Arial"/>
          <w:b/>
          <w:sz w:val="20"/>
          <w:szCs w:val="20"/>
          <w:u w:val="single"/>
        </w:rPr>
        <w:t>TÉCNICO</w:t>
      </w:r>
      <w:r w:rsidRPr="0003692C">
        <w:rPr>
          <w:rFonts w:ascii="Arial" w:hAnsi="Arial" w:cs="Arial"/>
          <w:b/>
          <w:spacing w:val="-2"/>
          <w:sz w:val="20"/>
          <w:szCs w:val="20"/>
          <w:u w:val="single"/>
        </w:rPr>
        <w:t xml:space="preserve"> </w:t>
      </w:r>
      <w:r w:rsidRPr="0003692C">
        <w:rPr>
          <w:rFonts w:ascii="Arial" w:hAnsi="Arial" w:cs="Arial"/>
          <w:b/>
          <w:sz w:val="20"/>
          <w:szCs w:val="20"/>
          <w:u w:val="single"/>
        </w:rPr>
        <w:t>PRELIMINAR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ind w:left="3474" w:right="222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>Objeto: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Execução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de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Obras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de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construção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de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praças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públicas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na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comunidade de Baixa da Areia, Distrito de Barreiros, bairro Ranchinho e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remanescente da André Cerqueira, no Município de Riachão do Jacuípe,</w:t>
      </w:r>
      <w:r w:rsidRPr="0003692C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processo</w:t>
      </w:r>
      <w:r w:rsidRPr="0003692C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i/>
          <w:sz w:val="20"/>
          <w:szCs w:val="20"/>
        </w:rPr>
        <w:t>administrativo nº 001/2024-SEGOV</w:t>
      </w:r>
      <w:r w:rsidRPr="0003692C">
        <w:rPr>
          <w:rFonts w:ascii="Arial" w:hAnsi="Arial" w:cs="Arial"/>
          <w:sz w:val="20"/>
          <w:szCs w:val="20"/>
        </w:rPr>
        <w:t>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INTRODUÇÃO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 w:right="225" w:firstLine="705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Este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documento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apresenta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estudos técnicos preliminares basilares à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elaboração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projeto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Básico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 xml:space="preserve">referente aos serviços para </w:t>
      </w:r>
      <w:r w:rsidRPr="0003692C">
        <w:rPr>
          <w:rFonts w:ascii="Arial" w:hAnsi="Arial" w:cs="Arial"/>
          <w:b/>
        </w:rPr>
        <w:t>“</w:t>
      </w:r>
      <w:r w:rsidRPr="0003692C">
        <w:rPr>
          <w:rFonts w:ascii="Arial" w:hAnsi="Arial" w:cs="Arial"/>
        </w:rPr>
        <w:t>Execução de Obras de construção de praças públicas na comunidade de Baixa da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Areia, Distrito de Barreiros, bairro Ranchinho e remanescente da André Cerqueira, no Município de Riachão do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Jacuípe,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processo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administrativo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001/2024-SEGOV</w:t>
      </w:r>
      <w:r w:rsidRPr="0003692C">
        <w:rPr>
          <w:rFonts w:ascii="Arial" w:hAnsi="Arial" w:cs="Arial"/>
          <w:b/>
        </w:rPr>
        <w:t>”.</w:t>
      </w:r>
      <w:r w:rsidRPr="0003692C">
        <w:rPr>
          <w:rFonts w:ascii="Arial" w:hAnsi="Arial" w:cs="Arial"/>
          <w:b/>
          <w:spacing w:val="-5"/>
        </w:rPr>
        <w:t xml:space="preserve"> </w:t>
      </w:r>
      <w:r w:rsidRPr="0003692C">
        <w:rPr>
          <w:rFonts w:ascii="Arial" w:hAnsi="Arial" w:cs="Arial"/>
        </w:rPr>
        <w:t>Iniciado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mediante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solicitação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Prefeito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Municipal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à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esta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Secretaria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Governo,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para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elaboração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projetos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visa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construção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praças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públicas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município,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além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acompanhamento na execução.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NECESSIDADE</w:t>
      </w:r>
      <w:r w:rsidRPr="0003692C">
        <w:rPr>
          <w:spacing w:val="-3"/>
        </w:rPr>
        <w:t xml:space="preserve"> </w:t>
      </w:r>
      <w:r w:rsidRPr="0003692C">
        <w:t>DA</w:t>
      </w:r>
      <w:r w:rsidRPr="0003692C">
        <w:rPr>
          <w:spacing w:val="-8"/>
        </w:rPr>
        <w:t xml:space="preserve"> </w:t>
      </w:r>
      <w:r w:rsidRPr="0003692C">
        <w:t>CONTRATAÇÃO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 w:right="228" w:firstLine="705"/>
        <w:jc w:val="both"/>
        <w:rPr>
          <w:rFonts w:ascii="Arial" w:hAnsi="Arial" w:cs="Arial"/>
        </w:rPr>
      </w:pPr>
      <w:r w:rsidRPr="0003692C">
        <w:rPr>
          <w:rFonts w:ascii="Arial" w:hAnsi="Arial" w:cs="Arial"/>
          <w:spacing w:val="-1"/>
        </w:rPr>
        <w:t>As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  <w:spacing w:val="-1"/>
        </w:rPr>
        <w:t>obras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  <w:spacing w:val="-1"/>
        </w:rPr>
        <w:t>visam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proporcionar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urbanização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</w:rPr>
        <w:t>melhoria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espaço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público.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Tendo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vista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os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espaços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estão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tomados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por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mato e abandono.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1" w:firstLine="705"/>
        <w:jc w:val="both"/>
        <w:rPr>
          <w:rFonts w:ascii="Arial" w:hAnsi="Arial" w:cs="Arial"/>
        </w:rPr>
      </w:pPr>
      <w:r w:rsidRPr="0003692C">
        <w:rPr>
          <w:rFonts w:ascii="Arial" w:hAnsi="Arial" w:cs="Arial"/>
          <w:spacing w:val="-1"/>
        </w:rPr>
        <w:t>Ressaltamos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praças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para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os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quais</w:t>
      </w:r>
      <w:r w:rsidRPr="0003692C">
        <w:rPr>
          <w:rFonts w:ascii="Arial" w:hAnsi="Arial" w:cs="Arial"/>
          <w:spacing w:val="-18"/>
        </w:rPr>
        <w:t xml:space="preserve"> </w:t>
      </w:r>
      <w:r w:rsidRPr="0003692C">
        <w:rPr>
          <w:rFonts w:ascii="Arial" w:hAnsi="Arial" w:cs="Arial"/>
        </w:rPr>
        <w:t>foram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destinados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os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recursos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são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importantes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locais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convívio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social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11"/>
        </w:rPr>
        <w:t xml:space="preserve"> </w:t>
      </w:r>
      <w:r w:rsidRPr="0003692C">
        <w:rPr>
          <w:rFonts w:ascii="Arial" w:hAnsi="Arial" w:cs="Arial"/>
        </w:rPr>
        <w:t>lazer,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além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proporcionar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contato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com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natureza,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compor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paisagem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identidade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cidade,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trazem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conforto e promovem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áreas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descanso para o entorno.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DEMONSTRAÇÃO</w:t>
      </w:r>
      <w:r w:rsidRPr="0003692C">
        <w:rPr>
          <w:spacing w:val="1"/>
        </w:rPr>
        <w:t xml:space="preserve"> </w:t>
      </w:r>
      <w:r w:rsidRPr="0003692C">
        <w:t>DA</w:t>
      </w:r>
      <w:r w:rsidRPr="0003692C">
        <w:rPr>
          <w:spacing w:val="-6"/>
        </w:rPr>
        <w:t xml:space="preserve"> </w:t>
      </w:r>
      <w:r w:rsidRPr="0003692C">
        <w:t>PREVISÃO</w:t>
      </w:r>
    </w:p>
    <w:p w:rsidR="00C96298" w:rsidRPr="0003692C" w:rsidRDefault="00854660" w:rsidP="0003692C">
      <w:pPr>
        <w:pStyle w:val="Corpodetexto"/>
        <w:ind w:left="213" w:right="511" w:firstLine="705"/>
        <w:rPr>
          <w:rFonts w:ascii="Arial" w:hAnsi="Arial" w:cs="Arial"/>
        </w:rPr>
      </w:pPr>
      <w:r w:rsidRPr="0003692C">
        <w:rPr>
          <w:rFonts w:ascii="Arial" w:hAnsi="Arial" w:cs="Arial"/>
        </w:rPr>
        <w:t>A construção de novas praças tem previsão contábil no orçamento municipal, conforme dados abaixo: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Órgão: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1300 – Secretaria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Municipal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Infraestrutura 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Serviços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Públicos</w:t>
      </w:r>
    </w:p>
    <w:p w:rsidR="00C96298" w:rsidRPr="0003692C" w:rsidRDefault="00854660" w:rsidP="0003692C">
      <w:pPr>
        <w:pStyle w:val="Corpodetexto"/>
        <w:ind w:left="213" w:right="4107"/>
        <w:rPr>
          <w:rFonts w:ascii="Arial" w:hAnsi="Arial" w:cs="Arial"/>
        </w:rPr>
      </w:pPr>
      <w:r w:rsidRPr="0003692C">
        <w:rPr>
          <w:rFonts w:ascii="Arial" w:hAnsi="Arial" w:cs="Arial"/>
        </w:rPr>
        <w:t>UO: 1301 - Secretaria Municipal da Infraestrutura e Serviços Públicos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Projeto/Atividade: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1070 –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Requalificação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Espaços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Públicos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Fonte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recursos: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00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Elemento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despesa: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44905100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–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Obras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Instalações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REQUESITOS</w:t>
      </w:r>
      <w:r w:rsidRPr="0003692C">
        <w:rPr>
          <w:spacing w:val="-4"/>
        </w:rPr>
        <w:t xml:space="preserve"> </w:t>
      </w:r>
      <w:r w:rsidRPr="0003692C">
        <w:t>DA</w:t>
      </w:r>
      <w:r w:rsidRPr="0003692C">
        <w:rPr>
          <w:spacing w:val="-9"/>
        </w:rPr>
        <w:t xml:space="preserve"> </w:t>
      </w:r>
      <w:r w:rsidRPr="0003692C">
        <w:t>CONTRATAÇÃO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empresa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ser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contratada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deverá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possuir 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seguinte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QUALIFICAÇÃO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TÉCNICA: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0"/>
          <w:numId w:val="11"/>
        </w:numPr>
        <w:tabs>
          <w:tab w:val="left" w:pos="473"/>
        </w:tabs>
        <w:ind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Certidão de Registro da empresa e do seu responsável técnico na entidade profissional competente CREA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(Conselho Regional de Engenharia e Agronomia) e/ou CAU (Conselho de Arquitetura e Urbanismo), conforme as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áreas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atuação previstas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 Projeto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plena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validade.</w:t>
      </w:r>
    </w:p>
    <w:p w:rsidR="00C96298" w:rsidRPr="0003692C" w:rsidRDefault="00854660" w:rsidP="0003692C">
      <w:pPr>
        <w:pStyle w:val="PargrafodaLista"/>
        <w:numPr>
          <w:ilvl w:val="0"/>
          <w:numId w:val="11"/>
        </w:numPr>
        <w:tabs>
          <w:tab w:val="left" w:pos="444"/>
        </w:tabs>
        <w:ind w:right="220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Atestado(s)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capacidade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técnica-profissional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devidamente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registrado(s)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CREA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CAU,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onde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 foram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executados,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acompanhados(s)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da(s)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respectiva(s)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Certidão(ões)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Acervo Técnico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– CAT,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expedida(s)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esses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Conselhos,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comprove(m)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responsáveis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tenham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obras/serviços de características técnicas similares às do objeto da presente licitação, sendo necessário 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itens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destacados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planilha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orçamentária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órgão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entidade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direta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indireta,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federal,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estadual,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municipal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Distrito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Federal,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ainda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privada..</w:t>
      </w:r>
    </w:p>
    <w:p w:rsidR="00C96298" w:rsidRPr="0003692C" w:rsidRDefault="00854660" w:rsidP="0003692C">
      <w:pPr>
        <w:pStyle w:val="PargrafodaLista"/>
        <w:numPr>
          <w:ilvl w:val="1"/>
          <w:numId w:val="11"/>
        </w:numPr>
        <w:tabs>
          <w:tab w:val="left" w:pos="612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O(s)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atestado(s)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e/ou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a(s)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Certidão(ões)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apresentada(s)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deverá(ão)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conter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informações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básicas: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85"/>
        </w:tabs>
        <w:ind w:hanging="572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Nome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contratante;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85"/>
        </w:tabs>
        <w:ind w:hanging="57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Nome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do(s)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responsável(is)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técnico(s),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seu(s)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título(s)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profissional(is)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número(s)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registro(s)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CREA;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85"/>
        </w:tabs>
        <w:ind w:hanging="57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Identificação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(tipo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natureza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obra)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85"/>
        </w:tabs>
        <w:ind w:hanging="57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Localização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obra 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serviços;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85"/>
        </w:tabs>
        <w:ind w:hanging="572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Serviços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(Especificação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quantidade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executados);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85"/>
        </w:tabs>
        <w:ind w:hanging="572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Data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início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término 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94"/>
        </w:tabs>
        <w:ind w:left="213"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As licitantes, quando solicitadas, deverão disponibilizar todas as informações necessárias à comprovação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legitimidade dos atestados solicitados, apresentando, dentre outros documentos, cópia do contrato que deu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suporte à contratação e das correspondentes Certidões de Acervo Técnico (CAT), endereço atual da contratante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local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foram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serviços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engenharia.</w:t>
      </w:r>
    </w:p>
    <w:p w:rsidR="00C96298" w:rsidRPr="0003692C" w:rsidRDefault="00854660" w:rsidP="0003692C">
      <w:pPr>
        <w:pStyle w:val="PargrafodaLista"/>
        <w:numPr>
          <w:ilvl w:val="0"/>
          <w:numId w:val="11"/>
        </w:numPr>
        <w:tabs>
          <w:tab w:val="left" w:pos="430"/>
        </w:tabs>
        <w:ind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Atestado(s)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capacidade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técnica-operacional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região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onde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foram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executados,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comprove(m)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o licitante tenham executado obras/serviços de características técnicas similares às do objeto da presente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licitação, sendo necessário a comprovação de realização dos itens destacados na planilha orçamentária 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órgão ou entidade da administração pública direta ou indireta, federal, estadual, municipal ou do Distrito Federal,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ainda para empresa privada.</w:t>
      </w:r>
    </w:p>
    <w:p w:rsidR="00C96298" w:rsidRPr="0003692C" w:rsidRDefault="00854660" w:rsidP="0003692C">
      <w:pPr>
        <w:pStyle w:val="PargrafodaLista"/>
        <w:numPr>
          <w:ilvl w:val="1"/>
          <w:numId w:val="11"/>
        </w:numPr>
        <w:tabs>
          <w:tab w:val="left" w:pos="603"/>
        </w:tabs>
        <w:ind w:left="602" w:hanging="39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O(s)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atestado(s)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e/ou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a(s)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Certidão(ões)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apresentada(s)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deverá(ão)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conter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informações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básicas: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75"/>
        </w:tabs>
        <w:ind w:left="774" w:hanging="56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Nome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contratante;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75"/>
        </w:tabs>
        <w:ind w:left="774" w:hanging="56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Nome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do(s)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responsável(is)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técnico(s),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seu(s)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título(s)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profissional(is)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número(s)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registro(s)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CREA;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70"/>
        </w:tabs>
        <w:ind w:left="769" w:hanging="557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Identificação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(tipo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 natureza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obra)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75"/>
        </w:tabs>
        <w:ind w:left="774" w:hanging="56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Localização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75"/>
        </w:tabs>
        <w:ind w:left="774" w:hanging="56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Serviços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(Especificação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quantidade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executados);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75"/>
        </w:tabs>
        <w:ind w:left="774" w:hanging="562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Data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início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término 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serviços;</w:t>
      </w:r>
    </w:p>
    <w:p w:rsidR="00C96298" w:rsidRPr="0003692C" w:rsidRDefault="00854660" w:rsidP="0003692C">
      <w:pPr>
        <w:pStyle w:val="PargrafodaLista"/>
        <w:numPr>
          <w:ilvl w:val="0"/>
          <w:numId w:val="11"/>
        </w:numPr>
        <w:tabs>
          <w:tab w:val="left" w:pos="1164"/>
        </w:tabs>
        <w:ind w:right="226" w:firstLine="70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Comprovação de que possui em seu quadro permanente, na data prevista para entrega da proposta,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profissional engenheiro detentor(es) de Atestado(s) de Responsabilidade Técnica, devidamente acompanhado(s)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 respectivas Certidão(ões) de Acervo(s) Técnico(s) (CAT), expedido(s) pelo CREA do Estado em que foi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realizado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serviço de característica semelhante às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objeto da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licitação.</w:t>
      </w:r>
    </w:p>
    <w:p w:rsidR="00C96298" w:rsidRPr="0003692C" w:rsidRDefault="00854660" w:rsidP="0003692C">
      <w:pPr>
        <w:pStyle w:val="PargrafodaLista"/>
        <w:numPr>
          <w:ilvl w:val="0"/>
          <w:numId w:val="11"/>
        </w:numPr>
        <w:tabs>
          <w:tab w:val="left" w:pos="449"/>
        </w:tabs>
        <w:ind w:left="448" w:hanging="236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profissional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pertence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quadro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permanente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dar-se-á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através:</w:t>
      </w:r>
    </w:p>
    <w:p w:rsidR="00C96298" w:rsidRPr="0003692C" w:rsidRDefault="00854660" w:rsidP="0003692C">
      <w:pPr>
        <w:pStyle w:val="PargrafodaLista"/>
        <w:numPr>
          <w:ilvl w:val="1"/>
          <w:numId w:val="11"/>
        </w:numPr>
        <w:tabs>
          <w:tab w:val="left" w:pos="626"/>
        </w:tabs>
        <w:ind w:left="213"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vínculo societário: ato constitutivo da empresa devidamente registrado no órgão de Registro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Comércio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competente,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domicílio ou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licitante;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90"/>
        </w:tabs>
        <w:ind w:left="213" w:right="21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Diretor: cópia do Contrato Social, em se tratando de firma individual ou limitada ou cópia da ata de eleição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devidamente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publicada na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imprensa,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tratando de sociedade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anônima;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790"/>
        </w:tabs>
        <w:ind w:left="213" w:right="227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caso de vínculo empregatício: cópia autenticada da Carteira de Trabalho e Previdência Social (CTPS),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expedida pelo Ministério do Trabalho, contendo as folhas que demonstre o n.º de registro, qualificação civil 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trabalho 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vigor,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 a última alteração de salário;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1505"/>
        </w:tabs>
        <w:ind w:left="213" w:right="228" w:firstLine="70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Responsável Técnico: cópia da Certidão expedida pelo CREA da Sede ou Filial da licitante onde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profissional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RT,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apresentação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um 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documentos: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Ficha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empregado - RE, devidamente registrada no Ministério do Trabalho; ou Carteira de Trabalho e Previdência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Social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- CTPS,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nome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profissional;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Social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último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aditivo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houver;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prestação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serviços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vínculo empregatício.</w:t>
      </w:r>
    </w:p>
    <w:p w:rsidR="00C96298" w:rsidRPr="0003692C" w:rsidRDefault="00854660" w:rsidP="0003692C">
      <w:pPr>
        <w:pStyle w:val="PargrafodaLista"/>
        <w:numPr>
          <w:ilvl w:val="2"/>
          <w:numId w:val="11"/>
        </w:numPr>
        <w:tabs>
          <w:tab w:val="left" w:pos="1495"/>
        </w:tabs>
        <w:ind w:left="213" w:right="228" w:firstLine="70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declaração de compromisso de vinculação contratual futura, caso o licitante se sagre vencedor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certame.</w:t>
      </w:r>
    </w:p>
    <w:p w:rsidR="00C96298" w:rsidRPr="0003692C" w:rsidRDefault="00854660" w:rsidP="0003692C">
      <w:pPr>
        <w:pStyle w:val="PargrafodaLista"/>
        <w:numPr>
          <w:ilvl w:val="1"/>
          <w:numId w:val="11"/>
        </w:numPr>
        <w:tabs>
          <w:tab w:val="left" w:pos="1313"/>
        </w:tabs>
        <w:ind w:left="213" w:right="224" w:firstLine="705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No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decorrer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obra,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profissionais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trata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subitem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substituídos,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 termos do artigo 30, §10, da Lei n° 8.666, de 1993, por profissionais de experiência equivalente ou superior,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a substituição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seja aprovada pela Administração.</w:t>
      </w:r>
    </w:p>
    <w:p w:rsidR="00C96298" w:rsidRPr="0003692C" w:rsidRDefault="00854660" w:rsidP="0003692C">
      <w:pPr>
        <w:pStyle w:val="PargrafodaLista"/>
        <w:numPr>
          <w:ilvl w:val="0"/>
          <w:numId w:val="11"/>
        </w:numPr>
        <w:tabs>
          <w:tab w:val="left" w:pos="425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Atestado de visita emitido pelo órgão licitante (exclusivamente por Engenheiro da Prefeitura), em nome 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licitante,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ela,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intermédio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engenheiro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civil,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visitou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locais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onde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serão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executadas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obras/serviços,</w:t>
      </w:r>
      <w:r w:rsidRPr="0003692C">
        <w:rPr>
          <w:rFonts w:ascii="Arial" w:hAnsi="Arial" w:cs="Arial"/>
          <w:spacing w:val="-54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tomando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conhecimento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todos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aspectos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possam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influir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direta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indiretamente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mesmos;</w:t>
      </w:r>
    </w:p>
    <w:p w:rsidR="00C96298" w:rsidRPr="0003692C" w:rsidRDefault="00854660" w:rsidP="0003692C">
      <w:pPr>
        <w:pStyle w:val="PargrafodaLista"/>
        <w:numPr>
          <w:ilvl w:val="1"/>
          <w:numId w:val="11"/>
        </w:numPr>
        <w:tabs>
          <w:tab w:val="left" w:pos="578"/>
        </w:tabs>
        <w:ind w:left="213"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agendamento de visita técnica devera ser realizado na SEGOV, através do setor de convênios, até 48h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licitação.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licitantes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apresentar-se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agendamento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prévio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visita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técnica,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forma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prévia,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 xml:space="preserve">das </w:t>
      </w:r>
      <w:r w:rsidRPr="0003692C">
        <w:rPr>
          <w:rFonts w:ascii="Arial" w:hAnsi="Arial" w:cs="Arial"/>
          <w:b/>
          <w:sz w:val="20"/>
          <w:szCs w:val="20"/>
        </w:rPr>
        <w:t>08 às 12 horas dos dias xx e xx de xxxx do ano em curso</w:t>
      </w:r>
      <w:r w:rsidRPr="0003692C">
        <w:rPr>
          <w:rFonts w:ascii="Arial" w:hAnsi="Arial" w:cs="Arial"/>
          <w:sz w:val="20"/>
          <w:szCs w:val="20"/>
        </w:rPr>
        <w:t>, apresentando cópia do contrato social 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solicitação formal em papel timbrado da empresa, sendo que, esta visita somente, poderá ser realizada pelo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responsável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técnico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registrado,</w:t>
      </w:r>
      <w:r w:rsidRPr="0003692C">
        <w:rPr>
          <w:rFonts w:ascii="Arial" w:hAnsi="Arial" w:cs="Arial"/>
          <w:spacing w:val="-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junto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CREA/BA,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comprovação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certidão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Pessoa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Jurídica,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plena validade,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preposto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indicado,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sócio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empresa.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Agendamento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 SEC.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 xml:space="preserve">MUNICIPAL DE GOVERNO, situada na Rua Almir José de Oliveira, s/n, Centro. Riachão do Jacuípe/BA. </w:t>
      </w:r>
      <w:r w:rsidRPr="0003692C">
        <w:rPr>
          <w:rFonts w:ascii="Arial" w:hAnsi="Arial" w:cs="Arial"/>
          <w:b/>
          <w:sz w:val="20"/>
          <w:szCs w:val="20"/>
        </w:rPr>
        <w:t>A visita</w:t>
      </w:r>
      <w:r w:rsidRPr="0003692C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técnica</w:t>
      </w:r>
      <w:r w:rsidRPr="0003692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será realizada</w:t>
      </w:r>
      <w:r w:rsidRPr="0003692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no</w:t>
      </w:r>
      <w:r w:rsidRPr="0003692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dia xx</w:t>
      </w:r>
      <w:r w:rsidRPr="0003692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de xxxxx de</w:t>
      </w:r>
      <w:r w:rsidRPr="0003692C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20xx,</w:t>
      </w:r>
      <w:r w:rsidRPr="0003692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das</w:t>
      </w:r>
      <w:r w:rsidRPr="0003692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08 às 12 horas</w:t>
      </w:r>
      <w:r w:rsidRPr="0003692C">
        <w:rPr>
          <w:rFonts w:ascii="Arial" w:hAnsi="Arial" w:cs="Arial"/>
          <w:sz w:val="20"/>
          <w:szCs w:val="20"/>
        </w:rPr>
        <w:t>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veículo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custos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empresa.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11"/>
        </w:numPr>
        <w:tabs>
          <w:tab w:val="left" w:pos="631"/>
        </w:tabs>
        <w:ind w:left="213" w:right="22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visita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substituída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responsável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técnico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possui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pleno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conhecimento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licitado.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Essa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entregue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acompanhada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atestado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(juntamente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CAT)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 comprove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experiência do responsável técnico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acerca 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licitado.</w:t>
      </w:r>
    </w:p>
    <w:p w:rsidR="00C96298" w:rsidRPr="0003692C" w:rsidRDefault="00854660" w:rsidP="0003692C">
      <w:pPr>
        <w:pStyle w:val="PargrafodaLista"/>
        <w:numPr>
          <w:ilvl w:val="0"/>
          <w:numId w:val="11"/>
        </w:numPr>
        <w:tabs>
          <w:tab w:val="left" w:pos="468"/>
        </w:tabs>
        <w:ind w:right="229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Apresentar relação explicita e declaração formal de disponibilidade, por ocasião da futura contratação, para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cumprimento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objeto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licitação.</w:t>
      </w:r>
    </w:p>
    <w:p w:rsidR="00C96298" w:rsidRPr="0003692C" w:rsidRDefault="00854660" w:rsidP="0003692C">
      <w:pPr>
        <w:ind w:left="213" w:right="222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 xml:space="preserve">f.3) </w:t>
      </w:r>
      <w:r w:rsidRPr="0003692C">
        <w:rPr>
          <w:rFonts w:ascii="Arial" w:hAnsi="Arial" w:cs="Arial"/>
          <w:b/>
          <w:sz w:val="20"/>
          <w:szCs w:val="20"/>
        </w:rPr>
        <w:t xml:space="preserve">Em relação às licitantes cooperativas </w:t>
      </w:r>
      <w:r w:rsidRPr="0003692C">
        <w:rPr>
          <w:rFonts w:ascii="Arial" w:hAnsi="Arial" w:cs="Arial"/>
          <w:sz w:val="20"/>
          <w:szCs w:val="20"/>
        </w:rPr>
        <w:t>será, ainda, exigida a seguinte documentação complementar 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envelope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n.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item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10.5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 VII-A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IN SEGES/MP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n.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5/2017:</w:t>
      </w:r>
    </w:p>
    <w:p w:rsidR="00C96298" w:rsidRPr="0003692C" w:rsidRDefault="00854660" w:rsidP="0003692C">
      <w:pPr>
        <w:pStyle w:val="PargrafodaLista"/>
        <w:numPr>
          <w:ilvl w:val="0"/>
          <w:numId w:val="10"/>
        </w:numPr>
        <w:tabs>
          <w:tab w:val="left" w:pos="449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registro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n.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5.764/71,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art.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107;</w:t>
      </w:r>
    </w:p>
    <w:p w:rsidR="00C96298" w:rsidRPr="0003692C" w:rsidRDefault="00854660" w:rsidP="0003692C">
      <w:pPr>
        <w:pStyle w:val="PargrafodaLista"/>
        <w:numPr>
          <w:ilvl w:val="0"/>
          <w:numId w:val="10"/>
        </w:numPr>
        <w:tabs>
          <w:tab w:val="left" w:pos="487"/>
        </w:tabs>
        <w:ind w:left="213"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comprovação de integração das respectivas quotas-partes por parte dos cooperados que executarão 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contrato;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</w:p>
    <w:p w:rsidR="00C96298" w:rsidRPr="0003692C" w:rsidRDefault="00854660" w:rsidP="0003692C">
      <w:pPr>
        <w:pStyle w:val="Corpodetexto"/>
        <w:ind w:left="213" w:right="225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Os seguintes documentos para a comprovação da regularidade jurídica da cooperativa: a) ata de fundação; b)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estatuto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social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com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 ata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da assembleia que 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aprovou;</w:t>
      </w:r>
    </w:p>
    <w:p w:rsidR="00C96298" w:rsidRPr="0003692C" w:rsidRDefault="00854660" w:rsidP="0003692C">
      <w:pPr>
        <w:pStyle w:val="PargrafodaLista"/>
        <w:numPr>
          <w:ilvl w:val="0"/>
          <w:numId w:val="10"/>
        </w:numPr>
        <w:tabs>
          <w:tab w:val="left" w:pos="463"/>
        </w:tabs>
        <w:ind w:left="213" w:right="222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última auditoria contábil-financeira da cooperativa, conforme dispõe o art. 112 da Lei n. 5.764/71 ou uma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declaração,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 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penas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lei,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 que tal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auditoria não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foi exigida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órgão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fiscalizador.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LEVANTAMENTO DE</w:t>
      </w:r>
      <w:r w:rsidRPr="0003692C">
        <w:rPr>
          <w:spacing w:val="-5"/>
        </w:rPr>
        <w:t xml:space="preserve"> </w:t>
      </w:r>
      <w:r w:rsidRPr="0003692C">
        <w:t>MERCADO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 w:right="227" w:firstLine="705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Os valores constantes nas planilhas foram extraídos de bancos de dados de valores oficiais, a exemplo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 SINAPI,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ORSE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entre outros.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DESCRIÇÃO</w:t>
      </w:r>
      <w:r w:rsidRPr="0003692C">
        <w:rPr>
          <w:spacing w:val="1"/>
        </w:rPr>
        <w:t xml:space="preserve"> </w:t>
      </w:r>
      <w:r w:rsidRPr="0003692C">
        <w:t>DA</w:t>
      </w:r>
      <w:r w:rsidRPr="0003692C">
        <w:rPr>
          <w:spacing w:val="-7"/>
        </w:rPr>
        <w:t xml:space="preserve"> </w:t>
      </w:r>
      <w:r w:rsidRPr="0003692C">
        <w:t>SOLUÇÃO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 w:right="230" w:firstLine="705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A proposta de execução das praças será por piso em concreto, intertravado, implantação de brinquedos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em área especifica, instalação de luminárias de LED, harmonização do ambiente com execução de canteiros 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plantios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 novas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árvores.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ESTIMATIVA</w:t>
      </w:r>
      <w:r w:rsidRPr="0003692C">
        <w:rPr>
          <w:spacing w:val="-7"/>
        </w:rPr>
        <w:t xml:space="preserve"> </w:t>
      </w:r>
      <w:r w:rsidRPr="0003692C">
        <w:t>DAS</w:t>
      </w:r>
      <w:r w:rsidRPr="0003692C">
        <w:rPr>
          <w:spacing w:val="-2"/>
        </w:rPr>
        <w:t xml:space="preserve"> </w:t>
      </w:r>
      <w:r w:rsidRPr="0003692C">
        <w:t>QUANTIDADES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918"/>
        <w:rPr>
          <w:rFonts w:ascii="Arial" w:hAnsi="Arial" w:cs="Arial"/>
        </w:rPr>
      </w:pP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quantidades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 materiais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foram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levantadas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tendo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como base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 projeto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executivo.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ESTIMATIVA</w:t>
      </w:r>
      <w:r w:rsidRPr="0003692C">
        <w:rPr>
          <w:spacing w:val="-7"/>
        </w:rPr>
        <w:t xml:space="preserve"> </w:t>
      </w:r>
      <w:r w:rsidRPr="0003692C">
        <w:t>DO</w:t>
      </w:r>
      <w:r w:rsidRPr="0003692C">
        <w:rPr>
          <w:spacing w:val="2"/>
        </w:rPr>
        <w:t xml:space="preserve"> </w:t>
      </w:r>
      <w:r w:rsidRPr="0003692C">
        <w:t>VALOR</w:t>
      </w:r>
      <w:r w:rsidRPr="0003692C">
        <w:rPr>
          <w:spacing w:val="-6"/>
        </w:rPr>
        <w:t xml:space="preserve"> </w:t>
      </w:r>
      <w:r w:rsidRPr="0003692C">
        <w:t>DA</w:t>
      </w:r>
      <w:r w:rsidRPr="0003692C">
        <w:rPr>
          <w:spacing w:val="-6"/>
        </w:rPr>
        <w:t xml:space="preserve"> </w:t>
      </w:r>
      <w:r w:rsidRPr="0003692C">
        <w:t>CONTRATAÇÃO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 w:right="230" w:firstLine="705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valor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estimado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contratação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foi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obtido a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partir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referenciais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preços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 serviços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disponibilizados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em bando de dados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oficiais.</w:t>
      </w:r>
    </w:p>
    <w:p w:rsidR="00C96298" w:rsidRPr="0003692C" w:rsidRDefault="00854660" w:rsidP="0003692C">
      <w:pPr>
        <w:pStyle w:val="Corpodetexto"/>
        <w:ind w:left="918"/>
        <w:rPr>
          <w:rFonts w:ascii="Arial" w:hAnsi="Arial" w:cs="Arial"/>
        </w:rPr>
      </w:pP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proposta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Prefeitura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Municipal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pode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ser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verificada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na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planilha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orçamentária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anexo.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PARCELAMENTO</w:t>
      </w:r>
      <w:r w:rsidRPr="0003692C">
        <w:rPr>
          <w:spacing w:val="-2"/>
        </w:rPr>
        <w:t xml:space="preserve"> </w:t>
      </w:r>
      <w:r w:rsidRPr="0003692C">
        <w:t>OU</w:t>
      </w:r>
      <w:r w:rsidRPr="0003692C">
        <w:rPr>
          <w:spacing w:val="-5"/>
        </w:rPr>
        <w:t xml:space="preserve"> </w:t>
      </w:r>
      <w:r w:rsidRPr="0003692C">
        <w:t>NÃO</w:t>
      </w:r>
      <w:r w:rsidRPr="0003692C">
        <w:rPr>
          <w:spacing w:val="3"/>
        </w:rPr>
        <w:t xml:space="preserve"> </w:t>
      </w:r>
      <w:r w:rsidRPr="0003692C">
        <w:t>DA</w:t>
      </w:r>
      <w:r w:rsidRPr="0003692C">
        <w:rPr>
          <w:spacing w:val="-4"/>
        </w:rPr>
        <w:t xml:space="preserve"> </w:t>
      </w:r>
      <w:r w:rsidRPr="0003692C">
        <w:t>SOLUÇÃO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918"/>
        <w:rPr>
          <w:rFonts w:ascii="Arial" w:hAnsi="Arial" w:cs="Arial"/>
        </w:rPr>
      </w:pPr>
      <w:r w:rsidRPr="0003692C">
        <w:rPr>
          <w:rFonts w:ascii="Arial" w:hAnsi="Arial" w:cs="Arial"/>
        </w:rPr>
        <w:t>A licitação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será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por lote,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sob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regime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 empreitada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por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preço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global.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CONTRATAÇÕES</w:t>
      </w:r>
      <w:r w:rsidRPr="0003692C">
        <w:rPr>
          <w:spacing w:val="-5"/>
        </w:rPr>
        <w:t xml:space="preserve"> </w:t>
      </w:r>
      <w:r w:rsidRPr="0003692C">
        <w:t>CORRELATAS</w:t>
      </w:r>
      <w:r w:rsidRPr="0003692C">
        <w:rPr>
          <w:spacing w:val="-1"/>
        </w:rPr>
        <w:t xml:space="preserve"> </w:t>
      </w:r>
      <w:r w:rsidRPr="0003692C">
        <w:t>E/OU</w:t>
      </w:r>
      <w:r w:rsidRPr="0003692C">
        <w:rPr>
          <w:spacing w:val="-7"/>
        </w:rPr>
        <w:t xml:space="preserve"> </w:t>
      </w:r>
      <w:r w:rsidRPr="0003692C">
        <w:t>INTERDEPENDENTES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Não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há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necessidade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contratações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correlatas.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/>
      </w:pPr>
      <w:r w:rsidRPr="0003692C">
        <w:t>ALINHAMENTO</w:t>
      </w:r>
      <w:r w:rsidRPr="0003692C">
        <w:rPr>
          <w:spacing w:val="-4"/>
        </w:rPr>
        <w:t xml:space="preserve"> </w:t>
      </w:r>
      <w:r w:rsidRPr="0003692C">
        <w:t>ENTRE</w:t>
      </w:r>
      <w:r w:rsidRPr="0003692C">
        <w:rPr>
          <w:spacing w:val="-4"/>
        </w:rPr>
        <w:t xml:space="preserve"> </w:t>
      </w:r>
      <w:r w:rsidRPr="0003692C">
        <w:t>A</w:t>
      </w:r>
      <w:r w:rsidRPr="0003692C">
        <w:rPr>
          <w:spacing w:val="-6"/>
        </w:rPr>
        <w:t xml:space="preserve"> </w:t>
      </w:r>
      <w:r w:rsidRPr="0003692C">
        <w:t>CONTRATAÇÃO</w:t>
      </w:r>
      <w:r w:rsidRPr="0003692C">
        <w:rPr>
          <w:spacing w:val="2"/>
        </w:rPr>
        <w:t xml:space="preserve"> </w:t>
      </w:r>
      <w:r w:rsidRPr="0003692C">
        <w:t>E</w:t>
      </w:r>
      <w:r w:rsidRPr="0003692C">
        <w:rPr>
          <w:spacing w:val="-4"/>
        </w:rPr>
        <w:t xml:space="preserve"> </w:t>
      </w:r>
      <w:r w:rsidRPr="0003692C">
        <w:t>O</w:t>
      </w:r>
      <w:r w:rsidRPr="0003692C">
        <w:rPr>
          <w:spacing w:val="2"/>
        </w:rPr>
        <w:t xml:space="preserve"> </w:t>
      </w:r>
      <w:r w:rsidRPr="0003692C">
        <w:t>PLANEJAMENTO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Na</w:t>
      </w:r>
      <w:r w:rsidRPr="0003692C">
        <w:rPr>
          <w:rFonts w:ascii="Arial" w:hAnsi="Arial" w:cs="Arial"/>
          <w:spacing w:val="12"/>
        </w:rPr>
        <w:t xml:space="preserve"> </w:t>
      </w:r>
      <w:r w:rsidRPr="0003692C">
        <w:rPr>
          <w:rFonts w:ascii="Arial" w:hAnsi="Arial" w:cs="Arial"/>
        </w:rPr>
        <w:t>Praça</w:t>
      </w:r>
      <w:r w:rsidRPr="0003692C">
        <w:rPr>
          <w:rFonts w:ascii="Arial" w:hAnsi="Arial" w:cs="Arial"/>
          <w:spacing w:val="8"/>
        </w:rPr>
        <w:t xml:space="preserve"> </w:t>
      </w:r>
      <w:r w:rsidRPr="0003692C">
        <w:rPr>
          <w:rFonts w:ascii="Arial" w:hAnsi="Arial" w:cs="Arial"/>
        </w:rPr>
        <w:t>André</w:t>
      </w:r>
      <w:r w:rsidRPr="0003692C">
        <w:rPr>
          <w:rFonts w:ascii="Arial" w:hAnsi="Arial" w:cs="Arial"/>
          <w:spacing w:val="12"/>
        </w:rPr>
        <w:t xml:space="preserve"> </w:t>
      </w:r>
      <w:r w:rsidRPr="0003692C">
        <w:rPr>
          <w:rFonts w:ascii="Arial" w:hAnsi="Arial" w:cs="Arial"/>
        </w:rPr>
        <w:t>Cerqueira</w:t>
      </w:r>
      <w:r w:rsidRPr="0003692C">
        <w:rPr>
          <w:rFonts w:ascii="Arial" w:hAnsi="Arial" w:cs="Arial"/>
          <w:spacing w:val="8"/>
        </w:rPr>
        <w:t xml:space="preserve"> </w:t>
      </w:r>
      <w:r w:rsidRPr="0003692C">
        <w:rPr>
          <w:rFonts w:ascii="Arial" w:hAnsi="Arial" w:cs="Arial"/>
        </w:rPr>
        <w:t>necessita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reparos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indispensáveis,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tendo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9"/>
        </w:rPr>
        <w:t xml:space="preserve"> </w:t>
      </w:r>
      <w:r w:rsidRPr="0003692C">
        <w:rPr>
          <w:rFonts w:ascii="Arial" w:hAnsi="Arial" w:cs="Arial"/>
        </w:rPr>
        <w:t>vista</w:t>
      </w:r>
      <w:r w:rsidRPr="0003692C">
        <w:rPr>
          <w:rFonts w:ascii="Arial" w:hAnsi="Arial" w:cs="Arial"/>
          <w:spacing w:val="8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12"/>
        </w:rPr>
        <w:t xml:space="preserve"> </w:t>
      </w:r>
      <w:r w:rsidRPr="0003692C">
        <w:rPr>
          <w:rFonts w:ascii="Arial" w:hAnsi="Arial" w:cs="Arial"/>
        </w:rPr>
        <w:t>serão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contratados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serviços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remanescentes.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Para</w:t>
      </w:r>
      <w:r w:rsidRPr="0003692C">
        <w:rPr>
          <w:rFonts w:ascii="Arial" w:hAnsi="Arial" w:cs="Arial"/>
          <w:spacing w:val="23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21"/>
        </w:rPr>
        <w:t xml:space="preserve"> </w:t>
      </w:r>
      <w:r w:rsidRPr="0003692C">
        <w:rPr>
          <w:rFonts w:ascii="Arial" w:hAnsi="Arial" w:cs="Arial"/>
        </w:rPr>
        <w:t>demais</w:t>
      </w:r>
      <w:r w:rsidRPr="0003692C">
        <w:rPr>
          <w:rFonts w:ascii="Arial" w:hAnsi="Arial" w:cs="Arial"/>
          <w:spacing w:val="21"/>
        </w:rPr>
        <w:t xml:space="preserve"> </w:t>
      </w:r>
      <w:r w:rsidRPr="0003692C">
        <w:rPr>
          <w:rFonts w:ascii="Arial" w:hAnsi="Arial" w:cs="Arial"/>
        </w:rPr>
        <w:t>praças,</w:t>
      </w:r>
      <w:r w:rsidRPr="0003692C">
        <w:rPr>
          <w:rFonts w:ascii="Arial" w:hAnsi="Arial" w:cs="Arial"/>
          <w:spacing w:val="32"/>
        </w:rPr>
        <w:t xml:space="preserve"> </w:t>
      </w:r>
      <w:r w:rsidRPr="0003692C">
        <w:rPr>
          <w:rFonts w:ascii="Arial" w:hAnsi="Arial" w:cs="Arial"/>
        </w:rPr>
        <w:t>serão</w:t>
      </w:r>
      <w:r w:rsidRPr="0003692C">
        <w:rPr>
          <w:rFonts w:ascii="Arial" w:hAnsi="Arial" w:cs="Arial"/>
          <w:spacing w:val="24"/>
        </w:rPr>
        <w:t xml:space="preserve"> </w:t>
      </w:r>
      <w:r w:rsidRPr="0003692C">
        <w:rPr>
          <w:rFonts w:ascii="Arial" w:hAnsi="Arial" w:cs="Arial"/>
        </w:rPr>
        <w:t>construídas</w:t>
      </w:r>
      <w:r w:rsidRPr="0003692C">
        <w:rPr>
          <w:rFonts w:ascii="Arial" w:hAnsi="Arial" w:cs="Arial"/>
          <w:spacing w:val="20"/>
        </w:rPr>
        <w:t xml:space="preserve"> </w:t>
      </w:r>
      <w:r w:rsidRPr="0003692C">
        <w:rPr>
          <w:rFonts w:ascii="Arial" w:hAnsi="Arial" w:cs="Arial"/>
        </w:rPr>
        <w:t>áreas</w:t>
      </w:r>
      <w:r w:rsidRPr="0003692C">
        <w:rPr>
          <w:rFonts w:ascii="Arial" w:hAnsi="Arial" w:cs="Arial"/>
          <w:spacing w:val="2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24"/>
        </w:rPr>
        <w:t xml:space="preserve"> </w:t>
      </w:r>
      <w:r w:rsidRPr="0003692C">
        <w:rPr>
          <w:rFonts w:ascii="Arial" w:hAnsi="Arial" w:cs="Arial"/>
        </w:rPr>
        <w:t>lazer</w:t>
      </w:r>
      <w:r w:rsidRPr="0003692C">
        <w:rPr>
          <w:rFonts w:ascii="Arial" w:hAnsi="Arial" w:cs="Arial"/>
          <w:spacing w:val="25"/>
        </w:rPr>
        <w:t xml:space="preserve"> </w:t>
      </w:r>
      <w:r w:rsidRPr="0003692C">
        <w:rPr>
          <w:rFonts w:ascii="Arial" w:hAnsi="Arial" w:cs="Arial"/>
        </w:rPr>
        <w:t>para</w:t>
      </w:r>
      <w:r w:rsidRPr="0003692C">
        <w:rPr>
          <w:rFonts w:ascii="Arial" w:hAnsi="Arial" w:cs="Arial"/>
          <w:spacing w:val="24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24"/>
        </w:rPr>
        <w:t xml:space="preserve"> </w:t>
      </w:r>
      <w:r w:rsidRPr="0003692C">
        <w:rPr>
          <w:rFonts w:ascii="Arial" w:hAnsi="Arial" w:cs="Arial"/>
        </w:rPr>
        <w:t>atendimento</w:t>
      </w:r>
      <w:r w:rsidRPr="0003692C">
        <w:rPr>
          <w:rFonts w:ascii="Arial" w:hAnsi="Arial" w:cs="Arial"/>
          <w:spacing w:val="24"/>
        </w:rPr>
        <w:t xml:space="preserve"> </w:t>
      </w:r>
      <w:r w:rsidRPr="0003692C">
        <w:rPr>
          <w:rFonts w:ascii="Arial" w:hAnsi="Arial" w:cs="Arial"/>
        </w:rPr>
        <w:t>adequado</w:t>
      </w:r>
      <w:r w:rsidRPr="0003692C">
        <w:rPr>
          <w:rFonts w:ascii="Arial" w:hAnsi="Arial" w:cs="Arial"/>
          <w:spacing w:val="24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24"/>
        </w:rPr>
        <w:t xml:space="preserve"> </w:t>
      </w:r>
      <w:r w:rsidRPr="0003692C">
        <w:rPr>
          <w:rFonts w:ascii="Arial" w:hAnsi="Arial" w:cs="Arial"/>
        </w:rPr>
        <w:t>comunidade</w:t>
      </w:r>
      <w:r w:rsidRPr="0003692C">
        <w:rPr>
          <w:rFonts w:ascii="Arial" w:hAnsi="Arial" w:cs="Arial"/>
          <w:spacing w:val="24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23"/>
        </w:rPr>
        <w:t xml:space="preserve"> </w:t>
      </w:r>
      <w:r w:rsidRPr="0003692C">
        <w:rPr>
          <w:rFonts w:ascii="Arial" w:hAnsi="Arial" w:cs="Arial"/>
        </w:rPr>
        <w:t>seu</w:t>
      </w:r>
      <w:r w:rsidRPr="0003692C">
        <w:rPr>
          <w:rFonts w:ascii="Arial" w:hAnsi="Arial" w:cs="Arial"/>
          <w:spacing w:val="-52"/>
        </w:rPr>
        <w:t xml:space="preserve"> </w:t>
      </w:r>
      <w:r w:rsidRPr="0003692C">
        <w:rPr>
          <w:rFonts w:ascii="Arial" w:hAnsi="Arial" w:cs="Arial"/>
        </w:rPr>
        <w:t>entorno.</w:t>
      </w:r>
    </w:p>
    <w:p w:rsidR="00C96298" w:rsidRPr="0003692C" w:rsidRDefault="00854660" w:rsidP="0003692C">
      <w:pPr>
        <w:pStyle w:val="Corpodetexto"/>
        <w:ind w:left="213" w:right="215"/>
        <w:rPr>
          <w:rFonts w:ascii="Arial" w:hAnsi="Arial" w:cs="Arial"/>
        </w:rPr>
      </w:pPr>
      <w:r w:rsidRPr="0003692C">
        <w:rPr>
          <w:rFonts w:ascii="Arial" w:hAnsi="Arial" w:cs="Arial"/>
        </w:rPr>
        <w:t>Por essa razão, a estratégia de contratação mais conveniente dá-se pela modalidade tomada de preços, por lote,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sendo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cada lote uma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praça,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sob regime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empreitada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por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preço global;</w:t>
      </w:r>
    </w:p>
    <w:p w:rsidR="00C96298" w:rsidRPr="0003692C" w:rsidRDefault="00854660" w:rsidP="0003692C">
      <w:pPr>
        <w:pStyle w:val="Ttulo1"/>
        <w:ind w:left="213"/>
      </w:pPr>
      <w:r w:rsidRPr="0003692C">
        <w:t>RESULTADOS</w:t>
      </w:r>
      <w:r w:rsidRPr="0003692C">
        <w:rPr>
          <w:spacing w:val="-5"/>
        </w:rPr>
        <w:t xml:space="preserve"> </w:t>
      </w:r>
      <w:r w:rsidRPr="0003692C">
        <w:t>PRETENDIDOS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Com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execução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obra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pretende-se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atender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forma</w:t>
      </w:r>
      <w:r w:rsidRPr="0003692C">
        <w:rPr>
          <w:rFonts w:ascii="Arial" w:hAnsi="Arial" w:cs="Arial"/>
          <w:spacing w:val="8"/>
        </w:rPr>
        <w:t xml:space="preserve"> </w:t>
      </w:r>
      <w:r w:rsidRPr="0003692C">
        <w:rPr>
          <w:rFonts w:ascii="Arial" w:hAnsi="Arial" w:cs="Arial"/>
        </w:rPr>
        <w:t>significativa</w:t>
      </w:r>
      <w:r w:rsidRPr="0003692C">
        <w:rPr>
          <w:rFonts w:ascii="Arial" w:hAnsi="Arial" w:cs="Arial"/>
          <w:spacing w:val="8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eficiente</w:t>
      </w:r>
      <w:r w:rsidRPr="0003692C">
        <w:rPr>
          <w:rFonts w:ascii="Arial" w:hAnsi="Arial" w:cs="Arial"/>
          <w:spacing w:val="9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comunidades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seu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entorno,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proporcionando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lazer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 qualidade de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vida.</w:t>
      </w:r>
    </w:p>
    <w:p w:rsidR="00C96298" w:rsidRPr="0003692C" w:rsidRDefault="00854660" w:rsidP="0003692C">
      <w:pPr>
        <w:pStyle w:val="Ttulo1"/>
        <w:ind w:left="213"/>
      </w:pPr>
      <w:r w:rsidRPr="0003692C">
        <w:t>PROVIDÊNCIAS</w:t>
      </w:r>
      <w:r w:rsidRPr="0003692C">
        <w:rPr>
          <w:spacing w:val="-3"/>
        </w:rPr>
        <w:t xml:space="preserve"> </w:t>
      </w:r>
      <w:r w:rsidRPr="0003692C">
        <w:t>A</w:t>
      </w:r>
      <w:r w:rsidRPr="0003692C">
        <w:rPr>
          <w:spacing w:val="-8"/>
        </w:rPr>
        <w:t xml:space="preserve"> </w:t>
      </w:r>
      <w:r w:rsidRPr="0003692C">
        <w:t>SEREM</w:t>
      </w:r>
      <w:r w:rsidRPr="0003692C">
        <w:rPr>
          <w:spacing w:val="-3"/>
        </w:rPr>
        <w:t xml:space="preserve"> </w:t>
      </w:r>
      <w:r w:rsidRPr="0003692C">
        <w:t>ADOTADAS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Caberá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município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execução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serviço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demolição, caso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necessário.</w:t>
      </w:r>
    </w:p>
    <w:p w:rsidR="00C96298" w:rsidRPr="0003692C" w:rsidRDefault="00854660" w:rsidP="0003692C">
      <w:pPr>
        <w:pStyle w:val="Ttulo1"/>
        <w:ind w:left="213"/>
      </w:pPr>
      <w:r w:rsidRPr="0003692C">
        <w:t>IMPACTOS</w:t>
      </w:r>
      <w:r w:rsidRPr="0003692C">
        <w:rPr>
          <w:spacing w:val="-5"/>
        </w:rPr>
        <w:t xml:space="preserve"> </w:t>
      </w:r>
      <w:r w:rsidRPr="0003692C">
        <w:t>AMBIENTAIS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regra,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não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se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vislumbra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impactos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ambientais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decorrentes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contratação.</w:t>
      </w:r>
    </w:p>
    <w:p w:rsidR="00C96298" w:rsidRPr="0003692C" w:rsidRDefault="00854660" w:rsidP="0003692C">
      <w:pPr>
        <w:pStyle w:val="Ttulo1"/>
        <w:ind w:left="213"/>
      </w:pPr>
      <w:r w:rsidRPr="0003692C">
        <w:t>VIABILIDADE</w:t>
      </w:r>
      <w:r w:rsidRPr="0003692C">
        <w:rPr>
          <w:spacing w:val="-4"/>
        </w:rPr>
        <w:t xml:space="preserve"> </w:t>
      </w:r>
      <w:r w:rsidRPr="0003692C">
        <w:t>E</w:t>
      </w:r>
      <w:r w:rsidRPr="0003692C">
        <w:rPr>
          <w:spacing w:val="-1"/>
        </w:rPr>
        <w:t xml:space="preserve"> </w:t>
      </w:r>
      <w:r w:rsidRPr="0003692C">
        <w:t>RAZOABILIDADE</w:t>
      </w:r>
      <w:r w:rsidRPr="0003692C">
        <w:rPr>
          <w:spacing w:val="-4"/>
        </w:rPr>
        <w:t xml:space="preserve"> </w:t>
      </w:r>
      <w:r w:rsidRPr="0003692C">
        <w:t>DA</w:t>
      </w:r>
      <w:r w:rsidRPr="0003692C">
        <w:rPr>
          <w:spacing w:val="-9"/>
        </w:rPr>
        <w:t xml:space="preserve"> </w:t>
      </w:r>
      <w:r w:rsidRPr="0003692C">
        <w:t>CONTRATAÇÃO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Os</w:t>
      </w:r>
      <w:r w:rsidRPr="0003692C">
        <w:rPr>
          <w:rFonts w:ascii="Arial" w:hAnsi="Arial" w:cs="Arial"/>
          <w:spacing w:val="49"/>
        </w:rPr>
        <w:t xml:space="preserve"> </w:t>
      </w:r>
      <w:r w:rsidRPr="0003692C">
        <w:rPr>
          <w:rFonts w:ascii="Arial" w:hAnsi="Arial" w:cs="Arial"/>
        </w:rPr>
        <w:t>estudos</w:t>
      </w:r>
      <w:r w:rsidRPr="0003692C">
        <w:rPr>
          <w:rFonts w:ascii="Arial" w:hAnsi="Arial" w:cs="Arial"/>
          <w:spacing w:val="49"/>
        </w:rPr>
        <w:t xml:space="preserve"> </w:t>
      </w:r>
      <w:r w:rsidRPr="0003692C">
        <w:rPr>
          <w:rFonts w:ascii="Arial" w:hAnsi="Arial" w:cs="Arial"/>
        </w:rPr>
        <w:t>preliminares</w:t>
      </w:r>
      <w:r w:rsidRPr="0003692C">
        <w:rPr>
          <w:rFonts w:ascii="Arial" w:hAnsi="Arial" w:cs="Arial"/>
          <w:spacing w:val="49"/>
        </w:rPr>
        <w:t xml:space="preserve"> </w:t>
      </w:r>
      <w:r w:rsidRPr="0003692C">
        <w:rPr>
          <w:rFonts w:ascii="Arial" w:hAnsi="Arial" w:cs="Arial"/>
        </w:rPr>
        <w:t>indicam</w:t>
      </w:r>
      <w:r w:rsidRPr="0003692C">
        <w:rPr>
          <w:rFonts w:ascii="Arial" w:hAnsi="Arial" w:cs="Arial"/>
          <w:spacing w:val="53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52"/>
        </w:rPr>
        <w:t xml:space="preserve"> </w:t>
      </w:r>
      <w:r w:rsidRPr="0003692C">
        <w:rPr>
          <w:rFonts w:ascii="Arial" w:hAnsi="Arial" w:cs="Arial"/>
        </w:rPr>
        <w:t>esta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forma</w:t>
      </w:r>
      <w:r w:rsidRPr="0003692C">
        <w:rPr>
          <w:rFonts w:ascii="Arial" w:hAnsi="Arial" w:cs="Arial"/>
          <w:spacing w:val="48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51"/>
        </w:rPr>
        <w:t xml:space="preserve"> </w:t>
      </w:r>
      <w:r w:rsidRPr="0003692C">
        <w:rPr>
          <w:rFonts w:ascii="Arial" w:hAnsi="Arial" w:cs="Arial"/>
        </w:rPr>
        <w:t>contratação</w:t>
      </w:r>
      <w:r w:rsidRPr="0003692C">
        <w:rPr>
          <w:rFonts w:ascii="Arial" w:hAnsi="Arial" w:cs="Arial"/>
          <w:spacing w:val="47"/>
        </w:rPr>
        <w:t xml:space="preserve"> </w:t>
      </w:r>
      <w:r w:rsidRPr="0003692C">
        <w:rPr>
          <w:rFonts w:ascii="Arial" w:hAnsi="Arial" w:cs="Arial"/>
        </w:rPr>
        <w:t>é</w:t>
      </w:r>
      <w:r w:rsidRPr="0003692C">
        <w:rPr>
          <w:rFonts w:ascii="Arial" w:hAnsi="Arial" w:cs="Arial"/>
          <w:spacing w:val="48"/>
        </w:rPr>
        <w:t xml:space="preserve"> </w:t>
      </w:r>
      <w:r w:rsidRPr="0003692C">
        <w:rPr>
          <w:rFonts w:ascii="Arial" w:hAnsi="Arial" w:cs="Arial"/>
        </w:rPr>
        <w:t>perfeitamente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viável</w:t>
      </w:r>
      <w:r w:rsidRPr="0003692C">
        <w:rPr>
          <w:rFonts w:ascii="Arial" w:hAnsi="Arial" w:cs="Arial"/>
          <w:spacing w:val="52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47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47"/>
        </w:rPr>
        <w:t xml:space="preserve"> </w:t>
      </w:r>
      <w:r w:rsidRPr="0003692C">
        <w:rPr>
          <w:rFonts w:ascii="Arial" w:hAnsi="Arial" w:cs="Arial"/>
        </w:rPr>
        <w:t>maximiza</w:t>
      </w:r>
      <w:r w:rsidRPr="0003692C">
        <w:rPr>
          <w:rFonts w:ascii="Arial" w:hAnsi="Arial" w:cs="Arial"/>
          <w:spacing w:val="52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probabilidade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do alcance dos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resultados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pretendidos.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  <w:spacing w:val="-1"/>
        </w:rPr>
        <w:t>Diante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  <w:spacing w:val="-1"/>
        </w:rPr>
        <w:t>do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  <w:spacing w:val="-1"/>
        </w:rPr>
        <w:t>exposto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  <w:spacing w:val="-1"/>
        </w:rPr>
        <w:t>o(a)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responsável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declara</w:t>
      </w:r>
      <w:r w:rsidRPr="0003692C">
        <w:rPr>
          <w:rFonts w:ascii="Arial" w:hAnsi="Arial" w:cs="Arial"/>
          <w:spacing w:val="-14"/>
        </w:rPr>
        <w:t xml:space="preserve"> </w:t>
      </w:r>
      <w:r w:rsidRPr="0003692C">
        <w:rPr>
          <w:rFonts w:ascii="Arial" w:hAnsi="Arial" w:cs="Arial"/>
        </w:rPr>
        <w:t>ser</w:t>
      </w:r>
      <w:r w:rsidRPr="0003692C">
        <w:rPr>
          <w:rFonts w:ascii="Arial" w:hAnsi="Arial" w:cs="Arial"/>
          <w:spacing w:val="-18"/>
        </w:rPr>
        <w:t xml:space="preserve"> </w:t>
      </w:r>
      <w:r w:rsidRPr="0003692C">
        <w:rPr>
          <w:rFonts w:ascii="Arial" w:hAnsi="Arial" w:cs="Arial"/>
        </w:rPr>
        <w:t>viável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19"/>
        </w:rPr>
        <w:t xml:space="preserve"> </w:t>
      </w:r>
      <w:r w:rsidRPr="0003692C">
        <w:rPr>
          <w:rFonts w:ascii="Arial" w:hAnsi="Arial" w:cs="Arial"/>
        </w:rPr>
        <w:t>contratação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14"/>
        </w:rPr>
        <w:t xml:space="preserve"> </w:t>
      </w:r>
      <w:r w:rsidRPr="0003692C">
        <w:rPr>
          <w:rFonts w:ascii="Arial" w:hAnsi="Arial" w:cs="Arial"/>
        </w:rPr>
        <w:t>solução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</w:rPr>
        <w:t>pretendida,</w:t>
      </w:r>
      <w:r w:rsidRPr="0003692C">
        <w:rPr>
          <w:rFonts w:ascii="Arial" w:hAnsi="Arial" w:cs="Arial"/>
          <w:spacing w:val="-11"/>
        </w:rPr>
        <w:t xml:space="preserve"> </w:t>
      </w:r>
      <w:r w:rsidRPr="0003692C">
        <w:rPr>
          <w:rFonts w:ascii="Arial" w:hAnsi="Arial" w:cs="Arial"/>
        </w:rPr>
        <w:t>com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base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</w:rPr>
        <w:t>neste</w:t>
      </w:r>
      <w:r w:rsidRPr="0003692C">
        <w:rPr>
          <w:rFonts w:ascii="Arial" w:hAnsi="Arial" w:cs="Arial"/>
          <w:spacing w:val="-14"/>
        </w:rPr>
        <w:t xml:space="preserve"> </w:t>
      </w:r>
      <w:r w:rsidRPr="0003692C">
        <w:rPr>
          <w:rFonts w:ascii="Arial" w:hAnsi="Arial" w:cs="Arial"/>
        </w:rPr>
        <w:t>Estudo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Técnico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Preliminar.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97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531610" cy="323215"/>
                <wp:effectExtent l="7620" t="9525" r="13970" b="10160"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1610" cy="323215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spacing w:before="14"/>
                              <w:ind w:left="1402" w:right="628" w:hanging="764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 III – DECLARAÇÃO DE SUJEIÇÃO ÀS CONDIÇÕES ESTABELECIDAS NO EDITAL E 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INEXISTÊNCIA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SUPERVENIENTES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IMPEDITIVOS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HABILITAÇÃO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1" o:spid="_x0000_s1045" type="#_x0000_t202" style="width:514.3pt;height:25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" fillcolor="#fce9d9" strokeweight=".48pt">
                <v:textbox inset="0,0,0,0">
                  <w:txbxContent>
                    <w:p w:rsidR="00C96298" w:rsidRDefault="00854660">
                      <w:pPr>
                        <w:spacing w:before="14"/>
                        <w:ind w:left="1402" w:right="628" w:hanging="764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 III – DECLARAÇÃO DE SUJEIÇÃO ÀS CONDIÇÕES ESTABELECIDAS NO EDITAL E DE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INEXISTÊNCIA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FATOS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SUPERVENIENTES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IMPEDITIVOS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HABILITAÇÃO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 w:right="6525"/>
      </w:pPr>
      <w:r w:rsidRPr="0003692C">
        <w:t>CONCORRÊNCIA ELETRÔNICO Nº XXX</w:t>
      </w:r>
      <w:r w:rsidRPr="0003692C">
        <w:rPr>
          <w:spacing w:val="-53"/>
        </w:rPr>
        <w:t xml:space="preserve"> </w:t>
      </w:r>
      <w:r w:rsidRPr="0003692C">
        <w:t>PROCESSO ADMINISTRATIVO Nº</w:t>
      </w:r>
      <w:r w:rsidRPr="0003692C">
        <w:rPr>
          <w:spacing w:val="2"/>
        </w:rPr>
        <w:t xml:space="preserve"> </w:t>
      </w:r>
      <w:r w:rsidRPr="0003692C">
        <w:t>XXX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À</w:t>
      </w:r>
    </w:p>
    <w:p w:rsidR="00C96298" w:rsidRPr="0003692C" w:rsidRDefault="00854660" w:rsidP="0003692C">
      <w:pPr>
        <w:ind w:left="213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XXX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ÓRGÃO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LICITANTE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AO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AGENTE DE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CONTRATAÇÃO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EQUIPE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 APOIO.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tabs>
          <w:tab w:val="left" w:pos="2435"/>
          <w:tab w:val="left" w:pos="6296"/>
          <w:tab w:val="left" w:pos="6409"/>
          <w:tab w:val="left" w:pos="9215"/>
        </w:tabs>
        <w:ind w:left="213" w:right="221"/>
        <w:jc w:val="both"/>
        <w:rPr>
          <w:rFonts w:ascii="Arial" w:hAnsi="Arial" w:cs="Arial"/>
        </w:rPr>
      </w:pPr>
      <w:r w:rsidRPr="0003692C">
        <w:rPr>
          <w:rFonts w:ascii="Arial" w:hAnsi="Arial" w:cs="Arial"/>
          <w:u w:val="single"/>
        </w:rPr>
        <w:t xml:space="preserve"> 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_,</w:t>
      </w:r>
      <w:r w:rsidRPr="0003692C">
        <w:rPr>
          <w:rFonts w:ascii="Arial" w:hAnsi="Arial" w:cs="Arial"/>
          <w:spacing w:val="22"/>
        </w:rPr>
        <w:t xml:space="preserve"> </w:t>
      </w:r>
      <w:r w:rsidRPr="0003692C">
        <w:rPr>
          <w:rFonts w:ascii="Arial" w:hAnsi="Arial" w:cs="Arial"/>
        </w:rPr>
        <w:t>PORTADOR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17"/>
        </w:rPr>
        <w:t xml:space="preserve"> </w:t>
      </w:r>
      <w:r w:rsidRPr="0003692C">
        <w:rPr>
          <w:rFonts w:ascii="Arial" w:hAnsi="Arial" w:cs="Arial"/>
        </w:rPr>
        <w:t>RG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ABAIXO ASSINADO,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NA QUALIDADE DE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RESPONSÁVEL LEGAL DA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PROPONENTE,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,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CNPJ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, DECLARA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EXPRESSAMENTE QUE SE SUJEITA ÀS CONDIÇÕES ESTABELECIDAS NO EDITAL ACIMA CITADO E QUE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ACATARÁ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INTEGRALMENTE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QUALQUER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DECISÃO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VENHA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SER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TOMADA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PELO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ÓRGÃO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LICITANTE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QUANTO À QUALIFICAÇÃO APENAS DAS PROPONENTES QUE TENHAM ATENDIDO ÀS CONDIÇÕES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ESTABELECIDAS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EDITAL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DEMONSTREM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INTEGRAL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CAPACIDADE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EXECUTAR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FORNECIMENTO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BEM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PREVISTO.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9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DECLARA, AINDA, PARA TODOS OS FINS DE DIREITO, A INEXISTÊNCIA DE FATOS SUPERVENIENTES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IMPEDITIVOS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HABILITAÇÃO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OU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QUE COMPROMETA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IDONEIDADE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PROPONENTE.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3267" w:right="214" w:firstLine="3097"/>
        <w:rPr>
          <w:rFonts w:ascii="Arial" w:hAnsi="Arial" w:cs="Arial"/>
        </w:rPr>
      </w:pPr>
      <w:r w:rsidRPr="0003692C">
        <w:rPr>
          <w:rFonts w:ascii="Arial" w:hAnsi="Arial" w:cs="Arial"/>
        </w:rPr>
        <w:t>xxxxxxxxxxx-xx EM, xx DE xxxxxx DE 2024.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(ASSINATURA DO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RESPONSÁVEL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CPF)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97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531610" cy="180340"/>
                <wp:effectExtent l="7620" t="9525" r="13970" b="10160"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1610" cy="180340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spacing w:before="14"/>
                              <w:ind w:left="1861" w:right="1857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IV 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0" o:spid="_x0000_s1046" type="#_x0000_t202" style="width:514.3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" fillcolor="#fce9d9" strokeweight=".48pt">
                <v:textbox inset="0,0,0,0">
                  <w:txbxContent>
                    <w:p w:rsidR="00C96298" w:rsidRDefault="00854660">
                      <w:pPr>
                        <w:spacing w:before="14"/>
                        <w:ind w:left="1861" w:right="1857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IV 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PORTE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EMPRESA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 w:right="6525"/>
      </w:pPr>
      <w:r w:rsidRPr="0003692C">
        <w:t>CONCORRÊNCIA ELETRÔNICO Nº XXX</w:t>
      </w:r>
      <w:r w:rsidRPr="0003692C">
        <w:rPr>
          <w:spacing w:val="-53"/>
        </w:rPr>
        <w:t xml:space="preserve"> </w:t>
      </w:r>
      <w:r w:rsidRPr="0003692C">
        <w:t>PROCESSO ADMINISTRATIVO Nº</w:t>
      </w:r>
      <w:r w:rsidRPr="0003692C">
        <w:rPr>
          <w:spacing w:val="-2"/>
        </w:rPr>
        <w:t xml:space="preserve"> </w:t>
      </w:r>
      <w:r w:rsidRPr="0003692C">
        <w:t>XXX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À</w:t>
      </w:r>
    </w:p>
    <w:p w:rsidR="00C96298" w:rsidRPr="0003692C" w:rsidRDefault="00854660" w:rsidP="0003692C">
      <w:pPr>
        <w:ind w:left="213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XXX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ÓRGÃO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LICITANTE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AO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AGENTE DE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CONTRATAÇÃO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EQUIPE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 APOIO.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tabs>
          <w:tab w:val="left" w:pos="2435"/>
          <w:tab w:val="left" w:pos="6296"/>
          <w:tab w:val="left" w:pos="6409"/>
          <w:tab w:val="left" w:pos="9213"/>
        </w:tabs>
        <w:ind w:left="213" w:right="228"/>
        <w:jc w:val="both"/>
        <w:rPr>
          <w:rFonts w:ascii="Arial" w:hAnsi="Arial" w:cs="Arial"/>
        </w:rPr>
      </w:pPr>
      <w:r w:rsidRPr="0003692C">
        <w:rPr>
          <w:rFonts w:ascii="Arial" w:hAnsi="Arial" w:cs="Arial"/>
          <w:u w:val="single"/>
        </w:rPr>
        <w:t xml:space="preserve"> 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_,</w:t>
      </w:r>
      <w:r w:rsidRPr="0003692C">
        <w:rPr>
          <w:rFonts w:ascii="Arial" w:hAnsi="Arial" w:cs="Arial"/>
          <w:spacing w:val="22"/>
        </w:rPr>
        <w:t xml:space="preserve"> </w:t>
      </w:r>
      <w:r w:rsidRPr="0003692C">
        <w:rPr>
          <w:rFonts w:ascii="Arial" w:hAnsi="Arial" w:cs="Arial"/>
        </w:rPr>
        <w:t>PORTADOR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17"/>
        </w:rPr>
        <w:t xml:space="preserve"> </w:t>
      </w:r>
      <w:r w:rsidRPr="0003692C">
        <w:rPr>
          <w:rFonts w:ascii="Arial" w:hAnsi="Arial" w:cs="Arial"/>
        </w:rPr>
        <w:t>RG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,</w:t>
      </w:r>
      <w:r w:rsidRPr="0003692C">
        <w:rPr>
          <w:rFonts w:ascii="Arial" w:hAnsi="Arial" w:cs="Arial"/>
          <w:spacing w:val="20"/>
        </w:rPr>
        <w:t xml:space="preserve"> </w:t>
      </w:r>
      <w:r w:rsidRPr="0003692C">
        <w:rPr>
          <w:rFonts w:ascii="Arial" w:hAnsi="Arial" w:cs="Arial"/>
        </w:rPr>
        <w:t>ABAIXO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ASSINADO,</w:t>
      </w:r>
      <w:r w:rsidRPr="0003692C">
        <w:rPr>
          <w:rFonts w:ascii="Arial" w:hAnsi="Arial" w:cs="Arial"/>
          <w:spacing w:val="19"/>
        </w:rPr>
        <w:t xml:space="preserve"> </w:t>
      </w:r>
      <w:r w:rsidRPr="0003692C">
        <w:rPr>
          <w:rFonts w:ascii="Arial" w:hAnsi="Arial" w:cs="Arial"/>
        </w:rPr>
        <w:t>NA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QUALIDADE</w:t>
      </w:r>
      <w:r w:rsidRPr="0003692C">
        <w:rPr>
          <w:rFonts w:ascii="Arial" w:hAnsi="Arial" w:cs="Arial"/>
          <w:spacing w:val="14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RESPONSÁVEL LEGAL DA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PROPONENTE,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,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CNPJ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, DECLARA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EXPRESSAMENTE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EMPRESA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XXXXXXXXXXXXXXXXXXXX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ENQUADRA-SE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COMO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ME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(</w:t>
      </w:r>
      <w:r w:rsidRPr="0003692C">
        <w:rPr>
          <w:rFonts w:ascii="Arial" w:hAnsi="Arial" w:cs="Arial"/>
          <w:spacing w:val="60"/>
        </w:rPr>
        <w:t xml:space="preserve"> </w:t>
      </w:r>
      <w:r w:rsidRPr="0003692C">
        <w:rPr>
          <w:rFonts w:ascii="Arial" w:hAnsi="Arial" w:cs="Arial"/>
        </w:rPr>
        <w:t>)</w:t>
      </w:r>
    </w:p>
    <w:p w:rsidR="00C96298" w:rsidRPr="0003692C" w:rsidRDefault="00854660" w:rsidP="0003692C">
      <w:pPr>
        <w:pStyle w:val="Corpodetexto"/>
        <w:ind w:left="213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EPP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(</w:t>
      </w:r>
      <w:r w:rsidRPr="0003692C">
        <w:rPr>
          <w:rFonts w:ascii="Arial" w:hAnsi="Arial" w:cs="Arial"/>
          <w:spacing w:val="55"/>
        </w:rPr>
        <w:t xml:space="preserve"> </w:t>
      </w:r>
      <w:r w:rsidRPr="0003692C">
        <w:rPr>
          <w:rFonts w:ascii="Arial" w:hAnsi="Arial" w:cs="Arial"/>
        </w:rPr>
        <w:t>)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tabs>
          <w:tab w:val="left" w:pos="7066"/>
          <w:tab w:val="left" w:pos="7872"/>
          <w:tab w:val="left" w:pos="9254"/>
        </w:tabs>
        <w:ind w:left="3267" w:right="230" w:firstLine="1973"/>
        <w:rPr>
          <w:rFonts w:ascii="Arial" w:hAnsi="Arial" w:cs="Arial"/>
        </w:rPr>
      </w:pPr>
      <w:r w:rsidRPr="0003692C">
        <w:rPr>
          <w:rFonts w:ascii="Arial" w:hAnsi="Arial" w:cs="Arial"/>
          <w:u w:val="single"/>
        </w:rPr>
        <w:t xml:space="preserve"> 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EM,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DE 20XXX.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(ASSINATURA DO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RESPONSÁVEL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CPF)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97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531610" cy="323215"/>
                <wp:effectExtent l="7620" t="9525" r="13970" b="10160"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1610" cy="323215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spacing w:before="14"/>
                              <w:ind w:left="3457" w:right="768" w:hanging="2676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 V – MODELO DE DECLARAÇÃO NOS TERMOS DO INCISO XXXIII DO ARTIGO 7º 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CONSTITUIÇÃO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FEDERAL DE 1988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9" o:spid="_x0000_s1047" type="#_x0000_t202" style="width:514.3pt;height:25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" fillcolor="#fce9d9" strokeweight=".48pt">
                <v:textbox inset="0,0,0,0">
                  <w:txbxContent>
                    <w:p w:rsidR="00C96298" w:rsidRDefault="00854660">
                      <w:pPr>
                        <w:spacing w:before="14"/>
                        <w:ind w:left="3457" w:right="768" w:hanging="2676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 V – MODELO DE DECLARAÇÃO NOS TERMOS DO INCISO XXXIII DO ARTIGO 7º DA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CONSTITUIÇÃO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FEDERAL DE 1988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 w:right="6525"/>
      </w:pPr>
      <w:r w:rsidRPr="0003692C">
        <w:t>CONCORRÊNCIA ELETRÔNICO Nº XXX</w:t>
      </w:r>
      <w:r w:rsidRPr="0003692C">
        <w:rPr>
          <w:spacing w:val="-53"/>
        </w:rPr>
        <w:t xml:space="preserve"> </w:t>
      </w:r>
      <w:r w:rsidRPr="0003692C">
        <w:t>PROCESSO ADMINISTRATIVO Nº</w:t>
      </w:r>
      <w:r w:rsidRPr="0003692C">
        <w:rPr>
          <w:spacing w:val="2"/>
        </w:rPr>
        <w:t xml:space="preserve"> </w:t>
      </w:r>
      <w:r w:rsidRPr="0003692C">
        <w:t>XXX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ind w:left="213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b/>
          <w:sz w:val="20"/>
          <w:szCs w:val="20"/>
        </w:rPr>
        <w:t>(PAPEL</w:t>
      </w:r>
      <w:r w:rsidRPr="0003692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TIMBRADO</w:t>
      </w:r>
      <w:r w:rsidRPr="0003692C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DA</w:t>
      </w:r>
      <w:r w:rsidRPr="0003692C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EMPRESA)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tabs>
          <w:tab w:val="left" w:leader="dot" w:pos="5691"/>
        </w:tabs>
        <w:ind w:left="213" w:right="230"/>
        <w:rPr>
          <w:rFonts w:ascii="Arial" w:hAnsi="Arial" w:cs="Arial"/>
        </w:rPr>
      </w:pPr>
      <w:r w:rsidRPr="0003692C">
        <w:rPr>
          <w:rFonts w:ascii="Arial" w:hAnsi="Arial" w:cs="Arial"/>
        </w:rPr>
        <w:t>...............................................,</w:t>
      </w:r>
      <w:r w:rsidRPr="0003692C">
        <w:rPr>
          <w:rFonts w:ascii="Arial" w:hAnsi="Arial" w:cs="Arial"/>
          <w:spacing w:val="43"/>
        </w:rPr>
        <w:t xml:space="preserve"> </w:t>
      </w:r>
      <w:r w:rsidRPr="0003692C">
        <w:rPr>
          <w:rFonts w:ascii="Arial" w:hAnsi="Arial" w:cs="Arial"/>
        </w:rPr>
        <w:t>INSCRITO</w:t>
      </w:r>
      <w:r w:rsidRPr="0003692C">
        <w:rPr>
          <w:rFonts w:ascii="Arial" w:hAnsi="Arial" w:cs="Arial"/>
          <w:spacing w:val="48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48"/>
        </w:rPr>
        <w:t xml:space="preserve"> </w:t>
      </w:r>
      <w:r w:rsidRPr="0003692C">
        <w:rPr>
          <w:rFonts w:ascii="Arial" w:hAnsi="Arial" w:cs="Arial"/>
        </w:rPr>
        <w:t>CNPJ</w:t>
      </w:r>
      <w:r w:rsidRPr="0003692C">
        <w:rPr>
          <w:rFonts w:ascii="Arial" w:hAnsi="Arial" w:cs="Arial"/>
          <w:spacing w:val="47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45"/>
        </w:rPr>
        <w:t xml:space="preserve"> </w:t>
      </w:r>
      <w:r w:rsidRPr="0003692C">
        <w:rPr>
          <w:rFonts w:ascii="Arial" w:hAnsi="Arial" w:cs="Arial"/>
        </w:rPr>
        <w:t>...........................,</w:t>
      </w:r>
      <w:r w:rsidRPr="0003692C">
        <w:rPr>
          <w:rFonts w:ascii="Arial" w:hAnsi="Arial" w:cs="Arial"/>
          <w:spacing w:val="48"/>
        </w:rPr>
        <w:t xml:space="preserve"> </w:t>
      </w:r>
      <w:r w:rsidRPr="0003692C">
        <w:rPr>
          <w:rFonts w:ascii="Arial" w:hAnsi="Arial" w:cs="Arial"/>
        </w:rPr>
        <w:t>POR</w:t>
      </w:r>
      <w:r w:rsidRPr="0003692C">
        <w:rPr>
          <w:rFonts w:ascii="Arial" w:hAnsi="Arial" w:cs="Arial"/>
          <w:spacing w:val="45"/>
        </w:rPr>
        <w:t xml:space="preserve"> </w:t>
      </w:r>
      <w:r w:rsidRPr="0003692C">
        <w:rPr>
          <w:rFonts w:ascii="Arial" w:hAnsi="Arial" w:cs="Arial"/>
        </w:rPr>
        <w:t>INTERMÉDIO</w:t>
      </w:r>
      <w:r w:rsidRPr="0003692C">
        <w:rPr>
          <w:rFonts w:ascii="Arial" w:hAnsi="Arial" w:cs="Arial"/>
          <w:spacing w:val="48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SEU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REPRESENTANTE</w:t>
      </w:r>
      <w:r w:rsidRPr="0003692C">
        <w:rPr>
          <w:rFonts w:ascii="Arial" w:hAnsi="Arial" w:cs="Arial"/>
          <w:spacing w:val="11"/>
        </w:rPr>
        <w:t xml:space="preserve"> </w:t>
      </w:r>
      <w:r w:rsidRPr="0003692C">
        <w:rPr>
          <w:rFonts w:ascii="Arial" w:hAnsi="Arial" w:cs="Arial"/>
        </w:rPr>
        <w:t>LEGAL</w:t>
      </w:r>
      <w:r w:rsidRPr="0003692C">
        <w:rPr>
          <w:rFonts w:ascii="Arial" w:hAnsi="Arial" w:cs="Arial"/>
          <w:spacing w:val="15"/>
        </w:rPr>
        <w:t xml:space="preserve"> </w:t>
      </w:r>
      <w:r w:rsidRPr="0003692C">
        <w:rPr>
          <w:rFonts w:ascii="Arial" w:hAnsi="Arial" w:cs="Arial"/>
        </w:rPr>
        <w:t>O(A)</w:t>
      </w:r>
      <w:r w:rsidRPr="0003692C">
        <w:rPr>
          <w:rFonts w:ascii="Arial" w:hAnsi="Arial" w:cs="Arial"/>
          <w:spacing w:val="12"/>
        </w:rPr>
        <w:t xml:space="preserve"> </w:t>
      </w:r>
      <w:r w:rsidRPr="0003692C">
        <w:rPr>
          <w:rFonts w:ascii="Arial" w:hAnsi="Arial" w:cs="Arial"/>
        </w:rPr>
        <w:t>SR(A)</w:t>
      </w:r>
      <w:r w:rsidRPr="0003692C">
        <w:rPr>
          <w:rFonts w:ascii="Arial" w:hAnsi="Arial" w:cs="Arial"/>
        </w:rPr>
        <w:tab/>
        <w:t>,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PORTADOR(A)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13"/>
        </w:rPr>
        <w:t xml:space="preserve"> </w:t>
      </w:r>
      <w:r w:rsidRPr="0003692C">
        <w:rPr>
          <w:rFonts w:ascii="Arial" w:hAnsi="Arial" w:cs="Arial"/>
        </w:rPr>
        <w:t>CARTEIRA</w:t>
      </w:r>
      <w:r w:rsidRPr="0003692C">
        <w:rPr>
          <w:rFonts w:ascii="Arial" w:hAnsi="Arial" w:cs="Arial"/>
          <w:spacing w:val="9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9"/>
        </w:rPr>
        <w:t xml:space="preserve"> </w:t>
      </w:r>
      <w:r w:rsidRPr="0003692C">
        <w:rPr>
          <w:rFonts w:ascii="Arial" w:hAnsi="Arial" w:cs="Arial"/>
        </w:rPr>
        <w:t>IDENTIDADE</w:t>
      </w:r>
    </w:p>
    <w:p w:rsidR="00C96298" w:rsidRPr="0003692C" w:rsidRDefault="00854660" w:rsidP="0003692C">
      <w:pPr>
        <w:pStyle w:val="Corpodetexto"/>
        <w:tabs>
          <w:tab w:val="left" w:leader="dot" w:pos="3838"/>
        </w:tabs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................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CPF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</w:rPr>
        <w:tab/>
        <w:t>,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DECLARA,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PARA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FINS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DISPOSTO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INC.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VI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ART.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68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DA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LEI</w:t>
      </w:r>
      <w:r w:rsidRPr="0003692C">
        <w:rPr>
          <w:rFonts w:ascii="Arial" w:hAnsi="Arial" w:cs="Arial"/>
          <w:spacing w:val="23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20"/>
        </w:rPr>
        <w:t xml:space="preserve"> </w:t>
      </w:r>
      <w:r w:rsidRPr="0003692C">
        <w:rPr>
          <w:rFonts w:ascii="Arial" w:hAnsi="Arial" w:cs="Arial"/>
        </w:rPr>
        <w:t>14.133/2021,</w:t>
      </w:r>
      <w:r w:rsidRPr="0003692C">
        <w:rPr>
          <w:rFonts w:ascii="Arial" w:hAnsi="Arial" w:cs="Arial"/>
          <w:spacing w:val="18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21"/>
        </w:rPr>
        <w:t xml:space="preserve"> </w:t>
      </w:r>
      <w:r w:rsidRPr="0003692C">
        <w:rPr>
          <w:rFonts w:ascii="Arial" w:hAnsi="Arial" w:cs="Arial"/>
        </w:rPr>
        <w:t>NÃO</w:t>
      </w:r>
      <w:r w:rsidRPr="0003692C">
        <w:rPr>
          <w:rFonts w:ascii="Arial" w:hAnsi="Arial" w:cs="Arial"/>
          <w:spacing w:val="18"/>
        </w:rPr>
        <w:t xml:space="preserve"> </w:t>
      </w:r>
      <w:r w:rsidRPr="0003692C">
        <w:rPr>
          <w:rFonts w:ascii="Arial" w:hAnsi="Arial" w:cs="Arial"/>
        </w:rPr>
        <w:t>EMPREGA</w:t>
      </w:r>
      <w:r w:rsidRPr="0003692C">
        <w:rPr>
          <w:rFonts w:ascii="Arial" w:hAnsi="Arial" w:cs="Arial"/>
          <w:spacing w:val="17"/>
        </w:rPr>
        <w:t xml:space="preserve"> </w:t>
      </w:r>
      <w:r w:rsidRPr="0003692C">
        <w:rPr>
          <w:rFonts w:ascii="Arial" w:hAnsi="Arial" w:cs="Arial"/>
        </w:rPr>
        <w:t>MENOR</w:t>
      </w:r>
      <w:r w:rsidRPr="0003692C">
        <w:rPr>
          <w:rFonts w:ascii="Arial" w:hAnsi="Arial" w:cs="Arial"/>
          <w:spacing w:val="20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7"/>
        </w:rPr>
        <w:t xml:space="preserve"> </w:t>
      </w:r>
      <w:r w:rsidRPr="0003692C">
        <w:rPr>
          <w:rFonts w:ascii="Arial" w:hAnsi="Arial" w:cs="Arial"/>
        </w:rPr>
        <w:t>DEZOITO</w:t>
      </w:r>
      <w:r w:rsidRPr="0003692C">
        <w:rPr>
          <w:rFonts w:ascii="Arial" w:hAnsi="Arial" w:cs="Arial"/>
          <w:spacing w:val="18"/>
        </w:rPr>
        <w:t xml:space="preserve"> </w:t>
      </w:r>
      <w:r w:rsidRPr="0003692C">
        <w:rPr>
          <w:rFonts w:ascii="Arial" w:hAnsi="Arial" w:cs="Arial"/>
        </w:rPr>
        <w:t>ANOS</w:t>
      </w:r>
      <w:r w:rsidRPr="0003692C">
        <w:rPr>
          <w:rFonts w:ascii="Arial" w:hAnsi="Arial" w:cs="Arial"/>
          <w:spacing w:val="21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17"/>
        </w:rPr>
        <w:t xml:space="preserve"> </w:t>
      </w:r>
      <w:r w:rsidRPr="0003692C">
        <w:rPr>
          <w:rFonts w:ascii="Arial" w:hAnsi="Arial" w:cs="Arial"/>
        </w:rPr>
        <w:t>TRABALHO</w:t>
      </w:r>
      <w:r w:rsidRPr="0003692C">
        <w:rPr>
          <w:rFonts w:ascii="Arial" w:hAnsi="Arial" w:cs="Arial"/>
          <w:spacing w:val="23"/>
        </w:rPr>
        <w:t xml:space="preserve"> </w:t>
      </w:r>
      <w:r w:rsidRPr="0003692C">
        <w:rPr>
          <w:rFonts w:ascii="Arial" w:hAnsi="Arial" w:cs="Arial"/>
        </w:rPr>
        <w:t>NOTURNO,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PERIGOSO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OU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INSALUBRE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NÃO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EMPREGA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MENOR 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DEZESSEIS ANOS.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RESSALVA: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EMPREGA MENOR,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PARTIR DE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QUATORZE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ANOS,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NA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CONDIÇÃO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 APRENDIZ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(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).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right="223"/>
        <w:jc w:val="right"/>
        <w:rPr>
          <w:rFonts w:ascii="Arial" w:hAnsi="Arial" w:cs="Arial"/>
        </w:rPr>
      </w:pPr>
      <w:r w:rsidRPr="0003692C">
        <w:rPr>
          <w:rFonts w:ascii="Arial" w:hAnsi="Arial" w:cs="Arial"/>
        </w:rPr>
        <w:t>...............................</w:t>
      </w:r>
    </w:p>
    <w:p w:rsidR="00C96298" w:rsidRPr="0003692C" w:rsidRDefault="00854660" w:rsidP="0003692C">
      <w:pPr>
        <w:pStyle w:val="Corpodetexto"/>
        <w:ind w:right="219"/>
        <w:jc w:val="right"/>
        <w:rPr>
          <w:rFonts w:ascii="Arial" w:hAnsi="Arial" w:cs="Arial"/>
        </w:rPr>
      </w:pPr>
      <w:r w:rsidRPr="0003692C">
        <w:rPr>
          <w:rFonts w:ascii="Arial" w:hAnsi="Arial" w:cs="Arial"/>
        </w:rPr>
        <w:t>(DATA)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3949" w:right="396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.................................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(REPRESENTANTE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LEGAL)</w:t>
      </w:r>
    </w:p>
    <w:p w:rsidR="00C96298" w:rsidRPr="0003692C" w:rsidRDefault="00C96298" w:rsidP="0003692C">
      <w:pPr>
        <w:jc w:val="center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97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531610" cy="180340"/>
                <wp:effectExtent l="7620" t="9525" r="13970" b="10160"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1610" cy="180340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spacing w:before="14"/>
                              <w:ind w:left="3000" w:right="3001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DECLARAÇÃO 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IDONEIDADE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8" o:spid="_x0000_s1048" type="#_x0000_t202" style="width:514.3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" fillcolor="#fce9d9" strokeweight=".48pt">
                <v:textbox inset="0,0,0,0">
                  <w:txbxContent>
                    <w:p w:rsidR="00C96298" w:rsidRDefault="00854660">
                      <w:pPr>
                        <w:spacing w:before="14"/>
                        <w:ind w:left="3000" w:right="3001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DECLARAÇÃO 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IDONEIDADE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31"/>
        <w:jc w:val="both"/>
        <w:rPr>
          <w:rFonts w:ascii="Arial" w:hAnsi="Arial" w:cs="Arial"/>
        </w:rPr>
      </w:pPr>
      <w:r w:rsidRPr="0003692C">
        <w:rPr>
          <w:rFonts w:ascii="Arial" w:hAnsi="Arial" w:cs="Arial"/>
          <w:spacing w:val="-1"/>
        </w:rPr>
        <w:t>AO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  <w:spacing w:val="-1"/>
        </w:rPr>
        <w:t>REDIGIR</w:t>
      </w:r>
      <w:r w:rsidRPr="0003692C">
        <w:rPr>
          <w:rFonts w:ascii="Arial" w:hAnsi="Arial" w:cs="Arial"/>
          <w:spacing w:val="-19"/>
        </w:rPr>
        <w:t xml:space="preserve"> </w:t>
      </w:r>
      <w:r w:rsidRPr="0003692C">
        <w:rPr>
          <w:rFonts w:ascii="Arial" w:hAnsi="Arial" w:cs="Arial"/>
          <w:spacing w:val="-1"/>
        </w:rPr>
        <w:t>A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  <w:spacing w:val="-1"/>
        </w:rPr>
        <w:t>PRESENTE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DECLARAÇÃO,</w:t>
      </w:r>
      <w:r w:rsidRPr="0003692C">
        <w:rPr>
          <w:rFonts w:ascii="Arial" w:hAnsi="Arial" w:cs="Arial"/>
          <w:spacing w:val="-16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PROPONENTE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DEVERÁ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UTILIZAR</w:t>
      </w:r>
      <w:r w:rsidRPr="0003692C">
        <w:rPr>
          <w:rFonts w:ascii="Arial" w:hAnsi="Arial" w:cs="Arial"/>
          <w:spacing w:val="-19"/>
        </w:rPr>
        <w:t xml:space="preserve"> </w:t>
      </w:r>
      <w:r w:rsidRPr="0003692C">
        <w:rPr>
          <w:rFonts w:ascii="Arial" w:hAnsi="Arial" w:cs="Arial"/>
        </w:rPr>
        <w:t>FORMULÁRIO</w:t>
      </w:r>
      <w:r w:rsidRPr="0003692C">
        <w:rPr>
          <w:rFonts w:ascii="Arial" w:hAnsi="Arial" w:cs="Arial"/>
          <w:spacing w:val="-11"/>
        </w:rPr>
        <w:t xml:space="preserve"> </w:t>
      </w:r>
      <w:r w:rsidRPr="0003692C">
        <w:rPr>
          <w:rFonts w:ascii="Arial" w:hAnsi="Arial" w:cs="Arial"/>
        </w:rPr>
        <w:t>COM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TIMBRE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PROPONENTE.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 w:right="6525"/>
      </w:pPr>
      <w:r w:rsidRPr="0003692C">
        <w:t>CONCORRÊNCIA ELETRÔNICO Nº XXX</w:t>
      </w:r>
      <w:r w:rsidRPr="0003692C">
        <w:rPr>
          <w:spacing w:val="-53"/>
        </w:rPr>
        <w:t xml:space="preserve"> </w:t>
      </w:r>
      <w:r w:rsidRPr="0003692C">
        <w:t>PROCESSO ADMINISTRATIVO Nº</w:t>
      </w:r>
      <w:r w:rsidRPr="0003692C">
        <w:rPr>
          <w:spacing w:val="2"/>
        </w:rPr>
        <w:t xml:space="preserve"> </w:t>
      </w:r>
      <w:r w:rsidRPr="0003692C">
        <w:t>XXX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À</w:t>
      </w:r>
    </w:p>
    <w:p w:rsidR="00C96298" w:rsidRPr="0003692C" w:rsidRDefault="00854660" w:rsidP="0003692C">
      <w:pPr>
        <w:pStyle w:val="Ttulo1"/>
        <w:ind w:left="213"/>
      </w:pPr>
      <w:r w:rsidRPr="0003692C">
        <w:t>XXX</w:t>
      </w:r>
      <w:r w:rsidRPr="0003692C">
        <w:rPr>
          <w:spacing w:val="-4"/>
        </w:rPr>
        <w:t xml:space="preserve"> </w:t>
      </w:r>
      <w:r w:rsidRPr="0003692C">
        <w:t>ÓRGÃO</w:t>
      </w:r>
      <w:r w:rsidRPr="0003692C">
        <w:rPr>
          <w:spacing w:val="-3"/>
        </w:rPr>
        <w:t xml:space="preserve"> </w:t>
      </w:r>
      <w:r w:rsidRPr="0003692C">
        <w:t>LICITANTE</w:t>
      </w:r>
    </w:p>
    <w:p w:rsidR="00C96298" w:rsidRPr="0003692C" w:rsidRDefault="00854660" w:rsidP="0003692C">
      <w:pPr>
        <w:pStyle w:val="Corpodetexto"/>
        <w:ind w:left="213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AO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AGENTE DE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CONTRATAÇÃO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/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EQUIPE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APOIO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30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A EMPRESA .............................., INSCRITA NO CNPJ Nº ................................., POR INTERMÉDIO DE SEU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REPRESENTANTE</w:t>
      </w:r>
      <w:r w:rsidRPr="0003692C">
        <w:rPr>
          <w:rFonts w:ascii="Arial" w:hAnsi="Arial" w:cs="Arial"/>
          <w:spacing w:val="35"/>
        </w:rPr>
        <w:t xml:space="preserve"> </w:t>
      </w:r>
      <w:r w:rsidRPr="0003692C">
        <w:rPr>
          <w:rFonts w:ascii="Arial" w:hAnsi="Arial" w:cs="Arial"/>
        </w:rPr>
        <w:t>LEGAL</w:t>
      </w:r>
      <w:r w:rsidRPr="0003692C">
        <w:rPr>
          <w:rFonts w:ascii="Arial" w:hAnsi="Arial" w:cs="Arial"/>
          <w:spacing w:val="34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37"/>
        </w:rPr>
        <w:t xml:space="preserve"> </w:t>
      </w:r>
      <w:r w:rsidRPr="0003692C">
        <w:rPr>
          <w:rFonts w:ascii="Arial" w:hAnsi="Arial" w:cs="Arial"/>
        </w:rPr>
        <w:t>SR.....................................,</w:t>
      </w:r>
      <w:r w:rsidRPr="0003692C">
        <w:rPr>
          <w:rFonts w:ascii="Arial" w:hAnsi="Arial" w:cs="Arial"/>
          <w:spacing w:val="37"/>
        </w:rPr>
        <w:t xml:space="preserve"> </w:t>
      </w:r>
      <w:r w:rsidRPr="0003692C">
        <w:rPr>
          <w:rFonts w:ascii="Arial" w:hAnsi="Arial" w:cs="Arial"/>
        </w:rPr>
        <w:t>PORTADOR</w:t>
      </w:r>
      <w:r w:rsidRPr="0003692C">
        <w:rPr>
          <w:rFonts w:ascii="Arial" w:hAnsi="Arial" w:cs="Arial"/>
          <w:spacing w:val="34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35"/>
        </w:rPr>
        <w:t xml:space="preserve"> </w:t>
      </w:r>
      <w:r w:rsidRPr="0003692C">
        <w:rPr>
          <w:rFonts w:ascii="Arial" w:hAnsi="Arial" w:cs="Arial"/>
        </w:rPr>
        <w:t>CARTEIRA</w:t>
      </w:r>
      <w:r w:rsidRPr="0003692C">
        <w:rPr>
          <w:rFonts w:ascii="Arial" w:hAnsi="Arial" w:cs="Arial"/>
          <w:spacing w:val="35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35"/>
        </w:rPr>
        <w:t xml:space="preserve"> </w:t>
      </w:r>
      <w:r w:rsidRPr="0003692C">
        <w:rPr>
          <w:rFonts w:ascii="Arial" w:hAnsi="Arial" w:cs="Arial"/>
        </w:rPr>
        <w:t>IDENTIDADE</w:t>
      </w:r>
    </w:p>
    <w:p w:rsidR="00C96298" w:rsidRPr="0003692C" w:rsidRDefault="00854660" w:rsidP="0003692C">
      <w:pPr>
        <w:pStyle w:val="Corpodetexto"/>
        <w:ind w:left="213" w:right="225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Nº...................... E DO CPF Nº ......................., DECLARA NÃO TER RECEBIDO DO MUNICÍPIO DE XXXXXX/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UF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OU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QUALQUER OUTRA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ENTIDADE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ADMINISTRAÇÃO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DIRETA OU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INDIRETA,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ÂMBITO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FEDERAL, ESTADUAL E MUNICIPAL, SUSPENSÃO TEMPORÁRIA DE PARTICIPAÇÃO EM LICITAÇÃO E OU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IMPEDIMENTO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CONTRATAR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ADMINISTRAÇÃO,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ASSIM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COMO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NÃO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TER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RECEBIDO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DECLARAÇÃO DE INIDONEIDADE PARA LICITAR E OU CONTRATAR COM A ADMINISTRAÇÃO FEDERAL,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ESTADUAL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MUNICIPAL.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tabs>
          <w:tab w:val="left" w:pos="7066"/>
          <w:tab w:val="left" w:pos="7872"/>
          <w:tab w:val="left" w:pos="9254"/>
        </w:tabs>
        <w:ind w:left="5240"/>
        <w:rPr>
          <w:rFonts w:ascii="Arial" w:hAnsi="Arial" w:cs="Arial"/>
        </w:rPr>
      </w:pPr>
      <w:r w:rsidRPr="0003692C">
        <w:rPr>
          <w:rFonts w:ascii="Arial" w:hAnsi="Arial" w:cs="Arial"/>
          <w:u w:val="single"/>
        </w:rPr>
        <w:t xml:space="preserve"> 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EM,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u w:val="single"/>
        </w:rPr>
        <w:tab/>
      </w:r>
      <w:r w:rsidRPr="0003692C">
        <w:rPr>
          <w:rFonts w:ascii="Arial" w:hAnsi="Arial" w:cs="Arial"/>
        </w:rPr>
        <w:t>DE 20XXX.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761" w:right="77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(ASSINATURA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RESPONSÁVEL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CPF)</w:t>
      </w:r>
    </w:p>
    <w:p w:rsidR="00C96298" w:rsidRPr="0003692C" w:rsidRDefault="00C96298" w:rsidP="0003692C">
      <w:pPr>
        <w:jc w:val="center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155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458585" cy="180340"/>
                <wp:effectExtent l="6350" t="9525" r="12065" b="10160"/>
                <wp:docPr id="2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spacing w:before="14"/>
                              <w:ind w:left="46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CUMPRIMENTO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REQUISITOS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HABILITAÇÃO. (MODELO)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7" o:spid="_x0000_s1049" type="#_x0000_t202" style="width:508.55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" fillcolor="#fce9d9" strokeweight=".48pt">
                <v:textbox inset="0,0,0,0">
                  <w:txbxContent>
                    <w:p w:rsidR="00C96298" w:rsidRDefault="00854660">
                      <w:pPr>
                        <w:spacing w:before="14"/>
                        <w:ind w:left="46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VII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CUMPRIMENTO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REQUISITOS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HABILITAÇÃO. (MODELO)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 w:right="6525"/>
      </w:pPr>
      <w:r w:rsidRPr="0003692C">
        <w:t>CONCORRÊNCIA ELETRÔNICO Nº XXX</w:t>
      </w:r>
      <w:r w:rsidRPr="0003692C">
        <w:rPr>
          <w:spacing w:val="-53"/>
        </w:rPr>
        <w:t xml:space="preserve"> </w:t>
      </w:r>
      <w:r w:rsidRPr="0003692C">
        <w:t>PROCESSO ADMINISTRATIVO Nº</w:t>
      </w:r>
      <w:r w:rsidRPr="0003692C">
        <w:rPr>
          <w:spacing w:val="2"/>
        </w:rPr>
        <w:t xml:space="preserve"> </w:t>
      </w:r>
      <w:r w:rsidRPr="0003692C">
        <w:t>XXX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tabs>
          <w:tab w:val="left" w:leader="dot" w:pos="8918"/>
        </w:tabs>
        <w:ind w:left="213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A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...........................................................(RAZÃO</w:t>
      </w:r>
      <w:r w:rsidRPr="0003692C">
        <w:rPr>
          <w:rFonts w:ascii="Arial" w:hAnsi="Arial" w:cs="Arial"/>
          <w:spacing w:val="-11"/>
        </w:rPr>
        <w:t xml:space="preserve"> </w:t>
      </w:r>
      <w:r w:rsidRPr="0003692C">
        <w:rPr>
          <w:rFonts w:ascii="Arial" w:hAnsi="Arial" w:cs="Arial"/>
        </w:rPr>
        <w:t>SOCIAL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EMPRESA),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CNPJ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</w:rPr>
        <w:tab/>
        <w:t>,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LOCALIZADA</w:t>
      </w:r>
    </w:p>
    <w:p w:rsidR="00C96298" w:rsidRPr="0003692C" w:rsidRDefault="00854660" w:rsidP="0003692C">
      <w:pPr>
        <w:ind w:left="213" w:right="219"/>
        <w:jc w:val="both"/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À ..........................................., DECLARA, EM CONFORMIDADE COM A LEI Nº 14.133/2021, QUE CUMPRE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 xml:space="preserve">TODOS OS REQUISITOS PARA HABILITAÇÃO PARA ESTE CERTAME LICITATÓRIO NO MUNICÍPIO </w:t>
      </w:r>
      <w:r w:rsidRPr="0003692C">
        <w:rPr>
          <w:rFonts w:ascii="Arial" w:hAnsi="Arial" w:cs="Arial"/>
          <w:b/>
          <w:sz w:val="20"/>
          <w:szCs w:val="20"/>
        </w:rPr>
        <w:t>XXX</w:t>
      </w:r>
      <w:r w:rsidRPr="0003692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ÓRGÃO</w:t>
      </w:r>
      <w:r w:rsidRPr="0003692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LICITANTE</w:t>
      </w:r>
      <w:r w:rsidRPr="0003692C">
        <w:rPr>
          <w:rFonts w:ascii="Arial" w:hAnsi="Arial" w:cs="Arial"/>
          <w:b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 xml:space="preserve">– </w:t>
      </w:r>
      <w:r w:rsidRPr="0003692C">
        <w:rPr>
          <w:rFonts w:ascii="Arial" w:hAnsi="Arial" w:cs="Arial"/>
          <w:b/>
          <w:sz w:val="20"/>
          <w:szCs w:val="20"/>
        </w:rPr>
        <w:t>CONCORRÊNCIA</w:t>
      </w:r>
      <w:r w:rsidRPr="0003692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ELETRÔNICO</w:t>
      </w:r>
      <w:r w:rsidRPr="0003692C">
        <w:rPr>
          <w:rFonts w:ascii="Arial" w:hAnsi="Arial" w:cs="Arial"/>
          <w:b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Nº</w:t>
      </w:r>
      <w:r w:rsidRPr="0003692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XXX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Corpodetexto"/>
        <w:tabs>
          <w:tab w:val="left" w:leader="dot" w:pos="9269"/>
        </w:tabs>
        <w:ind w:left="6599"/>
        <w:rPr>
          <w:rFonts w:ascii="Arial" w:hAnsi="Arial" w:cs="Arial"/>
        </w:rPr>
      </w:pPr>
      <w:r w:rsidRPr="0003692C">
        <w:rPr>
          <w:rFonts w:ascii="Arial" w:hAnsi="Arial" w:cs="Arial"/>
        </w:rPr>
        <w:t>........,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.........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</w:rPr>
        <w:tab/>
        <w:t>DE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20XXX.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2820670</wp:posOffset>
                </wp:positionH>
                <wp:positionV relativeFrom="paragraph">
                  <wp:posOffset>142875</wp:posOffset>
                </wp:positionV>
                <wp:extent cx="2185035" cy="1270"/>
                <wp:effectExtent l="0" t="0" r="0" b="0"/>
                <wp:wrapTopAndBottom/>
                <wp:docPr id="1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5035" cy="1270"/>
                        </a:xfrm>
                        <a:custGeom>
                          <a:avLst/>
                          <a:gdLst>
                            <a:gd name="T0" fmla="+- 0 4442 4442"/>
                            <a:gd name="T1" fmla="*/ T0 w 3441"/>
                            <a:gd name="T2" fmla="+- 0 5325 4442"/>
                            <a:gd name="T3" fmla="*/ T2 w 3441"/>
                            <a:gd name="T4" fmla="+- 0 5330 4442"/>
                            <a:gd name="T5" fmla="*/ T4 w 3441"/>
                            <a:gd name="T6" fmla="+- 0 5992 4442"/>
                            <a:gd name="T7" fmla="*/ T6 w 3441"/>
                            <a:gd name="T8" fmla="+- 0 5997 4442"/>
                            <a:gd name="T9" fmla="*/ T8 w 3441"/>
                            <a:gd name="T10" fmla="+- 0 6659 4442"/>
                            <a:gd name="T11" fmla="*/ T10 w 3441"/>
                            <a:gd name="T12" fmla="+- 0 6664 4442"/>
                            <a:gd name="T13" fmla="*/ T12 w 3441"/>
                            <a:gd name="T14" fmla="+- 0 7326 4442"/>
                            <a:gd name="T15" fmla="*/ T14 w 3441"/>
                            <a:gd name="T16" fmla="+- 0 7331 4442"/>
                            <a:gd name="T17" fmla="*/ T16 w 3441"/>
                            <a:gd name="T18" fmla="+- 0 7883 4442"/>
                            <a:gd name="T19" fmla="*/ T18 w 3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3441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441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D5D7E" id="AutoShape 16" o:spid="_x0000_s1026" style="position:absolute;margin-left:222.1pt;margin-top:11.25pt;width:172.0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" path="m,l883,t5,l1550,t5,l2217,t5,l2884,t5,l3441,e" filled="f" strokeweight=".22403mm">
                <v:path arrowok="t" o:connecttype="custom" o:connectlocs="0,0;560705,0;563880,0;984250,0;987425,0;1407795,0;1410970,0;1831340,0;1834515,0;2185035,0" o:connectangles="0,0,0,0,0,0,0,0,0,0"/>
                <w10:wrap type="topAndBottom" anchorx="page"/>
              </v:shape>
            </w:pict>
          </mc:Fallback>
        </mc:AlternateContent>
      </w:r>
    </w:p>
    <w:p w:rsidR="00C96298" w:rsidRPr="0003692C" w:rsidRDefault="00854660" w:rsidP="0003692C">
      <w:pPr>
        <w:pStyle w:val="Corpodetexto"/>
        <w:ind w:left="761" w:right="77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REPRESENTANTE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LEGAL</w:t>
      </w:r>
    </w:p>
    <w:p w:rsidR="00C96298" w:rsidRPr="0003692C" w:rsidRDefault="00C96298" w:rsidP="0003692C">
      <w:pPr>
        <w:jc w:val="center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ind w:left="97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531610" cy="180340"/>
                <wp:effectExtent l="7620" t="9525" r="13970" b="10160"/>
                <wp:docPr id="1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1610" cy="180340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spacing w:before="14"/>
                              <w:ind w:left="1861" w:right="1857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MINUTA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CONTRATO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ADMINISTRATIVO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Nº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XX/20XX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5" o:spid="_x0000_s1050" type="#_x0000_t202" style="width:514.3pt;height:1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" fillcolor="#fce9d9" strokeweight=".48pt">
                <v:textbox inset="0,0,0,0">
                  <w:txbxContent>
                    <w:p w:rsidR="00C96298" w:rsidRDefault="00854660">
                      <w:pPr>
                        <w:spacing w:before="14"/>
                        <w:ind w:left="1861" w:right="1857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MINUTA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CONTRATO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ADMINISTRATIVO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Nº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XX/20XX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ind w:left="213" w:right="215"/>
      </w:pPr>
      <w:r w:rsidRPr="0003692C">
        <w:t>TERMO</w:t>
      </w:r>
      <w:r w:rsidRPr="0003692C">
        <w:rPr>
          <w:spacing w:val="2"/>
        </w:rPr>
        <w:t xml:space="preserve"> </w:t>
      </w:r>
      <w:r w:rsidRPr="0003692C">
        <w:t>DE CONTRATO</w:t>
      </w:r>
      <w:r w:rsidRPr="0003692C">
        <w:rPr>
          <w:spacing w:val="2"/>
        </w:rPr>
        <w:t xml:space="preserve"> </w:t>
      </w:r>
      <w:r w:rsidRPr="0003692C">
        <w:t>DE</w:t>
      </w:r>
      <w:r w:rsidRPr="0003692C">
        <w:rPr>
          <w:spacing w:val="5"/>
        </w:rPr>
        <w:t xml:space="preserve"> </w:t>
      </w:r>
      <w:r w:rsidRPr="0003692C">
        <w:t>COMPRA</w:t>
      </w:r>
      <w:r w:rsidRPr="0003692C">
        <w:rPr>
          <w:spacing w:val="-6"/>
        </w:rPr>
        <w:t xml:space="preserve"> </w:t>
      </w:r>
      <w:r w:rsidRPr="0003692C">
        <w:t>Nº</w:t>
      </w:r>
      <w:r w:rsidRPr="0003692C">
        <w:rPr>
          <w:spacing w:val="8"/>
        </w:rPr>
        <w:t xml:space="preserve"> </w:t>
      </w:r>
      <w:r w:rsidRPr="0003692C">
        <w:t>XX/20XX,</w:t>
      </w:r>
      <w:r w:rsidRPr="0003692C">
        <w:rPr>
          <w:spacing w:val="-3"/>
        </w:rPr>
        <w:t xml:space="preserve"> </w:t>
      </w:r>
      <w:r w:rsidRPr="0003692C">
        <w:t>QUE FAZEM ENTRE SI XXX</w:t>
      </w:r>
      <w:r w:rsidRPr="0003692C">
        <w:rPr>
          <w:spacing w:val="1"/>
        </w:rPr>
        <w:t xml:space="preserve"> </w:t>
      </w:r>
      <w:r w:rsidRPr="0003692C">
        <w:t>ENTE PÚBLICO</w:t>
      </w:r>
      <w:r w:rsidRPr="0003692C">
        <w:rPr>
          <w:spacing w:val="-3"/>
        </w:rPr>
        <w:t xml:space="preserve"> </w:t>
      </w:r>
      <w:r w:rsidRPr="0003692C">
        <w:t>LICITANTE</w:t>
      </w:r>
      <w:r w:rsidRPr="0003692C">
        <w:rPr>
          <w:spacing w:val="-52"/>
        </w:rPr>
        <w:t xml:space="preserve"> </w:t>
      </w:r>
      <w:r w:rsidRPr="0003692C">
        <w:t>E</w:t>
      </w:r>
      <w:r w:rsidRPr="0003692C">
        <w:rPr>
          <w:spacing w:val="1"/>
        </w:rPr>
        <w:t xml:space="preserve"> </w:t>
      </w:r>
      <w:r w:rsidRPr="0003692C">
        <w:t>A</w:t>
      </w:r>
      <w:r w:rsidRPr="0003692C">
        <w:rPr>
          <w:spacing w:val="-5"/>
        </w:rPr>
        <w:t xml:space="preserve"> </w:t>
      </w:r>
      <w:r w:rsidRPr="0003692C">
        <w:t>EMPRESA</w:t>
      </w:r>
      <w:r w:rsidRPr="0003692C">
        <w:rPr>
          <w:spacing w:val="-4"/>
        </w:rPr>
        <w:t xml:space="preserve"> </w:t>
      </w:r>
      <w:r w:rsidRPr="0003692C">
        <w:t>XXX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tabs>
          <w:tab w:val="left" w:leader="dot" w:pos="7420"/>
        </w:tabs>
        <w:ind w:left="213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 xml:space="preserve">A </w:t>
      </w:r>
      <w:r w:rsidRPr="0003692C">
        <w:rPr>
          <w:rFonts w:ascii="Arial" w:hAnsi="Arial" w:cs="Arial"/>
          <w:b/>
          <w:sz w:val="20"/>
          <w:szCs w:val="20"/>
        </w:rPr>
        <w:t>XXX</w:t>
      </w:r>
      <w:r w:rsidRPr="0003692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ENTE</w:t>
      </w:r>
      <w:r w:rsidRPr="0003692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PÚBLICO</w:t>
      </w:r>
      <w:r w:rsidRPr="0003692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b/>
          <w:sz w:val="20"/>
          <w:szCs w:val="20"/>
        </w:rPr>
        <w:t>LICITANTE</w:t>
      </w:r>
      <w:r w:rsidRPr="0003692C">
        <w:rPr>
          <w:rFonts w:ascii="Arial" w:hAnsi="Arial" w:cs="Arial"/>
          <w:b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intermédio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do(a)</w:t>
      </w:r>
      <w:r w:rsidRPr="0003692C">
        <w:rPr>
          <w:rFonts w:ascii="Arial" w:hAnsi="Arial" w:cs="Arial"/>
          <w:sz w:val="20"/>
          <w:szCs w:val="20"/>
        </w:rPr>
        <w:tab/>
        <w:t>(órgão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interno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contratante),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</w:t>
      </w:r>
    </w:p>
    <w:p w:rsidR="00C96298" w:rsidRPr="0003692C" w:rsidRDefault="00854660" w:rsidP="0003692C">
      <w:pPr>
        <w:pStyle w:val="Corpodetexto"/>
        <w:tabs>
          <w:tab w:val="left" w:leader="dot" w:pos="8467"/>
        </w:tabs>
        <w:ind w:left="213"/>
        <w:rPr>
          <w:rFonts w:ascii="Arial" w:hAnsi="Arial" w:cs="Arial"/>
        </w:rPr>
      </w:pPr>
      <w:r w:rsidRPr="0003692C">
        <w:rPr>
          <w:rFonts w:ascii="Arial" w:hAnsi="Arial" w:cs="Arial"/>
          <w:spacing w:val="-1"/>
        </w:rPr>
        <w:t>sede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  <w:spacing w:val="-1"/>
        </w:rPr>
        <w:t>no(a)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  <w:spacing w:val="-1"/>
        </w:rPr>
        <w:t>.....................................................,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  <w:spacing w:val="-1"/>
        </w:rPr>
        <w:t>na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  <w:spacing w:val="-1"/>
        </w:rPr>
        <w:t>cidade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......................................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/Estado</w:t>
      </w:r>
      <w:r w:rsidRPr="0003692C">
        <w:rPr>
          <w:rFonts w:ascii="Arial" w:hAnsi="Arial" w:cs="Arial"/>
        </w:rPr>
        <w:tab/>
      </w:r>
      <w:r w:rsidRPr="0003692C">
        <w:rPr>
          <w:rFonts w:ascii="Arial" w:hAnsi="Arial" w:cs="Arial"/>
          <w:spacing w:val="-1"/>
        </w:rPr>
        <w:t>,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  <w:spacing w:val="-1"/>
        </w:rPr>
        <w:t>inscrito(a)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-13"/>
        </w:rPr>
        <w:t xml:space="preserve"> </w:t>
      </w:r>
      <w:r w:rsidRPr="0003692C">
        <w:rPr>
          <w:rFonts w:ascii="Arial" w:hAnsi="Arial" w:cs="Arial"/>
        </w:rPr>
        <w:t>CNPJ</w:t>
      </w:r>
    </w:p>
    <w:p w:rsidR="00C96298" w:rsidRPr="0003692C" w:rsidRDefault="00854660" w:rsidP="0003692C">
      <w:pPr>
        <w:pStyle w:val="Corpodetexto"/>
        <w:tabs>
          <w:tab w:val="left" w:leader="dot" w:pos="10215"/>
        </w:tabs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sob</w:t>
      </w:r>
      <w:r w:rsidRPr="0003692C">
        <w:rPr>
          <w:rFonts w:ascii="Arial" w:hAnsi="Arial" w:cs="Arial"/>
          <w:spacing w:val="60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61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61"/>
        </w:rPr>
        <w:t xml:space="preserve"> </w:t>
      </w:r>
      <w:r w:rsidRPr="0003692C">
        <w:rPr>
          <w:rFonts w:ascii="Arial" w:hAnsi="Arial" w:cs="Arial"/>
        </w:rPr>
        <w:t>................................,</w:t>
      </w:r>
      <w:r w:rsidRPr="0003692C">
        <w:rPr>
          <w:rFonts w:ascii="Arial" w:hAnsi="Arial" w:cs="Arial"/>
          <w:spacing w:val="59"/>
        </w:rPr>
        <w:t xml:space="preserve"> </w:t>
      </w:r>
      <w:r w:rsidRPr="0003692C">
        <w:rPr>
          <w:rFonts w:ascii="Arial" w:hAnsi="Arial" w:cs="Arial"/>
        </w:rPr>
        <w:t>neste</w:t>
      </w:r>
      <w:r w:rsidRPr="0003692C">
        <w:rPr>
          <w:rFonts w:ascii="Arial" w:hAnsi="Arial" w:cs="Arial"/>
          <w:spacing w:val="61"/>
        </w:rPr>
        <w:t xml:space="preserve"> </w:t>
      </w:r>
      <w:r w:rsidRPr="0003692C">
        <w:rPr>
          <w:rFonts w:ascii="Arial" w:hAnsi="Arial" w:cs="Arial"/>
        </w:rPr>
        <w:t>ato</w:t>
      </w:r>
      <w:r w:rsidRPr="0003692C">
        <w:rPr>
          <w:rFonts w:ascii="Arial" w:hAnsi="Arial" w:cs="Arial"/>
          <w:spacing w:val="61"/>
        </w:rPr>
        <w:t xml:space="preserve"> </w:t>
      </w:r>
      <w:r w:rsidRPr="0003692C">
        <w:rPr>
          <w:rFonts w:ascii="Arial" w:hAnsi="Arial" w:cs="Arial"/>
        </w:rPr>
        <w:t>representado(a)</w:t>
      </w:r>
      <w:r w:rsidRPr="0003692C">
        <w:rPr>
          <w:rFonts w:ascii="Arial" w:hAnsi="Arial" w:cs="Arial"/>
          <w:spacing w:val="61"/>
        </w:rPr>
        <w:t xml:space="preserve"> </w:t>
      </w:r>
      <w:r w:rsidRPr="0003692C">
        <w:rPr>
          <w:rFonts w:ascii="Arial" w:hAnsi="Arial" w:cs="Arial"/>
        </w:rPr>
        <w:t>pelo</w:t>
      </w:r>
      <w:r w:rsidRPr="0003692C">
        <w:rPr>
          <w:rFonts w:ascii="Arial" w:hAnsi="Arial" w:cs="Arial"/>
          <w:spacing w:val="61"/>
        </w:rPr>
        <w:t xml:space="preserve"> </w:t>
      </w:r>
      <w:r w:rsidRPr="0003692C">
        <w:rPr>
          <w:rFonts w:ascii="Arial" w:hAnsi="Arial" w:cs="Arial"/>
        </w:rPr>
        <w:t>PREFEITO</w:t>
      </w:r>
      <w:r w:rsidRPr="0003692C">
        <w:rPr>
          <w:rFonts w:ascii="Arial" w:hAnsi="Arial" w:cs="Arial"/>
          <w:spacing w:val="64"/>
        </w:rPr>
        <w:t xml:space="preserve"> </w:t>
      </w:r>
      <w:r w:rsidRPr="0003692C">
        <w:rPr>
          <w:rFonts w:ascii="Arial" w:hAnsi="Arial" w:cs="Arial"/>
        </w:rPr>
        <w:t>MUNICIPAL,</w:t>
      </w:r>
      <w:r w:rsidRPr="0003692C">
        <w:rPr>
          <w:rFonts w:ascii="Arial" w:hAnsi="Arial" w:cs="Arial"/>
          <w:spacing w:val="59"/>
        </w:rPr>
        <w:t xml:space="preserve"> </w:t>
      </w:r>
      <w:r w:rsidRPr="0003692C">
        <w:rPr>
          <w:rFonts w:ascii="Arial" w:hAnsi="Arial" w:cs="Arial"/>
        </w:rPr>
        <w:t>Sr.</w:t>
      </w:r>
      <w:r w:rsidRPr="0003692C">
        <w:rPr>
          <w:rFonts w:ascii="Arial" w:hAnsi="Arial" w:cs="Arial"/>
        </w:rPr>
        <w:tab/>
        <w:t>,</w:t>
      </w:r>
    </w:p>
    <w:p w:rsidR="00C96298" w:rsidRPr="0003692C" w:rsidRDefault="00854660" w:rsidP="0003692C">
      <w:pPr>
        <w:pStyle w:val="Corpodetexto"/>
        <w:tabs>
          <w:tab w:val="left" w:leader="dot" w:pos="10229"/>
        </w:tabs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portador(a)</w:t>
      </w:r>
      <w:r w:rsidRPr="0003692C">
        <w:rPr>
          <w:rFonts w:ascii="Arial" w:hAnsi="Arial" w:cs="Arial"/>
          <w:spacing w:val="3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32"/>
        </w:rPr>
        <w:t xml:space="preserve"> </w:t>
      </w:r>
      <w:r w:rsidRPr="0003692C">
        <w:rPr>
          <w:rFonts w:ascii="Arial" w:hAnsi="Arial" w:cs="Arial"/>
        </w:rPr>
        <w:t>Carteira</w:t>
      </w:r>
      <w:r w:rsidRPr="0003692C">
        <w:rPr>
          <w:rFonts w:ascii="Arial" w:hAnsi="Arial" w:cs="Arial"/>
          <w:spacing w:val="27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26"/>
        </w:rPr>
        <w:t xml:space="preserve"> </w:t>
      </w:r>
      <w:r w:rsidRPr="0003692C">
        <w:rPr>
          <w:rFonts w:ascii="Arial" w:hAnsi="Arial" w:cs="Arial"/>
        </w:rPr>
        <w:t>Identidade</w:t>
      </w:r>
      <w:r w:rsidRPr="0003692C">
        <w:rPr>
          <w:rFonts w:ascii="Arial" w:hAnsi="Arial" w:cs="Arial"/>
          <w:spacing w:val="32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27"/>
        </w:rPr>
        <w:t xml:space="preserve"> </w:t>
      </w:r>
      <w:r w:rsidRPr="0003692C">
        <w:rPr>
          <w:rFonts w:ascii="Arial" w:hAnsi="Arial" w:cs="Arial"/>
        </w:rPr>
        <w:t>.................,</w:t>
      </w:r>
      <w:r w:rsidRPr="0003692C">
        <w:rPr>
          <w:rFonts w:ascii="Arial" w:hAnsi="Arial" w:cs="Arial"/>
          <w:spacing w:val="25"/>
        </w:rPr>
        <w:t xml:space="preserve"> </w:t>
      </w:r>
      <w:r w:rsidRPr="0003692C">
        <w:rPr>
          <w:rFonts w:ascii="Arial" w:hAnsi="Arial" w:cs="Arial"/>
        </w:rPr>
        <w:t>expedida</w:t>
      </w:r>
      <w:r w:rsidRPr="0003692C">
        <w:rPr>
          <w:rFonts w:ascii="Arial" w:hAnsi="Arial" w:cs="Arial"/>
          <w:spacing w:val="27"/>
        </w:rPr>
        <w:t xml:space="preserve"> </w:t>
      </w:r>
      <w:r w:rsidRPr="0003692C">
        <w:rPr>
          <w:rFonts w:ascii="Arial" w:hAnsi="Arial" w:cs="Arial"/>
        </w:rPr>
        <w:t>pela</w:t>
      </w:r>
      <w:r w:rsidRPr="0003692C">
        <w:rPr>
          <w:rFonts w:ascii="Arial" w:hAnsi="Arial" w:cs="Arial"/>
          <w:spacing w:val="27"/>
        </w:rPr>
        <w:t xml:space="preserve"> </w:t>
      </w:r>
      <w:r w:rsidRPr="0003692C">
        <w:rPr>
          <w:rFonts w:ascii="Arial" w:hAnsi="Arial" w:cs="Arial"/>
        </w:rPr>
        <w:t>(o)</w:t>
      </w:r>
      <w:r w:rsidRPr="0003692C">
        <w:rPr>
          <w:rFonts w:ascii="Arial" w:hAnsi="Arial" w:cs="Arial"/>
          <w:spacing w:val="28"/>
        </w:rPr>
        <w:t xml:space="preserve"> </w:t>
      </w:r>
      <w:r w:rsidRPr="0003692C">
        <w:rPr>
          <w:rFonts w:ascii="Arial" w:hAnsi="Arial" w:cs="Arial"/>
        </w:rPr>
        <w:t>..................,</w:t>
      </w:r>
      <w:r w:rsidRPr="0003692C">
        <w:rPr>
          <w:rFonts w:ascii="Arial" w:hAnsi="Arial" w:cs="Arial"/>
          <w:spacing w:val="3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27"/>
        </w:rPr>
        <w:t xml:space="preserve"> </w:t>
      </w:r>
      <w:r w:rsidRPr="0003692C">
        <w:rPr>
          <w:rFonts w:ascii="Arial" w:hAnsi="Arial" w:cs="Arial"/>
        </w:rPr>
        <w:t>CPF</w:t>
      </w:r>
      <w:r w:rsidRPr="0003692C">
        <w:rPr>
          <w:rFonts w:ascii="Arial" w:hAnsi="Arial" w:cs="Arial"/>
          <w:spacing w:val="29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</w:rPr>
        <w:tab/>
        <w:t>,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doravante</w:t>
      </w:r>
      <w:r w:rsidRPr="0003692C">
        <w:rPr>
          <w:rFonts w:ascii="Arial" w:hAnsi="Arial" w:cs="Arial"/>
          <w:spacing w:val="48"/>
        </w:rPr>
        <w:t xml:space="preserve"> </w:t>
      </w:r>
      <w:r w:rsidRPr="0003692C">
        <w:rPr>
          <w:rFonts w:ascii="Arial" w:hAnsi="Arial" w:cs="Arial"/>
        </w:rPr>
        <w:t>denominada</w:t>
      </w:r>
      <w:r w:rsidRPr="0003692C">
        <w:rPr>
          <w:rFonts w:ascii="Arial" w:hAnsi="Arial" w:cs="Arial"/>
          <w:spacing w:val="103"/>
        </w:rPr>
        <w:t xml:space="preserve"> </w:t>
      </w:r>
      <w:r w:rsidRPr="0003692C">
        <w:rPr>
          <w:rFonts w:ascii="Arial" w:hAnsi="Arial" w:cs="Arial"/>
        </w:rPr>
        <w:t>CONTRATANTE,</w:t>
      </w:r>
      <w:r w:rsidRPr="0003692C">
        <w:rPr>
          <w:rFonts w:ascii="Arial" w:hAnsi="Arial" w:cs="Arial"/>
          <w:spacing w:val="106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103"/>
        </w:rPr>
        <w:t xml:space="preserve"> </w:t>
      </w:r>
      <w:r w:rsidRPr="0003692C">
        <w:rPr>
          <w:rFonts w:ascii="Arial" w:hAnsi="Arial" w:cs="Arial"/>
        </w:rPr>
        <w:t>o(a)</w:t>
      </w:r>
      <w:r w:rsidRPr="0003692C">
        <w:rPr>
          <w:rFonts w:ascii="Arial" w:hAnsi="Arial" w:cs="Arial"/>
          <w:spacing w:val="105"/>
        </w:rPr>
        <w:t xml:space="preserve"> </w:t>
      </w:r>
      <w:r w:rsidRPr="0003692C">
        <w:rPr>
          <w:rFonts w:ascii="Arial" w:hAnsi="Arial" w:cs="Arial"/>
        </w:rPr>
        <w:t>..............................</w:t>
      </w:r>
      <w:r w:rsidRPr="0003692C">
        <w:rPr>
          <w:rFonts w:ascii="Arial" w:hAnsi="Arial" w:cs="Arial"/>
          <w:spacing w:val="102"/>
        </w:rPr>
        <w:t xml:space="preserve"> </w:t>
      </w:r>
      <w:r w:rsidRPr="0003692C">
        <w:rPr>
          <w:rFonts w:ascii="Arial" w:hAnsi="Arial" w:cs="Arial"/>
        </w:rPr>
        <w:t>inscrito(a)</w:t>
      </w:r>
      <w:r w:rsidRPr="0003692C">
        <w:rPr>
          <w:rFonts w:ascii="Arial" w:hAnsi="Arial" w:cs="Arial"/>
          <w:spacing w:val="105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103"/>
        </w:rPr>
        <w:t xml:space="preserve"> </w:t>
      </w:r>
      <w:r w:rsidRPr="0003692C">
        <w:rPr>
          <w:rFonts w:ascii="Arial" w:hAnsi="Arial" w:cs="Arial"/>
        </w:rPr>
        <w:t>CNPJ/MF</w:t>
      </w:r>
      <w:r w:rsidRPr="0003692C">
        <w:rPr>
          <w:rFonts w:ascii="Arial" w:hAnsi="Arial" w:cs="Arial"/>
          <w:spacing w:val="106"/>
        </w:rPr>
        <w:t xml:space="preserve"> </w:t>
      </w:r>
      <w:r w:rsidRPr="0003692C">
        <w:rPr>
          <w:rFonts w:ascii="Arial" w:hAnsi="Arial" w:cs="Arial"/>
        </w:rPr>
        <w:t>sob</w:t>
      </w:r>
      <w:r w:rsidRPr="0003692C">
        <w:rPr>
          <w:rFonts w:ascii="Arial" w:hAnsi="Arial" w:cs="Arial"/>
          <w:spacing w:val="104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103"/>
        </w:rPr>
        <w:t xml:space="preserve"> </w:t>
      </w:r>
      <w:r w:rsidRPr="0003692C">
        <w:rPr>
          <w:rFonts w:ascii="Arial" w:hAnsi="Arial" w:cs="Arial"/>
        </w:rPr>
        <w:t>nº</w:t>
      </w:r>
    </w:p>
    <w:p w:rsidR="00C96298" w:rsidRPr="0003692C" w:rsidRDefault="00854660" w:rsidP="0003692C">
      <w:pPr>
        <w:pStyle w:val="Corpodetexto"/>
        <w:tabs>
          <w:tab w:val="left" w:pos="2053"/>
          <w:tab w:val="left" w:pos="3220"/>
          <w:tab w:val="left" w:pos="3666"/>
          <w:tab w:val="left" w:pos="5895"/>
          <w:tab w:val="left" w:pos="6394"/>
          <w:tab w:val="left" w:pos="8230"/>
          <w:tab w:val="left" w:pos="9348"/>
        </w:tabs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............................,</w:t>
      </w:r>
      <w:r w:rsidRPr="0003692C">
        <w:rPr>
          <w:rFonts w:ascii="Arial" w:hAnsi="Arial" w:cs="Arial"/>
        </w:rPr>
        <w:tab/>
        <w:t>sediado(a)</w:t>
      </w:r>
      <w:r w:rsidRPr="0003692C">
        <w:rPr>
          <w:rFonts w:ascii="Arial" w:hAnsi="Arial" w:cs="Arial"/>
        </w:rPr>
        <w:tab/>
        <w:t>na</w:t>
      </w:r>
      <w:r w:rsidRPr="0003692C">
        <w:rPr>
          <w:rFonts w:ascii="Arial" w:hAnsi="Arial" w:cs="Arial"/>
        </w:rPr>
        <w:tab/>
        <w:t>...................................,</w:t>
      </w:r>
      <w:r w:rsidRPr="0003692C">
        <w:rPr>
          <w:rFonts w:ascii="Arial" w:hAnsi="Arial" w:cs="Arial"/>
        </w:rPr>
        <w:tab/>
        <w:t>em</w:t>
      </w:r>
      <w:r w:rsidRPr="0003692C">
        <w:rPr>
          <w:rFonts w:ascii="Arial" w:hAnsi="Arial" w:cs="Arial"/>
        </w:rPr>
        <w:tab/>
        <w:t>.............................</w:t>
      </w:r>
      <w:r w:rsidRPr="0003692C">
        <w:rPr>
          <w:rFonts w:ascii="Arial" w:hAnsi="Arial" w:cs="Arial"/>
        </w:rPr>
        <w:tab/>
        <w:t>doravante</w:t>
      </w:r>
      <w:r w:rsidRPr="0003692C">
        <w:rPr>
          <w:rFonts w:ascii="Arial" w:hAnsi="Arial" w:cs="Arial"/>
        </w:rPr>
        <w:tab/>
        <w:t>designada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CONTRATADA,</w:t>
      </w:r>
      <w:r w:rsidRPr="0003692C">
        <w:rPr>
          <w:rFonts w:ascii="Arial" w:hAnsi="Arial" w:cs="Arial"/>
          <w:spacing w:val="28"/>
        </w:rPr>
        <w:t xml:space="preserve"> </w:t>
      </w:r>
      <w:r w:rsidRPr="0003692C">
        <w:rPr>
          <w:rFonts w:ascii="Arial" w:hAnsi="Arial" w:cs="Arial"/>
        </w:rPr>
        <w:t>neste</w:t>
      </w:r>
      <w:r w:rsidRPr="0003692C">
        <w:rPr>
          <w:rFonts w:ascii="Arial" w:hAnsi="Arial" w:cs="Arial"/>
          <w:spacing w:val="31"/>
        </w:rPr>
        <w:t xml:space="preserve"> </w:t>
      </w:r>
      <w:r w:rsidRPr="0003692C">
        <w:rPr>
          <w:rFonts w:ascii="Arial" w:hAnsi="Arial" w:cs="Arial"/>
        </w:rPr>
        <w:t>ato</w:t>
      </w:r>
      <w:r w:rsidRPr="0003692C">
        <w:rPr>
          <w:rFonts w:ascii="Arial" w:hAnsi="Arial" w:cs="Arial"/>
          <w:spacing w:val="31"/>
        </w:rPr>
        <w:t xml:space="preserve"> </w:t>
      </w:r>
      <w:r w:rsidRPr="0003692C">
        <w:rPr>
          <w:rFonts w:ascii="Arial" w:hAnsi="Arial" w:cs="Arial"/>
        </w:rPr>
        <w:t>representada</w:t>
      </w:r>
      <w:r w:rsidRPr="0003692C">
        <w:rPr>
          <w:rFonts w:ascii="Arial" w:hAnsi="Arial" w:cs="Arial"/>
          <w:spacing w:val="31"/>
        </w:rPr>
        <w:t xml:space="preserve"> </w:t>
      </w:r>
      <w:r w:rsidRPr="0003692C">
        <w:rPr>
          <w:rFonts w:ascii="Arial" w:hAnsi="Arial" w:cs="Arial"/>
        </w:rPr>
        <w:t>pelo(a)</w:t>
      </w:r>
      <w:r w:rsidRPr="0003692C">
        <w:rPr>
          <w:rFonts w:ascii="Arial" w:hAnsi="Arial" w:cs="Arial"/>
          <w:spacing w:val="32"/>
        </w:rPr>
        <w:t xml:space="preserve"> </w:t>
      </w:r>
      <w:r w:rsidRPr="0003692C">
        <w:rPr>
          <w:rFonts w:ascii="Arial" w:hAnsi="Arial" w:cs="Arial"/>
        </w:rPr>
        <w:t>Sr.(a)</w:t>
      </w:r>
      <w:r w:rsidRPr="0003692C">
        <w:rPr>
          <w:rFonts w:ascii="Arial" w:hAnsi="Arial" w:cs="Arial"/>
          <w:spacing w:val="33"/>
        </w:rPr>
        <w:t xml:space="preserve"> </w:t>
      </w:r>
      <w:r w:rsidRPr="0003692C">
        <w:rPr>
          <w:rFonts w:ascii="Arial" w:hAnsi="Arial" w:cs="Arial"/>
        </w:rPr>
        <w:t>.....................,</w:t>
      </w:r>
      <w:r w:rsidRPr="0003692C">
        <w:rPr>
          <w:rFonts w:ascii="Arial" w:hAnsi="Arial" w:cs="Arial"/>
          <w:spacing w:val="34"/>
        </w:rPr>
        <w:t xml:space="preserve"> </w:t>
      </w:r>
      <w:r w:rsidRPr="0003692C">
        <w:rPr>
          <w:rFonts w:ascii="Arial" w:hAnsi="Arial" w:cs="Arial"/>
        </w:rPr>
        <w:t>portador(a)</w:t>
      </w:r>
      <w:r w:rsidRPr="0003692C">
        <w:rPr>
          <w:rFonts w:ascii="Arial" w:hAnsi="Arial" w:cs="Arial"/>
          <w:spacing w:val="3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30"/>
        </w:rPr>
        <w:t xml:space="preserve"> </w:t>
      </w:r>
      <w:r w:rsidRPr="0003692C">
        <w:rPr>
          <w:rFonts w:ascii="Arial" w:hAnsi="Arial" w:cs="Arial"/>
        </w:rPr>
        <w:t>Carteira</w:t>
      </w:r>
      <w:r w:rsidRPr="0003692C">
        <w:rPr>
          <w:rFonts w:ascii="Arial" w:hAnsi="Arial" w:cs="Arial"/>
          <w:spacing w:val="26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31"/>
        </w:rPr>
        <w:t xml:space="preserve"> </w:t>
      </w:r>
      <w:r w:rsidRPr="0003692C">
        <w:rPr>
          <w:rFonts w:ascii="Arial" w:hAnsi="Arial" w:cs="Arial"/>
        </w:rPr>
        <w:t>Identidade</w:t>
      </w:r>
      <w:r w:rsidRPr="0003692C">
        <w:rPr>
          <w:rFonts w:ascii="Arial" w:hAnsi="Arial" w:cs="Arial"/>
          <w:spacing w:val="31"/>
        </w:rPr>
        <w:t xml:space="preserve"> </w:t>
      </w:r>
      <w:r w:rsidRPr="0003692C">
        <w:rPr>
          <w:rFonts w:ascii="Arial" w:hAnsi="Arial" w:cs="Arial"/>
        </w:rPr>
        <w:t>nº</w:t>
      </w:r>
    </w:p>
    <w:p w:rsidR="00C96298" w:rsidRPr="0003692C" w:rsidRDefault="00854660" w:rsidP="0003692C">
      <w:pPr>
        <w:pStyle w:val="Corpodetexto"/>
        <w:tabs>
          <w:tab w:val="left" w:leader="dot" w:pos="6241"/>
        </w:tabs>
        <w:ind w:left="213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................., expedida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pela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(o)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..................,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CPF nº</w:t>
      </w:r>
      <w:r w:rsidRPr="0003692C">
        <w:rPr>
          <w:rFonts w:ascii="Arial" w:hAnsi="Arial" w:cs="Arial"/>
        </w:rPr>
        <w:tab/>
        <w:t>,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tendo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vista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que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consta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Processo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nº</w:t>
      </w:r>
    </w:p>
    <w:p w:rsidR="00C96298" w:rsidRPr="0003692C" w:rsidRDefault="00854660" w:rsidP="0003692C">
      <w:pPr>
        <w:pStyle w:val="Corpodetexto"/>
        <w:ind w:left="213" w:right="226"/>
        <w:jc w:val="both"/>
        <w:rPr>
          <w:rFonts w:ascii="Arial" w:hAnsi="Arial" w:cs="Arial"/>
        </w:rPr>
      </w:pPr>
      <w:r w:rsidRPr="0003692C">
        <w:rPr>
          <w:rFonts w:ascii="Arial" w:hAnsi="Arial" w:cs="Arial"/>
        </w:rPr>
        <w:t>..............................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observância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às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disposições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Lei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14.133/2021,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Lei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nº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123/2006,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resolvem</w:t>
      </w:r>
      <w:r w:rsidRPr="0003692C">
        <w:rPr>
          <w:rFonts w:ascii="Arial" w:hAnsi="Arial" w:cs="Arial"/>
          <w:spacing w:val="-12"/>
        </w:rPr>
        <w:t xml:space="preserve"> </w:t>
      </w:r>
      <w:r w:rsidRPr="0003692C">
        <w:rPr>
          <w:rFonts w:ascii="Arial" w:hAnsi="Arial" w:cs="Arial"/>
        </w:rPr>
        <w:t>celebrar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o presente Termo de Contrato, decorrente do Concorrência Eletrônico nº XX/20 XX,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mediante as cláusulas 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condições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a seguir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enunciadas.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147320</wp:posOffset>
                </wp:positionV>
                <wp:extent cx="6428105" cy="149860"/>
                <wp:effectExtent l="0" t="0" r="0" b="0"/>
                <wp:wrapTopAndBottom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8105" cy="14986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595"/>
                              </w:tabs>
                              <w:spacing w:line="236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1.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PRIMEIRA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OBJETO.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51" type="#_x0000_t202" style="position:absolute;margin-left:55.2pt;margin-top:11.6pt;width:506.15pt;height:11.8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" fillcolor="#d6e2bb" stroked="f">
                <v:textbox inset="0,0,0,0">
                  <w:txbxContent>
                    <w:p w:rsidR="00C96298" w:rsidRDefault="00854660">
                      <w:pPr>
                        <w:tabs>
                          <w:tab w:val="left" w:pos="595"/>
                        </w:tabs>
                        <w:spacing w:line="236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1.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PRIMEIRA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OBJETO.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9"/>
        </w:numPr>
        <w:tabs>
          <w:tab w:val="left" w:pos="780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objeto do presente Termo de Contrato é a Contratação de empresa para Execução de Obras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construção de praças públicas na comunidade de Baixa da Areia, Distrito de Barreiros, bairro Ranchinho 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remanescente da André Cerqueira, no Município de Riachão do Jacuípe – BA, conforme especificações 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quantitativos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estabelecidos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Projeto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demais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 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9"/>
        </w:numPr>
        <w:tabs>
          <w:tab w:val="left" w:pos="780"/>
        </w:tabs>
        <w:ind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Este Termo de Contrato vincula-se ao Edital do Concorrência Eletrônica, identificado no preâmbulo e à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proposta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vencedora,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independentemente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transcrição.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9"/>
        </w:numPr>
        <w:tabs>
          <w:tab w:val="left" w:pos="780"/>
        </w:tabs>
        <w:ind w:left="779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Discriminação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objeto: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42"/>
      </w:tblGrid>
      <w:tr w:rsidR="00C96298" w:rsidRPr="0003692C">
        <w:trPr>
          <w:trHeight w:val="230"/>
        </w:trPr>
        <w:tc>
          <w:tcPr>
            <w:tcW w:w="10142" w:type="dxa"/>
            <w:shd w:val="clear" w:color="auto" w:fill="D9D9D9"/>
          </w:tcPr>
          <w:p w:rsidR="00C96298" w:rsidRPr="0003692C" w:rsidRDefault="00854660" w:rsidP="0003692C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EMPRESA:</w:t>
            </w:r>
          </w:p>
        </w:tc>
      </w:tr>
      <w:tr w:rsidR="00C96298" w:rsidRPr="0003692C">
        <w:trPr>
          <w:trHeight w:val="230"/>
        </w:trPr>
        <w:tc>
          <w:tcPr>
            <w:tcW w:w="10142" w:type="dxa"/>
            <w:shd w:val="clear" w:color="auto" w:fill="D9D9D9"/>
          </w:tcPr>
          <w:p w:rsidR="00C96298" w:rsidRPr="0003692C" w:rsidRDefault="00854660" w:rsidP="0003692C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CNPJ:</w:t>
            </w:r>
          </w:p>
        </w:tc>
      </w:tr>
      <w:tr w:rsidR="00C96298" w:rsidRPr="0003692C">
        <w:trPr>
          <w:trHeight w:val="230"/>
        </w:trPr>
        <w:tc>
          <w:tcPr>
            <w:tcW w:w="10142" w:type="dxa"/>
            <w:shd w:val="clear" w:color="auto" w:fill="D9D9D9"/>
          </w:tcPr>
          <w:p w:rsidR="00C96298" w:rsidRPr="0003692C" w:rsidRDefault="00854660" w:rsidP="0003692C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ENDEREÇO:</w:t>
            </w:r>
          </w:p>
        </w:tc>
      </w:tr>
      <w:tr w:rsidR="00C96298" w:rsidRPr="0003692C">
        <w:trPr>
          <w:trHeight w:val="230"/>
        </w:trPr>
        <w:tc>
          <w:tcPr>
            <w:tcW w:w="10142" w:type="dxa"/>
            <w:shd w:val="clear" w:color="auto" w:fill="D9D9D9"/>
          </w:tcPr>
          <w:p w:rsidR="00C96298" w:rsidRPr="0003692C" w:rsidRDefault="00854660" w:rsidP="0003692C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REPRESENTANTE:</w:t>
            </w:r>
          </w:p>
        </w:tc>
      </w:tr>
      <w:tr w:rsidR="00C96298" w:rsidRPr="0003692C">
        <w:trPr>
          <w:trHeight w:val="230"/>
        </w:trPr>
        <w:tc>
          <w:tcPr>
            <w:tcW w:w="10142" w:type="dxa"/>
            <w:shd w:val="clear" w:color="auto" w:fill="D9D9D9"/>
          </w:tcPr>
          <w:p w:rsidR="00C96298" w:rsidRPr="0003692C" w:rsidRDefault="00854660" w:rsidP="0003692C">
            <w:pPr>
              <w:pStyle w:val="TableParagraph"/>
              <w:tabs>
                <w:tab w:val="left" w:pos="7301"/>
              </w:tabs>
              <w:ind w:left="110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E-MAIL:</w:t>
            </w:r>
            <w:r w:rsidRPr="0003692C">
              <w:rPr>
                <w:b/>
                <w:sz w:val="20"/>
                <w:szCs w:val="20"/>
              </w:rPr>
              <w:tab/>
              <w:t>TEL.:</w:t>
            </w:r>
            <w:r w:rsidRPr="0003692C">
              <w:rPr>
                <w:b/>
                <w:spacing w:val="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(</w:t>
            </w:r>
            <w:r w:rsidRPr="0003692C">
              <w:rPr>
                <w:b/>
                <w:spacing w:val="6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)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4820"/>
        <w:gridCol w:w="1161"/>
        <w:gridCol w:w="1152"/>
        <w:gridCol w:w="1171"/>
        <w:gridCol w:w="1085"/>
      </w:tblGrid>
      <w:tr w:rsidR="00C96298" w:rsidRPr="0003692C">
        <w:trPr>
          <w:trHeight w:val="690"/>
        </w:trPr>
        <w:tc>
          <w:tcPr>
            <w:tcW w:w="749" w:type="dxa"/>
            <w:shd w:val="clear" w:color="auto" w:fill="F1F1F1"/>
          </w:tcPr>
          <w:p w:rsidR="00C96298" w:rsidRPr="0003692C" w:rsidRDefault="00854660" w:rsidP="0003692C">
            <w:pPr>
              <w:pStyle w:val="TableParagraph"/>
              <w:ind w:left="306" w:right="116" w:hanging="159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ITEN</w:t>
            </w:r>
            <w:r w:rsidRPr="0003692C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4820" w:type="dxa"/>
            <w:shd w:val="clear" w:color="auto" w:fill="F1F1F1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  <w:p w:rsidR="00C96298" w:rsidRPr="0003692C" w:rsidRDefault="00854660" w:rsidP="0003692C">
            <w:pPr>
              <w:pStyle w:val="TableParagraph"/>
              <w:ind w:left="1784" w:right="1785"/>
              <w:jc w:val="center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161" w:type="dxa"/>
            <w:shd w:val="clear" w:color="auto" w:fill="F1F1F1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  <w:p w:rsidR="00C96298" w:rsidRPr="0003692C" w:rsidRDefault="00854660" w:rsidP="0003692C">
            <w:pPr>
              <w:pStyle w:val="TableParagraph"/>
              <w:ind w:left="197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1152" w:type="dxa"/>
            <w:shd w:val="clear" w:color="auto" w:fill="F1F1F1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  <w:p w:rsidR="00C96298" w:rsidRPr="0003692C" w:rsidRDefault="00854660" w:rsidP="0003692C">
            <w:pPr>
              <w:pStyle w:val="TableParagraph"/>
              <w:ind w:left="304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UNID.</w:t>
            </w:r>
          </w:p>
        </w:tc>
        <w:tc>
          <w:tcPr>
            <w:tcW w:w="1171" w:type="dxa"/>
            <w:shd w:val="clear" w:color="auto" w:fill="F1F1F1"/>
          </w:tcPr>
          <w:p w:rsidR="00C96298" w:rsidRPr="0003692C" w:rsidRDefault="00854660" w:rsidP="0003692C">
            <w:pPr>
              <w:pStyle w:val="TableParagraph"/>
              <w:ind w:left="179" w:firstLine="57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VALOR</w:t>
            </w:r>
          </w:p>
          <w:p w:rsidR="00C96298" w:rsidRPr="0003692C" w:rsidRDefault="00854660" w:rsidP="0003692C">
            <w:pPr>
              <w:pStyle w:val="TableParagraph"/>
              <w:ind w:left="511" w:right="157" w:hanging="332"/>
              <w:rPr>
                <w:b/>
                <w:sz w:val="20"/>
                <w:szCs w:val="20"/>
              </w:rPr>
            </w:pPr>
            <w:r w:rsidRPr="0003692C">
              <w:rPr>
                <w:b/>
                <w:spacing w:val="-1"/>
                <w:sz w:val="20"/>
                <w:szCs w:val="20"/>
              </w:rPr>
              <w:t>UNITÁRI</w:t>
            </w:r>
            <w:r w:rsidRPr="0003692C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O</w:t>
            </w:r>
          </w:p>
        </w:tc>
        <w:tc>
          <w:tcPr>
            <w:tcW w:w="1085" w:type="dxa"/>
            <w:shd w:val="clear" w:color="auto" w:fill="F1F1F1"/>
          </w:tcPr>
          <w:p w:rsidR="00C96298" w:rsidRPr="0003692C" w:rsidRDefault="00854660" w:rsidP="0003692C">
            <w:pPr>
              <w:pStyle w:val="TableParagraph"/>
              <w:ind w:left="209" w:right="161" w:hanging="15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VALOR</w:t>
            </w:r>
            <w:r w:rsidRPr="0003692C">
              <w:rPr>
                <w:b/>
                <w:spacing w:val="-5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TOTAL</w:t>
            </w:r>
          </w:p>
        </w:tc>
      </w:tr>
      <w:tr w:rsidR="00C96298" w:rsidRPr="0003692C">
        <w:trPr>
          <w:trHeight w:val="230"/>
        </w:trPr>
        <w:tc>
          <w:tcPr>
            <w:tcW w:w="749" w:type="dxa"/>
            <w:shd w:val="clear" w:color="auto" w:fill="F1F1F1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61" w:type="dxa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71" w:type="dxa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85" w:type="dxa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C96298" w:rsidRPr="0003692C">
        <w:trPr>
          <w:trHeight w:val="230"/>
        </w:trPr>
        <w:tc>
          <w:tcPr>
            <w:tcW w:w="9053" w:type="dxa"/>
            <w:gridSpan w:val="5"/>
            <w:shd w:val="clear" w:color="auto" w:fill="F1F1F1"/>
          </w:tcPr>
          <w:p w:rsidR="00C96298" w:rsidRPr="0003692C" w:rsidRDefault="00854660" w:rsidP="0003692C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VALOR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1085" w:type="dxa"/>
            <w:shd w:val="clear" w:color="auto" w:fill="F1F1F1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149860</wp:posOffset>
                </wp:positionV>
                <wp:extent cx="6458585" cy="180340"/>
                <wp:effectExtent l="0" t="0" r="0" b="0"/>
                <wp:wrapTopAndBottom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2.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SEGUNDA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VIGÊNCIA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PRORROGAÇÃO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52" type="#_x0000_t202" style="position:absolute;margin-left:54pt;margin-top:11.8pt;width:508.55pt;height:14.2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2.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SEGUNDA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VIGÊNCIA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PRORROGAÇÃO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19"/>
        <w:jc w:val="both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 xml:space="preserve">2.1.       </w:t>
      </w:r>
      <w:r w:rsidRPr="0003692C">
        <w:rPr>
          <w:rFonts w:ascii="Arial" w:hAnsi="Arial" w:cs="Arial"/>
          <w:b/>
          <w:spacing w:val="1"/>
        </w:rPr>
        <w:t xml:space="preserve"> </w:t>
      </w:r>
      <w:r w:rsidRPr="0003692C">
        <w:rPr>
          <w:rFonts w:ascii="Arial" w:hAnsi="Arial" w:cs="Arial"/>
        </w:rPr>
        <w:t>O prazo de vigência deste Termo de Contrato é aquele fixado no Projeto Básico, com início na data 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sua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assinatura,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até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xx/xx/xxxx,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prorrogável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na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forma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Lei Federal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nº 14.133/2021.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149860</wp:posOffset>
                </wp:positionV>
                <wp:extent cx="6428105" cy="149860"/>
                <wp:effectExtent l="0" t="0" r="0" b="0"/>
                <wp:wrapTopAndBottom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8105" cy="14986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595"/>
                              </w:tabs>
                              <w:spacing w:line="235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3.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TERCEIRA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PREÇO.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53" type="#_x0000_t202" style="position:absolute;margin-left:55.2pt;margin-top:11.8pt;width:506.15pt;height:11.8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" fillcolor="#d6e2bb" stroked="f">
                <v:textbox inset="0,0,0,0">
                  <w:txbxContent>
                    <w:p w:rsidR="00C96298" w:rsidRDefault="00854660">
                      <w:pPr>
                        <w:tabs>
                          <w:tab w:val="left" w:pos="595"/>
                        </w:tabs>
                        <w:spacing w:line="235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3.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TERCEIRA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PREÇO.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8"/>
        </w:numPr>
        <w:tabs>
          <w:tab w:val="left" w:pos="933"/>
          <w:tab w:val="left" w:pos="934"/>
        </w:tabs>
        <w:rPr>
          <w:rFonts w:ascii="Arial" w:hAnsi="Arial" w:cs="Arial"/>
          <w:b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 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presente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é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R$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XXXX (XXXX)</w:t>
      </w:r>
      <w:r w:rsidRPr="0003692C">
        <w:rPr>
          <w:rFonts w:ascii="Arial" w:hAnsi="Arial" w:cs="Arial"/>
          <w:b/>
          <w:sz w:val="20"/>
          <w:szCs w:val="20"/>
        </w:rPr>
        <w:t>.</w:t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1"/>
          <w:numId w:val="8"/>
        </w:numPr>
        <w:tabs>
          <w:tab w:val="left" w:pos="933"/>
          <w:tab w:val="left" w:pos="934"/>
        </w:tabs>
        <w:ind w:left="213" w:right="229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No valor acima estão incluídas todas as despesas ordinárias diretas e indiretas decorrentes da execução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contratual,</w:t>
      </w:r>
      <w:r w:rsidRPr="0003692C">
        <w:rPr>
          <w:rFonts w:ascii="Arial" w:hAnsi="Arial" w:cs="Arial"/>
          <w:spacing w:val="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inclusive</w:t>
      </w:r>
      <w:r w:rsidRPr="0003692C">
        <w:rPr>
          <w:rFonts w:ascii="Arial" w:hAnsi="Arial" w:cs="Arial"/>
          <w:spacing w:val="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tributos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e/ou</w:t>
      </w:r>
      <w:r w:rsidRPr="0003692C">
        <w:rPr>
          <w:rFonts w:ascii="Arial" w:hAnsi="Arial" w:cs="Arial"/>
          <w:spacing w:val="1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impostos,</w:t>
      </w:r>
      <w:r w:rsidRPr="0003692C">
        <w:rPr>
          <w:rFonts w:ascii="Arial" w:hAnsi="Arial" w:cs="Arial"/>
          <w:spacing w:val="2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encargos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sociais,</w:t>
      </w:r>
      <w:r w:rsidRPr="0003692C">
        <w:rPr>
          <w:rFonts w:ascii="Arial" w:hAnsi="Arial" w:cs="Arial"/>
          <w:spacing w:val="2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trabalhistas,</w:t>
      </w:r>
      <w:r w:rsidRPr="0003692C">
        <w:rPr>
          <w:rFonts w:ascii="Arial" w:hAnsi="Arial" w:cs="Arial"/>
          <w:spacing w:val="2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previdenciários,</w:t>
      </w:r>
      <w:r w:rsidRPr="0003692C">
        <w:rPr>
          <w:rFonts w:ascii="Arial" w:hAnsi="Arial" w:cs="Arial"/>
          <w:spacing w:val="2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fiscais</w:t>
      </w:r>
      <w:r w:rsidRPr="0003692C">
        <w:rPr>
          <w:rFonts w:ascii="Arial" w:hAnsi="Arial" w:cs="Arial"/>
          <w:spacing w:val="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1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comerciais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incidentes,</w:t>
      </w:r>
      <w:r w:rsidRPr="0003692C">
        <w:rPr>
          <w:rFonts w:ascii="Arial" w:hAnsi="Arial" w:cs="Arial"/>
          <w:spacing w:val="41"/>
        </w:rPr>
        <w:t xml:space="preserve"> </w:t>
      </w:r>
      <w:r w:rsidRPr="0003692C">
        <w:rPr>
          <w:rFonts w:ascii="Arial" w:hAnsi="Arial" w:cs="Arial"/>
        </w:rPr>
        <w:t>taxa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administração,</w:t>
      </w:r>
      <w:r w:rsidRPr="0003692C">
        <w:rPr>
          <w:rFonts w:ascii="Arial" w:hAnsi="Arial" w:cs="Arial"/>
          <w:spacing w:val="37"/>
        </w:rPr>
        <w:t xml:space="preserve"> </w:t>
      </w:r>
      <w:r w:rsidRPr="0003692C">
        <w:rPr>
          <w:rFonts w:ascii="Arial" w:hAnsi="Arial" w:cs="Arial"/>
        </w:rPr>
        <w:t>frete,</w:t>
      </w:r>
      <w:r w:rsidRPr="0003692C">
        <w:rPr>
          <w:rFonts w:ascii="Arial" w:hAnsi="Arial" w:cs="Arial"/>
          <w:spacing w:val="45"/>
        </w:rPr>
        <w:t xml:space="preserve"> </w:t>
      </w:r>
      <w:r w:rsidRPr="0003692C">
        <w:rPr>
          <w:rFonts w:ascii="Arial" w:hAnsi="Arial" w:cs="Arial"/>
        </w:rPr>
        <w:t>seguro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43"/>
        </w:rPr>
        <w:t xml:space="preserve"> </w:t>
      </w:r>
      <w:r w:rsidRPr="0003692C">
        <w:rPr>
          <w:rFonts w:ascii="Arial" w:hAnsi="Arial" w:cs="Arial"/>
        </w:rPr>
        <w:t>outros</w:t>
      </w:r>
      <w:r w:rsidRPr="0003692C">
        <w:rPr>
          <w:rFonts w:ascii="Arial" w:hAnsi="Arial" w:cs="Arial"/>
          <w:spacing w:val="39"/>
        </w:rPr>
        <w:t xml:space="preserve"> </w:t>
      </w:r>
      <w:r w:rsidRPr="0003692C">
        <w:rPr>
          <w:rFonts w:ascii="Arial" w:hAnsi="Arial" w:cs="Arial"/>
        </w:rPr>
        <w:t>necessários</w:t>
      </w:r>
      <w:r w:rsidRPr="0003692C">
        <w:rPr>
          <w:rFonts w:ascii="Arial" w:hAnsi="Arial" w:cs="Arial"/>
          <w:spacing w:val="39"/>
        </w:rPr>
        <w:t xml:space="preserve"> </w:t>
      </w:r>
      <w:r w:rsidRPr="0003692C">
        <w:rPr>
          <w:rFonts w:ascii="Arial" w:hAnsi="Arial" w:cs="Arial"/>
        </w:rPr>
        <w:t>ao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cumprimento</w:t>
      </w:r>
      <w:r w:rsidRPr="0003692C">
        <w:rPr>
          <w:rFonts w:ascii="Arial" w:hAnsi="Arial" w:cs="Arial"/>
          <w:spacing w:val="39"/>
        </w:rPr>
        <w:t xml:space="preserve"> </w:t>
      </w:r>
      <w:r w:rsidRPr="0003692C">
        <w:rPr>
          <w:rFonts w:ascii="Arial" w:hAnsi="Arial" w:cs="Arial"/>
        </w:rPr>
        <w:t>integral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42"/>
        </w:rPr>
        <w:t xml:space="preserve"> </w:t>
      </w:r>
      <w:r w:rsidRPr="0003692C">
        <w:rPr>
          <w:rFonts w:ascii="Arial" w:hAnsi="Arial" w:cs="Arial"/>
        </w:rPr>
        <w:t>objeto</w:t>
      </w:r>
      <w:r w:rsidRPr="0003692C">
        <w:rPr>
          <w:rFonts w:ascii="Arial" w:hAnsi="Arial" w:cs="Arial"/>
          <w:spacing w:val="39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contratação.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147320</wp:posOffset>
                </wp:positionV>
                <wp:extent cx="6428105" cy="146685"/>
                <wp:effectExtent l="0" t="0" r="0" b="0"/>
                <wp:wrapTopAndBottom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8105" cy="146685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595"/>
                              </w:tabs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4.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DOTAÇÃO ORÇAMENTÁRIA.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54" type="#_x0000_t202" style="position:absolute;margin-left:55.2pt;margin-top:11.6pt;width:506.15pt;height:11.55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" fillcolor="#d6e2bb" stroked="f">
                <v:textbox inset="0,0,0,0">
                  <w:txbxContent>
                    <w:p w:rsidR="00C96298" w:rsidRDefault="00854660">
                      <w:pPr>
                        <w:tabs>
                          <w:tab w:val="left" w:pos="595"/>
                        </w:tabs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4.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QUARTA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DOTAÇÃO ORÇAMENTÁRIA.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tabs>
          <w:tab w:val="left" w:pos="933"/>
        </w:tabs>
        <w:ind w:left="213" w:right="222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4.1.</w:t>
      </w:r>
      <w:r w:rsidRPr="0003692C">
        <w:rPr>
          <w:rFonts w:ascii="Arial" w:hAnsi="Arial" w:cs="Arial"/>
          <w:b/>
        </w:rPr>
        <w:tab/>
      </w:r>
      <w:r w:rsidRPr="0003692C">
        <w:rPr>
          <w:rFonts w:ascii="Arial" w:hAnsi="Arial" w:cs="Arial"/>
          <w:spacing w:val="-1"/>
        </w:rPr>
        <w:t>As</w:t>
      </w:r>
      <w:r w:rsidRPr="0003692C">
        <w:rPr>
          <w:rFonts w:ascii="Arial" w:hAnsi="Arial" w:cs="Arial"/>
          <w:spacing w:val="-18"/>
        </w:rPr>
        <w:t xml:space="preserve"> </w:t>
      </w:r>
      <w:r w:rsidRPr="0003692C">
        <w:rPr>
          <w:rFonts w:ascii="Arial" w:hAnsi="Arial" w:cs="Arial"/>
          <w:spacing w:val="-1"/>
        </w:rPr>
        <w:t>despesas</w:t>
      </w:r>
      <w:r w:rsidRPr="0003692C">
        <w:rPr>
          <w:rFonts w:ascii="Arial" w:hAnsi="Arial" w:cs="Arial"/>
          <w:spacing w:val="-17"/>
        </w:rPr>
        <w:t xml:space="preserve"> </w:t>
      </w:r>
      <w:r w:rsidRPr="0003692C">
        <w:rPr>
          <w:rFonts w:ascii="Arial" w:hAnsi="Arial" w:cs="Arial"/>
          <w:spacing w:val="-1"/>
        </w:rPr>
        <w:t>decorrentes</w:t>
      </w:r>
      <w:r w:rsidRPr="0003692C">
        <w:rPr>
          <w:rFonts w:ascii="Arial" w:hAnsi="Arial" w:cs="Arial"/>
          <w:spacing w:val="-17"/>
        </w:rPr>
        <w:t xml:space="preserve"> </w:t>
      </w:r>
      <w:r w:rsidRPr="0003692C">
        <w:rPr>
          <w:rFonts w:ascii="Arial" w:hAnsi="Arial" w:cs="Arial"/>
        </w:rPr>
        <w:t>desta</w:t>
      </w:r>
      <w:r w:rsidRPr="0003692C">
        <w:rPr>
          <w:rFonts w:ascii="Arial" w:hAnsi="Arial" w:cs="Arial"/>
          <w:spacing w:val="-14"/>
        </w:rPr>
        <w:t xml:space="preserve"> </w:t>
      </w:r>
      <w:r w:rsidRPr="0003692C">
        <w:rPr>
          <w:rFonts w:ascii="Arial" w:hAnsi="Arial" w:cs="Arial"/>
        </w:rPr>
        <w:t>contratação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</w:rPr>
        <w:t>estão</w:t>
      </w:r>
      <w:r w:rsidRPr="0003692C">
        <w:rPr>
          <w:rFonts w:ascii="Arial" w:hAnsi="Arial" w:cs="Arial"/>
          <w:spacing w:val="-14"/>
        </w:rPr>
        <w:t xml:space="preserve"> </w:t>
      </w:r>
      <w:r w:rsidRPr="0003692C">
        <w:rPr>
          <w:rFonts w:ascii="Arial" w:hAnsi="Arial" w:cs="Arial"/>
        </w:rPr>
        <w:t>programadas</w:t>
      </w:r>
      <w:r w:rsidRPr="0003692C">
        <w:rPr>
          <w:rFonts w:ascii="Arial" w:hAnsi="Arial" w:cs="Arial"/>
          <w:spacing w:val="-17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dotação</w:t>
      </w:r>
      <w:r w:rsidRPr="0003692C">
        <w:rPr>
          <w:rFonts w:ascii="Arial" w:hAnsi="Arial" w:cs="Arial"/>
          <w:spacing w:val="-14"/>
        </w:rPr>
        <w:t xml:space="preserve"> </w:t>
      </w:r>
      <w:r w:rsidRPr="0003692C">
        <w:rPr>
          <w:rFonts w:ascii="Arial" w:hAnsi="Arial" w:cs="Arial"/>
        </w:rPr>
        <w:t>orçamentária</w:t>
      </w:r>
      <w:r w:rsidRPr="0003692C">
        <w:rPr>
          <w:rFonts w:ascii="Arial" w:hAnsi="Arial" w:cs="Arial"/>
          <w:spacing w:val="-14"/>
        </w:rPr>
        <w:t xml:space="preserve"> </w:t>
      </w:r>
      <w:r w:rsidRPr="0003692C">
        <w:rPr>
          <w:rFonts w:ascii="Arial" w:hAnsi="Arial" w:cs="Arial"/>
        </w:rPr>
        <w:t>própria,</w:t>
      </w:r>
      <w:r w:rsidRPr="0003692C">
        <w:rPr>
          <w:rFonts w:ascii="Arial" w:hAnsi="Arial" w:cs="Arial"/>
          <w:spacing w:val="-16"/>
        </w:rPr>
        <w:t xml:space="preserve"> </w:t>
      </w:r>
      <w:r w:rsidRPr="0003692C">
        <w:rPr>
          <w:rFonts w:ascii="Arial" w:hAnsi="Arial" w:cs="Arial"/>
        </w:rPr>
        <w:t>prevista</w:t>
      </w:r>
      <w:r w:rsidRPr="0003692C">
        <w:rPr>
          <w:rFonts w:ascii="Arial" w:hAnsi="Arial" w:cs="Arial"/>
          <w:spacing w:val="-52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orçamento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da União,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para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exercício de 2024,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na classificação abaixo: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3806"/>
        <w:rPr>
          <w:rFonts w:ascii="Arial" w:hAnsi="Arial" w:cs="Arial"/>
        </w:rPr>
      </w:pPr>
      <w:r w:rsidRPr="0003692C">
        <w:rPr>
          <w:rFonts w:ascii="Arial" w:hAnsi="Arial" w:cs="Arial"/>
        </w:rPr>
        <w:t>Órgão: 1300 – Secretaria Municipal da Infraestrutura e Serviços Públicos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UO: 1301 - Secretaria Municipal da Infraestrutura e Serviços Públicos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Projeto/Atividade: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1070 –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Requalificação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Espaços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Públicos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Fonte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recursos: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00</w:t>
      </w: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Elemento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despesa: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44905100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–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Obras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Instalações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146685</wp:posOffset>
                </wp:positionV>
                <wp:extent cx="6428105" cy="149860"/>
                <wp:effectExtent l="0" t="0" r="0" b="0"/>
                <wp:wrapTopAndBottom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8105" cy="14986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595"/>
                              </w:tabs>
                              <w:spacing w:line="235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5.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QUINTA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PAGAMENTO 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CRITÉRIOS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ATUALIZAÇÃO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MONETÁRIA.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55" type="#_x0000_t202" style="position:absolute;margin-left:55.2pt;margin-top:11.55pt;width:506.15pt;height:11.8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" fillcolor="#d6e2bb" stroked="f">
                <v:textbox inset="0,0,0,0">
                  <w:txbxContent>
                    <w:p w:rsidR="00C96298" w:rsidRDefault="00854660">
                      <w:pPr>
                        <w:tabs>
                          <w:tab w:val="left" w:pos="595"/>
                        </w:tabs>
                        <w:spacing w:line="235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5.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QUINTA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PAGAMENTO 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CRITÉRIOS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ATUALIZAÇÃO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MONETÁRIA.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7"/>
        </w:numPr>
        <w:tabs>
          <w:tab w:val="left" w:pos="933"/>
          <w:tab w:val="left" w:pos="93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 para pagamento e demais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condições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 ele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referentes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encontram-se no Projeto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Básico.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7"/>
        </w:numPr>
        <w:tabs>
          <w:tab w:val="left" w:pos="934"/>
        </w:tabs>
        <w:ind w:left="213" w:right="226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pacing w:val="-1"/>
          <w:sz w:val="20"/>
          <w:szCs w:val="20"/>
        </w:rPr>
        <w:t>Em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caso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atraso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de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pagamento,</w:t>
      </w:r>
      <w:r w:rsidRPr="0003692C">
        <w:rPr>
          <w:rFonts w:ascii="Arial" w:hAnsi="Arial" w:cs="Arial"/>
          <w:spacing w:val="-16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motivado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Administração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Pública,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1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</w:t>
      </w:r>
      <w:r w:rsidRPr="0003692C">
        <w:rPr>
          <w:rFonts w:ascii="Arial" w:hAnsi="Arial" w:cs="Arial"/>
          <w:spacing w:val="-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pago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atualizado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financeiramente desde a data prevista para o pagamento até a data do efetivo pagamento, tendo como base 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Índice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IGP-M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mês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anterior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 pagamento da parcela.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70"/>
      </w:tblGrid>
      <w:tr w:rsidR="00C96298" w:rsidRPr="0003692C">
        <w:trPr>
          <w:trHeight w:val="273"/>
        </w:trPr>
        <w:tc>
          <w:tcPr>
            <w:tcW w:w="10170" w:type="dxa"/>
            <w:shd w:val="clear" w:color="auto" w:fill="D6E2BB"/>
          </w:tcPr>
          <w:p w:rsidR="00C96298" w:rsidRPr="0003692C" w:rsidRDefault="00854660" w:rsidP="0003692C">
            <w:pPr>
              <w:pStyle w:val="TableParagraph"/>
              <w:tabs>
                <w:tab w:val="left" w:pos="618"/>
              </w:tabs>
              <w:ind w:left="52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6.</w:t>
            </w:r>
            <w:r w:rsidRPr="0003692C">
              <w:rPr>
                <w:b/>
                <w:sz w:val="20"/>
                <w:szCs w:val="20"/>
              </w:rPr>
              <w:tab/>
              <w:t>CLÁUSULA</w:t>
            </w:r>
            <w:r w:rsidRPr="0003692C">
              <w:rPr>
                <w:b/>
                <w:spacing w:val="-18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SEXTA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– DA</w:t>
            </w:r>
            <w:r w:rsidRPr="0003692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SUBCONTRATAÇÃO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tabs>
          <w:tab w:val="left" w:pos="933"/>
        </w:tabs>
        <w:ind w:left="213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6.1.</w:t>
      </w:r>
      <w:r w:rsidRPr="0003692C">
        <w:rPr>
          <w:rFonts w:ascii="Arial" w:hAnsi="Arial" w:cs="Arial"/>
          <w:b/>
        </w:rPr>
        <w:tab/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regras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acerca da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subcontratação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são estabelecidas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Projeto Básico,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a este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contrato.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70"/>
      </w:tblGrid>
      <w:tr w:rsidR="00C96298" w:rsidRPr="0003692C">
        <w:trPr>
          <w:trHeight w:val="273"/>
        </w:trPr>
        <w:tc>
          <w:tcPr>
            <w:tcW w:w="10170" w:type="dxa"/>
            <w:shd w:val="clear" w:color="auto" w:fill="D6E2BB"/>
          </w:tcPr>
          <w:p w:rsidR="00C96298" w:rsidRPr="0003692C" w:rsidRDefault="00854660" w:rsidP="0003692C">
            <w:pPr>
              <w:pStyle w:val="TableParagraph"/>
              <w:tabs>
                <w:tab w:val="left" w:pos="618"/>
              </w:tabs>
              <w:ind w:left="52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7.</w:t>
            </w:r>
            <w:r w:rsidRPr="0003692C">
              <w:rPr>
                <w:b/>
                <w:sz w:val="20"/>
                <w:szCs w:val="20"/>
              </w:rPr>
              <w:tab/>
              <w:t>CLÁUSULA</w:t>
            </w:r>
            <w:r w:rsidRPr="0003692C">
              <w:rPr>
                <w:b/>
                <w:spacing w:val="-17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SÉTIMA</w:t>
            </w:r>
            <w:r w:rsidRPr="0003692C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–</w:t>
            </w:r>
            <w:r w:rsidRPr="0003692C">
              <w:rPr>
                <w:b/>
                <w:spacing w:val="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REAJUSTE.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3"/>
        <w:jc w:val="both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7.1.</w:t>
      </w:r>
      <w:r w:rsidRPr="0003692C">
        <w:rPr>
          <w:rFonts w:ascii="Arial" w:hAnsi="Arial" w:cs="Arial"/>
          <w:b/>
          <w:spacing w:val="1"/>
        </w:rPr>
        <w:t xml:space="preserve"> </w:t>
      </w:r>
      <w:r w:rsidRPr="0003692C">
        <w:rPr>
          <w:rFonts w:ascii="Arial" w:hAnsi="Arial" w:cs="Arial"/>
        </w:rPr>
        <w:t>As regras acerca do reajuste do valor contratual são as estabelecidas no Projeto Básico, anexo a este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Contrato.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70"/>
      </w:tblGrid>
      <w:tr w:rsidR="00C96298" w:rsidRPr="0003692C">
        <w:trPr>
          <w:trHeight w:val="273"/>
        </w:trPr>
        <w:tc>
          <w:tcPr>
            <w:tcW w:w="10170" w:type="dxa"/>
            <w:shd w:val="clear" w:color="auto" w:fill="D6E2BB"/>
          </w:tcPr>
          <w:p w:rsidR="00C96298" w:rsidRPr="0003692C" w:rsidRDefault="00854660" w:rsidP="0003692C">
            <w:pPr>
              <w:pStyle w:val="TableParagraph"/>
              <w:tabs>
                <w:tab w:val="left" w:pos="618"/>
              </w:tabs>
              <w:ind w:left="52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8.</w:t>
            </w:r>
            <w:r w:rsidRPr="0003692C">
              <w:rPr>
                <w:b/>
                <w:sz w:val="20"/>
                <w:szCs w:val="20"/>
              </w:rPr>
              <w:tab/>
            </w:r>
            <w:r w:rsidRPr="0003692C">
              <w:rPr>
                <w:b/>
                <w:spacing w:val="-1"/>
                <w:sz w:val="20"/>
                <w:szCs w:val="20"/>
              </w:rPr>
              <w:t>CLÁUSULA</w:t>
            </w:r>
            <w:r w:rsidRPr="0003692C">
              <w:rPr>
                <w:b/>
                <w:spacing w:val="-18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OITAVA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– REPACTUAÇÃO</w:t>
            </w:r>
            <w:r w:rsidRPr="0003692C">
              <w:rPr>
                <w:b/>
                <w:spacing w:val="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</w:t>
            </w:r>
            <w:r w:rsidRPr="0003692C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REEQUILÍBRIO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6"/>
        </w:numPr>
        <w:tabs>
          <w:tab w:val="left" w:pos="933"/>
          <w:tab w:val="left" w:pos="93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prazo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resposta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pedido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repactuação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preços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15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(quinze)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úteis.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6"/>
        </w:numPr>
        <w:tabs>
          <w:tab w:val="left" w:pos="934"/>
        </w:tabs>
        <w:ind w:left="213"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 prazo para resposta ao pedido do Contratado de restabelecimento do equilíbrio econômico-financeiro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 de preços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 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15 (quinze)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dias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úteis.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70"/>
      </w:tblGrid>
      <w:tr w:rsidR="00C96298" w:rsidRPr="0003692C">
        <w:trPr>
          <w:trHeight w:val="273"/>
        </w:trPr>
        <w:tc>
          <w:tcPr>
            <w:tcW w:w="10170" w:type="dxa"/>
            <w:shd w:val="clear" w:color="auto" w:fill="D6E2BB"/>
          </w:tcPr>
          <w:p w:rsidR="00C96298" w:rsidRPr="0003692C" w:rsidRDefault="00854660" w:rsidP="0003692C">
            <w:pPr>
              <w:pStyle w:val="TableParagraph"/>
              <w:tabs>
                <w:tab w:val="left" w:pos="618"/>
              </w:tabs>
              <w:ind w:left="52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9.</w:t>
            </w:r>
            <w:r w:rsidRPr="0003692C">
              <w:rPr>
                <w:b/>
                <w:sz w:val="20"/>
                <w:szCs w:val="20"/>
              </w:rPr>
              <w:tab/>
              <w:t>CLÁUSULA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NONA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– GARANTIA</w:t>
            </w:r>
            <w:r w:rsidRPr="0003692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DE</w:t>
            </w:r>
            <w:r w:rsidRPr="0003692C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EXECUÇÃO.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0"/>
        <w:jc w:val="both"/>
        <w:rPr>
          <w:rFonts w:ascii="Arial" w:hAnsi="Arial" w:cs="Arial"/>
        </w:rPr>
      </w:pPr>
      <w:r w:rsidRPr="0003692C">
        <w:rPr>
          <w:rFonts w:ascii="Arial" w:hAnsi="Arial" w:cs="Arial"/>
          <w:spacing w:val="-1"/>
        </w:rPr>
        <w:t>9.1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  <w:spacing w:val="-1"/>
        </w:rPr>
        <w:t>Não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  <w:spacing w:val="-1"/>
        </w:rPr>
        <w:t>haverá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  <w:spacing w:val="-1"/>
        </w:rPr>
        <w:t>exigência</w:t>
      </w:r>
      <w:r w:rsidRPr="0003692C">
        <w:rPr>
          <w:rFonts w:ascii="Arial" w:hAnsi="Arial" w:cs="Arial"/>
          <w:spacing w:val="-15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garantia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contratual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10"/>
        </w:rPr>
        <w:t xml:space="preserve"> </w:t>
      </w:r>
      <w:r w:rsidRPr="0003692C">
        <w:rPr>
          <w:rFonts w:ascii="Arial" w:hAnsi="Arial" w:cs="Arial"/>
        </w:rPr>
        <w:t>execução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dos</w:t>
      </w:r>
      <w:r w:rsidRPr="0003692C">
        <w:rPr>
          <w:rFonts w:ascii="Arial" w:hAnsi="Arial" w:cs="Arial"/>
          <w:spacing w:val="-11"/>
        </w:rPr>
        <w:t xml:space="preserve"> </w:t>
      </w:r>
      <w:hyperlink r:id="rId21" w:anchor="art96">
        <w:r w:rsidRPr="0003692C">
          <w:rPr>
            <w:rFonts w:ascii="Arial" w:hAnsi="Arial" w:cs="Arial"/>
          </w:rPr>
          <w:t>artigos</w:t>
        </w:r>
        <w:r w:rsidRPr="0003692C">
          <w:rPr>
            <w:rFonts w:ascii="Arial" w:hAnsi="Arial" w:cs="Arial"/>
            <w:spacing w:val="-12"/>
          </w:rPr>
          <w:t xml:space="preserve"> </w:t>
        </w:r>
        <w:r w:rsidRPr="0003692C">
          <w:rPr>
            <w:rFonts w:ascii="Arial" w:hAnsi="Arial" w:cs="Arial"/>
          </w:rPr>
          <w:t>96</w:t>
        </w:r>
        <w:r w:rsidRPr="0003692C">
          <w:rPr>
            <w:rFonts w:ascii="Arial" w:hAnsi="Arial" w:cs="Arial"/>
            <w:spacing w:val="-10"/>
          </w:rPr>
          <w:t xml:space="preserve"> </w:t>
        </w:r>
        <w:r w:rsidRPr="0003692C">
          <w:rPr>
            <w:rFonts w:ascii="Arial" w:hAnsi="Arial" w:cs="Arial"/>
          </w:rPr>
          <w:t>e</w:t>
        </w:r>
        <w:r w:rsidRPr="0003692C">
          <w:rPr>
            <w:rFonts w:ascii="Arial" w:hAnsi="Arial" w:cs="Arial"/>
            <w:spacing w:val="-10"/>
          </w:rPr>
          <w:t xml:space="preserve"> </w:t>
        </w:r>
        <w:r w:rsidRPr="0003692C">
          <w:rPr>
            <w:rFonts w:ascii="Arial" w:hAnsi="Arial" w:cs="Arial"/>
          </w:rPr>
          <w:t>seguintes</w:t>
        </w:r>
        <w:r w:rsidRPr="0003692C">
          <w:rPr>
            <w:rFonts w:ascii="Arial" w:hAnsi="Arial" w:cs="Arial"/>
            <w:spacing w:val="-12"/>
          </w:rPr>
          <w:t xml:space="preserve"> </w:t>
        </w:r>
        <w:r w:rsidRPr="0003692C">
          <w:rPr>
            <w:rFonts w:ascii="Arial" w:hAnsi="Arial" w:cs="Arial"/>
          </w:rPr>
          <w:t>da</w:t>
        </w:r>
        <w:r w:rsidRPr="0003692C">
          <w:rPr>
            <w:rFonts w:ascii="Arial" w:hAnsi="Arial" w:cs="Arial"/>
            <w:spacing w:val="-10"/>
          </w:rPr>
          <w:t xml:space="preserve"> </w:t>
        </w:r>
        <w:r w:rsidRPr="0003692C">
          <w:rPr>
            <w:rFonts w:ascii="Arial" w:hAnsi="Arial" w:cs="Arial"/>
          </w:rPr>
          <w:t>Lei</w:t>
        </w:r>
        <w:r w:rsidRPr="0003692C">
          <w:rPr>
            <w:rFonts w:ascii="Arial" w:hAnsi="Arial" w:cs="Arial"/>
            <w:spacing w:val="-5"/>
          </w:rPr>
          <w:t xml:space="preserve"> </w:t>
        </w:r>
        <w:r w:rsidRPr="0003692C">
          <w:rPr>
            <w:rFonts w:ascii="Arial" w:hAnsi="Arial" w:cs="Arial"/>
          </w:rPr>
          <w:t>nº</w:t>
        </w:r>
        <w:r w:rsidRPr="0003692C">
          <w:rPr>
            <w:rFonts w:ascii="Arial" w:hAnsi="Arial" w:cs="Arial"/>
            <w:spacing w:val="-9"/>
          </w:rPr>
          <w:t xml:space="preserve"> </w:t>
        </w:r>
        <w:r w:rsidRPr="0003692C">
          <w:rPr>
            <w:rFonts w:ascii="Arial" w:hAnsi="Arial" w:cs="Arial"/>
          </w:rPr>
          <w:t>14.133,</w:t>
        </w:r>
        <w:r w:rsidRPr="0003692C">
          <w:rPr>
            <w:rFonts w:ascii="Arial" w:hAnsi="Arial" w:cs="Arial"/>
            <w:spacing w:val="-7"/>
          </w:rPr>
          <w:t xml:space="preserve"> </w:t>
        </w:r>
        <w:r w:rsidRPr="0003692C">
          <w:rPr>
            <w:rFonts w:ascii="Arial" w:hAnsi="Arial" w:cs="Arial"/>
          </w:rPr>
          <w:t>de</w:t>
        </w:r>
        <w:r w:rsidRPr="0003692C">
          <w:rPr>
            <w:rFonts w:ascii="Arial" w:hAnsi="Arial" w:cs="Arial"/>
            <w:spacing w:val="-9"/>
          </w:rPr>
          <w:t xml:space="preserve"> </w:t>
        </w:r>
        <w:r w:rsidRPr="0003692C">
          <w:rPr>
            <w:rFonts w:ascii="Arial" w:hAnsi="Arial" w:cs="Arial"/>
          </w:rPr>
          <w:t>2021</w:t>
        </w:r>
      </w:hyperlink>
      <w:r w:rsidRPr="0003692C">
        <w:rPr>
          <w:rFonts w:ascii="Arial" w:hAnsi="Arial" w:cs="Arial"/>
        </w:rPr>
        <w:t>,</w:t>
      </w:r>
      <w:r w:rsidRPr="0003692C">
        <w:rPr>
          <w:rFonts w:ascii="Arial" w:hAnsi="Arial" w:cs="Arial"/>
          <w:spacing w:val="-54"/>
        </w:rPr>
        <w:t xml:space="preserve"> </w:t>
      </w:r>
      <w:r w:rsidRPr="0003692C">
        <w:rPr>
          <w:rFonts w:ascii="Arial" w:hAnsi="Arial" w:cs="Arial"/>
        </w:rPr>
        <w:t>pelas razões abaixo justificadas: Serviços de engenharia de pequena monta, e prazo execução de 90 (noventa)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dias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70"/>
      </w:tblGrid>
      <w:tr w:rsidR="00C96298" w:rsidRPr="0003692C">
        <w:trPr>
          <w:trHeight w:val="273"/>
        </w:trPr>
        <w:tc>
          <w:tcPr>
            <w:tcW w:w="10170" w:type="dxa"/>
            <w:shd w:val="clear" w:color="auto" w:fill="D6E2BB"/>
          </w:tcPr>
          <w:p w:rsidR="00C96298" w:rsidRPr="0003692C" w:rsidRDefault="00854660" w:rsidP="0003692C">
            <w:pPr>
              <w:pStyle w:val="TableParagraph"/>
              <w:tabs>
                <w:tab w:val="left" w:pos="618"/>
              </w:tabs>
              <w:ind w:left="52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10.</w:t>
            </w:r>
            <w:r w:rsidRPr="0003692C">
              <w:rPr>
                <w:b/>
                <w:sz w:val="20"/>
                <w:szCs w:val="20"/>
              </w:rPr>
              <w:tab/>
              <w:t>CLÁUSULA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DÉCIMA</w:t>
            </w:r>
            <w:r w:rsidRPr="0003692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-</w:t>
            </w:r>
            <w:r w:rsidRPr="0003692C">
              <w:rPr>
                <w:b/>
                <w:spacing w:val="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ENTREGA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E</w:t>
            </w:r>
            <w:r w:rsidRPr="0003692C">
              <w:rPr>
                <w:b/>
                <w:spacing w:val="2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RECEBIMENTO</w:t>
            </w:r>
            <w:r w:rsidRPr="0003692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DO</w:t>
            </w:r>
            <w:r w:rsidRPr="00036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OBJETO.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3"/>
        <w:jc w:val="both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 xml:space="preserve">10.1.   </w:t>
      </w:r>
      <w:r w:rsidRPr="0003692C">
        <w:rPr>
          <w:rFonts w:ascii="Arial" w:hAnsi="Arial" w:cs="Arial"/>
          <w:b/>
          <w:spacing w:val="1"/>
        </w:rPr>
        <w:t xml:space="preserve"> </w:t>
      </w:r>
      <w:r w:rsidRPr="0003692C">
        <w:rPr>
          <w:rFonts w:ascii="Arial" w:hAnsi="Arial" w:cs="Arial"/>
        </w:rPr>
        <w:t>As condições de entrega e recebimento do objeto são aquelas previstas no Projeto Básico, anexo ao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Edital.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70"/>
      </w:tblGrid>
      <w:tr w:rsidR="00C96298" w:rsidRPr="0003692C">
        <w:trPr>
          <w:trHeight w:val="273"/>
        </w:trPr>
        <w:tc>
          <w:tcPr>
            <w:tcW w:w="10170" w:type="dxa"/>
            <w:shd w:val="clear" w:color="auto" w:fill="D6E2BB"/>
          </w:tcPr>
          <w:p w:rsidR="00C96298" w:rsidRPr="0003692C" w:rsidRDefault="00854660" w:rsidP="0003692C">
            <w:pPr>
              <w:pStyle w:val="TableParagraph"/>
              <w:tabs>
                <w:tab w:val="left" w:pos="618"/>
              </w:tabs>
              <w:ind w:left="52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11.</w:t>
            </w:r>
            <w:r w:rsidRPr="0003692C">
              <w:rPr>
                <w:b/>
                <w:sz w:val="20"/>
                <w:szCs w:val="20"/>
              </w:rPr>
              <w:tab/>
              <w:t>CLAÚSULA</w:t>
            </w:r>
            <w:r w:rsidRPr="0003692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DÉCIMA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PRIMEIRA</w:t>
            </w:r>
            <w:r w:rsidRPr="0003692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–</w:t>
            </w:r>
            <w:r w:rsidRPr="00036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FISCALIZAÇÃO.</w:t>
            </w: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5"/>
        </w:numPr>
        <w:tabs>
          <w:tab w:val="left" w:pos="934"/>
        </w:tabs>
        <w:ind w:right="218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fiscalização da execução do objeto será efetuada na forma estabelecida no Projeto Básico, anexo 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Edital.</w:t>
      </w:r>
    </w:p>
    <w:p w:rsidR="00C96298" w:rsidRPr="0003692C" w:rsidRDefault="00C96298" w:rsidP="0003692C">
      <w:pPr>
        <w:jc w:val="both"/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5"/>
        </w:numPr>
        <w:tabs>
          <w:tab w:val="left" w:pos="933"/>
          <w:tab w:val="left" w:pos="934"/>
        </w:tabs>
        <w:ind w:right="218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designado</w:t>
      </w:r>
      <w:r w:rsidRPr="0003692C">
        <w:rPr>
          <w:rFonts w:ascii="Arial" w:hAnsi="Arial" w:cs="Arial"/>
          <w:spacing w:val="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="0003692C">
        <w:rPr>
          <w:rFonts w:ascii="Arial" w:hAnsi="Arial" w:cs="Arial"/>
          <w:sz w:val="20"/>
          <w:szCs w:val="20"/>
        </w:rPr>
        <w:t xml:space="preserve"> servidor</w:t>
      </w:r>
      <w:r w:rsidRPr="0003692C">
        <w:rPr>
          <w:rFonts w:ascii="Arial" w:hAnsi="Arial" w:cs="Arial"/>
          <w:spacing w:val="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Fernanda</w:t>
      </w:r>
      <w:r w:rsidRPr="0003692C">
        <w:rPr>
          <w:rFonts w:ascii="Arial" w:hAnsi="Arial" w:cs="Arial"/>
          <w:spacing w:val="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Luiza</w:t>
      </w:r>
      <w:r w:rsidRPr="0003692C">
        <w:rPr>
          <w:rFonts w:ascii="Arial" w:hAnsi="Arial" w:cs="Arial"/>
          <w:spacing w:val="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Oliveira</w:t>
      </w:r>
      <w:r w:rsidRPr="0003692C">
        <w:rPr>
          <w:rFonts w:ascii="Arial" w:hAnsi="Arial" w:cs="Arial"/>
          <w:spacing w:val="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Carneiro</w:t>
      </w:r>
      <w:r w:rsidR="0003692C">
        <w:rPr>
          <w:rFonts w:ascii="Arial" w:hAnsi="Arial" w:cs="Arial"/>
          <w:sz w:val="20"/>
          <w:szCs w:val="20"/>
        </w:rPr>
        <w:t xml:space="preserve">, matrícula </w:t>
      </w:r>
      <w:r w:rsidRPr="0003692C">
        <w:rPr>
          <w:rFonts w:ascii="Arial" w:hAnsi="Arial" w:cs="Arial"/>
          <w:sz w:val="20"/>
          <w:szCs w:val="20"/>
        </w:rPr>
        <w:t>10209</w:t>
      </w:r>
      <w:r w:rsidRPr="0003692C">
        <w:rPr>
          <w:rFonts w:ascii="Arial" w:hAnsi="Arial" w:cs="Arial"/>
          <w:spacing w:val="1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exercer</w:t>
      </w:r>
      <w:r w:rsidRPr="0003692C">
        <w:rPr>
          <w:rFonts w:ascii="Arial" w:hAnsi="Arial" w:cs="Arial"/>
          <w:spacing w:val="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função</w:t>
      </w:r>
      <w:r w:rsidRPr="0003692C">
        <w:rPr>
          <w:rFonts w:ascii="Arial" w:hAnsi="Arial" w:cs="Arial"/>
          <w:spacing w:val="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fiscal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presente contrato.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149225</wp:posOffset>
                </wp:positionV>
                <wp:extent cx="6458585" cy="180340"/>
                <wp:effectExtent l="0" t="0" r="0" b="0"/>
                <wp:wrapTopAndBottom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12.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SEGUNDA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 OBRIGAÇÕES 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CONTRATANTE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CONTRATADA.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56" type="#_x0000_t202" style="position:absolute;margin-left:54pt;margin-top:11.75pt;width:508.55pt;height:14.2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12.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SEGUNDA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 OBRIGAÇÕES DA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CONTRATANTE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CONTRATADA.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tabs>
          <w:tab w:val="left" w:pos="933"/>
        </w:tabs>
        <w:ind w:left="213" w:right="218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12.1.</w:t>
      </w:r>
      <w:r w:rsidRPr="0003692C">
        <w:rPr>
          <w:rFonts w:ascii="Arial" w:hAnsi="Arial" w:cs="Arial"/>
          <w:b/>
        </w:rPr>
        <w:tab/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obrigações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8"/>
        </w:rPr>
        <w:t xml:space="preserve"> </w:t>
      </w:r>
      <w:r w:rsidRPr="0003692C">
        <w:rPr>
          <w:rFonts w:ascii="Arial" w:hAnsi="Arial" w:cs="Arial"/>
        </w:rPr>
        <w:t>CONTRATANTE</w:t>
      </w:r>
      <w:r w:rsidRPr="0003692C">
        <w:rPr>
          <w:rFonts w:ascii="Arial" w:hAnsi="Arial" w:cs="Arial"/>
          <w:spacing w:val="9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CONTRATADA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são</w:t>
      </w:r>
      <w:r w:rsidRPr="0003692C">
        <w:rPr>
          <w:rFonts w:ascii="Arial" w:hAnsi="Arial" w:cs="Arial"/>
          <w:spacing w:val="7"/>
        </w:rPr>
        <w:t xml:space="preserve"> </w:t>
      </w:r>
      <w:r w:rsidRPr="0003692C">
        <w:rPr>
          <w:rFonts w:ascii="Arial" w:hAnsi="Arial" w:cs="Arial"/>
        </w:rPr>
        <w:t>aquelas</w:t>
      </w:r>
      <w:r w:rsidRPr="0003692C">
        <w:rPr>
          <w:rFonts w:ascii="Arial" w:hAnsi="Arial" w:cs="Arial"/>
          <w:spacing w:val="5"/>
        </w:rPr>
        <w:t xml:space="preserve"> </w:t>
      </w:r>
      <w:r w:rsidRPr="0003692C">
        <w:rPr>
          <w:rFonts w:ascii="Arial" w:hAnsi="Arial" w:cs="Arial"/>
        </w:rPr>
        <w:t>previstas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10"/>
        </w:rPr>
        <w:t xml:space="preserve"> </w:t>
      </w:r>
      <w:r w:rsidRPr="0003692C">
        <w:rPr>
          <w:rFonts w:ascii="Arial" w:hAnsi="Arial" w:cs="Arial"/>
        </w:rPr>
        <w:t>Projeto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Básico,</w:t>
      </w:r>
      <w:r w:rsidRPr="0003692C">
        <w:rPr>
          <w:rFonts w:ascii="Arial" w:hAnsi="Arial" w:cs="Arial"/>
          <w:spacing w:val="7"/>
        </w:rPr>
        <w:t xml:space="preserve"> </w:t>
      </w:r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do Edital.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151765</wp:posOffset>
                </wp:positionV>
                <wp:extent cx="6458585" cy="180340"/>
                <wp:effectExtent l="0" t="0" r="0" b="0"/>
                <wp:wrapTopAndBottom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13.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TERCEIRA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SANÇÕES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ADMINISTRATIVAS.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57" type="#_x0000_t202" style="position:absolute;margin-left:54pt;margin-top:11.95pt;width:508.55pt;height:14.2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13.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TERCEIRA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SANÇÕES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ADMINISTRATIVAS.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tabs>
          <w:tab w:val="left" w:pos="933"/>
        </w:tabs>
        <w:ind w:left="213" w:right="217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13.1.</w:t>
      </w:r>
      <w:r w:rsidRPr="0003692C">
        <w:rPr>
          <w:rFonts w:ascii="Arial" w:hAnsi="Arial" w:cs="Arial"/>
          <w:b/>
        </w:rPr>
        <w:tab/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sanções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referentes</w:t>
      </w:r>
      <w:r w:rsidRPr="0003692C">
        <w:rPr>
          <w:rFonts w:ascii="Arial" w:hAnsi="Arial" w:cs="Arial"/>
          <w:spacing w:val="-8"/>
        </w:rPr>
        <w:t xml:space="preserve"> </w:t>
      </w:r>
      <w:r w:rsidRPr="0003692C">
        <w:rPr>
          <w:rFonts w:ascii="Arial" w:hAnsi="Arial" w:cs="Arial"/>
        </w:rPr>
        <w:t>à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execução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contrato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são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aquelas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previstas</w:t>
      </w:r>
      <w:r w:rsidRPr="0003692C">
        <w:rPr>
          <w:rFonts w:ascii="Arial" w:hAnsi="Arial" w:cs="Arial"/>
          <w:spacing w:val="-7"/>
        </w:rPr>
        <w:t xml:space="preserve"> </w:t>
      </w:r>
      <w:r w:rsidRPr="0003692C">
        <w:rPr>
          <w:rFonts w:ascii="Arial" w:hAnsi="Arial" w:cs="Arial"/>
        </w:rPr>
        <w:t>no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Projeto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Básico,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anexo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do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Edital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na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Lei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Federal</w:t>
      </w:r>
      <w:r w:rsidRPr="0003692C">
        <w:rPr>
          <w:rFonts w:ascii="Arial" w:hAnsi="Arial" w:cs="Arial"/>
          <w:spacing w:val="4"/>
        </w:rPr>
        <w:t xml:space="preserve"> </w:t>
      </w:r>
      <w:r w:rsidRPr="0003692C">
        <w:rPr>
          <w:rFonts w:ascii="Arial" w:hAnsi="Arial" w:cs="Arial"/>
        </w:rPr>
        <w:t>14.133/2021.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80340"/>
                <wp:effectExtent l="0" t="0" r="0" b="0"/>
                <wp:wrapTopAndBottom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14.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QUARTA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EXTINÇÃO.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58" type="#_x0000_t202" style="position:absolute;margin-left:54pt;margin-top:11.85pt;width:508.55pt;height:14.2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14.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QUARTA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EXTINÇÃO.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4"/>
        </w:numPr>
        <w:tabs>
          <w:tab w:val="left" w:pos="934"/>
        </w:tabs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PRESENTE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PODERÁ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EXTINTO: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4"/>
        </w:numPr>
        <w:tabs>
          <w:tab w:val="left" w:pos="934"/>
        </w:tabs>
        <w:ind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Por ato unilateral e escrito da Administração, nas situações previstas no inciso I do art. 138 da Lei nº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14.133/2021,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e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com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as</w:t>
      </w:r>
      <w:r w:rsidRPr="0003692C">
        <w:rPr>
          <w:rFonts w:ascii="Arial" w:hAnsi="Arial" w:cs="Arial"/>
          <w:spacing w:val="-18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consequências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pacing w:val="-1"/>
          <w:sz w:val="20"/>
          <w:szCs w:val="20"/>
        </w:rPr>
        <w:t>indicadas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art.</w:t>
      </w:r>
      <w:r w:rsidRPr="0003692C">
        <w:rPr>
          <w:rFonts w:ascii="Arial" w:hAnsi="Arial" w:cs="Arial"/>
          <w:spacing w:val="-1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139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mesma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Lei,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sem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prejuízo</w:t>
      </w:r>
      <w:r w:rsidRPr="0003692C">
        <w:rPr>
          <w:rFonts w:ascii="Arial" w:hAnsi="Arial" w:cs="Arial"/>
          <w:spacing w:val="-1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aplicação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das</w:t>
      </w:r>
      <w:r w:rsidRPr="0003692C">
        <w:rPr>
          <w:rFonts w:ascii="Arial" w:hAnsi="Arial" w:cs="Arial"/>
          <w:spacing w:val="-1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sanções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Projeto Básico,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anexo ao Edital;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4"/>
        </w:numPr>
        <w:tabs>
          <w:tab w:val="left" w:pos="934"/>
        </w:tabs>
        <w:ind w:left="933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Amigavelmente,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art.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138,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inciso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II,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4"/>
        </w:numPr>
        <w:tabs>
          <w:tab w:val="left" w:pos="934"/>
        </w:tabs>
        <w:ind w:left="213" w:right="225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extinção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contratual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deverá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formalmente</w:t>
      </w:r>
      <w:r w:rsidRPr="0003692C">
        <w:rPr>
          <w:rFonts w:ascii="Arial" w:hAnsi="Arial" w:cs="Arial"/>
          <w:spacing w:val="-1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motivada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autos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processo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administrativo</w:t>
      </w:r>
      <w:r w:rsidRPr="0003692C">
        <w:rPr>
          <w:rFonts w:ascii="Arial" w:hAnsi="Arial" w:cs="Arial"/>
          <w:spacing w:val="-7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assegurado</w:t>
      </w:r>
      <w:r w:rsidRPr="0003692C">
        <w:rPr>
          <w:rFonts w:ascii="Arial" w:hAnsi="Arial" w:cs="Arial"/>
          <w:spacing w:val="-5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 CONTRATADA o direito à prévia e ampla defesa, verificada a ocorrência de um dos motivos previstos no art.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137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 Lei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4"/>
        </w:numPr>
        <w:tabs>
          <w:tab w:val="left" w:pos="934"/>
        </w:tabs>
        <w:ind w:left="213" w:right="224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 CONTRATADA reconhece os direitos da CONTRATANTE em caso de rescisão administrativa prevista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art.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115 da Lei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 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4"/>
        </w:numPr>
        <w:tabs>
          <w:tab w:val="left" w:pos="934"/>
        </w:tabs>
        <w:ind w:left="213"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RESCISÃO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SERÁ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PRECEDIDO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RELATÓRIO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INDICATIVO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SEGUINTES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ASPECTOS,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CONFORME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4"/>
        </w:numPr>
        <w:tabs>
          <w:tab w:val="left" w:pos="934"/>
        </w:tabs>
        <w:ind w:left="933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Balanço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eventos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contratuais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cumpridos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parcialmente cumpridos;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4"/>
        </w:numPr>
        <w:tabs>
          <w:tab w:val="left" w:pos="934"/>
        </w:tabs>
        <w:ind w:left="933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Relação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pagamentos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já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efetuados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ainda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devidos;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4"/>
        </w:numPr>
        <w:tabs>
          <w:tab w:val="left" w:pos="934"/>
        </w:tabs>
        <w:ind w:left="933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Indenizações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multas.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149860</wp:posOffset>
                </wp:positionV>
                <wp:extent cx="6458585" cy="180340"/>
                <wp:effectExtent l="0" t="0" r="0" b="0"/>
                <wp:wrapTopAndBottom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15.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QUINTA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VEDAÇÕES.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59" type="#_x0000_t202" style="position:absolute;margin-left:54pt;margin-top:11.8pt;width:508.55pt;height:14.2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15.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QUINTA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VEDAÇÕES.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3"/>
        </w:numPr>
        <w:tabs>
          <w:tab w:val="left" w:pos="933"/>
          <w:tab w:val="left" w:pos="93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É VEDADO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À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CONTRATADA: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3"/>
        </w:numPr>
        <w:tabs>
          <w:tab w:val="left" w:pos="93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Caucionar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utilizar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este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Termo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qualquer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operação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financeira;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2"/>
          <w:numId w:val="3"/>
        </w:numPr>
        <w:tabs>
          <w:tab w:val="left" w:pos="934"/>
        </w:tabs>
        <w:ind w:left="213" w:right="223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Interromper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execução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contratual</w:t>
      </w:r>
      <w:r w:rsidRPr="0003692C">
        <w:rPr>
          <w:rFonts w:ascii="Arial" w:hAnsi="Arial" w:cs="Arial"/>
          <w:spacing w:val="8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sob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alegação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inadimplemento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parte</w:t>
      </w:r>
      <w:r w:rsidRPr="0003692C">
        <w:rPr>
          <w:rFonts w:ascii="Arial" w:hAnsi="Arial" w:cs="Arial"/>
          <w:spacing w:val="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CONTRATANTE,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salvo</w:t>
      </w:r>
      <w:r w:rsidRPr="0003692C">
        <w:rPr>
          <w:rFonts w:ascii="Arial" w:hAnsi="Arial" w:cs="Arial"/>
          <w:spacing w:val="-5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casos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previstos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em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150495</wp:posOffset>
                </wp:positionV>
                <wp:extent cx="6458585" cy="180340"/>
                <wp:effectExtent l="0" t="0" r="0" b="0"/>
                <wp:wrapTopAndBottom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14"/>
                              </w:tabs>
                              <w:spacing w:before="16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16.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SEXTA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ALTERAÇÕES.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60" type="#_x0000_t202" style="position:absolute;margin-left:54pt;margin-top:11.85pt;width:508.55pt;height:14.2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14"/>
                        </w:tabs>
                        <w:spacing w:before="16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16.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SEXTA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ALTERAÇÕES.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"/>
        </w:numPr>
        <w:tabs>
          <w:tab w:val="left" w:pos="933"/>
          <w:tab w:val="left" w:pos="934"/>
        </w:tabs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Eventuais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alterações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contratuais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reger-se-ão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pela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disciplina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art.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124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Lei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nº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"/>
        </w:numPr>
        <w:tabs>
          <w:tab w:val="left" w:pos="933"/>
          <w:tab w:val="left" w:pos="934"/>
        </w:tabs>
        <w:ind w:left="213" w:right="225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CONTRATADA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é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obrigada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aceitar,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nas</w:t>
      </w:r>
      <w:r w:rsidRPr="0003692C">
        <w:rPr>
          <w:rFonts w:ascii="Arial" w:hAnsi="Arial" w:cs="Arial"/>
          <w:spacing w:val="-9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mesmas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condições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contratuais,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acréscimos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ou</w:t>
      </w:r>
      <w:r w:rsidRPr="0003692C">
        <w:rPr>
          <w:rFonts w:ascii="Arial" w:hAnsi="Arial" w:cs="Arial"/>
          <w:spacing w:val="-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supressões</w:t>
      </w:r>
      <w:r w:rsidRPr="0003692C">
        <w:rPr>
          <w:rFonts w:ascii="Arial" w:hAnsi="Arial" w:cs="Arial"/>
          <w:spacing w:val="-5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que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se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fizerem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necessários,</w:t>
      </w:r>
      <w:r w:rsidRPr="0003692C">
        <w:rPr>
          <w:rFonts w:ascii="Arial" w:hAnsi="Arial" w:cs="Arial"/>
          <w:spacing w:val="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até 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limite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25% (vinte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cinco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cento) do</w:t>
      </w:r>
      <w:r w:rsidRPr="0003692C">
        <w:rPr>
          <w:rFonts w:ascii="Arial" w:hAnsi="Arial" w:cs="Arial"/>
          <w:spacing w:val="-10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</w:t>
      </w:r>
      <w:r w:rsidRPr="0003692C">
        <w:rPr>
          <w:rFonts w:ascii="Arial" w:hAnsi="Arial" w:cs="Arial"/>
          <w:spacing w:val="-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inicial atualizado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 contrato.</w:t>
      </w:r>
    </w:p>
    <w:p w:rsidR="00C96298" w:rsidRPr="0003692C" w:rsidRDefault="00C96298" w:rsidP="0003692C">
      <w:pPr>
        <w:rPr>
          <w:rFonts w:ascii="Arial" w:hAnsi="Arial" w:cs="Arial"/>
          <w:sz w:val="20"/>
          <w:szCs w:val="20"/>
        </w:rPr>
        <w:sectPr w:rsidR="00C96298" w:rsidRPr="0003692C">
          <w:pgSz w:w="11910" w:h="16840"/>
          <w:pgMar w:top="2720" w:right="480" w:bottom="520" w:left="920" w:header="328" w:footer="330" w:gutter="0"/>
          <w:cols w:space="720"/>
        </w:sect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PargrafodaLista"/>
        <w:numPr>
          <w:ilvl w:val="1"/>
          <w:numId w:val="2"/>
        </w:numPr>
        <w:tabs>
          <w:tab w:val="left" w:pos="933"/>
          <w:tab w:val="left" w:pos="934"/>
        </w:tabs>
        <w:ind w:left="213" w:right="222" w:firstLine="0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As supressões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resultantes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acordo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celebrado</w:t>
      </w:r>
      <w:r w:rsidRPr="0003692C">
        <w:rPr>
          <w:rFonts w:ascii="Arial" w:hAnsi="Arial" w:cs="Arial"/>
          <w:spacing w:val="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entre</w:t>
      </w:r>
      <w:r w:rsidRPr="0003692C">
        <w:rPr>
          <w:rFonts w:ascii="Arial" w:hAnsi="Arial" w:cs="Arial"/>
          <w:spacing w:val="-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partes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contratantes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poderão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exceder</w:t>
      </w:r>
      <w:r w:rsidRPr="0003692C">
        <w:rPr>
          <w:rFonts w:ascii="Arial" w:hAnsi="Arial" w:cs="Arial"/>
          <w:spacing w:val="6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limite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</w:t>
      </w:r>
      <w:r w:rsidRPr="0003692C">
        <w:rPr>
          <w:rFonts w:ascii="Arial" w:hAnsi="Arial" w:cs="Arial"/>
          <w:spacing w:val="-52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25%</w:t>
      </w:r>
      <w:r w:rsidRPr="0003692C">
        <w:rPr>
          <w:rFonts w:ascii="Arial" w:hAnsi="Arial" w:cs="Arial"/>
          <w:spacing w:val="-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(vinte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e cinco por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cento)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do</w:t>
      </w:r>
      <w:r w:rsidRPr="0003692C">
        <w:rPr>
          <w:rFonts w:ascii="Arial" w:hAnsi="Arial" w:cs="Arial"/>
          <w:spacing w:val="-5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valor</w:t>
      </w:r>
      <w:r w:rsidRPr="0003692C">
        <w:rPr>
          <w:rFonts w:ascii="Arial" w:hAnsi="Arial" w:cs="Arial"/>
          <w:spacing w:val="-3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inicial</w:t>
      </w:r>
      <w:r w:rsidRPr="0003692C">
        <w:rPr>
          <w:rFonts w:ascii="Arial" w:hAnsi="Arial" w:cs="Arial"/>
          <w:spacing w:val="4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atualizado do contrato.</w:t>
      </w: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153035</wp:posOffset>
                </wp:positionV>
                <wp:extent cx="6458585" cy="180340"/>
                <wp:effectExtent l="0" t="0" r="0" b="0"/>
                <wp:wrapTopAndBottom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80340"/>
                        </a:xfrm>
                        <a:prstGeom prst="rect">
                          <a:avLst/>
                        </a:prstGeom>
                        <a:solidFill>
                          <a:srgbClr val="D6E2BB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298" w:rsidRDefault="00854660">
                            <w:pPr>
                              <w:tabs>
                                <w:tab w:val="left" w:pos="671"/>
                              </w:tabs>
                              <w:spacing w:before="16"/>
                              <w:ind w:left="4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17.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SÉTIMA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CASOS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OMISSOS.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61" type="#_x0000_t202" style="position:absolute;margin-left:54pt;margin-top:12.05pt;width:508.55pt;height:14.2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" fillcolor="#d6e2bb" strokeweight=".48pt">
                <v:textbox inset="0,0,0,0">
                  <w:txbxContent>
                    <w:p w:rsidR="00C96298" w:rsidRDefault="00854660">
                      <w:pPr>
                        <w:tabs>
                          <w:tab w:val="left" w:pos="671"/>
                        </w:tabs>
                        <w:spacing w:before="16"/>
                        <w:ind w:left="4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17.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SÉTIMA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CASOS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OMISSOS.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9"/>
        <w:jc w:val="both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>17.1.</w:t>
      </w:r>
      <w:r w:rsidRPr="0003692C">
        <w:rPr>
          <w:rFonts w:ascii="Arial" w:hAnsi="Arial" w:cs="Arial"/>
          <w:b/>
          <w:spacing w:val="1"/>
        </w:rPr>
        <w:t xml:space="preserve"> </w:t>
      </w:r>
      <w:r w:rsidRPr="0003692C">
        <w:rPr>
          <w:rFonts w:ascii="Arial" w:hAnsi="Arial" w:cs="Arial"/>
        </w:rPr>
        <w:t>Os casos omissos serão decididos pela CONTRATANTE, segundo as disposições contidas na Lei nº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14.133/2021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demais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normas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licitações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contratos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administrativos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e,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subsidiariamente,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segundo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as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normas</w:t>
      </w:r>
      <w:r w:rsidRPr="0003692C">
        <w:rPr>
          <w:rFonts w:ascii="Arial" w:hAnsi="Arial" w:cs="Arial"/>
          <w:spacing w:val="-9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princípios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gerais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dos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contratos.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600"/>
        <w:gridCol w:w="4380"/>
        <w:gridCol w:w="5143"/>
      </w:tblGrid>
      <w:tr w:rsidR="00C96298" w:rsidRPr="0003692C">
        <w:trPr>
          <w:trHeight w:val="230"/>
        </w:trPr>
        <w:tc>
          <w:tcPr>
            <w:tcW w:w="600" w:type="dxa"/>
            <w:tcBorders>
              <w:right w:val="single" w:sz="4" w:space="0" w:color="000000"/>
            </w:tcBorders>
            <w:shd w:val="clear" w:color="auto" w:fill="D6E2BB"/>
          </w:tcPr>
          <w:p w:rsidR="00C96298" w:rsidRPr="0003692C" w:rsidRDefault="00854660" w:rsidP="0003692C">
            <w:pPr>
              <w:pStyle w:val="TableParagraph"/>
              <w:ind w:left="28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18.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2BB"/>
          </w:tcPr>
          <w:p w:rsidR="00C96298" w:rsidRPr="0003692C" w:rsidRDefault="00854660" w:rsidP="0003692C">
            <w:pPr>
              <w:pStyle w:val="TableParagraph"/>
              <w:ind w:left="-1"/>
              <w:rPr>
                <w:b/>
                <w:sz w:val="20"/>
                <w:szCs w:val="20"/>
              </w:rPr>
            </w:pPr>
            <w:r w:rsidRPr="0003692C">
              <w:rPr>
                <w:b/>
                <w:sz w:val="20"/>
                <w:szCs w:val="20"/>
              </w:rPr>
              <w:t>CLÁUSULA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DÉCIMA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OITAVA</w:t>
            </w:r>
            <w:r w:rsidRPr="0003692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3692C">
              <w:rPr>
                <w:b/>
                <w:sz w:val="20"/>
                <w:szCs w:val="20"/>
              </w:rPr>
              <w:t>– PUBLICAÇÃO.</w:t>
            </w:r>
          </w:p>
        </w:tc>
        <w:tc>
          <w:tcPr>
            <w:tcW w:w="5143" w:type="dxa"/>
            <w:tcBorders>
              <w:left w:val="single" w:sz="4" w:space="0" w:color="000000"/>
            </w:tcBorders>
            <w:shd w:val="clear" w:color="auto" w:fill="D6E2BB"/>
          </w:tcPr>
          <w:p w:rsidR="00C96298" w:rsidRPr="0003692C" w:rsidRDefault="00C96298" w:rsidP="0003692C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 w:right="224"/>
        <w:jc w:val="both"/>
        <w:rPr>
          <w:rFonts w:ascii="Arial" w:hAnsi="Arial" w:cs="Arial"/>
        </w:rPr>
      </w:pPr>
      <w:r w:rsidRPr="0003692C">
        <w:rPr>
          <w:rFonts w:ascii="Arial" w:hAnsi="Arial" w:cs="Arial"/>
          <w:b/>
        </w:rPr>
        <w:t xml:space="preserve">18.1.    </w:t>
      </w:r>
      <w:r w:rsidRPr="0003692C">
        <w:rPr>
          <w:rFonts w:ascii="Arial" w:hAnsi="Arial" w:cs="Arial"/>
          <w:b/>
          <w:spacing w:val="1"/>
        </w:rPr>
        <w:t xml:space="preserve"> </w:t>
      </w:r>
      <w:r w:rsidRPr="0003692C">
        <w:rPr>
          <w:rFonts w:ascii="Arial" w:hAnsi="Arial" w:cs="Arial"/>
        </w:rPr>
        <w:t>Incumbirá à CONTRATANTE providenciar a publicação deste instrumento, por extrato, no Diário Oficial,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acordo com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o previsto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na Lei nº 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Ttulo1"/>
        <w:numPr>
          <w:ilvl w:val="0"/>
          <w:numId w:val="1"/>
        </w:numPr>
        <w:tabs>
          <w:tab w:val="left" w:pos="779"/>
          <w:tab w:val="left" w:pos="780"/>
          <w:tab w:val="left" w:pos="10306"/>
        </w:tabs>
      </w:pPr>
      <w:r w:rsidRPr="0003692C">
        <w:rPr>
          <w:shd w:val="clear" w:color="auto" w:fill="D6E2BB"/>
        </w:rPr>
        <w:t>CLÁUSULA</w:t>
      </w:r>
      <w:r w:rsidRPr="0003692C">
        <w:rPr>
          <w:spacing w:val="-5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DÉCIMA</w:t>
      </w:r>
      <w:r w:rsidRPr="0003692C">
        <w:rPr>
          <w:spacing w:val="-2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NONA</w:t>
      </w:r>
      <w:r w:rsidRPr="0003692C">
        <w:rPr>
          <w:spacing w:val="-4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–</w:t>
      </w:r>
      <w:r w:rsidRPr="0003692C">
        <w:rPr>
          <w:spacing w:val="1"/>
          <w:shd w:val="clear" w:color="auto" w:fill="D6E2BB"/>
        </w:rPr>
        <w:t xml:space="preserve"> </w:t>
      </w:r>
      <w:r w:rsidRPr="0003692C">
        <w:rPr>
          <w:shd w:val="clear" w:color="auto" w:fill="D6E2BB"/>
        </w:rPr>
        <w:t>FORO.</w:t>
      </w:r>
      <w:r w:rsidRPr="0003692C">
        <w:rPr>
          <w:shd w:val="clear" w:color="auto" w:fill="D6E2BB"/>
        </w:rPr>
        <w:tab/>
      </w:r>
    </w:p>
    <w:p w:rsidR="00C96298" w:rsidRPr="0003692C" w:rsidRDefault="00C96298" w:rsidP="0003692C">
      <w:pPr>
        <w:pStyle w:val="Corpodetexto"/>
        <w:rPr>
          <w:rFonts w:ascii="Arial" w:hAnsi="Arial" w:cs="Arial"/>
          <w:b/>
        </w:rPr>
      </w:pPr>
    </w:p>
    <w:p w:rsidR="00C96298" w:rsidRPr="0003692C" w:rsidRDefault="00854660" w:rsidP="0003692C">
      <w:pPr>
        <w:pStyle w:val="PargrafodaLista"/>
        <w:numPr>
          <w:ilvl w:val="1"/>
          <w:numId w:val="1"/>
        </w:numPr>
        <w:tabs>
          <w:tab w:val="left" w:pos="934"/>
        </w:tabs>
        <w:ind w:right="221" w:firstLine="0"/>
        <w:jc w:val="both"/>
        <w:rPr>
          <w:rFonts w:ascii="Arial" w:hAnsi="Arial" w:cs="Arial"/>
          <w:sz w:val="20"/>
          <w:szCs w:val="20"/>
        </w:rPr>
      </w:pPr>
      <w:r w:rsidRPr="0003692C">
        <w:rPr>
          <w:rFonts w:ascii="Arial" w:hAnsi="Arial" w:cs="Arial"/>
          <w:sz w:val="20"/>
          <w:szCs w:val="20"/>
        </w:rPr>
        <w:t>É eleito o Foro da Comarca de Riachão do Jacuípe para dirimir os litígios que decorrerem da execução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deste Termo de Contrato que não possam ser compostos pela conciliação, conforme art. 92, §1º da Lei nº</w:t>
      </w:r>
      <w:r w:rsidRPr="0003692C">
        <w:rPr>
          <w:rFonts w:ascii="Arial" w:hAnsi="Arial" w:cs="Arial"/>
          <w:spacing w:val="1"/>
          <w:sz w:val="20"/>
          <w:szCs w:val="20"/>
        </w:rPr>
        <w:t xml:space="preserve"> </w:t>
      </w:r>
      <w:r w:rsidRPr="0003692C">
        <w:rPr>
          <w:rFonts w:ascii="Arial" w:hAnsi="Arial" w:cs="Arial"/>
          <w:sz w:val="20"/>
          <w:szCs w:val="20"/>
        </w:rPr>
        <w:t>14.133/2021.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left="213"/>
        <w:rPr>
          <w:rFonts w:ascii="Arial" w:hAnsi="Arial" w:cs="Arial"/>
        </w:rPr>
      </w:pPr>
      <w:r w:rsidRPr="0003692C">
        <w:rPr>
          <w:rFonts w:ascii="Arial" w:hAnsi="Arial" w:cs="Arial"/>
        </w:rPr>
        <w:t>Para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firmeza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e</w:t>
      </w:r>
      <w:r w:rsidRPr="0003692C">
        <w:rPr>
          <w:rFonts w:ascii="Arial" w:hAnsi="Arial" w:cs="Arial"/>
          <w:spacing w:val="-11"/>
        </w:rPr>
        <w:t xml:space="preserve"> </w:t>
      </w:r>
      <w:r w:rsidRPr="0003692C">
        <w:rPr>
          <w:rFonts w:ascii="Arial" w:hAnsi="Arial" w:cs="Arial"/>
        </w:rPr>
        <w:t>validade do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pactuado,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o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presente Termo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de Contrato</w:t>
      </w:r>
      <w:r w:rsidRPr="0003692C">
        <w:rPr>
          <w:rFonts w:ascii="Arial" w:hAnsi="Arial" w:cs="Arial"/>
          <w:spacing w:val="-11"/>
        </w:rPr>
        <w:t xml:space="preserve"> </w:t>
      </w:r>
      <w:r w:rsidRPr="0003692C">
        <w:rPr>
          <w:rFonts w:ascii="Arial" w:hAnsi="Arial" w:cs="Arial"/>
        </w:rPr>
        <w:t>foi</w:t>
      </w:r>
      <w:r w:rsidRPr="0003692C">
        <w:rPr>
          <w:rFonts w:ascii="Arial" w:hAnsi="Arial" w:cs="Arial"/>
          <w:spacing w:val="-5"/>
        </w:rPr>
        <w:t xml:space="preserve"> </w:t>
      </w:r>
      <w:r w:rsidRPr="0003692C">
        <w:rPr>
          <w:rFonts w:ascii="Arial" w:hAnsi="Arial" w:cs="Arial"/>
        </w:rPr>
        <w:t>lavrado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duas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(duas)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vias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6"/>
        </w:rPr>
        <w:t xml:space="preserve"> </w:t>
      </w:r>
      <w:r w:rsidRPr="0003692C">
        <w:rPr>
          <w:rFonts w:ascii="Arial" w:hAnsi="Arial" w:cs="Arial"/>
        </w:rPr>
        <w:t>igual teor,</w:t>
      </w:r>
      <w:r w:rsidRPr="0003692C">
        <w:rPr>
          <w:rFonts w:ascii="Arial" w:hAnsi="Arial" w:cs="Arial"/>
          <w:spacing w:val="-53"/>
        </w:rPr>
        <w:t xml:space="preserve"> </w:t>
      </w:r>
      <w:r w:rsidRPr="0003692C">
        <w:rPr>
          <w:rFonts w:ascii="Arial" w:hAnsi="Arial" w:cs="Arial"/>
        </w:rPr>
        <w:t>que,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depois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lido e achado</w:t>
      </w:r>
      <w:r w:rsidRPr="0003692C">
        <w:rPr>
          <w:rFonts w:ascii="Arial" w:hAnsi="Arial" w:cs="Arial"/>
          <w:spacing w:val="-1"/>
        </w:rPr>
        <w:t xml:space="preserve"> </w:t>
      </w:r>
      <w:r w:rsidRPr="0003692C">
        <w:rPr>
          <w:rFonts w:ascii="Arial" w:hAnsi="Arial" w:cs="Arial"/>
        </w:rPr>
        <w:t>em</w:t>
      </w:r>
      <w:r w:rsidRPr="0003692C">
        <w:rPr>
          <w:rFonts w:ascii="Arial" w:hAnsi="Arial" w:cs="Arial"/>
          <w:spacing w:val="6"/>
        </w:rPr>
        <w:t xml:space="preserve"> </w:t>
      </w:r>
      <w:r w:rsidRPr="0003692C">
        <w:rPr>
          <w:rFonts w:ascii="Arial" w:hAnsi="Arial" w:cs="Arial"/>
        </w:rPr>
        <w:t>ordem,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foi</w:t>
      </w:r>
      <w:r w:rsidRPr="0003692C">
        <w:rPr>
          <w:rFonts w:ascii="Arial" w:hAnsi="Arial" w:cs="Arial"/>
          <w:spacing w:val="3"/>
        </w:rPr>
        <w:t xml:space="preserve"> </w:t>
      </w:r>
      <w:r w:rsidRPr="0003692C">
        <w:rPr>
          <w:rFonts w:ascii="Arial" w:hAnsi="Arial" w:cs="Arial"/>
        </w:rPr>
        <w:t>assinado pelos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contraentes.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854660" w:rsidP="0003692C">
      <w:pPr>
        <w:pStyle w:val="Corpodetexto"/>
        <w:ind w:right="225"/>
        <w:jc w:val="right"/>
        <w:rPr>
          <w:rFonts w:ascii="Arial" w:hAnsi="Arial" w:cs="Arial"/>
        </w:rPr>
      </w:pPr>
      <w:r w:rsidRPr="0003692C">
        <w:rPr>
          <w:rFonts w:ascii="Arial" w:hAnsi="Arial" w:cs="Arial"/>
        </w:rPr>
        <w:t>XXX,</w:t>
      </w:r>
      <w:r w:rsidRPr="0003692C">
        <w:rPr>
          <w:rFonts w:ascii="Arial" w:hAnsi="Arial" w:cs="Arial"/>
          <w:spacing w:val="2"/>
        </w:rPr>
        <w:t xml:space="preserve"> </w:t>
      </w:r>
      <w:r w:rsidRPr="0003692C">
        <w:rPr>
          <w:rFonts w:ascii="Arial" w:hAnsi="Arial" w:cs="Arial"/>
        </w:rPr>
        <w:t>XX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DE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XXXXXXX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DE 2024.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3030855</wp:posOffset>
                </wp:positionH>
                <wp:positionV relativeFrom="paragraph">
                  <wp:posOffset>140335</wp:posOffset>
                </wp:positionV>
                <wp:extent cx="1761490" cy="1270"/>
                <wp:effectExtent l="0" t="0" r="0" b="0"/>
                <wp:wrapTopAndBottom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1490" cy="1270"/>
                        </a:xfrm>
                        <a:custGeom>
                          <a:avLst/>
                          <a:gdLst>
                            <a:gd name="T0" fmla="+- 0 4773 4773"/>
                            <a:gd name="T1" fmla="*/ T0 w 2774"/>
                            <a:gd name="T2" fmla="+- 0 5656 4773"/>
                            <a:gd name="T3" fmla="*/ T2 w 2774"/>
                            <a:gd name="T4" fmla="+- 0 5661 4773"/>
                            <a:gd name="T5" fmla="*/ T4 w 2774"/>
                            <a:gd name="T6" fmla="+- 0 6323 4773"/>
                            <a:gd name="T7" fmla="*/ T6 w 2774"/>
                            <a:gd name="T8" fmla="+- 0 6328 4773"/>
                            <a:gd name="T9" fmla="*/ T8 w 2774"/>
                            <a:gd name="T10" fmla="+- 0 6990 4773"/>
                            <a:gd name="T11" fmla="*/ T10 w 2774"/>
                            <a:gd name="T12" fmla="+- 0 6995 4773"/>
                            <a:gd name="T13" fmla="*/ T12 w 2774"/>
                            <a:gd name="T14" fmla="+- 0 7547 4773"/>
                            <a:gd name="T15" fmla="*/ T14 w 27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277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774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63533" id="AutoShape 3" o:spid="_x0000_s1026" style="position:absolute;margin-left:238.65pt;margin-top:11.05pt;width:138.7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" path="m,l883,t5,l1550,t5,l2217,t5,l2774,e" filled="f" strokeweight=".22403mm">
                <v:path arrowok="t" o:connecttype="custom" o:connectlocs="0,0;560705,0;563880,0;984250,0;987425,0;1407795,0;1410970,0;1761490,0" o:connectangles="0,0,0,0,0,0,0,0"/>
                <w10:wrap type="topAndBottom" anchorx="page"/>
              </v:shape>
            </w:pict>
          </mc:Fallback>
        </mc:AlternateContent>
      </w:r>
    </w:p>
    <w:p w:rsidR="00C96298" w:rsidRPr="0003692C" w:rsidRDefault="00854660" w:rsidP="0003692C">
      <w:pPr>
        <w:pStyle w:val="Corpodetexto"/>
        <w:ind w:left="761" w:right="768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Responsável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legal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4"/>
        </w:rPr>
        <w:t xml:space="preserve"> </w:t>
      </w:r>
      <w:r w:rsidRPr="0003692C">
        <w:rPr>
          <w:rFonts w:ascii="Arial" w:hAnsi="Arial" w:cs="Arial"/>
        </w:rPr>
        <w:t>CONTRATANTE</w:t>
      </w: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C96298" w:rsidP="0003692C">
      <w:pPr>
        <w:pStyle w:val="Corpodetexto"/>
        <w:rPr>
          <w:rFonts w:ascii="Arial" w:hAnsi="Arial" w:cs="Arial"/>
        </w:rPr>
      </w:pPr>
    </w:p>
    <w:p w:rsidR="00C96298" w:rsidRPr="0003692C" w:rsidRDefault="0003692C" w:rsidP="0003692C">
      <w:pPr>
        <w:pStyle w:val="Corpodetexto"/>
        <w:rPr>
          <w:rFonts w:ascii="Arial" w:hAnsi="Arial" w:cs="Arial"/>
        </w:rPr>
      </w:pPr>
      <w:r w:rsidRPr="0003692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3030855</wp:posOffset>
                </wp:positionH>
                <wp:positionV relativeFrom="paragraph">
                  <wp:posOffset>138430</wp:posOffset>
                </wp:positionV>
                <wp:extent cx="1761490" cy="1270"/>
                <wp:effectExtent l="0" t="0" r="0" b="0"/>
                <wp:wrapTopAndBottom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1490" cy="1270"/>
                        </a:xfrm>
                        <a:custGeom>
                          <a:avLst/>
                          <a:gdLst>
                            <a:gd name="T0" fmla="+- 0 4773 4773"/>
                            <a:gd name="T1" fmla="*/ T0 w 2774"/>
                            <a:gd name="T2" fmla="+- 0 5656 4773"/>
                            <a:gd name="T3" fmla="*/ T2 w 2774"/>
                            <a:gd name="T4" fmla="+- 0 5661 4773"/>
                            <a:gd name="T5" fmla="*/ T4 w 2774"/>
                            <a:gd name="T6" fmla="+- 0 6323 4773"/>
                            <a:gd name="T7" fmla="*/ T6 w 2774"/>
                            <a:gd name="T8" fmla="+- 0 6328 4773"/>
                            <a:gd name="T9" fmla="*/ T8 w 2774"/>
                            <a:gd name="T10" fmla="+- 0 6990 4773"/>
                            <a:gd name="T11" fmla="*/ T10 w 2774"/>
                            <a:gd name="T12" fmla="+- 0 6995 4773"/>
                            <a:gd name="T13" fmla="*/ T12 w 2774"/>
                            <a:gd name="T14" fmla="+- 0 7547 4773"/>
                            <a:gd name="T15" fmla="*/ T14 w 27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277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774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8C32B" id="AutoShape 2" o:spid="_x0000_s1026" style="position:absolute;margin-left:238.65pt;margin-top:10.9pt;width:138.7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" path="m,l883,t5,l1550,t5,l2217,t5,l2774,e" filled="f" strokeweight=".22403mm">
                <v:path arrowok="t" o:connecttype="custom" o:connectlocs="0,0;560705,0;563880,0;984250,0;987425,0;1407795,0;1410970,0;1761490,0" o:connectangles="0,0,0,0,0,0,0,0"/>
                <w10:wrap type="topAndBottom" anchorx="page"/>
              </v:shape>
            </w:pict>
          </mc:Fallback>
        </mc:AlternateContent>
      </w:r>
    </w:p>
    <w:p w:rsidR="00C96298" w:rsidRPr="0003692C" w:rsidRDefault="00854660" w:rsidP="0003692C">
      <w:pPr>
        <w:pStyle w:val="Corpodetexto"/>
        <w:ind w:left="758" w:right="771"/>
        <w:jc w:val="center"/>
        <w:rPr>
          <w:rFonts w:ascii="Arial" w:hAnsi="Arial" w:cs="Arial"/>
        </w:rPr>
      </w:pPr>
      <w:r w:rsidRPr="0003692C">
        <w:rPr>
          <w:rFonts w:ascii="Arial" w:hAnsi="Arial" w:cs="Arial"/>
        </w:rPr>
        <w:t>Responsável</w:t>
      </w:r>
      <w:r w:rsidRPr="0003692C">
        <w:rPr>
          <w:rFonts w:ascii="Arial" w:hAnsi="Arial" w:cs="Arial"/>
          <w:spacing w:val="-3"/>
        </w:rPr>
        <w:t xml:space="preserve"> </w:t>
      </w:r>
      <w:r w:rsidRPr="0003692C">
        <w:rPr>
          <w:rFonts w:ascii="Arial" w:hAnsi="Arial" w:cs="Arial"/>
        </w:rPr>
        <w:t>legal</w:t>
      </w:r>
      <w:r w:rsidRPr="0003692C">
        <w:rPr>
          <w:rFonts w:ascii="Arial" w:hAnsi="Arial" w:cs="Arial"/>
          <w:spacing w:val="1"/>
        </w:rPr>
        <w:t xml:space="preserve"> </w:t>
      </w:r>
      <w:r w:rsidRPr="0003692C">
        <w:rPr>
          <w:rFonts w:ascii="Arial" w:hAnsi="Arial" w:cs="Arial"/>
        </w:rPr>
        <w:t>da</w:t>
      </w:r>
      <w:r w:rsidRPr="0003692C">
        <w:rPr>
          <w:rFonts w:ascii="Arial" w:hAnsi="Arial" w:cs="Arial"/>
          <w:spacing w:val="-2"/>
        </w:rPr>
        <w:t xml:space="preserve"> </w:t>
      </w:r>
      <w:r w:rsidRPr="0003692C">
        <w:rPr>
          <w:rFonts w:ascii="Arial" w:hAnsi="Arial" w:cs="Arial"/>
        </w:rPr>
        <w:t>CONTRATADA</w:t>
      </w:r>
    </w:p>
    <w:sectPr w:rsidR="00C96298" w:rsidRPr="0003692C">
      <w:pgSz w:w="11910" w:h="16840"/>
      <w:pgMar w:top="2720" w:right="480" w:bottom="520" w:left="920" w:header="328" w:footer="33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4D9" w:rsidRDefault="00DB44D9">
      <w:r>
        <w:separator/>
      </w:r>
    </w:p>
  </w:endnote>
  <w:endnote w:type="continuationSeparator" w:id="0">
    <w:p w:rsidR="00DB44D9" w:rsidRDefault="00DB4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298" w:rsidRDefault="0003692C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71200" behindDoc="1" locked="0" layoutInCell="1" allowOverlap="1">
              <wp:simplePos x="0" y="0"/>
              <wp:positionH relativeFrom="page">
                <wp:posOffset>6917055</wp:posOffset>
              </wp:positionH>
              <wp:positionV relativeFrom="page">
                <wp:posOffset>10342880</wp:posOffset>
              </wp:positionV>
              <wp:extent cx="233045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0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6298" w:rsidRDefault="00854660">
                          <w:pPr>
                            <w:spacing w:line="264" w:lineRule="exact"/>
                            <w:ind w:left="6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77F90">
                            <w:rPr>
                              <w:rFonts w:ascii="Calibri"/>
                              <w:noProof/>
                              <w:sz w:val="24"/>
                            </w:rP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3" type="#_x0000_t202" style="position:absolute;margin-left:544.65pt;margin-top:814.4pt;width:18.35pt;height:14pt;z-index:-165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" filled="f" stroked="f">
              <v:textbox inset="0,0,0,0">
                <w:txbxContent>
                  <w:p w:rsidR="00C96298" w:rsidRDefault="00854660">
                    <w:pPr>
                      <w:spacing w:line="264" w:lineRule="exact"/>
                      <w:ind w:left="60"/>
                      <w:rPr>
                        <w:rFonts w:ascii="Calibri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77F90">
                      <w:rPr>
                        <w:rFonts w:ascii="Calibri"/>
                        <w:noProof/>
                        <w:sz w:val="24"/>
                      </w:rP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4D9" w:rsidRDefault="00DB44D9">
      <w:r>
        <w:separator/>
      </w:r>
    </w:p>
  </w:footnote>
  <w:footnote w:type="continuationSeparator" w:id="0">
    <w:p w:rsidR="00DB44D9" w:rsidRDefault="00DB4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298" w:rsidRDefault="00854660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251659776" behindDoc="1" locked="0" layoutInCell="1" allowOverlap="1">
          <wp:simplePos x="0" y="0"/>
          <wp:positionH relativeFrom="page">
            <wp:posOffset>3513454</wp:posOffset>
          </wp:positionH>
          <wp:positionV relativeFrom="page">
            <wp:posOffset>208279</wp:posOffset>
          </wp:positionV>
          <wp:extent cx="523875" cy="6762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387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3692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70176" behindDoc="1" locked="0" layoutInCell="1" allowOverlap="1">
              <wp:simplePos x="0" y="0"/>
              <wp:positionH relativeFrom="page">
                <wp:posOffset>694055</wp:posOffset>
              </wp:positionH>
              <wp:positionV relativeFrom="page">
                <wp:posOffset>1723390</wp:posOffset>
              </wp:positionV>
              <wp:extent cx="6143625" cy="635"/>
              <wp:effectExtent l="0" t="0" r="0" b="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3625" cy="635"/>
                      </a:xfrm>
                      <a:prstGeom prst="line">
                        <a:avLst/>
                      </a:prstGeom>
                      <a:noFill/>
                      <a:ln w="22225">
                        <a:solidFill>
                          <a:srgbClr val="00AFEF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BB1379" id="Line 3" o:spid="_x0000_s1026" style="position:absolute;z-index:-1654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65pt,135.7pt" to="538.4pt,1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" strokecolor="#00afef" strokeweight="1.75pt">
              <w10:wrap anchorx="page" anchory="page"/>
            </v:line>
          </w:pict>
        </mc:Fallback>
      </mc:AlternateContent>
    </w:r>
    <w:r w:rsidR="0003692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70688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982345</wp:posOffset>
              </wp:positionV>
              <wp:extent cx="6243955" cy="72009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43955" cy="720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6298" w:rsidRDefault="00854660">
                          <w:pPr>
                            <w:spacing w:before="20"/>
                            <w:ind w:left="27" w:right="25"/>
                            <w:jc w:val="center"/>
                            <w:rPr>
                              <w:rFonts w:ascii="Courier New" w:hAnsi="Courier New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RIACHÃO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JACUÍPE-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z w:val="24"/>
                            </w:rPr>
                            <w:t>BAHIA</w:t>
                          </w:r>
                        </w:p>
                        <w:p w:rsidR="00C96298" w:rsidRDefault="00854660">
                          <w:pPr>
                            <w:spacing w:before="8" w:line="237" w:lineRule="auto"/>
                            <w:ind w:left="27" w:right="25"/>
                            <w:jc w:val="center"/>
                            <w:rPr>
                              <w:rFonts w:ascii="Courier New" w:hAnsi="Courier New"/>
                              <w:sz w:val="24"/>
                            </w:rPr>
                          </w:pPr>
                          <w:r>
                            <w:rPr>
                              <w:rFonts w:ascii="Courier New" w:hAnsi="Courier New"/>
                              <w:sz w:val="24"/>
                            </w:rPr>
                            <w:t>Rua</w:t>
                          </w:r>
                          <w:r>
                            <w:rPr>
                              <w:rFonts w:ascii="Courier New" w:hAnsi="Courier New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Almir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José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Oliveira,</w:t>
                          </w:r>
                          <w:r>
                            <w:rPr>
                              <w:rFonts w:ascii="Courier New" w:hAnsi="Courier New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73.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Centro.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Riachão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Jacuípe,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BA.</w:t>
                          </w:r>
                          <w:r>
                            <w:rPr>
                              <w:rFonts w:ascii="Courier New" w:hAnsi="Courier New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TEL:</w:t>
                          </w:r>
                          <w:r>
                            <w:rPr>
                              <w:rFonts w:ascii="Courier New" w:hAnsi="Courier New"/>
                              <w:spacing w:val="-14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75</w:t>
                          </w:r>
                          <w:r>
                            <w:rPr>
                              <w:rFonts w:ascii="Courier New" w:hAnsi="Courier New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sz w:val="24"/>
                            </w:rPr>
                            <w:t>3264-2762</w:t>
                          </w:r>
                        </w:p>
                        <w:p w:rsidR="00C96298" w:rsidRDefault="00854660">
                          <w:pPr>
                            <w:spacing w:before="3"/>
                            <w:ind w:left="26" w:right="25"/>
                            <w:jc w:val="center"/>
                            <w:rPr>
                              <w:rFonts w:ascii="Courier New"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sz w:val="24"/>
                            </w:rPr>
                            <w:t>E-mail:</w:t>
                          </w:r>
                          <w:r>
                            <w:rPr>
                              <w:rFonts w:ascii="Courier New"/>
                              <w:spacing w:val="-19"/>
                              <w:sz w:val="24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ourier New"/>
                                <w:color w:val="0000FF"/>
                                <w:sz w:val="24"/>
                                <w:u w:val="single" w:color="0000FF"/>
                              </w:rPr>
                              <w:t>licitacaopmrj@gmail.com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62" type="#_x0000_t202" style="position:absolute;margin-left:62.4pt;margin-top:77.35pt;width:491.65pt;height:56.7pt;z-index:-165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/Sprg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" filled="f" stroked="f">
              <v:textbox inset="0,0,0,0">
                <w:txbxContent>
                  <w:p w:rsidR="00C96298" w:rsidRDefault="00854660">
                    <w:pPr>
                      <w:spacing w:before="20"/>
                      <w:ind w:left="27" w:right="25"/>
                      <w:jc w:val="center"/>
                      <w:rPr>
                        <w:rFonts w:ascii="Courier New" w:hAnsi="Courier New"/>
                        <w:b/>
                        <w:sz w:val="24"/>
                      </w:rPr>
                    </w:pPr>
                    <w:r>
                      <w:rPr>
                        <w:rFonts w:ascii="Courier New" w:hAnsi="Courier New"/>
                        <w:b/>
                        <w:sz w:val="24"/>
                      </w:rPr>
                      <w:t>PREFEITURA</w:t>
                    </w:r>
                    <w:r>
                      <w:rPr>
                        <w:rFonts w:ascii="Courier New" w:hAnsi="Courier New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MUNICIPAL</w:t>
                    </w:r>
                    <w:r>
                      <w:rPr>
                        <w:rFonts w:ascii="Courier New" w:hAnsi="Courier New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DE</w:t>
                    </w:r>
                    <w:r>
                      <w:rPr>
                        <w:rFonts w:ascii="Courier New" w:hAnsi="Courier New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RIACHÃO</w:t>
                    </w:r>
                    <w:r>
                      <w:rPr>
                        <w:rFonts w:ascii="Courier New" w:hAnsi="Courier New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DO</w:t>
                    </w:r>
                    <w:r>
                      <w:rPr>
                        <w:rFonts w:ascii="Courier New" w:hAnsi="Courier New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JACUÍPE-</w:t>
                    </w:r>
                    <w:r>
                      <w:rPr>
                        <w:rFonts w:ascii="Courier New" w:hAnsi="Courier New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z w:val="24"/>
                      </w:rPr>
                      <w:t>BAHIA</w:t>
                    </w:r>
                  </w:p>
                  <w:p w:rsidR="00C96298" w:rsidRDefault="00854660">
                    <w:pPr>
                      <w:spacing w:before="8" w:line="237" w:lineRule="auto"/>
                      <w:ind w:left="27" w:right="25"/>
                      <w:jc w:val="center"/>
                      <w:rPr>
                        <w:rFonts w:ascii="Courier New" w:hAnsi="Courier New"/>
                        <w:sz w:val="24"/>
                      </w:rPr>
                    </w:pPr>
                    <w:r>
                      <w:rPr>
                        <w:rFonts w:ascii="Courier New" w:hAnsi="Courier New"/>
                        <w:sz w:val="24"/>
                      </w:rPr>
                      <w:t>Rua</w:t>
                    </w:r>
                    <w:r>
                      <w:rPr>
                        <w:rFonts w:ascii="Courier New" w:hAnsi="Courier New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Almir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José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de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Oliveira,</w:t>
                    </w:r>
                    <w:r>
                      <w:rPr>
                        <w:rFonts w:ascii="Courier New" w:hAnsi="Courier New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73.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Centro.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Riachão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do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Jacuípe,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BA.</w:t>
                    </w:r>
                    <w:r>
                      <w:rPr>
                        <w:rFonts w:ascii="Courier New" w:hAnsi="Courier New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TEL:</w:t>
                    </w:r>
                    <w:r>
                      <w:rPr>
                        <w:rFonts w:ascii="Courier New" w:hAnsi="Courier New"/>
                        <w:spacing w:val="-141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75</w:t>
                    </w:r>
                    <w:r>
                      <w:rPr>
                        <w:rFonts w:ascii="Courier New" w:hAnsi="Courier New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sz w:val="24"/>
                      </w:rPr>
                      <w:t>3264-2762</w:t>
                    </w:r>
                  </w:p>
                  <w:p w:rsidR="00C96298" w:rsidRDefault="00854660">
                    <w:pPr>
                      <w:spacing w:before="3"/>
                      <w:ind w:left="26" w:right="25"/>
                      <w:jc w:val="center"/>
                      <w:rPr>
                        <w:rFonts w:ascii="Courier New"/>
                        <w:sz w:val="24"/>
                      </w:rPr>
                    </w:pPr>
                    <w:r>
                      <w:rPr>
                        <w:rFonts w:ascii="Courier New"/>
                        <w:sz w:val="24"/>
                      </w:rPr>
                      <w:t>E-mail:</w:t>
                    </w:r>
                    <w:r>
                      <w:rPr>
                        <w:rFonts w:ascii="Courier New"/>
                        <w:spacing w:val="-19"/>
                        <w:sz w:val="24"/>
                      </w:rPr>
                      <w:t xml:space="preserve"> </w:t>
                    </w:r>
                    <w:hyperlink r:id="rId3">
                      <w:r>
                        <w:rPr>
                          <w:rFonts w:ascii="Courier New"/>
                          <w:color w:val="0000FF"/>
                          <w:sz w:val="24"/>
                          <w:u w:val="single" w:color="0000FF"/>
                        </w:rPr>
                        <w:t>licitacaopmrj@gmail.com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46816"/>
    <w:multiLevelType w:val="multilevel"/>
    <w:tmpl w:val="9F8680B0"/>
    <w:lvl w:ilvl="0">
      <w:start w:val="12"/>
      <w:numFmt w:val="decimal"/>
      <w:lvlText w:val="%1"/>
      <w:lvlJc w:val="left"/>
      <w:pPr>
        <w:ind w:left="779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9" w:hanging="567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995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40" w:hanging="9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1" w:hanging="9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1" w:hanging="9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2" w:hanging="9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2" w:hanging="9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3" w:hanging="995"/>
      </w:pPr>
      <w:rPr>
        <w:rFonts w:hint="default"/>
        <w:lang w:val="pt-PT" w:eastAsia="en-US" w:bidi="ar-SA"/>
      </w:rPr>
    </w:lvl>
  </w:abstractNum>
  <w:abstractNum w:abstractNumId="1" w15:restartNumberingAfterBreak="0">
    <w:nsid w:val="03D4066C"/>
    <w:multiLevelType w:val="multilevel"/>
    <w:tmpl w:val="4EFA5102"/>
    <w:lvl w:ilvl="0">
      <w:start w:val="19"/>
      <w:numFmt w:val="decimal"/>
      <w:lvlText w:val="%1."/>
      <w:lvlJc w:val="left"/>
      <w:pPr>
        <w:ind w:left="779" w:hanging="596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shd w:val="clear" w:color="auto" w:fill="D6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72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60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0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1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2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2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3" w:hanging="721"/>
      </w:pPr>
      <w:rPr>
        <w:rFonts w:hint="default"/>
        <w:lang w:val="pt-PT" w:eastAsia="en-US" w:bidi="ar-SA"/>
      </w:rPr>
    </w:lvl>
  </w:abstractNum>
  <w:abstractNum w:abstractNumId="2" w15:restartNumberingAfterBreak="0">
    <w:nsid w:val="03D9544B"/>
    <w:multiLevelType w:val="multilevel"/>
    <w:tmpl w:val="1A34A990"/>
    <w:lvl w:ilvl="0">
      <w:start w:val="20"/>
      <w:numFmt w:val="decimal"/>
      <w:lvlText w:val="%1"/>
      <w:lvlJc w:val="left"/>
      <w:pPr>
        <w:ind w:left="779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9" w:hanging="567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23" w:hanging="71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118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16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4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711"/>
      </w:pPr>
      <w:rPr>
        <w:rFonts w:hint="default"/>
        <w:lang w:val="pt-PT" w:eastAsia="en-US" w:bidi="ar-SA"/>
      </w:rPr>
    </w:lvl>
  </w:abstractNum>
  <w:abstractNum w:abstractNumId="3" w15:restartNumberingAfterBreak="0">
    <w:nsid w:val="04F71DAC"/>
    <w:multiLevelType w:val="multilevel"/>
    <w:tmpl w:val="82C65846"/>
    <w:lvl w:ilvl="0">
      <w:start w:val="21"/>
      <w:numFmt w:val="decimal"/>
      <w:lvlText w:val="%1"/>
      <w:lvlJc w:val="left"/>
      <w:pPr>
        <w:ind w:left="213" w:hanging="56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3" w:hanging="567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995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05" w:hanging="9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9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9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9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9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995"/>
      </w:pPr>
      <w:rPr>
        <w:rFonts w:hint="default"/>
        <w:lang w:val="pt-PT" w:eastAsia="en-US" w:bidi="ar-SA"/>
      </w:rPr>
    </w:lvl>
  </w:abstractNum>
  <w:abstractNum w:abstractNumId="4" w15:restartNumberingAfterBreak="0">
    <w:nsid w:val="0BA14FE2"/>
    <w:multiLevelType w:val="hybridMultilevel"/>
    <w:tmpl w:val="99EC8C6E"/>
    <w:lvl w:ilvl="0" w:tplc="F69AF682">
      <w:start w:val="1"/>
      <w:numFmt w:val="lowerLetter"/>
      <w:lvlText w:val="%1)"/>
      <w:lvlJc w:val="left"/>
      <w:pPr>
        <w:ind w:left="448" w:hanging="236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 w:tplc="902A2172">
      <w:numFmt w:val="bullet"/>
      <w:lvlText w:val="•"/>
      <w:lvlJc w:val="left"/>
      <w:pPr>
        <w:ind w:left="1446" w:hanging="236"/>
      </w:pPr>
      <w:rPr>
        <w:rFonts w:hint="default"/>
        <w:lang w:val="pt-PT" w:eastAsia="en-US" w:bidi="ar-SA"/>
      </w:rPr>
    </w:lvl>
    <w:lvl w:ilvl="2" w:tplc="68F29E7A">
      <w:numFmt w:val="bullet"/>
      <w:lvlText w:val="•"/>
      <w:lvlJc w:val="left"/>
      <w:pPr>
        <w:ind w:left="2452" w:hanging="236"/>
      </w:pPr>
      <w:rPr>
        <w:rFonts w:hint="default"/>
        <w:lang w:val="pt-PT" w:eastAsia="en-US" w:bidi="ar-SA"/>
      </w:rPr>
    </w:lvl>
    <w:lvl w:ilvl="3" w:tplc="35126E3A">
      <w:numFmt w:val="bullet"/>
      <w:lvlText w:val="•"/>
      <w:lvlJc w:val="left"/>
      <w:pPr>
        <w:ind w:left="3459" w:hanging="236"/>
      </w:pPr>
      <w:rPr>
        <w:rFonts w:hint="default"/>
        <w:lang w:val="pt-PT" w:eastAsia="en-US" w:bidi="ar-SA"/>
      </w:rPr>
    </w:lvl>
    <w:lvl w:ilvl="4" w:tplc="032CF7E2">
      <w:numFmt w:val="bullet"/>
      <w:lvlText w:val="•"/>
      <w:lvlJc w:val="left"/>
      <w:pPr>
        <w:ind w:left="4465" w:hanging="236"/>
      </w:pPr>
      <w:rPr>
        <w:rFonts w:hint="default"/>
        <w:lang w:val="pt-PT" w:eastAsia="en-US" w:bidi="ar-SA"/>
      </w:rPr>
    </w:lvl>
    <w:lvl w:ilvl="5" w:tplc="47EEF0C6">
      <w:numFmt w:val="bullet"/>
      <w:lvlText w:val="•"/>
      <w:lvlJc w:val="left"/>
      <w:pPr>
        <w:ind w:left="5472" w:hanging="236"/>
      </w:pPr>
      <w:rPr>
        <w:rFonts w:hint="default"/>
        <w:lang w:val="pt-PT" w:eastAsia="en-US" w:bidi="ar-SA"/>
      </w:rPr>
    </w:lvl>
    <w:lvl w:ilvl="6" w:tplc="922AF5D4">
      <w:numFmt w:val="bullet"/>
      <w:lvlText w:val="•"/>
      <w:lvlJc w:val="left"/>
      <w:pPr>
        <w:ind w:left="6478" w:hanging="236"/>
      </w:pPr>
      <w:rPr>
        <w:rFonts w:hint="default"/>
        <w:lang w:val="pt-PT" w:eastAsia="en-US" w:bidi="ar-SA"/>
      </w:rPr>
    </w:lvl>
    <w:lvl w:ilvl="7" w:tplc="4C2CB2CA">
      <w:numFmt w:val="bullet"/>
      <w:lvlText w:val="•"/>
      <w:lvlJc w:val="left"/>
      <w:pPr>
        <w:ind w:left="7484" w:hanging="236"/>
      </w:pPr>
      <w:rPr>
        <w:rFonts w:hint="default"/>
        <w:lang w:val="pt-PT" w:eastAsia="en-US" w:bidi="ar-SA"/>
      </w:rPr>
    </w:lvl>
    <w:lvl w:ilvl="8" w:tplc="8B6E674E">
      <w:numFmt w:val="bullet"/>
      <w:lvlText w:val="•"/>
      <w:lvlJc w:val="left"/>
      <w:pPr>
        <w:ind w:left="8491" w:hanging="236"/>
      </w:pPr>
      <w:rPr>
        <w:rFonts w:hint="default"/>
        <w:lang w:val="pt-PT" w:eastAsia="en-US" w:bidi="ar-SA"/>
      </w:rPr>
    </w:lvl>
  </w:abstractNum>
  <w:abstractNum w:abstractNumId="5" w15:restartNumberingAfterBreak="0">
    <w:nsid w:val="0DAD49C3"/>
    <w:multiLevelType w:val="multilevel"/>
    <w:tmpl w:val="02CEEBAC"/>
    <w:lvl w:ilvl="0">
      <w:start w:val="8"/>
      <w:numFmt w:val="decimal"/>
      <w:lvlText w:val="%1"/>
      <w:lvlJc w:val="left"/>
      <w:pPr>
        <w:ind w:left="93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3" w:hanging="72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52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0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21"/>
      </w:pPr>
      <w:rPr>
        <w:rFonts w:hint="default"/>
        <w:lang w:val="pt-PT" w:eastAsia="en-US" w:bidi="ar-SA"/>
      </w:rPr>
    </w:lvl>
  </w:abstractNum>
  <w:abstractNum w:abstractNumId="6" w15:restartNumberingAfterBreak="0">
    <w:nsid w:val="0F4F6F9F"/>
    <w:multiLevelType w:val="multilevel"/>
    <w:tmpl w:val="EB3E695C"/>
    <w:lvl w:ilvl="0">
      <w:start w:val="22"/>
      <w:numFmt w:val="decimal"/>
      <w:lvlText w:val="%1."/>
      <w:lvlJc w:val="left"/>
      <w:pPr>
        <w:ind w:left="779" w:hanging="596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shd w:val="clear" w:color="auto" w:fill="D6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9" w:hanging="567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144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765" w:hanging="14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1" w:hanging="14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6" w:hanging="1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2" w:hanging="1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7" w:hanging="1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3" w:hanging="1441"/>
      </w:pPr>
      <w:rPr>
        <w:rFonts w:hint="default"/>
        <w:lang w:val="pt-PT" w:eastAsia="en-US" w:bidi="ar-SA"/>
      </w:rPr>
    </w:lvl>
  </w:abstractNum>
  <w:abstractNum w:abstractNumId="7" w15:restartNumberingAfterBreak="0">
    <w:nsid w:val="0F846030"/>
    <w:multiLevelType w:val="multilevel"/>
    <w:tmpl w:val="5AD4010C"/>
    <w:lvl w:ilvl="0">
      <w:start w:val="9"/>
      <w:numFmt w:val="decimal"/>
      <w:lvlText w:val="%1"/>
      <w:lvlJc w:val="left"/>
      <w:pPr>
        <w:ind w:left="213" w:hanging="428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213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995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3" w:hanging="144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333" w:hanging="14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1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1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1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1441"/>
      </w:pPr>
      <w:rPr>
        <w:rFonts w:hint="default"/>
        <w:lang w:val="pt-PT" w:eastAsia="en-US" w:bidi="ar-SA"/>
      </w:rPr>
    </w:lvl>
  </w:abstractNum>
  <w:abstractNum w:abstractNumId="8" w15:restartNumberingAfterBreak="0">
    <w:nsid w:val="15587721"/>
    <w:multiLevelType w:val="multilevel"/>
    <w:tmpl w:val="9F3C3EAA"/>
    <w:lvl w:ilvl="0">
      <w:start w:val="9"/>
      <w:numFmt w:val="decimal"/>
      <w:lvlText w:val="%1"/>
      <w:lvlJc w:val="left"/>
      <w:pPr>
        <w:ind w:left="213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85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3" w:hanging="71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333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711"/>
      </w:pPr>
      <w:rPr>
        <w:rFonts w:hint="default"/>
        <w:lang w:val="pt-PT" w:eastAsia="en-US" w:bidi="ar-SA"/>
      </w:rPr>
    </w:lvl>
  </w:abstractNum>
  <w:abstractNum w:abstractNumId="9" w15:restartNumberingAfterBreak="0">
    <w:nsid w:val="18036EB5"/>
    <w:multiLevelType w:val="multilevel"/>
    <w:tmpl w:val="7EA28830"/>
    <w:lvl w:ilvl="0">
      <w:start w:val="14"/>
      <w:numFmt w:val="decimal"/>
      <w:lvlText w:val="%1"/>
      <w:lvlJc w:val="left"/>
      <w:pPr>
        <w:ind w:left="93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3" w:hanging="72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72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6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0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8" w:hanging="721"/>
      </w:pPr>
      <w:rPr>
        <w:rFonts w:hint="default"/>
        <w:lang w:val="pt-PT" w:eastAsia="en-US" w:bidi="ar-SA"/>
      </w:rPr>
    </w:lvl>
  </w:abstractNum>
  <w:abstractNum w:abstractNumId="10" w15:restartNumberingAfterBreak="0">
    <w:nsid w:val="1B6C436A"/>
    <w:multiLevelType w:val="multilevel"/>
    <w:tmpl w:val="320A0FCC"/>
    <w:lvl w:ilvl="0">
      <w:start w:val="3"/>
      <w:numFmt w:val="decimal"/>
      <w:lvlText w:val="%1"/>
      <w:lvlJc w:val="left"/>
      <w:pPr>
        <w:ind w:left="213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71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0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711"/>
      </w:pPr>
      <w:rPr>
        <w:rFonts w:hint="default"/>
        <w:lang w:val="pt-PT" w:eastAsia="en-US" w:bidi="ar-SA"/>
      </w:rPr>
    </w:lvl>
  </w:abstractNum>
  <w:abstractNum w:abstractNumId="11" w15:restartNumberingAfterBreak="0">
    <w:nsid w:val="1C9B0DB4"/>
    <w:multiLevelType w:val="multilevel"/>
    <w:tmpl w:val="792CF4A0"/>
    <w:lvl w:ilvl="0">
      <w:start w:val="5"/>
      <w:numFmt w:val="decimal"/>
      <w:lvlText w:val="%1"/>
      <w:lvlJc w:val="left"/>
      <w:pPr>
        <w:ind w:left="213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6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428"/>
      </w:pPr>
      <w:rPr>
        <w:rFonts w:hint="default"/>
        <w:lang w:val="pt-PT" w:eastAsia="en-US" w:bidi="ar-SA"/>
      </w:rPr>
    </w:lvl>
  </w:abstractNum>
  <w:abstractNum w:abstractNumId="12" w15:restartNumberingAfterBreak="0">
    <w:nsid w:val="1E195A75"/>
    <w:multiLevelType w:val="multilevel"/>
    <w:tmpl w:val="214A8AA6"/>
    <w:lvl w:ilvl="0">
      <w:start w:val="1"/>
      <w:numFmt w:val="decimal"/>
      <w:lvlText w:val="%1"/>
      <w:lvlJc w:val="left"/>
      <w:pPr>
        <w:ind w:left="213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6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211E2D85"/>
    <w:multiLevelType w:val="multilevel"/>
    <w:tmpl w:val="8A2E7348"/>
    <w:lvl w:ilvl="0">
      <w:start w:val="14"/>
      <w:numFmt w:val="decimal"/>
      <w:lvlText w:val="%1."/>
      <w:lvlJc w:val="left"/>
      <w:pPr>
        <w:ind w:left="779" w:hanging="596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shd w:val="clear" w:color="auto" w:fill="D6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67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72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40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1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2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2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3" w:hanging="721"/>
      </w:pPr>
      <w:rPr>
        <w:rFonts w:hint="default"/>
        <w:lang w:val="pt-PT" w:eastAsia="en-US" w:bidi="ar-SA"/>
      </w:rPr>
    </w:lvl>
  </w:abstractNum>
  <w:abstractNum w:abstractNumId="14" w15:restartNumberingAfterBreak="0">
    <w:nsid w:val="23041183"/>
    <w:multiLevelType w:val="multilevel"/>
    <w:tmpl w:val="15781CA8"/>
    <w:lvl w:ilvl="0">
      <w:start w:val="11"/>
      <w:numFmt w:val="decimal"/>
      <w:lvlText w:val="%1"/>
      <w:lvlJc w:val="left"/>
      <w:pPr>
        <w:ind w:left="213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67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6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567"/>
      </w:pPr>
      <w:rPr>
        <w:rFonts w:hint="default"/>
        <w:lang w:val="pt-PT" w:eastAsia="en-US" w:bidi="ar-SA"/>
      </w:rPr>
    </w:lvl>
  </w:abstractNum>
  <w:abstractNum w:abstractNumId="15" w15:restartNumberingAfterBreak="0">
    <w:nsid w:val="29C0769C"/>
    <w:multiLevelType w:val="multilevel"/>
    <w:tmpl w:val="ACA84E72"/>
    <w:lvl w:ilvl="0">
      <w:start w:val="5"/>
      <w:numFmt w:val="decimal"/>
      <w:lvlText w:val="%1"/>
      <w:lvlJc w:val="left"/>
      <w:pPr>
        <w:ind w:left="93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3" w:hanging="72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52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0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21"/>
      </w:pPr>
      <w:rPr>
        <w:rFonts w:hint="default"/>
        <w:lang w:val="pt-PT" w:eastAsia="en-US" w:bidi="ar-SA"/>
      </w:rPr>
    </w:lvl>
  </w:abstractNum>
  <w:abstractNum w:abstractNumId="16" w15:restartNumberingAfterBreak="0">
    <w:nsid w:val="2DAB45A0"/>
    <w:multiLevelType w:val="multilevel"/>
    <w:tmpl w:val="D7046B48"/>
    <w:lvl w:ilvl="0">
      <w:start w:val="15"/>
      <w:numFmt w:val="decimal"/>
      <w:lvlText w:val="%1"/>
      <w:lvlJc w:val="left"/>
      <w:pPr>
        <w:ind w:left="93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3" w:hanging="72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3" w:hanging="72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80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21"/>
      </w:pPr>
      <w:rPr>
        <w:rFonts w:hint="default"/>
        <w:lang w:val="pt-PT" w:eastAsia="en-US" w:bidi="ar-SA"/>
      </w:rPr>
    </w:lvl>
  </w:abstractNum>
  <w:abstractNum w:abstractNumId="17" w15:restartNumberingAfterBreak="0">
    <w:nsid w:val="32A8063F"/>
    <w:multiLevelType w:val="multilevel"/>
    <w:tmpl w:val="2A24132C"/>
    <w:lvl w:ilvl="0">
      <w:start w:val="6"/>
      <w:numFmt w:val="decimal"/>
      <w:lvlText w:val="%1"/>
      <w:lvlJc w:val="left"/>
      <w:pPr>
        <w:ind w:left="640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0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3" w:hanging="85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58" w:hanging="8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8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6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6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5" w:hanging="851"/>
      </w:pPr>
      <w:rPr>
        <w:rFonts w:hint="default"/>
        <w:lang w:val="pt-PT" w:eastAsia="en-US" w:bidi="ar-SA"/>
      </w:rPr>
    </w:lvl>
  </w:abstractNum>
  <w:abstractNum w:abstractNumId="18" w15:restartNumberingAfterBreak="0">
    <w:nsid w:val="38C3555E"/>
    <w:multiLevelType w:val="multilevel"/>
    <w:tmpl w:val="C6F89984"/>
    <w:lvl w:ilvl="0">
      <w:start w:val="15"/>
      <w:numFmt w:val="decimal"/>
      <w:lvlText w:val="%1"/>
      <w:lvlJc w:val="left"/>
      <w:pPr>
        <w:ind w:left="885" w:hanging="672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85" w:hanging="672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85" w:hanging="672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67" w:hanging="6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9" w:hanging="6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2" w:hanging="6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4" w:hanging="6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6" w:hanging="6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9" w:hanging="672"/>
      </w:pPr>
      <w:rPr>
        <w:rFonts w:hint="default"/>
        <w:lang w:val="pt-PT" w:eastAsia="en-US" w:bidi="ar-SA"/>
      </w:rPr>
    </w:lvl>
  </w:abstractNum>
  <w:abstractNum w:abstractNumId="19" w15:restartNumberingAfterBreak="0">
    <w:nsid w:val="41EA6AEC"/>
    <w:multiLevelType w:val="multilevel"/>
    <w:tmpl w:val="FBC69BFA"/>
    <w:lvl w:ilvl="0">
      <w:start w:val="8"/>
      <w:numFmt w:val="decimal"/>
      <w:lvlText w:val="%1"/>
      <w:lvlJc w:val="left"/>
      <w:pPr>
        <w:ind w:left="213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90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3" w:hanging="1345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333" w:hanging="13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13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13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13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1345"/>
      </w:pPr>
      <w:rPr>
        <w:rFonts w:hint="default"/>
        <w:lang w:val="pt-PT" w:eastAsia="en-US" w:bidi="ar-SA"/>
      </w:rPr>
    </w:lvl>
  </w:abstractNum>
  <w:abstractNum w:abstractNumId="20" w15:restartNumberingAfterBreak="0">
    <w:nsid w:val="4C133E6C"/>
    <w:multiLevelType w:val="hybridMultilevel"/>
    <w:tmpl w:val="F5AC5484"/>
    <w:lvl w:ilvl="0" w:tplc="9FFE75EE">
      <w:start w:val="1"/>
      <w:numFmt w:val="lowerLetter"/>
      <w:lvlText w:val="%1)"/>
      <w:lvlJc w:val="left"/>
      <w:pPr>
        <w:ind w:left="213" w:hanging="240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 w:tplc="93F22606">
      <w:numFmt w:val="bullet"/>
      <w:lvlText w:val="•"/>
      <w:lvlJc w:val="left"/>
      <w:pPr>
        <w:ind w:left="1248" w:hanging="240"/>
      </w:pPr>
      <w:rPr>
        <w:rFonts w:hint="default"/>
        <w:lang w:val="pt-PT" w:eastAsia="en-US" w:bidi="ar-SA"/>
      </w:rPr>
    </w:lvl>
    <w:lvl w:ilvl="2" w:tplc="066A5138">
      <w:numFmt w:val="bullet"/>
      <w:lvlText w:val="•"/>
      <w:lvlJc w:val="left"/>
      <w:pPr>
        <w:ind w:left="2276" w:hanging="240"/>
      </w:pPr>
      <w:rPr>
        <w:rFonts w:hint="default"/>
        <w:lang w:val="pt-PT" w:eastAsia="en-US" w:bidi="ar-SA"/>
      </w:rPr>
    </w:lvl>
    <w:lvl w:ilvl="3" w:tplc="59266320">
      <w:numFmt w:val="bullet"/>
      <w:lvlText w:val="•"/>
      <w:lvlJc w:val="left"/>
      <w:pPr>
        <w:ind w:left="3305" w:hanging="240"/>
      </w:pPr>
      <w:rPr>
        <w:rFonts w:hint="default"/>
        <w:lang w:val="pt-PT" w:eastAsia="en-US" w:bidi="ar-SA"/>
      </w:rPr>
    </w:lvl>
    <w:lvl w:ilvl="4" w:tplc="4FB6829A">
      <w:numFmt w:val="bullet"/>
      <w:lvlText w:val="•"/>
      <w:lvlJc w:val="left"/>
      <w:pPr>
        <w:ind w:left="4333" w:hanging="240"/>
      </w:pPr>
      <w:rPr>
        <w:rFonts w:hint="default"/>
        <w:lang w:val="pt-PT" w:eastAsia="en-US" w:bidi="ar-SA"/>
      </w:rPr>
    </w:lvl>
    <w:lvl w:ilvl="5" w:tplc="DAC07028">
      <w:numFmt w:val="bullet"/>
      <w:lvlText w:val="•"/>
      <w:lvlJc w:val="left"/>
      <w:pPr>
        <w:ind w:left="5362" w:hanging="240"/>
      </w:pPr>
      <w:rPr>
        <w:rFonts w:hint="default"/>
        <w:lang w:val="pt-PT" w:eastAsia="en-US" w:bidi="ar-SA"/>
      </w:rPr>
    </w:lvl>
    <w:lvl w:ilvl="6" w:tplc="500C6C90">
      <w:numFmt w:val="bullet"/>
      <w:lvlText w:val="•"/>
      <w:lvlJc w:val="left"/>
      <w:pPr>
        <w:ind w:left="6390" w:hanging="240"/>
      </w:pPr>
      <w:rPr>
        <w:rFonts w:hint="default"/>
        <w:lang w:val="pt-PT" w:eastAsia="en-US" w:bidi="ar-SA"/>
      </w:rPr>
    </w:lvl>
    <w:lvl w:ilvl="7" w:tplc="49A48DB4">
      <w:numFmt w:val="bullet"/>
      <w:lvlText w:val="•"/>
      <w:lvlJc w:val="left"/>
      <w:pPr>
        <w:ind w:left="7418" w:hanging="240"/>
      </w:pPr>
      <w:rPr>
        <w:rFonts w:hint="default"/>
        <w:lang w:val="pt-PT" w:eastAsia="en-US" w:bidi="ar-SA"/>
      </w:rPr>
    </w:lvl>
    <w:lvl w:ilvl="8" w:tplc="A2702BA6">
      <w:numFmt w:val="bullet"/>
      <w:lvlText w:val="•"/>
      <w:lvlJc w:val="left"/>
      <w:pPr>
        <w:ind w:left="8447" w:hanging="240"/>
      </w:pPr>
      <w:rPr>
        <w:rFonts w:hint="default"/>
        <w:lang w:val="pt-PT" w:eastAsia="en-US" w:bidi="ar-SA"/>
      </w:rPr>
    </w:lvl>
  </w:abstractNum>
  <w:abstractNum w:abstractNumId="21" w15:restartNumberingAfterBreak="0">
    <w:nsid w:val="4C1D2D40"/>
    <w:multiLevelType w:val="multilevel"/>
    <w:tmpl w:val="5B80D462"/>
    <w:lvl w:ilvl="0">
      <w:start w:val="10"/>
      <w:numFmt w:val="decimal"/>
      <w:lvlText w:val="%1"/>
      <w:lvlJc w:val="left"/>
      <w:pPr>
        <w:ind w:left="213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67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" w:hanging="71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05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711"/>
      </w:pPr>
      <w:rPr>
        <w:rFonts w:hint="default"/>
        <w:lang w:val="pt-PT" w:eastAsia="en-US" w:bidi="ar-SA"/>
      </w:rPr>
    </w:lvl>
  </w:abstractNum>
  <w:abstractNum w:abstractNumId="22" w15:restartNumberingAfterBreak="0">
    <w:nsid w:val="4F4146DF"/>
    <w:multiLevelType w:val="multilevel"/>
    <w:tmpl w:val="3EC6C3A2"/>
    <w:lvl w:ilvl="0">
      <w:start w:val="1"/>
      <w:numFmt w:val="lowerLetter"/>
      <w:lvlText w:val="%1)"/>
      <w:lvlJc w:val="left"/>
      <w:pPr>
        <w:ind w:left="213" w:hanging="260"/>
        <w:jc w:val="righ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11" w:hanging="399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784" w:hanging="571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780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69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5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47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36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5" w:hanging="571"/>
      </w:pPr>
      <w:rPr>
        <w:rFonts w:hint="default"/>
        <w:lang w:val="pt-PT" w:eastAsia="en-US" w:bidi="ar-SA"/>
      </w:rPr>
    </w:lvl>
  </w:abstractNum>
  <w:abstractNum w:abstractNumId="23" w15:restartNumberingAfterBreak="0">
    <w:nsid w:val="52D21A24"/>
    <w:multiLevelType w:val="multilevel"/>
    <w:tmpl w:val="C25AAFEA"/>
    <w:lvl w:ilvl="0">
      <w:start w:val="11"/>
      <w:numFmt w:val="decimal"/>
      <w:lvlText w:val="%1"/>
      <w:lvlJc w:val="left"/>
      <w:pPr>
        <w:ind w:left="21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72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6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721"/>
      </w:pPr>
      <w:rPr>
        <w:rFonts w:hint="default"/>
        <w:lang w:val="pt-PT" w:eastAsia="en-US" w:bidi="ar-SA"/>
      </w:rPr>
    </w:lvl>
  </w:abstractNum>
  <w:abstractNum w:abstractNumId="24" w15:restartNumberingAfterBreak="0">
    <w:nsid w:val="56037C83"/>
    <w:multiLevelType w:val="multilevel"/>
    <w:tmpl w:val="56A6A57A"/>
    <w:lvl w:ilvl="0">
      <w:start w:val="21"/>
      <w:numFmt w:val="decimal"/>
      <w:lvlText w:val="%1"/>
      <w:lvlJc w:val="left"/>
      <w:pPr>
        <w:ind w:left="213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67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6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567"/>
      </w:pPr>
      <w:rPr>
        <w:rFonts w:hint="default"/>
        <w:lang w:val="pt-PT" w:eastAsia="en-US" w:bidi="ar-SA"/>
      </w:rPr>
    </w:lvl>
  </w:abstractNum>
  <w:abstractNum w:abstractNumId="25" w15:restartNumberingAfterBreak="0">
    <w:nsid w:val="57A50B06"/>
    <w:multiLevelType w:val="multilevel"/>
    <w:tmpl w:val="DE7AB148"/>
    <w:lvl w:ilvl="0">
      <w:start w:val="3"/>
      <w:numFmt w:val="decimal"/>
      <w:lvlText w:val="%1"/>
      <w:lvlJc w:val="left"/>
      <w:pPr>
        <w:ind w:left="93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3" w:hanging="72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52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0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21"/>
      </w:pPr>
      <w:rPr>
        <w:rFonts w:hint="default"/>
        <w:lang w:val="pt-PT" w:eastAsia="en-US" w:bidi="ar-SA"/>
      </w:rPr>
    </w:lvl>
  </w:abstractNum>
  <w:abstractNum w:abstractNumId="26" w15:restartNumberingAfterBreak="0">
    <w:nsid w:val="58B97A65"/>
    <w:multiLevelType w:val="multilevel"/>
    <w:tmpl w:val="93E2EAC0"/>
    <w:lvl w:ilvl="0">
      <w:start w:val="16"/>
      <w:numFmt w:val="decimal"/>
      <w:lvlText w:val="%1"/>
      <w:lvlJc w:val="left"/>
      <w:pPr>
        <w:ind w:left="93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3" w:hanging="72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52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0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5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2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8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21"/>
      </w:pPr>
      <w:rPr>
        <w:rFonts w:hint="default"/>
        <w:lang w:val="pt-PT" w:eastAsia="en-US" w:bidi="ar-SA"/>
      </w:rPr>
    </w:lvl>
  </w:abstractNum>
  <w:abstractNum w:abstractNumId="27" w15:restartNumberingAfterBreak="0">
    <w:nsid w:val="6DED5E07"/>
    <w:multiLevelType w:val="multilevel"/>
    <w:tmpl w:val="52B08BA2"/>
    <w:lvl w:ilvl="0">
      <w:start w:val="4"/>
      <w:numFmt w:val="decimal"/>
      <w:lvlText w:val="%1"/>
      <w:lvlJc w:val="left"/>
      <w:pPr>
        <w:ind w:left="213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3" w:hanging="85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3" w:hanging="851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8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6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6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05" w:hanging="851"/>
      </w:pPr>
      <w:rPr>
        <w:rFonts w:hint="default"/>
        <w:lang w:val="pt-PT" w:eastAsia="en-US" w:bidi="ar-SA"/>
      </w:rPr>
    </w:lvl>
  </w:abstractNum>
  <w:abstractNum w:abstractNumId="28" w15:restartNumberingAfterBreak="0">
    <w:nsid w:val="6F7A58C5"/>
    <w:multiLevelType w:val="hybridMultilevel"/>
    <w:tmpl w:val="A22A9B3C"/>
    <w:lvl w:ilvl="0" w:tplc="C8FCE87C">
      <w:start w:val="1"/>
      <w:numFmt w:val="lowerLetter"/>
      <w:lvlText w:val="%1)"/>
      <w:lvlJc w:val="left"/>
      <w:pPr>
        <w:ind w:left="496" w:hanging="284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 w:tplc="A23EB454">
      <w:numFmt w:val="bullet"/>
      <w:lvlText w:val="•"/>
      <w:lvlJc w:val="left"/>
      <w:pPr>
        <w:ind w:left="1500" w:hanging="284"/>
      </w:pPr>
      <w:rPr>
        <w:rFonts w:hint="default"/>
        <w:lang w:val="pt-PT" w:eastAsia="en-US" w:bidi="ar-SA"/>
      </w:rPr>
    </w:lvl>
    <w:lvl w:ilvl="2" w:tplc="6B4CE538">
      <w:numFmt w:val="bullet"/>
      <w:lvlText w:val="•"/>
      <w:lvlJc w:val="left"/>
      <w:pPr>
        <w:ind w:left="2500" w:hanging="284"/>
      </w:pPr>
      <w:rPr>
        <w:rFonts w:hint="default"/>
        <w:lang w:val="pt-PT" w:eastAsia="en-US" w:bidi="ar-SA"/>
      </w:rPr>
    </w:lvl>
    <w:lvl w:ilvl="3" w:tplc="59103072">
      <w:numFmt w:val="bullet"/>
      <w:lvlText w:val="•"/>
      <w:lvlJc w:val="left"/>
      <w:pPr>
        <w:ind w:left="3501" w:hanging="284"/>
      </w:pPr>
      <w:rPr>
        <w:rFonts w:hint="default"/>
        <w:lang w:val="pt-PT" w:eastAsia="en-US" w:bidi="ar-SA"/>
      </w:rPr>
    </w:lvl>
    <w:lvl w:ilvl="4" w:tplc="DD62A626">
      <w:numFmt w:val="bullet"/>
      <w:lvlText w:val="•"/>
      <w:lvlJc w:val="left"/>
      <w:pPr>
        <w:ind w:left="4501" w:hanging="284"/>
      </w:pPr>
      <w:rPr>
        <w:rFonts w:hint="default"/>
        <w:lang w:val="pt-PT" w:eastAsia="en-US" w:bidi="ar-SA"/>
      </w:rPr>
    </w:lvl>
    <w:lvl w:ilvl="5" w:tplc="77F8CBE0">
      <w:numFmt w:val="bullet"/>
      <w:lvlText w:val="•"/>
      <w:lvlJc w:val="left"/>
      <w:pPr>
        <w:ind w:left="5502" w:hanging="284"/>
      </w:pPr>
      <w:rPr>
        <w:rFonts w:hint="default"/>
        <w:lang w:val="pt-PT" w:eastAsia="en-US" w:bidi="ar-SA"/>
      </w:rPr>
    </w:lvl>
    <w:lvl w:ilvl="6" w:tplc="E678180A">
      <w:numFmt w:val="bullet"/>
      <w:lvlText w:val="•"/>
      <w:lvlJc w:val="left"/>
      <w:pPr>
        <w:ind w:left="6502" w:hanging="284"/>
      </w:pPr>
      <w:rPr>
        <w:rFonts w:hint="default"/>
        <w:lang w:val="pt-PT" w:eastAsia="en-US" w:bidi="ar-SA"/>
      </w:rPr>
    </w:lvl>
    <w:lvl w:ilvl="7" w:tplc="ACB87FBE">
      <w:numFmt w:val="bullet"/>
      <w:lvlText w:val="•"/>
      <w:lvlJc w:val="left"/>
      <w:pPr>
        <w:ind w:left="7502" w:hanging="284"/>
      </w:pPr>
      <w:rPr>
        <w:rFonts w:hint="default"/>
        <w:lang w:val="pt-PT" w:eastAsia="en-US" w:bidi="ar-SA"/>
      </w:rPr>
    </w:lvl>
    <w:lvl w:ilvl="8" w:tplc="37123A0A">
      <w:numFmt w:val="bullet"/>
      <w:lvlText w:val="•"/>
      <w:lvlJc w:val="left"/>
      <w:pPr>
        <w:ind w:left="8503" w:hanging="284"/>
      </w:pPr>
      <w:rPr>
        <w:rFonts w:hint="default"/>
        <w:lang w:val="pt-PT" w:eastAsia="en-US" w:bidi="ar-SA"/>
      </w:rPr>
    </w:lvl>
  </w:abstractNum>
  <w:abstractNum w:abstractNumId="29" w15:restartNumberingAfterBreak="0">
    <w:nsid w:val="71CF5251"/>
    <w:multiLevelType w:val="multilevel"/>
    <w:tmpl w:val="3946897A"/>
    <w:lvl w:ilvl="0">
      <w:start w:val="7"/>
      <w:numFmt w:val="decimal"/>
      <w:lvlText w:val="%1"/>
      <w:lvlJc w:val="left"/>
      <w:pPr>
        <w:ind w:left="213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5" w:hanging="913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00" w:hanging="9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529" w:hanging="9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58" w:hanging="9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87" w:hanging="9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9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5" w:hanging="913"/>
      </w:pPr>
      <w:rPr>
        <w:rFonts w:hint="default"/>
        <w:lang w:val="pt-PT" w:eastAsia="en-US" w:bidi="ar-SA"/>
      </w:rPr>
    </w:lvl>
  </w:abstractNum>
  <w:abstractNum w:abstractNumId="30" w15:restartNumberingAfterBreak="0">
    <w:nsid w:val="7AA30516"/>
    <w:multiLevelType w:val="multilevel"/>
    <w:tmpl w:val="AF8AF674"/>
    <w:lvl w:ilvl="0">
      <w:start w:val="1"/>
      <w:numFmt w:val="decimal"/>
      <w:lvlText w:val="%1"/>
      <w:lvlJc w:val="left"/>
      <w:pPr>
        <w:ind w:left="213" w:hanging="5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3" w:hanging="567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6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2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7" w:hanging="567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6"/>
  </w:num>
  <w:num w:numId="3">
    <w:abstractNumId w:val="16"/>
  </w:num>
  <w:num w:numId="4">
    <w:abstractNumId w:val="9"/>
  </w:num>
  <w:num w:numId="5">
    <w:abstractNumId w:val="23"/>
  </w:num>
  <w:num w:numId="6">
    <w:abstractNumId w:val="5"/>
  </w:num>
  <w:num w:numId="7">
    <w:abstractNumId w:val="15"/>
  </w:num>
  <w:num w:numId="8">
    <w:abstractNumId w:val="25"/>
  </w:num>
  <w:num w:numId="9">
    <w:abstractNumId w:val="30"/>
  </w:num>
  <w:num w:numId="10">
    <w:abstractNumId w:val="4"/>
  </w:num>
  <w:num w:numId="11">
    <w:abstractNumId w:val="22"/>
  </w:num>
  <w:num w:numId="12">
    <w:abstractNumId w:val="6"/>
  </w:num>
  <w:num w:numId="13">
    <w:abstractNumId w:val="3"/>
  </w:num>
  <w:num w:numId="14">
    <w:abstractNumId w:val="24"/>
  </w:num>
  <w:num w:numId="15">
    <w:abstractNumId w:val="20"/>
  </w:num>
  <w:num w:numId="16">
    <w:abstractNumId w:val="28"/>
  </w:num>
  <w:num w:numId="17">
    <w:abstractNumId w:val="2"/>
  </w:num>
  <w:num w:numId="18">
    <w:abstractNumId w:val="18"/>
  </w:num>
  <w:num w:numId="19">
    <w:abstractNumId w:val="13"/>
  </w:num>
  <w:num w:numId="20">
    <w:abstractNumId w:val="0"/>
  </w:num>
  <w:num w:numId="21">
    <w:abstractNumId w:val="14"/>
  </w:num>
  <w:num w:numId="22">
    <w:abstractNumId w:val="21"/>
  </w:num>
  <w:num w:numId="23">
    <w:abstractNumId w:val="7"/>
  </w:num>
  <w:num w:numId="24">
    <w:abstractNumId w:val="8"/>
  </w:num>
  <w:num w:numId="25">
    <w:abstractNumId w:val="19"/>
  </w:num>
  <w:num w:numId="26">
    <w:abstractNumId w:val="29"/>
  </w:num>
  <w:num w:numId="27">
    <w:abstractNumId w:val="17"/>
  </w:num>
  <w:num w:numId="28">
    <w:abstractNumId w:val="11"/>
  </w:num>
  <w:num w:numId="29">
    <w:abstractNumId w:val="27"/>
  </w:num>
  <w:num w:numId="30">
    <w:abstractNumId w:val="10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98"/>
    <w:rsid w:val="0003692C"/>
    <w:rsid w:val="00377F90"/>
    <w:rsid w:val="00854660"/>
    <w:rsid w:val="00C96298"/>
    <w:rsid w:val="00DB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3D1A58-1196-4C3B-A849-8967F44EC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0"/>
      <w:ind w:left="27" w:right="25"/>
      <w:jc w:val="center"/>
    </w:pPr>
    <w:rPr>
      <w:rFonts w:ascii="Courier New" w:eastAsia="Courier New" w:hAnsi="Courier New" w:cs="Courier Ne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13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PMRJ@GMAIL.COM" TargetMode="External"/><Relationship Id="rId13" Type="http://schemas.openxmlformats.org/officeDocument/2006/relationships/hyperlink" Target="http://www.portaldatransparencia.gov.br/" TargetMode="External"/><Relationship Id="rId1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s://bll.org.br/?gad_source=1&amp;gclid=CjwKCAjw7-SvBhB6EiwAwYdCATnvHFPmHuL-DR4KewhvmEmU7D0JOAqlYzKdZSyuPYlRMG-nnC08-xoC6UQQAvD_BwE" TargetMode="External"/><Relationship Id="rId12" Type="http://schemas.openxmlformats.org/officeDocument/2006/relationships/hyperlink" Target="https://bll.org.br/?gad_source=1&amp;gclid=CjwKCAjw7-SvBhB6EiwAwYdCATnvHFPmHuL-DR4KewhvmEmU7D0JOAqlYzKdZSyuPYlRMG-nnC08-xoC6UQQAvD_BwE" TargetMode="External"/><Relationship Id="rId1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ortaldoempreendedor.gov.br/" TargetMode="External"/><Relationship Id="rId20" Type="http://schemas.openxmlformats.org/officeDocument/2006/relationships/hyperlink" Target="mailto:licitacaopmrj@gmail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ll.org.br/?gad_source=1&amp;gclid=CjwKCAjw7-SvBhB6EiwAwYdCATnvHFPmHuL-DR4KewhvmEmU7D0JOAqlYzKdZSyuPYlRMG-nnC08-xoC6UQQAvD_Bw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ontas.tcu.gov.br/ords/f?p=1660%3A3%3A0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mailto:licitacaopmrj@gmail.com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cnj.jus.br/improbidade_adm/consultar_requerido.php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pmrj@gmail.com" TargetMode="External"/><Relationship Id="rId2" Type="http://schemas.openxmlformats.org/officeDocument/2006/relationships/hyperlink" Target="mailto:licitacaopmrj@g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12445</Words>
  <Characters>67204</Characters>
  <Application>Microsoft Office Word</Application>
  <DocSecurity>0</DocSecurity>
  <Lines>560</Lines>
  <Paragraphs>158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 Brito</dc:creator>
  <cp:lastModifiedBy>Conta da Microsoft</cp:lastModifiedBy>
  <cp:revision>3</cp:revision>
  <dcterms:created xsi:type="dcterms:W3CDTF">2024-05-08T18:14:00Z</dcterms:created>
  <dcterms:modified xsi:type="dcterms:W3CDTF">2024-05-08T18:18:00Z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2024-05-08T00:00:00Z</vt:filetime>
  </property>
</Properties>
</file>