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29C8AE75" w:rsidR="00477F75" w:rsidRPr="00A53B37" w:rsidRDefault="000527AF" w:rsidP="00D12DD3">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D932D8">
        <w:rPr>
          <w:rFonts w:ascii="Arial" w:hAnsi="Arial" w:cs="Arial"/>
          <w:b/>
          <w:i/>
          <w:shd w:val="clear" w:color="auto" w:fill="D4E1BA"/>
        </w:rPr>
        <w:t>006/2025</w:t>
      </w:r>
    </w:p>
    <w:p w14:paraId="51FEC309" w14:textId="26DBA8AB" w:rsidR="000A3978" w:rsidRPr="00A53B37" w:rsidRDefault="000527AF" w:rsidP="004757AA">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D932D8">
        <w:rPr>
          <w:rFonts w:ascii="Arial" w:hAnsi="Arial" w:cs="Arial"/>
          <w:b/>
          <w:shd w:val="clear" w:color="auto" w:fill="D4E1BA"/>
        </w:rPr>
        <w:t>042/2025</w:t>
      </w:r>
    </w:p>
    <w:p w14:paraId="358CFE92" w14:textId="77777777" w:rsidR="000A3978" w:rsidRPr="00A53B37" w:rsidRDefault="000527AF" w:rsidP="004757AA">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57AA">
      <w:pPr>
        <w:pStyle w:val="Corpodetexto"/>
        <w:rPr>
          <w:rFonts w:ascii="Arial" w:hAnsi="Arial" w:cs="Arial"/>
          <w:sz w:val="22"/>
          <w:szCs w:val="22"/>
        </w:rPr>
      </w:pPr>
    </w:p>
    <w:p w14:paraId="429075B2" w14:textId="7EFDA453" w:rsidR="000A3978" w:rsidRPr="00A53B37" w:rsidRDefault="000527AF" w:rsidP="004757AA">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fldChar w:fldCharType="begin"/>
      </w:r>
      <w:r>
        <w:instrText>HYPERLINK "http://www.licitacoes-e.com.br/" \h</w:instrText>
      </w:r>
      <w:r>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57AA">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EB29FF">
        <w:trPr>
          <w:trHeight w:val="233"/>
        </w:trPr>
        <w:tc>
          <w:tcPr>
            <w:tcW w:w="2899" w:type="dxa"/>
            <w:shd w:val="clear" w:color="auto" w:fill="F0F0F0"/>
          </w:tcPr>
          <w:p w14:paraId="0C4C249B"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57AA">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EB29FF">
        <w:trPr>
          <w:trHeight w:val="469"/>
        </w:trPr>
        <w:tc>
          <w:tcPr>
            <w:tcW w:w="2899" w:type="dxa"/>
            <w:shd w:val="clear" w:color="auto" w:fill="F0F0F0"/>
          </w:tcPr>
          <w:p w14:paraId="2DD376EA" w14:textId="77777777" w:rsidR="000A3978" w:rsidRPr="00A53B37" w:rsidRDefault="000527AF" w:rsidP="004757AA">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3F522B33" w:rsidR="000A3978" w:rsidRPr="00A53B37" w:rsidRDefault="00D932D8" w:rsidP="004757AA">
            <w:pPr>
              <w:pStyle w:val="TableParagraph"/>
              <w:spacing w:before="112"/>
              <w:rPr>
                <w:rFonts w:ascii="Arial" w:hAnsi="Arial" w:cs="Arial"/>
                <w:b/>
              </w:rPr>
            </w:pPr>
            <w:r>
              <w:rPr>
                <w:rFonts w:ascii="Arial" w:hAnsi="Arial" w:cs="Arial"/>
                <w:b/>
              </w:rPr>
              <w:t>2</w:t>
            </w:r>
            <w:r w:rsidR="00C66751">
              <w:rPr>
                <w:rFonts w:ascii="Arial" w:hAnsi="Arial" w:cs="Arial"/>
                <w:b/>
              </w:rPr>
              <w:t>9</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janeiro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C66751">
              <w:rPr>
                <w:rFonts w:ascii="Arial" w:hAnsi="Arial" w:cs="Arial"/>
                <w:b/>
              </w:rPr>
              <w:t>08</w:t>
            </w:r>
            <w:r w:rsidR="000527AF" w:rsidRPr="00A53B37">
              <w:rPr>
                <w:rFonts w:ascii="Arial" w:hAnsi="Arial" w:cs="Arial"/>
                <w:b/>
              </w:rPr>
              <w:t>h00min</w:t>
            </w:r>
          </w:p>
        </w:tc>
      </w:tr>
      <w:tr w:rsidR="000A3978" w:rsidRPr="00A53B37" w14:paraId="2FBD7648" w14:textId="77777777" w:rsidTr="00EB29FF">
        <w:trPr>
          <w:trHeight w:val="463"/>
        </w:trPr>
        <w:tc>
          <w:tcPr>
            <w:tcW w:w="2899" w:type="dxa"/>
            <w:shd w:val="clear" w:color="auto" w:fill="F0F0F0"/>
          </w:tcPr>
          <w:p w14:paraId="6EE1264C" w14:textId="77777777" w:rsidR="000A3978" w:rsidRPr="00A53B37" w:rsidRDefault="000527AF" w:rsidP="004757AA">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099F7038" w:rsidR="000A3978" w:rsidRPr="00A53B37" w:rsidRDefault="00D932D8" w:rsidP="004757AA">
            <w:pPr>
              <w:pStyle w:val="TableParagraph"/>
              <w:spacing w:before="110"/>
              <w:rPr>
                <w:rFonts w:ascii="Arial" w:hAnsi="Arial" w:cs="Arial"/>
                <w:b/>
              </w:rPr>
            </w:pPr>
            <w:r>
              <w:rPr>
                <w:rFonts w:ascii="Arial" w:hAnsi="Arial" w:cs="Arial"/>
                <w:b/>
              </w:rPr>
              <w:t>04</w:t>
            </w:r>
            <w:r w:rsidR="000527AF" w:rsidRPr="00A53B37">
              <w:rPr>
                <w:rFonts w:ascii="Arial" w:hAnsi="Arial" w:cs="Arial"/>
                <w:b/>
                <w:spacing w:val="-7"/>
              </w:rPr>
              <w:t xml:space="preserve"> </w:t>
            </w:r>
            <w:r w:rsidR="000527AF" w:rsidRPr="00A53B37">
              <w:rPr>
                <w:rFonts w:ascii="Arial" w:hAnsi="Arial" w:cs="Arial"/>
                <w:b/>
              </w:rPr>
              <w:t>de</w:t>
            </w:r>
            <w:r w:rsidR="000527AF" w:rsidRPr="00A53B37">
              <w:rPr>
                <w:rFonts w:ascii="Arial" w:hAnsi="Arial" w:cs="Arial"/>
                <w:b/>
                <w:spacing w:val="-5"/>
              </w:rPr>
              <w:t xml:space="preserve"> </w:t>
            </w:r>
            <w:r>
              <w:rPr>
                <w:rFonts w:ascii="Arial" w:hAnsi="Arial" w:cs="Arial"/>
                <w:b/>
                <w:spacing w:val="-5"/>
              </w:rPr>
              <w:t>feveiro</w:t>
            </w:r>
            <w:r w:rsidR="000527AF" w:rsidRPr="00A53B37">
              <w:rPr>
                <w:rFonts w:ascii="Arial" w:hAnsi="Arial" w:cs="Arial"/>
                <w:b/>
                <w:spacing w:val="-9"/>
              </w:rPr>
              <w:t xml:space="preserve"> </w:t>
            </w:r>
            <w:r w:rsidR="000527AF" w:rsidRPr="00A53B37">
              <w:rPr>
                <w:rFonts w:ascii="Arial" w:hAnsi="Arial" w:cs="Arial"/>
                <w:b/>
              </w:rPr>
              <w:t>de</w:t>
            </w:r>
            <w:r w:rsidR="000527AF" w:rsidRPr="00A53B37">
              <w:rPr>
                <w:rFonts w:ascii="Arial" w:hAnsi="Arial" w:cs="Arial"/>
                <w:b/>
                <w:spacing w:val="-9"/>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spacing w:val="-9"/>
              </w:rPr>
              <w:t xml:space="preserve"> </w:t>
            </w:r>
            <w:r w:rsidR="000527AF" w:rsidRPr="00A53B37">
              <w:rPr>
                <w:rFonts w:ascii="Arial" w:hAnsi="Arial" w:cs="Arial"/>
                <w:b/>
              </w:rPr>
              <w:t>as</w:t>
            </w:r>
            <w:r w:rsidR="000527AF" w:rsidRPr="00A53B37">
              <w:rPr>
                <w:rFonts w:ascii="Arial" w:hAnsi="Arial" w:cs="Arial"/>
                <w:b/>
                <w:spacing w:val="-3"/>
              </w:rPr>
              <w:t xml:space="preserve"> </w:t>
            </w:r>
            <w:r>
              <w:rPr>
                <w:rFonts w:ascii="Arial" w:hAnsi="Arial" w:cs="Arial"/>
                <w:b/>
              </w:rPr>
              <w:t>08</w:t>
            </w:r>
            <w:r w:rsidR="000527AF" w:rsidRPr="00A53B37">
              <w:rPr>
                <w:rFonts w:ascii="Arial" w:hAnsi="Arial" w:cs="Arial"/>
                <w:b/>
              </w:rPr>
              <w:t>h00min</w:t>
            </w:r>
          </w:p>
        </w:tc>
      </w:tr>
      <w:tr w:rsidR="000A3978" w:rsidRPr="00A53B37" w14:paraId="796CF040" w14:textId="77777777" w:rsidTr="00EB29FF">
        <w:trPr>
          <w:trHeight w:val="473"/>
        </w:trPr>
        <w:tc>
          <w:tcPr>
            <w:tcW w:w="2899" w:type="dxa"/>
            <w:shd w:val="clear" w:color="auto" w:fill="F0F0F0"/>
          </w:tcPr>
          <w:p w14:paraId="126F763C" w14:textId="77777777" w:rsidR="000A3978" w:rsidRPr="00A53B37" w:rsidRDefault="000527AF" w:rsidP="004757AA">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765FE10E" w:rsidR="000A3978" w:rsidRPr="00A53B37" w:rsidRDefault="00D932D8" w:rsidP="004757AA">
            <w:pPr>
              <w:pStyle w:val="TableParagraph"/>
              <w:spacing w:before="117"/>
              <w:rPr>
                <w:rFonts w:ascii="Arial" w:hAnsi="Arial" w:cs="Arial"/>
                <w:b/>
              </w:rPr>
            </w:pPr>
            <w:r>
              <w:rPr>
                <w:rFonts w:ascii="Arial" w:hAnsi="Arial" w:cs="Arial"/>
                <w:b/>
              </w:rPr>
              <w:t>07</w:t>
            </w:r>
            <w:r w:rsidR="000527AF" w:rsidRPr="00A53B37">
              <w:rPr>
                <w:rFonts w:ascii="Arial" w:hAnsi="Arial" w:cs="Arial"/>
                <w:b/>
              </w:rPr>
              <w:t xml:space="preserve"> de </w:t>
            </w:r>
            <w:r>
              <w:rPr>
                <w:rFonts w:ascii="Arial" w:hAnsi="Arial" w:cs="Arial"/>
                <w:b/>
              </w:rPr>
              <w:t>fevereiro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10</w:t>
            </w:r>
            <w:r w:rsidR="000527AF" w:rsidRPr="00A53B37">
              <w:rPr>
                <w:rFonts w:ascii="Arial" w:hAnsi="Arial" w:cs="Arial"/>
                <w:b/>
              </w:rPr>
              <w:t>h</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dez horas</w:t>
            </w:r>
            <w:r w:rsidR="000527AF" w:rsidRPr="00A53B37">
              <w:rPr>
                <w:rFonts w:ascii="Arial" w:hAnsi="Arial" w:cs="Arial"/>
                <w:b/>
              </w:rPr>
              <w:t>)</w:t>
            </w:r>
          </w:p>
        </w:tc>
      </w:tr>
      <w:tr w:rsidR="000A3978" w:rsidRPr="00A53B37" w14:paraId="1762CB9A" w14:textId="77777777" w:rsidTr="00EB29FF">
        <w:trPr>
          <w:trHeight w:val="697"/>
        </w:trPr>
        <w:tc>
          <w:tcPr>
            <w:tcW w:w="2899" w:type="dxa"/>
            <w:shd w:val="clear" w:color="auto" w:fill="F0F0F0"/>
          </w:tcPr>
          <w:p w14:paraId="6349CDBF" w14:textId="77777777" w:rsidR="000A3978" w:rsidRPr="00A53B37" w:rsidRDefault="000527AF" w:rsidP="004757AA">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57AA">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1C2A2A93" w14:textId="77777777" w:rsidR="00D932D8" w:rsidRPr="00A53B37" w:rsidRDefault="00D932D8" w:rsidP="004757AA">
            <w:pPr>
              <w:pStyle w:val="TableParagraph"/>
              <w:spacing w:before="6"/>
              <w:rPr>
                <w:rFonts w:ascii="Arial" w:hAnsi="Arial" w:cs="Arial"/>
              </w:rPr>
            </w:pPr>
          </w:p>
          <w:p w14:paraId="425D7BCA" w14:textId="30B12176" w:rsidR="000A3978" w:rsidRPr="00A53B37" w:rsidRDefault="00D932D8" w:rsidP="004757AA">
            <w:pPr>
              <w:pStyle w:val="TableParagraph"/>
              <w:rPr>
                <w:rFonts w:ascii="Arial" w:hAnsi="Arial" w:cs="Arial"/>
                <w:b/>
              </w:rPr>
            </w:pPr>
            <w:r>
              <w:rPr>
                <w:rFonts w:ascii="Arial" w:hAnsi="Arial" w:cs="Arial"/>
                <w:b/>
              </w:rPr>
              <w:t>07</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fevereiro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Pr>
                <w:rFonts w:ascii="Arial" w:hAnsi="Arial" w:cs="Arial"/>
                <w:b/>
              </w:rPr>
              <w:t>11</w:t>
            </w:r>
            <w:r w:rsidR="000527AF" w:rsidRPr="00A53B37">
              <w:rPr>
                <w:rFonts w:ascii="Arial" w:hAnsi="Arial" w:cs="Arial"/>
                <w:b/>
              </w:rPr>
              <w:t>h00min</w:t>
            </w:r>
            <w:r w:rsidR="000527AF" w:rsidRPr="00A53B37">
              <w:rPr>
                <w:rFonts w:ascii="Arial" w:hAnsi="Arial" w:cs="Arial"/>
                <w:b/>
                <w:spacing w:val="-6"/>
              </w:rPr>
              <w:t xml:space="preserve"> </w:t>
            </w:r>
            <w:r w:rsidR="000527AF" w:rsidRPr="00A53B37">
              <w:rPr>
                <w:rFonts w:ascii="Arial" w:hAnsi="Arial" w:cs="Arial"/>
                <w:b/>
              </w:rPr>
              <w:t>(</w:t>
            </w:r>
            <w:r>
              <w:rPr>
                <w:rFonts w:ascii="Arial" w:hAnsi="Arial" w:cs="Arial"/>
                <w:b/>
              </w:rPr>
              <w:t>onze</w:t>
            </w:r>
            <w:r w:rsidR="00487C29">
              <w:rPr>
                <w:rFonts w:ascii="Arial" w:hAnsi="Arial" w:cs="Arial"/>
                <w:b/>
              </w:rPr>
              <w:t xml:space="preserve"> </w:t>
            </w:r>
            <w:r w:rsidR="000527AF" w:rsidRPr="00A53B37">
              <w:rPr>
                <w:rFonts w:ascii="Arial" w:hAnsi="Arial" w:cs="Arial"/>
                <w:b/>
              </w:rPr>
              <w:t>horas)</w:t>
            </w:r>
          </w:p>
        </w:tc>
      </w:tr>
      <w:tr w:rsidR="000A3978" w:rsidRPr="00A53B37" w14:paraId="2DC3D39E" w14:textId="77777777" w:rsidTr="00EB29FF">
        <w:trPr>
          <w:trHeight w:val="232"/>
        </w:trPr>
        <w:tc>
          <w:tcPr>
            <w:tcW w:w="2899" w:type="dxa"/>
            <w:shd w:val="clear" w:color="auto" w:fill="F0F0F0"/>
          </w:tcPr>
          <w:p w14:paraId="442996E8"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LOCAL:</w:t>
            </w:r>
          </w:p>
        </w:tc>
        <w:tc>
          <w:tcPr>
            <w:tcW w:w="6740" w:type="dxa"/>
          </w:tcPr>
          <w:p w14:paraId="0A8F1275" w14:textId="0C8E1041" w:rsidR="000A3978" w:rsidRPr="00A53B37" w:rsidRDefault="00000000" w:rsidP="004757AA">
            <w:pPr>
              <w:pStyle w:val="TableParagraph"/>
              <w:spacing w:line="214" w:lineRule="exact"/>
              <w:rPr>
                <w:rFonts w:ascii="Arial" w:hAnsi="Arial" w:cs="Arial"/>
                <w:b/>
              </w:rPr>
            </w:pPr>
            <w:hyperlink r:id="rId8">
              <w:r w:rsidR="00166DB9" w:rsidRPr="00A53B37">
                <w:rPr>
                  <w:rFonts w:ascii="Arial" w:hAnsi="Arial" w:cs="Arial"/>
                  <w:b/>
                  <w:color w:val="0000FF"/>
                  <w:u w:val="single" w:color="0000FF"/>
                </w:rPr>
                <w:t>www.bnc.org.br</w:t>
              </w:r>
            </w:hyperlink>
          </w:p>
        </w:tc>
      </w:tr>
      <w:tr w:rsidR="001349DA" w:rsidRPr="00A53B37" w14:paraId="77CE3667" w14:textId="77777777" w:rsidTr="00EB29FF">
        <w:trPr>
          <w:trHeight w:val="465"/>
        </w:trPr>
        <w:tc>
          <w:tcPr>
            <w:tcW w:w="2899" w:type="dxa"/>
            <w:shd w:val="clear" w:color="auto" w:fill="F0F0F0"/>
          </w:tcPr>
          <w:p w14:paraId="5864C15B" w14:textId="77777777" w:rsidR="001349DA" w:rsidRDefault="001349DA" w:rsidP="001349DA">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2C5A9421" w14:textId="77777777" w:rsidR="001349DA" w:rsidRDefault="001349DA" w:rsidP="001349DA">
            <w:pPr>
              <w:pStyle w:val="TableParagraph"/>
              <w:spacing w:line="218" w:lineRule="exact"/>
              <w:jc w:val="center"/>
              <w:rPr>
                <w:rFonts w:ascii="Arial" w:hAnsi="Arial" w:cs="Arial"/>
                <w:b/>
              </w:rPr>
            </w:pPr>
          </w:p>
          <w:p w14:paraId="4C9A2851" w14:textId="29F18830" w:rsidR="001349DA" w:rsidRPr="00A53B37" w:rsidRDefault="001349DA" w:rsidP="001349DA">
            <w:pPr>
              <w:pStyle w:val="TableParagraph"/>
              <w:spacing w:line="218" w:lineRule="exact"/>
              <w:jc w:val="center"/>
              <w:rPr>
                <w:rFonts w:ascii="Arial" w:hAnsi="Arial" w:cs="Arial"/>
                <w:b/>
              </w:rPr>
            </w:pPr>
            <w:r>
              <w:rPr>
                <w:rFonts w:ascii="Arial" w:hAnsi="Arial" w:cs="Arial"/>
                <w:b/>
              </w:rPr>
              <w:t>VALOR ESTIMADO:</w:t>
            </w:r>
          </w:p>
        </w:tc>
        <w:tc>
          <w:tcPr>
            <w:tcW w:w="6740" w:type="dxa"/>
          </w:tcPr>
          <w:p w14:paraId="1ECBCD7B" w14:textId="77777777" w:rsidR="001349DA" w:rsidRDefault="001349DA" w:rsidP="001349DA">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0B96B610" w14:textId="77777777" w:rsidR="001349DA" w:rsidRPr="009C520A" w:rsidRDefault="001349DA" w:rsidP="001349DA">
            <w:pPr>
              <w:pStyle w:val="TableParagraph"/>
              <w:spacing w:line="218" w:lineRule="exact"/>
              <w:rPr>
                <w:rFonts w:ascii="Arial" w:hAnsi="Arial" w:cs="Arial"/>
                <w:b/>
              </w:rPr>
            </w:pPr>
          </w:p>
          <w:p w14:paraId="5109960C" w14:textId="2FD33724" w:rsidR="001349DA" w:rsidRPr="001349DA" w:rsidRDefault="001349DA" w:rsidP="001349DA">
            <w:pPr>
              <w:pStyle w:val="TableParagraph"/>
              <w:spacing w:line="218" w:lineRule="exact"/>
              <w:rPr>
                <w:rFonts w:ascii="Arial" w:hAnsi="Arial" w:cs="Arial"/>
                <w:b/>
                <w:bCs/>
              </w:rPr>
            </w:pPr>
            <w:r w:rsidRPr="001349DA">
              <w:rPr>
                <w:rFonts w:ascii="Arial" w:hAnsi="Arial" w:cs="Arial"/>
                <w:b/>
                <w:bCs/>
              </w:rPr>
              <w:t>Artigo 24 da Lei nº 14.133 de 01 de Abril de 2021</w:t>
            </w:r>
          </w:p>
        </w:tc>
      </w:tr>
    </w:tbl>
    <w:p w14:paraId="3D0A0AC6" w14:textId="77777777" w:rsidR="000A3978" w:rsidRPr="00A53B37" w:rsidRDefault="000A3978" w:rsidP="004757AA">
      <w:pPr>
        <w:pStyle w:val="Corpodetexto"/>
        <w:rPr>
          <w:rFonts w:ascii="Arial" w:hAnsi="Arial" w:cs="Arial"/>
          <w:sz w:val="22"/>
          <w:szCs w:val="22"/>
        </w:rPr>
      </w:pPr>
    </w:p>
    <w:p w14:paraId="454C236C" w14:textId="77777777" w:rsidR="000A3978" w:rsidRPr="00A53B37" w:rsidRDefault="000A3978" w:rsidP="004757AA">
      <w:pPr>
        <w:pStyle w:val="Corpodetexto"/>
        <w:spacing w:before="8"/>
        <w:rPr>
          <w:rFonts w:ascii="Arial" w:hAnsi="Arial" w:cs="Arial"/>
          <w:sz w:val="22"/>
          <w:szCs w:val="22"/>
        </w:rPr>
      </w:pPr>
    </w:p>
    <w:p w14:paraId="14F7C9BE" w14:textId="77777777" w:rsidR="005464C9" w:rsidRPr="00A53B37" w:rsidRDefault="000527AF" w:rsidP="004757AA">
      <w:pPr>
        <w:pStyle w:val="Ttulo1"/>
        <w:numPr>
          <w:ilvl w:val="0"/>
          <w:numId w:val="32"/>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4757AA">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2F0BEB5C" w:rsidR="000A3978" w:rsidRPr="00605C35" w:rsidRDefault="000527AF" w:rsidP="004757AA">
      <w:pPr>
        <w:pStyle w:val="PargrafodaLista"/>
        <w:numPr>
          <w:ilvl w:val="1"/>
          <w:numId w:val="32"/>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A81755">
        <w:rPr>
          <w:rFonts w:ascii="Arial" w:hAnsi="Arial" w:cs="Arial"/>
          <w:sz w:val="24"/>
          <w:szCs w:val="24"/>
        </w:rPr>
        <w:t xml:space="preserve">Contratação de Empresas para Aquisição de </w:t>
      </w:r>
      <w:r w:rsidR="00C906CB">
        <w:rPr>
          <w:rFonts w:ascii="Arial" w:hAnsi="Arial" w:cs="Arial"/>
          <w:sz w:val="24"/>
          <w:szCs w:val="24"/>
        </w:rPr>
        <w:t>Generos Alimentícios</w:t>
      </w:r>
      <w:r w:rsidR="00A81755">
        <w:rPr>
          <w:rFonts w:ascii="Arial" w:hAnsi="Arial" w:cs="Arial"/>
          <w:sz w:val="24"/>
          <w:szCs w:val="24"/>
        </w:rPr>
        <w:t xml:space="preserve"> para as Secretárias do Município</w:t>
      </w:r>
      <w:r w:rsidR="006E06C0">
        <w:rPr>
          <w:rFonts w:ascii="Arial" w:hAnsi="Arial" w:cs="Arial"/>
          <w:sz w:val="24"/>
          <w:szCs w:val="24"/>
        </w:rPr>
        <w:t>, 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4757AA">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4757AA">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4757AA">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4757AA">
      <w:pPr>
        <w:pStyle w:val="PargrafodaLista"/>
        <w:numPr>
          <w:ilvl w:val="1"/>
          <w:numId w:val="32"/>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4757AA">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4757AA">
      <w:pPr>
        <w:pStyle w:val="Ttulo1"/>
        <w:numPr>
          <w:ilvl w:val="0"/>
          <w:numId w:val="32"/>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4757AA">
      <w:pPr>
        <w:pStyle w:val="Corpodetexto"/>
        <w:tabs>
          <w:tab w:val="left" w:pos="567"/>
        </w:tabs>
        <w:spacing w:before="11"/>
        <w:jc w:val="both"/>
        <w:rPr>
          <w:rFonts w:ascii="Arial" w:hAnsi="Arial" w:cs="Arial"/>
          <w:b/>
          <w:sz w:val="22"/>
          <w:szCs w:val="22"/>
        </w:rPr>
      </w:pPr>
    </w:p>
    <w:p w14:paraId="084E2D3D" w14:textId="7FEFA9C9" w:rsidR="000A3978" w:rsidRPr="00A53B37" w:rsidRDefault="000527AF" w:rsidP="004757AA">
      <w:pPr>
        <w:pStyle w:val="PargrafodaLista"/>
        <w:numPr>
          <w:ilvl w:val="1"/>
          <w:numId w:val="32"/>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A53B37">
        <w:rPr>
          <w:rFonts w:ascii="Arial" w:hAnsi="Arial" w:cs="Arial"/>
        </w:rPr>
        <w:t>atender</w:t>
      </w:r>
      <w:r w:rsidRPr="00A53B37">
        <w:rPr>
          <w:rFonts w:ascii="Arial" w:hAnsi="Arial" w:cs="Arial"/>
          <w:spacing w:val="38"/>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32"/>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estão</w:t>
      </w:r>
      <w:r w:rsidRPr="00A53B37">
        <w:rPr>
          <w:rFonts w:ascii="Arial" w:hAnsi="Arial" w:cs="Arial"/>
          <w:spacing w:val="34"/>
        </w:rPr>
        <w:t xml:space="preserve"> </w:t>
      </w:r>
      <w:r w:rsidRPr="00A53B37">
        <w:rPr>
          <w:rFonts w:ascii="Arial" w:hAnsi="Arial" w:cs="Arial"/>
        </w:rPr>
        <w:t>programadas</w:t>
      </w:r>
      <w:r w:rsidRPr="00A53B37">
        <w:rPr>
          <w:rFonts w:ascii="Arial" w:hAnsi="Arial" w:cs="Arial"/>
          <w:spacing w:val="32"/>
        </w:rPr>
        <w:t xml:space="preserve"> </w:t>
      </w:r>
      <w:r w:rsidRPr="00A53B37">
        <w:rPr>
          <w:rFonts w:ascii="Arial" w:hAnsi="Arial" w:cs="Arial"/>
        </w:rPr>
        <w:t>em</w:t>
      </w:r>
      <w:r w:rsidRPr="00A53B37">
        <w:rPr>
          <w:rFonts w:ascii="Arial" w:hAnsi="Arial" w:cs="Arial"/>
          <w:spacing w:val="35"/>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33"/>
        </w:rPr>
        <w:t xml:space="preserve"> </w:t>
      </w:r>
      <w:r w:rsidRPr="00A53B37">
        <w:rPr>
          <w:rFonts w:ascii="Arial" w:hAnsi="Arial" w:cs="Arial"/>
        </w:rPr>
        <w:t>própria,</w:t>
      </w:r>
      <w:r w:rsidRPr="00A53B37">
        <w:rPr>
          <w:rFonts w:ascii="Arial" w:hAnsi="Arial" w:cs="Arial"/>
          <w:spacing w:val="-41"/>
        </w:rPr>
        <w:t xml:space="preserve"> </w:t>
      </w:r>
      <w:r w:rsidRPr="00A53B37">
        <w:rPr>
          <w:rFonts w:ascii="Arial" w:hAnsi="Arial" w:cs="Arial"/>
        </w:rPr>
        <w:t>prevista</w:t>
      </w:r>
      <w:r w:rsidRPr="00A53B37">
        <w:rPr>
          <w:rFonts w:ascii="Arial" w:hAnsi="Arial" w:cs="Arial"/>
          <w:spacing w:val="3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002A0A32"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 exercício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202</w:t>
      </w:r>
      <w:r w:rsidR="00525BA9">
        <w:rPr>
          <w:rFonts w:ascii="Arial" w:hAnsi="Arial" w:cs="Arial"/>
        </w:rPr>
        <w:t>5</w:t>
      </w:r>
      <w:r w:rsidRPr="00A53B37">
        <w:rPr>
          <w:rFonts w:ascii="Arial" w:hAnsi="Arial" w:cs="Arial"/>
        </w:rPr>
        <w:t>,</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3A2A2626" w14:textId="77777777" w:rsidR="000A3978" w:rsidRPr="00A53B37" w:rsidRDefault="000A3978" w:rsidP="004757AA">
      <w:pPr>
        <w:pStyle w:val="Corpodetexto"/>
        <w:spacing w:before="1"/>
        <w:jc w:val="both"/>
        <w:rPr>
          <w:rFonts w:ascii="Arial" w:hAnsi="Arial" w:cs="Arial"/>
          <w:sz w:val="22"/>
          <w:szCs w:val="22"/>
        </w:rPr>
      </w:pPr>
    </w:p>
    <w:p w14:paraId="7E0640FD" w14:textId="77777777" w:rsidR="000A3978" w:rsidRPr="00F6448C" w:rsidRDefault="000527AF" w:rsidP="004757AA">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55D440C0" w14:textId="77777777" w:rsidR="0071447E" w:rsidRPr="0070086A" w:rsidRDefault="0071447E" w:rsidP="0071447E">
      <w:pPr>
        <w:shd w:val="clear" w:color="auto" w:fill="FFFFFF"/>
        <w:spacing w:after="200" w:line="276" w:lineRule="auto"/>
        <w:ind w:left="851" w:hanging="851"/>
        <w:rPr>
          <w:rFonts w:ascii="Arial" w:hAnsi="Arial" w:cs="Arial"/>
          <w:b/>
          <w:bCs/>
          <w:color w:val="000000"/>
        </w:rPr>
      </w:pPr>
    </w:p>
    <w:p w14:paraId="74A74BF1" w14:textId="454ACEB1" w:rsidR="0071447E" w:rsidRPr="0070086A" w:rsidRDefault="0071447E" w:rsidP="0071447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w:t>
      </w:r>
      <w:r w:rsidR="00393F3D" w:rsidRPr="0070086A">
        <w:rPr>
          <w:rFonts w:ascii="Arial" w:hAnsi="Arial" w:cs="Arial"/>
          <w:b/>
          <w:bCs/>
          <w:color w:val="000000"/>
        </w:rPr>
        <w:t>0</w:t>
      </w:r>
      <w:r w:rsidRPr="0070086A">
        <w:rPr>
          <w:rFonts w:ascii="Arial" w:hAnsi="Arial" w:cs="Arial"/>
          <w:b/>
          <w:bCs/>
          <w:color w:val="000000"/>
        </w:rPr>
        <w:t>1</w:t>
      </w:r>
      <w:r w:rsidR="00393F3D" w:rsidRPr="0070086A">
        <w:rPr>
          <w:rFonts w:ascii="Arial" w:hAnsi="Arial" w:cs="Arial"/>
          <w:b/>
          <w:bCs/>
          <w:color w:val="000000"/>
        </w:rPr>
        <w:t>00</w:t>
      </w:r>
      <w:r w:rsidRPr="0070086A">
        <w:rPr>
          <w:rFonts w:ascii="Arial" w:hAnsi="Arial" w:cs="Arial"/>
          <w:b/>
          <w:bCs/>
          <w:color w:val="000000"/>
        </w:rPr>
        <w:t xml:space="preserve"> — Secretaria Municipal de </w:t>
      </w:r>
      <w:r w:rsidR="00525BA9">
        <w:rPr>
          <w:rFonts w:ascii="Arial" w:hAnsi="Arial" w:cs="Arial"/>
          <w:b/>
          <w:bCs/>
          <w:color w:val="000000"/>
        </w:rPr>
        <w:t xml:space="preserve">Adiministração </w:t>
      </w:r>
      <w:r w:rsidRPr="0070086A">
        <w:rPr>
          <w:rFonts w:ascii="Arial" w:hAnsi="Arial" w:cs="Arial"/>
          <w:b/>
          <w:bCs/>
          <w:color w:val="000000"/>
        </w:rPr>
        <w:t>e Planejamento.</w:t>
      </w:r>
    </w:p>
    <w:p w14:paraId="1E0617A8" w14:textId="23D4632C" w:rsidR="0071447E" w:rsidRPr="0070086A" w:rsidRDefault="0071447E" w:rsidP="0071447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w:t>
      </w:r>
      <w:r w:rsidR="00393F3D" w:rsidRPr="0070086A">
        <w:rPr>
          <w:rFonts w:ascii="Arial" w:hAnsi="Arial" w:cs="Arial"/>
          <w:b/>
          <w:bCs/>
          <w:color w:val="000000"/>
        </w:rPr>
        <w:t>0</w:t>
      </w:r>
      <w:r w:rsidRPr="0070086A">
        <w:rPr>
          <w:rFonts w:ascii="Arial" w:hAnsi="Arial" w:cs="Arial"/>
          <w:b/>
          <w:bCs/>
          <w:color w:val="000000"/>
        </w:rPr>
        <w:t>1</w:t>
      </w:r>
      <w:r w:rsidR="00393F3D" w:rsidRPr="0070086A">
        <w:rPr>
          <w:rFonts w:ascii="Arial" w:hAnsi="Arial" w:cs="Arial"/>
          <w:b/>
          <w:bCs/>
          <w:color w:val="000000"/>
        </w:rPr>
        <w:t>01</w:t>
      </w:r>
      <w:r w:rsidRPr="0070086A">
        <w:rPr>
          <w:rFonts w:ascii="Arial" w:hAnsi="Arial" w:cs="Arial"/>
          <w:b/>
          <w:bCs/>
          <w:color w:val="000000"/>
        </w:rPr>
        <w:t xml:space="preserve"> — Secretaria Municipal de </w:t>
      </w:r>
      <w:r w:rsidR="00525BA9">
        <w:rPr>
          <w:rFonts w:ascii="Arial" w:hAnsi="Arial" w:cs="Arial"/>
          <w:b/>
          <w:bCs/>
          <w:color w:val="000000"/>
        </w:rPr>
        <w:t>Administração</w:t>
      </w:r>
      <w:r w:rsidRPr="0070086A">
        <w:rPr>
          <w:rFonts w:ascii="Arial" w:hAnsi="Arial" w:cs="Arial"/>
          <w:b/>
          <w:bCs/>
          <w:color w:val="000000"/>
        </w:rPr>
        <w:t xml:space="preserve"> e Planejamento.</w:t>
      </w:r>
    </w:p>
    <w:p w14:paraId="6AC63B6E" w14:textId="4A38CEC0" w:rsidR="0071447E" w:rsidRPr="0070086A" w:rsidRDefault="0071447E" w:rsidP="0071447E">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00441223" w:rsidRPr="0070086A">
        <w:rPr>
          <w:rFonts w:ascii="Arial" w:hAnsi="Arial" w:cs="Arial"/>
          <w:bCs/>
        </w:rPr>
        <w:t xml:space="preserve">04.122.2.2.012 </w:t>
      </w:r>
      <w:r w:rsidRPr="0070086A">
        <w:rPr>
          <w:rFonts w:ascii="Arial" w:hAnsi="Arial" w:cs="Arial"/>
          <w:bCs/>
          <w:color w:val="000000"/>
        </w:rPr>
        <w:t xml:space="preserve">- </w:t>
      </w:r>
      <w:r w:rsidR="00441223" w:rsidRPr="0070086A">
        <w:rPr>
          <w:rFonts w:ascii="Arial" w:hAnsi="Arial" w:cs="Arial"/>
          <w:bCs/>
        </w:rPr>
        <w:t>GESTÃO</w:t>
      </w:r>
      <w:r w:rsidR="00441223" w:rsidRPr="0070086A">
        <w:rPr>
          <w:rFonts w:ascii="Arial" w:hAnsi="Arial" w:cs="Arial"/>
          <w:bCs/>
          <w:spacing w:val="-3"/>
        </w:rPr>
        <w:t xml:space="preserve"> </w:t>
      </w:r>
      <w:r w:rsidR="00441223" w:rsidRPr="0070086A">
        <w:rPr>
          <w:rFonts w:ascii="Arial" w:hAnsi="Arial" w:cs="Arial"/>
          <w:bCs/>
        </w:rPr>
        <w:t>DAS</w:t>
      </w:r>
      <w:r w:rsidR="00441223" w:rsidRPr="0070086A">
        <w:rPr>
          <w:rFonts w:ascii="Arial" w:hAnsi="Arial" w:cs="Arial"/>
          <w:bCs/>
          <w:spacing w:val="-3"/>
        </w:rPr>
        <w:t xml:space="preserve"> </w:t>
      </w:r>
      <w:r w:rsidR="00441223" w:rsidRPr="0070086A">
        <w:rPr>
          <w:rFonts w:ascii="Arial" w:hAnsi="Arial" w:cs="Arial"/>
          <w:bCs/>
        </w:rPr>
        <w:t>ATIVIDADES</w:t>
      </w:r>
      <w:r w:rsidR="00441223" w:rsidRPr="0070086A">
        <w:rPr>
          <w:rFonts w:ascii="Arial" w:hAnsi="Arial" w:cs="Arial"/>
          <w:bCs/>
          <w:spacing w:val="-2"/>
        </w:rPr>
        <w:t xml:space="preserve"> </w:t>
      </w:r>
      <w:r w:rsidR="00441223" w:rsidRPr="0070086A">
        <w:rPr>
          <w:rFonts w:ascii="Arial" w:hAnsi="Arial" w:cs="Arial"/>
          <w:bCs/>
        </w:rPr>
        <w:t>DA</w:t>
      </w:r>
      <w:r w:rsidR="00441223" w:rsidRPr="0070086A">
        <w:rPr>
          <w:rFonts w:ascii="Arial" w:hAnsi="Arial" w:cs="Arial"/>
          <w:bCs/>
          <w:spacing w:val="-3"/>
        </w:rPr>
        <w:t xml:space="preserve"> </w:t>
      </w:r>
      <w:r w:rsidR="00441223" w:rsidRPr="0070086A">
        <w:rPr>
          <w:rFonts w:ascii="Arial" w:hAnsi="Arial" w:cs="Arial"/>
          <w:bCs/>
        </w:rPr>
        <w:t>ADMINISTRAÇÃO</w:t>
      </w:r>
      <w:r w:rsidR="00441223" w:rsidRPr="0070086A">
        <w:rPr>
          <w:rFonts w:ascii="Arial" w:hAnsi="Arial" w:cs="Arial"/>
          <w:bCs/>
          <w:spacing w:val="-3"/>
        </w:rPr>
        <w:t xml:space="preserve"> </w:t>
      </w:r>
      <w:r w:rsidR="00441223" w:rsidRPr="0070086A">
        <w:rPr>
          <w:rFonts w:ascii="Arial" w:hAnsi="Arial" w:cs="Arial"/>
          <w:bCs/>
        </w:rPr>
        <w:t>GERAL</w:t>
      </w:r>
      <w:r w:rsidRPr="0070086A">
        <w:rPr>
          <w:rFonts w:ascii="Arial" w:hAnsi="Arial" w:cs="Arial"/>
          <w:bCs/>
          <w:color w:val="000000"/>
        </w:rPr>
        <w:t>.</w:t>
      </w:r>
    </w:p>
    <w:p w14:paraId="6032262F" w14:textId="77777777"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EEFB11D" w14:textId="78A13E42"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4C6A8FC8" w14:textId="77B75C16"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5D30E7A7" w14:textId="2B68CC76" w:rsidR="00441223" w:rsidRPr="0070086A" w:rsidRDefault="00441223" w:rsidP="00441223">
      <w:pPr>
        <w:tabs>
          <w:tab w:val="left" w:pos="0"/>
        </w:tabs>
        <w:spacing w:line="360" w:lineRule="auto"/>
        <w:jc w:val="both"/>
        <w:rPr>
          <w:rFonts w:ascii="Arial" w:hAnsi="Arial" w:cs="Arial"/>
          <w:b/>
        </w:rPr>
      </w:pPr>
    </w:p>
    <w:p w14:paraId="01E84464" w14:textId="6095327E"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sidR="0070086A">
        <w:rPr>
          <w:rFonts w:ascii="Arial" w:hAnsi="Arial" w:cs="Arial"/>
          <w:b/>
        </w:rPr>
        <w:t>R</w:t>
      </w:r>
      <w:r w:rsidRPr="0070086A">
        <w:rPr>
          <w:rFonts w:ascii="Arial" w:hAnsi="Arial" w:cs="Arial"/>
          <w:b/>
          <w:color w:val="000000"/>
        </w:rPr>
        <w:t>.</w:t>
      </w:r>
    </w:p>
    <w:p w14:paraId="35D0EEE0" w14:textId="0365EA5C"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1F02BD92" w14:textId="2D493907" w:rsidR="00441223" w:rsidRPr="0070086A" w:rsidRDefault="00441223" w:rsidP="00441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2F1ADB60" w14:textId="5D9C8E04"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w:t>
      </w:r>
      <w:r w:rsidR="00E471CF">
        <w:rPr>
          <w:rFonts w:ascii="Arial" w:hAnsi="Arial" w:cs="Arial"/>
          <w:bCs/>
        </w:rPr>
        <w:t>00</w:t>
      </w:r>
      <w:r w:rsidRPr="0070086A">
        <w:rPr>
          <w:rFonts w:ascii="Arial" w:hAnsi="Arial" w:cs="Arial"/>
          <w:bCs/>
        </w:rPr>
        <w:t xml:space="preserve"> – Material de Consumo.</w:t>
      </w:r>
    </w:p>
    <w:p w14:paraId="787A49A0" w14:textId="77777777" w:rsidR="00E471CF" w:rsidRDefault="00E471CF" w:rsidP="00441223">
      <w:pPr>
        <w:tabs>
          <w:tab w:val="left" w:pos="0"/>
        </w:tabs>
        <w:spacing w:line="360" w:lineRule="auto"/>
        <w:jc w:val="both"/>
        <w:rPr>
          <w:rFonts w:ascii="Arial" w:hAnsi="Arial" w:cs="Arial"/>
          <w:bCs/>
        </w:rPr>
      </w:pPr>
    </w:p>
    <w:p w14:paraId="5AB77FF8" w14:textId="693DCF97"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CB52A74" w14:textId="751BB6CD"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6B6684CE" w14:textId="78904B6E" w:rsidR="0071447E" w:rsidRPr="0070086A" w:rsidRDefault="00441223" w:rsidP="00441223">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0EE26982" w14:textId="79A76A76"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EF64684" w14:textId="263F11A9" w:rsidR="00441223" w:rsidRPr="0070086A" w:rsidRDefault="00441223" w:rsidP="00441223">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66D83126" w14:textId="77777777" w:rsidR="00441223" w:rsidRPr="0070086A" w:rsidRDefault="00441223" w:rsidP="0071447E">
      <w:pPr>
        <w:shd w:val="clear" w:color="auto" w:fill="FFFFFF"/>
        <w:spacing w:after="200" w:line="276" w:lineRule="auto"/>
        <w:ind w:left="851" w:hanging="851"/>
        <w:rPr>
          <w:rFonts w:ascii="Arial" w:hAnsi="Arial" w:cs="Arial"/>
          <w:b/>
          <w:bCs/>
          <w:color w:val="000000"/>
        </w:rPr>
      </w:pPr>
    </w:p>
    <w:p w14:paraId="6F6C3637" w14:textId="730316D9"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w:t>
      </w:r>
      <w:r w:rsidR="00340053" w:rsidRPr="0070086A">
        <w:rPr>
          <w:rFonts w:ascii="Arial" w:hAnsi="Arial" w:cs="Arial"/>
          <w:b/>
          <w:color w:val="000000"/>
        </w:rPr>
        <w:t xml:space="preserve">- </w:t>
      </w:r>
      <w:r w:rsidR="00340053" w:rsidRPr="0070086A">
        <w:rPr>
          <w:rFonts w:ascii="Arial" w:hAnsi="Arial" w:cs="Arial"/>
          <w:b/>
        </w:rPr>
        <w:t>FUNDO</w:t>
      </w:r>
      <w:r w:rsidR="00340053" w:rsidRPr="0070086A">
        <w:rPr>
          <w:rFonts w:ascii="Arial" w:hAnsi="Arial" w:cs="Arial"/>
          <w:b/>
          <w:spacing w:val="-6"/>
        </w:rPr>
        <w:t xml:space="preserve"> </w:t>
      </w:r>
      <w:r w:rsidR="00340053" w:rsidRPr="0070086A">
        <w:rPr>
          <w:rFonts w:ascii="Arial" w:hAnsi="Arial" w:cs="Arial"/>
          <w:b/>
        </w:rPr>
        <w:t>MUNICIPAL</w:t>
      </w:r>
      <w:r w:rsidR="00340053" w:rsidRPr="0070086A">
        <w:rPr>
          <w:rFonts w:ascii="Arial" w:hAnsi="Arial" w:cs="Arial"/>
          <w:b/>
          <w:spacing w:val="-5"/>
        </w:rPr>
        <w:t xml:space="preserve"> </w:t>
      </w:r>
      <w:r w:rsidR="00340053" w:rsidRPr="0070086A">
        <w:rPr>
          <w:rFonts w:ascii="Arial" w:hAnsi="Arial" w:cs="Arial"/>
          <w:b/>
        </w:rPr>
        <w:t>DE</w:t>
      </w:r>
      <w:r w:rsidR="00340053" w:rsidRPr="0070086A">
        <w:rPr>
          <w:rFonts w:ascii="Arial" w:hAnsi="Arial" w:cs="Arial"/>
          <w:b/>
          <w:spacing w:val="-6"/>
        </w:rPr>
        <w:t xml:space="preserve"> </w:t>
      </w:r>
      <w:r w:rsidR="00340053" w:rsidRPr="0070086A">
        <w:rPr>
          <w:rFonts w:ascii="Arial" w:hAnsi="Arial" w:cs="Arial"/>
          <w:b/>
        </w:rPr>
        <w:t>ASSISTENCIA</w:t>
      </w:r>
      <w:r w:rsidR="00340053" w:rsidRPr="0070086A">
        <w:rPr>
          <w:rFonts w:ascii="Arial" w:hAnsi="Arial" w:cs="Arial"/>
          <w:b/>
          <w:spacing w:val="-5"/>
        </w:rPr>
        <w:t xml:space="preserve"> </w:t>
      </w:r>
      <w:r w:rsidR="00340053" w:rsidRPr="0070086A">
        <w:rPr>
          <w:rFonts w:ascii="Arial" w:hAnsi="Arial" w:cs="Arial"/>
          <w:b/>
        </w:rPr>
        <w:t>SOCIAL</w:t>
      </w:r>
    </w:p>
    <w:p w14:paraId="0D10699A" w14:textId="0D669D22"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Unidade Orçamentária:</w:t>
      </w:r>
      <w:r w:rsidR="00340053" w:rsidRPr="0070086A">
        <w:rPr>
          <w:rFonts w:ascii="Arial" w:hAnsi="Arial" w:cs="Arial"/>
          <w:b/>
          <w:color w:val="000000"/>
        </w:rPr>
        <w:t xml:space="preserve"> </w:t>
      </w:r>
      <w:r w:rsidR="00340053" w:rsidRPr="0070086A">
        <w:rPr>
          <w:rFonts w:ascii="Arial" w:hAnsi="Arial" w:cs="Arial"/>
          <w:b/>
        </w:rPr>
        <w:t>FUNDO</w:t>
      </w:r>
      <w:r w:rsidR="00340053" w:rsidRPr="0070086A">
        <w:rPr>
          <w:rFonts w:ascii="Arial" w:hAnsi="Arial" w:cs="Arial"/>
          <w:b/>
          <w:spacing w:val="-6"/>
        </w:rPr>
        <w:t xml:space="preserve"> </w:t>
      </w:r>
      <w:r w:rsidR="00340053" w:rsidRPr="0070086A">
        <w:rPr>
          <w:rFonts w:ascii="Arial" w:hAnsi="Arial" w:cs="Arial"/>
          <w:b/>
        </w:rPr>
        <w:t>MUNICIPAL</w:t>
      </w:r>
      <w:r w:rsidR="00340053" w:rsidRPr="0070086A">
        <w:rPr>
          <w:rFonts w:ascii="Arial" w:hAnsi="Arial" w:cs="Arial"/>
          <w:b/>
          <w:spacing w:val="-5"/>
        </w:rPr>
        <w:t xml:space="preserve"> </w:t>
      </w:r>
      <w:r w:rsidR="00340053" w:rsidRPr="0070086A">
        <w:rPr>
          <w:rFonts w:ascii="Arial" w:hAnsi="Arial" w:cs="Arial"/>
          <w:b/>
        </w:rPr>
        <w:t>DE</w:t>
      </w:r>
      <w:r w:rsidR="00340053" w:rsidRPr="0070086A">
        <w:rPr>
          <w:rFonts w:ascii="Arial" w:hAnsi="Arial" w:cs="Arial"/>
          <w:b/>
          <w:spacing w:val="-6"/>
        </w:rPr>
        <w:t xml:space="preserve"> </w:t>
      </w:r>
      <w:r w:rsidR="00340053" w:rsidRPr="0070086A">
        <w:rPr>
          <w:rFonts w:ascii="Arial" w:hAnsi="Arial" w:cs="Arial"/>
          <w:b/>
        </w:rPr>
        <w:t>ASSISTENCIA</w:t>
      </w:r>
      <w:r w:rsidR="00340053" w:rsidRPr="0070086A">
        <w:rPr>
          <w:rFonts w:ascii="Arial" w:hAnsi="Arial" w:cs="Arial"/>
          <w:b/>
          <w:spacing w:val="-5"/>
        </w:rPr>
        <w:t xml:space="preserve"> </w:t>
      </w:r>
      <w:r w:rsidR="00340053" w:rsidRPr="0070086A">
        <w:rPr>
          <w:rFonts w:ascii="Arial" w:hAnsi="Arial" w:cs="Arial"/>
          <w:b/>
        </w:rPr>
        <w:t>SOCIAL</w:t>
      </w:r>
    </w:p>
    <w:p w14:paraId="36ECD49C" w14:textId="1A2D71EC" w:rsidR="009C3E47" w:rsidRPr="0070086A" w:rsidRDefault="009C3E47" w:rsidP="009C3E47">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00340053" w:rsidRPr="0070086A">
        <w:rPr>
          <w:rFonts w:ascii="Arial" w:hAnsi="Arial" w:cs="Arial"/>
          <w:bCs/>
        </w:rPr>
        <w:t>08.244.5.2.024 - GESTÃO</w:t>
      </w:r>
      <w:r w:rsidR="00340053" w:rsidRPr="0070086A">
        <w:rPr>
          <w:rFonts w:ascii="Arial" w:hAnsi="Arial" w:cs="Arial"/>
          <w:bCs/>
          <w:spacing w:val="-3"/>
        </w:rPr>
        <w:t xml:space="preserve"> </w:t>
      </w:r>
      <w:r w:rsidR="00340053" w:rsidRPr="0070086A">
        <w:rPr>
          <w:rFonts w:ascii="Arial" w:hAnsi="Arial" w:cs="Arial"/>
          <w:bCs/>
        </w:rPr>
        <w:t>DAS</w:t>
      </w:r>
      <w:r w:rsidR="00340053" w:rsidRPr="0070086A">
        <w:rPr>
          <w:rFonts w:ascii="Arial" w:hAnsi="Arial" w:cs="Arial"/>
          <w:bCs/>
          <w:spacing w:val="-3"/>
        </w:rPr>
        <w:t xml:space="preserve"> </w:t>
      </w:r>
      <w:r w:rsidR="00340053" w:rsidRPr="0070086A">
        <w:rPr>
          <w:rFonts w:ascii="Arial" w:hAnsi="Arial" w:cs="Arial"/>
          <w:bCs/>
        </w:rPr>
        <w:t>ATIVIDADES</w:t>
      </w:r>
      <w:r w:rsidR="00340053" w:rsidRPr="0070086A">
        <w:rPr>
          <w:rFonts w:ascii="Arial" w:hAnsi="Arial" w:cs="Arial"/>
          <w:bCs/>
          <w:spacing w:val="-3"/>
        </w:rPr>
        <w:t xml:space="preserve"> </w:t>
      </w:r>
      <w:r w:rsidR="00340053" w:rsidRPr="0070086A">
        <w:rPr>
          <w:rFonts w:ascii="Arial" w:hAnsi="Arial" w:cs="Arial"/>
          <w:bCs/>
        </w:rPr>
        <w:t>DA</w:t>
      </w:r>
      <w:r w:rsidR="00340053" w:rsidRPr="0070086A">
        <w:rPr>
          <w:rFonts w:ascii="Arial" w:hAnsi="Arial" w:cs="Arial"/>
          <w:bCs/>
          <w:spacing w:val="-3"/>
        </w:rPr>
        <w:t xml:space="preserve"> </w:t>
      </w:r>
      <w:r w:rsidR="00340053" w:rsidRPr="0070086A">
        <w:rPr>
          <w:rFonts w:ascii="Arial" w:hAnsi="Arial" w:cs="Arial"/>
          <w:bCs/>
        </w:rPr>
        <w:t>ASSISTÊNCIA</w:t>
      </w:r>
      <w:r w:rsidR="00340053" w:rsidRPr="0070086A">
        <w:rPr>
          <w:rFonts w:ascii="Arial" w:hAnsi="Arial" w:cs="Arial"/>
          <w:bCs/>
          <w:spacing w:val="-2"/>
        </w:rPr>
        <w:t xml:space="preserve"> </w:t>
      </w:r>
      <w:r w:rsidR="00340053" w:rsidRPr="0070086A">
        <w:rPr>
          <w:rFonts w:ascii="Arial" w:hAnsi="Arial" w:cs="Arial"/>
          <w:bCs/>
        </w:rPr>
        <w:t>SOCIAL</w:t>
      </w:r>
    </w:p>
    <w:p w14:paraId="6533273C" w14:textId="13D816DC" w:rsidR="00340053" w:rsidRPr="0070086A" w:rsidRDefault="00340053" w:rsidP="009C3E47">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0A0D7706" w14:textId="0889C9CB" w:rsidR="00340053" w:rsidRPr="0070086A" w:rsidRDefault="00340053" w:rsidP="009C3E47">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46F214F3" w14:textId="757BC003" w:rsidR="00340053" w:rsidRPr="0070086A" w:rsidRDefault="00340053" w:rsidP="009C3E47">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6A5245D" w14:textId="1D692167" w:rsidR="009C3E47" w:rsidRPr="0070086A" w:rsidRDefault="009C3E47" w:rsidP="009C3E47">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9374784" w14:textId="41CDD068" w:rsidR="0071447E" w:rsidRPr="0070086A" w:rsidRDefault="009C3E47" w:rsidP="009C3E47">
      <w:pPr>
        <w:shd w:val="clear" w:color="auto" w:fill="FFFFFF"/>
        <w:spacing w:after="200" w:line="276" w:lineRule="auto"/>
        <w:ind w:left="851" w:hanging="851"/>
        <w:rPr>
          <w:rFonts w:ascii="Arial" w:hAnsi="Arial" w:cs="Arial"/>
          <w:bCs/>
        </w:rPr>
      </w:pPr>
      <w:r w:rsidRPr="0070086A">
        <w:rPr>
          <w:rFonts w:ascii="Arial" w:hAnsi="Arial" w:cs="Arial"/>
          <w:bCs/>
        </w:rPr>
        <w:t>Elemento/Despesa: 3.3.90.30.00 1</w:t>
      </w:r>
      <w:r w:rsidR="00340053" w:rsidRPr="0070086A">
        <w:rPr>
          <w:rFonts w:ascii="Arial" w:hAnsi="Arial" w:cs="Arial"/>
          <w:bCs/>
        </w:rPr>
        <w:t>660</w:t>
      </w:r>
      <w:r w:rsidRPr="0070086A">
        <w:rPr>
          <w:rFonts w:ascii="Arial" w:hAnsi="Arial" w:cs="Arial"/>
          <w:bCs/>
        </w:rPr>
        <w:t xml:space="preserve"> – Material de Consumo.</w:t>
      </w:r>
    </w:p>
    <w:p w14:paraId="07C52E4B" w14:textId="01D47D74" w:rsidR="00340053" w:rsidRPr="0070086A" w:rsidRDefault="00340053" w:rsidP="009C3E47">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4E4B8B6C" w14:textId="77777777" w:rsidR="00340053" w:rsidRPr="0070086A" w:rsidRDefault="00340053" w:rsidP="009C3E47">
      <w:pPr>
        <w:shd w:val="clear" w:color="auto" w:fill="FFFFFF"/>
        <w:spacing w:after="200" w:line="276" w:lineRule="auto"/>
        <w:ind w:left="851" w:hanging="851"/>
        <w:rPr>
          <w:rFonts w:ascii="Arial" w:hAnsi="Arial" w:cs="Arial"/>
          <w:bCs/>
        </w:rPr>
      </w:pPr>
    </w:p>
    <w:p w14:paraId="641F498E" w14:textId="7E699D0A" w:rsidR="009C3E47" w:rsidRPr="0070086A" w:rsidRDefault="009C3E47" w:rsidP="009C3E47">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F55C333" w14:textId="5C0EE3FD" w:rsidR="009C3E47" w:rsidRPr="0070086A" w:rsidRDefault="009C3E47" w:rsidP="009C3E47">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44F69FE3" w14:textId="7DFED47B" w:rsidR="0071447E" w:rsidRPr="0070086A" w:rsidRDefault="0071447E" w:rsidP="009C3E47">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009C3E47" w:rsidRPr="0070086A">
        <w:rPr>
          <w:rFonts w:ascii="Arial" w:hAnsi="Arial" w:cs="Arial"/>
        </w:rPr>
        <w:t>15.452.6.2.043</w:t>
      </w:r>
      <w:r w:rsidRPr="0070086A">
        <w:rPr>
          <w:rFonts w:ascii="Arial" w:hAnsi="Arial" w:cs="Arial"/>
          <w:bCs/>
          <w:color w:val="000000"/>
        </w:rPr>
        <w:t xml:space="preserve"> - </w:t>
      </w:r>
      <w:r w:rsidR="009C3E47" w:rsidRPr="0070086A">
        <w:rPr>
          <w:rFonts w:ascii="Arial" w:hAnsi="Arial" w:cs="Arial"/>
        </w:rPr>
        <w:t>GESTÃO</w:t>
      </w:r>
      <w:r w:rsidR="009C3E47" w:rsidRPr="0070086A">
        <w:rPr>
          <w:rFonts w:ascii="Arial" w:hAnsi="Arial" w:cs="Arial"/>
          <w:spacing w:val="-6"/>
        </w:rPr>
        <w:t xml:space="preserve"> </w:t>
      </w:r>
      <w:r w:rsidR="009C3E47" w:rsidRPr="0070086A">
        <w:rPr>
          <w:rFonts w:ascii="Arial" w:hAnsi="Arial" w:cs="Arial"/>
        </w:rPr>
        <w:t>DOS</w:t>
      </w:r>
      <w:r w:rsidR="009C3E47" w:rsidRPr="0070086A">
        <w:rPr>
          <w:rFonts w:ascii="Arial" w:hAnsi="Arial" w:cs="Arial"/>
          <w:spacing w:val="-5"/>
        </w:rPr>
        <w:t xml:space="preserve"> </w:t>
      </w:r>
      <w:r w:rsidR="009C3E47" w:rsidRPr="0070086A">
        <w:rPr>
          <w:rFonts w:ascii="Arial" w:hAnsi="Arial" w:cs="Arial"/>
        </w:rPr>
        <w:t>SERVIÇOS</w:t>
      </w:r>
      <w:r w:rsidR="009C3E47" w:rsidRPr="0070086A">
        <w:rPr>
          <w:rFonts w:ascii="Arial" w:hAnsi="Arial" w:cs="Arial"/>
          <w:spacing w:val="-5"/>
        </w:rPr>
        <w:t xml:space="preserve"> </w:t>
      </w:r>
      <w:r w:rsidR="009C3E47" w:rsidRPr="0070086A">
        <w:rPr>
          <w:rFonts w:ascii="Arial" w:hAnsi="Arial" w:cs="Arial"/>
        </w:rPr>
        <w:t>DA</w:t>
      </w:r>
      <w:r w:rsidR="009C3E47" w:rsidRPr="0070086A">
        <w:rPr>
          <w:rFonts w:ascii="Arial" w:hAnsi="Arial" w:cs="Arial"/>
          <w:spacing w:val="-5"/>
        </w:rPr>
        <w:t xml:space="preserve"> </w:t>
      </w:r>
      <w:r w:rsidR="009C3E47" w:rsidRPr="0070086A">
        <w:rPr>
          <w:rFonts w:ascii="Arial" w:hAnsi="Arial" w:cs="Arial"/>
        </w:rPr>
        <w:t>LIMPEZA</w:t>
      </w:r>
      <w:r w:rsidR="009C3E47" w:rsidRPr="0070086A">
        <w:rPr>
          <w:rFonts w:ascii="Arial" w:hAnsi="Arial" w:cs="Arial"/>
          <w:spacing w:val="-5"/>
        </w:rPr>
        <w:t xml:space="preserve"> </w:t>
      </w:r>
      <w:r w:rsidR="009C3E47" w:rsidRPr="0070086A">
        <w:rPr>
          <w:rFonts w:ascii="Arial" w:hAnsi="Arial" w:cs="Arial"/>
        </w:rPr>
        <w:t>PUBLICA</w:t>
      </w:r>
      <w:r w:rsidRPr="0070086A">
        <w:rPr>
          <w:rFonts w:ascii="Arial" w:hAnsi="Arial" w:cs="Arial"/>
          <w:bCs/>
          <w:color w:val="000000"/>
        </w:rPr>
        <w:t>.</w:t>
      </w:r>
    </w:p>
    <w:p w14:paraId="7BA6AB86" w14:textId="67216949" w:rsidR="009C3E47" w:rsidRPr="0070086A" w:rsidRDefault="009C3E47" w:rsidP="009C3E47">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440F27BE" w14:textId="268CD4E3" w:rsidR="009C3E47" w:rsidRPr="0070086A" w:rsidRDefault="009C3E47" w:rsidP="009C3E47">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13BBBF6" w14:textId="3D619EA2" w:rsidR="009C3E47" w:rsidRPr="0070086A" w:rsidRDefault="009C3E47" w:rsidP="0071447E">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304DD21C" w14:textId="40644C49" w:rsidR="009C3E47" w:rsidRPr="0070086A" w:rsidRDefault="009C3E47" w:rsidP="009C3E47">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62CF550C" w14:textId="32584A5E" w:rsidR="009C3E47" w:rsidRPr="0070086A" w:rsidRDefault="009C3E47" w:rsidP="009C3E47">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4DD45ACF" w14:textId="7A29D6E6" w:rsidR="009C3E47" w:rsidRPr="0070086A" w:rsidRDefault="009C3E47" w:rsidP="0071447E">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7A94AC32" w14:textId="77777777" w:rsidR="00890439" w:rsidRPr="0070086A" w:rsidRDefault="00890439" w:rsidP="0071447E">
      <w:pPr>
        <w:jc w:val="both"/>
        <w:rPr>
          <w:rFonts w:ascii="Arial" w:hAnsi="Arial" w:cs="Arial"/>
          <w:b/>
          <w:bCs/>
        </w:rPr>
      </w:pPr>
    </w:p>
    <w:p w14:paraId="4184EB5B" w14:textId="3A5218F8" w:rsidR="0071447E" w:rsidRPr="0070086A" w:rsidRDefault="0071447E" w:rsidP="0071447E">
      <w:pPr>
        <w:jc w:val="both"/>
        <w:rPr>
          <w:rFonts w:ascii="Arial" w:hAnsi="Arial" w:cs="Arial"/>
        </w:rPr>
      </w:pPr>
      <w:r w:rsidRPr="0070086A">
        <w:rPr>
          <w:rFonts w:ascii="Arial" w:hAnsi="Arial" w:cs="Arial"/>
          <w:b/>
          <w:bCs/>
        </w:rPr>
        <w:t>Secretaria: 0700 - Secretaria Municipal de Educação</w:t>
      </w:r>
    </w:p>
    <w:p w14:paraId="2345E33E"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4B2B8B8D"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60958BBE"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641EEAF6"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1128D1A3"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65FF0DC3"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4BFF0D9"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528763BD"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2F0A1843"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31518A92"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203DE0C7"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00E4EEB0"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69A598D9"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604ECC3A" w14:textId="77777777" w:rsidR="0071447E" w:rsidRPr="0070086A" w:rsidRDefault="0071447E" w:rsidP="0071447E">
      <w:pPr>
        <w:shd w:val="clear" w:color="auto" w:fill="FFFFFF"/>
        <w:spacing w:after="200" w:line="276" w:lineRule="auto"/>
        <w:ind w:left="851" w:hanging="851"/>
        <w:rPr>
          <w:rFonts w:ascii="Arial" w:hAnsi="Arial" w:cs="Arial"/>
          <w:b/>
          <w:bCs/>
          <w:color w:val="000000"/>
        </w:rPr>
      </w:pPr>
    </w:p>
    <w:p w14:paraId="1D30F227" w14:textId="3C437386" w:rsidR="00890439" w:rsidRPr="0070086A" w:rsidRDefault="00890439" w:rsidP="00890439">
      <w:pPr>
        <w:jc w:val="both"/>
        <w:rPr>
          <w:rFonts w:ascii="Arial" w:hAnsi="Arial" w:cs="Arial"/>
        </w:rPr>
      </w:pPr>
      <w:r w:rsidRPr="0070086A">
        <w:rPr>
          <w:rFonts w:ascii="Arial" w:hAnsi="Arial" w:cs="Arial"/>
          <w:b/>
          <w:bCs/>
        </w:rPr>
        <w:t xml:space="preserve">Secretaria: 0800 - </w:t>
      </w:r>
      <w:r w:rsidR="00E465DB" w:rsidRPr="0070086A">
        <w:rPr>
          <w:rFonts w:ascii="Arial" w:hAnsi="Arial" w:cs="Arial"/>
          <w:b/>
        </w:rPr>
        <w:t>SEC.</w:t>
      </w:r>
      <w:r w:rsidR="00E465DB" w:rsidRPr="0070086A">
        <w:rPr>
          <w:rFonts w:ascii="Arial" w:hAnsi="Arial" w:cs="Arial"/>
          <w:b/>
          <w:spacing w:val="-4"/>
        </w:rPr>
        <w:t xml:space="preserve"> </w:t>
      </w:r>
      <w:r w:rsidR="00E465DB" w:rsidRPr="0070086A">
        <w:rPr>
          <w:rFonts w:ascii="Arial" w:hAnsi="Arial" w:cs="Arial"/>
          <w:b/>
        </w:rPr>
        <w:t>MUNIC.</w:t>
      </w:r>
      <w:r w:rsidR="00E465DB" w:rsidRPr="0070086A">
        <w:rPr>
          <w:rFonts w:ascii="Arial" w:hAnsi="Arial" w:cs="Arial"/>
          <w:b/>
          <w:spacing w:val="-3"/>
        </w:rPr>
        <w:t xml:space="preserve"> </w:t>
      </w:r>
      <w:r w:rsidR="00E465DB" w:rsidRPr="0070086A">
        <w:rPr>
          <w:rFonts w:ascii="Arial" w:hAnsi="Arial" w:cs="Arial"/>
          <w:b/>
        </w:rPr>
        <w:t>DE</w:t>
      </w:r>
      <w:r w:rsidR="00E465DB" w:rsidRPr="0070086A">
        <w:rPr>
          <w:rFonts w:ascii="Arial" w:hAnsi="Arial" w:cs="Arial"/>
          <w:b/>
          <w:spacing w:val="-4"/>
        </w:rPr>
        <w:t xml:space="preserve"> </w:t>
      </w:r>
      <w:r w:rsidR="00E465DB" w:rsidRPr="0070086A">
        <w:rPr>
          <w:rFonts w:ascii="Arial" w:hAnsi="Arial" w:cs="Arial"/>
          <w:b/>
        </w:rPr>
        <w:t>CULTURA</w:t>
      </w:r>
      <w:r w:rsidR="00E465DB" w:rsidRPr="0070086A">
        <w:rPr>
          <w:rFonts w:ascii="Arial" w:hAnsi="Arial" w:cs="Arial"/>
          <w:b/>
          <w:spacing w:val="-3"/>
        </w:rPr>
        <w:t xml:space="preserve"> </w:t>
      </w:r>
      <w:r w:rsidR="00E465DB" w:rsidRPr="0070086A">
        <w:rPr>
          <w:rFonts w:ascii="Arial" w:hAnsi="Arial" w:cs="Arial"/>
          <w:b/>
        </w:rPr>
        <w:t>E</w:t>
      </w:r>
      <w:r w:rsidR="00E465DB" w:rsidRPr="0070086A">
        <w:rPr>
          <w:rFonts w:ascii="Arial" w:hAnsi="Arial" w:cs="Arial"/>
          <w:b/>
          <w:spacing w:val="-4"/>
        </w:rPr>
        <w:t xml:space="preserve"> </w:t>
      </w:r>
      <w:r w:rsidR="00E465DB" w:rsidRPr="0070086A">
        <w:rPr>
          <w:rFonts w:ascii="Arial" w:hAnsi="Arial" w:cs="Arial"/>
          <w:b/>
        </w:rPr>
        <w:t>TURISMO</w:t>
      </w:r>
    </w:p>
    <w:p w14:paraId="1AA092EB" w14:textId="7774C9DE" w:rsidR="00890439" w:rsidRPr="0070086A" w:rsidRDefault="00890439" w:rsidP="00890439">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00E465DB" w:rsidRPr="0070086A">
        <w:rPr>
          <w:rFonts w:ascii="Arial" w:hAnsi="Arial" w:cs="Arial"/>
          <w:b/>
        </w:rPr>
        <w:t>SEC.</w:t>
      </w:r>
      <w:r w:rsidR="00E465DB" w:rsidRPr="0070086A">
        <w:rPr>
          <w:rFonts w:ascii="Arial" w:hAnsi="Arial" w:cs="Arial"/>
          <w:b/>
          <w:spacing w:val="-4"/>
        </w:rPr>
        <w:t xml:space="preserve"> </w:t>
      </w:r>
      <w:r w:rsidR="00E465DB" w:rsidRPr="0070086A">
        <w:rPr>
          <w:rFonts w:ascii="Arial" w:hAnsi="Arial" w:cs="Arial"/>
          <w:b/>
        </w:rPr>
        <w:t>MUNIC.</w:t>
      </w:r>
      <w:r w:rsidR="00E465DB" w:rsidRPr="0070086A">
        <w:rPr>
          <w:rFonts w:ascii="Arial" w:hAnsi="Arial" w:cs="Arial"/>
          <w:b/>
          <w:spacing w:val="-3"/>
        </w:rPr>
        <w:t xml:space="preserve"> </w:t>
      </w:r>
      <w:r w:rsidR="00E465DB" w:rsidRPr="0070086A">
        <w:rPr>
          <w:rFonts w:ascii="Arial" w:hAnsi="Arial" w:cs="Arial"/>
          <w:b/>
        </w:rPr>
        <w:t>DE</w:t>
      </w:r>
      <w:r w:rsidR="00E465DB" w:rsidRPr="0070086A">
        <w:rPr>
          <w:rFonts w:ascii="Arial" w:hAnsi="Arial" w:cs="Arial"/>
          <w:b/>
          <w:spacing w:val="-4"/>
        </w:rPr>
        <w:t xml:space="preserve"> </w:t>
      </w:r>
      <w:r w:rsidR="00E465DB" w:rsidRPr="0070086A">
        <w:rPr>
          <w:rFonts w:ascii="Arial" w:hAnsi="Arial" w:cs="Arial"/>
          <w:b/>
        </w:rPr>
        <w:t>CULTURA</w:t>
      </w:r>
      <w:r w:rsidR="00E465DB" w:rsidRPr="0070086A">
        <w:rPr>
          <w:rFonts w:ascii="Arial" w:hAnsi="Arial" w:cs="Arial"/>
          <w:b/>
          <w:spacing w:val="-3"/>
        </w:rPr>
        <w:t xml:space="preserve"> </w:t>
      </w:r>
      <w:r w:rsidR="00E465DB" w:rsidRPr="0070086A">
        <w:rPr>
          <w:rFonts w:ascii="Arial" w:hAnsi="Arial" w:cs="Arial"/>
          <w:b/>
        </w:rPr>
        <w:t>E</w:t>
      </w:r>
      <w:r w:rsidR="00E465DB" w:rsidRPr="0070086A">
        <w:rPr>
          <w:rFonts w:ascii="Arial" w:hAnsi="Arial" w:cs="Arial"/>
          <w:b/>
          <w:spacing w:val="-4"/>
        </w:rPr>
        <w:t xml:space="preserve"> </w:t>
      </w:r>
      <w:r w:rsidR="00E465DB" w:rsidRPr="0070086A">
        <w:rPr>
          <w:rFonts w:ascii="Arial" w:hAnsi="Arial" w:cs="Arial"/>
          <w:b/>
        </w:rPr>
        <w:t>TURISMO</w:t>
      </w:r>
      <w:r w:rsidRPr="0070086A">
        <w:rPr>
          <w:rFonts w:ascii="Arial" w:hAnsi="Arial" w:cs="Arial"/>
          <w:bCs/>
        </w:rPr>
        <w:t>.</w:t>
      </w:r>
    </w:p>
    <w:p w14:paraId="2BAD2E13" w14:textId="11A78501" w:rsidR="00890439" w:rsidRPr="0070086A" w:rsidRDefault="00890439" w:rsidP="0089043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6DDCDEA" w14:textId="4F7A5F70" w:rsidR="00890439" w:rsidRPr="0070086A" w:rsidRDefault="00890439" w:rsidP="0089043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3E54DA0B" w14:textId="5621FF95" w:rsidR="00890439" w:rsidRPr="0070086A" w:rsidRDefault="00890439" w:rsidP="00890439">
      <w:pPr>
        <w:tabs>
          <w:tab w:val="left" w:pos="0"/>
        </w:tabs>
        <w:spacing w:line="360" w:lineRule="auto"/>
        <w:jc w:val="both"/>
        <w:rPr>
          <w:rFonts w:ascii="Arial" w:hAnsi="Arial" w:cs="Arial"/>
          <w:bCs/>
        </w:rPr>
      </w:pPr>
      <w:r w:rsidRPr="0070086A">
        <w:rPr>
          <w:rFonts w:ascii="Arial" w:hAnsi="Arial" w:cs="Arial"/>
          <w:bCs/>
        </w:rPr>
        <w:lastRenderedPageBreak/>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2DCD678B" w14:textId="1B21983A" w:rsidR="00890439" w:rsidRPr="0070086A" w:rsidRDefault="00890439" w:rsidP="0089043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9A5B9AC" w14:textId="57091270" w:rsidR="00890439" w:rsidRPr="0070086A" w:rsidRDefault="00890439" w:rsidP="0071447E">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69CB71CD" w14:textId="77777777" w:rsidR="00890439" w:rsidRPr="0070086A" w:rsidRDefault="00890439" w:rsidP="0071447E">
      <w:pPr>
        <w:shd w:val="clear" w:color="auto" w:fill="FFFFFF"/>
        <w:spacing w:after="200" w:line="276" w:lineRule="auto"/>
        <w:rPr>
          <w:rFonts w:ascii="Arial" w:hAnsi="Arial" w:cs="Arial"/>
          <w:bCs/>
          <w:color w:val="000000"/>
        </w:rPr>
      </w:pPr>
    </w:p>
    <w:p w14:paraId="6719EEB6" w14:textId="704EA98E" w:rsidR="007518DB" w:rsidRPr="00665C72" w:rsidRDefault="007518DB" w:rsidP="007518DB">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sidRPr="00665C72">
        <w:rPr>
          <w:rFonts w:ascii="Arial" w:hAnsi="Arial" w:cs="Arial"/>
          <w:b/>
          <w:bCs/>
          <w:spacing w:val="-7"/>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68E79701" w14:textId="04981805" w:rsidR="007518DB" w:rsidRPr="0070086A" w:rsidRDefault="007518DB" w:rsidP="007518DB">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sidRPr="00665C72">
        <w:rPr>
          <w:rFonts w:ascii="Arial" w:hAnsi="Arial" w:cs="Arial"/>
          <w:b/>
          <w:bCs/>
          <w:spacing w:val="-7"/>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0B7E273A" w14:textId="77777777" w:rsidR="007518DB" w:rsidRPr="0070086A" w:rsidRDefault="007518DB" w:rsidP="007518DB">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092C8D0" w14:textId="138FB778" w:rsidR="0071447E" w:rsidRPr="0070086A" w:rsidRDefault="007518DB" w:rsidP="007518DB">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874A5F5" w14:textId="77777777" w:rsidR="007518DB" w:rsidRPr="0070086A" w:rsidRDefault="007518DB" w:rsidP="007518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872C853" w14:textId="6E0F6A63" w:rsidR="007518DB" w:rsidRPr="0070086A" w:rsidRDefault="007518DB" w:rsidP="00170BB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5A7E4046" w14:textId="77777777" w:rsidR="007518DB" w:rsidRPr="0070086A" w:rsidRDefault="007518DB" w:rsidP="007518DB">
      <w:pPr>
        <w:tabs>
          <w:tab w:val="left" w:pos="0"/>
        </w:tabs>
        <w:spacing w:line="360" w:lineRule="auto"/>
        <w:ind w:left="851" w:hanging="851"/>
        <w:jc w:val="both"/>
        <w:rPr>
          <w:rFonts w:ascii="Arial" w:hAnsi="Arial" w:cs="Arial"/>
        </w:rPr>
      </w:pPr>
    </w:p>
    <w:p w14:paraId="4AB9745F" w14:textId="1B52F245" w:rsidR="007518DB" w:rsidRPr="0070086A" w:rsidRDefault="007518DB" w:rsidP="007518DB">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47B23D33" w14:textId="4C6AA2FD" w:rsidR="007518DB" w:rsidRPr="0070086A" w:rsidRDefault="007518DB" w:rsidP="007518DB">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5F728762" w14:textId="57043C77" w:rsidR="007518DB" w:rsidRPr="0070086A" w:rsidRDefault="007518DB" w:rsidP="007518DB">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47C09710" w14:textId="77777777" w:rsidR="007518DB" w:rsidRPr="0070086A" w:rsidRDefault="007518DB" w:rsidP="007518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FED2729" w14:textId="5890912C" w:rsidR="007518DB" w:rsidRPr="0070086A" w:rsidRDefault="007518DB" w:rsidP="007518DB">
      <w:pPr>
        <w:tabs>
          <w:tab w:val="left" w:pos="0"/>
        </w:tabs>
        <w:spacing w:line="360" w:lineRule="auto"/>
        <w:ind w:left="851" w:hanging="851"/>
        <w:jc w:val="both"/>
        <w:rPr>
          <w:rFonts w:ascii="Arial" w:hAnsi="Arial" w:cs="Arial"/>
        </w:rPr>
      </w:pPr>
    </w:p>
    <w:p w14:paraId="561B8B7C" w14:textId="5BCD404E" w:rsidR="007518DB" w:rsidRPr="0070086A" w:rsidRDefault="007518DB" w:rsidP="007518DB">
      <w:pPr>
        <w:jc w:val="both"/>
        <w:rPr>
          <w:rFonts w:ascii="Arial" w:hAnsi="Arial" w:cs="Arial"/>
          <w:b/>
          <w:bCs/>
        </w:rPr>
      </w:pPr>
      <w:r w:rsidRPr="0070086A">
        <w:rPr>
          <w:rFonts w:ascii="Arial" w:hAnsi="Arial" w:cs="Arial"/>
          <w:b/>
          <w:bCs/>
        </w:rPr>
        <w:t>Secretaria: 1300 - SECRETARIA MUNICIPAL DE MEIO AMBIENTE</w:t>
      </w:r>
    </w:p>
    <w:p w14:paraId="79C2E62A" w14:textId="494C1D95" w:rsidR="007518DB" w:rsidRPr="0070086A" w:rsidRDefault="007518DB" w:rsidP="007518DB">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4504DC75" w14:textId="29DE4732" w:rsidR="007518DB" w:rsidRPr="0070086A" w:rsidRDefault="007518DB" w:rsidP="007518DB">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668A5070" w14:textId="77777777" w:rsidR="007518DB" w:rsidRPr="0070086A" w:rsidRDefault="007518DB" w:rsidP="007518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B8259B9" w14:textId="77777777" w:rsidR="007518DB" w:rsidRPr="0070086A" w:rsidRDefault="007518DB" w:rsidP="007518DB">
      <w:pPr>
        <w:tabs>
          <w:tab w:val="left" w:pos="0"/>
        </w:tabs>
        <w:spacing w:line="360" w:lineRule="auto"/>
        <w:ind w:left="851" w:hanging="851"/>
        <w:jc w:val="both"/>
        <w:rPr>
          <w:rFonts w:ascii="Arial" w:hAnsi="Arial" w:cs="Arial"/>
        </w:rPr>
      </w:pPr>
    </w:p>
    <w:p w14:paraId="5E7AEED4" w14:textId="5353F6DF" w:rsidR="007518DB" w:rsidRPr="0070086A" w:rsidRDefault="00170BBF" w:rsidP="007518DB">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6BAD0380" w14:textId="79F25013" w:rsidR="00170BBF" w:rsidRPr="0070086A" w:rsidRDefault="00170BBF" w:rsidP="00170BB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676C445A" w14:textId="1B3451E4" w:rsidR="00170BBF" w:rsidRPr="0070086A" w:rsidRDefault="00170BBF" w:rsidP="00170BB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73004959" w14:textId="77777777" w:rsidR="00170BBF" w:rsidRPr="0070086A" w:rsidRDefault="00170BBF" w:rsidP="00170BB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3F871E77" w14:textId="2FE74F9D" w:rsidR="00170BBF" w:rsidRPr="0070086A" w:rsidRDefault="00170BBF" w:rsidP="00170BB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3DA8990B" w14:textId="77777777" w:rsidR="00170BBF" w:rsidRPr="0070086A" w:rsidRDefault="00170BBF" w:rsidP="00170BB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228C652" w14:textId="77777777" w:rsidR="00170BBF" w:rsidRPr="0070086A" w:rsidRDefault="00170BBF" w:rsidP="007518DB">
      <w:pPr>
        <w:tabs>
          <w:tab w:val="left" w:pos="0"/>
        </w:tabs>
        <w:spacing w:line="360" w:lineRule="auto"/>
        <w:ind w:left="851" w:hanging="851"/>
        <w:jc w:val="both"/>
        <w:rPr>
          <w:rFonts w:ascii="Arial" w:hAnsi="Arial" w:cs="Arial"/>
        </w:rPr>
      </w:pPr>
    </w:p>
    <w:p w14:paraId="6EE070EB" w14:textId="3BED6A72" w:rsidR="00340053" w:rsidRPr="0070086A" w:rsidRDefault="00340053" w:rsidP="00340053">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3358D524" w14:textId="39004D12" w:rsidR="00340053" w:rsidRPr="0070086A" w:rsidRDefault="00340053" w:rsidP="00340053">
      <w:pPr>
        <w:shd w:val="clear" w:color="auto" w:fill="FFFFFF"/>
        <w:spacing w:after="200" w:line="276" w:lineRule="auto"/>
        <w:jc w:val="both"/>
        <w:rPr>
          <w:rFonts w:ascii="Arial" w:hAnsi="Arial" w:cs="Arial"/>
          <w:b/>
          <w:bCs/>
          <w:color w:val="000000"/>
        </w:rPr>
      </w:pPr>
      <w:r w:rsidRPr="0070086A">
        <w:rPr>
          <w:rFonts w:ascii="Arial" w:hAnsi="Arial" w:cs="Arial"/>
          <w:b/>
          <w:bCs/>
        </w:rPr>
        <w:lastRenderedPageBreak/>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71F5A3F6" w14:textId="7F19932F" w:rsidR="00340053" w:rsidRPr="0070086A" w:rsidRDefault="00340053" w:rsidP="00E465DB">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50EEF17B" w14:textId="77777777" w:rsidR="00340053" w:rsidRPr="0070086A" w:rsidRDefault="00340053" w:rsidP="00E465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E03B859" w14:textId="77777777" w:rsidR="00340053" w:rsidRPr="0070086A" w:rsidRDefault="00340053" w:rsidP="007518DB">
      <w:pPr>
        <w:shd w:val="clear" w:color="auto" w:fill="FFFFFF"/>
        <w:spacing w:after="200" w:line="276" w:lineRule="auto"/>
        <w:ind w:left="851" w:hanging="851"/>
        <w:jc w:val="both"/>
        <w:rPr>
          <w:rFonts w:ascii="Arial" w:hAnsi="Arial" w:cs="Arial"/>
          <w:b/>
          <w:bCs/>
          <w:color w:val="000000"/>
        </w:rPr>
      </w:pPr>
    </w:p>
    <w:p w14:paraId="1F206EF8" w14:textId="1B3F649C" w:rsidR="00E465DB" w:rsidRPr="0070086A" w:rsidRDefault="00E465DB" w:rsidP="007518DB">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00F9705A" w:rsidRPr="0070086A">
        <w:rPr>
          <w:rFonts w:ascii="Arial" w:hAnsi="Arial" w:cs="Arial"/>
          <w:b/>
        </w:rPr>
        <w:t>FUNDO</w:t>
      </w:r>
      <w:r w:rsidR="00F9705A" w:rsidRPr="0070086A">
        <w:rPr>
          <w:rFonts w:ascii="Arial" w:hAnsi="Arial" w:cs="Arial"/>
          <w:b/>
          <w:spacing w:val="-4"/>
        </w:rPr>
        <w:t xml:space="preserve"> </w:t>
      </w:r>
      <w:r w:rsidR="00F9705A" w:rsidRPr="0070086A">
        <w:rPr>
          <w:rFonts w:ascii="Arial" w:hAnsi="Arial" w:cs="Arial"/>
          <w:b/>
        </w:rPr>
        <w:t>MUNICIPAL</w:t>
      </w:r>
      <w:r w:rsidR="00F9705A" w:rsidRPr="0070086A">
        <w:rPr>
          <w:rFonts w:ascii="Arial" w:hAnsi="Arial" w:cs="Arial"/>
          <w:b/>
          <w:spacing w:val="-3"/>
        </w:rPr>
        <w:t xml:space="preserve"> </w:t>
      </w:r>
      <w:r w:rsidR="00F9705A" w:rsidRPr="0070086A">
        <w:rPr>
          <w:rFonts w:ascii="Arial" w:hAnsi="Arial" w:cs="Arial"/>
          <w:b/>
        </w:rPr>
        <w:t>DE</w:t>
      </w:r>
      <w:r w:rsidR="00F9705A" w:rsidRPr="0070086A">
        <w:rPr>
          <w:rFonts w:ascii="Arial" w:hAnsi="Arial" w:cs="Arial"/>
          <w:b/>
          <w:spacing w:val="-4"/>
        </w:rPr>
        <w:t xml:space="preserve"> </w:t>
      </w:r>
      <w:r w:rsidR="00F9705A" w:rsidRPr="0070086A">
        <w:rPr>
          <w:rFonts w:ascii="Arial" w:hAnsi="Arial" w:cs="Arial"/>
          <w:b/>
        </w:rPr>
        <w:t>SAÚDE</w:t>
      </w:r>
    </w:p>
    <w:p w14:paraId="0A2EA1A4" w14:textId="532E5441" w:rsidR="0071447E" w:rsidRPr="0070086A" w:rsidRDefault="0071447E" w:rsidP="007518DB">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Unidade Orçamentária:</w:t>
      </w:r>
      <w:r w:rsidR="00E465DB" w:rsidRPr="0070086A">
        <w:rPr>
          <w:rFonts w:ascii="Arial" w:hAnsi="Arial" w:cs="Arial"/>
          <w:b/>
          <w:bCs/>
          <w:color w:val="000000"/>
        </w:rPr>
        <w:t xml:space="preserve"> 0</w:t>
      </w:r>
      <w:r w:rsidRPr="0070086A">
        <w:rPr>
          <w:rFonts w:ascii="Arial" w:hAnsi="Arial" w:cs="Arial"/>
          <w:b/>
          <w:bCs/>
          <w:color w:val="000000"/>
        </w:rPr>
        <w:t>9</w:t>
      </w:r>
      <w:r w:rsidR="00E465DB" w:rsidRPr="0070086A">
        <w:rPr>
          <w:rFonts w:ascii="Arial" w:hAnsi="Arial" w:cs="Arial"/>
          <w:b/>
          <w:bCs/>
          <w:color w:val="000000"/>
        </w:rPr>
        <w:t>09</w:t>
      </w:r>
      <w:r w:rsidRPr="0070086A">
        <w:rPr>
          <w:rFonts w:ascii="Arial" w:hAnsi="Arial" w:cs="Arial"/>
          <w:b/>
          <w:bCs/>
          <w:color w:val="000000"/>
        </w:rPr>
        <w:t xml:space="preserve"> — </w:t>
      </w:r>
      <w:r w:rsidR="00F9705A" w:rsidRPr="0070086A">
        <w:rPr>
          <w:rFonts w:ascii="Arial" w:hAnsi="Arial" w:cs="Arial"/>
          <w:b/>
        </w:rPr>
        <w:t>SECRETARIA</w:t>
      </w:r>
      <w:r w:rsidR="00F9705A" w:rsidRPr="0070086A">
        <w:rPr>
          <w:rFonts w:ascii="Arial" w:hAnsi="Arial" w:cs="Arial"/>
          <w:b/>
          <w:spacing w:val="-7"/>
        </w:rPr>
        <w:t xml:space="preserve"> </w:t>
      </w:r>
      <w:r w:rsidR="00F9705A" w:rsidRPr="0070086A">
        <w:rPr>
          <w:rFonts w:ascii="Arial" w:hAnsi="Arial" w:cs="Arial"/>
          <w:b/>
        </w:rPr>
        <w:t>MUNICIPAL</w:t>
      </w:r>
      <w:r w:rsidR="00F9705A" w:rsidRPr="0070086A">
        <w:rPr>
          <w:rFonts w:ascii="Arial" w:hAnsi="Arial" w:cs="Arial"/>
          <w:b/>
          <w:spacing w:val="-6"/>
        </w:rPr>
        <w:t xml:space="preserve"> </w:t>
      </w:r>
      <w:r w:rsidR="00F9705A" w:rsidRPr="0070086A">
        <w:rPr>
          <w:rFonts w:ascii="Arial" w:hAnsi="Arial" w:cs="Arial"/>
          <w:b/>
        </w:rPr>
        <w:t>DE</w:t>
      </w:r>
      <w:r w:rsidR="00F9705A" w:rsidRPr="0070086A">
        <w:rPr>
          <w:rFonts w:ascii="Arial" w:hAnsi="Arial" w:cs="Arial"/>
          <w:b/>
          <w:spacing w:val="-6"/>
        </w:rPr>
        <w:t xml:space="preserve"> </w:t>
      </w:r>
      <w:r w:rsidR="00F9705A" w:rsidRPr="0070086A">
        <w:rPr>
          <w:rFonts w:ascii="Arial" w:hAnsi="Arial" w:cs="Arial"/>
          <w:b/>
        </w:rPr>
        <w:t>SAÚDE</w:t>
      </w:r>
      <w:r w:rsidRPr="0070086A">
        <w:rPr>
          <w:rFonts w:ascii="Arial" w:hAnsi="Arial" w:cs="Arial"/>
          <w:b/>
          <w:bCs/>
          <w:color w:val="000000"/>
        </w:rPr>
        <w:t>.</w:t>
      </w:r>
    </w:p>
    <w:p w14:paraId="08EBE6C8" w14:textId="138D371D"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0070086A"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0DD86A7B"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34E1B47"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F47CECD"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110103F1"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25BA1AD9"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w:t>
      </w:r>
      <w:r w:rsidR="0070086A" w:rsidRPr="0070086A">
        <w:rPr>
          <w:rFonts w:ascii="Arial" w:hAnsi="Arial" w:cs="Arial"/>
          <w:sz w:val="22"/>
          <w:szCs w:val="22"/>
        </w:rPr>
        <w:t xml:space="preserve"> </w:t>
      </w:r>
      <w:r w:rsidRPr="0070086A">
        <w:rPr>
          <w:rFonts w:ascii="Arial" w:hAnsi="Arial" w:cs="Arial"/>
          <w:sz w:val="22"/>
          <w:szCs w:val="22"/>
        </w:rPr>
        <w:t>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09A3BE4A"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22DED362"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619220DF"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w:t>
      </w:r>
      <w:r w:rsidR="00F9705A" w:rsidRPr="0070086A">
        <w:rPr>
          <w:rFonts w:ascii="Arial" w:hAnsi="Arial" w:cs="Arial"/>
          <w:sz w:val="22"/>
          <w:szCs w:val="22"/>
        </w:rPr>
        <w:t xml:space="preserve"> 10.302.4.2.060</w:t>
      </w:r>
      <w:r w:rsidR="00F9705A" w:rsidRPr="0070086A">
        <w:rPr>
          <w:rFonts w:ascii="Arial" w:hAnsi="Arial" w:cs="Arial"/>
          <w:spacing w:val="31"/>
          <w:sz w:val="22"/>
          <w:szCs w:val="22"/>
        </w:rPr>
        <w:t xml:space="preserve"> </w:t>
      </w:r>
      <w:r w:rsidR="00F9705A" w:rsidRPr="0070086A">
        <w:rPr>
          <w:rFonts w:ascii="Arial" w:hAnsi="Arial" w:cs="Arial"/>
          <w:sz w:val="22"/>
          <w:szCs w:val="22"/>
        </w:rPr>
        <w:t>GESTÃO</w:t>
      </w:r>
      <w:r w:rsidR="00F9705A" w:rsidRPr="0070086A">
        <w:rPr>
          <w:rFonts w:ascii="Arial" w:hAnsi="Arial" w:cs="Arial"/>
          <w:spacing w:val="-4"/>
          <w:sz w:val="22"/>
          <w:szCs w:val="22"/>
        </w:rPr>
        <w:t xml:space="preserve"> </w:t>
      </w:r>
      <w:r w:rsidR="00F9705A" w:rsidRPr="0070086A">
        <w:rPr>
          <w:rFonts w:ascii="Arial" w:hAnsi="Arial" w:cs="Arial"/>
          <w:sz w:val="22"/>
          <w:szCs w:val="22"/>
        </w:rPr>
        <w:t>DAS</w:t>
      </w:r>
      <w:r w:rsidR="00F9705A" w:rsidRPr="0070086A">
        <w:rPr>
          <w:rFonts w:ascii="Arial" w:hAnsi="Arial" w:cs="Arial"/>
          <w:spacing w:val="-4"/>
          <w:sz w:val="22"/>
          <w:szCs w:val="22"/>
        </w:rPr>
        <w:t xml:space="preserve"> </w:t>
      </w:r>
      <w:r w:rsidR="00F9705A" w:rsidRPr="0070086A">
        <w:rPr>
          <w:rFonts w:ascii="Arial" w:hAnsi="Arial" w:cs="Arial"/>
          <w:sz w:val="22"/>
          <w:szCs w:val="22"/>
        </w:rPr>
        <w:t>ATIVIDADES</w:t>
      </w:r>
      <w:r w:rsidR="00F9705A" w:rsidRPr="0070086A">
        <w:rPr>
          <w:rFonts w:ascii="Arial" w:hAnsi="Arial" w:cs="Arial"/>
          <w:spacing w:val="-3"/>
          <w:sz w:val="22"/>
          <w:szCs w:val="22"/>
        </w:rPr>
        <w:t xml:space="preserve"> </w:t>
      </w:r>
      <w:r w:rsidR="00F9705A" w:rsidRPr="0070086A">
        <w:rPr>
          <w:rFonts w:ascii="Arial" w:hAnsi="Arial" w:cs="Arial"/>
          <w:sz w:val="22"/>
          <w:szCs w:val="22"/>
        </w:rPr>
        <w:t>DO</w:t>
      </w:r>
      <w:r w:rsidR="00F9705A" w:rsidRPr="0070086A">
        <w:rPr>
          <w:rFonts w:ascii="Arial" w:hAnsi="Arial" w:cs="Arial"/>
          <w:spacing w:val="-4"/>
          <w:sz w:val="22"/>
          <w:szCs w:val="22"/>
        </w:rPr>
        <w:t xml:space="preserve"> </w:t>
      </w:r>
      <w:r w:rsidR="00F9705A" w:rsidRPr="0070086A">
        <w:rPr>
          <w:rFonts w:ascii="Arial" w:hAnsi="Arial" w:cs="Arial"/>
          <w:sz w:val="22"/>
          <w:szCs w:val="22"/>
        </w:rPr>
        <w:t>SAMU</w:t>
      </w:r>
    </w:p>
    <w:p w14:paraId="473D386A" w14:textId="1F8586E8"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w:t>
      </w:r>
      <w:r w:rsidR="00F9705A" w:rsidRPr="0070086A">
        <w:rPr>
          <w:rFonts w:ascii="Arial" w:hAnsi="Arial" w:cs="Arial"/>
          <w:sz w:val="22"/>
          <w:szCs w:val="22"/>
        </w:rPr>
        <w:t xml:space="preserve"> 10.302.4.2.062</w:t>
      </w:r>
      <w:r w:rsidR="00F9705A" w:rsidRPr="0070086A">
        <w:rPr>
          <w:rFonts w:ascii="Arial" w:hAnsi="Arial" w:cs="Arial"/>
          <w:spacing w:val="33"/>
          <w:sz w:val="22"/>
          <w:szCs w:val="22"/>
        </w:rPr>
        <w:t xml:space="preserve"> </w:t>
      </w:r>
      <w:r w:rsidR="00F9705A" w:rsidRPr="0070086A">
        <w:rPr>
          <w:rFonts w:ascii="Arial" w:hAnsi="Arial" w:cs="Arial"/>
          <w:sz w:val="22"/>
          <w:szCs w:val="22"/>
        </w:rPr>
        <w:t>GESTÃO</w:t>
      </w:r>
      <w:r w:rsidR="00F9705A" w:rsidRPr="0070086A">
        <w:rPr>
          <w:rFonts w:ascii="Arial" w:hAnsi="Arial" w:cs="Arial"/>
          <w:spacing w:val="-4"/>
          <w:sz w:val="22"/>
          <w:szCs w:val="22"/>
        </w:rPr>
        <w:t xml:space="preserve"> </w:t>
      </w:r>
      <w:r w:rsidR="00F9705A" w:rsidRPr="0070086A">
        <w:rPr>
          <w:rFonts w:ascii="Arial" w:hAnsi="Arial" w:cs="Arial"/>
          <w:sz w:val="22"/>
          <w:szCs w:val="22"/>
        </w:rPr>
        <w:t>DA</w:t>
      </w:r>
      <w:r w:rsidR="00F9705A" w:rsidRPr="0070086A">
        <w:rPr>
          <w:rFonts w:ascii="Arial" w:hAnsi="Arial" w:cs="Arial"/>
          <w:spacing w:val="-3"/>
          <w:sz w:val="22"/>
          <w:szCs w:val="22"/>
        </w:rPr>
        <w:t xml:space="preserve"> </w:t>
      </w:r>
      <w:r w:rsidR="00F9705A" w:rsidRPr="0070086A">
        <w:rPr>
          <w:rFonts w:ascii="Arial" w:hAnsi="Arial" w:cs="Arial"/>
          <w:sz w:val="22"/>
          <w:szCs w:val="22"/>
        </w:rPr>
        <w:t>UNIDADE</w:t>
      </w:r>
      <w:r w:rsidR="00F9705A" w:rsidRPr="0070086A">
        <w:rPr>
          <w:rFonts w:ascii="Arial" w:hAnsi="Arial" w:cs="Arial"/>
          <w:spacing w:val="-3"/>
          <w:sz w:val="22"/>
          <w:szCs w:val="22"/>
        </w:rPr>
        <w:t xml:space="preserve"> </w:t>
      </w:r>
      <w:r w:rsidR="00F9705A" w:rsidRPr="0070086A">
        <w:rPr>
          <w:rFonts w:ascii="Arial" w:hAnsi="Arial" w:cs="Arial"/>
          <w:sz w:val="22"/>
          <w:szCs w:val="22"/>
        </w:rPr>
        <w:t>DE</w:t>
      </w:r>
      <w:r w:rsidR="00F9705A" w:rsidRPr="0070086A">
        <w:rPr>
          <w:rFonts w:ascii="Arial" w:hAnsi="Arial" w:cs="Arial"/>
          <w:spacing w:val="-3"/>
          <w:sz w:val="22"/>
          <w:szCs w:val="22"/>
        </w:rPr>
        <w:t xml:space="preserve"> </w:t>
      </w:r>
      <w:r w:rsidR="00F9705A" w:rsidRPr="0070086A">
        <w:rPr>
          <w:rFonts w:ascii="Arial" w:hAnsi="Arial" w:cs="Arial"/>
          <w:sz w:val="22"/>
          <w:szCs w:val="22"/>
        </w:rPr>
        <w:t>PRONTO</w:t>
      </w:r>
      <w:r w:rsidR="00F9705A" w:rsidRPr="0070086A">
        <w:rPr>
          <w:rFonts w:ascii="Arial" w:hAnsi="Arial" w:cs="Arial"/>
          <w:spacing w:val="-3"/>
          <w:sz w:val="22"/>
          <w:szCs w:val="22"/>
        </w:rPr>
        <w:t xml:space="preserve"> </w:t>
      </w:r>
      <w:r w:rsidR="00F9705A" w:rsidRPr="0070086A">
        <w:rPr>
          <w:rFonts w:ascii="Arial" w:hAnsi="Arial" w:cs="Arial"/>
          <w:sz w:val="22"/>
          <w:szCs w:val="22"/>
        </w:rPr>
        <w:t>ATENDIMENTO</w:t>
      </w:r>
      <w:r w:rsidR="00F9705A" w:rsidRPr="0070086A">
        <w:rPr>
          <w:rFonts w:ascii="Arial" w:hAnsi="Arial" w:cs="Arial"/>
          <w:spacing w:val="-3"/>
          <w:sz w:val="22"/>
          <w:szCs w:val="22"/>
        </w:rPr>
        <w:t xml:space="preserve"> </w:t>
      </w:r>
      <w:r w:rsidR="0070086A" w:rsidRPr="0070086A">
        <w:rPr>
          <w:rFonts w:ascii="Arial" w:hAnsi="Arial" w:cs="Arial"/>
          <w:sz w:val="22"/>
          <w:szCs w:val="22"/>
        </w:rPr>
        <w:t>–</w:t>
      </w:r>
      <w:r w:rsidR="00F9705A" w:rsidRPr="0070086A">
        <w:rPr>
          <w:rFonts w:ascii="Arial" w:hAnsi="Arial" w:cs="Arial"/>
          <w:spacing w:val="-3"/>
          <w:sz w:val="22"/>
          <w:szCs w:val="22"/>
        </w:rPr>
        <w:t xml:space="preserve"> </w:t>
      </w:r>
      <w:r w:rsidR="00F9705A" w:rsidRPr="0070086A">
        <w:rPr>
          <w:rFonts w:ascii="Arial" w:hAnsi="Arial" w:cs="Arial"/>
          <w:sz w:val="22"/>
          <w:szCs w:val="22"/>
        </w:rPr>
        <w:t>UPA</w:t>
      </w:r>
    </w:p>
    <w:p w14:paraId="34DD8B8E" w14:textId="3AEA3D44" w:rsidR="00E465DB"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w:t>
      </w:r>
      <w:r w:rsidR="00F9705A" w:rsidRPr="0070086A">
        <w:rPr>
          <w:rFonts w:ascii="Arial" w:hAnsi="Arial" w:cs="Arial"/>
          <w:sz w:val="22"/>
          <w:szCs w:val="22"/>
        </w:rPr>
        <w:t xml:space="preserve"> 10.301.4.2.072</w:t>
      </w:r>
      <w:r w:rsidR="00F9705A" w:rsidRPr="0070086A">
        <w:rPr>
          <w:rFonts w:ascii="Arial" w:hAnsi="Arial" w:cs="Arial"/>
          <w:spacing w:val="32"/>
          <w:sz w:val="22"/>
          <w:szCs w:val="22"/>
        </w:rPr>
        <w:t xml:space="preserve"> </w:t>
      </w:r>
      <w:r w:rsidR="00F9705A" w:rsidRPr="0070086A">
        <w:rPr>
          <w:rFonts w:ascii="Arial" w:hAnsi="Arial" w:cs="Arial"/>
          <w:sz w:val="22"/>
          <w:szCs w:val="22"/>
        </w:rPr>
        <w:t>GESTÃO</w:t>
      </w:r>
      <w:r w:rsidR="00F9705A" w:rsidRPr="0070086A">
        <w:rPr>
          <w:rFonts w:ascii="Arial" w:hAnsi="Arial" w:cs="Arial"/>
          <w:spacing w:val="-4"/>
          <w:sz w:val="22"/>
          <w:szCs w:val="22"/>
        </w:rPr>
        <w:t xml:space="preserve"> </w:t>
      </w:r>
      <w:r w:rsidR="00F9705A" w:rsidRPr="0070086A">
        <w:rPr>
          <w:rFonts w:ascii="Arial" w:hAnsi="Arial" w:cs="Arial"/>
          <w:sz w:val="22"/>
          <w:szCs w:val="22"/>
        </w:rPr>
        <w:t>DA</w:t>
      </w:r>
      <w:r w:rsidR="00F9705A" w:rsidRPr="0070086A">
        <w:rPr>
          <w:rFonts w:ascii="Arial" w:hAnsi="Arial" w:cs="Arial"/>
          <w:spacing w:val="-4"/>
          <w:sz w:val="22"/>
          <w:szCs w:val="22"/>
        </w:rPr>
        <w:t xml:space="preserve"> </w:t>
      </w:r>
      <w:r w:rsidR="00F9705A" w:rsidRPr="0070086A">
        <w:rPr>
          <w:rFonts w:ascii="Arial" w:hAnsi="Arial" w:cs="Arial"/>
          <w:sz w:val="22"/>
          <w:szCs w:val="22"/>
        </w:rPr>
        <w:t>CASA</w:t>
      </w:r>
      <w:r w:rsidR="00F9705A" w:rsidRPr="0070086A">
        <w:rPr>
          <w:rFonts w:ascii="Arial" w:hAnsi="Arial" w:cs="Arial"/>
          <w:spacing w:val="-3"/>
          <w:sz w:val="22"/>
          <w:szCs w:val="22"/>
        </w:rPr>
        <w:t xml:space="preserve"> </w:t>
      </w:r>
      <w:r w:rsidR="00F9705A" w:rsidRPr="0070086A">
        <w:rPr>
          <w:rFonts w:ascii="Arial" w:hAnsi="Arial" w:cs="Arial"/>
          <w:sz w:val="22"/>
          <w:szCs w:val="22"/>
        </w:rPr>
        <w:t>DE</w:t>
      </w:r>
      <w:r w:rsidR="00F9705A" w:rsidRPr="0070086A">
        <w:rPr>
          <w:rFonts w:ascii="Arial" w:hAnsi="Arial" w:cs="Arial"/>
          <w:spacing w:val="-4"/>
          <w:sz w:val="22"/>
          <w:szCs w:val="22"/>
        </w:rPr>
        <w:t xml:space="preserve"> </w:t>
      </w:r>
      <w:r w:rsidR="00F9705A" w:rsidRPr="0070086A">
        <w:rPr>
          <w:rFonts w:ascii="Arial" w:hAnsi="Arial" w:cs="Arial"/>
          <w:sz w:val="22"/>
          <w:szCs w:val="22"/>
        </w:rPr>
        <w:t>APOIO</w:t>
      </w:r>
      <w:r w:rsidR="00F9705A" w:rsidRPr="0070086A">
        <w:rPr>
          <w:rFonts w:ascii="Arial" w:hAnsi="Arial" w:cs="Arial"/>
          <w:spacing w:val="-3"/>
          <w:sz w:val="22"/>
          <w:szCs w:val="22"/>
        </w:rPr>
        <w:t xml:space="preserve"> </w:t>
      </w:r>
      <w:r w:rsidR="00F9705A" w:rsidRPr="0070086A">
        <w:rPr>
          <w:rFonts w:ascii="Arial" w:hAnsi="Arial" w:cs="Arial"/>
          <w:sz w:val="22"/>
          <w:szCs w:val="22"/>
        </w:rPr>
        <w:t>A</w:t>
      </w:r>
      <w:r w:rsidR="00F9705A" w:rsidRPr="0070086A">
        <w:rPr>
          <w:rFonts w:ascii="Arial" w:hAnsi="Arial" w:cs="Arial"/>
          <w:spacing w:val="-4"/>
          <w:sz w:val="22"/>
          <w:szCs w:val="22"/>
        </w:rPr>
        <w:t xml:space="preserve"> </w:t>
      </w:r>
      <w:r w:rsidR="00F9705A" w:rsidRPr="0070086A">
        <w:rPr>
          <w:rFonts w:ascii="Arial" w:hAnsi="Arial" w:cs="Arial"/>
          <w:sz w:val="22"/>
          <w:szCs w:val="22"/>
        </w:rPr>
        <w:t>GESTANTE</w:t>
      </w:r>
    </w:p>
    <w:p w14:paraId="0F7B5604" w14:textId="0AC211E8" w:rsidR="00F9705A" w:rsidRPr="0070086A" w:rsidRDefault="00F9705A" w:rsidP="00E465DB">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6975BFA5" w14:textId="6716DBC1" w:rsidR="00E465DB" w:rsidRPr="0070086A" w:rsidRDefault="00E465DB" w:rsidP="00E465DB">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412A22EE" w14:textId="033C08EC" w:rsidR="0071447E" w:rsidRPr="0070086A" w:rsidRDefault="00E465DB" w:rsidP="0071447E">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A28FDF1" w14:textId="40973155" w:rsidR="00E465DB" w:rsidRPr="0070086A" w:rsidRDefault="00E465DB" w:rsidP="0071447E">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27F3E15F" w14:textId="3EEB9609" w:rsidR="00E465DB" w:rsidRPr="0070086A" w:rsidRDefault="00E465DB" w:rsidP="0071447E">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093E63DA" w14:textId="398960E9" w:rsidR="00E465DB" w:rsidRPr="0070086A" w:rsidRDefault="00E465DB" w:rsidP="0071447E">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3.3.90.30.00 1500 – Material de Consumo</w:t>
      </w:r>
    </w:p>
    <w:p w14:paraId="7A4682E5" w14:textId="77777777" w:rsidR="005464C9" w:rsidRPr="00A53B37" w:rsidRDefault="005464C9" w:rsidP="004757AA">
      <w:pPr>
        <w:pStyle w:val="Corpodetexto"/>
        <w:spacing w:before="1"/>
        <w:jc w:val="both"/>
        <w:rPr>
          <w:rFonts w:ascii="Arial" w:hAnsi="Arial" w:cs="Arial"/>
          <w:sz w:val="22"/>
          <w:szCs w:val="22"/>
        </w:rPr>
      </w:pPr>
    </w:p>
    <w:p w14:paraId="7E1872BD" w14:textId="77777777" w:rsidR="000A3978" w:rsidRPr="00A53B37" w:rsidRDefault="000527AF" w:rsidP="004757AA">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06F03C4A"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w:t>
      </w:r>
      <w:r w:rsidR="00525BA9">
        <w:rPr>
          <w:rFonts w:ascii="Arial" w:hAnsi="Arial" w:cs="Arial"/>
          <w:w w:val="105"/>
        </w:rPr>
        <w:t xml:space="preserve"> Platorma Bolsa Nacional de Compras</w:t>
      </w:r>
      <w:r w:rsidRPr="00A53B37">
        <w:rPr>
          <w:rFonts w:ascii="Arial" w:hAnsi="Arial" w:cs="Arial"/>
          <w:w w:val="105"/>
        </w:rPr>
        <w:t>.</w:t>
      </w:r>
      <w:r w:rsidR="00525BA9">
        <w:rPr>
          <w:rFonts w:ascii="Arial" w:hAnsi="Arial" w:cs="Arial"/>
          <w:w w:val="105"/>
        </w:rPr>
        <w:t xml:space="preserve"> - </w:t>
      </w:r>
      <w:r w:rsidR="00525BA9" w:rsidRPr="00525BA9">
        <w:rPr>
          <w:rFonts w:ascii="Arial" w:hAnsi="Arial" w:cs="Arial"/>
          <w:w w:val="105"/>
        </w:rPr>
        <w:t>www.bnc.org.br</w:t>
      </w:r>
    </w:p>
    <w:p w14:paraId="36E639F7" w14:textId="77777777" w:rsidR="000A3978" w:rsidRPr="00A53B37" w:rsidRDefault="000A3978" w:rsidP="004757AA">
      <w:pPr>
        <w:pStyle w:val="Corpodetexto"/>
        <w:tabs>
          <w:tab w:val="left" w:pos="851"/>
        </w:tabs>
        <w:jc w:val="both"/>
        <w:rPr>
          <w:rFonts w:ascii="Arial" w:hAnsi="Arial" w:cs="Arial"/>
          <w:sz w:val="22"/>
          <w:szCs w:val="22"/>
        </w:rPr>
      </w:pPr>
    </w:p>
    <w:p w14:paraId="79BE010C" w14:textId="5CC4EB13" w:rsidR="000A3978" w:rsidRPr="00A53B37" w:rsidRDefault="000527AF" w:rsidP="004757AA">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fldChar w:fldCharType="begin"/>
      </w:r>
      <w:r>
        <w:instrText>HYPERLINK "http://www.portaldecompraspublicas.com.br/" \h</w:instrText>
      </w:r>
      <w:r>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Pr>
          <w:rFonts w:ascii="Arial" w:hAnsi="Arial" w:cs="Arial"/>
          <w:b/>
          <w:i/>
        </w:rPr>
        <w:fldChar w:fldCharType="end"/>
      </w:r>
    </w:p>
    <w:p w14:paraId="093B303C" w14:textId="77777777" w:rsidR="000A3978" w:rsidRPr="00A53B37" w:rsidRDefault="000A3978" w:rsidP="004757AA">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 xml:space="preserve">ou por seu representante, excluída a responsabilidade do provedor do sistema ou do órgão </w:t>
      </w:r>
      <w:r w:rsidRPr="00A53B37">
        <w:rPr>
          <w:rFonts w:ascii="Arial" w:hAnsi="Arial" w:cs="Arial"/>
        </w:rPr>
        <w:lastRenderedPageBreak/>
        <w:t>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4757AA">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4757AA">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60BBB752" w14:textId="532545C7" w:rsidR="000A3978" w:rsidRPr="00A53B37" w:rsidRDefault="000527AF" w:rsidP="004757AA">
      <w:pPr>
        <w:pStyle w:val="PargrafodaLista"/>
        <w:numPr>
          <w:ilvl w:val="1"/>
          <w:numId w:val="32"/>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9">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4757AA">
      <w:pPr>
        <w:pStyle w:val="Corpodetexto"/>
        <w:tabs>
          <w:tab w:val="left" w:pos="851"/>
        </w:tabs>
        <w:spacing w:before="9"/>
        <w:jc w:val="both"/>
        <w:rPr>
          <w:rFonts w:ascii="Arial" w:hAnsi="Arial" w:cs="Arial"/>
          <w:b/>
          <w:sz w:val="22"/>
          <w:szCs w:val="22"/>
        </w:rPr>
      </w:pPr>
    </w:p>
    <w:p w14:paraId="452967CB" w14:textId="77777777" w:rsidR="00836DFD" w:rsidRPr="00A53B37" w:rsidRDefault="000527AF" w:rsidP="004757AA">
      <w:pPr>
        <w:pStyle w:val="PargrafodaLista"/>
        <w:numPr>
          <w:ilvl w:val="1"/>
          <w:numId w:val="32"/>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4757AA">
      <w:pPr>
        <w:pStyle w:val="PargrafodaLista"/>
        <w:ind w:left="0"/>
        <w:rPr>
          <w:rFonts w:ascii="Arial" w:hAnsi="Arial" w:cs="Arial"/>
          <w:sz w:val="24"/>
        </w:rPr>
      </w:pPr>
    </w:p>
    <w:p w14:paraId="1C924895" w14:textId="77777777" w:rsidR="00836DFD" w:rsidRPr="00A53B37" w:rsidRDefault="00836DFD" w:rsidP="004757AA">
      <w:pPr>
        <w:pStyle w:val="PargrafodaLista"/>
        <w:numPr>
          <w:ilvl w:val="1"/>
          <w:numId w:val="32"/>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4757AA">
      <w:pPr>
        <w:pStyle w:val="PargrafodaLista"/>
        <w:ind w:left="0"/>
        <w:rPr>
          <w:rFonts w:ascii="Arial" w:hAnsi="Arial" w:cs="Arial"/>
          <w:sz w:val="24"/>
        </w:rPr>
      </w:pPr>
    </w:p>
    <w:p w14:paraId="51A4CB10" w14:textId="77777777" w:rsidR="00836DFD" w:rsidRPr="00A53B37" w:rsidRDefault="00836DFD" w:rsidP="004757AA">
      <w:pPr>
        <w:pStyle w:val="PargrafodaLista"/>
        <w:numPr>
          <w:ilvl w:val="1"/>
          <w:numId w:val="32"/>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4757AA">
      <w:pPr>
        <w:pStyle w:val="PargrafodaLista"/>
        <w:ind w:left="0"/>
        <w:rPr>
          <w:rFonts w:ascii="Arial" w:hAnsi="Arial" w:cs="Arial"/>
          <w:sz w:val="24"/>
        </w:rPr>
      </w:pPr>
    </w:p>
    <w:p w14:paraId="6EDB80DA" w14:textId="77777777" w:rsidR="00836DFD" w:rsidRPr="00A53B37" w:rsidRDefault="00836DFD"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4757AA">
      <w:pPr>
        <w:pStyle w:val="PargrafodaLista"/>
        <w:ind w:left="0"/>
        <w:rPr>
          <w:rFonts w:ascii="Arial" w:hAnsi="Arial" w:cs="Arial"/>
          <w:sz w:val="24"/>
        </w:rPr>
      </w:pPr>
    </w:p>
    <w:p w14:paraId="57071B2B" w14:textId="77777777" w:rsidR="00836DFD" w:rsidRPr="00A53B37" w:rsidRDefault="00836DFD"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fldChar w:fldCharType="begin"/>
      </w:r>
      <w:r>
        <w:instrText>HYPERLINK "http://www.seplan.ba.gov.br/modules/conteudo/conteudo.php?conteudo=17"</w:instrText>
      </w:r>
      <w:r>
        <w:fldChar w:fldCharType="separate"/>
      </w:r>
      <w:r w:rsidRPr="00A53B37">
        <w:t>http://www.seplan.ba.gov.br/modules/conteudo/conteudo.php?conteudo=17</w:t>
      </w:r>
      <w:r>
        <w:fldChar w:fldCharType="end"/>
      </w:r>
      <w:r w:rsidRPr="00A53B37">
        <w:rPr>
          <w:rFonts w:ascii="Arial" w:hAnsi="Arial" w:cs="Arial"/>
          <w:sz w:val="24"/>
        </w:rPr>
        <w:t xml:space="preserve">, pertence ao 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4757AA">
      <w:pPr>
        <w:pStyle w:val="PargrafodaLista"/>
        <w:ind w:left="0"/>
        <w:rPr>
          <w:rFonts w:ascii="Arial" w:hAnsi="Arial" w:cs="Arial"/>
          <w:sz w:val="24"/>
        </w:rPr>
      </w:pPr>
    </w:p>
    <w:p w14:paraId="270ACD3F" w14:textId="77777777" w:rsidR="00EC4E75" w:rsidRPr="00A4649A" w:rsidRDefault="00836DFD"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w:t>
      </w:r>
      <w:r w:rsidRPr="00A4649A">
        <w:rPr>
          <w:rFonts w:ascii="Arial" w:hAnsi="Arial" w:cs="Arial"/>
          <w:sz w:val="24"/>
        </w:rPr>
        <w:t xml:space="preserve">prioridade de contratação será concedida em primeiro plano as microempresas e empresas de pequeno porte sediadas </w:t>
      </w:r>
      <w:r w:rsidR="009D0C47" w:rsidRPr="00A4649A">
        <w:rPr>
          <w:rFonts w:ascii="Arial" w:hAnsi="Arial" w:cs="Arial"/>
          <w:sz w:val="24"/>
        </w:rPr>
        <w:t xml:space="preserve">no </w:t>
      </w:r>
      <w:r w:rsidRPr="00A4649A">
        <w:rPr>
          <w:rFonts w:ascii="Arial" w:hAnsi="Arial" w:cs="Arial"/>
          <w:sz w:val="24"/>
        </w:rPr>
        <w:t>local, não havendo nenhuma licitante local classificada para enquadramento do benefício, será estendida a prioridade as microempresas e empresas de pequeno porte regionais.</w:t>
      </w:r>
      <w:r w:rsidR="00EC4E75" w:rsidRPr="00A4649A">
        <w:rPr>
          <w:rFonts w:ascii="Arial" w:hAnsi="Arial" w:cs="Arial"/>
        </w:rPr>
        <w:t xml:space="preserve"> </w:t>
      </w:r>
    </w:p>
    <w:p w14:paraId="6470B93C" w14:textId="77777777" w:rsidR="00EC4E75" w:rsidRPr="00A4649A" w:rsidRDefault="00EC4E75" w:rsidP="004757AA">
      <w:pPr>
        <w:pStyle w:val="PargrafodaLista"/>
        <w:ind w:left="0"/>
        <w:rPr>
          <w:rFonts w:ascii="Arial" w:hAnsi="Arial" w:cs="Arial"/>
        </w:rPr>
      </w:pPr>
    </w:p>
    <w:p w14:paraId="061F3A0B" w14:textId="1370F5CA" w:rsidR="00836DFD" w:rsidRPr="00A4649A" w:rsidRDefault="00EC4E75"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4649A">
        <w:rPr>
          <w:rFonts w:ascii="Arial" w:hAnsi="Arial" w:cs="Arial"/>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4757AA">
      <w:pPr>
        <w:tabs>
          <w:tab w:val="left" w:pos="851"/>
          <w:tab w:val="left" w:pos="2261"/>
        </w:tabs>
        <w:spacing w:before="100"/>
        <w:jc w:val="both"/>
        <w:rPr>
          <w:rFonts w:ascii="Arial" w:hAnsi="Arial" w:cs="Arial"/>
        </w:rPr>
      </w:pPr>
    </w:p>
    <w:p w14:paraId="3423C42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4757AA">
      <w:pPr>
        <w:pStyle w:val="PargrafodaLista"/>
        <w:numPr>
          <w:ilvl w:val="1"/>
          <w:numId w:val="32"/>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4757AA">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4757AA">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4757AA">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4757AA">
      <w:pPr>
        <w:pStyle w:val="Corpodetexto"/>
        <w:tabs>
          <w:tab w:val="left" w:pos="851"/>
        </w:tabs>
        <w:jc w:val="both"/>
        <w:rPr>
          <w:rFonts w:ascii="Arial" w:hAnsi="Arial" w:cs="Arial"/>
          <w:sz w:val="22"/>
          <w:szCs w:val="22"/>
        </w:rPr>
      </w:pPr>
    </w:p>
    <w:p w14:paraId="741D7D2F" w14:textId="77777777" w:rsidR="000A3978" w:rsidRPr="00A53B37" w:rsidRDefault="000527A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4757AA">
      <w:pPr>
        <w:pStyle w:val="Corpodetexto"/>
        <w:tabs>
          <w:tab w:val="left" w:pos="851"/>
        </w:tabs>
        <w:jc w:val="both"/>
        <w:rPr>
          <w:rFonts w:ascii="Arial" w:hAnsi="Arial" w:cs="Arial"/>
          <w:sz w:val="22"/>
          <w:szCs w:val="22"/>
        </w:rPr>
      </w:pPr>
    </w:p>
    <w:p w14:paraId="1EADF6C0" w14:textId="77777777" w:rsidR="000A3978" w:rsidRPr="00A4649A" w:rsidRDefault="000527AF" w:rsidP="004757AA">
      <w:pPr>
        <w:pStyle w:val="PargrafodaLista"/>
        <w:numPr>
          <w:ilvl w:val="2"/>
          <w:numId w:val="32"/>
        </w:numPr>
        <w:tabs>
          <w:tab w:val="left" w:pos="851"/>
          <w:tab w:val="left" w:pos="1765"/>
        </w:tabs>
        <w:ind w:left="0" w:firstLine="0"/>
        <w:jc w:val="both"/>
        <w:rPr>
          <w:rFonts w:ascii="Arial" w:hAnsi="Arial" w:cs="Arial"/>
        </w:rPr>
      </w:pPr>
      <w:r w:rsidRPr="00A4649A">
        <w:rPr>
          <w:rFonts w:ascii="Arial" w:hAnsi="Arial" w:cs="Arial"/>
        </w:rPr>
        <w:t>Que</w:t>
      </w:r>
      <w:r w:rsidRPr="00A4649A">
        <w:rPr>
          <w:rFonts w:ascii="Arial" w:hAnsi="Arial" w:cs="Arial"/>
          <w:spacing w:val="-7"/>
        </w:rPr>
        <w:t xml:space="preserve"> </w:t>
      </w:r>
      <w:r w:rsidRPr="00A4649A">
        <w:rPr>
          <w:rFonts w:ascii="Arial" w:hAnsi="Arial" w:cs="Arial"/>
        </w:rPr>
        <w:t>se</w:t>
      </w:r>
      <w:r w:rsidRPr="00A4649A">
        <w:rPr>
          <w:rFonts w:ascii="Arial" w:hAnsi="Arial" w:cs="Arial"/>
          <w:spacing w:val="-5"/>
        </w:rPr>
        <w:t xml:space="preserve"> </w:t>
      </w:r>
      <w:r w:rsidRPr="00A4649A">
        <w:rPr>
          <w:rFonts w:ascii="Arial" w:hAnsi="Arial" w:cs="Arial"/>
        </w:rPr>
        <w:t>enquadrem</w:t>
      </w:r>
      <w:r w:rsidRPr="00A4649A">
        <w:rPr>
          <w:rFonts w:ascii="Arial" w:hAnsi="Arial" w:cs="Arial"/>
          <w:spacing w:val="1"/>
        </w:rPr>
        <w:t xml:space="preserve"> </w:t>
      </w:r>
      <w:r w:rsidRPr="00A4649A">
        <w:rPr>
          <w:rFonts w:ascii="Arial" w:hAnsi="Arial" w:cs="Arial"/>
        </w:rPr>
        <w:t>nas</w:t>
      </w:r>
      <w:r w:rsidRPr="00A4649A">
        <w:rPr>
          <w:rFonts w:ascii="Arial" w:hAnsi="Arial" w:cs="Arial"/>
          <w:spacing w:val="-4"/>
        </w:rPr>
        <w:t xml:space="preserve"> </w:t>
      </w:r>
      <w:r w:rsidRPr="00A4649A">
        <w:rPr>
          <w:rFonts w:ascii="Arial" w:hAnsi="Arial" w:cs="Arial"/>
        </w:rPr>
        <w:t>vedações</w:t>
      </w:r>
      <w:r w:rsidRPr="00A4649A">
        <w:rPr>
          <w:rFonts w:ascii="Arial" w:hAnsi="Arial" w:cs="Arial"/>
          <w:spacing w:val="-5"/>
        </w:rPr>
        <w:t xml:space="preserve"> </w:t>
      </w:r>
      <w:r w:rsidRPr="00A4649A">
        <w:rPr>
          <w:rFonts w:ascii="Arial" w:hAnsi="Arial" w:cs="Arial"/>
        </w:rPr>
        <w:t>previstas</w:t>
      </w:r>
      <w:r w:rsidRPr="00A4649A">
        <w:rPr>
          <w:rFonts w:ascii="Arial" w:hAnsi="Arial" w:cs="Arial"/>
          <w:spacing w:val="-3"/>
        </w:rPr>
        <w:t xml:space="preserve"> </w:t>
      </w:r>
      <w:r w:rsidRPr="00A4649A">
        <w:rPr>
          <w:rFonts w:ascii="Arial" w:hAnsi="Arial" w:cs="Arial"/>
        </w:rPr>
        <w:t>no</w:t>
      </w:r>
      <w:r w:rsidRPr="00A4649A">
        <w:rPr>
          <w:rFonts w:ascii="Arial" w:hAnsi="Arial" w:cs="Arial"/>
          <w:spacing w:val="-1"/>
        </w:rPr>
        <w:t xml:space="preserve"> </w:t>
      </w:r>
      <w:r w:rsidRPr="00A4649A">
        <w:rPr>
          <w:rFonts w:ascii="Arial" w:hAnsi="Arial" w:cs="Arial"/>
        </w:rPr>
        <w:t>artigo</w:t>
      </w:r>
      <w:r w:rsidRPr="00A4649A">
        <w:rPr>
          <w:rFonts w:ascii="Arial" w:hAnsi="Arial" w:cs="Arial"/>
          <w:spacing w:val="1"/>
        </w:rPr>
        <w:t xml:space="preserve"> </w:t>
      </w:r>
      <w:r w:rsidRPr="00A4649A">
        <w:rPr>
          <w:rFonts w:ascii="Arial" w:hAnsi="Arial" w:cs="Arial"/>
        </w:rPr>
        <w:t>9º,</w:t>
      </w:r>
      <w:r w:rsidRPr="00A4649A">
        <w:rPr>
          <w:rFonts w:ascii="Arial" w:hAnsi="Arial" w:cs="Arial"/>
          <w:spacing w:val="-5"/>
        </w:rPr>
        <w:t xml:space="preserve"> </w:t>
      </w:r>
      <w:r w:rsidRPr="00A4649A">
        <w:rPr>
          <w:rFonts w:ascii="Arial" w:hAnsi="Arial" w:cs="Arial"/>
        </w:rPr>
        <w:t>§</w:t>
      </w:r>
      <w:r w:rsidRPr="00A4649A">
        <w:rPr>
          <w:rFonts w:ascii="Arial" w:hAnsi="Arial" w:cs="Arial"/>
          <w:spacing w:val="-2"/>
        </w:rPr>
        <w:t xml:space="preserve"> </w:t>
      </w:r>
      <w:r w:rsidRPr="00A4649A">
        <w:rPr>
          <w:rFonts w:ascii="Arial" w:hAnsi="Arial" w:cs="Arial"/>
        </w:rPr>
        <w:t>1º,</w:t>
      </w:r>
      <w:r w:rsidRPr="00A4649A">
        <w:rPr>
          <w:rFonts w:ascii="Arial" w:hAnsi="Arial" w:cs="Arial"/>
          <w:spacing w:val="-5"/>
        </w:rPr>
        <w:t xml:space="preserve"> </w:t>
      </w:r>
      <w:r w:rsidRPr="00A4649A">
        <w:rPr>
          <w:rFonts w:ascii="Arial" w:hAnsi="Arial" w:cs="Arial"/>
        </w:rPr>
        <w:t>da</w:t>
      </w:r>
      <w:r w:rsidRPr="00A4649A">
        <w:rPr>
          <w:rFonts w:ascii="Arial" w:hAnsi="Arial" w:cs="Arial"/>
          <w:spacing w:val="-3"/>
        </w:rPr>
        <w:t xml:space="preserve"> </w:t>
      </w:r>
      <w:r w:rsidRPr="00A4649A">
        <w:rPr>
          <w:rFonts w:ascii="Arial" w:hAnsi="Arial" w:cs="Arial"/>
        </w:rPr>
        <w:t>Lei</w:t>
      </w:r>
      <w:r w:rsidRPr="00A4649A">
        <w:rPr>
          <w:rFonts w:ascii="Arial" w:hAnsi="Arial" w:cs="Arial"/>
          <w:spacing w:val="4"/>
        </w:rPr>
        <w:t xml:space="preserve"> </w:t>
      </w:r>
      <w:r w:rsidRPr="00A4649A">
        <w:rPr>
          <w:rFonts w:ascii="Arial" w:hAnsi="Arial" w:cs="Arial"/>
        </w:rPr>
        <w:t>nº</w:t>
      </w:r>
      <w:r w:rsidRPr="00A4649A">
        <w:rPr>
          <w:rFonts w:ascii="Arial" w:hAnsi="Arial" w:cs="Arial"/>
          <w:spacing w:val="-7"/>
        </w:rPr>
        <w:t xml:space="preserve"> </w:t>
      </w:r>
      <w:r w:rsidR="00160BB5" w:rsidRPr="00A4649A">
        <w:rPr>
          <w:rFonts w:ascii="Arial" w:hAnsi="Arial" w:cs="Arial"/>
        </w:rPr>
        <w:t>14.133, de 2021</w:t>
      </w:r>
      <w:r w:rsidRPr="00A4649A">
        <w:rPr>
          <w:rFonts w:ascii="Arial" w:hAnsi="Arial" w:cs="Arial"/>
        </w:rPr>
        <w:t>;</w:t>
      </w:r>
    </w:p>
    <w:p w14:paraId="12DFF354" w14:textId="77777777" w:rsidR="000A3978" w:rsidRPr="00A4649A" w:rsidRDefault="000A3978" w:rsidP="004757AA">
      <w:pPr>
        <w:pStyle w:val="Corpodetexto"/>
        <w:tabs>
          <w:tab w:val="left" w:pos="851"/>
        </w:tabs>
        <w:spacing w:before="11"/>
        <w:jc w:val="both"/>
        <w:rPr>
          <w:rFonts w:ascii="Arial" w:hAnsi="Arial" w:cs="Arial"/>
          <w:sz w:val="22"/>
          <w:szCs w:val="22"/>
        </w:rPr>
      </w:pPr>
    </w:p>
    <w:p w14:paraId="34868D3F" w14:textId="77777777" w:rsidR="00E04644" w:rsidRPr="00A4649A" w:rsidRDefault="000527AF" w:rsidP="004757AA">
      <w:pPr>
        <w:pStyle w:val="PargrafodaLista"/>
        <w:numPr>
          <w:ilvl w:val="2"/>
          <w:numId w:val="32"/>
        </w:numPr>
        <w:tabs>
          <w:tab w:val="left" w:pos="851"/>
          <w:tab w:val="left" w:pos="1809"/>
        </w:tabs>
        <w:spacing w:before="3"/>
        <w:ind w:left="0" w:firstLine="0"/>
        <w:jc w:val="both"/>
        <w:rPr>
          <w:rFonts w:ascii="Arial" w:hAnsi="Arial" w:cs="Arial"/>
        </w:rPr>
      </w:pPr>
      <w:r w:rsidRPr="00A4649A">
        <w:rPr>
          <w:rFonts w:ascii="Arial" w:hAnsi="Arial" w:cs="Arial"/>
        </w:rPr>
        <w:t>Que</w:t>
      </w:r>
      <w:r w:rsidRPr="00A4649A">
        <w:rPr>
          <w:rFonts w:ascii="Arial" w:hAnsi="Arial" w:cs="Arial"/>
          <w:spacing w:val="-7"/>
        </w:rPr>
        <w:t xml:space="preserve"> </w:t>
      </w:r>
      <w:r w:rsidRPr="00A4649A">
        <w:rPr>
          <w:rFonts w:ascii="Arial" w:hAnsi="Arial" w:cs="Arial"/>
        </w:rPr>
        <w:t>estejam</w:t>
      </w:r>
      <w:r w:rsidRPr="00A4649A">
        <w:rPr>
          <w:rFonts w:ascii="Arial" w:hAnsi="Arial" w:cs="Arial"/>
          <w:spacing w:val="-5"/>
        </w:rPr>
        <w:t xml:space="preserve"> </w:t>
      </w:r>
      <w:r w:rsidRPr="00A4649A">
        <w:rPr>
          <w:rFonts w:ascii="Arial" w:hAnsi="Arial" w:cs="Arial"/>
        </w:rPr>
        <w:t>sob</w:t>
      </w:r>
      <w:r w:rsidRPr="00A4649A">
        <w:rPr>
          <w:rFonts w:ascii="Arial" w:hAnsi="Arial" w:cs="Arial"/>
          <w:spacing w:val="-5"/>
        </w:rPr>
        <w:t xml:space="preserve"> </w:t>
      </w:r>
      <w:r w:rsidRPr="00A4649A">
        <w:rPr>
          <w:rFonts w:ascii="Arial" w:hAnsi="Arial" w:cs="Arial"/>
        </w:rPr>
        <w:t>falência,</w:t>
      </w:r>
      <w:r w:rsidRPr="00A4649A">
        <w:rPr>
          <w:rFonts w:ascii="Arial" w:hAnsi="Arial" w:cs="Arial"/>
          <w:spacing w:val="-7"/>
        </w:rPr>
        <w:t xml:space="preserve"> </w:t>
      </w:r>
      <w:r w:rsidRPr="00A4649A">
        <w:rPr>
          <w:rFonts w:ascii="Arial" w:hAnsi="Arial" w:cs="Arial"/>
        </w:rPr>
        <w:t>concurso</w:t>
      </w:r>
      <w:r w:rsidRPr="00A4649A">
        <w:rPr>
          <w:rFonts w:ascii="Arial" w:hAnsi="Arial" w:cs="Arial"/>
          <w:spacing w:val="-4"/>
        </w:rPr>
        <w:t xml:space="preserve"> </w:t>
      </w:r>
      <w:r w:rsidRPr="00A4649A">
        <w:rPr>
          <w:rFonts w:ascii="Arial" w:hAnsi="Arial" w:cs="Arial"/>
        </w:rPr>
        <w:t>de</w:t>
      </w:r>
      <w:r w:rsidRPr="00A4649A">
        <w:rPr>
          <w:rFonts w:ascii="Arial" w:hAnsi="Arial" w:cs="Arial"/>
          <w:spacing w:val="-8"/>
        </w:rPr>
        <w:t xml:space="preserve"> </w:t>
      </w:r>
      <w:r w:rsidRPr="00A4649A">
        <w:rPr>
          <w:rFonts w:ascii="Arial" w:hAnsi="Arial" w:cs="Arial"/>
        </w:rPr>
        <w:t>credores,</w:t>
      </w:r>
      <w:r w:rsidRPr="00A4649A">
        <w:rPr>
          <w:rFonts w:ascii="Arial" w:hAnsi="Arial" w:cs="Arial"/>
          <w:spacing w:val="-2"/>
        </w:rPr>
        <w:t xml:space="preserve"> </w:t>
      </w:r>
      <w:r w:rsidRPr="00A4649A">
        <w:rPr>
          <w:rFonts w:ascii="Arial" w:hAnsi="Arial" w:cs="Arial"/>
        </w:rPr>
        <w:t>concordata</w:t>
      </w:r>
      <w:r w:rsidRPr="00A4649A">
        <w:rPr>
          <w:rFonts w:ascii="Arial" w:hAnsi="Arial" w:cs="Arial"/>
          <w:spacing w:val="-7"/>
        </w:rPr>
        <w:t xml:space="preserve"> </w:t>
      </w:r>
      <w:r w:rsidRPr="00A4649A">
        <w:rPr>
          <w:rFonts w:ascii="Arial" w:hAnsi="Arial" w:cs="Arial"/>
        </w:rPr>
        <w:t>ou</w:t>
      </w:r>
      <w:r w:rsidRPr="00A4649A">
        <w:rPr>
          <w:rFonts w:ascii="Arial" w:hAnsi="Arial" w:cs="Arial"/>
          <w:spacing w:val="-4"/>
        </w:rPr>
        <w:t xml:space="preserve"> </w:t>
      </w:r>
      <w:r w:rsidRPr="00A4649A">
        <w:rPr>
          <w:rFonts w:ascii="Arial" w:hAnsi="Arial" w:cs="Arial"/>
        </w:rPr>
        <w:t>em</w:t>
      </w:r>
      <w:r w:rsidRPr="00A4649A">
        <w:rPr>
          <w:rFonts w:ascii="Arial" w:hAnsi="Arial" w:cs="Arial"/>
          <w:spacing w:val="-5"/>
        </w:rPr>
        <w:t xml:space="preserve"> </w:t>
      </w:r>
      <w:r w:rsidRPr="00A4649A">
        <w:rPr>
          <w:rFonts w:ascii="Arial" w:hAnsi="Arial" w:cs="Arial"/>
        </w:rPr>
        <w:t>processo de</w:t>
      </w:r>
      <w:r w:rsidRPr="00A4649A">
        <w:rPr>
          <w:rFonts w:ascii="Arial" w:hAnsi="Arial" w:cs="Arial"/>
          <w:spacing w:val="-7"/>
        </w:rPr>
        <w:t xml:space="preserve"> </w:t>
      </w:r>
      <w:r w:rsidRPr="00A4649A">
        <w:rPr>
          <w:rFonts w:ascii="Arial" w:hAnsi="Arial" w:cs="Arial"/>
        </w:rPr>
        <w:t>dissolução</w:t>
      </w:r>
      <w:r w:rsidRPr="00A4649A">
        <w:rPr>
          <w:rFonts w:ascii="Arial" w:hAnsi="Arial" w:cs="Arial"/>
          <w:spacing w:val="-4"/>
        </w:rPr>
        <w:t xml:space="preserve"> </w:t>
      </w:r>
      <w:r w:rsidRPr="00A4649A">
        <w:rPr>
          <w:rFonts w:ascii="Arial" w:hAnsi="Arial" w:cs="Arial"/>
        </w:rPr>
        <w:t>ou</w:t>
      </w:r>
      <w:r w:rsidRPr="00A4649A">
        <w:rPr>
          <w:rFonts w:ascii="Arial" w:hAnsi="Arial" w:cs="Arial"/>
          <w:spacing w:val="-5"/>
        </w:rPr>
        <w:t xml:space="preserve"> </w:t>
      </w:r>
      <w:r w:rsidRPr="00A4649A">
        <w:rPr>
          <w:rFonts w:ascii="Arial" w:hAnsi="Arial" w:cs="Arial"/>
        </w:rPr>
        <w:t>liquidação;</w:t>
      </w:r>
      <w:r w:rsidR="00E04644" w:rsidRPr="00A4649A">
        <w:rPr>
          <w:rFonts w:ascii="Arial" w:hAnsi="Arial" w:cs="Arial"/>
        </w:rPr>
        <w:t xml:space="preserve"> </w:t>
      </w:r>
    </w:p>
    <w:p w14:paraId="28E5786A" w14:textId="77777777" w:rsidR="00E04644" w:rsidRPr="00A4649A" w:rsidRDefault="00E04644" w:rsidP="004757AA">
      <w:pPr>
        <w:pStyle w:val="PargrafodaLista"/>
        <w:ind w:left="0"/>
        <w:rPr>
          <w:rFonts w:ascii="Arial" w:hAnsi="Arial" w:cs="Arial"/>
        </w:rPr>
      </w:pPr>
    </w:p>
    <w:p w14:paraId="06493BC6" w14:textId="47196958" w:rsidR="00E04644" w:rsidRPr="00A4649A" w:rsidRDefault="00EC4E75" w:rsidP="004757AA">
      <w:pPr>
        <w:pStyle w:val="PargrafodaLista"/>
        <w:numPr>
          <w:ilvl w:val="2"/>
          <w:numId w:val="32"/>
        </w:numPr>
        <w:tabs>
          <w:tab w:val="left" w:pos="851"/>
          <w:tab w:val="left" w:pos="1809"/>
        </w:tabs>
        <w:spacing w:before="3"/>
        <w:ind w:left="0" w:firstLine="0"/>
        <w:jc w:val="both"/>
        <w:rPr>
          <w:rFonts w:ascii="Arial" w:hAnsi="Arial" w:cs="Arial"/>
        </w:rPr>
      </w:pPr>
      <w:r w:rsidRPr="00A4649A">
        <w:rPr>
          <w:rFonts w:ascii="Arial" w:hAnsi="Arial" w:cs="Arial"/>
        </w:rPr>
        <w:t>Pessoa física ou jurídica</w:t>
      </w:r>
      <w:r w:rsidR="00E04644" w:rsidRPr="00A4649A">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4649A" w:rsidRDefault="00E04644" w:rsidP="004757AA">
      <w:pPr>
        <w:pStyle w:val="PargrafodaLista"/>
        <w:ind w:left="0"/>
        <w:rPr>
          <w:rFonts w:ascii="Arial" w:hAnsi="Arial" w:cs="Arial"/>
        </w:rPr>
      </w:pPr>
    </w:p>
    <w:p w14:paraId="49DCCF9D" w14:textId="16792BED" w:rsidR="00E04644" w:rsidRPr="00A4649A" w:rsidRDefault="00EC4E75" w:rsidP="004757AA">
      <w:pPr>
        <w:pStyle w:val="PargrafodaLista"/>
        <w:numPr>
          <w:ilvl w:val="2"/>
          <w:numId w:val="32"/>
        </w:numPr>
        <w:tabs>
          <w:tab w:val="left" w:pos="851"/>
          <w:tab w:val="left" w:pos="1809"/>
        </w:tabs>
        <w:spacing w:before="3"/>
        <w:ind w:left="0" w:firstLine="0"/>
        <w:jc w:val="both"/>
        <w:rPr>
          <w:rFonts w:ascii="Arial" w:hAnsi="Arial" w:cs="Arial"/>
        </w:rPr>
      </w:pPr>
      <w:r w:rsidRPr="00A4649A">
        <w:rPr>
          <w:rFonts w:ascii="Arial" w:hAnsi="Arial" w:cs="Arial"/>
        </w:rPr>
        <w:t xml:space="preserve">Pessoa física ou jurídica </w:t>
      </w:r>
      <w:r w:rsidR="00E04644" w:rsidRPr="00A4649A">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4649A" w:rsidRDefault="00E04644" w:rsidP="004757AA">
      <w:pPr>
        <w:pStyle w:val="PargrafodaLista"/>
        <w:ind w:left="0"/>
        <w:rPr>
          <w:rFonts w:ascii="Arial" w:hAnsi="Arial" w:cs="Arial"/>
        </w:rPr>
      </w:pPr>
    </w:p>
    <w:p w14:paraId="54AE0954" w14:textId="54958159" w:rsidR="007F4784" w:rsidRPr="00A4649A" w:rsidRDefault="00EC4E75" w:rsidP="004757AA">
      <w:pPr>
        <w:pStyle w:val="PargrafodaLista"/>
        <w:numPr>
          <w:ilvl w:val="2"/>
          <w:numId w:val="32"/>
        </w:numPr>
        <w:tabs>
          <w:tab w:val="left" w:pos="851"/>
          <w:tab w:val="left" w:pos="1809"/>
        </w:tabs>
        <w:spacing w:before="3"/>
        <w:ind w:left="0" w:firstLine="0"/>
        <w:jc w:val="both"/>
        <w:rPr>
          <w:rFonts w:ascii="Arial" w:hAnsi="Arial" w:cs="Arial"/>
          <w:b/>
        </w:rPr>
      </w:pPr>
      <w:r w:rsidRPr="00A4649A">
        <w:rPr>
          <w:rFonts w:ascii="Arial" w:hAnsi="Arial" w:cs="Arial"/>
        </w:rPr>
        <w:t>Pessoa física ou jurídica</w:t>
      </w:r>
      <w:r w:rsidR="00E04644" w:rsidRPr="00A4649A">
        <w:rPr>
          <w:rFonts w:ascii="Arial" w:hAnsi="Arial" w:cs="Arial"/>
        </w:rPr>
        <w:t xml:space="preserve"> suspenso de participar de licitação e impedido de contratar com o Município de Bom Jesus da Lapa-BA, durante o prazo da sanção aplicada;</w:t>
      </w:r>
      <w:r w:rsidR="007F4784" w:rsidRPr="00A4649A">
        <w:rPr>
          <w:rFonts w:ascii="Arial" w:hAnsi="Arial" w:cs="Arial"/>
        </w:rPr>
        <w:t xml:space="preserve"> </w:t>
      </w:r>
    </w:p>
    <w:p w14:paraId="33A8AE16" w14:textId="77777777" w:rsidR="007F4784" w:rsidRPr="00A4649A" w:rsidRDefault="007F4784" w:rsidP="004757AA">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4757AA">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rsidP="004757AA">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4757AA">
      <w:pPr>
        <w:pStyle w:val="Corpodetexto"/>
        <w:tabs>
          <w:tab w:val="left" w:pos="851"/>
        </w:tabs>
        <w:jc w:val="both"/>
        <w:rPr>
          <w:rFonts w:ascii="Arial" w:hAnsi="Arial" w:cs="Arial"/>
          <w:b/>
          <w:sz w:val="22"/>
          <w:szCs w:val="22"/>
        </w:rPr>
      </w:pPr>
    </w:p>
    <w:p w14:paraId="6410DF26" w14:textId="77777777" w:rsidR="000A3978" w:rsidRPr="00A53B37" w:rsidRDefault="000527AF" w:rsidP="004757AA">
      <w:pPr>
        <w:pStyle w:val="PargrafodaLista"/>
        <w:numPr>
          <w:ilvl w:val="1"/>
          <w:numId w:val="32"/>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4757AA">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4757AA">
      <w:pPr>
        <w:pStyle w:val="PargrafodaLista"/>
        <w:numPr>
          <w:ilvl w:val="1"/>
          <w:numId w:val="32"/>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4757AA">
      <w:pPr>
        <w:pStyle w:val="Corpodetexto"/>
        <w:tabs>
          <w:tab w:val="left" w:pos="851"/>
        </w:tabs>
        <w:spacing w:before="9"/>
        <w:jc w:val="both"/>
        <w:rPr>
          <w:rFonts w:ascii="Arial" w:hAnsi="Arial" w:cs="Arial"/>
          <w:sz w:val="22"/>
          <w:szCs w:val="22"/>
        </w:rPr>
      </w:pPr>
    </w:p>
    <w:p w14:paraId="1194144F"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5F409D4" w14:textId="77777777" w:rsidR="00F152E2" w:rsidRPr="00A53B37" w:rsidRDefault="00F152E2" w:rsidP="004757AA">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4757AA">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lastRenderedPageBreak/>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4757AA">
      <w:pPr>
        <w:pStyle w:val="PargrafodaLista"/>
        <w:numPr>
          <w:ilvl w:val="1"/>
          <w:numId w:val="32"/>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4757AA">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4757AA">
      <w:pPr>
        <w:pStyle w:val="Ttulo1"/>
        <w:numPr>
          <w:ilvl w:val="0"/>
          <w:numId w:val="32"/>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4757AA">
      <w:pPr>
        <w:pStyle w:val="PargrafodaLista"/>
        <w:numPr>
          <w:ilvl w:val="2"/>
          <w:numId w:val="31"/>
        </w:numPr>
        <w:tabs>
          <w:tab w:val="left" w:pos="426"/>
          <w:tab w:val="left" w:pos="568"/>
        </w:tabs>
        <w:ind w:left="0" w:firstLine="0"/>
        <w:jc w:val="both"/>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CCD18A5" w14:textId="77777777" w:rsidR="000A3978" w:rsidRPr="00A53B37" w:rsidRDefault="000527AF" w:rsidP="004757AA">
      <w:pPr>
        <w:pStyle w:val="PargrafodaLista"/>
        <w:numPr>
          <w:ilvl w:val="2"/>
          <w:numId w:val="31"/>
        </w:numPr>
        <w:tabs>
          <w:tab w:val="left" w:pos="851"/>
          <w:tab w:val="left" w:pos="1769"/>
        </w:tabs>
        <w:ind w:left="0" w:firstLine="0"/>
        <w:jc w:val="both"/>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indicando, no que for aplicável, 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4757AA">
      <w:pPr>
        <w:pStyle w:val="Corpodetexto"/>
        <w:spacing w:before="10"/>
        <w:jc w:val="both"/>
        <w:rPr>
          <w:rFonts w:ascii="Arial" w:hAnsi="Arial" w:cs="Arial"/>
          <w:sz w:val="22"/>
          <w:szCs w:val="22"/>
        </w:rPr>
      </w:pPr>
    </w:p>
    <w:p w14:paraId="3F231E22" w14:textId="77777777" w:rsidR="000A3978" w:rsidRPr="00A53B37" w:rsidRDefault="000527AF" w:rsidP="004757AA">
      <w:pPr>
        <w:pStyle w:val="PargrafodaLista"/>
        <w:numPr>
          <w:ilvl w:val="1"/>
          <w:numId w:val="32"/>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4757AA">
      <w:pPr>
        <w:pStyle w:val="Corpodetexto"/>
        <w:spacing w:before="7"/>
        <w:jc w:val="both"/>
        <w:rPr>
          <w:rFonts w:ascii="Arial" w:hAnsi="Arial" w:cs="Arial"/>
          <w:sz w:val="22"/>
          <w:szCs w:val="22"/>
        </w:rPr>
      </w:pPr>
    </w:p>
    <w:p w14:paraId="7CDE9A3A" w14:textId="77777777" w:rsidR="000A3978" w:rsidRPr="00A53B37" w:rsidRDefault="000527AF" w:rsidP="004757AA">
      <w:pPr>
        <w:pStyle w:val="PargrafodaLista"/>
        <w:numPr>
          <w:ilvl w:val="1"/>
          <w:numId w:val="32"/>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4757AA">
      <w:pPr>
        <w:pStyle w:val="PargrafodaLista"/>
        <w:ind w:left="0"/>
        <w:rPr>
          <w:rFonts w:ascii="Arial" w:hAnsi="Arial" w:cs="Arial"/>
        </w:rPr>
      </w:pPr>
    </w:p>
    <w:p w14:paraId="728F47FC" w14:textId="77777777" w:rsidR="000A3978" w:rsidRPr="00A53B37" w:rsidRDefault="000527AF" w:rsidP="004757AA">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4757AA">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4757AA">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4757AA">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4757AA">
      <w:pPr>
        <w:pStyle w:val="Ttulo1"/>
        <w:numPr>
          <w:ilvl w:val="0"/>
          <w:numId w:val="32"/>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4757AA">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4757AA">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4757AA">
      <w:pPr>
        <w:pStyle w:val="PargrafodaLista"/>
        <w:numPr>
          <w:ilvl w:val="1"/>
          <w:numId w:val="32"/>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4757AA">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4757AA">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4757AA">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4757AA">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4757AA">
      <w:pPr>
        <w:pStyle w:val="PargrafodaLista"/>
        <w:numPr>
          <w:ilvl w:val="0"/>
          <w:numId w:val="30"/>
        </w:numPr>
        <w:tabs>
          <w:tab w:val="left" w:pos="567"/>
          <w:tab w:val="left" w:pos="1632"/>
          <w:tab w:val="left" w:pos="1633"/>
        </w:tabs>
        <w:ind w:left="0" w:firstLine="0"/>
        <w:jc w:val="both"/>
        <w:rPr>
          <w:rFonts w:ascii="Arial" w:hAnsi="Arial" w:cs="Arial"/>
        </w:rPr>
      </w:pPr>
      <w:r w:rsidRPr="00A53B37">
        <w:rPr>
          <w:rFonts w:ascii="Arial" w:hAnsi="Arial" w:cs="Arial"/>
        </w:rPr>
        <w:lastRenderedPageBreak/>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4757AA">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4757AA">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4757AA">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4757AA">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4757AA">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4757AA">
      <w:pPr>
        <w:pStyle w:val="PargrafodaLista"/>
        <w:numPr>
          <w:ilvl w:val="2"/>
          <w:numId w:val="29"/>
        </w:numPr>
        <w:tabs>
          <w:tab w:val="left" w:pos="567"/>
          <w:tab w:val="left" w:pos="1825"/>
        </w:tabs>
        <w:ind w:left="0" w:firstLine="0"/>
        <w:jc w:val="both"/>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4757AA">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4757AA">
      <w:pPr>
        <w:pStyle w:val="PargrafodaLista"/>
        <w:numPr>
          <w:ilvl w:val="2"/>
          <w:numId w:val="29"/>
        </w:numPr>
        <w:tabs>
          <w:tab w:val="left" w:pos="567"/>
          <w:tab w:val="left" w:pos="1825"/>
        </w:tabs>
        <w:spacing w:line="237" w:lineRule="auto"/>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4757AA">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4757AA">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4757AA">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4757AA">
      <w:pPr>
        <w:pStyle w:val="PargrafodaLista"/>
        <w:numPr>
          <w:ilvl w:val="1"/>
          <w:numId w:val="32"/>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4757AA">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4757AA">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4757AA">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4757AA">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4757AA">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4757AA">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4757AA">
      <w:pPr>
        <w:pStyle w:val="PargrafodaLista"/>
        <w:numPr>
          <w:ilvl w:val="1"/>
          <w:numId w:val="32"/>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4757AA">
      <w:pPr>
        <w:pStyle w:val="Corpodetexto"/>
        <w:tabs>
          <w:tab w:val="left" w:pos="567"/>
        </w:tabs>
        <w:jc w:val="both"/>
        <w:rPr>
          <w:rFonts w:ascii="Arial" w:hAnsi="Arial" w:cs="Arial"/>
          <w:sz w:val="22"/>
          <w:szCs w:val="22"/>
        </w:rPr>
      </w:pPr>
    </w:p>
    <w:p w14:paraId="3D3651C0" w14:textId="77777777" w:rsidR="000A3978" w:rsidRPr="00A53B37" w:rsidRDefault="000527AF" w:rsidP="004757AA">
      <w:pPr>
        <w:pStyle w:val="PargrafodaLista"/>
        <w:numPr>
          <w:ilvl w:val="1"/>
          <w:numId w:val="32"/>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4757AA">
      <w:pPr>
        <w:pStyle w:val="Corpodetexto"/>
        <w:spacing w:before="11"/>
        <w:jc w:val="both"/>
        <w:rPr>
          <w:rFonts w:ascii="Arial" w:hAnsi="Arial" w:cs="Arial"/>
          <w:b/>
          <w:sz w:val="22"/>
          <w:szCs w:val="22"/>
        </w:rPr>
      </w:pPr>
    </w:p>
    <w:p w14:paraId="3CFEA92B" w14:textId="77777777" w:rsidR="000A3978" w:rsidRPr="00A53B37" w:rsidRDefault="000527AF" w:rsidP="004757AA">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4757AA">
      <w:pPr>
        <w:pStyle w:val="Corpodetexto"/>
        <w:spacing w:before="5"/>
        <w:jc w:val="both"/>
        <w:rPr>
          <w:rFonts w:ascii="Arial" w:hAnsi="Arial" w:cs="Arial"/>
          <w:b/>
          <w:sz w:val="22"/>
          <w:szCs w:val="22"/>
        </w:rPr>
      </w:pPr>
    </w:p>
    <w:p w14:paraId="4CA6E8C7" w14:textId="77777777" w:rsidR="000A3978" w:rsidRPr="00A53B37" w:rsidRDefault="000527AF" w:rsidP="004757AA">
      <w:pPr>
        <w:pStyle w:val="PargrafodaLista"/>
        <w:numPr>
          <w:ilvl w:val="0"/>
          <w:numId w:val="28"/>
        </w:numPr>
        <w:tabs>
          <w:tab w:val="left" w:pos="851"/>
          <w:tab w:val="left" w:pos="1073"/>
        </w:tabs>
        <w:spacing w:before="101"/>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4757AA">
      <w:pPr>
        <w:pStyle w:val="PargrafodaLista"/>
        <w:numPr>
          <w:ilvl w:val="0"/>
          <w:numId w:val="27"/>
        </w:numPr>
        <w:tabs>
          <w:tab w:val="left" w:pos="851"/>
          <w:tab w:val="left" w:pos="1341"/>
        </w:tabs>
        <w:spacing w:before="101"/>
        <w:ind w:left="0" w:firstLine="0"/>
        <w:jc w:val="both"/>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4757AA">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4757AA">
      <w:pPr>
        <w:pStyle w:val="PargrafodaLista"/>
        <w:numPr>
          <w:ilvl w:val="1"/>
          <w:numId w:val="27"/>
        </w:numPr>
        <w:tabs>
          <w:tab w:val="left" w:pos="851"/>
          <w:tab w:val="left" w:pos="1764"/>
          <w:tab w:val="left" w:pos="1765"/>
        </w:tabs>
        <w:ind w:left="0" w:firstLine="0"/>
        <w:jc w:val="both"/>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4757AA">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4757AA">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4757AA">
      <w:pPr>
        <w:pStyle w:val="PargrafodaLista"/>
        <w:numPr>
          <w:ilvl w:val="0"/>
          <w:numId w:val="28"/>
        </w:numPr>
        <w:tabs>
          <w:tab w:val="left" w:pos="851"/>
          <w:tab w:val="left" w:pos="1073"/>
        </w:tabs>
        <w:spacing w:before="100"/>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4757AA">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4757AA">
      <w:pPr>
        <w:pStyle w:val="PargrafodaLista"/>
        <w:numPr>
          <w:ilvl w:val="0"/>
          <w:numId w:val="27"/>
        </w:numPr>
        <w:tabs>
          <w:tab w:val="left" w:pos="851"/>
          <w:tab w:val="left" w:pos="1340"/>
          <w:tab w:val="left" w:pos="1341"/>
        </w:tabs>
        <w:spacing w:before="100"/>
        <w:ind w:left="0" w:firstLine="0"/>
        <w:jc w:val="both"/>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4757AA">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4757AA">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4757AA">
      <w:pPr>
        <w:pStyle w:val="PargrafodaLista"/>
        <w:numPr>
          <w:ilvl w:val="1"/>
          <w:numId w:val="27"/>
        </w:numPr>
        <w:tabs>
          <w:tab w:val="left" w:pos="851"/>
          <w:tab w:val="left" w:pos="1764"/>
          <w:tab w:val="left" w:pos="1765"/>
        </w:tabs>
        <w:spacing w:line="233" w:lineRule="exact"/>
        <w:ind w:left="0" w:firstLine="0"/>
        <w:jc w:val="both"/>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4757AA">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4757AA">
      <w:pPr>
        <w:pStyle w:val="Corpodetexto"/>
        <w:tabs>
          <w:tab w:val="left" w:pos="851"/>
        </w:tabs>
        <w:jc w:val="both"/>
        <w:rPr>
          <w:rFonts w:ascii="Arial" w:hAnsi="Arial" w:cs="Arial"/>
          <w:sz w:val="22"/>
          <w:szCs w:val="22"/>
        </w:rPr>
      </w:pPr>
    </w:p>
    <w:p w14:paraId="654095AC"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4757AA">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4757AA">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4757AA">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4757AA">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4757AA">
      <w:pPr>
        <w:pStyle w:val="Corpodetexto"/>
        <w:tabs>
          <w:tab w:val="left" w:pos="851"/>
        </w:tabs>
        <w:jc w:val="both"/>
        <w:rPr>
          <w:rFonts w:ascii="Arial" w:hAnsi="Arial" w:cs="Arial"/>
          <w:sz w:val="22"/>
          <w:szCs w:val="22"/>
        </w:rPr>
      </w:pPr>
    </w:p>
    <w:p w14:paraId="1F639397"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4757AA">
      <w:pPr>
        <w:pStyle w:val="Corpodetexto"/>
        <w:tabs>
          <w:tab w:val="left" w:pos="851"/>
        </w:tabs>
        <w:jc w:val="both"/>
        <w:rPr>
          <w:rFonts w:ascii="Arial" w:hAnsi="Arial" w:cs="Arial"/>
          <w:sz w:val="22"/>
          <w:szCs w:val="22"/>
        </w:rPr>
      </w:pPr>
    </w:p>
    <w:p w14:paraId="0D3EA4FB" w14:textId="2F7C4AE1" w:rsidR="000A3978" w:rsidRPr="00A53B37" w:rsidRDefault="000527AF" w:rsidP="004757AA">
      <w:pPr>
        <w:pStyle w:val="PargrafodaLista"/>
        <w:numPr>
          <w:ilvl w:val="1"/>
          <w:numId w:val="26"/>
        </w:numPr>
        <w:tabs>
          <w:tab w:val="left" w:pos="851"/>
          <w:tab w:val="left" w:pos="1481"/>
        </w:tabs>
        <w:spacing w:before="103" w:line="237" w:lineRule="auto"/>
        <w:ind w:left="0" w:firstLine="0"/>
        <w:jc w:val="both"/>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fldChar w:fldCharType="begin"/>
      </w:r>
      <w:r>
        <w:instrText>HYPERLINK "https://www.bomjesusdalapa.ba.gov.br"</w:instrText>
      </w:r>
      <w:r>
        <w:fldChar w:fldCharType="separate"/>
      </w:r>
      <w:r w:rsidR="00166DB9" w:rsidRPr="00A53B37">
        <w:rPr>
          <w:rStyle w:val="Hyperlink"/>
          <w:rFonts w:ascii="Arial" w:hAnsi="Arial" w:cs="Arial"/>
          <w:spacing w:val="6"/>
        </w:rPr>
        <w:t>https://www.bomjesusdalapa.ba.gov.br</w:t>
      </w:r>
      <w:r>
        <w:rPr>
          <w:rStyle w:val="Hyperlink"/>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4757AA">
      <w:pPr>
        <w:pStyle w:val="Corpodetexto"/>
        <w:spacing w:before="7"/>
        <w:jc w:val="both"/>
        <w:rPr>
          <w:rFonts w:ascii="Arial" w:hAnsi="Arial" w:cs="Arial"/>
          <w:sz w:val="22"/>
          <w:szCs w:val="22"/>
        </w:rPr>
      </w:pPr>
    </w:p>
    <w:p w14:paraId="78E2D2C8" w14:textId="77777777" w:rsidR="000A3978" w:rsidRPr="00A53B37" w:rsidRDefault="000527AF" w:rsidP="004757AA">
      <w:pPr>
        <w:pStyle w:val="PargrafodaLista"/>
        <w:numPr>
          <w:ilvl w:val="1"/>
          <w:numId w:val="26"/>
        </w:numPr>
        <w:tabs>
          <w:tab w:val="left" w:pos="851"/>
          <w:tab w:val="left" w:pos="1481"/>
        </w:tabs>
        <w:spacing w:before="100"/>
        <w:ind w:left="0" w:firstLine="0"/>
        <w:jc w:val="both"/>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4757AA">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4757AA">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4757AA">
      <w:pPr>
        <w:pStyle w:val="PargrafodaLista"/>
        <w:numPr>
          <w:ilvl w:val="2"/>
          <w:numId w:val="26"/>
        </w:numPr>
        <w:tabs>
          <w:tab w:val="left" w:pos="851"/>
          <w:tab w:val="left" w:pos="1769"/>
        </w:tabs>
        <w:spacing w:before="101"/>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4757AA">
      <w:pPr>
        <w:pStyle w:val="Corpodetexto"/>
        <w:tabs>
          <w:tab w:val="left" w:pos="851"/>
        </w:tabs>
        <w:jc w:val="both"/>
        <w:rPr>
          <w:rFonts w:ascii="Arial" w:hAnsi="Arial" w:cs="Arial"/>
          <w:sz w:val="22"/>
          <w:szCs w:val="22"/>
        </w:rPr>
      </w:pPr>
    </w:p>
    <w:p w14:paraId="222D8013" w14:textId="77777777" w:rsidR="000A3978" w:rsidRPr="00A53B37" w:rsidRDefault="000527AF" w:rsidP="004757AA">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4757AA">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4757AA">
      <w:pPr>
        <w:pStyle w:val="Corpodetexto"/>
        <w:tabs>
          <w:tab w:val="left" w:pos="851"/>
        </w:tabs>
        <w:jc w:val="both"/>
        <w:rPr>
          <w:rFonts w:ascii="Arial" w:hAnsi="Arial" w:cs="Arial"/>
          <w:sz w:val="22"/>
          <w:szCs w:val="22"/>
        </w:rPr>
      </w:pPr>
    </w:p>
    <w:p w14:paraId="1B9B0B40" w14:textId="77777777" w:rsidR="000A3978" w:rsidRPr="00A53B37" w:rsidRDefault="000527AF" w:rsidP="004757AA">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4757AA">
      <w:pPr>
        <w:pStyle w:val="Corpodetexto"/>
        <w:tabs>
          <w:tab w:val="left" w:pos="851"/>
        </w:tabs>
        <w:spacing w:before="3"/>
        <w:jc w:val="both"/>
        <w:rPr>
          <w:rFonts w:ascii="Arial" w:hAnsi="Arial" w:cs="Arial"/>
          <w:sz w:val="22"/>
          <w:szCs w:val="22"/>
        </w:rPr>
      </w:pPr>
    </w:p>
    <w:p w14:paraId="4BD1D7AA"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4757AA">
      <w:pPr>
        <w:pStyle w:val="PargrafodaLista"/>
        <w:numPr>
          <w:ilvl w:val="0"/>
          <w:numId w:val="25"/>
        </w:numPr>
        <w:tabs>
          <w:tab w:val="left" w:pos="851"/>
          <w:tab w:val="left" w:pos="1481"/>
        </w:tabs>
        <w:ind w:left="0" w:firstLine="0"/>
        <w:jc w:val="both"/>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4757AA">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4757AA">
      <w:pPr>
        <w:pStyle w:val="PargrafodaLista"/>
        <w:numPr>
          <w:ilvl w:val="0"/>
          <w:numId w:val="25"/>
        </w:numPr>
        <w:tabs>
          <w:tab w:val="left" w:pos="851"/>
          <w:tab w:val="left" w:pos="1481"/>
        </w:tabs>
        <w:spacing w:before="1" w:line="237" w:lineRule="auto"/>
        <w:ind w:left="0" w:firstLine="0"/>
        <w:jc w:val="both"/>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lastRenderedPageBreak/>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4757AA">
      <w:pPr>
        <w:pStyle w:val="PargrafodaLista"/>
        <w:numPr>
          <w:ilvl w:val="0"/>
          <w:numId w:val="25"/>
        </w:numPr>
        <w:tabs>
          <w:tab w:val="left" w:pos="851"/>
          <w:tab w:val="left" w:pos="1481"/>
        </w:tabs>
        <w:spacing w:line="237" w:lineRule="auto"/>
        <w:ind w:left="0" w:firstLine="0"/>
        <w:jc w:val="both"/>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4757AA">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4757AA">
      <w:pPr>
        <w:pStyle w:val="PargrafodaLista"/>
        <w:numPr>
          <w:ilvl w:val="0"/>
          <w:numId w:val="25"/>
        </w:numPr>
        <w:tabs>
          <w:tab w:val="left" w:pos="851"/>
          <w:tab w:val="left" w:pos="1481"/>
        </w:tabs>
        <w:spacing w:before="1"/>
        <w:ind w:left="0" w:firstLine="0"/>
        <w:jc w:val="both"/>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4757AA">
      <w:pPr>
        <w:pStyle w:val="Corpodetexto"/>
        <w:spacing w:before="5"/>
        <w:jc w:val="both"/>
        <w:rPr>
          <w:rFonts w:ascii="Arial" w:hAnsi="Arial" w:cs="Arial"/>
          <w:sz w:val="22"/>
          <w:szCs w:val="22"/>
        </w:rPr>
      </w:pPr>
    </w:p>
    <w:p w14:paraId="72F7986F" w14:textId="77777777" w:rsidR="000A3978" w:rsidRPr="00A53B37" w:rsidRDefault="000527AF" w:rsidP="004757AA">
      <w:pPr>
        <w:pStyle w:val="PargrafodaLista"/>
        <w:numPr>
          <w:ilvl w:val="2"/>
          <w:numId w:val="26"/>
        </w:numPr>
        <w:tabs>
          <w:tab w:val="left" w:pos="851"/>
          <w:tab w:val="left" w:pos="1769"/>
        </w:tabs>
        <w:spacing w:before="100"/>
        <w:ind w:left="0" w:firstLine="0"/>
        <w:jc w:val="both"/>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4757AA">
      <w:pPr>
        <w:pStyle w:val="Corpodetexto"/>
        <w:tabs>
          <w:tab w:val="left" w:pos="851"/>
        </w:tabs>
        <w:jc w:val="both"/>
        <w:rPr>
          <w:rFonts w:ascii="Arial" w:hAnsi="Arial" w:cs="Arial"/>
          <w:sz w:val="22"/>
          <w:szCs w:val="22"/>
        </w:rPr>
      </w:pPr>
    </w:p>
    <w:p w14:paraId="4F398546" w14:textId="77777777" w:rsidR="000A3978" w:rsidRPr="00A53B37" w:rsidRDefault="000527AF" w:rsidP="004757AA">
      <w:pPr>
        <w:pStyle w:val="PargrafodaLista"/>
        <w:numPr>
          <w:ilvl w:val="3"/>
          <w:numId w:val="26"/>
        </w:numPr>
        <w:tabs>
          <w:tab w:val="left" w:pos="851"/>
          <w:tab w:val="left" w:pos="1621"/>
        </w:tabs>
        <w:spacing w:line="242" w:lineRule="auto"/>
        <w:ind w:left="0" w:firstLine="0"/>
        <w:jc w:val="both"/>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4757AA">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4757AA">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4757AA">
      <w:pPr>
        <w:pStyle w:val="PargrafodaLista"/>
        <w:numPr>
          <w:ilvl w:val="3"/>
          <w:numId w:val="26"/>
        </w:numPr>
        <w:tabs>
          <w:tab w:val="left" w:pos="851"/>
          <w:tab w:val="left" w:pos="1621"/>
        </w:tabs>
        <w:spacing w:before="1"/>
        <w:ind w:left="0" w:firstLine="0"/>
        <w:jc w:val="both"/>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4757AA">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4757AA">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4757AA">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4757AA">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4757AA">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4757AA">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4757AA">
      <w:pPr>
        <w:pStyle w:val="PargrafodaLista"/>
        <w:numPr>
          <w:ilvl w:val="1"/>
          <w:numId w:val="26"/>
        </w:numPr>
        <w:tabs>
          <w:tab w:val="left" w:pos="851"/>
          <w:tab w:val="left" w:pos="1341"/>
        </w:tabs>
        <w:spacing w:before="1"/>
        <w:ind w:left="0" w:firstLine="0"/>
        <w:jc w:val="both"/>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4757AA">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4757AA">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ainda que o ato convocatório da licitação não tenha estabelecido limites 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4757AA">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4757AA">
      <w:pPr>
        <w:pStyle w:val="Corpodetexto"/>
        <w:tabs>
          <w:tab w:val="left" w:pos="851"/>
        </w:tabs>
        <w:jc w:val="both"/>
        <w:rPr>
          <w:rFonts w:ascii="Arial" w:hAnsi="Arial" w:cs="Arial"/>
          <w:sz w:val="22"/>
          <w:szCs w:val="22"/>
        </w:rPr>
      </w:pPr>
    </w:p>
    <w:p w14:paraId="096286CA" w14:textId="77777777" w:rsidR="000A3978" w:rsidRPr="00A53B37" w:rsidRDefault="000527AF" w:rsidP="004757AA">
      <w:pPr>
        <w:pStyle w:val="PargrafodaLista"/>
        <w:numPr>
          <w:ilvl w:val="1"/>
          <w:numId w:val="24"/>
        </w:numPr>
        <w:tabs>
          <w:tab w:val="left" w:pos="851"/>
          <w:tab w:val="left" w:pos="2261"/>
        </w:tabs>
        <w:spacing w:before="1" w:line="237" w:lineRule="auto"/>
        <w:ind w:left="0" w:firstLine="0"/>
        <w:jc w:val="both"/>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4757AA">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4757AA">
      <w:pPr>
        <w:pStyle w:val="Corpodetexto"/>
        <w:tabs>
          <w:tab w:val="left" w:pos="851"/>
        </w:tabs>
        <w:jc w:val="both"/>
        <w:rPr>
          <w:rFonts w:ascii="Arial" w:hAnsi="Arial" w:cs="Arial"/>
          <w:sz w:val="22"/>
          <w:szCs w:val="22"/>
        </w:rPr>
      </w:pPr>
    </w:p>
    <w:p w14:paraId="60983574"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4757AA">
      <w:pPr>
        <w:pStyle w:val="PargrafodaLista"/>
        <w:numPr>
          <w:ilvl w:val="2"/>
          <w:numId w:val="24"/>
        </w:numPr>
        <w:tabs>
          <w:tab w:val="left" w:pos="851"/>
          <w:tab w:val="left" w:pos="1809"/>
        </w:tabs>
        <w:ind w:left="0" w:firstLine="0"/>
        <w:jc w:val="both"/>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4757AA">
      <w:pPr>
        <w:pStyle w:val="Corpodetexto"/>
        <w:spacing w:before="4"/>
        <w:jc w:val="both"/>
        <w:rPr>
          <w:rFonts w:ascii="Arial" w:hAnsi="Arial" w:cs="Arial"/>
          <w:sz w:val="22"/>
          <w:szCs w:val="22"/>
        </w:rPr>
      </w:pPr>
    </w:p>
    <w:p w14:paraId="55573A0D" w14:textId="77777777" w:rsidR="000A3978" w:rsidRPr="00A53B37" w:rsidRDefault="000527AF" w:rsidP="004757AA">
      <w:pPr>
        <w:pStyle w:val="PargrafodaLista"/>
        <w:numPr>
          <w:ilvl w:val="2"/>
          <w:numId w:val="24"/>
        </w:numPr>
        <w:ind w:left="0" w:firstLine="0"/>
        <w:jc w:val="both"/>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4757AA">
      <w:pPr>
        <w:pStyle w:val="Corpodetexto"/>
        <w:spacing w:before="5"/>
        <w:jc w:val="both"/>
        <w:rPr>
          <w:rFonts w:ascii="Arial" w:hAnsi="Arial" w:cs="Arial"/>
          <w:sz w:val="22"/>
          <w:szCs w:val="22"/>
        </w:rPr>
      </w:pPr>
    </w:p>
    <w:p w14:paraId="4FF0A249" w14:textId="77777777" w:rsidR="000A3978" w:rsidRPr="00A53B37" w:rsidRDefault="00885B5C" w:rsidP="004757AA">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4416" behindDoc="1" locked="0" layoutInCell="1" allowOverlap="1" wp14:anchorId="260DAA85" wp14:editId="047DC5EF">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49CBA" id="Rectangle 31" o:spid="_x0000_s1026" style="position:absolute;margin-left:466.55pt;margin-top:28.85pt;width:2.15pt;height:.5pt;z-index:-167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4757AA">
      <w:pPr>
        <w:pStyle w:val="Corpodetexto"/>
        <w:spacing w:before="2"/>
        <w:jc w:val="both"/>
        <w:rPr>
          <w:rFonts w:ascii="Arial" w:hAnsi="Arial" w:cs="Arial"/>
          <w:sz w:val="22"/>
          <w:szCs w:val="22"/>
        </w:rPr>
      </w:pPr>
    </w:p>
    <w:p w14:paraId="43DF939F" w14:textId="77777777" w:rsidR="000A3978" w:rsidRPr="00A53B37" w:rsidRDefault="000527AF" w:rsidP="004757AA">
      <w:pPr>
        <w:pStyle w:val="PargrafodaLista"/>
        <w:numPr>
          <w:ilvl w:val="1"/>
          <w:numId w:val="24"/>
        </w:numPr>
        <w:tabs>
          <w:tab w:val="left" w:pos="851"/>
          <w:tab w:val="left" w:pos="2261"/>
        </w:tabs>
        <w:spacing w:line="242" w:lineRule="auto"/>
        <w:ind w:left="0" w:firstLine="0"/>
        <w:jc w:val="both"/>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4757AA">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4757AA">
      <w:pPr>
        <w:pStyle w:val="PargrafodaLista"/>
        <w:numPr>
          <w:ilvl w:val="1"/>
          <w:numId w:val="24"/>
        </w:numPr>
        <w:tabs>
          <w:tab w:val="left" w:pos="851"/>
          <w:tab w:val="left" w:pos="2261"/>
        </w:tabs>
        <w:spacing w:line="233" w:lineRule="exact"/>
        <w:ind w:left="0" w:firstLine="0"/>
        <w:jc w:val="both"/>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4757AA">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4757AA">
      <w:pPr>
        <w:pStyle w:val="PargrafodaLista"/>
        <w:numPr>
          <w:ilvl w:val="1"/>
          <w:numId w:val="24"/>
        </w:numPr>
        <w:tabs>
          <w:tab w:val="left" w:pos="851"/>
          <w:tab w:val="left" w:pos="2261"/>
        </w:tabs>
        <w:spacing w:before="1"/>
        <w:ind w:left="0" w:firstLine="0"/>
        <w:jc w:val="both"/>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4757AA">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4757AA">
      <w:pPr>
        <w:pStyle w:val="PargrafodaLista"/>
        <w:numPr>
          <w:ilvl w:val="2"/>
          <w:numId w:val="24"/>
        </w:numPr>
        <w:tabs>
          <w:tab w:val="left" w:pos="851"/>
          <w:tab w:val="left" w:pos="1769"/>
        </w:tabs>
        <w:ind w:left="0" w:firstLine="0"/>
        <w:jc w:val="both"/>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4757AA">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4757AA">
      <w:pPr>
        <w:pStyle w:val="PargrafodaLista"/>
        <w:numPr>
          <w:ilvl w:val="2"/>
          <w:numId w:val="24"/>
        </w:numPr>
        <w:tabs>
          <w:tab w:val="left" w:pos="851"/>
          <w:tab w:val="left" w:pos="1765"/>
        </w:tabs>
        <w:spacing w:before="1"/>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4757AA">
      <w:pPr>
        <w:pStyle w:val="Corpodetexto"/>
        <w:tabs>
          <w:tab w:val="left" w:pos="851"/>
        </w:tabs>
        <w:jc w:val="both"/>
        <w:rPr>
          <w:rFonts w:ascii="Arial" w:hAnsi="Arial" w:cs="Arial"/>
          <w:sz w:val="22"/>
          <w:szCs w:val="22"/>
        </w:rPr>
      </w:pPr>
    </w:p>
    <w:p w14:paraId="7908774A"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4757AA">
      <w:pPr>
        <w:pStyle w:val="Ttulo1"/>
        <w:numPr>
          <w:ilvl w:val="0"/>
          <w:numId w:val="32"/>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4757AA">
      <w:pPr>
        <w:pStyle w:val="PargrafodaLista"/>
        <w:numPr>
          <w:ilvl w:val="1"/>
          <w:numId w:val="23"/>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4757AA">
      <w:pPr>
        <w:pStyle w:val="Corpodetexto"/>
        <w:tabs>
          <w:tab w:val="left" w:pos="851"/>
        </w:tabs>
        <w:jc w:val="both"/>
        <w:rPr>
          <w:rFonts w:ascii="Arial" w:hAnsi="Arial" w:cs="Arial"/>
          <w:sz w:val="22"/>
          <w:szCs w:val="22"/>
        </w:rPr>
      </w:pPr>
    </w:p>
    <w:p w14:paraId="2B7B956B" w14:textId="77777777"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672666" w14:textId="4C9AD714"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DETENTOR DA PROPOSTA CLASSIFICADA EM PRIMEIRO LUGAR, O PREGOEIRO VERIFICARÁ 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w:t>
      </w:r>
      <w:r w:rsidR="00166DB9" w:rsidRPr="00A53B37">
        <w:rPr>
          <w:rFonts w:ascii="Arial" w:hAnsi="Arial" w:cs="Arial"/>
          <w:color w:val="0000FF"/>
          <w:spacing w:val="1"/>
        </w:rPr>
        <w:t>https://www.bnc.org.br</w:t>
      </w:r>
      <w:r w:rsidRPr="00A53B37">
        <w:rPr>
          <w:rFonts w:ascii="Arial" w:hAnsi="Arial" w:cs="Arial"/>
        </w:rPr>
        <w:t>.</w:t>
      </w:r>
    </w:p>
    <w:p w14:paraId="2138F7CA" w14:textId="77777777" w:rsidR="000A3978" w:rsidRPr="00A53B37" w:rsidRDefault="000A3978" w:rsidP="004757AA">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4757AA">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4757AA">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4757AA">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4757AA">
      <w:pPr>
        <w:pStyle w:val="Corpodetexto"/>
        <w:tabs>
          <w:tab w:val="left" w:pos="851"/>
        </w:tabs>
        <w:spacing w:before="6"/>
        <w:jc w:val="both"/>
        <w:rPr>
          <w:rFonts w:ascii="Arial" w:hAnsi="Arial" w:cs="Arial"/>
          <w:sz w:val="22"/>
          <w:szCs w:val="22"/>
        </w:rPr>
      </w:pPr>
    </w:p>
    <w:p w14:paraId="5561307A" w14:textId="77777777" w:rsidR="000A3978" w:rsidRPr="00A53B37" w:rsidRDefault="000527AF" w:rsidP="004757AA">
      <w:pPr>
        <w:pStyle w:val="PargrafodaLista"/>
        <w:numPr>
          <w:ilvl w:val="2"/>
          <w:numId w:val="23"/>
        </w:numPr>
        <w:tabs>
          <w:tab w:val="left" w:pos="851"/>
          <w:tab w:val="left" w:pos="1769"/>
          <w:tab w:val="left" w:pos="2980"/>
          <w:tab w:val="left" w:pos="4421"/>
          <w:tab w:val="left" w:pos="7302"/>
          <w:tab w:val="left" w:pos="8022"/>
          <w:tab w:val="left" w:pos="9462"/>
        </w:tabs>
        <w:ind w:left="0" w:firstLine="0"/>
        <w:jc w:val="both"/>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fldChar w:fldCharType="begin"/>
      </w:r>
      <w:r>
        <w:instrText>HYPERLINK "https://contas.tcu.gov.br/ords/f?p=1660%3A3%3A0" \h</w:instrText>
      </w:r>
      <w:r>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4757AA">
      <w:pPr>
        <w:pStyle w:val="PargrafodaLista"/>
        <w:numPr>
          <w:ilvl w:val="2"/>
          <w:numId w:val="23"/>
        </w:numPr>
        <w:tabs>
          <w:tab w:val="left" w:pos="851"/>
          <w:tab w:val="left" w:pos="1797"/>
        </w:tabs>
        <w:ind w:left="0" w:firstLine="0"/>
        <w:jc w:val="both"/>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4757AA">
      <w:pPr>
        <w:pStyle w:val="Corpodetexto"/>
        <w:spacing w:before="6"/>
        <w:jc w:val="both"/>
        <w:rPr>
          <w:rFonts w:ascii="Arial" w:hAnsi="Arial" w:cs="Arial"/>
          <w:sz w:val="22"/>
          <w:szCs w:val="22"/>
        </w:rPr>
      </w:pPr>
    </w:p>
    <w:p w14:paraId="2379B73C" w14:textId="77777777" w:rsidR="000A3978" w:rsidRPr="00A53B37" w:rsidRDefault="000527AF" w:rsidP="004757AA">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4757AA">
      <w:pPr>
        <w:pStyle w:val="Corpodetexto"/>
        <w:spacing w:before="5"/>
        <w:jc w:val="both"/>
        <w:rPr>
          <w:rFonts w:ascii="Arial" w:hAnsi="Arial" w:cs="Arial"/>
          <w:sz w:val="22"/>
          <w:szCs w:val="22"/>
        </w:rPr>
      </w:pPr>
    </w:p>
    <w:p w14:paraId="6EC9D2F9" w14:textId="77777777" w:rsidR="000A3978" w:rsidRPr="00A53B37" w:rsidRDefault="000527AF" w:rsidP="004757AA">
      <w:pPr>
        <w:pStyle w:val="PargrafodaLista"/>
        <w:numPr>
          <w:ilvl w:val="3"/>
          <w:numId w:val="23"/>
        </w:numPr>
        <w:tabs>
          <w:tab w:val="left" w:pos="851"/>
          <w:tab w:val="left" w:pos="2193"/>
        </w:tabs>
        <w:spacing w:before="10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4757AA">
      <w:pPr>
        <w:pStyle w:val="Corpodetexto"/>
        <w:tabs>
          <w:tab w:val="left" w:pos="851"/>
        </w:tabs>
        <w:jc w:val="both"/>
        <w:rPr>
          <w:rFonts w:ascii="Arial" w:hAnsi="Arial" w:cs="Arial"/>
          <w:sz w:val="22"/>
          <w:szCs w:val="22"/>
        </w:rPr>
      </w:pPr>
    </w:p>
    <w:p w14:paraId="1B29C10C" w14:textId="77777777" w:rsidR="000A3978" w:rsidRPr="00A53B37" w:rsidRDefault="000527AF" w:rsidP="004757AA">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4757AA">
      <w:pPr>
        <w:pStyle w:val="Corpodetexto"/>
        <w:tabs>
          <w:tab w:val="left" w:pos="851"/>
        </w:tabs>
        <w:jc w:val="both"/>
        <w:rPr>
          <w:rFonts w:ascii="Arial" w:hAnsi="Arial" w:cs="Arial"/>
          <w:sz w:val="22"/>
          <w:szCs w:val="22"/>
        </w:rPr>
      </w:pPr>
    </w:p>
    <w:p w14:paraId="3C6B3119" w14:textId="77777777" w:rsidR="000A3978" w:rsidRPr="00A53B37" w:rsidRDefault="000527AF" w:rsidP="004757AA">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4757AA">
      <w:pPr>
        <w:pStyle w:val="Corpodetexto"/>
        <w:tabs>
          <w:tab w:val="left" w:pos="851"/>
        </w:tabs>
        <w:jc w:val="both"/>
        <w:rPr>
          <w:rFonts w:ascii="Arial" w:hAnsi="Arial" w:cs="Arial"/>
          <w:sz w:val="22"/>
          <w:szCs w:val="22"/>
        </w:rPr>
      </w:pPr>
    </w:p>
    <w:p w14:paraId="05946926" w14:textId="77777777" w:rsidR="000A3978" w:rsidRPr="00A53B37" w:rsidRDefault="000527AF" w:rsidP="004757AA">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4757AA">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4757AA">
      <w:pPr>
        <w:pStyle w:val="PargrafodaLista"/>
        <w:numPr>
          <w:ilvl w:val="1"/>
          <w:numId w:val="23"/>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0">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4757AA">
      <w:pPr>
        <w:pStyle w:val="PargrafodaLista"/>
        <w:numPr>
          <w:ilvl w:val="2"/>
          <w:numId w:val="23"/>
        </w:numPr>
        <w:tabs>
          <w:tab w:val="left" w:pos="851"/>
          <w:tab w:val="left" w:pos="1909"/>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1">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4757AA">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4757AA">
      <w:pPr>
        <w:pStyle w:val="PargrafodaLista"/>
        <w:numPr>
          <w:ilvl w:val="2"/>
          <w:numId w:val="23"/>
        </w:numPr>
        <w:tabs>
          <w:tab w:val="left" w:pos="851"/>
          <w:tab w:val="left" w:pos="1909"/>
        </w:tabs>
        <w:spacing w:before="1"/>
        <w:ind w:left="0" w:firstLine="0"/>
        <w:jc w:val="both"/>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4757AA">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4757AA">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4757AA">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4757AA">
      <w:pPr>
        <w:pStyle w:val="PargrafodaLista"/>
        <w:numPr>
          <w:ilvl w:val="2"/>
          <w:numId w:val="22"/>
        </w:numPr>
        <w:tabs>
          <w:tab w:val="left" w:pos="851"/>
          <w:tab w:val="left" w:pos="1909"/>
        </w:tabs>
        <w:spacing w:line="237" w:lineRule="auto"/>
        <w:ind w:left="0" w:firstLine="0"/>
        <w:jc w:val="both"/>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4757AA">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4757AA">
      <w:pPr>
        <w:pStyle w:val="PargrafodaLista"/>
        <w:numPr>
          <w:ilvl w:val="1"/>
          <w:numId w:val="22"/>
        </w:numPr>
        <w:tabs>
          <w:tab w:val="left" w:pos="851"/>
          <w:tab w:val="left" w:pos="1341"/>
        </w:tabs>
        <w:spacing w:before="1"/>
        <w:ind w:left="0" w:firstLine="0"/>
        <w:jc w:val="both"/>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4757AA">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4757AA">
      <w:pPr>
        <w:pStyle w:val="Ttulo1"/>
        <w:numPr>
          <w:ilvl w:val="1"/>
          <w:numId w:val="22"/>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4757AA">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2">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4757AA">
      <w:pPr>
        <w:pStyle w:val="Corpodetexto"/>
        <w:spacing w:before="5"/>
        <w:jc w:val="both"/>
        <w:rPr>
          <w:rFonts w:ascii="Arial" w:hAnsi="Arial" w:cs="Arial"/>
          <w:sz w:val="22"/>
          <w:szCs w:val="22"/>
        </w:rPr>
      </w:pPr>
    </w:p>
    <w:p w14:paraId="45F9BAAC" w14:textId="77777777" w:rsidR="000A3978" w:rsidRPr="00A53B37" w:rsidRDefault="000527AF" w:rsidP="004757AA">
      <w:pPr>
        <w:pStyle w:val="PargrafodaLista"/>
        <w:numPr>
          <w:ilvl w:val="2"/>
          <w:numId w:val="22"/>
        </w:numPr>
        <w:tabs>
          <w:tab w:val="left" w:pos="851"/>
          <w:tab w:val="left" w:pos="1769"/>
        </w:tabs>
        <w:spacing w:before="100"/>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4757AA">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4757AA">
      <w:pPr>
        <w:pStyle w:val="PargrafodaLista"/>
        <w:numPr>
          <w:ilvl w:val="2"/>
          <w:numId w:val="22"/>
        </w:numPr>
        <w:tabs>
          <w:tab w:val="left" w:pos="851"/>
          <w:tab w:val="left" w:pos="1769"/>
        </w:tabs>
        <w:spacing w:line="237" w:lineRule="auto"/>
        <w:ind w:left="0" w:firstLine="0"/>
        <w:jc w:val="both"/>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4757AA">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 xml:space="preserve">No caso de cooperativa: ata de fundação e estatuto social em vigor, com a ata da assembleia </w:t>
      </w:r>
      <w:r w:rsidRPr="00A53B37">
        <w:rPr>
          <w:rFonts w:ascii="Arial" w:hAnsi="Arial" w:cs="Arial"/>
        </w:rPr>
        <w:lastRenderedPageBreak/>
        <w:t>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4757AA">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4757AA">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4757AA">
      <w:pPr>
        <w:pStyle w:val="Corpodetexto"/>
        <w:tabs>
          <w:tab w:val="left" w:pos="851"/>
        </w:tabs>
        <w:jc w:val="both"/>
        <w:rPr>
          <w:rFonts w:ascii="Arial" w:hAnsi="Arial" w:cs="Arial"/>
          <w:sz w:val="22"/>
          <w:szCs w:val="22"/>
        </w:rPr>
      </w:pPr>
    </w:p>
    <w:p w14:paraId="59083804"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4757AA">
      <w:pPr>
        <w:pStyle w:val="Corpodetexto"/>
        <w:tabs>
          <w:tab w:val="left" w:pos="851"/>
        </w:tabs>
        <w:jc w:val="both"/>
        <w:rPr>
          <w:rFonts w:ascii="Arial" w:hAnsi="Arial" w:cs="Arial"/>
          <w:sz w:val="22"/>
          <w:szCs w:val="22"/>
        </w:rPr>
      </w:pPr>
    </w:p>
    <w:p w14:paraId="3265250D" w14:textId="77777777" w:rsidR="000A3978" w:rsidRPr="00A53B37" w:rsidRDefault="000527AF" w:rsidP="004757AA">
      <w:pPr>
        <w:pStyle w:val="Ttulo1"/>
        <w:numPr>
          <w:ilvl w:val="1"/>
          <w:numId w:val="22"/>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4757AA">
      <w:pPr>
        <w:pStyle w:val="PargrafodaLista"/>
        <w:numPr>
          <w:ilvl w:val="2"/>
          <w:numId w:val="22"/>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4757AA">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4757AA">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4757AA">
      <w:pPr>
        <w:pStyle w:val="Corpodetexto"/>
        <w:tabs>
          <w:tab w:val="left" w:pos="851"/>
        </w:tabs>
        <w:jc w:val="both"/>
        <w:rPr>
          <w:rFonts w:ascii="Arial" w:hAnsi="Arial" w:cs="Arial"/>
          <w:sz w:val="22"/>
          <w:szCs w:val="22"/>
        </w:rPr>
      </w:pPr>
    </w:p>
    <w:p w14:paraId="5C2CBD05" w14:textId="77777777" w:rsidR="000A3978" w:rsidRPr="00A53B37" w:rsidRDefault="000527AF" w:rsidP="004757AA">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4757AA">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4757AA">
      <w:pPr>
        <w:pStyle w:val="PargrafodaLista"/>
        <w:numPr>
          <w:ilvl w:val="3"/>
          <w:numId w:val="22"/>
        </w:numPr>
        <w:tabs>
          <w:tab w:val="left" w:pos="851"/>
          <w:tab w:val="left" w:pos="2332"/>
          <w:tab w:val="left" w:pos="2333"/>
        </w:tabs>
        <w:spacing w:before="1"/>
        <w:ind w:left="0" w:firstLine="0"/>
        <w:jc w:val="both"/>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4757AA">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4757AA">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4757AA">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4757AA">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4757AA">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4757AA">
      <w:pPr>
        <w:pStyle w:val="Corpodetexto"/>
        <w:tabs>
          <w:tab w:val="left" w:pos="851"/>
        </w:tabs>
        <w:jc w:val="both"/>
        <w:rPr>
          <w:rFonts w:ascii="Arial" w:hAnsi="Arial" w:cs="Arial"/>
          <w:sz w:val="22"/>
          <w:szCs w:val="22"/>
        </w:rPr>
      </w:pPr>
    </w:p>
    <w:p w14:paraId="2B7899AD" w14:textId="77777777" w:rsidR="000A3978" w:rsidRPr="00A53B37" w:rsidRDefault="000527AF" w:rsidP="004757AA">
      <w:pPr>
        <w:pStyle w:val="Ttulo1"/>
        <w:numPr>
          <w:ilvl w:val="1"/>
          <w:numId w:val="22"/>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4757AA">
      <w:pPr>
        <w:pStyle w:val="PargrafodaLista"/>
        <w:numPr>
          <w:ilvl w:val="2"/>
          <w:numId w:val="22"/>
        </w:numPr>
        <w:tabs>
          <w:tab w:val="left" w:pos="851"/>
          <w:tab w:val="left" w:pos="1909"/>
        </w:tabs>
        <w:spacing w:before="1"/>
        <w:ind w:left="0" w:firstLine="0"/>
        <w:jc w:val="both"/>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4757AA">
      <w:pPr>
        <w:pStyle w:val="Corpodetexto"/>
        <w:spacing w:before="9"/>
        <w:jc w:val="both"/>
        <w:rPr>
          <w:rFonts w:ascii="Arial" w:hAnsi="Arial" w:cs="Arial"/>
          <w:sz w:val="22"/>
          <w:szCs w:val="22"/>
        </w:rPr>
      </w:pPr>
    </w:p>
    <w:p w14:paraId="391CFDDB" w14:textId="77777777" w:rsidR="000A3978" w:rsidRPr="00A53B37" w:rsidRDefault="000527AF" w:rsidP="004757AA">
      <w:pPr>
        <w:pStyle w:val="PargrafodaLista"/>
        <w:numPr>
          <w:ilvl w:val="2"/>
          <w:numId w:val="22"/>
        </w:numPr>
        <w:tabs>
          <w:tab w:val="left" w:pos="851"/>
          <w:tab w:val="left" w:pos="1909"/>
        </w:tabs>
        <w:spacing w:before="101"/>
        <w:ind w:left="0" w:firstLine="0"/>
        <w:jc w:val="both"/>
        <w:rPr>
          <w:rFonts w:ascii="Arial" w:hAnsi="Arial" w:cs="Arial"/>
        </w:rPr>
      </w:pPr>
      <w:r w:rsidRPr="00A53B37">
        <w:rPr>
          <w:rFonts w:ascii="Arial" w:hAnsi="Arial" w:cs="Arial"/>
        </w:rPr>
        <w:t>Balanço</w:t>
      </w:r>
      <w:r w:rsidRPr="00A53B37">
        <w:rPr>
          <w:rFonts w:ascii="Arial" w:hAnsi="Arial" w:cs="Arial"/>
          <w:spacing w:val="10"/>
        </w:rPr>
        <w:t xml:space="preserve"> </w:t>
      </w:r>
      <w:r w:rsidRPr="00A53B37">
        <w:rPr>
          <w:rFonts w:ascii="Arial" w:hAnsi="Arial" w:cs="Arial"/>
        </w:rPr>
        <w:t>patrimonial</w:t>
      </w:r>
      <w:r w:rsidRPr="00A53B37">
        <w:rPr>
          <w:rFonts w:ascii="Arial" w:hAnsi="Arial" w:cs="Arial"/>
          <w:spacing w:val="10"/>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demonstrações</w:t>
      </w:r>
      <w:r w:rsidRPr="00A53B37">
        <w:rPr>
          <w:rFonts w:ascii="Arial" w:hAnsi="Arial" w:cs="Arial"/>
          <w:spacing w:val="6"/>
        </w:rPr>
        <w:t xml:space="preserve"> </w:t>
      </w:r>
      <w:r w:rsidRPr="00A53B37">
        <w:rPr>
          <w:rFonts w:ascii="Arial" w:hAnsi="Arial" w:cs="Arial"/>
        </w:rPr>
        <w:t>contábeis</w:t>
      </w:r>
      <w:r w:rsidRPr="00A53B37">
        <w:rPr>
          <w:rFonts w:ascii="Arial" w:hAnsi="Arial" w:cs="Arial"/>
          <w:spacing w:val="7"/>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último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0"/>
        </w:rPr>
        <w:t xml:space="preserve"> </w:t>
      </w:r>
      <w:r w:rsidRPr="00A53B37">
        <w:rPr>
          <w:rFonts w:ascii="Arial" w:hAnsi="Arial" w:cs="Arial"/>
        </w:rPr>
        <w:t>social,</w:t>
      </w:r>
      <w:r w:rsidRPr="00A53B37">
        <w:rPr>
          <w:rFonts w:ascii="Arial" w:hAnsi="Arial" w:cs="Arial"/>
          <w:spacing w:val="7"/>
        </w:rPr>
        <w:t xml:space="preserve"> </w:t>
      </w:r>
      <w:r w:rsidRPr="00A53B37">
        <w:rPr>
          <w:rFonts w:ascii="Arial" w:hAnsi="Arial" w:cs="Arial"/>
        </w:rPr>
        <w:t>já</w:t>
      </w:r>
      <w:r w:rsidRPr="00A53B37">
        <w:rPr>
          <w:rFonts w:ascii="Arial" w:hAnsi="Arial" w:cs="Arial"/>
          <w:spacing w:val="10"/>
        </w:rPr>
        <w:t xml:space="preserve"> </w:t>
      </w:r>
      <w:r w:rsidRPr="00A53B37">
        <w:rPr>
          <w:rFonts w:ascii="Arial" w:hAnsi="Arial" w:cs="Arial"/>
        </w:rPr>
        <w:t>exigíveis</w:t>
      </w:r>
      <w:r w:rsidRPr="00A53B37">
        <w:rPr>
          <w:rFonts w:ascii="Arial" w:hAnsi="Arial" w:cs="Arial"/>
          <w:spacing w:val="7"/>
        </w:rPr>
        <w:t xml:space="preserve"> </w:t>
      </w:r>
      <w:r w:rsidRPr="00A53B37">
        <w:rPr>
          <w:rFonts w:ascii="Arial" w:hAnsi="Arial" w:cs="Arial"/>
        </w:rPr>
        <w:t>e</w:t>
      </w:r>
      <w:r w:rsidRPr="00A53B37">
        <w:rPr>
          <w:rFonts w:ascii="Arial" w:hAnsi="Arial" w:cs="Arial"/>
          <w:spacing w:val="11"/>
        </w:rPr>
        <w:t xml:space="preserve"> </w:t>
      </w:r>
      <w:r w:rsidRPr="00A53B37">
        <w:rPr>
          <w:rFonts w:ascii="Arial" w:hAnsi="Arial" w:cs="Arial"/>
        </w:rPr>
        <w:t>apresentados</w:t>
      </w:r>
      <w:r w:rsidRPr="00A53B37">
        <w:rPr>
          <w:rFonts w:ascii="Arial" w:hAnsi="Arial" w:cs="Arial"/>
          <w:spacing w:val="6"/>
        </w:rPr>
        <w:t xml:space="preserve"> </w:t>
      </w:r>
      <w:r w:rsidRPr="00A53B37">
        <w:rPr>
          <w:rFonts w:ascii="Arial" w:hAnsi="Arial" w:cs="Arial"/>
        </w:rPr>
        <w:t>na</w:t>
      </w:r>
      <w:r w:rsidR="00095BFE" w:rsidRPr="00A53B37">
        <w:rPr>
          <w:rFonts w:ascii="Arial" w:hAnsi="Arial" w:cs="Arial"/>
        </w:rPr>
        <w:t xml:space="preserve"> </w:t>
      </w:r>
      <w:r w:rsidRPr="00A53B37">
        <w:rPr>
          <w:rFonts w:ascii="Arial" w:hAnsi="Arial" w:cs="Arial"/>
        </w:rPr>
        <w:t>forma da lei, que comprovem a boa situação financeira da empresa, vedada a sua substituição por balancetes ou</w:t>
      </w:r>
      <w:r w:rsidRPr="00A53B37">
        <w:rPr>
          <w:rFonts w:ascii="Arial" w:hAnsi="Arial" w:cs="Arial"/>
          <w:spacing w:val="1"/>
        </w:rPr>
        <w:t xml:space="preserve"> </w:t>
      </w:r>
      <w:r w:rsidRPr="00A53B37">
        <w:rPr>
          <w:rFonts w:ascii="Arial" w:hAnsi="Arial" w:cs="Arial"/>
        </w:rPr>
        <w:t xml:space="preserve">balanços provisórios, podendo ser atualizados por índices oficiais quando </w:t>
      </w:r>
      <w:r w:rsidRPr="00A53B37">
        <w:rPr>
          <w:rFonts w:ascii="Arial" w:hAnsi="Arial" w:cs="Arial"/>
        </w:rPr>
        <w:lastRenderedPageBreak/>
        <w:t>encerrado há mais de 3 (três) meses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p>
    <w:p w14:paraId="28437A06"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4757AA">
      <w:pPr>
        <w:pStyle w:val="PargrafodaLista"/>
        <w:numPr>
          <w:ilvl w:val="2"/>
          <w:numId w:val="22"/>
        </w:numPr>
        <w:tabs>
          <w:tab w:val="left" w:pos="851"/>
          <w:tab w:val="left" w:pos="1909"/>
        </w:tabs>
        <w:ind w:left="0" w:firstLine="0"/>
        <w:jc w:val="both"/>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4757AA">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640" behindDoc="0" locked="0" layoutInCell="1" allowOverlap="1" wp14:anchorId="1FD9BE5D" wp14:editId="2BD569EF">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4757AA">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4757AA">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4757AA">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8128" behindDoc="0" locked="0" layoutInCell="1" allowOverlap="1" wp14:anchorId="6DB0BB52" wp14:editId="22C99E94">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BAF2D" id="Rectangle 29" o:spid="_x0000_s1026" style="position:absolute;margin-left:220.1pt;margin-top:10.9pt;width:14.6pt;height:.6pt;z-index:15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4ED16AA5" wp14:editId="354DCB52">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4757AA">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4757AA">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4757AA">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4757AA">
      <w:pPr>
        <w:pStyle w:val="Corpodetexto"/>
        <w:tabs>
          <w:tab w:val="left" w:pos="851"/>
        </w:tabs>
        <w:jc w:val="both"/>
        <w:rPr>
          <w:rFonts w:ascii="Arial" w:hAnsi="Arial" w:cs="Arial"/>
          <w:sz w:val="22"/>
          <w:szCs w:val="22"/>
        </w:rPr>
      </w:pPr>
    </w:p>
    <w:p w14:paraId="3C461C4B" w14:textId="77777777" w:rsidR="000A3978" w:rsidRPr="00A53B37" w:rsidRDefault="000527AF" w:rsidP="004757AA">
      <w:pPr>
        <w:pStyle w:val="PargrafodaLista"/>
        <w:numPr>
          <w:ilvl w:val="2"/>
          <w:numId w:val="22"/>
        </w:numPr>
        <w:tabs>
          <w:tab w:val="left" w:pos="851"/>
          <w:tab w:val="left" w:pos="1565"/>
        </w:tabs>
        <w:spacing w:before="201"/>
        <w:ind w:left="0" w:firstLine="0"/>
        <w:jc w:val="both"/>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4757AA">
      <w:pPr>
        <w:pStyle w:val="PargrafodaLista"/>
        <w:numPr>
          <w:ilvl w:val="2"/>
          <w:numId w:val="22"/>
        </w:numPr>
        <w:tabs>
          <w:tab w:val="left" w:pos="851"/>
          <w:tab w:val="left" w:pos="1565"/>
        </w:tabs>
        <w:spacing w:before="4" w:line="237" w:lineRule="auto"/>
        <w:ind w:left="0" w:firstLine="0"/>
        <w:jc w:val="both"/>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4757AA">
      <w:pPr>
        <w:pStyle w:val="PargrafodaLista"/>
        <w:numPr>
          <w:ilvl w:val="2"/>
          <w:numId w:val="22"/>
        </w:numPr>
        <w:tabs>
          <w:tab w:val="left" w:pos="851"/>
          <w:tab w:val="left" w:pos="1565"/>
        </w:tabs>
        <w:spacing w:before="2"/>
        <w:ind w:left="0" w:firstLine="0"/>
        <w:jc w:val="both"/>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4757AA">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4757AA">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4757AA">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4757AA">
      <w:pPr>
        <w:pStyle w:val="Ttulo1"/>
        <w:numPr>
          <w:ilvl w:val="1"/>
          <w:numId w:val="22"/>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92516AA" w14:textId="77777777" w:rsidR="003746D2" w:rsidRPr="00A53B37" w:rsidRDefault="003746D2" w:rsidP="004757AA">
      <w:pPr>
        <w:pStyle w:val="PargrafodaLista"/>
        <w:numPr>
          <w:ilvl w:val="1"/>
          <w:numId w:val="22"/>
        </w:numPr>
        <w:tabs>
          <w:tab w:val="left" w:pos="851"/>
          <w:tab w:val="left" w:pos="1481"/>
        </w:tabs>
        <w:spacing w:before="1"/>
        <w:ind w:left="0" w:firstLine="0"/>
        <w:jc w:val="both"/>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01 (um) atestado de capacidade</w:t>
      </w:r>
      <w:r w:rsidRPr="00A53B37">
        <w:rPr>
          <w:rFonts w:ascii="Arial" w:hAnsi="Arial" w:cs="Arial"/>
          <w:spacing w:val="1"/>
          <w:w w:val="105"/>
        </w:rPr>
        <w:t xml:space="preserve"> </w:t>
      </w:r>
      <w:r w:rsidRPr="00A53B37">
        <w:rPr>
          <w:rFonts w:ascii="Arial" w:hAnsi="Arial" w:cs="Arial"/>
        </w:rPr>
        <w:t>técnica, fornecidopor pessoa jurídica de direito público ou privado, no qual conste declaração de êxitoem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p>
    <w:p w14:paraId="7EE34D3F" w14:textId="77777777" w:rsidR="003746D2" w:rsidRPr="00A53B37" w:rsidRDefault="003746D2" w:rsidP="004757AA">
      <w:pPr>
        <w:pStyle w:val="PargrafodaLista"/>
        <w:numPr>
          <w:ilvl w:val="2"/>
          <w:numId w:val="22"/>
        </w:numPr>
        <w:tabs>
          <w:tab w:val="left" w:pos="851"/>
          <w:tab w:val="left" w:pos="1909"/>
        </w:tabs>
        <w:spacing w:before="2"/>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4757AA">
      <w:pPr>
        <w:pStyle w:val="Corpodetexto"/>
        <w:tabs>
          <w:tab w:val="left" w:pos="851"/>
        </w:tabs>
        <w:spacing w:before="11"/>
        <w:jc w:val="both"/>
        <w:rPr>
          <w:rFonts w:ascii="Arial" w:hAnsi="Arial" w:cs="Arial"/>
          <w:sz w:val="22"/>
          <w:szCs w:val="22"/>
        </w:rPr>
      </w:pPr>
    </w:p>
    <w:p w14:paraId="2BC09559" w14:textId="77777777" w:rsidR="003746D2" w:rsidRPr="00A53B37" w:rsidRDefault="003746D2" w:rsidP="004757AA">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justificativa.</w:t>
      </w:r>
    </w:p>
    <w:p w14:paraId="162E2FE8" w14:textId="77777777" w:rsidR="003746D2" w:rsidRPr="00A53B37" w:rsidRDefault="003746D2" w:rsidP="004757AA">
      <w:pPr>
        <w:pStyle w:val="Corpodetexto"/>
        <w:tabs>
          <w:tab w:val="left" w:pos="851"/>
        </w:tabs>
        <w:spacing w:before="9"/>
        <w:jc w:val="both"/>
        <w:rPr>
          <w:rFonts w:ascii="Arial" w:hAnsi="Arial" w:cs="Arial"/>
          <w:sz w:val="22"/>
          <w:szCs w:val="22"/>
        </w:rPr>
      </w:pPr>
    </w:p>
    <w:p w14:paraId="04F09015" w14:textId="77777777" w:rsidR="003746D2" w:rsidRPr="00A53B37" w:rsidRDefault="003746D2" w:rsidP="004757AA">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 xml:space="preserve">A não-regularização fiscal e trabalhista no prazo previsto no subitem anterior acarretará a </w:t>
      </w:r>
      <w:r w:rsidRPr="00A53B37">
        <w:rPr>
          <w:rFonts w:ascii="Arial" w:hAnsi="Arial" w:cs="Arial"/>
        </w:rPr>
        <w:lastRenderedPageBreak/>
        <w:t>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4757AA">
      <w:pPr>
        <w:pStyle w:val="Corpodetexto"/>
        <w:tabs>
          <w:tab w:val="left" w:pos="851"/>
        </w:tabs>
        <w:spacing w:before="1"/>
        <w:jc w:val="both"/>
        <w:rPr>
          <w:rFonts w:ascii="Arial" w:hAnsi="Arial" w:cs="Arial"/>
          <w:sz w:val="22"/>
          <w:szCs w:val="22"/>
        </w:rPr>
      </w:pPr>
    </w:p>
    <w:p w14:paraId="3368176F" w14:textId="77777777" w:rsidR="003746D2" w:rsidRPr="00A53B37" w:rsidRDefault="003746D2"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4757AA">
      <w:pPr>
        <w:pStyle w:val="Corpodetexto"/>
        <w:jc w:val="both"/>
        <w:rPr>
          <w:rFonts w:ascii="Arial" w:hAnsi="Arial" w:cs="Arial"/>
          <w:sz w:val="22"/>
          <w:szCs w:val="22"/>
        </w:rPr>
      </w:pPr>
    </w:p>
    <w:p w14:paraId="3C2B70F7" w14:textId="77777777" w:rsidR="003746D2" w:rsidRPr="00A53B37" w:rsidRDefault="003746D2" w:rsidP="004757AA">
      <w:pPr>
        <w:pStyle w:val="PargrafodaLista"/>
        <w:numPr>
          <w:ilvl w:val="1"/>
          <w:numId w:val="22"/>
        </w:numPr>
        <w:tabs>
          <w:tab w:val="left" w:pos="851"/>
          <w:tab w:val="left" w:pos="1341"/>
        </w:tabs>
        <w:spacing w:before="102"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4757AA">
      <w:pPr>
        <w:pStyle w:val="Corpodetexto"/>
        <w:tabs>
          <w:tab w:val="left" w:pos="851"/>
        </w:tabs>
        <w:spacing w:before="11"/>
        <w:jc w:val="both"/>
        <w:rPr>
          <w:rFonts w:ascii="Arial" w:hAnsi="Arial" w:cs="Arial"/>
          <w:sz w:val="22"/>
          <w:szCs w:val="22"/>
        </w:rPr>
      </w:pPr>
    </w:p>
    <w:p w14:paraId="40D662DC" w14:textId="77777777" w:rsidR="003746D2" w:rsidRPr="00A53B37" w:rsidRDefault="003746D2" w:rsidP="004757AA">
      <w:pPr>
        <w:pStyle w:val="PargrafodaLista"/>
        <w:numPr>
          <w:ilvl w:val="1"/>
          <w:numId w:val="22"/>
        </w:numPr>
        <w:tabs>
          <w:tab w:val="left" w:pos="851"/>
          <w:tab w:val="left" w:pos="1341"/>
        </w:tabs>
        <w:spacing w:line="242" w:lineRule="auto"/>
        <w:ind w:left="0" w:firstLine="0"/>
        <w:jc w:val="both"/>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verificação, pelo 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4757AA">
      <w:pPr>
        <w:pStyle w:val="Corpodetexto"/>
        <w:tabs>
          <w:tab w:val="left" w:pos="851"/>
        </w:tabs>
        <w:spacing w:before="7"/>
        <w:rPr>
          <w:rFonts w:ascii="Arial" w:hAnsi="Arial" w:cs="Arial"/>
          <w:sz w:val="22"/>
          <w:szCs w:val="22"/>
        </w:rPr>
      </w:pPr>
    </w:p>
    <w:p w14:paraId="15C0FB29" w14:textId="77777777" w:rsidR="003746D2" w:rsidRPr="00A53B37" w:rsidRDefault="003746D2" w:rsidP="004757AA">
      <w:pPr>
        <w:pStyle w:val="PargrafodaLista"/>
        <w:numPr>
          <w:ilvl w:val="1"/>
          <w:numId w:val="22"/>
        </w:numPr>
        <w:tabs>
          <w:tab w:val="left" w:pos="851"/>
          <w:tab w:val="left" w:pos="1385"/>
        </w:tabs>
        <w:spacing w:before="1"/>
        <w:ind w:left="0" w:firstLine="0"/>
        <w:jc w:val="both"/>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4757AA">
      <w:pPr>
        <w:pStyle w:val="Corpodetexto"/>
        <w:tabs>
          <w:tab w:val="left" w:pos="851"/>
        </w:tabs>
        <w:spacing w:before="9"/>
        <w:jc w:val="both"/>
        <w:rPr>
          <w:rFonts w:ascii="Arial" w:hAnsi="Arial" w:cs="Arial"/>
          <w:sz w:val="22"/>
          <w:szCs w:val="22"/>
        </w:rPr>
      </w:pPr>
    </w:p>
    <w:p w14:paraId="103954CA" w14:textId="77777777" w:rsidR="003746D2" w:rsidRPr="00A53B37" w:rsidRDefault="003746D2"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4757AA">
      <w:pPr>
        <w:pStyle w:val="Corpodetexto"/>
        <w:tabs>
          <w:tab w:val="left" w:pos="851"/>
        </w:tabs>
        <w:spacing w:before="1"/>
        <w:jc w:val="both"/>
        <w:rPr>
          <w:rFonts w:ascii="Arial" w:hAnsi="Arial" w:cs="Arial"/>
          <w:sz w:val="22"/>
          <w:szCs w:val="22"/>
        </w:rPr>
      </w:pPr>
    </w:p>
    <w:p w14:paraId="188F3F5A" w14:textId="77777777" w:rsidR="003746D2" w:rsidRPr="00A53B37" w:rsidRDefault="003746D2" w:rsidP="004757AA">
      <w:pPr>
        <w:pStyle w:val="PargrafodaLista"/>
        <w:numPr>
          <w:ilvl w:val="0"/>
          <w:numId w:val="21"/>
        </w:numPr>
        <w:tabs>
          <w:tab w:val="left" w:pos="851"/>
          <w:tab w:val="left" w:pos="1701"/>
        </w:tabs>
        <w:spacing w:before="1"/>
        <w:ind w:left="0" w:firstLine="0"/>
        <w:jc w:val="both"/>
        <w:rPr>
          <w:rFonts w:ascii="Arial" w:hAnsi="Arial" w:cs="Arial"/>
        </w:rPr>
      </w:pPr>
      <w:r w:rsidRPr="00A53B37">
        <w:rPr>
          <w:rFonts w:ascii="Arial" w:hAnsi="Arial" w:cs="Arial"/>
        </w:rPr>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4757AA">
      <w:pPr>
        <w:pStyle w:val="Corpodetexto"/>
        <w:tabs>
          <w:tab w:val="left" w:pos="851"/>
        </w:tabs>
        <w:jc w:val="both"/>
        <w:rPr>
          <w:rFonts w:ascii="Arial" w:hAnsi="Arial" w:cs="Arial"/>
          <w:sz w:val="22"/>
          <w:szCs w:val="22"/>
        </w:rPr>
      </w:pPr>
    </w:p>
    <w:p w14:paraId="64A385C6" w14:textId="77777777" w:rsidR="003746D2" w:rsidRPr="00BC3277" w:rsidRDefault="003746D2" w:rsidP="004757AA">
      <w:pPr>
        <w:pStyle w:val="PargrafodaLista"/>
        <w:numPr>
          <w:ilvl w:val="0"/>
          <w:numId w:val="21"/>
        </w:numPr>
        <w:tabs>
          <w:tab w:val="left" w:pos="445"/>
          <w:tab w:val="left" w:pos="851"/>
          <w:tab w:val="left" w:pos="905"/>
          <w:tab w:val="left" w:pos="1154"/>
          <w:tab w:val="left" w:pos="1701"/>
        </w:tabs>
        <w:spacing w:before="2" w:line="276" w:lineRule="auto"/>
        <w:ind w:left="0" w:firstLine="0"/>
        <w:jc w:val="both"/>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4757AA">
      <w:pPr>
        <w:pStyle w:val="PargrafodaLista"/>
        <w:ind w:left="0"/>
        <w:rPr>
          <w:rFonts w:ascii="Arial" w:hAnsi="Arial" w:cs="Arial"/>
        </w:rPr>
      </w:pPr>
    </w:p>
    <w:p w14:paraId="456D0D05" w14:textId="77777777" w:rsidR="003746D2" w:rsidRPr="00BC3277" w:rsidRDefault="003746D2" w:rsidP="004757AA">
      <w:pPr>
        <w:pStyle w:val="PargrafodaLista"/>
        <w:numPr>
          <w:ilvl w:val="0"/>
          <w:numId w:val="21"/>
        </w:numPr>
        <w:tabs>
          <w:tab w:val="left" w:pos="445"/>
          <w:tab w:val="left" w:pos="851"/>
          <w:tab w:val="left" w:pos="905"/>
          <w:tab w:val="left" w:pos="1154"/>
          <w:tab w:val="left" w:pos="1701"/>
        </w:tabs>
        <w:spacing w:before="2" w:line="276" w:lineRule="auto"/>
        <w:ind w:left="0" w:firstLine="0"/>
        <w:jc w:val="both"/>
        <w:rPr>
          <w:rFonts w:ascii="Arial" w:hAnsi="Arial" w:cs="Arial"/>
          <w:b/>
          <w:sz w:val="24"/>
          <w:szCs w:val="24"/>
        </w:rPr>
      </w:pPr>
      <w:r w:rsidRPr="00BC3277">
        <w:rPr>
          <w:rFonts w:ascii="Arial" w:hAnsi="Arial" w:cs="Arial"/>
        </w:rPr>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4757AA">
      <w:pPr>
        <w:pStyle w:val="PargrafodaLista"/>
        <w:ind w:left="0"/>
        <w:rPr>
          <w:rFonts w:ascii="Arial" w:hAnsi="Arial" w:cs="Arial"/>
          <w:sz w:val="24"/>
          <w:szCs w:val="24"/>
        </w:rPr>
      </w:pPr>
    </w:p>
    <w:p w14:paraId="299DA461" w14:textId="77777777"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b/>
          <w:sz w:val="24"/>
          <w:szCs w:val="24"/>
        </w:rPr>
      </w:pPr>
      <w:r w:rsidRPr="00BC3277">
        <w:rPr>
          <w:rFonts w:ascii="Arial" w:hAnsi="Arial" w:cs="Arial"/>
          <w:sz w:val="24"/>
          <w:szCs w:val="24"/>
        </w:rPr>
        <w:t>Alvará para funcionamento, conforme o caso, expedido pela sede do licitante. Caso o documento exigido nesta alínea não indique a sua validade, considerar-se-á o prazo de 12 (doze) meses, contados da sua</w:t>
      </w:r>
      <w:r w:rsidRPr="00BC3277">
        <w:rPr>
          <w:rFonts w:ascii="Arial" w:hAnsi="Arial" w:cs="Arial"/>
          <w:spacing w:val="-21"/>
          <w:sz w:val="24"/>
          <w:szCs w:val="24"/>
        </w:rPr>
        <w:t xml:space="preserve"> </w:t>
      </w:r>
      <w:r w:rsidRPr="00BC3277">
        <w:rPr>
          <w:rFonts w:ascii="Arial" w:hAnsi="Arial" w:cs="Arial"/>
          <w:sz w:val="24"/>
          <w:szCs w:val="24"/>
        </w:rPr>
        <w:t xml:space="preserve">emissão. </w:t>
      </w:r>
    </w:p>
    <w:p w14:paraId="1FB7F62E" w14:textId="77777777" w:rsidR="003746D2" w:rsidRPr="00BC3277" w:rsidRDefault="003746D2" w:rsidP="004757AA">
      <w:pPr>
        <w:pStyle w:val="PargrafodaLista"/>
        <w:ind w:left="0"/>
        <w:rPr>
          <w:rFonts w:ascii="Arial" w:hAnsi="Arial" w:cs="Arial"/>
          <w:sz w:val="24"/>
          <w:szCs w:val="24"/>
        </w:rPr>
      </w:pPr>
    </w:p>
    <w:p w14:paraId="6F6C0D7D" w14:textId="77777777"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b/>
          <w:sz w:val="24"/>
          <w:szCs w:val="24"/>
        </w:rPr>
      </w:pPr>
      <w:r w:rsidRPr="00BC3277">
        <w:rPr>
          <w:rFonts w:ascii="Arial" w:hAnsi="Arial" w:cs="Arial"/>
          <w:sz w:val="24"/>
          <w:szCs w:val="24"/>
        </w:rPr>
        <w:t xml:space="preserve">Alvará de funcionamento do estabelecimento do licitante; </w:t>
      </w:r>
    </w:p>
    <w:p w14:paraId="1F4E58E4" w14:textId="77777777" w:rsidR="003746D2" w:rsidRPr="00BC3277" w:rsidRDefault="003746D2" w:rsidP="004757AA">
      <w:pPr>
        <w:pStyle w:val="PargrafodaLista"/>
        <w:ind w:left="0"/>
        <w:rPr>
          <w:rFonts w:ascii="Arial" w:hAnsi="Arial" w:cs="Arial"/>
          <w:sz w:val="24"/>
          <w:szCs w:val="24"/>
        </w:rPr>
      </w:pPr>
    </w:p>
    <w:p w14:paraId="1BB4ECA3" w14:textId="67FE2E53"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b/>
          <w:sz w:val="24"/>
          <w:szCs w:val="24"/>
        </w:rPr>
      </w:pPr>
      <w:r w:rsidRPr="00BC3277">
        <w:rPr>
          <w:rFonts w:ascii="Arial" w:hAnsi="Arial" w:cs="Arial"/>
          <w:sz w:val="24"/>
          <w:szCs w:val="24"/>
        </w:rPr>
        <w:t>Alvará Sanitário, expedido pela Vigilância Sanitária Estadual ou Municipal com validade prevista em Lei</w:t>
      </w:r>
      <w:r w:rsidR="004106D4">
        <w:rPr>
          <w:rFonts w:ascii="Arial" w:hAnsi="Arial" w:cs="Arial"/>
          <w:sz w:val="24"/>
          <w:szCs w:val="24"/>
        </w:rPr>
        <w:t>, se obrigatório for;</w:t>
      </w:r>
    </w:p>
    <w:p w14:paraId="06E6D979" w14:textId="77777777" w:rsidR="003746D2" w:rsidRPr="00BC3277" w:rsidRDefault="003746D2" w:rsidP="004757AA">
      <w:pPr>
        <w:pStyle w:val="PargrafodaLista"/>
        <w:ind w:left="0"/>
        <w:rPr>
          <w:rFonts w:ascii="Arial" w:hAnsi="Arial" w:cs="Arial"/>
          <w:sz w:val="24"/>
          <w:szCs w:val="24"/>
        </w:rPr>
      </w:pPr>
    </w:p>
    <w:p w14:paraId="792B5A56" w14:textId="77777777"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rPr>
      </w:pPr>
      <w:r w:rsidRPr="00BC3277">
        <w:rPr>
          <w:rFonts w:ascii="Arial" w:hAnsi="Arial" w:cs="Arial"/>
          <w:sz w:val="24"/>
          <w:szCs w:val="24"/>
        </w:rPr>
        <w:t xml:space="preserve">Declaração expressa, emitida pelo licitante, de que garantirá o fornecimento do objeto da licitação nos prazos, quantidades e especificações estabelecidos no Edital e solicitados pelo Município; </w:t>
      </w:r>
    </w:p>
    <w:p w14:paraId="717EE0EA" w14:textId="77777777" w:rsidR="00EB29FF" w:rsidRDefault="00EB29FF" w:rsidP="004757AA">
      <w:pPr>
        <w:pStyle w:val="PargrafodaLista"/>
        <w:tabs>
          <w:tab w:val="left" w:pos="851"/>
          <w:tab w:val="left" w:pos="1341"/>
        </w:tabs>
        <w:ind w:left="0"/>
        <w:rPr>
          <w:rFonts w:ascii="Arial" w:hAnsi="Arial" w:cs="Arial"/>
          <w:sz w:val="24"/>
          <w:szCs w:val="24"/>
        </w:rPr>
      </w:pPr>
    </w:p>
    <w:p w14:paraId="19803190" w14:textId="77777777" w:rsidR="004106D4" w:rsidRPr="00A53B37" w:rsidRDefault="004106D4" w:rsidP="004757AA">
      <w:pPr>
        <w:pStyle w:val="PargrafodaLista"/>
        <w:tabs>
          <w:tab w:val="left" w:pos="851"/>
          <w:tab w:val="left" w:pos="1341"/>
        </w:tabs>
        <w:ind w:left="0"/>
        <w:rPr>
          <w:rFonts w:ascii="Arial" w:hAnsi="Arial" w:cs="Arial"/>
        </w:rPr>
      </w:pPr>
    </w:p>
    <w:p w14:paraId="2B8769F2" w14:textId="77777777" w:rsidR="00EB29FF" w:rsidRPr="00A53B37" w:rsidRDefault="00EB29FF" w:rsidP="004757AA">
      <w:pPr>
        <w:pStyle w:val="PargrafodaLista"/>
        <w:numPr>
          <w:ilvl w:val="2"/>
          <w:numId w:val="32"/>
        </w:numPr>
        <w:tabs>
          <w:tab w:val="left" w:pos="851"/>
          <w:tab w:val="left" w:pos="1809"/>
        </w:tabs>
        <w:spacing w:before="3"/>
        <w:ind w:left="0" w:firstLine="0"/>
        <w:jc w:val="both"/>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4757AA">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4757AA">
      <w:pPr>
        <w:pStyle w:val="Corpodetexto"/>
        <w:tabs>
          <w:tab w:val="left" w:pos="851"/>
        </w:tabs>
        <w:spacing w:before="3"/>
        <w:jc w:val="both"/>
        <w:rPr>
          <w:rFonts w:ascii="Arial" w:hAnsi="Arial" w:cs="Arial"/>
          <w:sz w:val="22"/>
          <w:szCs w:val="22"/>
        </w:rPr>
      </w:pPr>
    </w:p>
    <w:p w14:paraId="746911C4" w14:textId="77777777" w:rsidR="00EB29FF" w:rsidRPr="00A53B37" w:rsidRDefault="00EB29FF" w:rsidP="004757AA">
      <w:pPr>
        <w:pStyle w:val="PargrafodaLista"/>
        <w:numPr>
          <w:ilvl w:val="2"/>
          <w:numId w:val="32"/>
        </w:numPr>
        <w:tabs>
          <w:tab w:val="left" w:pos="851"/>
          <w:tab w:val="left" w:pos="1769"/>
        </w:tabs>
        <w:spacing w:line="242" w:lineRule="auto"/>
        <w:ind w:left="0" w:firstLine="0"/>
        <w:jc w:val="both"/>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4757AA">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4757AA">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4757AA">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4757AA">
      <w:pPr>
        <w:pStyle w:val="Corpodetexto"/>
        <w:spacing w:before="10"/>
        <w:jc w:val="both"/>
        <w:rPr>
          <w:rFonts w:ascii="Arial" w:hAnsi="Arial" w:cs="Arial"/>
          <w:sz w:val="22"/>
          <w:szCs w:val="22"/>
        </w:rPr>
      </w:pPr>
    </w:p>
    <w:p w14:paraId="710D2130"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4757AA">
      <w:pPr>
        <w:pStyle w:val="Corpodetexto"/>
        <w:spacing w:before="1"/>
        <w:jc w:val="both"/>
        <w:rPr>
          <w:rFonts w:ascii="Arial" w:hAnsi="Arial" w:cs="Arial"/>
          <w:sz w:val="22"/>
          <w:szCs w:val="22"/>
        </w:rPr>
      </w:pPr>
    </w:p>
    <w:p w14:paraId="01F1D7FC" w14:textId="77777777" w:rsidR="00EB29FF" w:rsidRPr="00A53B37" w:rsidRDefault="00EB29FF" w:rsidP="004757AA">
      <w:pPr>
        <w:pStyle w:val="PargrafodaLista"/>
        <w:numPr>
          <w:ilvl w:val="2"/>
          <w:numId w:val="32"/>
        </w:numPr>
        <w:tabs>
          <w:tab w:val="left" w:pos="851"/>
        </w:tabs>
        <w:ind w:left="0" w:firstLine="0"/>
        <w:jc w:val="both"/>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4757AA">
      <w:pPr>
        <w:pStyle w:val="Corpodetexto"/>
        <w:spacing w:before="7"/>
        <w:jc w:val="both"/>
        <w:rPr>
          <w:rFonts w:ascii="Arial" w:hAnsi="Arial" w:cs="Arial"/>
          <w:sz w:val="22"/>
          <w:szCs w:val="22"/>
        </w:rPr>
      </w:pPr>
    </w:p>
    <w:p w14:paraId="7630DBC6" w14:textId="77777777" w:rsidR="00EB29FF" w:rsidRPr="00A53B37" w:rsidRDefault="00EB29FF" w:rsidP="004757AA">
      <w:pPr>
        <w:pStyle w:val="PargrafodaLista"/>
        <w:numPr>
          <w:ilvl w:val="2"/>
          <w:numId w:val="32"/>
        </w:numPr>
        <w:tabs>
          <w:tab w:val="left" w:pos="851"/>
          <w:tab w:val="left" w:pos="1765"/>
        </w:tabs>
        <w:spacing w:before="100"/>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4757AA">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4757AA">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4757AA">
      <w:pPr>
        <w:pStyle w:val="PargrafodaLista"/>
        <w:ind w:left="0"/>
        <w:rPr>
          <w:rFonts w:ascii="Arial" w:hAnsi="Arial" w:cs="Arial"/>
        </w:rPr>
      </w:pPr>
    </w:p>
    <w:p w14:paraId="166F6D4E" w14:textId="77777777" w:rsidR="00EB29FF" w:rsidRPr="00A53B37" w:rsidRDefault="00EB29FF" w:rsidP="004757AA">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4757AA">
      <w:pPr>
        <w:pStyle w:val="PargrafodaLista"/>
        <w:ind w:left="0"/>
        <w:rPr>
          <w:rFonts w:ascii="Arial" w:hAnsi="Arial" w:cs="Arial"/>
        </w:rPr>
      </w:pPr>
    </w:p>
    <w:p w14:paraId="4772D4EE" w14:textId="77777777" w:rsidR="000B49AA" w:rsidRPr="00A53B37" w:rsidRDefault="000B49AA" w:rsidP="004757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13E7972" w14:textId="77777777" w:rsidR="000A3978" w:rsidRPr="00A53B37" w:rsidRDefault="000527AF" w:rsidP="004757AA">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4757AA">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4757AA">
      <w:pPr>
        <w:pStyle w:val="Corpodetexto"/>
        <w:tabs>
          <w:tab w:val="left" w:pos="851"/>
        </w:tabs>
        <w:jc w:val="both"/>
        <w:rPr>
          <w:rFonts w:ascii="Arial" w:hAnsi="Arial" w:cs="Arial"/>
          <w:sz w:val="22"/>
          <w:szCs w:val="22"/>
        </w:rPr>
      </w:pPr>
    </w:p>
    <w:p w14:paraId="6D023192" w14:textId="77777777" w:rsidR="000A3978" w:rsidRPr="00A53B37" w:rsidRDefault="000527AF" w:rsidP="004757AA">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3086C01" w14:textId="77777777" w:rsidR="000A3978" w:rsidRPr="00A53B37" w:rsidRDefault="000527AF" w:rsidP="004757AA">
      <w:pPr>
        <w:pStyle w:val="PargrafodaLista"/>
        <w:numPr>
          <w:ilvl w:val="2"/>
          <w:numId w:val="19"/>
        </w:numPr>
        <w:tabs>
          <w:tab w:val="left" w:pos="851"/>
          <w:tab w:val="left" w:pos="1909"/>
        </w:tabs>
        <w:spacing w:line="237" w:lineRule="auto"/>
        <w:ind w:left="0" w:firstLine="0"/>
        <w:jc w:val="both"/>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3">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4757AA">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4757AA">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lastRenderedPageBreak/>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4757AA">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4757AA">
      <w:pPr>
        <w:pStyle w:val="Corpodetexto"/>
        <w:tabs>
          <w:tab w:val="left" w:pos="851"/>
        </w:tabs>
        <w:jc w:val="both"/>
        <w:rPr>
          <w:rFonts w:ascii="Arial" w:hAnsi="Arial" w:cs="Arial"/>
          <w:sz w:val="22"/>
          <w:szCs w:val="22"/>
        </w:rPr>
      </w:pPr>
    </w:p>
    <w:p w14:paraId="44A8A9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4757AA">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4757AA">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4757AA">
      <w:pPr>
        <w:pStyle w:val="PargrafodaLista"/>
        <w:numPr>
          <w:ilvl w:val="2"/>
          <w:numId w:val="20"/>
        </w:numPr>
        <w:tabs>
          <w:tab w:val="left" w:pos="851"/>
          <w:tab w:val="left" w:pos="1909"/>
        </w:tabs>
        <w:ind w:left="0" w:firstLine="0"/>
        <w:jc w:val="both"/>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4757AA">
      <w:pPr>
        <w:pStyle w:val="Corpodetexto"/>
        <w:tabs>
          <w:tab w:val="left" w:pos="851"/>
        </w:tabs>
        <w:jc w:val="both"/>
        <w:rPr>
          <w:rFonts w:ascii="Arial" w:hAnsi="Arial" w:cs="Arial"/>
          <w:sz w:val="22"/>
          <w:szCs w:val="22"/>
        </w:rPr>
      </w:pPr>
    </w:p>
    <w:p w14:paraId="652CD6D1" w14:textId="77777777" w:rsidR="000A3978" w:rsidRPr="00A53B37" w:rsidRDefault="000527AF" w:rsidP="004757AA">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4757AA">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4757AA">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4757AA">
      <w:pPr>
        <w:pStyle w:val="Corpodetexto"/>
        <w:spacing w:before="11"/>
        <w:jc w:val="both"/>
        <w:rPr>
          <w:rFonts w:ascii="Arial" w:hAnsi="Arial" w:cs="Arial"/>
          <w:sz w:val="22"/>
          <w:szCs w:val="22"/>
        </w:rPr>
      </w:pPr>
    </w:p>
    <w:p w14:paraId="6914ABD3" w14:textId="77777777" w:rsidR="000A3978" w:rsidRPr="00A53B37" w:rsidRDefault="000527AF" w:rsidP="004757AA">
      <w:pPr>
        <w:pStyle w:val="PargrafodaLista"/>
        <w:numPr>
          <w:ilvl w:val="1"/>
          <w:numId w:val="20"/>
        </w:numPr>
        <w:tabs>
          <w:tab w:val="left" w:pos="2261"/>
        </w:tabs>
        <w:ind w:left="0" w:firstLine="0"/>
        <w:jc w:val="both"/>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4757AA">
      <w:pPr>
        <w:pStyle w:val="Corpodetexto"/>
        <w:spacing w:before="10"/>
        <w:jc w:val="both"/>
        <w:rPr>
          <w:rFonts w:ascii="Arial" w:hAnsi="Arial" w:cs="Arial"/>
          <w:sz w:val="22"/>
          <w:szCs w:val="22"/>
        </w:rPr>
      </w:pPr>
    </w:p>
    <w:p w14:paraId="6CF24A0C" w14:textId="77777777" w:rsidR="000A3978" w:rsidRPr="00A53B37" w:rsidRDefault="000527AF" w:rsidP="004757AA">
      <w:pPr>
        <w:pStyle w:val="Ttulo1"/>
        <w:numPr>
          <w:ilvl w:val="0"/>
          <w:numId w:val="32"/>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4757AA">
      <w:pPr>
        <w:pStyle w:val="Corpodetexto"/>
        <w:spacing w:before="7"/>
        <w:jc w:val="both"/>
        <w:rPr>
          <w:rFonts w:ascii="Arial" w:hAnsi="Arial" w:cs="Arial"/>
          <w:b/>
          <w:sz w:val="22"/>
          <w:szCs w:val="22"/>
        </w:rPr>
      </w:pPr>
    </w:p>
    <w:p w14:paraId="3ED74808" w14:textId="77777777" w:rsidR="000A3978" w:rsidRPr="00A53B37" w:rsidRDefault="000527AF" w:rsidP="004757AA">
      <w:pPr>
        <w:pStyle w:val="PargrafodaLista"/>
        <w:numPr>
          <w:ilvl w:val="1"/>
          <w:numId w:val="18"/>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4757AA">
      <w:pPr>
        <w:pStyle w:val="Corpodetexto"/>
        <w:tabs>
          <w:tab w:val="left" w:pos="851"/>
        </w:tabs>
        <w:jc w:val="both"/>
        <w:rPr>
          <w:rFonts w:ascii="Arial" w:hAnsi="Arial" w:cs="Arial"/>
          <w:sz w:val="22"/>
          <w:szCs w:val="22"/>
        </w:rPr>
      </w:pPr>
    </w:p>
    <w:p w14:paraId="0278095E" w14:textId="77777777" w:rsidR="000A3978" w:rsidRPr="00A53B37" w:rsidRDefault="000527AF" w:rsidP="004757AA">
      <w:pPr>
        <w:pStyle w:val="PargrafodaLista"/>
        <w:numPr>
          <w:ilvl w:val="2"/>
          <w:numId w:val="17"/>
        </w:numPr>
        <w:tabs>
          <w:tab w:val="left" w:pos="851"/>
          <w:tab w:val="left" w:pos="1909"/>
        </w:tabs>
        <w:ind w:left="0" w:firstLine="0"/>
        <w:jc w:val="both"/>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4757AA">
      <w:pPr>
        <w:pStyle w:val="Corpodetexto"/>
        <w:tabs>
          <w:tab w:val="left" w:pos="851"/>
        </w:tabs>
        <w:jc w:val="both"/>
        <w:rPr>
          <w:rFonts w:ascii="Arial" w:hAnsi="Arial" w:cs="Arial"/>
          <w:sz w:val="22"/>
          <w:szCs w:val="22"/>
        </w:rPr>
      </w:pPr>
    </w:p>
    <w:p w14:paraId="32C24B80" w14:textId="77777777" w:rsidR="000A3978" w:rsidRPr="00A53B37" w:rsidRDefault="000527AF" w:rsidP="004757AA">
      <w:pPr>
        <w:pStyle w:val="PargrafodaLista"/>
        <w:numPr>
          <w:ilvl w:val="2"/>
          <w:numId w:val="17"/>
        </w:numPr>
        <w:tabs>
          <w:tab w:val="left" w:pos="851"/>
          <w:tab w:val="left" w:pos="1909"/>
        </w:tabs>
        <w:spacing w:before="1"/>
        <w:ind w:left="0" w:firstLine="0"/>
        <w:jc w:val="both"/>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4757AA">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4757AA">
      <w:pPr>
        <w:pStyle w:val="PargrafodaLista"/>
        <w:numPr>
          <w:ilvl w:val="1"/>
          <w:numId w:val="18"/>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4757AA">
      <w:pPr>
        <w:pStyle w:val="PargrafodaLista"/>
        <w:numPr>
          <w:ilvl w:val="1"/>
          <w:numId w:val="18"/>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4757AA">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4757AA">
      <w:pPr>
        <w:pStyle w:val="Corpodetexto"/>
        <w:tabs>
          <w:tab w:val="left" w:pos="851"/>
        </w:tabs>
        <w:jc w:val="both"/>
        <w:rPr>
          <w:rFonts w:ascii="Arial" w:hAnsi="Arial" w:cs="Arial"/>
          <w:sz w:val="22"/>
          <w:szCs w:val="22"/>
        </w:rPr>
      </w:pPr>
    </w:p>
    <w:p w14:paraId="43AD6EE0" w14:textId="77777777" w:rsidR="000A3978" w:rsidRPr="00A53B37" w:rsidRDefault="000527AF" w:rsidP="004757AA">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lastRenderedPageBreak/>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4757AA">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4757AA">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4757AA">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4757AA">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4757AA">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4757AA">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4757AA">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4757AA">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4757AA">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4757AA">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4757AA">
      <w:pPr>
        <w:pStyle w:val="PargrafodaLista"/>
        <w:numPr>
          <w:ilvl w:val="1"/>
          <w:numId w:val="15"/>
        </w:numPr>
        <w:tabs>
          <w:tab w:val="left" w:pos="851"/>
          <w:tab w:val="left" w:pos="2261"/>
        </w:tabs>
        <w:spacing w:line="237" w:lineRule="auto"/>
        <w:ind w:left="0" w:firstLine="0"/>
        <w:jc w:val="both"/>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4757AA">
      <w:pPr>
        <w:pStyle w:val="Corpodetexto"/>
        <w:tabs>
          <w:tab w:val="left" w:pos="851"/>
        </w:tabs>
        <w:spacing w:before="9"/>
        <w:jc w:val="both"/>
        <w:rPr>
          <w:rFonts w:ascii="Arial" w:hAnsi="Arial" w:cs="Arial"/>
          <w:sz w:val="22"/>
          <w:szCs w:val="22"/>
        </w:rPr>
      </w:pPr>
    </w:p>
    <w:p w14:paraId="3276496D"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4757AA">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4757AA">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4757AA">
      <w:pPr>
        <w:pStyle w:val="Ttulo1"/>
        <w:numPr>
          <w:ilvl w:val="0"/>
          <w:numId w:val="32"/>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4757AA">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4757AA">
      <w:pPr>
        <w:pStyle w:val="PargrafodaLista"/>
        <w:tabs>
          <w:tab w:val="left" w:pos="851"/>
          <w:tab w:val="left" w:pos="2261"/>
        </w:tabs>
        <w:ind w:left="0"/>
        <w:jc w:val="left"/>
        <w:rPr>
          <w:rFonts w:ascii="Arial" w:hAnsi="Arial" w:cs="Arial"/>
        </w:rPr>
      </w:pPr>
    </w:p>
    <w:p w14:paraId="234D01FA" w14:textId="77777777" w:rsidR="000A3978" w:rsidRPr="00A53B37" w:rsidRDefault="000527AF" w:rsidP="004757AA">
      <w:pPr>
        <w:pStyle w:val="PargrafodaLista"/>
        <w:numPr>
          <w:ilvl w:val="1"/>
          <w:numId w:val="14"/>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4757AA">
      <w:pPr>
        <w:pStyle w:val="Corpodetexto"/>
        <w:spacing w:before="10"/>
        <w:jc w:val="both"/>
        <w:rPr>
          <w:rFonts w:ascii="Arial" w:hAnsi="Arial" w:cs="Arial"/>
          <w:sz w:val="22"/>
          <w:szCs w:val="22"/>
        </w:rPr>
      </w:pPr>
    </w:p>
    <w:p w14:paraId="3FC2F4A4" w14:textId="77777777" w:rsidR="000A3978" w:rsidRPr="00A53B37" w:rsidRDefault="000527AF" w:rsidP="004757AA">
      <w:pPr>
        <w:pStyle w:val="PargrafodaLista"/>
        <w:numPr>
          <w:ilvl w:val="2"/>
          <w:numId w:val="13"/>
        </w:numPr>
        <w:tabs>
          <w:tab w:val="left" w:pos="851"/>
          <w:tab w:val="left" w:pos="1909"/>
        </w:tabs>
        <w:spacing w:before="1"/>
        <w:ind w:left="0" w:firstLine="0"/>
        <w:jc w:val="both"/>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4757AA">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4757AA">
      <w:pPr>
        <w:pStyle w:val="PargrafodaLista"/>
        <w:numPr>
          <w:ilvl w:val="2"/>
          <w:numId w:val="13"/>
        </w:numPr>
        <w:tabs>
          <w:tab w:val="left" w:pos="851"/>
          <w:tab w:val="left" w:pos="1909"/>
        </w:tabs>
        <w:spacing w:before="1" w:line="237" w:lineRule="auto"/>
        <w:ind w:left="0" w:firstLine="0"/>
        <w:jc w:val="both"/>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4757AA">
      <w:pPr>
        <w:pStyle w:val="PargrafodaLista"/>
        <w:numPr>
          <w:ilvl w:val="2"/>
          <w:numId w:val="13"/>
        </w:numPr>
        <w:tabs>
          <w:tab w:val="left" w:pos="851"/>
          <w:tab w:val="left" w:pos="1908"/>
          <w:tab w:val="left" w:pos="1909"/>
        </w:tabs>
        <w:spacing w:before="1"/>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lastRenderedPageBreak/>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4757AA">
      <w:pPr>
        <w:pStyle w:val="Corpodetexto"/>
        <w:tabs>
          <w:tab w:val="left" w:pos="851"/>
        </w:tabs>
        <w:jc w:val="both"/>
        <w:rPr>
          <w:rFonts w:ascii="Arial" w:hAnsi="Arial" w:cs="Arial"/>
          <w:sz w:val="22"/>
          <w:szCs w:val="22"/>
        </w:rPr>
      </w:pPr>
    </w:p>
    <w:p w14:paraId="4AE385B8"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4757AA">
      <w:pPr>
        <w:pStyle w:val="PargrafodaLista"/>
        <w:numPr>
          <w:ilvl w:val="2"/>
          <w:numId w:val="12"/>
        </w:numPr>
        <w:tabs>
          <w:tab w:val="left" w:pos="851"/>
          <w:tab w:val="left" w:pos="1908"/>
          <w:tab w:val="left" w:pos="1909"/>
        </w:tabs>
        <w:spacing w:before="1"/>
        <w:ind w:left="0" w:firstLine="0"/>
        <w:jc w:val="both"/>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4757AA">
      <w:pPr>
        <w:pStyle w:val="Corpodetexto"/>
        <w:tabs>
          <w:tab w:val="left" w:pos="851"/>
        </w:tabs>
        <w:jc w:val="both"/>
        <w:rPr>
          <w:rFonts w:ascii="Arial" w:hAnsi="Arial" w:cs="Arial"/>
          <w:sz w:val="22"/>
          <w:szCs w:val="22"/>
        </w:rPr>
      </w:pPr>
    </w:p>
    <w:p w14:paraId="4C965BF7" w14:textId="77777777" w:rsidR="000A3978" w:rsidRPr="00A53B37" w:rsidRDefault="000527AF" w:rsidP="004757AA">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4757AA">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4757AA">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4757AA">
      <w:pPr>
        <w:pStyle w:val="Corpodetexto"/>
        <w:tabs>
          <w:tab w:val="left" w:pos="851"/>
        </w:tabs>
        <w:jc w:val="both"/>
        <w:rPr>
          <w:rFonts w:ascii="Arial" w:hAnsi="Arial" w:cs="Arial"/>
          <w:sz w:val="22"/>
          <w:szCs w:val="22"/>
        </w:rPr>
      </w:pPr>
    </w:p>
    <w:p w14:paraId="72F1E204"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4757AA">
      <w:pPr>
        <w:pStyle w:val="PargrafodaLista"/>
        <w:numPr>
          <w:ilvl w:val="2"/>
          <w:numId w:val="11"/>
        </w:numPr>
        <w:tabs>
          <w:tab w:val="left" w:pos="851"/>
          <w:tab w:val="left" w:pos="1908"/>
          <w:tab w:val="left" w:pos="1909"/>
        </w:tabs>
        <w:ind w:left="0" w:firstLine="0"/>
        <w:jc w:val="both"/>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4757AA">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4757AA">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4757AA">
      <w:pPr>
        <w:pStyle w:val="PargrafodaLista"/>
        <w:numPr>
          <w:ilvl w:val="1"/>
          <w:numId w:val="14"/>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4757AA">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4757AA">
      <w:pPr>
        <w:pStyle w:val="PargrafodaLista"/>
        <w:numPr>
          <w:ilvl w:val="3"/>
          <w:numId w:val="11"/>
        </w:numPr>
        <w:tabs>
          <w:tab w:val="left" w:pos="851"/>
          <w:tab w:val="left" w:pos="1625"/>
        </w:tabs>
        <w:spacing w:before="1" w:line="237" w:lineRule="auto"/>
        <w:ind w:left="0" w:firstLine="0"/>
        <w:jc w:val="both"/>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4757AA">
      <w:pPr>
        <w:pStyle w:val="PargrafodaLista"/>
        <w:numPr>
          <w:ilvl w:val="3"/>
          <w:numId w:val="11"/>
        </w:numPr>
        <w:tabs>
          <w:tab w:val="left" w:pos="851"/>
          <w:tab w:val="left" w:pos="1625"/>
        </w:tabs>
        <w:ind w:left="0" w:firstLine="0"/>
        <w:jc w:val="both"/>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4757AA">
      <w:pPr>
        <w:pStyle w:val="Corpodetexto"/>
        <w:tabs>
          <w:tab w:val="left" w:pos="851"/>
        </w:tabs>
        <w:jc w:val="both"/>
        <w:rPr>
          <w:rFonts w:ascii="Arial" w:hAnsi="Arial" w:cs="Arial"/>
          <w:sz w:val="22"/>
          <w:szCs w:val="22"/>
        </w:rPr>
      </w:pPr>
    </w:p>
    <w:p w14:paraId="5A23AC25"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4757AA">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4757AA">
      <w:pPr>
        <w:pStyle w:val="PargrafodaLista"/>
        <w:numPr>
          <w:ilvl w:val="1"/>
          <w:numId w:val="14"/>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4757AA">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4757AA">
      <w:pPr>
        <w:pStyle w:val="PargrafodaLista"/>
        <w:numPr>
          <w:ilvl w:val="1"/>
          <w:numId w:val="14"/>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lastRenderedPageBreak/>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4757AA">
      <w:pPr>
        <w:pStyle w:val="Corpodetexto"/>
        <w:spacing w:before="5"/>
        <w:jc w:val="both"/>
        <w:rPr>
          <w:rFonts w:ascii="Arial" w:hAnsi="Arial" w:cs="Arial"/>
          <w:sz w:val="22"/>
          <w:szCs w:val="22"/>
        </w:rPr>
      </w:pPr>
    </w:p>
    <w:p w14:paraId="2583E48C" w14:textId="77777777" w:rsidR="000A3978" w:rsidRPr="00A53B37" w:rsidRDefault="000527AF" w:rsidP="004757AA">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4757AA">
      <w:pPr>
        <w:pStyle w:val="Corpodetexto"/>
        <w:tabs>
          <w:tab w:val="left" w:pos="851"/>
        </w:tabs>
        <w:jc w:val="both"/>
        <w:rPr>
          <w:rFonts w:ascii="Arial" w:hAnsi="Arial" w:cs="Arial"/>
          <w:sz w:val="22"/>
          <w:szCs w:val="22"/>
        </w:rPr>
      </w:pPr>
    </w:p>
    <w:p w14:paraId="490139C0" w14:textId="77777777" w:rsidR="000A3978" w:rsidRPr="00A53B37" w:rsidRDefault="000527AF" w:rsidP="004757AA">
      <w:pPr>
        <w:pStyle w:val="Ttulo1"/>
        <w:numPr>
          <w:ilvl w:val="0"/>
          <w:numId w:val="32"/>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4757AA">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4757AA">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4757AA">
      <w:pPr>
        <w:pStyle w:val="Ttulo1"/>
        <w:numPr>
          <w:ilvl w:val="0"/>
          <w:numId w:val="32"/>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4757AA">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4757AA">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4757AA">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4757AA">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4757AA">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4757AA">
      <w:pPr>
        <w:pStyle w:val="Ttulo1"/>
        <w:numPr>
          <w:ilvl w:val="0"/>
          <w:numId w:val="32"/>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4757AA">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4757AA">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4757AA">
      <w:pPr>
        <w:pStyle w:val="PargrafodaLista"/>
        <w:numPr>
          <w:ilvl w:val="1"/>
          <w:numId w:val="1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4">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4757AA">
      <w:pPr>
        <w:pStyle w:val="Corpodetexto"/>
        <w:tabs>
          <w:tab w:val="left" w:pos="851"/>
        </w:tabs>
        <w:jc w:val="both"/>
        <w:rPr>
          <w:rFonts w:ascii="Arial" w:hAnsi="Arial" w:cs="Arial"/>
          <w:sz w:val="22"/>
          <w:szCs w:val="22"/>
        </w:rPr>
      </w:pPr>
    </w:p>
    <w:p w14:paraId="379DE46E" w14:textId="742301BD" w:rsidR="000A3978" w:rsidRPr="00A53B37" w:rsidRDefault="000527AF" w:rsidP="004757AA">
      <w:pPr>
        <w:pStyle w:val="PargrafodaLista"/>
        <w:numPr>
          <w:ilvl w:val="1"/>
          <w:numId w:val="10"/>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5">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4757AA">
      <w:pPr>
        <w:pStyle w:val="PargrafodaLista"/>
        <w:numPr>
          <w:ilvl w:val="1"/>
          <w:numId w:val="10"/>
        </w:numPr>
        <w:tabs>
          <w:tab w:val="left" w:pos="851"/>
          <w:tab w:val="left" w:pos="2261"/>
        </w:tabs>
        <w:spacing w:before="3" w:line="237" w:lineRule="auto"/>
        <w:ind w:left="0" w:firstLine="0"/>
        <w:jc w:val="both"/>
        <w:rPr>
          <w:rFonts w:ascii="Arial" w:hAnsi="Arial" w:cs="Arial"/>
        </w:rPr>
      </w:pPr>
      <w:r w:rsidRPr="00A53B37">
        <w:rPr>
          <w:rFonts w:ascii="Arial" w:hAnsi="Arial" w:cs="Arial"/>
        </w:rPr>
        <w:lastRenderedPageBreak/>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4757AA">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4757AA">
      <w:pPr>
        <w:pStyle w:val="PargrafodaLista"/>
        <w:numPr>
          <w:ilvl w:val="1"/>
          <w:numId w:val="10"/>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4757AA">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4757AA">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4757AA">
      <w:pPr>
        <w:pStyle w:val="PargrafodaLista"/>
        <w:numPr>
          <w:ilvl w:val="1"/>
          <w:numId w:val="9"/>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4757AA">
      <w:pPr>
        <w:pStyle w:val="PargrafodaLista"/>
        <w:numPr>
          <w:ilvl w:val="1"/>
          <w:numId w:val="9"/>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6">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4757AA">
      <w:pPr>
        <w:pStyle w:val="Corpodetexto"/>
        <w:spacing w:before="11"/>
        <w:jc w:val="both"/>
        <w:rPr>
          <w:rFonts w:ascii="Arial" w:hAnsi="Arial" w:cs="Arial"/>
          <w:sz w:val="22"/>
          <w:szCs w:val="22"/>
        </w:rPr>
      </w:pPr>
    </w:p>
    <w:p w14:paraId="51847340" w14:textId="717B382D" w:rsidR="000A3978" w:rsidRPr="00A53B37" w:rsidRDefault="000527AF" w:rsidP="004757AA">
      <w:pPr>
        <w:pStyle w:val="PargrafodaLista"/>
        <w:numPr>
          <w:ilvl w:val="1"/>
          <w:numId w:val="9"/>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4757AA">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4757AA">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4757AA">
      <w:pPr>
        <w:pStyle w:val="PargrafodaLista"/>
        <w:numPr>
          <w:ilvl w:val="1"/>
          <w:numId w:val="9"/>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4757AA">
      <w:pPr>
        <w:pStyle w:val="Corpodetexto"/>
        <w:spacing w:before="10"/>
        <w:jc w:val="both"/>
        <w:rPr>
          <w:rFonts w:ascii="Arial" w:hAnsi="Arial" w:cs="Arial"/>
          <w:sz w:val="22"/>
          <w:szCs w:val="22"/>
        </w:rPr>
      </w:pPr>
    </w:p>
    <w:p w14:paraId="2A266F2E" w14:textId="77777777" w:rsidR="000A3978" w:rsidRPr="00A53B37" w:rsidRDefault="000527AF" w:rsidP="004757AA">
      <w:pPr>
        <w:pStyle w:val="PargrafodaLista"/>
        <w:numPr>
          <w:ilvl w:val="1"/>
          <w:numId w:val="9"/>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4757AA">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4757AA">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lastRenderedPageBreak/>
        <w:t>Administração.</w:t>
      </w:r>
    </w:p>
    <w:p w14:paraId="09FFACD2" w14:textId="77777777" w:rsidR="000A3978" w:rsidRPr="00A53B37" w:rsidRDefault="000A3978" w:rsidP="004757AA">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4757AA">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4757AA">
      <w:pPr>
        <w:pStyle w:val="PargrafodaLista"/>
        <w:numPr>
          <w:ilvl w:val="2"/>
          <w:numId w:val="9"/>
        </w:numPr>
        <w:tabs>
          <w:tab w:val="left" w:pos="851"/>
          <w:tab w:val="left" w:pos="1909"/>
        </w:tabs>
        <w:ind w:left="0" w:firstLine="0"/>
        <w:jc w:val="both"/>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4757AA">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4757AA">
      <w:pPr>
        <w:pStyle w:val="PargrafodaLista"/>
        <w:numPr>
          <w:ilvl w:val="1"/>
          <w:numId w:val="9"/>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4757AA">
      <w:pPr>
        <w:pStyle w:val="Corpodetexto"/>
        <w:tabs>
          <w:tab w:val="left" w:pos="851"/>
        </w:tabs>
        <w:jc w:val="both"/>
        <w:rPr>
          <w:rFonts w:ascii="Arial" w:hAnsi="Arial" w:cs="Arial"/>
          <w:sz w:val="22"/>
          <w:szCs w:val="22"/>
        </w:rPr>
      </w:pPr>
    </w:p>
    <w:p w14:paraId="443E366E"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EDFCB7" w14:textId="73679F46" w:rsidR="000A3978" w:rsidRDefault="000527AF" w:rsidP="004757AA">
      <w:pPr>
        <w:pStyle w:val="PargrafodaLista"/>
        <w:numPr>
          <w:ilvl w:val="2"/>
          <w:numId w:val="9"/>
        </w:numPr>
        <w:tabs>
          <w:tab w:val="left" w:pos="851"/>
          <w:tab w:val="left" w:pos="1909"/>
        </w:tabs>
        <w:spacing w:before="1"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4757AA">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4757AA">
      <w:pPr>
        <w:pStyle w:val="PargrafodaLista"/>
        <w:numPr>
          <w:ilvl w:val="2"/>
          <w:numId w:val="9"/>
        </w:numPr>
        <w:tabs>
          <w:tab w:val="left" w:pos="851"/>
          <w:tab w:val="left" w:pos="1909"/>
        </w:tabs>
        <w:spacing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4757AA">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4757AA">
      <w:pPr>
        <w:pStyle w:val="PargrafodaLista"/>
        <w:numPr>
          <w:ilvl w:val="1"/>
          <w:numId w:val="9"/>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4757AA">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4757AA">
      <w:pPr>
        <w:pStyle w:val="PargrafodaLista"/>
        <w:numPr>
          <w:ilvl w:val="1"/>
          <w:numId w:val="9"/>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18">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4757AA">
      <w:pPr>
        <w:pStyle w:val="PargrafodaLista"/>
        <w:numPr>
          <w:ilvl w:val="1"/>
          <w:numId w:val="9"/>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4757AA">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4757AA">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4757AA">
      <w:pPr>
        <w:pStyle w:val="Corpodetexto"/>
        <w:jc w:val="both"/>
        <w:rPr>
          <w:rFonts w:ascii="Arial" w:hAnsi="Arial" w:cs="Arial"/>
          <w:sz w:val="22"/>
          <w:szCs w:val="22"/>
        </w:rPr>
      </w:pPr>
    </w:p>
    <w:p w14:paraId="51876092"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4757AA">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77777777" w:rsidR="000A3978" w:rsidRPr="00A53B37" w:rsidRDefault="000527AF" w:rsidP="004757AA">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Pr="00A53B37">
        <w:rPr>
          <w:rFonts w:ascii="Arial" w:hAnsi="Arial" w:cs="Arial"/>
          <w:sz w:val="22"/>
          <w:szCs w:val="22"/>
        </w:rPr>
        <w:t>DECLARAÇÃO</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CUMPRIMENTO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REQUISITOS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10"/>
          <w:sz w:val="22"/>
          <w:szCs w:val="22"/>
        </w:rPr>
        <w:t xml:space="preserve"> </w:t>
      </w:r>
      <w:r w:rsidRPr="00A53B37">
        <w:rPr>
          <w:rFonts w:ascii="Arial" w:hAnsi="Arial" w:cs="Arial"/>
          <w:sz w:val="22"/>
          <w:szCs w:val="22"/>
        </w:rPr>
        <w:t>HABILITAÇÃO</w:t>
      </w:r>
    </w:p>
    <w:p w14:paraId="68424CAC" w14:textId="77777777" w:rsidR="000A3978" w:rsidRPr="00A53B37" w:rsidRDefault="000527AF" w:rsidP="004757AA">
      <w:pPr>
        <w:spacing w:line="233" w:lineRule="exact"/>
        <w:jc w:val="both"/>
        <w:rPr>
          <w:rFonts w:ascii="Arial" w:hAnsi="Arial" w:cs="Arial"/>
        </w:rPr>
      </w:pPr>
      <w:r w:rsidRPr="00A53B37">
        <w:rPr>
          <w:rFonts w:ascii="Arial" w:hAnsi="Arial" w:cs="Arial"/>
          <w:b/>
        </w:rPr>
        <w:t>ANEXO</w:t>
      </w:r>
      <w:r w:rsidRPr="00A53B37">
        <w:rPr>
          <w:rFonts w:ascii="Arial" w:hAnsi="Arial" w:cs="Arial"/>
          <w:b/>
          <w:spacing w:val="16"/>
        </w:rPr>
        <w:t xml:space="preserve"> </w:t>
      </w:r>
      <w:r w:rsidRPr="00A53B37">
        <w:rPr>
          <w:rFonts w:ascii="Arial" w:hAnsi="Arial" w:cs="Arial"/>
          <w:b/>
        </w:rPr>
        <w:t>IV</w:t>
      </w:r>
      <w:r w:rsidRPr="00A53B37">
        <w:rPr>
          <w:rFonts w:ascii="Arial" w:hAnsi="Arial" w:cs="Arial"/>
          <w:b/>
          <w:spacing w:val="16"/>
        </w:rPr>
        <w:t xml:space="preserve"> </w:t>
      </w:r>
      <w:r w:rsidRPr="00A53B37">
        <w:rPr>
          <w:rFonts w:ascii="Arial" w:hAnsi="Arial" w:cs="Arial"/>
        </w:rPr>
        <w:t>-</w:t>
      </w:r>
      <w:r w:rsidRPr="00A53B37">
        <w:rPr>
          <w:rFonts w:ascii="Arial" w:hAnsi="Arial" w:cs="Arial"/>
          <w:spacing w:val="17"/>
        </w:rPr>
        <w:t xml:space="preserve"> </w:t>
      </w:r>
      <w:r w:rsidRPr="00A53B37">
        <w:rPr>
          <w:rFonts w:ascii="Arial" w:hAnsi="Arial" w:cs="Arial"/>
        </w:rPr>
        <w:t>DECLARAÇÃO</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IDONEIDADE</w:t>
      </w:r>
    </w:p>
    <w:p w14:paraId="52845D71" w14:textId="77777777" w:rsidR="000A3978" w:rsidRPr="00A53B37" w:rsidRDefault="000527AF" w:rsidP="004757AA">
      <w:pPr>
        <w:pStyle w:val="Corpodetexto"/>
        <w:spacing w:before="2"/>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1"/>
          <w:sz w:val="22"/>
          <w:szCs w:val="22"/>
        </w:rPr>
        <w:t xml:space="preserve"> </w:t>
      </w:r>
      <w:r w:rsidRPr="00A53B37">
        <w:rPr>
          <w:rFonts w:ascii="Arial" w:hAnsi="Arial" w:cs="Arial"/>
          <w:b/>
          <w:sz w:val="22"/>
          <w:szCs w:val="22"/>
        </w:rPr>
        <w:t>V</w:t>
      </w:r>
      <w:r w:rsidRPr="00A53B37">
        <w:rPr>
          <w:rFonts w:ascii="Arial" w:hAnsi="Arial" w:cs="Arial"/>
          <w:b/>
          <w:spacing w:val="-1"/>
          <w:sz w:val="22"/>
          <w:szCs w:val="22"/>
        </w:rPr>
        <w:t xml:space="preserve"> </w:t>
      </w:r>
      <w:r w:rsidRPr="00A53B37">
        <w:rPr>
          <w:rFonts w:ascii="Arial" w:hAnsi="Arial" w:cs="Arial"/>
          <w:b/>
          <w:sz w:val="22"/>
          <w:szCs w:val="22"/>
        </w:rPr>
        <w:t>-</w:t>
      </w:r>
      <w:r w:rsidRPr="00A53B37">
        <w:rPr>
          <w:rFonts w:ascii="Arial" w:hAnsi="Arial" w:cs="Arial"/>
          <w:b/>
          <w:spacing w:val="-2"/>
          <w:sz w:val="22"/>
          <w:szCs w:val="22"/>
        </w:rPr>
        <w:t xml:space="preserve"> </w:t>
      </w:r>
      <w:r w:rsidRPr="00A53B37">
        <w:rPr>
          <w:rFonts w:ascii="Arial" w:hAnsi="Arial" w:cs="Arial"/>
          <w:sz w:val="22"/>
          <w:szCs w:val="22"/>
        </w:rPr>
        <w:t>DECLARAÇÃO</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5"/>
          <w:sz w:val="22"/>
          <w:szCs w:val="22"/>
        </w:rPr>
        <w:t xml:space="preserve"> </w:t>
      </w:r>
      <w:r w:rsidRPr="00A53B37">
        <w:rPr>
          <w:rFonts w:ascii="Arial" w:hAnsi="Arial" w:cs="Arial"/>
          <w:sz w:val="22"/>
          <w:szCs w:val="22"/>
        </w:rPr>
        <w:t>MEI,</w:t>
      </w:r>
      <w:r w:rsidRPr="00A53B37">
        <w:rPr>
          <w:rFonts w:ascii="Arial" w:hAnsi="Arial" w:cs="Arial"/>
          <w:spacing w:val="-4"/>
          <w:sz w:val="22"/>
          <w:szCs w:val="22"/>
        </w:rPr>
        <w:t xml:space="preserve"> </w:t>
      </w:r>
      <w:r w:rsidRPr="00A53B37">
        <w:rPr>
          <w:rFonts w:ascii="Arial" w:hAnsi="Arial" w:cs="Arial"/>
          <w:sz w:val="22"/>
          <w:szCs w:val="22"/>
        </w:rPr>
        <w:t>MICRO</w:t>
      </w:r>
      <w:r w:rsidRPr="00A53B37">
        <w:rPr>
          <w:rFonts w:ascii="Arial" w:hAnsi="Arial" w:cs="Arial"/>
          <w:spacing w:val="-2"/>
          <w:sz w:val="22"/>
          <w:szCs w:val="22"/>
        </w:rPr>
        <w:t xml:space="preserve"> </w:t>
      </w:r>
      <w:r w:rsidRPr="00A53B37">
        <w:rPr>
          <w:rFonts w:ascii="Arial" w:hAnsi="Arial" w:cs="Arial"/>
          <w:sz w:val="22"/>
          <w:szCs w:val="22"/>
        </w:rPr>
        <w:t>EMPRESA</w:t>
      </w:r>
      <w:r w:rsidRPr="00A53B37">
        <w:rPr>
          <w:rFonts w:ascii="Arial" w:hAnsi="Arial" w:cs="Arial"/>
          <w:spacing w:val="-3"/>
          <w:sz w:val="22"/>
          <w:szCs w:val="22"/>
        </w:rPr>
        <w:t xml:space="preserve"> </w:t>
      </w:r>
      <w:r w:rsidRPr="00A53B37">
        <w:rPr>
          <w:rFonts w:ascii="Arial" w:hAnsi="Arial" w:cs="Arial"/>
          <w:sz w:val="22"/>
          <w:szCs w:val="22"/>
        </w:rPr>
        <w:t>OU</w:t>
      </w:r>
      <w:r w:rsidRPr="00A53B37">
        <w:rPr>
          <w:rFonts w:ascii="Arial" w:hAnsi="Arial" w:cs="Arial"/>
          <w:spacing w:val="-3"/>
          <w:sz w:val="22"/>
          <w:szCs w:val="22"/>
        </w:rPr>
        <w:t xml:space="preserve"> </w:t>
      </w:r>
      <w:r w:rsidRPr="00A53B37">
        <w:rPr>
          <w:rFonts w:ascii="Arial" w:hAnsi="Arial" w:cs="Arial"/>
          <w:sz w:val="22"/>
          <w:szCs w:val="22"/>
        </w:rPr>
        <w:t>EMPRESA</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PEQUENO</w:t>
      </w:r>
      <w:r w:rsidRPr="00A53B37">
        <w:rPr>
          <w:rFonts w:ascii="Arial" w:hAnsi="Arial" w:cs="Arial"/>
          <w:spacing w:val="-1"/>
          <w:sz w:val="22"/>
          <w:szCs w:val="22"/>
        </w:rPr>
        <w:t xml:space="preserve"> </w:t>
      </w:r>
      <w:r w:rsidRPr="00A53B37">
        <w:rPr>
          <w:rFonts w:ascii="Arial" w:hAnsi="Arial" w:cs="Arial"/>
          <w:sz w:val="22"/>
          <w:szCs w:val="22"/>
        </w:rPr>
        <w:t>PORTE</w:t>
      </w:r>
    </w:p>
    <w:p w14:paraId="3B0194AA" w14:textId="77777777" w:rsidR="000A3978" w:rsidRPr="00A53B37" w:rsidRDefault="000527AF" w:rsidP="004757AA">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1"/>
          <w:sz w:val="22"/>
          <w:szCs w:val="22"/>
        </w:rPr>
        <w:t xml:space="preserve"> </w:t>
      </w:r>
      <w:r w:rsidRPr="00A53B37">
        <w:rPr>
          <w:rFonts w:ascii="Arial" w:hAnsi="Arial" w:cs="Arial"/>
          <w:b/>
          <w:sz w:val="22"/>
          <w:szCs w:val="22"/>
        </w:rPr>
        <w:t>VI</w:t>
      </w:r>
      <w:r w:rsidRPr="00A53B37">
        <w:rPr>
          <w:rFonts w:ascii="Arial" w:hAnsi="Arial" w:cs="Arial"/>
          <w:b/>
          <w:spacing w:val="-5"/>
          <w:sz w:val="22"/>
          <w:szCs w:val="22"/>
        </w:rPr>
        <w:t xml:space="preserve"> </w:t>
      </w:r>
      <w:r w:rsidRPr="00A53B37">
        <w:rPr>
          <w:rFonts w:ascii="Arial" w:hAnsi="Arial" w:cs="Arial"/>
          <w:b/>
          <w:sz w:val="22"/>
          <w:szCs w:val="22"/>
        </w:rPr>
        <w:t>–</w:t>
      </w:r>
      <w:r w:rsidRPr="00A53B37">
        <w:rPr>
          <w:rFonts w:ascii="Arial" w:hAnsi="Arial" w:cs="Arial"/>
          <w:b/>
          <w:spacing w:val="-2"/>
          <w:sz w:val="22"/>
          <w:szCs w:val="22"/>
        </w:rPr>
        <w:t xml:space="preserve"> </w:t>
      </w:r>
      <w:r w:rsidRPr="00A53B37">
        <w:rPr>
          <w:rFonts w:ascii="Arial" w:hAnsi="Arial" w:cs="Arial"/>
          <w:sz w:val="22"/>
          <w:szCs w:val="22"/>
        </w:rPr>
        <w:t>DECLARAÇÃO</w:t>
      </w:r>
      <w:r w:rsidRPr="00A53B37">
        <w:rPr>
          <w:rFonts w:ascii="Arial" w:hAnsi="Arial" w:cs="Arial"/>
          <w:spacing w:val="-1"/>
          <w:sz w:val="22"/>
          <w:szCs w:val="22"/>
        </w:rPr>
        <w:t xml:space="preserve"> </w:t>
      </w:r>
      <w:r w:rsidR="00FD0171" w:rsidRPr="00A53B37">
        <w:rPr>
          <w:rFonts w:ascii="Arial" w:hAnsi="Arial" w:cs="Arial"/>
          <w:sz w:val="22"/>
          <w:szCs w:val="22"/>
        </w:rPr>
        <w:t>DE ELABORAÇÂ</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INDEPENDENTE</w:t>
      </w:r>
      <w:r w:rsidRPr="00A53B37">
        <w:rPr>
          <w:rFonts w:ascii="Arial" w:hAnsi="Arial" w:cs="Arial"/>
          <w:spacing w:val="-2"/>
          <w:sz w:val="22"/>
          <w:szCs w:val="22"/>
        </w:rPr>
        <w:t xml:space="preserve"> </w:t>
      </w:r>
      <w:r w:rsidRPr="00A53B37">
        <w:rPr>
          <w:rFonts w:ascii="Arial" w:hAnsi="Arial" w:cs="Arial"/>
          <w:sz w:val="22"/>
          <w:szCs w:val="22"/>
        </w:rPr>
        <w:t>DE PROPOSTA</w:t>
      </w:r>
    </w:p>
    <w:p w14:paraId="46B104B7" w14:textId="77777777" w:rsidR="00C901D0" w:rsidRPr="00A53B37" w:rsidRDefault="000527AF" w:rsidP="004757AA">
      <w:pPr>
        <w:jc w:val="both"/>
        <w:rPr>
          <w:rFonts w:ascii="Arial" w:hAnsi="Arial" w:cs="Arial"/>
          <w:spacing w:val="1"/>
        </w:rPr>
      </w:pPr>
      <w:r w:rsidRPr="00A53B37">
        <w:rPr>
          <w:rFonts w:ascii="Arial" w:hAnsi="Arial" w:cs="Arial"/>
          <w:b/>
        </w:rPr>
        <w:t xml:space="preserve">ANEXO VII - </w:t>
      </w:r>
      <w:r w:rsidRPr="00A53B37">
        <w:rPr>
          <w:rFonts w:ascii="Arial" w:hAnsi="Arial" w:cs="Arial"/>
        </w:rPr>
        <w:t>DECLARAÇÃO INEXISTÊNCIA FATO SUPERVENIENTE</w:t>
      </w:r>
      <w:r w:rsidRPr="00A53B37">
        <w:rPr>
          <w:rFonts w:ascii="Arial" w:hAnsi="Arial" w:cs="Arial"/>
          <w:spacing w:val="1"/>
        </w:rPr>
        <w:t xml:space="preserve"> </w:t>
      </w:r>
    </w:p>
    <w:p w14:paraId="100EBAD9" w14:textId="77777777" w:rsidR="00C901D0" w:rsidRPr="00A53B37" w:rsidRDefault="000527AF" w:rsidP="004757AA">
      <w:pPr>
        <w:jc w:val="both"/>
        <w:rPr>
          <w:rFonts w:ascii="Arial" w:hAnsi="Arial" w:cs="Arial"/>
          <w:spacing w:val="-42"/>
        </w:rPr>
      </w:pPr>
      <w:r w:rsidRPr="00A53B37">
        <w:rPr>
          <w:rFonts w:ascii="Arial" w:hAnsi="Arial" w:cs="Arial"/>
          <w:b/>
        </w:rPr>
        <w:t xml:space="preserve">ANEXO VIII – </w:t>
      </w:r>
      <w:r w:rsidRPr="00A53B37">
        <w:rPr>
          <w:rFonts w:ascii="Arial" w:hAnsi="Arial" w:cs="Arial"/>
        </w:rPr>
        <w:t>DECLARAÇÃO DE PROIBIÇÃO DO TRABALHO MENOR</w:t>
      </w:r>
    </w:p>
    <w:p w14:paraId="2022CC8F"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IX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4757AA">
      <w:pPr>
        <w:pStyle w:val="Corpodetexto"/>
        <w:spacing w:before="7"/>
        <w:jc w:val="both"/>
        <w:rPr>
          <w:rFonts w:ascii="Arial" w:hAnsi="Arial" w:cs="Arial"/>
          <w:sz w:val="22"/>
          <w:szCs w:val="22"/>
        </w:rPr>
      </w:pPr>
    </w:p>
    <w:p w14:paraId="28B3209F" w14:textId="4D95E966" w:rsidR="000A3978" w:rsidRPr="00A53B37" w:rsidRDefault="000527AF" w:rsidP="004757AA">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00F05B21">
        <w:rPr>
          <w:rFonts w:ascii="Arial" w:hAnsi="Arial" w:cs="Arial"/>
          <w:sz w:val="22"/>
          <w:szCs w:val="22"/>
        </w:rPr>
        <w:t>22</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F05B21">
        <w:rPr>
          <w:rFonts w:ascii="Arial" w:hAnsi="Arial" w:cs="Arial"/>
          <w:spacing w:val="-2"/>
          <w:sz w:val="22"/>
          <w:szCs w:val="22"/>
        </w:rPr>
        <w:t>janeiro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F05B21">
        <w:rPr>
          <w:rFonts w:ascii="Arial" w:hAnsi="Arial" w:cs="Arial"/>
          <w:sz w:val="22"/>
          <w:szCs w:val="22"/>
        </w:rPr>
        <w:t>5</w:t>
      </w:r>
      <w:r w:rsidRPr="00A53B37">
        <w:rPr>
          <w:rFonts w:ascii="Arial" w:hAnsi="Arial" w:cs="Arial"/>
          <w:sz w:val="22"/>
          <w:szCs w:val="22"/>
        </w:rPr>
        <w:t>.</w:t>
      </w:r>
    </w:p>
    <w:p w14:paraId="7AF74D4C" w14:textId="77777777" w:rsidR="000A3978" w:rsidRPr="00A53B37" w:rsidRDefault="000A3978" w:rsidP="004757AA">
      <w:pPr>
        <w:pStyle w:val="Corpodetexto"/>
        <w:rPr>
          <w:rFonts w:ascii="Arial" w:hAnsi="Arial" w:cs="Arial"/>
          <w:sz w:val="22"/>
          <w:szCs w:val="22"/>
        </w:rPr>
      </w:pPr>
    </w:p>
    <w:p w14:paraId="7C5D5F22" w14:textId="77777777" w:rsidR="000A3978" w:rsidRPr="00A53B37" w:rsidRDefault="000A3978" w:rsidP="004757AA">
      <w:pPr>
        <w:pStyle w:val="Corpodetexto"/>
        <w:rPr>
          <w:rFonts w:ascii="Arial" w:hAnsi="Arial" w:cs="Arial"/>
          <w:sz w:val="22"/>
          <w:szCs w:val="22"/>
        </w:rPr>
      </w:pPr>
    </w:p>
    <w:p w14:paraId="25178561" w14:textId="118F78E9" w:rsidR="00910C5C" w:rsidRPr="00A53B37" w:rsidRDefault="00F05B21" w:rsidP="004757AA">
      <w:pPr>
        <w:pStyle w:val="Corpodetexto"/>
        <w:spacing w:before="3"/>
        <w:jc w:val="center"/>
        <w:rPr>
          <w:rFonts w:ascii="Arial" w:hAnsi="Arial" w:cs="Arial"/>
          <w:sz w:val="24"/>
          <w:szCs w:val="24"/>
        </w:rPr>
      </w:pPr>
      <w:r>
        <w:rPr>
          <w:rFonts w:ascii="Arial" w:hAnsi="Arial" w:cs="Arial"/>
          <w:sz w:val="24"/>
          <w:szCs w:val="24"/>
        </w:rPr>
        <w:t>Eures Ribeiro Pereiro</w:t>
      </w:r>
    </w:p>
    <w:p w14:paraId="12648E9E" w14:textId="77F6353D" w:rsidR="00910C5C" w:rsidRPr="00A53B37" w:rsidRDefault="00910C5C" w:rsidP="004757AA">
      <w:pPr>
        <w:pStyle w:val="Corpodetexto"/>
        <w:spacing w:before="3"/>
        <w:jc w:val="center"/>
        <w:rPr>
          <w:rFonts w:ascii="Arial" w:hAnsi="Arial" w:cs="Arial"/>
          <w:sz w:val="24"/>
          <w:szCs w:val="24"/>
        </w:rPr>
        <w:sectPr w:rsidR="00910C5C" w:rsidRPr="00A53B37" w:rsidSect="00B65DC1">
          <w:headerReference w:type="default" r:id="rId19"/>
          <w:footerReference w:type="default" r:id="rId20"/>
          <w:pgSz w:w="11910" w:h="16840"/>
          <w:pgMar w:top="2440" w:right="853" w:bottom="851" w:left="993" w:header="709" w:footer="530" w:gutter="0"/>
          <w:cols w:space="720"/>
        </w:sectPr>
      </w:pPr>
      <w:r w:rsidRPr="00A53B37">
        <w:rPr>
          <w:rFonts w:ascii="Arial" w:hAnsi="Arial" w:cs="Arial"/>
          <w:sz w:val="24"/>
          <w:szCs w:val="24"/>
        </w:rPr>
        <w:t>Pre</w:t>
      </w:r>
      <w:r w:rsidR="0035013B">
        <w:rPr>
          <w:rFonts w:ascii="Arial" w:hAnsi="Arial" w:cs="Arial"/>
          <w:sz w:val="24"/>
          <w:szCs w:val="24"/>
        </w:rPr>
        <w:t>feito Municipal</w:t>
      </w:r>
    </w:p>
    <w:p w14:paraId="186D8353" w14:textId="5EF8360E" w:rsidR="00BB6C2B" w:rsidRPr="00E72E04" w:rsidRDefault="00BB6C2B" w:rsidP="004757AA">
      <w:pPr>
        <w:pStyle w:val="Corpodetexto"/>
        <w:spacing w:before="100"/>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D932D8">
        <w:rPr>
          <w:rFonts w:ascii="Arial" w:hAnsi="Arial" w:cs="Arial"/>
          <w:sz w:val="24"/>
          <w:szCs w:val="24"/>
        </w:rPr>
        <w:t>006/2025</w:t>
      </w:r>
    </w:p>
    <w:p w14:paraId="3C53D06F" w14:textId="77777777" w:rsidR="00BB6C2B" w:rsidRPr="00E72E04" w:rsidRDefault="00BB6C2B" w:rsidP="004757AA">
      <w:pPr>
        <w:pStyle w:val="Corpodetexto"/>
        <w:spacing w:before="9"/>
        <w:rPr>
          <w:rFonts w:ascii="Arial" w:hAnsi="Arial" w:cs="Arial"/>
          <w:sz w:val="24"/>
          <w:szCs w:val="24"/>
        </w:rPr>
      </w:pPr>
    </w:p>
    <w:p w14:paraId="766FFE86" w14:textId="77777777" w:rsidR="00BB6C2B" w:rsidRPr="00E72E04" w:rsidRDefault="00BB6C2B" w:rsidP="004757AA">
      <w:pPr>
        <w:pStyle w:val="Corpodetexto"/>
        <w:spacing w:before="7"/>
        <w:jc w:val="both"/>
        <w:rPr>
          <w:rFonts w:ascii="Arial" w:hAnsi="Arial" w:cs="Arial"/>
          <w:sz w:val="24"/>
          <w:szCs w:val="24"/>
        </w:rPr>
      </w:pPr>
    </w:p>
    <w:p w14:paraId="41845078" w14:textId="77777777" w:rsidR="00BB6C2B" w:rsidRPr="00E72E04" w:rsidRDefault="00BB6C2B" w:rsidP="004757AA">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4757AA">
      <w:pPr>
        <w:pStyle w:val="Corpodetexto"/>
        <w:spacing w:before="6"/>
        <w:rPr>
          <w:rFonts w:ascii="Arial" w:hAnsi="Arial" w:cs="Arial"/>
          <w:sz w:val="24"/>
          <w:szCs w:val="24"/>
        </w:rPr>
      </w:pPr>
    </w:p>
    <w:p w14:paraId="563B4384" w14:textId="781E8989" w:rsidR="00BB6C2B" w:rsidRPr="009053B6" w:rsidRDefault="00BB6C2B" w:rsidP="004757AA">
      <w:pPr>
        <w:pStyle w:val="Corpodetexto"/>
        <w:spacing w:before="7"/>
        <w:jc w:val="both"/>
        <w:rPr>
          <w:rFonts w:ascii="Arial" w:hAnsi="Arial" w:cs="Arial"/>
          <w:sz w:val="24"/>
          <w:szCs w:val="24"/>
        </w:rPr>
      </w:pPr>
      <w:r w:rsidRPr="009053B6">
        <w:rPr>
          <w:rFonts w:ascii="Arial" w:hAnsi="Arial" w:cs="Arial"/>
          <w:b/>
          <w:sz w:val="24"/>
          <w:szCs w:val="24"/>
        </w:rPr>
        <w:t xml:space="preserve">Objeto: </w:t>
      </w:r>
      <w:r w:rsidR="00A81755">
        <w:rPr>
          <w:rFonts w:ascii="Arial" w:hAnsi="Arial" w:cs="Arial"/>
          <w:sz w:val="24"/>
          <w:szCs w:val="24"/>
        </w:rPr>
        <w:t xml:space="preserve">Contratação de Empresas para Aquisição de </w:t>
      </w:r>
      <w:r w:rsidR="00C906CB">
        <w:rPr>
          <w:rFonts w:ascii="Arial" w:hAnsi="Arial" w:cs="Arial"/>
          <w:sz w:val="24"/>
          <w:szCs w:val="24"/>
        </w:rPr>
        <w:t>Generos Alimentícios</w:t>
      </w:r>
      <w:r w:rsidR="00A81755">
        <w:rPr>
          <w:rFonts w:ascii="Arial" w:hAnsi="Arial" w:cs="Arial"/>
          <w:sz w:val="24"/>
          <w:szCs w:val="24"/>
        </w:rPr>
        <w:t xml:space="preserve"> para as Secretárias do Município</w:t>
      </w:r>
      <w:r>
        <w:rPr>
          <w:rFonts w:ascii="Arial" w:hAnsi="Arial" w:cs="Arial"/>
          <w:sz w:val="24"/>
          <w:szCs w:val="24"/>
        </w:rPr>
        <w:t xml:space="preserve">. </w:t>
      </w:r>
    </w:p>
    <w:p w14:paraId="3A9A05D5" w14:textId="77777777" w:rsidR="00BB6C2B" w:rsidRDefault="00BB6C2B" w:rsidP="004757AA">
      <w:pPr>
        <w:pStyle w:val="Corpodetexto"/>
        <w:spacing w:before="7"/>
        <w:jc w:val="both"/>
        <w:rPr>
          <w:rFonts w:ascii="Arial" w:hAnsi="Arial" w:cs="Arial"/>
        </w:rPr>
      </w:pPr>
    </w:p>
    <w:p w14:paraId="29F9BE9F" w14:textId="77777777" w:rsidR="00BB6C2B" w:rsidRDefault="00BB6C2B" w:rsidP="004757AA">
      <w:pPr>
        <w:pStyle w:val="Corpodetexto"/>
        <w:spacing w:before="7"/>
        <w:jc w:val="both"/>
        <w:rPr>
          <w:rFonts w:ascii="Arial" w:hAnsi="Arial" w:cs="Arial"/>
        </w:rPr>
      </w:pPr>
    </w:p>
    <w:p w14:paraId="05867802" w14:textId="77777777" w:rsidR="001947C6" w:rsidRDefault="001947C6" w:rsidP="004757AA">
      <w:pPr>
        <w:pStyle w:val="Corpodetexto"/>
        <w:spacing w:before="7"/>
        <w:jc w:val="both"/>
        <w:rPr>
          <w:rFonts w:ascii="Arial" w:hAnsi="Arial" w:cs="Arial"/>
        </w:rPr>
      </w:pPr>
    </w:p>
    <w:tbl>
      <w:tblPr>
        <w:tblW w:w="10434" w:type="dxa"/>
        <w:tblCellMar>
          <w:left w:w="70" w:type="dxa"/>
          <w:right w:w="70" w:type="dxa"/>
        </w:tblCellMar>
        <w:tblLook w:val="04A0" w:firstRow="1" w:lastRow="0" w:firstColumn="1" w:lastColumn="0" w:noHBand="0" w:noVBand="1"/>
      </w:tblPr>
      <w:tblGrid>
        <w:gridCol w:w="952"/>
        <w:gridCol w:w="4535"/>
        <w:gridCol w:w="1247"/>
        <w:gridCol w:w="93"/>
        <w:gridCol w:w="967"/>
        <w:gridCol w:w="1300"/>
        <w:gridCol w:w="1329"/>
        <w:gridCol w:w="11"/>
      </w:tblGrid>
      <w:tr w:rsidR="001947C6" w:rsidRPr="001947C6" w14:paraId="3C5776F3" w14:textId="77777777" w:rsidTr="001947C6">
        <w:trPr>
          <w:gridAfter w:val="6"/>
          <w:wAfter w:w="4947" w:type="dxa"/>
          <w:trHeight w:val="315"/>
        </w:trPr>
        <w:tc>
          <w:tcPr>
            <w:tcW w:w="952" w:type="dxa"/>
            <w:tcBorders>
              <w:top w:val="nil"/>
              <w:left w:val="nil"/>
              <w:bottom w:val="nil"/>
              <w:right w:val="nil"/>
            </w:tcBorders>
            <w:shd w:val="clear" w:color="auto" w:fill="auto"/>
            <w:noWrap/>
            <w:vAlign w:val="bottom"/>
            <w:hideMark/>
          </w:tcPr>
          <w:p w14:paraId="4142AD26" w14:textId="77777777" w:rsidR="001947C6" w:rsidRPr="001947C6" w:rsidRDefault="001947C6" w:rsidP="001947C6">
            <w:pPr>
              <w:widowControl/>
              <w:autoSpaceDE/>
              <w:autoSpaceDN/>
              <w:rPr>
                <w:rFonts w:ascii="Times New Roman" w:eastAsia="Times New Roman" w:hAnsi="Times New Roman" w:cs="Times New Roman"/>
                <w:sz w:val="24"/>
                <w:szCs w:val="24"/>
                <w:lang w:val="pt-BR" w:eastAsia="pt-BR"/>
              </w:rPr>
            </w:pPr>
          </w:p>
        </w:tc>
        <w:tc>
          <w:tcPr>
            <w:tcW w:w="4535" w:type="dxa"/>
            <w:tcBorders>
              <w:top w:val="nil"/>
              <w:left w:val="nil"/>
              <w:bottom w:val="nil"/>
              <w:right w:val="nil"/>
            </w:tcBorders>
            <w:shd w:val="clear" w:color="auto" w:fill="auto"/>
            <w:noWrap/>
            <w:vAlign w:val="bottom"/>
            <w:hideMark/>
          </w:tcPr>
          <w:p w14:paraId="35F969AA"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PLANILHA PARA A AQUISIÇÃO DE ALIMENTOS - DIVERSAS SECRETÁRIAS</w:t>
            </w:r>
          </w:p>
        </w:tc>
      </w:tr>
      <w:tr w:rsidR="001947C6" w:rsidRPr="001947C6" w14:paraId="19FF9AE6" w14:textId="77777777" w:rsidTr="001947C6">
        <w:trPr>
          <w:trHeight w:val="300"/>
        </w:trPr>
        <w:tc>
          <w:tcPr>
            <w:tcW w:w="952" w:type="dxa"/>
            <w:tcBorders>
              <w:top w:val="nil"/>
              <w:left w:val="nil"/>
              <w:bottom w:val="nil"/>
              <w:right w:val="nil"/>
            </w:tcBorders>
            <w:shd w:val="clear" w:color="auto" w:fill="auto"/>
            <w:noWrap/>
            <w:vAlign w:val="center"/>
            <w:hideMark/>
          </w:tcPr>
          <w:p w14:paraId="027B1A1A"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47A51868"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23A63A2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bottom"/>
            <w:hideMark/>
          </w:tcPr>
          <w:p w14:paraId="3B10E77E"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128DAF0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607F983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227F33F4" w14:textId="77777777" w:rsidTr="001947C6">
        <w:trPr>
          <w:trHeight w:val="315"/>
        </w:trPr>
        <w:tc>
          <w:tcPr>
            <w:tcW w:w="952" w:type="dxa"/>
            <w:tcBorders>
              <w:top w:val="nil"/>
              <w:left w:val="nil"/>
              <w:bottom w:val="nil"/>
              <w:right w:val="nil"/>
            </w:tcBorders>
            <w:shd w:val="clear" w:color="auto" w:fill="auto"/>
            <w:noWrap/>
            <w:vAlign w:val="center"/>
            <w:hideMark/>
          </w:tcPr>
          <w:p w14:paraId="7DE63B5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0480B934"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Lote 1 – Açúcar </w:t>
            </w:r>
          </w:p>
        </w:tc>
        <w:tc>
          <w:tcPr>
            <w:tcW w:w="1247" w:type="dxa"/>
            <w:tcBorders>
              <w:top w:val="nil"/>
              <w:left w:val="nil"/>
              <w:bottom w:val="nil"/>
              <w:right w:val="nil"/>
            </w:tcBorders>
            <w:shd w:val="clear" w:color="auto" w:fill="auto"/>
            <w:noWrap/>
            <w:vAlign w:val="bottom"/>
            <w:hideMark/>
          </w:tcPr>
          <w:p w14:paraId="594DC5F3"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bottom"/>
            <w:hideMark/>
          </w:tcPr>
          <w:p w14:paraId="17AFCEC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4E9B5C9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393ADEB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2D6605C"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8DBD4"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5A1612BB"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1BD96B0D"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7EEC8066"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206CF7A"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6A525010"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25A723DE" w14:textId="77777777" w:rsidTr="001947C6">
        <w:trPr>
          <w:trHeight w:val="24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53B8E8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78D69FAF"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Açúcar 1kg.</w:t>
            </w:r>
            <w:r w:rsidRPr="001947C6">
              <w:rPr>
                <w:rFonts w:ascii="Arial" w:eastAsia="Times New Roman" w:hAnsi="Arial" w:cs="Arial"/>
                <w:color w:val="000000"/>
                <w:sz w:val="24"/>
                <w:szCs w:val="24"/>
                <w:lang w:val="pt-BR" w:eastAsia="pt-BR"/>
              </w:rPr>
              <w:t xml:space="preserve"> Produto processado da moagem refinada de cana-de-açúcar, na cor branca. Deve ser amorfo, isento de fermentações, matérias terrosas, parasitas e detritos. Deve conter cheiro próprio e sabor doce. Embalagem em pacotes de 1kg.</w:t>
            </w:r>
          </w:p>
        </w:tc>
        <w:tc>
          <w:tcPr>
            <w:tcW w:w="1247" w:type="dxa"/>
            <w:tcBorders>
              <w:top w:val="nil"/>
              <w:left w:val="nil"/>
              <w:bottom w:val="single" w:sz="4" w:space="0" w:color="auto"/>
              <w:right w:val="single" w:sz="4" w:space="0" w:color="auto"/>
            </w:tcBorders>
            <w:shd w:val="clear" w:color="auto" w:fill="auto"/>
            <w:vAlign w:val="center"/>
            <w:hideMark/>
          </w:tcPr>
          <w:p w14:paraId="5CB8FEF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0198C3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17.000 </w:t>
            </w:r>
          </w:p>
        </w:tc>
        <w:tc>
          <w:tcPr>
            <w:tcW w:w="1300" w:type="dxa"/>
            <w:tcBorders>
              <w:top w:val="nil"/>
              <w:left w:val="nil"/>
              <w:bottom w:val="single" w:sz="4" w:space="0" w:color="auto"/>
              <w:right w:val="single" w:sz="4" w:space="0" w:color="auto"/>
            </w:tcBorders>
            <w:shd w:val="clear" w:color="auto" w:fill="auto"/>
            <w:vAlign w:val="center"/>
            <w:hideMark/>
          </w:tcPr>
          <w:p w14:paraId="2F24EEF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6EFB95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2A52751" w14:textId="77777777" w:rsidTr="001947C6">
        <w:trPr>
          <w:trHeight w:val="330"/>
        </w:trPr>
        <w:tc>
          <w:tcPr>
            <w:tcW w:w="952" w:type="dxa"/>
            <w:tcBorders>
              <w:top w:val="nil"/>
              <w:left w:val="single" w:sz="8" w:space="0" w:color="auto"/>
              <w:bottom w:val="single" w:sz="8" w:space="0" w:color="auto"/>
              <w:right w:val="nil"/>
            </w:tcBorders>
            <w:shd w:val="clear" w:color="auto" w:fill="auto"/>
            <w:noWrap/>
            <w:vAlign w:val="center"/>
            <w:hideMark/>
          </w:tcPr>
          <w:p w14:paraId="1817B186" w14:textId="77777777" w:rsidR="001947C6" w:rsidRPr="001947C6" w:rsidRDefault="001947C6" w:rsidP="001947C6">
            <w:pPr>
              <w:widowControl/>
              <w:autoSpaceDE/>
              <w:autoSpaceDN/>
              <w:jc w:val="both"/>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bottom"/>
            <w:hideMark/>
          </w:tcPr>
          <w:p w14:paraId="60022C28"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DO LOTE 1 = </w:t>
            </w:r>
          </w:p>
        </w:tc>
        <w:tc>
          <w:tcPr>
            <w:tcW w:w="1247" w:type="dxa"/>
            <w:tcBorders>
              <w:top w:val="nil"/>
              <w:left w:val="nil"/>
              <w:bottom w:val="single" w:sz="8" w:space="0" w:color="auto"/>
              <w:right w:val="nil"/>
            </w:tcBorders>
            <w:shd w:val="clear" w:color="auto" w:fill="auto"/>
            <w:noWrap/>
            <w:vAlign w:val="bottom"/>
            <w:hideMark/>
          </w:tcPr>
          <w:p w14:paraId="4E64E980"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bottom"/>
            <w:hideMark/>
          </w:tcPr>
          <w:p w14:paraId="105EADB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1B3B13A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bottom"/>
            <w:hideMark/>
          </w:tcPr>
          <w:p w14:paraId="446CF2A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40F3FF50" w14:textId="77777777" w:rsidTr="001947C6">
        <w:trPr>
          <w:trHeight w:val="300"/>
        </w:trPr>
        <w:tc>
          <w:tcPr>
            <w:tcW w:w="952" w:type="dxa"/>
            <w:tcBorders>
              <w:top w:val="nil"/>
              <w:left w:val="nil"/>
              <w:bottom w:val="nil"/>
              <w:right w:val="nil"/>
            </w:tcBorders>
            <w:shd w:val="clear" w:color="auto" w:fill="auto"/>
            <w:noWrap/>
            <w:vAlign w:val="center"/>
            <w:hideMark/>
          </w:tcPr>
          <w:p w14:paraId="34E2089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5E6FA114"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7B83668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7B009F28"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1E6AD34"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698F7E7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3F4447BF" w14:textId="77777777" w:rsidTr="001947C6">
        <w:trPr>
          <w:trHeight w:val="315"/>
        </w:trPr>
        <w:tc>
          <w:tcPr>
            <w:tcW w:w="952" w:type="dxa"/>
            <w:tcBorders>
              <w:top w:val="nil"/>
              <w:left w:val="nil"/>
              <w:bottom w:val="nil"/>
              <w:right w:val="nil"/>
            </w:tcBorders>
            <w:shd w:val="clear" w:color="auto" w:fill="auto"/>
            <w:noWrap/>
            <w:vAlign w:val="center"/>
            <w:hideMark/>
          </w:tcPr>
          <w:p w14:paraId="6B96769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0650EA49"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2 - Arroz</w:t>
            </w:r>
          </w:p>
        </w:tc>
        <w:tc>
          <w:tcPr>
            <w:tcW w:w="1247" w:type="dxa"/>
            <w:tcBorders>
              <w:top w:val="nil"/>
              <w:left w:val="nil"/>
              <w:bottom w:val="nil"/>
              <w:right w:val="nil"/>
            </w:tcBorders>
            <w:shd w:val="clear" w:color="auto" w:fill="auto"/>
            <w:noWrap/>
            <w:vAlign w:val="bottom"/>
            <w:hideMark/>
          </w:tcPr>
          <w:p w14:paraId="69389B34"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3BA70BE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128194D6"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1037946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27491099" w14:textId="77777777" w:rsidTr="001947C6">
        <w:trPr>
          <w:trHeight w:val="315"/>
        </w:trPr>
        <w:tc>
          <w:tcPr>
            <w:tcW w:w="952" w:type="dxa"/>
            <w:tcBorders>
              <w:top w:val="nil"/>
              <w:left w:val="nil"/>
              <w:bottom w:val="nil"/>
              <w:right w:val="nil"/>
            </w:tcBorders>
            <w:shd w:val="clear" w:color="auto" w:fill="auto"/>
            <w:noWrap/>
            <w:vAlign w:val="center"/>
            <w:hideMark/>
          </w:tcPr>
          <w:p w14:paraId="3981438D"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2F0957E8"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147E3766"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49200EE8"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DE8C5BA"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15F65C8B"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BB2B0DC"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E77BA"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7B13F29C"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474F34EC"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44AE0B17"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3EC4486"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7A0DBA58"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58C6E8C2" w14:textId="77777777" w:rsidTr="001947C6">
        <w:trPr>
          <w:trHeight w:val="27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137E18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27D3F0C1"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Arroz 1 </w:t>
            </w:r>
            <w:proofErr w:type="spellStart"/>
            <w:proofErr w:type="gramStart"/>
            <w:r w:rsidRPr="001947C6">
              <w:rPr>
                <w:rFonts w:ascii="Arial" w:eastAsia="Times New Roman" w:hAnsi="Arial" w:cs="Arial"/>
                <w:b/>
                <w:bCs/>
                <w:color w:val="000000"/>
                <w:sz w:val="24"/>
                <w:szCs w:val="24"/>
                <w:lang w:val="pt-BR" w:eastAsia="pt-BR"/>
              </w:rPr>
              <w:t>kg.</w:t>
            </w:r>
            <w:r w:rsidRPr="001947C6">
              <w:rPr>
                <w:rFonts w:ascii="Arial" w:eastAsia="Times New Roman" w:hAnsi="Arial" w:cs="Arial"/>
                <w:color w:val="000000"/>
                <w:sz w:val="24"/>
                <w:szCs w:val="24"/>
                <w:lang w:val="pt-BR" w:eastAsia="pt-BR"/>
              </w:rPr>
              <w:t>Parbolizado</w:t>
            </w:r>
            <w:proofErr w:type="spellEnd"/>
            <w:proofErr w:type="gramEnd"/>
            <w:r w:rsidRPr="001947C6">
              <w:rPr>
                <w:rFonts w:ascii="Arial" w:eastAsia="Times New Roman" w:hAnsi="Arial" w:cs="Arial"/>
                <w:color w:val="000000"/>
                <w:sz w:val="24"/>
                <w:szCs w:val="24"/>
                <w:lang w:val="pt-BR" w:eastAsia="pt-BR"/>
              </w:rPr>
              <w:t xml:space="preserve"> tipo 1, longo e fino, grãos inteiros, com teor de umidade máxima de 15%, isento de sujidades e materiais estranhos, acondicionado em saco plástico, de, preferencialmente, unidades de 1kg, reembalado em fardos de 30kg.</w:t>
            </w:r>
          </w:p>
        </w:tc>
        <w:tc>
          <w:tcPr>
            <w:tcW w:w="1247" w:type="dxa"/>
            <w:tcBorders>
              <w:top w:val="nil"/>
              <w:left w:val="nil"/>
              <w:bottom w:val="single" w:sz="4" w:space="0" w:color="auto"/>
              <w:right w:val="single" w:sz="4" w:space="0" w:color="auto"/>
            </w:tcBorders>
            <w:shd w:val="clear" w:color="auto" w:fill="auto"/>
            <w:vAlign w:val="center"/>
            <w:hideMark/>
          </w:tcPr>
          <w:p w14:paraId="08C7E77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8089C4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17.000 </w:t>
            </w:r>
          </w:p>
        </w:tc>
        <w:tc>
          <w:tcPr>
            <w:tcW w:w="1300" w:type="dxa"/>
            <w:tcBorders>
              <w:top w:val="nil"/>
              <w:left w:val="nil"/>
              <w:bottom w:val="single" w:sz="4" w:space="0" w:color="auto"/>
              <w:right w:val="single" w:sz="4" w:space="0" w:color="auto"/>
            </w:tcBorders>
            <w:shd w:val="clear" w:color="auto" w:fill="auto"/>
            <w:vAlign w:val="center"/>
            <w:hideMark/>
          </w:tcPr>
          <w:p w14:paraId="7D5FF88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5CF323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FF05A4F" w14:textId="77777777" w:rsidTr="001947C6">
        <w:trPr>
          <w:trHeight w:val="330"/>
        </w:trPr>
        <w:tc>
          <w:tcPr>
            <w:tcW w:w="952" w:type="dxa"/>
            <w:tcBorders>
              <w:top w:val="nil"/>
              <w:left w:val="single" w:sz="8" w:space="0" w:color="auto"/>
              <w:bottom w:val="single" w:sz="8" w:space="0" w:color="auto"/>
              <w:right w:val="nil"/>
            </w:tcBorders>
            <w:shd w:val="clear" w:color="auto" w:fill="auto"/>
            <w:noWrap/>
            <w:vAlign w:val="center"/>
            <w:hideMark/>
          </w:tcPr>
          <w:p w14:paraId="61DC46D2" w14:textId="77777777" w:rsidR="001947C6" w:rsidRPr="001947C6" w:rsidRDefault="001947C6" w:rsidP="001947C6">
            <w:pPr>
              <w:widowControl/>
              <w:autoSpaceDE/>
              <w:autoSpaceDN/>
              <w:jc w:val="both"/>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bottom"/>
            <w:hideMark/>
          </w:tcPr>
          <w:p w14:paraId="5A95D927"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DO LOTE 2= </w:t>
            </w:r>
          </w:p>
        </w:tc>
        <w:tc>
          <w:tcPr>
            <w:tcW w:w="1247" w:type="dxa"/>
            <w:tcBorders>
              <w:top w:val="nil"/>
              <w:left w:val="nil"/>
              <w:bottom w:val="single" w:sz="8" w:space="0" w:color="auto"/>
              <w:right w:val="nil"/>
            </w:tcBorders>
            <w:shd w:val="clear" w:color="auto" w:fill="auto"/>
            <w:noWrap/>
            <w:vAlign w:val="bottom"/>
            <w:hideMark/>
          </w:tcPr>
          <w:p w14:paraId="41B89877"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bottom"/>
            <w:hideMark/>
          </w:tcPr>
          <w:p w14:paraId="61BDEB44"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4DF767F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bottom"/>
            <w:hideMark/>
          </w:tcPr>
          <w:p w14:paraId="275C6DE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59C89FB6" w14:textId="77777777" w:rsidTr="001947C6">
        <w:trPr>
          <w:trHeight w:val="315"/>
        </w:trPr>
        <w:tc>
          <w:tcPr>
            <w:tcW w:w="952" w:type="dxa"/>
            <w:tcBorders>
              <w:top w:val="nil"/>
              <w:left w:val="nil"/>
              <w:bottom w:val="nil"/>
              <w:right w:val="nil"/>
            </w:tcBorders>
            <w:shd w:val="clear" w:color="auto" w:fill="auto"/>
            <w:noWrap/>
            <w:vAlign w:val="center"/>
            <w:hideMark/>
          </w:tcPr>
          <w:p w14:paraId="62C54F0E"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4676BB6E"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540141A7"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4F40839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79048B6B"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3E659317"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4009C5AA" w14:textId="77777777" w:rsidTr="001947C6">
        <w:trPr>
          <w:trHeight w:val="315"/>
        </w:trPr>
        <w:tc>
          <w:tcPr>
            <w:tcW w:w="952" w:type="dxa"/>
            <w:tcBorders>
              <w:top w:val="nil"/>
              <w:left w:val="nil"/>
              <w:bottom w:val="nil"/>
              <w:right w:val="nil"/>
            </w:tcBorders>
            <w:shd w:val="clear" w:color="auto" w:fill="auto"/>
            <w:noWrap/>
            <w:vAlign w:val="center"/>
            <w:hideMark/>
          </w:tcPr>
          <w:p w14:paraId="00A3F877"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2D7F9D90"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3 - CAFÉ</w:t>
            </w:r>
          </w:p>
        </w:tc>
        <w:tc>
          <w:tcPr>
            <w:tcW w:w="1247" w:type="dxa"/>
            <w:tcBorders>
              <w:top w:val="nil"/>
              <w:left w:val="nil"/>
              <w:bottom w:val="nil"/>
              <w:right w:val="nil"/>
            </w:tcBorders>
            <w:shd w:val="clear" w:color="auto" w:fill="auto"/>
            <w:noWrap/>
            <w:vAlign w:val="bottom"/>
            <w:hideMark/>
          </w:tcPr>
          <w:p w14:paraId="13CC56DD"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212D081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579BDAC4"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11247E3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32558E26" w14:textId="77777777" w:rsidTr="001947C6">
        <w:trPr>
          <w:trHeight w:val="345"/>
        </w:trPr>
        <w:tc>
          <w:tcPr>
            <w:tcW w:w="952" w:type="dxa"/>
            <w:tcBorders>
              <w:top w:val="nil"/>
              <w:left w:val="nil"/>
              <w:bottom w:val="nil"/>
              <w:right w:val="nil"/>
            </w:tcBorders>
            <w:shd w:val="clear" w:color="auto" w:fill="auto"/>
            <w:noWrap/>
            <w:vAlign w:val="center"/>
            <w:hideMark/>
          </w:tcPr>
          <w:p w14:paraId="51F0D68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1F622B92"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142E3A9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4C895478"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4B7A553D"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2F24D03D"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7E62D40"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3B276A"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5363DEA7"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3961A202"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7190EB6F"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FA4F0D1"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55B7668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2B94607C"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462DE0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1</w:t>
            </w:r>
          </w:p>
        </w:tc>
        <w:tc>
          <w:tcPr>
            <w:tcW w:w="4535" w:type="dxa"/>
            <w:tcBorders>
              <w:top w:val="nil"/>
              <w:left w:val="nil"/>
              <w:bottom w:val="single" w:sz="4" w:space="0" w:color="auto"/>
              <w:right w:val="single" w:sz="4" w:space="0" w:color="auto"/>
            </w:tcBorders>
            <w:shd w:val="clear" w:color="auto" w:fill="auto"/>
            <w:noWrap/>
            <w:vAlign w:val="center"/>
            <w:hideMark/>
          </w:tcPr>
          <w:p w14:paraId="6FEC43B3"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Café 250g.</w:t>
            </w:r>
            <w:r w:rsidRPr="001947C6">
              <w:rPr>
                <w:rFonts w:ascii="Arial" w:eastAsia="Times New Roman" w:hAnsi="Arial" w:cs="Arial"/>
                <w:color w:val="000000"/>
                <w:sz w:val="24"/>
                <w:szCs w:val="24"/>
                <w:lang w:val="pt-BR" w:eastAsia="pt-BR"/>
              </w:rPr>
              <w:t xml:space="preserve"> Torrado e moído, em pacote com 250 g, embalado a vácuo.  Tipo forte.</w:t>
            </w:r>
          </w:p>
        </w:tc>
        <w:tc>
          <w:tcPr>
            <w:tcW w:w="1247" w:type="dxa"/>
            <w:tcBorders>
              <w:top w:val="nil"/>
              <w:left w:val="nil"/>
              <w:bottom w:val="single" w:sz="4" w:space="0" w:color="auto"/>
              <w:right w:val="single" w:sz="4" w:space="0" w:color="auto"/>
            </w:tcBorders>
            <w:shd w:val="clear" w:color="auto" w:fill="auto"/>
            <w:vAlign w:val="center"/>
            <w:hideMark/>
          </w:tcPr>
          <w:p w14:paraId="55EE1AB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A83E5E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12.000 </w:t>
            </w:r>
          </w:p>
        </w:tc>
        <w:tc>
          <w:tcPr>
            <w:tcW w:w="1300" w:type="dxa"/>
            <w:tcBorders>
              <w:top w:val="nil"/>
              <w:left w:val="nil"/>
              <w:bottom w:val="single" w:sz="4" w:space="0" w:color="auto"/>
              <w:right w:val="single" w:sz="4" w:space="0" w:color="auto"/>
            </w:tcBorders>
            <w:shd w:val="clear" w:color="auto" w:fill="auto"/>
            <w:vAlign w:val="center"/>
            <w:hideMark/>
          </w:tcPr>
          <w:p w14:paraId="2116A4D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CBE4CC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29A1636" w14:textId="77777777" w:rsidTr="001947C6">
        <w:trPr>
          <w:trHeight w:val="330"/>
        </w:trPr>
        <w:tc>
          <w:tcPr>
            <w:tcW w:w="952" w:type="dxa"/>
            <w:tcBorders>
              <w:top w:val="nil"/>
              <w:left w:val="single" w:sz="8" w:space="0" w:color="auto"/>
              <w:bottom w:val="single" w:sz="8" w:space="0" w:color="auto"/>
              <w:right w:val="nil"/>
            </w:tcBorders>
            <w:shd w:val="clear" w:color="auto" w:fill="auto"/>
            <w:noWrap/>
            <w:vAlign w:val="center"/>
            <w:hideMark/>
          </w:tcPr>
          <w:p w14:paraId="764647FD" w14:textId="77777777" w:rsidR="001947C6" w:rsidRPr="001947C6" w:rsidRDefault="001947C6" w:rsidP="001947C6">
            <w:pPr>
              <w:widowControl/>
              <w:autoSpaceDE/>
              <w:autoSpaceDN/>
              <w:jc w:val="both"/>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bottom"/>
            <w:hideMark/>
          </w:tcPr>
          <w:p w14:paraId="0144B80A"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DO LOTE 3 = </w:t>
            </w:r>
          </w:p>
        </w:tc>
        <w:tc>
          <w:tcPr>
            <w:tcW w:w="1247" w:type="dxa"/>
            <w:tcBorders>
              <w:top w:val="nil"/>
              <w:left w:val="nil"/>
              <w:bottom w:val="single" w:sz="8" w:space="0" w:color="auto"/>
              <w:right w:val="nil"/>
            </w:tcBorders>
            <w:shd w:val="clear" w:color="auto" w:fill="auto"/>
            <w:noWrap/>
            <w:vAlign w:val="bottom"/>
            <w:hideMark/>
          </w:tcPr>
          <w:p w14:paraId="44550650"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bottom"/>
            <w:hideMark/>
          </w:tcPr>
          <w:p w14:paraId="0CE00B20"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0A17845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bottom"/>
            <w:hideMark/>
          </w:tcPr>
          <w:p w14:paraId="433C126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3FBDE5D0" w14:textId="77777777" w:rsidTr="001947C6">
        <w:trPr>
          <w:trHeight w:val="300"/>
        </w:trPr>
        <w:tc>
          <w:tcPr>
            <w:tcW w:w="952" w:type="dxa"/>
            <w:tcBorders>
              <w:top w:val="nil"/>
              <w:left w:val="nil"/>
              <w:bottom w:val="nil"/>
              <w:right w:val="nil"/>
            </w:tcBorders>
            <w:shd w:val="clear" w:color="auto" w:fill="auto"/>
            <w:noWrap/>
            <w:vAlign w:val="center"/>
            <w:hideMark/>
          </w:tcPr>
          <w:p w14:paraId="1C5302F1"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37A48BA0"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3E8D5C2E"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50162F7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7E28EC5B"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03005B5E"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07C57147" w14:textId="77777777" w:rsidTr="001947C6">
        <w:trPr>
          <w:trHeight w:val="315"/>
        </w:trPr>
        <w:tc>
          <w:tcPr>
            <w:tcW w:w="952" w:type="dxa"/>
            <w:tcBorders>
              <w:top w:val="nil"/>
              <w:left w:val="nil"/>
              <w:bottom w:val="nil"/>
              <w:right w:val="nil"/>
            </w:tcBorders>
            <w:shd w:val="clear" w:color="auto" w:fill="auto"/>
            <w:noWrap/>
            <w:vAlign w:val="center"/>
            <w:hideMark/>
          </w:tcPr>
          <w:p w14:paraId="73262D0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1A9AA643"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4 - FEIJÃO</w:t>
            </w:r>
          </w:p>
        </w:tc>
        <w:tc>
          <w:tcPr>
            <w:tcW w:w="1247" w:type="dxa"/>
            <w:tcBorders>
              <w:top w:val="nil"/>
              <w:left w:val="nil"/>
              <w:bottom w:val="nil"/>
              <w:right w:val="nil"/>
            </w:tcBorders>
            <w:shd w:val="clear" w:color="auto" w:fill="auto"/>
            <w:noWrap/>
            <w:vAlign w:val="bottom"/>
            <w:hideMark/>
          </w:tcPr>
          <w:p w14:paraId="39E912B6"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3D7F96B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2C52EE9"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41A59156"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63F34BE" w14:textId="77777777" w:rsidTr="001947C6">
        <w:trPr>
          <w:trHeight w:val="195"/>
        </w:trPr>
        <w:tc>
          <w:tcPr>
            <w:tcW w:w="952" w:type="dxa"/>
            <w:tcBorders>
              <w:top w:val="nil"/>
              <w:left w:val="nil"/>
              <w:bottom w:val="nil"/>
              <w:right w:val="nil"/>
            </w:tcBorders>
            <w:shd w:val="clear" w:color="auto" w:fill="auto"/>
            <w:noWrap/>
            <w:vAlign w:val="center"/>
            <w:hideMark/>
          </w:tcPr>
          <w:p w14:paraId="3C976CE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18390DDE"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5FD5C979"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279F204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1EA5AD77"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54FC832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A4DB390"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76038"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6E9346A4"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2309FCFD"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513B2FA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6A101C5"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49CDE16B"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417E1EC1" w14:textId="77777777" w:rsidTr="001947C6">
        <w:trPr>
          <w:trHeight w:val="153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1EE988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095DEDE0"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Feijão Carioca 1kg.</w:t>
            </w:r>
            <w:r w:rsidRPr="001947C6">
              <w:rPr>
                <w:rFonts w:ascii="Arial" w:eastAsia="Times New Roman" w:hAnsi="Arial" w:cs="Arial"/>
                <w:color w:val="000000"/>
                <w:sz w:val="24"/>
                <w:szCs w:val="24"/>
                <w:lang w:val="pt-BR" w:eastAsia="pt-BR"/>
              </w:rPr>
              <w:t xml:space="preserve"> </w:t>
            </w:r>
            <w:r w:rsidRPr="001947C6">
              <w:rPr>
                <w:rFonts w:ascii="Arial" w:eastAsia="Times New Roman" w:hAnsi="Arial" w:cs="Arial"/>
                <w:b/>
                <w:bCs/>
                <w:color w:val="000000"/>
                <w:sz w:val="24"/>
                <w:szCs w:val="24"/>
                <w:lang w:val="pt-BR" w:eastAsia="pt-BR"/>
              </w:rPr>
              <w:t>Primeira qualidade</w:t>
            </w:r>
            <w:r w:rsidRPr="001947C6">
              <w:rPr>
                <w:rFonts w:ascii="Arial" w:eastAsia="Times New Roman" w:hAnsi="Arial" w:cs="Arial"/>
                <w:color w:val="000000"/>
                <w:sz w:val="24"/>
                <w:szCs w:val="24"/>
                <w:lang w:val="pt-BR" w:eastAsia="pt-BR"/>
              </w:rPr>
              <w:t xml:space="preserve">. Isento de cascas, pedras, </w:t>
            </w:r>
            <w:proofErr w:type="spellStart"/>
            <w:r w:rsidRPr="001947C6">
              <w:rPr>
                <w:rFonts w:ascii="Arial" w:eastAsia="Times New Roman" w:hAnsi="Arial" w:cs="Arial"/>
                <w:color w:val="000000"/>
                <w:sz w:val="24"/>
                <w:szCs w:val="24"/>
                <w:lang w:val="pt-BR" w:eastAsia="pt-BR"/>
              </w:rPr>
              <w:t>terrosidades</w:t>
            </w:r>
            <w:proofErr w:type="spellEnd"/>
            <w:r w:rsidRPr="001947C6">
              <w:rPr>
                <w:rFonts w:ascii="Arial" w:eastAsia="Times New Roman" w:hAnsi="Arial" w:cs="Arial"/>
                <w:color w:val="000000"/>
                <w:sz w:val="24"/>
                <w:szCs w:val="24"/>
                <w:lang w:val="pt-BR" w:eastAsia="pt-BR"/>
              </w:rPr>
              <w:t>, parasitas. Taxa de tempo de cocção dentro do período de 6 h.</w:t>
            </w:r>
          </w:p>
        </w:tc>
        <w:tc>
          <w:tcPr>
            <w:tcW w:w="1247" w:type="dxa"/>
            <w:tcBorders>
              <w:top w:val="nil"/>
              <w:left w:val="nil"/>
              <w:bottom w:val="single" w:sz="4" w:space="0" w:color="auto"/>
              <w:right w:val="single" w:sz="4" w:space="0" w:color="auto"/>
            </w:tcBorders>
            <w:shd w:val="clear" w:color="auto" w:fill="auto"/>
            <w:vAlign w:val="center"/>
            <w:hideMark/>
          </w:tcPr>
          <w:p w14:paraId="737B6FC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17B46F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11.000 </w:t>
            </w:r>
          </w:p>
        </w:tc>
        <w:tc>
          <w:tcPr>
            <w:tcW w:w="1300" w:type="dxa"/>
            <w:tcBorders>
              <w:top w:val="nil"/>
              <w:left w:val="nil"/>
              <w:bottom w:val="single" w:sz="4" w:space="0" w:color="auto"/>
              <w:right w:val="single" w:sz="4" w:space="0" w:color="auto"/>
            </w:tcBorders>
            <w:shd w:val="clear" w:color="auto" w:fill="auto"/>
            <w:vAlign w:val="center"/>
            <w:hideMark/>
          </w:tcPr>
          <w:p w14:paraId="515E0AF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FD8213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6B3692A" w14:textId="77777777" w:rsidTr="001947C6">
        <w:trPr>
          <w:trHeight w:val="330"/>
        </w:trPr>
        <w:tc>
          <w:tcPr>
            <w:tcW w:w="952" w:type="dxa"/>
            <w:tcBorders>
              <w:top w:val="nil"/>
              <w:left w:val="single" w:sz="8" w:space="0" w:color="auto"/>
              <w:bottom w:val="single" w:sz="8" w:space="0" w:color="auto"/>
              <w:right w:val="nil"/>
            </w:tcBorders>
            <w:shd w:val="clear" w:color="auto" w:fill="auto"/>
            <w:noWrap/>
            <w:vAlign w:val="center"/>
            <w:hideMark/>
          </w:tcPr>
          <w:p w14:paraId="1E6EB6AB" w14:textId="77777777" w:rsidR="001947C6" w:rsidRPr="001947C6" w:rsidRDefault="001947C6" w:rsidP="001947C6">
            <w:pPr>
              <w:widowControl/>
              <w:autoSpaceDE/>
              <w:autoSpaceDN/>
              <w:jc w:val="both"/>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bottom"/>
            <w:hideMark/>
          </w:tcPr>
          <w:p w14:paraId="18628ED2"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DO LOTE 4 = </w:t>
            </w:r>
          </w:p>
        </w:tc>
        <w:tc>
          <w:tcPr>
            <w:tcW w:w="1247" w:type="dxa"/>
            <w:tcBorders>
              <w:top w:val="nil"/>
              <w:left w:val="nil"/>
              <w:bottom w:val="single" w:sz="8" w:space="0" w:color="auto"/>
              <w:right w:val="nil"/>
            </w:tcBorders>
            <w:shd w:val="clear" w:color="auto" w:fill="auto"/>
            <w:noWrap/>
            <w:vAlign w:val="bottom"/>
            <w:hideMark/>
          </w:tcPr>
          <w:p w14:paraId="180DD9D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bottom"/>
            <w:hideMark/>
          </w:tcPr>
          <w:p w14:paraId="666A045C"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0C362AAC"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bottom"/>
            <w:hideMark/>
          </w:tcPr>
          <w:p w14:paraId="150FB58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50A6DA0A" w14:textId="77777777" w:rsidTr="001947C6">
        <w:trPr>
          <w:trHeight w:val="300"/>
        </w:trPr>
        <w:tc>
          <w:tcPr>
            <w:tcW w:w="952" w:type="dxa"/>
            <w:tcBorders>
              <w:top w:val="nil"/>
              <w:left w:val="nil"/>
              <w:bottom w:val="nil"/>
              <w:right w:val="nil"/>
            </w:tcBorders>
            <w:shd w:val="clear" w:color="auto" w:fill="auto"/>
            <w:noWrap/>
            <w:vAlign w:val="center"/>
            <w:hideMark/>
          </w:tcPr>
          <w:p w14:paraId="7BD62C6C"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627325F7"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768462F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4FD4E58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357689EB"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1F95CB5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6E2BE3B3" w14:textId="77777777" w:rsidTr="001947C6">
        <w:trPr>
          <w:trHeight w:val="315"/>
        </w:trPr>
        <w:tc>
          <w:tcPr>
            <w:tcW w:w="952" w:type="dxa"/>
            <w:tcBorders>
              <w:top w:val="nil"/>
              <w:left w:val="nil"/>
              <w:bottom w:val="nil"/>
              <w:right w:val="nil"/>
            </w:tcBorders>
            <w:shd w:val="clear" w:color="auto" w:fill="auto"/>
            <w:noWrap/>
            <w:vAlign w:val="center"/>
            <w:hideMark/>
          </w:tcPr>
          <w:p w14:paraId="2C07A12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3BBD2D4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5 - MACARRÃO</w:t>
            </w:r>
          </w:p>
        </w:tc>
        <w:tc>
          <w:tcPr>
            <w:tcW w:w="1247" w:type="dxa"/>
            <w:tcBorders>
              <w:top w:val="nil"/>
              <w:left w:val="nil"/>
              <w:bottom w:val="nil"/>
              <w:right w:val="nil"/>
            </w:tcBorders>
            <w:shd w:val="clear" w:color="auto" w:fill="auto"/>
            <w:noWrap/>
            <w:vAlign w:val="bottom"/>
            <w:hideMark/>
          </w:tcPr>
          <w:p w14:paraId="637DEE47"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712B078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1ACDFD20"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6B7477F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C9E3D21" w14:textId="77777777" w:rsidTr="001947C6">
        <w:trPr>
          <w:trHeight w:val="225"/>
        </w:trPr>
        <w:tc>
          <w:tcPr>
            <w:tcW w:w="952" w:type="dxa"/>
            <w:tcBorders>
              <w:top w:val="nil"/>
              <w:left w:val="nil"/>
              <w:bottom w:val="nil"/>
              <w:right w:val="nil"/>
            </w:tcBorders>
            <w:shd w:val="clear" w:color="auto" w:fill="auto"/>
            <w:noWrap/>
            <w:vAlign w:val="center"/>
            <w:hideMark/>
          </w:tcPr>
          <w:p w14:paraId="24CB2C4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216DBEEA"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0A41CFCF"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19CDDF8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0A057279"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0E054E6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C73DB71"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9C0828"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45F1D965"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6A2DE2FD"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7D69E1F1"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20DD92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485192A7"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40E8056F" w14:textId="77777777" w:rsidTr="001947C6">
        <w:trPr>
          <w:trHeight w:val="36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3B688E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0CAE8300"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Macarrão Espaguete 500g.</w:t>
            </w:r>
            <w:r w:rsidRPr="001947C6">
              <w:rPr>
                <w:rFonts w:ascii="Arial" w:eastAsia="Times New Roman" w:hAnsi="Arial" w:cs="Arial"/>
                <w:color w:val="000000"/>
                <w:sz w:val="24"/>
                <w:szCs w:val="24"/>
                <w:lang w:val="pt-BR" w:eastAsia="pt-BR"/>
              </w:rPr>
              <w:t xml:space="preserve"> Características técnicas: tipo longo, contendo farinha de trigo especial, com ovos, sêmola de trigo e glúten. Não deverá apresentar sujidade, bolor, manchas ou fragilidade à pressão dos dedos. Embalagem primária: sacos de polietileno transparente, atóxico, com tabela de composição nutricional, pacotes de 500g.</w:t>
            </w:r>
          </w:p>
        </w:tc>
        <w:tc>
          <w:tcPr>
            <w:tcW w:w="1247" w:type="dxa"/>
            <w:tcBorders>
              <w:top w:val="nil"/>
              <w:left w:val="nil"/>
              <w:bottom w:val="single" w:sz="4" w:space="0" w:color="auto"/>
              <w:right w:val="single" w:sz="4" w:space="0" w:color="auto"/>
            </w:tcBorders>
            <w:shd w:val="clear" w:color="auto" w:fill="auto"/>
            <w:vAlign w:val="center"/>
            <w:hideMark/>
          </w:tcPr>
          <w:p w14:paraId="1DE4474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98E618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9.000 </w:t>
            </w:r>
          </w:p>
        </w:tc>
        <w:tc>
          <w:tcPr>
            <w:tcW w:w="1300" w:type="dxa"/>
            <w:tcBorders>
              <w:top w:val="nil"/>
              <w:left w:val="nil"/>
              <w:bottom w:val="single" w:sz="4" w:space="0" w:color="auto"/>
              <w:right w:val="single" w:sz="4" w:space="0" w:color="auto"/>
            </w:tcBorders>
            <w:shd w:val="clear" w:color="auto" w:fill="auto"/>
            <w:vAlign w:val="center"/>
            <w:hideMark/>
          </w:tcPr>
          <w:p w14:paraId="46414F5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528E874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49F87C36" w14:textId="77777777" w:rsidTr="001947C6">
        <w:trPr>
          <w:trHeight w:val="330"/>
        </w:trPr>
        <w:tc>
          <w:tcPr>
            <w:tcW w:w="952" w:type="dxa"/>
            <w:tcBorders>
              <w:top w:val="nil"/>
              <w:left w:val="single" w:sz="8" w:space="0" w:color="auto"/>
              <w:bottom w:val="single" w:sz="8" w:space="0" w:color="auto"/>
              <w:right w:val="nil"/>
            </w:tcBorders>
            <w:shd w:val="clear" w:color="auto" w:fill="auto"/>
            <w:noWrap/>
            <w:vAlign w:val="center"/>
            <w:hideMark/>
          </w:tcPr>
          <w:p w14:paraId="202542FA" w14:textId="77777777" w:rsidR="001947C6" w:rsidRPr="001947C6" w:rsidRDefault="001947C6" w:rsidP="001947C6">
            <w:pPr>
              <w:widowControl/>
              <w:autoSpaceDE/>
              <w:autoSpaceDN/>
              <w:jc w:val="both"/>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bottom"/>
            <w:hideMark/>
          </w:tcPr>
          <w:p w14:paraId="50872784"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DO LOTE 5 = </w:t>
            </w:r>
          </w:p>
        </w:tc>
        <w:tc>
          <w:tcPr>
            <w:tcW w:w="1247" w:type="dxa"/>
            <w:tcBorders>
              <w:top w:val="nil"/>
              <w:left w:val="nil"/>
              <w:bottom w:val="single" w:sz="8" w:space="0" w:color="auto"/>
              <w:right w:val="nil"/>
            </w:tcBorders>
            <w:shd w:val="clear" w:color="auto" w:fill="auto"/>
            <w:noWrap/>
            <w:vAlign w:val="bottom"/>
            <w:hideMark/>
          </w:tcPr>
          <w:p w14:paraId="6C03E3B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bottom"/>
            <w:hideMark/>
          </w:tcPr>
          <w:p w14:paraId="6C43F1D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05A1C9CF"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bottom"/>
            <w:hideMark/>
          </w:tcPr>
          <w:p w14:paraId="2AC7B1B0"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07C86694" w14:textId="77777777" w:rsidTr="001947C6">
        <w:trPr>
          <w:trHeight w:val="300"/>
        </w:trPr>
        <w:tc>
          <w:tcPr>
            <w:tcW w:w="952" w:type="dxa"/>
            <w:tcBorders>
              <w:top w:val="nil"/>
              <w:left w:val="nil"/>
              <w:bottom w:val="nil"/>
              <w:right w:val="nil"/>
            </w:tcBorders>
            <w:shd w:val="clear" w:color="auto" w:fill="auto"/>
            <w:noWrap/>
            <w:vAlign w:val="center"/>
            <w:hideMark/>
          </w:tcPr>
          <w:p w14:paraId="5CC2043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1A27F78A"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0A5028E7"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403DC92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1D5A056E"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218F0BE7"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7D3A1AB" w14:textId="77777777" w:rsidTr="001947C6">
        <w:trPr>
          <w:trHeight w:val="315"/>
        </w:trPr>
        <w:tc>
          <w:tcPr>
            <w:tcW w:w="952" w:type="dxa"/>
            <w:tcBorders>
              <w:top w:val="nil"/>
              <w:left w:val="nil"/>
              <w:bottom w:val="nil"/>
              <w:right w:val="nil"/>
            </w:tcBorders>
            <w:shd w:val="clear" w:color="auto" w:fill="auto"/>
            <w:noWrap/>
            <w:vAlign w:val="center"/>
            <w:hideMark/>
          </w:tcPr>
          <w:p w14:paraId="2E13DE16"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4B3BACCF"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6 - ÓLEO</w:t>
            </w:r>
          </w:p>
        </w:tc>
        <w:tc>
          <w:tcPr>
            <w:tcW w:w="1247" w:type="dxa"/>
            <w:tcBorders>
              <w:top w:val="nil"/>
              <w:left w:val="nil"/>
              <w:bottom w:val="nil"/>
              <w:right w:val="nil"/>
            </w:tcBorders>
            <w:shd w:val="clear" w:color="auto" w:fill="auto"/>
            <w:noWrap/>
            <w:vAlign w:val="bottom"/>
            <w:hideMark/>
          </w:tcPr>
          <w:p w14:paraId="4B617197"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744F996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2CBBEAD1"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402C1FF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EAB5CF6" w14:textId="77777777" w:rsidTr="001947C6">
        <w:trPr>
          <w:trHeight w:val="300"/>
        </w:trPr>
        <w:tc>
          <w:tcPr>
            <w:tcW w:w="952" w:type="dxa"/>
            <w:tcBorders>
              <w:top w:val="nil"/>
              <w:left w:val="nil"/>
              <w:bottom w:val="nil"/>
              <w:right w:val="nil"/>
            </w:tcBorders>
            <w:shd w:val="clear" w:color="auto" w:fill="auto"/>
            <w:noWrap/>
            <w:vAlign w:val="center"/>
            <w:hideMark/>
          </w:tcPr>
          <w:p w14:paraId="0CEE13E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247D9B32"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01B79BB1"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7BDC968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5888F42C"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190C0F1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42BF9FA2"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A3C63"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7C8B4E8B"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07512DA0"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505001C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8621BE5"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56D4F4C9"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7BA03DCF" w14:textId="77777777" w:rsidTr="001947C6">
        <w:trPr>
          <w:trHeight w:val="18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C5BD0C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79666F8F"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Óleo de Soja 900 ml.</w:t>
            </w:r>
            <w:r w:rsidRPr="001947C6">
              <w:rPr>
                <w:rFonts w:ascii="Arial" w:eastAsia="Times New Roman" w:hAnsi="Arial" w:cs="Arial"/>
                <w:color w:val="000000"/>
                <w:sz w:val="24"/>
                <w:szCs w:val="24"/>
                <w:lang w:val="pt-BR" w:eastAsia="pt-BR"/>
              </w:rPr>
              <w:t xml:space="preserve"> Características técnicas: óleo de soja refinado, 100% natural. Embalado em garrafa plástica com tampa selada contendo 900 ml.</w:t>
            </w:r>
          </w:p>
        </w:tc>
        <w:tc>
          <w:tcPr>
            <w:tcW w:w="1247" w:type="dxa"/>
            <w:tcBorders>
              <w:top w:val="nil"/>
              <w:left w:val="nil"/>
              <w:bottom w:val="single" w:sz="4" w:space="0" w:color="auto"/>
              <w:right w:val="single" w:sz="4" w:space="0" w:color="auto"/>
            </w:tcBorders>
            <w:shd w:val="clear" w:color="auto" w:fill="auto"/>
            <w:vAlign w:val="center"/>
            <w:hideMark/>
          </w:tcPr>
          <w:p w14:paraId="69D2C36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59F030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8.000 </w:t>
            </w:r>
          </w:p>
        </w:tc>
        <w:tc>
          <w:tcPr>
            <w:tcW w:w="1300" w:type="dxa"/>
            <w:tcBorders>
              <w:top w:val="nil"/>
              <w:left w:val="nil"/>
              <w:bottom w:val="single" w:sz="4" w:space="0" w:color="auto"/>
              <w:right w:val="single" w:sz="4" w:space="0" w:color="auto"/>
            </w:tcBorders>
            <w:shd w:val="clear" w:color="auto" w:fill="auto"/>
            <w:vAlign w:val="center"/>
            <w:hideMark/>
          </w:tcPr>
          <w:p w14:paraId="5044481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68E495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BE2D66A" w14:textId="77777777" w:rsidTr="001947C6">
        <w:trPr>
          <w:trHeight w:val="330"/>
        </w:trPr>
        <w:tc>
          <w:tcPr>
            <w:tcW w:w="952" w:type="dxa"/>
            <w:tcBorders>
              <w:top w:val="nil"/>
              <w:left w:val="single" w:sz="8" w:space="0" w:color="auto"/>
              <w:bottom w:val="single" w:sz="8" w:space="0" w:color="auto"/>
              <w:right w:val="nil"/>
            </w:tcBorders>
            <w:shd w:val="clear" w:color="auto" w:fill="auto"/>
            <w:noWrap/>
            <w:vAlign w:val="center"/>
            <w:hideMark/>
          </w:tcPr>
          <w:p w14:paraId="4D7018AC" w14:textId="77777777" w:rsidR="001947C6" w:rsidRPr="001947C6" w:rsidRDefault="001947C6" w:rsidP="001947C6">
            <w:pPr>
              <w:widowControl/>
              <w:autoSpaceDE/>
              <w:autoSpaceDN/>
              <w:jc w:val="both"/>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bottom"/>
            <w:hideMark/>
          </w:tcPr>
          <w:p w14:paraId="606F5CAB"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DO LOTE 6 = </w:t>
            </w:r>
          </w:p>
        </w:tc>
        <w:tc>
          <w:tcPr>
            <w:tcW w:w="1247" w:type="dxa"/>
            <w:tcBorders>
              <w:top w:val="nil"/>
              <w:left w:val="nil"/>
              <w:bottom w:val="single" w:sz="8" w:space="0" w:color="auto"/>
              <w:right w:val="nil"/>
            </w:tcBorders>
            <w:shd w:val="clear" w:color="auto" w:fill="auto"/>
            <w:noWrap/>
            <w:vAlign w:val="bottom"/>
            <w:hideMark/>
          </w:tcPr>
          <w:p w14:paraId="2B42F25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bottom"/>
            <w:hideMark/>
          </w:tcPr>
          <w:p w14:paraId="42572AB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250DF8FC"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bottom"/>
            <w:hideMark/>
          </w:tcPr>
          <w:p w14:paraId="24159AD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1BBC9567" w14:textId="77777777" w:rsidTr="001947C6">
        <w:trPr>
          <w:trHeight w:val="300"/>
        </w:trPr>
        <w:tc>
          <w:tcPr>
            <w:tcW w:w="952" w:type="dxa"/>
            <w:tcBorders>
              <w:top w:val="nil"/>
              <w:left w:val="nil"/>
              <w:bottom w:val="nil"/>
              <w:right w:val="nil"/>
            </w:tcBorders>
            <w:shd w:val="clear" w:color="auto" w:fill="auto"/>
            <w:noWrap/>
            <w:vAlign w:val="center"/>
            <w:hideMark/>
          </w:tcPr>
          <w:p w14:paraId="7848A14E"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156136D5"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4D8148D8"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73D45A8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34A23255"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4D71A46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6743B4B6" w14:textId="77777777" w:rsidTr="001947C6">
        <w:trPr>
          <w:gridAfter w:val="4"/>
          <w:wAfter w:w="3607" w:type="dxa"/>
          <w:trHeight w:val="315"/>
        </w:trPr>
        <w:tc>
          <w:tcPr>
            <w:tcW w:w="952" w:type="dxa"/>
            <w:tcBorders>
              <w:top w:val="nil"/>
              <w:left w:val="nil"/>
              <w:bottom w:val="nil"/>
              <w:right w:val="nil"/>
            </w:tcBorders>
            <w:shd w:val="clear" w:color="auto" w:fill="auto"/>
            <w:noWrap/>
            <w:vAlign w:val="center"/>
            <w:hideMark/>
          </w:tcPr>
          <w:p w14:paraId="2CBC5AA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50EF528C"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7 - ALIMENTOS PEREVÍVEIS E NÃO PERECÍVEIS</w:t>
            </w:r>
          </w:p>
        </w:tc>
        <w:tc>
          <w:tcPr>
            <w:tcW w:w="1340" w:type="dxa"/>
            <w:gridSpan w:val="2"/>
            <w:tcBorders>
              <w:top w:val="nil"/>
              <w:left w:val="nil"/>
              <w:bottom w:val="nil"/>
              <w:right w:val="nil"/>
            </w:tcBorders>
            <w:shd w:val="clear" w:color="auto" w:fill="auto"/>
            <w:noWrap/>
            <w:vAlign w:val="bottom"/>
            <w:hideMark/>
          </w:tcPr>
          <w:p w14:paraId="083EAB7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r>
      <w:tr w:rsidR="001947C6" w:rsidRPr="001947C6" w14:paraId="7A3F34A0" w14:textId="77777777" w:rsidTr="001947C6">
        <w:trPr>
          <w:trHeight w:val="315"/>
        </w:trPr>
        <w:tc>
          <w:tcPr>
            <w:tcW w:w="952" w:type="dxa"/>
            <w:tcBorders>
              <w:top w:val="nil"/>
              <w:left w:val="nil"/>
              <w:bottom w:val="nil"/>
              <w:right w:val="nil"/>
            </w:tcBorders>
            <w:shd w:val="clear" w:color="auto" w:fill="auto"/>
            <w:noWrap/>
            <w:vAlign w:val="center"/>
            <w:hideMark/>
          </w:tcPr>
          <w:p w14:paraId="2B789FD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4D986F91"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6BFCE890"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6072C2D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2DA891FC"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36F5440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37A4C7E0"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2E2E5"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6657664C"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41FC5C28"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09684F9D"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1C2EECA"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2E4F6A11"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44AE1924" w14:textId="77777777" w:rsidTr="001947C6">
        <w:trPr>
          <w:trHeight w:val="6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794A19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2C08B138"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Açafrão.</w:t>
            </w:r>
            <w:r w:rsidRPr="001947C6">
              <w:rPr>
                <w:rFonts w:ascii="Arial" w:eastAsia="Times New Roman" w:hAnsi="Arial" w:cs="Arial"/>
                <w:color w:val="000000"/>
                <w:sz w:val="24"/>
                <w:szCs w:val="24"/>
                <w:lang w:val="pt-BR" w:eastAsia="pt-BR"/>
              </w:rPr>
              <w:t xml:space="preserve"> Moído e embalado em sacos contendo 500g.</w:t>
            </w:r>
          </w:p>
        </w:tc>
        <w:tc>
          <w:tcPr>
            <w:tcW w:w="1247" w:type="dxa"/>
            <w:tcBorders>
              <w:top w:val="nil"/>
              <w:left w:val="nil"/>
              <w:bottom w:val="single" w:sz="4" w:space="0" w:color="auto"/>
              <w:right w:val="single" w:sz="4" w:space="0" w:color="auto"/>
            </w:tcBorders>
            <w:shd w:val="clear" w:color="auto" w:fill="auto"/>
            <w:vAlign w:val="center"/>
            <w:hideMark/>
          </w:tcPr>
          <w:p w14:paraId="6483792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2CA9AE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300 </w:t>
            </w:r>
          </w:p>
        </w:tc>
        <w:tc>
          <w:tcPr>
            <w:tcW w:w="1300" w:type="dxa"/>
            <w:tcBorders>
              <w:top w:val="nil"/>
              <w:left w:val="nil"/>
              <w:bottom w:val="single" w:sz="4" w:space="0" w:color="auto"/>
              <w:right w:val="single" w:sz="4" w:space="0" w:color="auto"/>
            </w:tcBorders>
            <w:shd w:val="clear" w:color="auto" w:fill="auto"/>
            <w:vAlign w:val="center"/>
            <w:hideMark/>
          </w:tcPr>
          <w:p w14:paraId="51A5D82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2612AA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537B0AF" w14:textId="77777777" w:rsidTr="001947C6">
        <w:trPr>
          <w:trHeight w:val="30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607571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w:t>
            </w:r>
          </w:p>
        </w:tc>
        <w:tc>
          <w:tcPr>
            <w:tcW w:w="4535" w:type="dxa"/>
            <w:tcBorders>
              <w:top w:val="nil"/>
              <w:left w:val="nil"/>
              <w:bottom w:val="single" w:sz="4" w:space="0" w:color="auto"/>
              <w:right w:val="single" w:sz="4" w:space="0" w:color="auto"/>
            </w:tcBorders>
            <w:shd w:val="clear" w:color="auto" w:fill="auto"/>
            <w:noWrap/>
            <w:vAlign w:val="center"/>
            <w:hideMark/>
          </w:tcPr>
          <w:p w14:paraId="42A3EA9D"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Achocolatado 500g.</w:t>
            </w:r>
            <w:r w:rsidRPr="001947C6">
              <w:rPr>
                <w:rFonts w:ascii="Arial" w:eastAsia="Times New Roman" w:hAnsi="Arial" w:cs="Arial"/>
                <w:color w:val="000000"/>
                <w:sz w:val="24"/>
                <w:szCs w:val="24"/>
                <w:lang w:val="pt-BR" w:eastAsia="pt-BR"/>
              </w:rPr>
              <w:t xml:space="preserve"> Obtido pela mistura de cacau em pó solúvel, leite em pó e/ou soro, extra, constituído de pó fino e homogêneo, isento de soja ou farinha, sujidades e materiais estranhos, admitindo teor de umidade máxima de 3% em peso, enriquecido com vitaminas e minerais.</w:t>
            </w:r>
          </w:p>
        </w:tc>
        <w:tc>
          <w:tcPr>
            <w:tcW w:w="1247" w:type="dxa"/>
            <w:tcBorders>
              <w:top w:val="nil"/>
              <w:left w:val="nil"/>
              <w:bottom w:val="single" w:sz="4" w:space="0" w:color="auto"/>
              <w:right w:val="single" w:sz="4" w:space="0" w:color="auto"/>
            </w:tcBorders>
            <w:shd w:val="clear" w:color="auto" w:fill="auto"/>
            <w:vAlign w:val="center"/>
            <w:hideMark/>
          </w:tcPr>
          <w:p w14:paraId="256C4EC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7179FB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1.300 </w:t>
            </w:r>
          </w:p>
        </w:tc>
        <w:tc>
          <w:tcPr>
            <w:tcW w:w="1300" w:type="dxa"/>
            <w:tcBorders>
              <w:top w:val="nil"/>
              <w:left w:val="nil"/>
              <w:bottom w:val="single" w:sz="4" w:space="0" w:color="auto"/>
              <w:right w:val="single" w:sz="4" w:space="0" w:color="auto"/>
            </w:tcBorders>
            <w:shd w:val="clear" w:color="auto" w:fill="auto"/>
            <w:vAlign w:val="center"/>
            <w:hideMark/>
          </w:tcPr>
          <w:p w14:paraId="7056B40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94633A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5199CB2"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481F37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w:t>
            </w:r>
          </w:p>
        </w:tc>
        <w:tc>
          <w:tcPr>
            <w:tcW w:w="4535" w:type="dxa"/>
            <w:tcBorders>
              <w:top w:val="nil"/>
              <w:left w:val="nil"/>
              <w:bottom w:val="single" w:sz="4" w:space="0" w:color="auto"/>
              <w:right w:val="single" w:sz="4" w:space="0" w:color="auto"/>
            </w:tcBorders>
            <w:shd w:val="clear" w:color="auto" w:fill="auto"/>
            <w:noWrap/>
            <w:vAlign w:val="center"/>
            <w:hideMark/>
          </w:tcPr>
          <w:p w14:paraId="686586B9"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Aveia em flocos 250g. </w:t>
            </w:r>
            <w:r w:rsidRPr="001947C6">
              <w:rPr>
                <w:rFonts w:ascii="Arial" w:eastAsia="Times New Roman" w:hAnsi="Arial" w:cs="Arial"/>
                <w:color w:val="000000"/>
                <w:sz w:val="24"/>
                <w:szCs w:val="24"/>
                <w:lang w:val="pt-BR" w:eastAsia="pt-BR"/>
              </w:rPr>
              <w:t>Caixa integra, sem danificações, produto livre de sujidades e materiais estranhos, embalagem contendo 250g.</w:t>
            </w:r>
          </w:p>
        </w:tc>
        <w:tc>
          <w:tcPr>
            <w:tcW w:w="1247" w:type="dxa"/>
            <w:tcBorders>
              <w:top w:val="nil"/>
              <w:left w:val="nil"/>
              <w:bottom w:val="single" w:sz="4" w:space="0" w:color="auto"/>
              <w:right w:val="single" w:sz="4" w:space="0" w:color="auto"/>
            </w:tcBorders>
            <w:shd w:val="clear" w:color="auto" w:fill="auto"/>
            <w:vAlign w:val="center"/>
            <w:hideMark/>
          </w:tcPr>
          <w:p w14:paraId="19EE626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CAIXA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941617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3.000 </w:t>
            </w:r>
          </w:p>
        </w:tc>
        <w:tc>
          <w:tcPr>
            <w:tcW w:w="1300" w:type="dxa"/>
            <w:tcBorders>
              <w:top w:val="nil"/>
              <w:left w:val="nil"/>
              <w:bottom w:val="single" w:sz="4" w:space="0" w:color="auto"/>
              <w:right w:val="single" w:sz="4" w:space="0" w:color="auto"/>
            </w:tcBorders>
            <w:shd w:val="clear" w:color="auto" w:fill="auto"/>
            <w:vAlign w:val="center"/>
            <w:hideMark/>
          </w:tcPr>
          <w:p w14:paraId="0C458CA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3314B1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4BEE654" w14:textId="77777777" w:rsidTr="001947C6">
        <w:trPr>
          <w:trHeight w:val="21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29D4A7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w:t>
            </w:r>
          </w:p>
        </w:tc>
        <w:tc>
          <w:tcPr>
            <w:tcW w:w="4535" w:type="dxa"/>
            <w:tcBorders>
              <w:top w:val="nil"/>
              <w:left w:val="nil"/>
              <w:bottom w:val="single" w:sz="4" w:space="0" w:color="auto"/>
              <w:right w:val="single" w:sz="4" w:space="0" w:color="auto"/>
            </w:tcBorders>
            <w:shd w:val="clear" w:color="auto" w:fill="auto"/>
            <w:noWrap/>
            <w:vAlign w:val="center"/>
            <w:hideMark/>
          </w:tcPr>
          <w:p w14:paraId="173F273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Azeitonas 395g.  </w:t>
            </w:r>
            <w:r w:rsidRPr="001947C6">
              <w:rPr>
                <w:rFonts w:ascii="Arial" w:eastAsia="Times New Roman" w:hAnsi="Arial" w:cs="Arial"/>
                <w:color w:val="000000"/>
                <w:sz w:val="24"/>
                <w:szCs w:val="24"/>
                <w:lang w:val="pt-BR" w:eastAsia="pt-BR"/>
              </w:rPr>
              <w:t>Verde, inteira com caroço, imersa em liquido, tamanho e coloração uniformes, acondicionada em vidro lacrado e vedado, devendo ser considerado como peso liquido o produto drenado.</w:t>
            </w:r>
          </w:p>
        </w:tc>
        <w:tc>
          <w:tcPr>
            <w:tcW w:w="1247" w:type="dxa"/>
            <w:tcBorders>
              <w:top w:val="nil"/>
              <w:left w:val="nil"/>
              <w:bottom w:val="single" w:sz="4" w:space="0" w:color="auto"/>
              <w:right w:val="single" w:sz="4" w:space="0" w:color="auto"/>
            </w:tcBorders>
            <w:shd w:val="clear" w:color="auto" w:fill="auto"/>
            <w:vAlign w:val="center"/>
            <w:hideMark/>
          </w:tcPr>
          <w:p w14:paraId="6CD0AE1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VIDRO</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CB48AC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2.000 </w:t>
            </w:r>
          </w:p>
        </w:tc>
        <w:tc>
          <w:tcPr>
            <w:tcW w:w="1300" w:type="dxa"/>
            <w:tcBorders>
              <w:top w:val="nil"/>
              <w:left w:val="nil"/>
              <w:bottom w:val="single" w:sz="4" w:space="0" w:color="auto"/>
              <w:right w:val="single" w:sz="4" w:space="0" w:color="auto"/>
            </w:tcBorders>
            <w:shd w:val="clear" w:color="auto" w:fill="auto"/>
            <w:vAlign w:val="center"/>
            <w:hideMark/>
          </w:tcPr>
          <w:p w14:paraId="553C615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86EFBC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B7D68FC"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A96EBD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w:t>
            </w:r>
          </w:p>
        </w:tc>
        <w:tc>
          <w:tcPr>
            <w:tcW w:w="4535" w:type="dxa"/>
            <w:tcBorders>
              <w:top w:val="nil"/>
              <w:left w:val="nil"/>
              <w:bottom w:val="single" w:sz="4" w:space="0" w:color="auto"/>
              <w:right w:val="single" w:sz="4" w:space="0" w:color="auto"/>
            </w:tcBorders>
            <w:shd w:val="clear" w:color="auto" w:fill="auto"/>
            <w:noWrap/>
            <w:vAlign w:val="center"/>
            <w:hideMark/>
          </w:tcPr>
          <w:p w14:paraId="1AE2BAAD"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Biscoito água 400g.</w:t>
            </w:r>
            <w:r w:rsidRPr="001947C6">
              <w:rPr>
                <w:rFonts w:ascii="Arial" w:eastAsia="Times New Roman" w:hAnsi="Arial" w:cs="Arial"/>
                <w:color w:val="000000"/>
                <w:sz w:val="24"/>
                <w:szCs w:val="24"/>
                <w:lang w:val="pt-BR" w:eastAsia="pt-BR"/>
              </w:rPr>
              <w:t xml:space="preserve"> Produto com três pacotes individuais com dupla proteção, lacrado. A embalagem deve ser integra, contendo 400g.</w:t>
            </w:r>
          </w:p>
        </w:tc>
        <w:tc>
          <w:tcPr>
            <w:tcW w:w="1247" w:type="dxa"/>
            <w:tcBorders>
              <w:top w:val="nil"/>
              <w:left w:val="nil"/>
              <w:bottom w:val="single" w:sz="4" w:space="0" w:color="auto"/>
              <w:right w:val="single" w:sz="4" w:space="0" w:color="auto"/>
            </w:tcBorders>
            <w:shd w:val="clear" w:color="auto" w:fill="auto"/>
            <w:vAlign w:val="center"/>
            <w:hideMark/>
          </w:tcPr>
          <w:p w14:paraId="0720465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C36E94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10.000 </w:t>
            </w:r>
          </w:p>
        </w:tc>
        <w:tc>
          <w:tcPr>
            <w:tcW w:w="1300" w:type="dxa"/>
            <w:tcBorders>
              <w:top w:val="nil"/>
              <w:left w:val="nil"/>
              <w:bottom w:val="single" w:sz="4" w:space="0" w:color="auto"/>
              <w:right w:val="single" w:sz="4" w:space="0" w:color="auto"/>
            </w:tcBorders>
            <w:shd w:val="clear" w:color="auto" w:fill="auto"/>
            <w:vAlign w:val="center"/>
            <w:hideMark/>
          </w:tcPr>
          <w:p w14:paraId="61A0C7D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01FB55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48AF225E"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531480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w:t>
            </w:r>
          </w:p>
        </w:tc>
        <w:tc>
          <w:tcPr>
            <w:tcW w:w="4535" w:type="dxa"/>
            <w:tcBorders>
              <w:top w:val="nil"/>
              <w:left w:val="nil"/>
              <w:bottom w:val="single" w:sz="4" w:space="0" w:color="auto"/>
              <w:right w:val="single" w:sz="4" w:space="0" w:color="auto"/>
            </w:tcBorders>
            <w:shd w:val="clear" w:color="auto" w:fill="auto"/>
            <w:noWrap/>
            <w:vAlign w:val="center"/>
            <w:hideMark/>
          </w:tcPr>
          <w:p w14:paraId="2EA48B55"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Biscoito coco 400g.</w:t>
            </w:r>
            <w:r w:rsidRPr="001947C6">
              <w:rPr>
                <w:rFonts w:ascii="Arial" w:eastAsia="Times New Roman" w:hAnsi="Arial" w:cs="Arial"/>
                <w:color w:val="000000"/>
                <w:sz w:val="24"/>
                <w:szCs w:val="24"/>
                <w:lang w:val="pt-BR" w:eastAsia="pt-BR"/>
              </w:rPr>
              <w:t xml:space="preserve"> Produto com três pacotes individuais com dupla proteção, lacrado. A embalagem deve ser integra, contendo 400g.</w:t>
            </w:r>
          </w:p>
        </w:tc>
        <w:tc>
          <w:tcPr>
            <w:tcW w:w="1247" w:type="dxa"/>
            <w:tcBorders>
              <w:top w:val="nil"/>
              <w:left w:val="nil"/>
              <w:bottom w:val="single" w:sz="4" w:space="0" w:color="auto"/>
              <w:right w:val="single" w:sz="4" w:space="0" w:color="auto"/>
            </w:tcBorders>
            <w:shd w:val="clear" w:color="auto" w:fill="auto"/>
            <w:vAlign w:val="center"/>
            <w:hideMark/>
          </w:tcPr>
          <w:p w14:paraId="7982197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F17BF0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9.500 </w:t>
            </w:r>
          </w:p>
        </w:tc>
        <w:tc>
          <w:tcPr>
            <w:tcW w:w="1300" w:type="dxa"/>
            <w:tcBorders>
              <w:top w:val="nil"/>
              <w:left w:val="nil"/>
              <w:bottom w:val="single" w:sz="4" w:space="0" w:color="auto"/>
              <w:right w:val="single" w:sz="4" w:space="0" w:color="auto"/>
            </w:tcBorders>
            <w:shd w:val="clear" w:color="auto" w:fill="auto"/>
            <w:vAlign w:val="center"/>
            <w:hideMark/>
          </w:tcPr>
          <w:p w14:paraId="1D0920E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23F125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82F3518"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1C641A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7</w:t>
            </w:r>
          </w:p>
        </w:tc>
        <w:tc>
          <w:tcPr>
            <w:tcW w:w="4535" w:type="dxa"/>
            <w:tcBorders>
              <w:top w:val="nil"/>
              <w:left w:val="nil"/>
              <w:bottom w:val="single" w:sz="4" w:space="0" w:color="auto"/>
              <w:right w:val="single" w:sz="4" w:space="0" w:color="auto"/>
            </w:tcBorders>
            <w:shd w:val="clear" w:color="auto" w:fill="auto"/>
            <w:noWrap/>
            <w:vAlign w:val="center"/>
            <w:hideMark/>
          </w:tcPr>
          <w:p w14:paraId="2DD245F1"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Biscoito Maisena 400g. </w:t>
            </w:r>
            <w:r w:rsidRPr="001947C6">
              <w:rPr>
                <w:rFonts w:ascii="Arial" w:eastAsia="Times New Roman" w:hAnsi="Arial" w:cs="Arial"/>
                <w:color w:val="000000"/>
                <w:sz w:val="24"/>
                <w:szCs w:val="24"/>
                <w:lang w:val="pt-BR" w:eastAsia="pt-BR"/>
              </w:rPr>
              <w:t>Produto com três pacotes individuais com dupla proteção, lacrado. A embalagem deve ser integra, contendo 400g.</w:t>
            </w:r>
          </w:p>
        </w:tc>
        <w:tc>
          <w:tcPr>
            <w:tcW w:w="1247" w:type="dxa"/>
            <w:tcBorders>
              <w:top w:val="nil"/>
              <w:left w:val="nil"/>
              <w:bottom w:val="single" w:sz="4" w:space="0" w:color="auto"/>
              <w:right w:val="single" w:sz="4" w:space="0" w:color="auto"/>
            </w:tcBorders>
            <w:shd w:val="clear" w:color="auto" w:fill="auto"/>
            <w:vAlign w:val="center"/>
            <w:hideMark/>
          </w:tcPr>
          <w:p w14:paraId="76D1FBF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0BBA27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8.000 </w:t>
            </w:r>
          </w:p>
        </w:tc>
        <w:tc>
          <w:tcPr>
            <w:tcW w:w="1300" w:type="dxa"/>
            <w:tcBorders>
              <w:top w:val="nil"/>
              <w:left w:val="nil"/>
              <w:bottom w:val="single" w:sz="4" w:space="0" w:color="auto"/>
              <w:right w:val="single" w:sz="4" w:space="0" w:color="auto"/>
            </w:tcBorders>
            <w:shd w:val="clear" w:color="auto" w:fill="auto"/>
            <w:vAlign w:val="center"/>
            <w:hideMark/>
          </w:tcPr>
          <w:p w14:paraId="6954C5E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439604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4CC0EA9B"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614C7A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8</w:t>
            </w:r>
          </w:p>
        </w:tc>
        <w:tc>
          <w:tcPr>
            <w:tcW w:w="4535" w:type="dxa"/>
            <w:tcBorders>
              <w:top w:val="nil"/>
              <w:left w:val="nil"/>
              <w:bottom w:val="single" w:sz="4" w:space="0" w:color="auto"/>
              <w:right w:val="single" w:sz="4" w:space="0" w:color="auto"/>
            </w:tcBorders>
            <w:shd w:val="clear" w:color="auto" w:fill="auto"/>
            <w:noWrap/>
            <w:vAlign w:val="center"/>
            <w:hideMark/>
          </w:tcPr>
          <w:p w14:paraId="063BA3F7"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Caldo de carne 126g</w:t>
            </w:r>
            <w:r w:rsidRPr="001947C6">
              <w:rPr>
                <w:rFonts w:ascii="Arial" w:eastAsia="Times New Roman" w:hAnsi="Arial" w:cs="Arial"/>
                <w:color w:val="000000"/>
                <w:sz w:val="24"/>
                <w:szCs w:val="24"/>
                <w:lang w:val="pt-BR" w:eastAsia="pt-BR"/>
              </w:rPr>
              <w:t>. Display com 12 cubos de 19g, validade mínima de dois meses.</w:t>
            </w:r>
          </w:p>
        </w:tc>
        <w:tc>
          <w:tcPr>
            <w:tcW w:w="1247" w:type="dxa"/>
            <w:tcBorders>
              <w:top w:val="nil"/>
              <w:left w:val="nil"/>
              <w:bottom w:val="single" w:sz="4" w:space="0" w:color="auto"/>
              <w:right w:val="single" w:sz="4" w:space="0" w:color="auto"/>
            </w:tcBorders>
            <w:shd w:val="clear" w:color="auto" w:fill="auto"/>
            <w:vAlign w:val="center"/>
            <w:hideMark/>
          </w:tcPr>
          <w:p w14:paraId="390DF5D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CARTELA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79D6BB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600 </w:t>
            </w:r>
          </w:p>
        </w:tc>
        <w:tc>
          <w:tcPr>
            <w:tcW w:w="1300" w:type="dxa"/>
            <w:tcBorders>
              <w:top w:val="nil"/>
              <w:left w:val="nil"/>
              <w:bottom w:val="single" w:sz="4" w:space="0" w:color="auto"/>
              <w:right w:val="single" w:sz="4" w:space="0" w:color="auto"/>
            </w:tcBorders>
            <w:shd w:val="clear" w:color="auto" w:fill="auto"/>
            <w:vAlign w:val="center"/>
            <w:hideMark/>
          </w:tcPr>
          <w:p w14:paraId="1D3AE65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7A33F5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27F8687"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FF5109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9</w:t>
            </w:r>
          </w:p>
        </w:tc>
        <w:tc>
          <w:tcPr>
            <w:tcW w:w="4535" w:type="dxa"/>
            <w:tcBorders>
              <w:top w:val="nil"/>
              <w:left w:val="nil"/>
              <w:bottom w:val="single" w:sz="4" w:space="0" w:color="auto"/>
              <w:right w:val="single" w:sz="4" w:space="0" w:color="auto"/>
            </w:tcBorders>
            <w:shd w:val="clear" w:color="auto" w:fill="auto"/>
            <w:noWrap/>
            <w:vAlign w:val="center"/>
            <w:hideMark/>
          </w:tcPr>
          <w:p w14:paraId="178ACB0D"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Caldo de galinha 126g. </w:t>
            </w:r>
            <w:r w:rsidRPr="001947C6">
              <w:rPr>
                <w:rFonts w:ascii="Arial" w:eastAsia="Times New Roman" w:hAnsi="Arial" w:cs="Arial"/>
                <w:color w:val="000000"/>
                <w:sz w:val="24"/>
                <w:szCs w:val="24"/>
                <w:lang w:val="pt-BR" w:eastAsia="pt-BR"/>
              </w:rPr>
              <w:t>Display com 24 cubos de 19g, validade mínima de dois meses.</w:t>
            </w:r>
          </w:p>
        </w:tc>
        <w:tc>
          <w:tcPr>
            <w:tcW w:w="1247" w:type="dxa"/>
            <w:tcBorders>
              <w:top w:val="nil"/>
              <w:left w:val="nil"/>
              <w:bottom w:val="single" w:sz="4" w:space="0" w:color="auto"/>
              <w:right w:val="single" w:sz="4" w:space="0" w:color="auto"/>
            </w:tcBorders>
            <w:shd w:val="clear" w:color="auto" w:fill="auto"/>
            <w:vAlign w:val="center"/>
            <w:hideMark/>
          </w:tcPr>
          <w:p w14:paraId="429C62C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CARTELA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4872B5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600 </w:t>
            </w:r>
          </w:p>
        </w:tc>
        <w:tc>
          <w:tcPr>
            <w:tcW w:w="1300" w:type="dxa"/>
            <w:tcBorders>
              <w:top w:val="nil"/>
              <w:left w:val="nil"/>
              <w:bottom w:val="single" w:sz="4" w:space="0" w:color="auto"/>
              <w:right w:val="single" w:sz="4" w:space="0" w:color="auto"/>
            </w:tcBorders>
            <w:shd w:val="clear" w:color="auto" w:fill="auto"/>
            <w:vAlign w:val="center"/>
            <w:hideMark/>
          </w:tcPr>
          <w:p w14:paraId="50966C6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5CA071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74F4C75" w14:textId="77777777" w:rsidTr="001947C6">
        <w:trPr>
          <w:trHeight w:val="24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158BC3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10</w:t>
            </w:r>
          </w:p>
        </w:tc>
        <w:tc>
          <w:tcPr>
            <w:tcW w:w="4535" w:type="dxa"/>
            <w:tcBorders>
              <w:top w:val="nil"/>
              <w:left w:val="nil"/>
              <w:bottom w:val="single" w:sz="4" w:space="0" w:color="auto"/>
              <w:right w:val="single" w:sz="4" w:space="0" w:color="auto"/>
            </w:tcBorders>
            <w:shd w:val="clear" w:color="auto" w:fill="auto"/>
            <w:noWrap/>
            <w:vAlign w:val="center"/>
            <w:hideMark/>
          </w:tcPr>
          <w:p w14:paraId="14395549"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Coco Ralado 50g.</w:t>
            </w:r>
            <w:r w:rsidRPr="001947C6">
              <w:rPr>
                <w:rFonts w:ascii="Arial" w:eastAsia="Times New Roman" w:hAnsi="Arial" w:cs="Arial"/>
                <w:color w:val="000000"/>
                <w:sz w:val="24"/>
                <w:szCs w:val="24"/>
                <w:lang w:val="pt-BR" w:eastAsia="pt-BR"/>
              </w:rPr>
              <w:t>Coco puro, parcialmente desidratado, obtido por processo tecnológico adequado, com umidade máxima de 4% p/p e lipídios entre 35% a 60%, isento de impurezas, sujidades e ranço, acondicionado em embalagem apropriada.</w:t>
            </w:r>
          </w:p>
        </w:tc>
        <w:tc>
          <w:tcPr>
            <w:tcW w:w="1247" w:type="dxa"/>
            <w:tcBorders>
              <w:top w:val="nil"/>
              <w:left w:val="nil"/>
              <w:bottom w:val="single" w:sz="4" w:space="0" w:color="auto"/>
              <w:right w:val="single" w:sz="4" w:space="0" w:color="auto"/>
            </w:tcBorders>
            <w:shd w:val="clear" w:color="auto" w:fill="auto"/>
            <w:vAlign w:val="center"/>
            <w:hideMark/>
          </w:tcPr>
          <w:p w14:paraId="76899A0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7E7B7F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3.500 </w:t>
            </w:r>
          </w:p>
        </w:tc>
        <w:tc>
          <w:tcPr>
            <w:tcW w:w="1300" w:type="dxa"/>
            <w:tcBorders>
              <w:top w:val="nil"/>
              <w:left w:val="nil"/>
              <w:bottom w:val="single" w:sz="4" w:space="0" w:color="auto"/>
              <w:right w:val="single" w:sz="4" w:space="0" w:color="auto"/>
            </w:tcBorders>
            <w:shd w:val="clear" w:color="auto" w:fill="auto"/>
            <w:vAlign w:val="center"/>
            <w:hideMark/>
          </w:tcPr>
          <w:p w14:paraId="2F89777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7B7F56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44857D5"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83519F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11</w:t>
            </w:r>
          </w:p>
        </w:tc>
        <w:tc>
          <w:tcPr>
            <w:tcW w:w="4535" w:type="dxa"/>
            <w:tcBorders>
              <w:top w:val="nil"/>
              <w:left w:val="nil"/>
              <w:bottom w:val="single" w:sz="4" w:space="0" w:color="auto"/>
              <w:right w:val="single" w:sz="4" w:space="0" w:color="auto"/>
            </w:tcBorders>
            <w:shd w:val="clear" w:color="auto" w:fill="auto"/>
            <w:noWrap/>
            <w:vAlign w:val="center"/>
            <w:hideMark/>
          </w:tcPr>
          <w:p w14:paraId="6832F7E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Cominho Moído 1kg.</w:t>
            </w:r>
            <w:r w:rsidRPr="001947C6">
              <w:rPr>
                <w:rFonts w:ascii="Arial" w:eastAsia="Times New Roman" w:hAnsi="Arial" w:cs="Arial"/>
                <w:color w:val="000000"/>
                <w:sz w:val="24"/>
                <w:szCs w:val="24"/>
                <w:lang w:val="pt-BR" w:eastAsia="pt-BR"/>
              </w:rPr>
              <w:t xml:space="preserve"> Produto moído e embalado em saco plástico, com aspecto, cor, cheiro e sabor próprios.</w:t>
            </w:r>
          </w:p>
        </w:tc>
        <w:tc>
          <w:tcPr>
            <w:tcW w:w="1247" w:type="dxa"/>
            <w:tcBorders>
              <w:top w:val="nil"/>
              <w:left w:val="nil"/>
              <w:bottom w:val="single" w:sz="4" w:space="0" w:color="auto"/>
              <w:right w:val="single" w:sz="4" w:space="0" w:color="auto"/>
            </w:tcBorders>
            <w:shd w:val="clear" w:color="auto" w:fill="auto"/>
            <w:vAlign w:val="center"/>
            <w:hideMark/>
          </w:tcPr>
          <w:p w14:paraId="065DD9A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9728E2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1.200 </w:t>
            </w:r>
          </w:p>
        </w:tc>
        <w:tc>
          <w:tcPr>
            <w:tcW w:w="1300" w:type="dxa"/>
            <w:tcBorders>
              <w:top w:val="nil"/>
              <w:left w:val="nil"/>
              <w:bottom w:val="single" w:sz="4" w:space="0" w:color="auto"/>
              <w:right w:val="single" w:sz="4" w:space="0" w:color="auto"/>
            </w:tcBorders>
            <w:shd w:val="clear" w:color="auto" w:fill="auto"/>
            <w:vAlign w:val="center"/>
            <w:hideMark/>
          </w:tcPr>
          <w:p w14:paraId="1AC3CBB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46A7CF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4E694F2"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65E734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12</w:t>
            </w:r>
          </w:p>
        </w:tc>
        <w:tc>
          <w:tcPr>
            <w:tcW w:w="4535" w:type="dxa"/>
            <w:tcBorders>
              <w:top w:val="nil"/>
              <w:left w:val="nil"/>
              <w:bottom w:val="single" w:sz="4" w:space="0" w:color="auto"/>
              <w:right w:val="single" w:sz="4" w:space="0" w:color="auto"/>
            </w:tcBorders>
            <w:shd w:val="clear" w:color="auto" w:fill="auto"/>
            <w:noWrap/>
            <w:vAlign w:val="center"/>
            <w:hideMark/>
          </w:tcPr>
          <w:p w14:paraId="3078352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Creme de Cebola 68g. </w:t>
            </w:r>
            <w:r w:rsidRPr="001947C6">
              <w:rPr>
                <w:rFonts w:ascii="Arial" w:eastAsia="Times New Roman" w:hAnsi="Arial" w:cs="Arial"/>
                <w:color w:val="000000"/>
                <w:sz w:val="24"/>
                <w:szCs w:val="24"/>
                <w:lang w:val="pt-BR" w:eastAsia="pt-BR"/>
              </w:rPr>
              <w:t>Produto com cor e sabor característicos, isento de materiais estranhos, com embalagem integra, contendo 68g.</w:t>
            </w:r>
          </w:p>
        </w:tc>
        <w:tc>
          <w:tcPr>
            <w:tcW w:w="1247" w:type="dxa"/>
            <w:tcBorders>
              <w:top w:val="nil"/>
              <w:left w:val="nil"/>
              <w:bottom w:val="single" w:sz="4" w:space="0" w:color="auto"/>
              <w:right w:val="single" w:sz="4" w:space="0" w:color="auto"/>
            </w:tcBorders>
            <w:shd w:val="clear" w:color="auto" w:fill="auto"/>
            <w:vAlign w:val="center"/>
            <w:hideMark/>
          </w:tcPr>
          <w:p w14:paraId="0E9C811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PACOTE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510703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2.300 </w:t>
            </w:r>
          </w:p>
        </w:tc>
        <w:tc>
          <w:tcPr>
            <w:tcW w:w="1300" w:type="dxa"/>
            <w:tcBorders>
              <w:top w:val="nil"/>
              <w:left w:val="nil"/>
              <w:bottom w:val="single" w:sz="4" w:space="0" w:color="auto"/>
              <w:right w:val="single" w:sz="4" w:space="0" w:color="auto"/>
            </w:tcBorders>
            <w:shd w:val="clear" w:color="auto" w:fill="auto"/>
            <w:vAlign w:val="center"/>
            <w:hideMark/>
          </w:tcPr>
          <w:p w14:paraId="02AD142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4EA8B1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E86EC81"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CED037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13</w:t>
            </w:r>
          </w:p>
        </w:tc>
        <w:tc>
          <w:tcPr>
            <w:tcW w:w="4535" w:type="dxa"/>
            <w:tcBorders>
              <w:top w:val="nil"/>
              <w:left w:val="nil"/>
              <w:bottom w:val="single" w:sz="4" w:space="0" w:color="auto"/>
              <w:right w:val="single" w:sz="4" w:space="0" w:color="auto"/>
            </w:tcBorders>
            <w:shd w:val="clear" w:color="auto" w:fill="auto"/>
            <w:noWrap/>
            <w:vAlign w:val="center"/>
            <w:hideMark/>
          </w:tcPr>
          <w:p w14:paraId="3BAB00AA"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Creme de leite 395g.</w:t>
            </w:r>
            <w:r w:rsidRPr="001947C6">
              <w:rPr>
                <w:rFonts w:ascii="Arial" w:eastAsia="Times New Roman" w:hAnsi="Arial" w:cs="Arial"/>
                <w:color w:val="000000"/>
                <w:sz w:val="24"/>
                <w:szCs w:val="24"/>
                <w:lang w:val="pt-BR" w:eastAsia="pt-BR"/>
              </w:rPr>
              <w:t xml:space="preserve"> Deve apresentar teor de matéria gorda mínima de 25%, embalado em caixa cartonada, pesando 395g a embalagem.</w:t>
            </w:r>
          </w:p>
        </w:tc>
        <w:tc>
          <w:tcPr>
            <w:tcW w:w="1247" w:type="dxa"/>
            <w:tcBorders>
              <w:top w:val="nil"/>
              <w:left w:val="nil"/>
              <w:bottom w:val="single" w:sz="4" w:space="0" w:color="auto"/>
              <w:right w:val="single" w:sz="4" w:space="0" w:color="auto"/>
            </w:tcBorders>
            <w:shd w:val="clear" w:color="auto" w:fill="auto"/>
            <w:vAlign w:val="center"/>
            <w:hideMark/>
          </w:tcPr>
          <w:p w14:paraId="2A454D1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FAAD18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1.200 </w:t>
            </w:r>
          </w:p>
        </w:tc>
        <w:tc>
          <w:tcPr>
            <w:tcW w:w="1300" w:type="dxa"/>
            <w:tcBorders>
              <w:top w:val="nil"/>
              <w:left w:val="nil"/>
              <w:bottom w:val="single" w:sz="4" w:space="0" w:color="auto"/>
              <w:right w:val="single" w:sz="4" w:space="0" w:color="auto"/>
            </w:tcBorders>
            <w:shd w:val="clear" w:color="auto" w:fill="auto"/>
            <w:vAlign w:val="center"/>
            <w:hideMark/>
          </w:tcPr>
          <w:p w14:paraId="1734288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70323F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0189CBD1"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92BF8C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14</w:t>
            </w:r>
          </w:p>
        </w:tc>
        <w:tc>
          <w:tcPr>
            <w:tcW w:w="4535" w:type="dxa"/>
            <w:tcBorders>
              <w:top w:val="nil"/>
              <w:left w:val="nil"/>
              <w:bottom w:val="single" w:sz="4" w:space="0" w:color="auto"/>
              <w:right w:val="single" w:sz="4" w:space="0" w:color="auto"/>
            </w:tcBorders>
            <w:shd w:val="clear" w:color="auto" w:fill="auto"/>
            <w:noWrap/>
            <w:vAlign w:val="center"/>
            <w:hideMark/>
          </w:tcPr>
          <w:p w14:paraId="26F434C0"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proofErr w:type="spellStart"/>
            <w:r w:rsidRPr="001947C6">
              <w:rPr>
                <w:rFonts w:ascii="Arial" w:eastAsia="Times New Roman" w:hAnsi="Arial" w:cs="Arial"/>
                <w:b/>
                <w:bCs/>
                <w:color w:val="000000"/>
                <w:sz w:val="24"/>
                <w:szCs w:val="24"/>
                <w:lang w:val="pt-BR" w:eastAsia="pt-BR"/>
              </w:rPr>
              <w:t>Cremogema</w:t>
            </w:r>
            <w:proofErr w:type="spellEnd"/>
            <w:r w:rsidRPr="001947C6">
              <w:rPr>
                <w:rFonts w:ascii="Arial" w:eastAsia="Times New Roman" w:hAnsi="Arial" w:cs="Arial"/>
                <w:b/>
                <w:bCs/>
                <w:color w:val="000000"/>
                <w:sz w:val="24"/>
                <w:szCs w:val="24"/>
                <w:lang w:val="pt-BR" w:eastAsia="pt-BR"/>
              </w:rPr>
              <w:t xml:space="preserve"> baunilha 295g. </w:t>
            </w:r>
            <w:r w:rsidRPr="001947C6">
              <w:rPr>
                <w:rFonts w:ascii="Arial" w:eastAsia="Times New Roman" w:hAnsi="Arial" w:cs="Arial"/>
                <w:color w:val="000000"/>
                <w:sz w:val="24"/>
                <w:szCs w:val="24"/>
                <w:lang w:val="pt-BR" w:eastAsia="pt-BR"/>
              </w:rPr>
              <w:t>Caixa integra, sem danificações, produto livre de sujidades e materiais estranhos, embalagem contendo 180g.</w:t>
            </w:r>
          </w:p>
        </w:tc>
        <w:tc>
          <w:tcPr>
            <w:tcW w:w="1247" w:type="dxa"/>
            <w:tcBorders>
              <w:top w:val="nil"/>
              <w:left w:val="nil"/>
              <w:bottom w:val="single" w:sz="4" w:space="0" w:color="auto"/>
              <w:right w:val="single" w:sz="4" w:space="0" w:color="auto"/>
            </w:tcBorders>
            <w:shd w:val="clear" w:color="auto" w:fill="auto"/>
            <w:vAlign w:val="center"/>
            <w:hideMark/>
          </w:tcPr>
          <w:p w14:paraId="01987BC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1D216F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2.700 </w:t>
            </w:r>
          </w:p>
        </w:tc>
        <w:tc>
          <w:tcPr>
            <w:tcW w:w="1300" w:type="dxa"/>
            <w:tcBorders>
              <w:top w:val="nil"/>
              <w:left w:val="nil"/>
              <w:bottom w:val="single" w:sz="4" w:space="0" w:color="auto"/>
              <w:right w:val="single" w:sz="4" w:space="0" w:color="auto"/>
            </w:tcBorders>
            <w:shd w:val="clear" w:color="auto" w:fill="auto"/>
            <w:vAlign w:val="center"/>
            <w:hideMark/>
          </w:tcPr>
          <w:p w14:paraId="03C854C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76A3BE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DA8367D" w14:textId="77777777" w:rsidTr="001947C6">
        <w:trPr>
          <w:trHeight w:val="153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E5CC6C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15</w:t>
            </w:r>
          </w:p>
        </w:tc>
        <w:tc>
          <w:tcPr>
            <w:tcW w:w="4535" w:type="dxa"/>
            <w:tcBorders>
              <w:top w:val="nil"/>
              <w:left w:val="nil"/>
              <w:bottom w:val="single" w:sz="4" w:space="0" w:color="auto"/>
              <w:right w:val="single" w:sz="4" w:space="0" w:color="auto"/>
            </w:tcBorders>
            <w:shd w:val="clear" w:color="auto" w:fill="auto"/>
            <w:noWrap/>
            <w:vAlign w:val="center"/>
            <w:hideMark/>
          </w:tcPr>
          <w:p w14:paraId="684370F3"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Doce de goiaba tipo goiabada 500g. </w:t>
            </w:r>
            <w:r w:rsidRPr="001947C6">
              <w:rPr>
                <w:rFonts w:ascii="Arial" w:eastAsia="Times New Roman" w:hAnsi="Arial" w:cs="Arial"/>
                <w:color w:val="000000"/>
                <w:sz w:val="24"/>
                <w:szCs w:val="24"/>
                <w:lang w:val="pt-BR" w:eastAsia="pt-BR"/>
              </w:rPr>
              <w:t xml:space="preserve">Produto embalado em embalagem plástica integra, com cor e aspecto característico, contendo 500g. </w:t>
            </w:r>
          </w:p>
        </w:tc>
        <w:tc>
          <w:tcPr>
            <w:tcW w:w="1247" w:type="dxa"/>
            <w:tcBorders>
              <w:top w:val="nil"/>
              <w:left w:val="nil"/>
              <w:bottom w:val="single" w:sz="4" w:space="0" w:color="auto"/>
              <w:right w:val="single" w:sz="4" w:space="0" w:color="auto"/>
            </w:tcBorders>
            <w:shd w:val="clear" w:color="auto" w:fill="auto"/>
            <w:vAlign w:val="center"/>
            <w:hideMark/>
          </w:tcPr>
          <w:p w14:paraId="7E5114B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795CC4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1.200 </w:t>
            </w:r>
          </w:p>
        </w:tc>
        <w:tc>
          <w:tcPr>
            <w:tcW w:w="1300" w:type="dxa"/>
            <w:tcBorders>
              <w:top w:val="nil"/>
              <w:left w:val="nil"/>
              <w:bottom w:val="single" w:sz="4" w:space="0" w:color="auto"/>
              <w:right w:val="single" w:sz="4" w:space="0" w:color="auto"/>
            </w:tcBorders>
            <w:shd w:val="clear" w:color="auto" w:fill="auto"/>
            <w:vAlign w:val="center"/>
            <w:hideMark/>
          </w:tcPr>
          <w:p w14:paraId="18CAF1C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CA9157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A0DAF3B" w14:textId="77777777" w:rsidTr="001947C6">
        <w:trPr>
          <w:trHeight w:val="24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93F3A3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16</w:t>
            </w:r>
          </w:p>
        </w:tc>
        <w:tc>
          <w:tcPr>
            <w:tcW w:w="4535" w:type="dxa"/>
            <w:tcBorders>
              <w:top w:val="nil"/>
              <w:left w:val="nil"/>
              <w:bottom w:val="single" w:sz="4" w:space="0" w:color="auto"/>
              <w:right w:val="single" w:sz="4" w:space="0" w:color="auto"/>
            </w:tcBorders>
            <w:shd w:val="clear" w:color="auto" w:fill="auto"/>
            <w:noWrap/>
            <w:vAlign w:val="center"/>
            <w:hideMark/>
          </w:tcPr>
          <w:p w14:paraId="09A943E6"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Ervilha 365g</w:t>
            </w:r>
            <w:r w:rsidRPr="001947C6">
              <w:rPr>
                <w:rFonts w:ascii="Arial" w:eastAsia="Times New Roman" w:hAnsi="Arial" w:cs="Arial"/>
                <w:color w:val="000000"/>
                <w:sz w:val="24"/>
                <w:szCs w:val="24"/>
                <w:lang w:val="pt-BR" w:eastAsia="pt-BR"/>
              </w:rPr>
              <w:t>. Simples, grãos inteiros, imersos em líquido de cobertura, com tamanho, coloração e apresentação uniforme e condizentes com o produto. Lata integra, sem amassados ou estufamento, contendo 365g.</w:t>
            </w:r>
          </w:p>
        </w:tc>
        <w:tc>
          <w:tcPr>
            <w:tcW w:w="1247" w:type="dxa"/>
            <w:tcBorders>
              <w:top w:val="nil"/>
              <w:left w:val="nil"/>
              <w:bottom w:val="single" w:sz="4" w:space="0" w:color="auto"/>
              <w:right w:val="single" w:sz="4" w:space="0" w:color="auto"/>
            </w:tcBorders>
            <w:shd w:val="clear" w:color="auto" w:fill="auto"/>
            <w:vAlign w:val="center"/>
            <w:hideMark/>
          </w:tcPr>
          <w:p w14:paraId="3D9E820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4EF3E9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1.500 </w:t>
            </w:r>
          </w:p>
        </w:tc>
        <w:tc>
          <w:tcPr>
            <w:tcW w:w="1300" w:type="dxa"/>
            <w:tcBorders>
              <w:top w:val="nil"/>
              <w:left w:val="nil"/>
              <w:bottom w:val="single" w:sz="4" w:space="0" w:color="auto"/>
              <w:right w:val="single" w:sz="4" w:space="0" w:color="auto"/>
            </w:tcBorders>
            <w:shd w:val="clear" w:color="auto" w:fill="auto"/>
            <w:vAlign w:val="center"/>
            <w:hideMark/>
          </w:tcPr>
          <w:p w14:paraId="69408D2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C7405C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78E76A9" w14:textId="77777777" w:rsidTr="001947C6">
        <w:trPr>
          <w:trHeight w:val="21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A08367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17</w:t>
            </w:r>
          </w:p>
        </w:tc>
        <w:tc>
          <w:tcPr>
            <w:tcW w:w="4535" w:type="dxa"/>
            <w:tcBorders>
              <w:top w:val="nil"/>
              <w:left w:val="nil"/>
              <w:bottom w:val="single" w:sz="4" w:space="0" w:color="auto"/>
              <w:right w:val="single" w:sz="4" w:space="0" w:color="auto"/>
            </w:tcBorders>
            <w:shd w:val="clear" w:color="auto" w:fill="auto"/>
            <w:noWrap/>
            <w:vAlign w:val="center"/>
            <w:hideMark/>
          </w:tcPr>
          <w:p w14:paraId="681F1AE5"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Farinha Amarela 1kg.</w:t>
            </w:r>
            <w:r w:rsidRPr="001947C6">
              <w:rPr>
                <w:rFonts w:ascii="Arial" w:eastAsia="Times New Roman" w:hAnsi="Arial" w:cs="Arial"/>
                <w:color w:val="000000"/>
                <w:sz w:val="24"/>
                <w:szCs w:val="24"/>
                <w:lang w:val="pt-BR" w:eastAsia="pt-BR"/>
              </w:rPr>
              <w:t xml:space="preserve"> Farinha de mandioca amarela, tipo 1, seca, fina beneficiada, não deverá apresentar misturas, resíduos, impurezas, odor forte e intenso não característico e coloração anormal.</w:t>
            </w:r>
          </w:p>
        </w:tc>
        <w:tc>
          <w:tcPr>
            <w:tcW w:w="1247" w:type="dxa"/>
            <w:tcBorders>
              <w:top w:val="nil"/>
              <w:left w:val="nil"/>
              <w:bottom w:val="single" w:sz="4" w:space="0" w:color="auto"/>
              <w:right w:val="single" w:sz="4" w:space="0" w:color="auto"/>
            </w:tcBorders>
            <w:shd w:val="clear" w:color="auto" w:fill="auto"/>
            <w:vAlign w:val="center"/>
            <w:hideMark/>
          </w:tcPr>
          <w:p w14:paraId="0C57B9F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C859BA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1.500 </w:t>
            </w:r>
          </w:p>
        </w:tc>
        <w:tc>
          <w:tcPr>
            <w:tcW w:w="1300" w:type="dxa"/>
            <w:tcBorders>
              <w:top w:val="nil"/>
              <w:left w:val="nil"/>
              <w:bottom w:val="single" w:sz="4" w:space="0" w:color="auto"/>
              <w:right w:val="single" w:sz="4" w:space="0" w:color="auto"/>
            </w:tcBorders>
            <w:shd w:val="clear" w:color="auto" w:fill="auto"/>
            <w:vAlign w:val="center"/>
            <w:hideMark/>
          </w:tcPr>
          <w:p w14:paraId="4CB169F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D3A7B0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4A0B9F9" w14:textId="77777777" w:rsidTr="001947C6">
        <w:trPr>
          <w:trHeight w:val="21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F6B174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18</w:t>
            </w:r>
          </w:p>
        </w:tc>
        <w:tc>
          <w:tcPr>
            <w:tcW w:w="4535" w:type="dxa"/>
            <w:tcBorders>
              <w:top w:val="nil"/>
              <w:left w:val="nil"/>
              <w:bottom w:val="single" w:sz="4" w:space="0" w:color="auto"/>
              <w:right w:val="single" w:sz="4" w:space="0" w:color="auto"/>
            </w:tcBorders>
            <w:shd w:val="clear" w:color="auto" w:fill="auto"/>
            <w:noWrap/>
            <w:vAlign w:val="center"/>
            <w:hideMark/>
          </w:tcPr>
          <w:p w14:paraId="1A6999A6"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Farinha Branca 1kg.</w:t>
            </w:r>
            <w:r w:rsidRPr="001947C6">
              <w:rPr>
                <w:rFonts w:ascii="Arial" w:eastAsia="Times New Roman" w:hAnsi="Arial" w:cs="Arial"/>
                <w:color w:val="000000"/>
                <w:sz w:val="24"/>
                <w:szCs w:val="24"/>
                <w:lang w:val="pt-BR" w:eastAsia="pt-BR"/>
              </w:rPr>
              <w:t xml:space="preserve"> Farinha de mandioca branca, tipo 1, seca, fina beneficiada, não deverá apresentar misturas, resíduos, impurezas, odor forte e intenso não característico e coloração anormal.</w:t>
            </w:r>
          </w:p>
        </w:tc>
        <w:tc>
          <w:tcPr>
            <w:tcW w:w="1247" w:type="dxa"/>
            <w:tcBorders>
              <w:top w:val="nil"/>
              <w:left w:val="nil"/>
              <w:bottom w:val="single" w:sz="4" w:space="0" w:color="auto"/>
              <w:right w:val="single" w:sz="4" w:space="0" w:color="auto"/>
            </w:tcBorders>
            <w:shd w:val="clear" w:color="auto" w:fill="auto"/>
            <w:vAlign w:val="center"/>
            <w:hideMark/>
          </w:tcPr>
          <w:p w14:paraId="6038436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97DC46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3.000 </w:t>
            </w:r>
          </w:p>
        </w:tc>
        <w:tc>
          <w:tcPr>
            <w:tcW w:w="1300" w:type="dxa"/>
            <w:tcBorders>
              <w:top w:val="nil"/>
              <w:left w:val="nil"/>
              <w:bottom w:val="single" w:sz="4" w:space="0" w:color="auto"/>
              <w:right w:val="single" w:sz="4" w:space="0" w:color="auto"/>
            </w:tcBorders>
            <w:shd w:val="clear" w:color="auto" w:fill="auto"/>
            <w:vAlign w:val="center"/>
            <w:hideMark/>
          </w:tcPr>
          <w:p w14:paraId="18E5111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26CD7F7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5AFFB17" w14:textId="77777777" w:rsidTr="001947C6">
        <w:trPr>
          <w:trHeight w:val="213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50B5DF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19</w:t>
            </w:r>
          </w:p>
        </w:tc>
        <w:tc>
          <w:tcPr>
            <w:tcW w:w="4535" w:type="dxa"/>
            <w:tcBorders>
              <w:top w:val="nil"/>
              <w:left w:val="nil"/>
              <w:bottom w:val="single" w:sz="4" w:space="0" w:color="auto"/>
              <w:right w:val="single" w:sz="4" w:space="0" w:color="auto"/>
            </w:tcBorders>
            <w:shd w:val="clear" w:color="auto" w:fill="auto"/>
            <w:noWrap/>
            <w:vAlign w:val="center"/>
            <w:hideMark/>
          </w:tcPr>
          <w:p w14:paraId="701FFA9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Farinha de trigo com fermento 1kg.</w:t>
            </w:r>
            <w:r w:rsidRPr="001947C6">
              <w:rPr>
                <w:rFonts w:ascii="Arial" w:eastAsia="Times New Roman" w:hAnsi="Arial" w:cs="Arial"/>
                <w:color w:val="000000"/>
                <w:sz w:val="24"/>
                <w:szCs w:val="24"/>
                <w:lang w:val="pt-BR" w:eastAsia="pt-BR"/>
              </w:rPr>
              <w:t xml:space="preserve"> Especial. Obtida do trigo moído, de cor branca, isenta de sujidade, com fermento, acondicionado em embalagem com 1 kg, embalado em caixa de papelão reforçada.</w:t>
            </w:r>
          </w:p>
        </w:tc>
        <w:tc>
          <w:tcPr>
            <w:tcW w:w="1247" w:type="dxa"/>
            <w:tcBorders>
              <w:top w:val="nil"/>
              <w:left w:val="nil"/>
              <w:bottom w:val="single" w:sz="4" w:space="0" w:color="auto"/>
              <w:right w:val="single" w:sz="4" w:space="0" w:color="auto"/>
            </w:tcBorders>
            <w:shd w:val="clear" w:color="auto" w:fill="auto"/>
            <w:vAlign w:val="center"/>
            <w:hideMark/>
          </w:tcPr>
          <w:p w14:paraId="15DE098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21FD48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3.000 </w:t>
            </w:r>
          </w:p>
        </w:tc>
        <w:tc>
          <w:tcPr>
            <w:tcW w:w="1300" w:type="dxa"/>
            <w:tcBorders>
              <w:top w:val="nil"/>
              <w:left w:val="nil"/>
              <w:bottom w:val="single" w:sz="4" w:space="0" w:color="auto"/>
              <w:right w:val="single" w:sz="4" w:space="0" w:color="auto"/>
            </w:tcBorders>
            <w:shd w:val="clear" w:color="auto" w:fill="auto"/>
            <w:vAlign w:val="center"/>
            <w:hideMark/>
          </w:tcPr>
          <w:p w14:paraId="1A286AF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B9CB3F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02F2EFE" w14:textId="77777777" w:rsidTr="001947C6">
        <w:trPr>
          <w:trHeight w:val="213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B4099B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20</w:t>
            </w:r>
          </w:p>
        </w:tc>
        <w:tc>
          <w:tcPr>
            <w:tcW w:w="4535" w:type="dxa"/>
            <w:tcBorders>
              <w:top w:val="nil"/>
              <w:left w:val="nil"/>
              <w:bottom w:val="single" w:sz="4" w:space="0" w:color="auto"/>
              <w:right w:val="single" w:sz="4" w:space="0" w:color="auto"/>
            </w:tcBorders>
            <w:shd w:val="clear" w:color="auto" w:fill="auto"/>
            <w:noWrap/>
            <w:vAlign w:val="center"/>
            <w:hideMark/>
          </w:tcPr>
          <w:p w14:paraId="6854EA33"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Farinha de trigo SEM fermento 1kg.</w:t>
            </w:r>
            <w:r w:rsidRPr="001947C6">
              <w:rPr>
                <w:rFonts w:ascii="Arial" w:eastAsia="Times New Roman" w:hAnsi="Arial" w:cs="Arial"/>
                <w:color w:val="000000"/>
                <w:sz w:val="24"/>
                <w:szCs w:val="24"/>
                <w:lang w:val="pt-BR" w:eastAsia="pt-BR"/>
              </w:rPr>
              <w:t xml:space="preserve"> Especial. Obtida do trigo moído, de cor branca, isenta de sujidade, com fermento, acondicionado em embalagem com 1 kg, embalado em caixa de papelão reforçada.</w:t>
            </w:r>
          </w:p>
        </w:tc>
        <w:tc>
          <w:tcPr>
            <w:tcW w:w="1247" w:type="dxa"/>
            <w:tcBorders>
              <w:top w:val="nil"/>
              <w:left w:val="nil"/>
              <w:bottom w:val="single" w:sz="4" w:space="0" w:color="auto"/>
              <w:right w:val="single" w:sz="4" w:space="0" w:color="auto"/>
            </w:tcBorders>
            <w:shd w:val="clear" w:color="auto" w:fill="auto"/>
            <w:vAlign w:val="center"/>
            <w:hideMark/>
          </w:tcPr>
          <w:p w14:paraId="1CA98AA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F38361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3.000 </w:t>
            </w:r>
          </w:p>
        </w:tc>
        <w:tc>
          <w:tcPr>
            <w:tcW w:w="1300" w:type="dxa"/>
            <w:tcBorders>
              <w:top w:val="nil"/>
              <w:left w:val="nil"/>
              <w:bottom w:val="single" w:sz="4" w:space="0" w:color="auto"/>
              <w:right w:val="single" w:sz="4" w:space="0" w:color="auto"/>
            </w:tcBorders>
            <w:shd w:val="clear" w:color="auto" w:fill="auto"/>
            <w:vAlign w:val="center"/>
            <w:hideMark/>
          </w:tcPr>
          <w:p w14:paraId="1A8067B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B17193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86A3F68"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D2AA23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21</w:t>
            </w:r>
          </w:p>
        </w:tc>
        <w:tc>
          <w:tcPr>
            <w:tcW w:w="4535" w:type="dxa"/>
            <w:tcBorders>
              <w:top w:val="nil"/>
              <w:left w:val="nil"/>
              <w:bottom w:val="single" w:sz="4" w:space="0" w:color="auto"/>
              <w:right w:val="single" w:sz="4" w:space="0" w:color="auto"/>
            </w:tcBorders>
            <w:shd w:val="clear" w:color="auto" w:fill="auto"/>
            <w:noWrap/>
            <w:vAlign w:val="center"/>
            <w:hideMark/>
          </w:tcPr>
          <w:p w14:paraId="279DC696"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Feijão preto 1 kg.</w:t>
            </w:r>
            <w:r w:rsidRPr="001947C6">
              <w:rPr>
                <w:rFonts w:ascii="Arial" w:eastAsia="Times New Roman" w:hAnsi="Arial" w:cs="Arial"/>
                <w:color w:val="000000"/>
                <w:sz w:val="24"/>
                <w:szCs w:val="24"/>
                <w:lang w:val="pt-BR" w:eastAsia="pt-BR"/>
              </w:rPr>
              <w:t xml:space="preserve"> Primeira qualidade. Isento de cascas, pedras, </w:t>
            </w:r>
            <w:proofErr w:type="spellStart"/>
            <w:r w:rsidRPr="001947C6">
              <w:rPr>
                <w:rFonts w:ascii="Arial" w:eastAsia="Times New Roman" w:hAnsi="Arial" w:cs="Arial"/>
                <w:color w:val="000000"/>
                <w:sz w:val="24"/>
                <w:szCs w:val="24"/>
                <w:lang w:val="pt-BR" w:eastAsia="pt-BR"/>
              </w:rPr>
              <w:t>terrosidades</w:t>
            </w:r>
            <w:proofErr w:type="spellEnd"/>
            <w:r w:rsidRPr="001947C6">
              <w:rPr>
                <w:rFonts w:ascii="Arial" w:eastAsia="Times New Roman" w:hAnsi="Arial" w:cs="Arial"/>
                <w:color w:val="000000"/>
                <w:sz w:val="24"/>
                <w:szCs w:val="24"/>
                <w:lang w:val="pt-BR" w:eastAsia="pt-BR"/>
              </w:rPr>
              <w:t>, parasitas. Taxa de tempo de cocção dentro do período de 6 h.</w:t>
            </w:r>
          </w:p>
        </w:tc>
        <w:tc>
          <w:tcPr>
            <w:tcW w:w="1247" w:type="dxa"/>
            <w:tcBorders>
              <w:top w:val="nil"/>
              <w:left w:val="nil"/>
              <w:bottom w:val="single" w:sz="4" w:space="0" w:color="auto"/>
              <w:right w:val="single" w:sz="4" w:space="0" w:color="auto"/>
            </w:tcBorders>
            <w:shd w:val="clear" w:color="auto" w:fill="auto"/>
            <w:vAlign w:val="center"/>
            <w:hideMark/>
          </w:tcPr>
          <w:p w14:paraId="6AD8419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558C9D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 </w:t>
            </w:r>
          </w:p>
        </w:tc>
        <w:tc>
          <w:tcPr>
            <w:tcW w:w="1300" w:type="dxa"/>
            <w:tcBorders>
              <w:top w:val="nil"/>
              <w:left w:val="nil"/>
              <w:bottom w:val="single" w:sz="4" w:space="0" w:color="auto"/>
              <w:right w:val="single" w:sz="4" w:space="0" w:color="auto"/>
            </w:tcBorders>
            <w:shd w:val="clear" w:color="auto" w:fill="auto"/>
            <w:vAlign w:val="center"/>
            <w:hideMark/>
          </w:tcPr>
          <w:p w14:paraId="3A443FB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74CCD3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C9972B4"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F0F2CA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22</w:t>
            </w:r>
          </w:p>
        </w:tc>
        <w:tc>
          <w:tcPr>
            <w:tcW w:w="4535" w:type="dxa"/>
            <w:tcBorders>
              <w:top w:val="nil"/>
              <w:left w:val="nil"/>
              <w:bottom w:val="single" w:sz="4" w:space="0" w:color="auto"/>
              <w:right w:val="single" w:sz="4" w:space="0" w:color="auto"/>
            </w:tcBorders>
            <w:shd w:val="clear" w:color="auto" w:fill="auto"/>
            <w:noWrap/>
            <w:vAlign w:val="center"/>
            <w:hideMark/>
          </w:tcPr>
          <w:p w14:paraId="34301101"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Fermento em pó. </w:t>
            </w:r>
            <w:r w:rsidRPr="001947C6">
              <w:rPr>
                <w:rFonts w:ascii="Arial" w:eastAsia="Times New Roman" w:hAnsi="Arial" w:cs="Arial"/>
                <w:color w:val="000000"/>
                <w:sz w:val="24"/>
                <w:szCs w:val="24"/>
                <w:lang w:val="pt-BR" w:eastAsia="pt-BR"/>
              </w:rPr>
              <w:t>Produto integro com coloração característica, embalagem sem amassados ou danificações, contendo 100g.</w:t>
            </w:r>
          </w:p>
        </w:tc>
        <w:tc>
          <w:tcPr>
            <w:tcW w:w="1247" w:type="dxa"/>
            <w:tcBorders>
              <w:top w:val="nil"/>
              <w:left w:val="nil"/>
              <w:bottom w:val="single" w:sz="4" w:space="0" w:color="auto"/>
              <w:right w:val="single" w:sz="4" w:space="0" w:color="auto"/>
            </w:tcBorders>
            <w:shd w:val="clear" w:color="auto" w:fill="auto"/>
            <w:vAlign w:val="center"/>
            <w:hideMark/>
          </w:tcPr>
          <w:p w14:paraId="3309183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POTE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EF319C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500 </w:t>
            </w:r>
          </w:p>
        </w:tc>
        <w:tc>
          <w:tcPr>
            <w:tcW w:w="1300" w:type="dxa"/>
            <w:tcBorders>
              <w:top w:val="nil"/>
              <w:left w:val="nil"/>
              <w:bottom w:val="single" w:sz="4" w:space="0" w:color="auto"/>
              <w:right w:val="single" w:sz="4" w:space="0" w:color="auto"/>
            </w:tcBorders>
            <w:shd w:val="clear" w:color="auto" w:fill="auto"/>
            <w:vAlign w:val="center"/>
            <w:hideMark/>
          </w:tcPr>
          <w:p w14:paraId="4F309D5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71004E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AD03D09" w14:textId="77777777" w:rsidTr="001947C6">
        <w:trPr>
          <w:trHeight w:val="24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5D23A3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23</w:t>
            </w:r>
          </w:p>
        </w:tc>
        <w:tc>
          <w:tcPr>
            <w:tcW w:w="4535" w:type="dxa"/>
            <w:tcBorders>
              <w:top w:val="nil"/>
              <w:left w:val="nil"/>
              <w:bottom w:val="single" w:sz="4" w:space="0" w:color="auto"/>
              <w:right w:val="single" w:sz="4" w:space="0" w:color="auto"/>
            </w:tcBorders>
            <w:shd w:val="clear" w:color="auto" w:fill="auto"/>
            <w:noWrap/>
            <w:vAlign w:val="center"/>
            <w:hideMark/>
          </w:tcPr>
          <w:p w14:paraId="6D10D747"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proofErr w:type="spellStart"/>
            <w:r w:rsidRPr="001947C6">
              <w:rPr>
                <w:rFonts w:ascii="Arial" w:eastAsia="Times New Roman" w:hAnsi="Arial" w:cs="Arial"/>
                <w:b/>
                <w:bCs/>
                <w:color w:val="000000"/>
                <w:sz w:val="24"/>
                <w:szCs w:val="24"/>
                <w:lang w:val="pt-BR" w:eastAsia="pt-BR"/>
              </w:rPr>
              <w:t>Flocão</w:t>
            </w:r>
            <w:proofErr w:type="spellEnd"/>
            <w:r w:rsidRPr="001947C6">
              <w:rPr>
                <w:rFonts w:ascii="Arial" w:eastAsia="Times New Roman" w:hAnsi="Arial" w:cs="Arial"/>
                <w:b/>
                <w:bCs/>
                <w:color w:val="000000"/>
                <w:sz w:val="24"/>
                <w:szCs w:val="24"/>
                <w:lang w:val="pt-BR" w:eastAsia="pt-BR"/>
              </w:rPr>
              <w:t>.</w:t>
            </w:r>
            <w:r w:rsidRPr="001947C6">
              <w:rPr>
                <w:rFonts w:ascii="Arial" w:eastAsia="Times New Roman" w:hAnsi="Arial" w:cs="Arial"/>
                <w:color w:val="000000"/>
                <w:sz w:val="24"/>
                <w:szCs w:val="24"/>
                <w:lang w:val="pt-BR" w:eastAsia="pt-BR"/>
              </w:rPr>
              <w:t xml:space="preserve"> Farinha de milho </w:t>
            </w:r>
            <w:proofErr w:type="spellStart"/>
            <w:r w:rsidRPr="001947C6">
              <w:rPr>
                <w:rFonts w:ascii="Arial" w:eastAsia="Times New Roman" w:hAnsi="Arial" w:cs="Arial"/>
                <w:color w:val="000000"/>
                <w:sz w:val="24"/>
                <w:szCs w:val="24"/>
                <w:lang w:val="pt-BR" w:eastAsia="pt-BR"/>
              </w:rPr>
              <w:t>pré</w:t>
            </w:r>
            <w:proofErr w:type="spellEnd"/>
            <w:r w:rsidRPr="001947C6">
              <w:rPr>
                <w:rFonts w:ascii="Arial" w:eastAsia="Times New Roman" w:hAnsi="Arial" w:cs="Arial"/>
                <w:color w:val="000000"/>
                <w:sz w:val="24"/>
                <w:szCs w:val="24"/>
                <w:lang w:val="pt-BR" w:eastAsia="pt-BR"/>
              </w:rPr>
              <w:t xml:space="preserve"> cozida tipo </w:t>
            </w:r>
            <w:proofErr w:type="spellStart"/>
            <w:r w:rsidRPr="001947C6">
              <w:rPr>
                <w:rFonts w:ascii="Arial" w:eastAsia="Times New Roman" w:hAnsi="Arial" w:cs="Arial"/>
                <w:color w:val="000000"/>
                <w:sz w:val="24"/>
                <w:szCs w:val="24"/>
                <w:lang w:val="pt-BR" w:eastAsia="pt-BR"/>
              </w:rPr>
              <w:t>flocão</w:t>
            </w:r>
            <w:proofErr w:type="spellEnd"/>
            <w:r w:rsidRPr="001947C6">
              <w:rPr>
                <w:rFonts w:ascii="Arial" w:eastAsia="Times New Roman" w:hAnsi="Arial" w:cs="Arial"/>
                <w:color w:val="000000"/>
                <w:sz w:val="24"/>
                <w:szCs w:val="24"/>
                <w:lang w:val="pt-BR" w:eastAsia="pt-BR"/>
              </w:rPr>
              <w:t>. Deve ser isento de resíduos, impurezas, bolor e odor não característico. Enriquecida com ferro e ácido fólico. Embalagem primária: sacos de polietileno transparente, atóxico, pacotes de 500g.</w:t>
            </w:r>
          </w:p>
        </w:tc>
        <w:tc>
          <w:tcPr>
            <w:tcW w:w="1247" w:type="dxa"/>
            <w:tcBorders>
              <w:top w:val="nil"/>
              <w:left w:val="nil"/>
              <w:bottom w:val="single" w:sz="4" w:space="0" w:color="auto"/>
              <w:right w:val="single" w:sz="4" w:space="0" w:color="auto"/>
            </w:tcBorders>
            <w:shd w:val="clear" w:color="auto" w:fill="auto"/>
            <w:vAlign w:val="center"/>
            <w:hideMark/>
          </w:tcPr>
          <w:p w14:paraId="3A1FA39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AD2FDB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5.000 </w:t>
            </w:r>
          </w:p>
        </w:tc>
        <w:tc>
          <w:tcPr>
            <w:tcW w:w="1300" w:type="dxa"/>
            <w:tcBorders>
              <w:top w:val="nil"/>
              <w:left w:val="nil"/>
              <w:bottom w:val="single" w:sz="4" w:space="0" w:color="auto"/>
              <w:right w:val="single" w:sz="4" w:space="0" w:color="auto"/>
            </w:tcBorders>
            <w:shd w:val="clear" w:color="auto" w:fill="auto"/>
            <w:vAlign w:val="center"/>
            <w:hideMark/>
          </w:tcPr>
          <w:p w14:paraId="3B5C41F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5D5BEE4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B96ECF3" w14:textId="77777777" w:rsidTr="001947C6">
        <w:trPr>
          <w:trHeight w:val="6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1C23AB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lastRenderedPageBreak/>
              <w:t>24</w:t>
            </w:r>
          </w:p>
        </w:tc>
        <w:tc>
          <w:tcPr>
            <w:tcW w:w="4535" w:type="dxa"/>
            <w:tcBorders>
              <w:top w:val="nil"/>
              <w:left w:val="nil"/>
              <w:bottom w:val="single" w:sz="4" w:space="0" w:color="auto"/>
              <w:right w:val="single" w:sz="4" w:space="0" w:color="auto"/>
            </w:tcBorders>
            <w:shd w:val="clear" w:color="auto" w:fill="auto"/>
            <w:noWrap/>
            <w:vAlign w:val="center"/>
            <w:hideMark/>
          </w:tcPr>
          <w:p w14:paraId="63526985"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Fósforo. </w:t>
            </w:r>
            <w:r w:rsidRPr="001947C6">
              <w:rPr>
                <w:rFonts w:ascii="Arial" w:eastAsia="Times New Roman" w:hAnsi="Arial" w:cs="Arial"/>
                <w:color w:val="000000"/>
                <w:sz w:val="24"/>
                <w:szCs w:val="24"/>
                <w:lang w:val="pt-BR" w:eastAsia="pt-BR"/>
              </w:rPr>
              <w:t>Embalagem contendo 10 caixas com 40 palitos cada.</w:t>
            </w:r>
          </w:p>
        </w:tc>
        <w:tc>
          <w:tcPr>
            <w:tcW w:w="1247" w:type="dxa"/>
            <w:tcBorders>
              <w:top w:val="nil"/>
              <w:left w:val="nil"/>
              <w:bottom w:val="single" w:sz="4" w:space="0" w:color="auto"/>
              <w:right w:val="single" w:sz="4" w:space="0" w:color="auto"/>
            </w:tcBorders>
            <w:shd w:val="clear" w:color="auto" w:fill="auto"/>
            <w:vAlign w:val="center"/>
            <w:hideMark/>
          </w:tcPr>
          <w:p w14:paraId="6BA70F9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30F2DB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700 </w:t>
            </w:r>
          </w:p>
        </w:tc>
        <w:tc>
          <w:tcPr>
            <w:tcW w:w="1300" w:type="dxa"/>
            <w:tcBorders>
              <w:top w:val="nil"/>
              <w:left w:val="nil"/>
              <w:bottom w:val="single" w:sz="4" w:space="0" w:color="auto"/>
              <w:right w:val="single" w:sz="4" w:space="0" w:color="auto"/>
            </w:tcBorders>
            <w:shd w:val="clear" w:color="auto" w:fill="auto"/>
            <w:vAlign w:val="center"/>
            <w:hideMark/>
          </w:tcPr>
          <w:p w14:paraId="78598F22" w14:textId="77777777" w:rsidR="001947C6" w:rsidRPr="001947C6" w:rsidRDefault="001947C6" w:rsidP="001947C6">
            <w:pPr>
              <w:widowControl/>
              <w:autoSpaceDE/>
              <w:autoSpaceDN/>
              <w:jc w:val="center"/>
              <w:rPr>
                <w:rFonts w:ascii="Arial" w:eastAsia="Times New Roman" w:hAnsi="Arial" w:cs="Arial"/>
                <w:color w:val="FF0000"/>
                <w:sz w:val="24"/>
                <w:szCs w:val="24"/>
                <w:lang w:val="pt-BR" w:eastAsia="pt-BR"/>
              </w:rPr>
            </w:pPr>
            <w:r w:rsidRPr="001947C6">
              <w:rPr>
                <w:rFonts w:ascii="Arial" w:eastAsia="Times New Roman" w:hAnsi="Arial" w:cs="Arial"/>
                <w:color w:val="FF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ED4FA66" w14:textId="77777777" w:rsidR="001947C6" w:rsidRPr="001947C6" w:rsidRDefault="001947C6" w:rsidP="001947C6">
            <w:pPr>
              <w:widowControl/>
              <w:autoSpaceDE/>
              <w:autoSpaceDN/>
              <w:jc w:val="center"/>
              <w:rPr>
                <w:rFonts w:ascii="Arial" w:eastAsia="Times New Roman" w:hAnsi="Arial" w:cs="Arial"/>
                <w:color w:val="FF0000"/>
                <w:sz w:val="24"/>
                <w:szCs w:val="24"/>
                <w:lang w:val="pt-BR" w:eastAsia="pt-BR"/>
              </w:rPr>
            </w:pPr>
            <w:r w:rsidRPr="001947C6">
              <w:rPr>
                <w:rFonts w:ascii="Arial" w:eastAsia="Times New Roman" w:hAnsi="Arial" w:cs="Arial"/>
                <w:color w:val="FF0000"/>
                <w:sz w:val="24"/>
                <w:szCs w:val="24"/>
                <w:lang w:val="pt-BR" w:eastAsia="pt-BR"/>
              </w:rPr>
              <w:t> </w:t>
            </w:r>
          </w:p>
        </w:tc>
      </w:tr>
      <w:tr w:rsidR="001947C6" w:rsidRPr="001947C6" w14:paraId="4DE7556B"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80D149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25</w:t>
            </w:r>
          </w:p>
        </w:tc>
        <w:tc>
          <w:tcPr>
            <w:tcW w:w="4535" w:type="dxa"/>
            <w:tcBorders>
              <w:top w:val="nil"/>
              <w:left w:val="nil"/>
              <w:bottom w:val="single" w:sz="4" w:space="0" w:color="auto"/>
              <w:right w:val="single" w:sz="4" w:space="0" w:color="auto"/>
            </w:tcBorders>
            <w:shd w:val="clear" w:color="auto" w:fill="auto"/>
            <w:noWrap/>
            <w:vAlign w:val="center"/>
            <w:hideMark/>
          </w:tcPr>
          <w:p w14:paraId="48DB0D44"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Gelatina sabores. </w:t>
            </w:r>
            <w:r w:rsidRPr="001947C6">
              <w:rPr>
                <w:rFonts w:ascii="Arial" w:eastAsia="Times New Roman" w:hAnsi="Arial" w:cs="Arial"/>
                <w:color w:val="000000"/>
                <w:sz w:val="24"/>
                <w:szCs w:val="24"/>
                <w:lang w:val="pt-BR" w:eastAsia="pt-BR"/>
              </w:rPr>
              <w:t>Diversos sabores. Acondicionadas em caixas de 35g. Sabores: Morango, uva, abacaxi e laranja.</w:t>
            </w:r>
          </w:p>
        </w:tc>
        <w:tc>
          <w:tcPr>
            <w:tcW w:w="1247" w:type="dxa"/>
            <w:tcBorders>
              <w:top w:val="nil"/>
              <w:left w:val="nil"/>
              <w:bottom w:val="single" w:sz="4" w:space="0" w:color="auto"/>
              <w:right w:val="single" w:sz="4" w:space="0" w:color="auto"/>
            </w:tcBorders>
            <w:shd w:val="clear" w:color="auto" w:fill="auto"/>
            <w:vAlign w:val="center"/>
            <w:hideMark/>
          </w:tcPr>
          <w:p w14:paraId="1698B69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CAIXA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BA1338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1.500 </w:t>
            </w:r>
          </w:p>
        </w:tc>
        <w:tc>
          <w:tcPr>
            <w:tcW w:w="1300" w:type="dxa"/>
            <w:tcBorders>
              <w:top w:val="nil"/>
              <w:left w:val="nil"/>
              <w:bottom w:val="single" w:sz="4" w:space="0" w:color="auto"/>
              <w:right w:val="single" w:sz="4" w:space="0" w:color="auto"/>
            </w:tcBorders>
            <w:shd w:val="clear" w:color="auto" w:fill="auto"/>
            <w:vAlign w:val="center"/>
            <w:hideMark/>
          </w:tcPr>
          <w:p w14:paraId="724324E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4EC723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FD4308C" w14:textId="77777777" w:rsidTr="001947C6">
        <w:trPr>
          <w:trHeight w:val="21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EC4B9B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26</w:t>
            </w:r>
          </w:p>
        </w:tc>
        <w:tc>
          <w:tcPr>
            <w:tcW w:w="4535" w:type="dxa"/>
            <w:tcBorders>
              <w:top w:val="nil"/>
              <w:left w:val="nil"/>
              <w:bottom w:val="single" w:sz="4" w:space="0" w:color="auto"/>
              <w:right w:val="single" w:sz="4" w:space="0" w:color="auto"/>
            </w:tcBorders>
            <w:shd w:val="clear" w:color="auto" w:fill="auto"/>
            <w:noWrap/>
            <w:vAlign w:val="center"/>
            <w:hideMark/>
          </w:tcPr>
          <w:p w14:paraId="1C169FF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Leite Condensado 395g.</w:t>
            </w:r>
            <w:r w:rsidRPr="001947C6">
              <w:rPr>
                <w:rFonts w:ascii="Arial" w:eastAsia="Times New Roman" w:hAnsi="Arial" w:cs="Arial"/>
                <w:color w:val="000000"/>
                <w:sz w:val="24"/>
                <w:szCs w:val="24"/>
                <w:lang w:val="pt-BR" w:eastAsia="pt-BR"/>
              </w:rPr>
              <w:t xml:space="preserve"> Produto obtido através da concentração de leite adicionado de sacarose. Embalado em latas de alumínio contendo 395 g. Reembalado em caixas de papelão contendo 12 unidades.</w:t>
            </w:r>
          </w:p>
        </w:tc>
        <w:tc>
          <w:tcPr>
            <w:tcW w:w="1247" w:type="dxa"/>
            <w:tcBorders>
              <w:top w:val="nil"/>
              <w:left w:val="nil"/>
              <w:bottom w:val="single" w:sz="4" w:space="0" w:color="auto"/>
              <w:right w:val="single" w:sz="4" w:space="0" w:color="auto"/>
            </w:tcBorders>
            <w:shd w:val="clear" w:color="auto" w:fill="auto"/>
            <w:vAlign w:val="center"/>
            <w:hideMark/>
          </w:tcPr>
          <w:p w14:paraId="2B04915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947932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3.000 </w:t>
            </w:r>
          </w:p>
        </w:tc>
        <w:tc>
          <w:tcPr>
            <w:tcW w:w="1300" w:type="dxa"/>
            <w:tcBorders>
              <w:top w:val="nil"/>
              <w:left w:val="nil"/>
              <w:bottom w:val="single" w:sz="4" w:space="0" w:color="auto"/>
              <w:right w:val="single" w:sz="4" w:space="0" w:color="auto"/>
            </w:tcBorders>
            <w:shd w:val="clear" w:color="auto" w:fill="auto"/>
            <w:vAlign w:val="center"/>
            <w:hideMark/>
          </w:tcPr>
          <w:p w14:paraId="79E66C3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7D209F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74F43C2"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A576E6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27</w:t>
            </w:r>
          </w:p>
        </w:tc>
        <w:tc>
          <w:tcPr>
            <w:tcW w:w="4535" w:type="dxa"/>
            <w:tcBorders>
              <w:top w:val="nil"/>
              <w:left w:val="nil"/>
              <w:bottom w:val="single" w:sz="4" w:space="0" w:color="auto"/>
              <w:right w:val="single" w:sz="4" w:space="0" w:color="auto"/>
            </w:tcBorders>
            <w:shd w:val="clear" w:color="auto" w:fill="auto"/>
            <w:noWrap/>
            <w:vAlign w:val="center"/>
            <w:hideMark/>
          </w:tcPr>
          <w:p w14:paraId="473470AA"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Leite desnatado 1l. </w:t>
            </w:r>
            <w:r w:rsidRPr="001947C6">
              <w:rPr>
                <w:rFonts w:ascii="Arial" w:eastAsia="Times New Roman" w:hAnsi="Arial" w:cs="Arial"/>
                <w:color w:val="000000"/>
                <w:sz w:val="24"/>
                <w:szCs w:val="24"/>
                <w:lang w:val="pt-BR" w:eastAsia="pt-BR"/>
              </w:rPr>
              <w:t xml:space="preserve">Produto integro, com coloração e sabor característico; </w:t>
            </w:r>
            <w:proofErr w:type="gramStart"/>
            <w:r w:rsidRPr="001947C6">
              <w:rPr>
                <w:rFonts w:ascii="Arial" w:eastAsia="Times New Roman" w:hAnsi="Arial" w:cs="Arial"/>
                <w:color w:val="000000"/>
                <w:sz w:val="24"/>
                <w:szCs w:val="24"/>
                <w:lang w:val="pt-BR" w:eastAsia="pt-BR"/>
              </w:rPr>
              <w:t>embalagem  integra</w:t>
            </w:r>
            <w:proofErr w:type="gramEnd"/>
            <w:r w:rsidRPr="001947C6">
              <w:rPr>
                <w:rFonts w:ascii="Arial" w:eastAsia="Times New Roman" w:hAnsi="Arial" w:cs="Arial"/>
                <w:color w:val="000000"/>
                <w:sz w:val="24"/>
                <w:szCs w:val="24"/>
                <w:lang w:val="pt-BR" w:eastAsia="pt-BR"/>
              </w:rPr>
              <w:t>, sem danificações, contendo 1 litro.</w:t>
            </w:r>
          </w:p>
        </w:tc>
        <w:tc>
          <w:tcPr>
            <w:tcW w:w="1247" w:type="dxa"/>
            <w:tcBorders>
              <w:top w:val="nil"/>
              <w:left w:val="nil"/>
              <w:bottom w:val="single" w:sz="4" w:space="0" w:color="auto"/>
              <w:right w:val="single" w:sz="4" w:space="0" w:color="auto"/>
            </w:tcBorders>
            <w:shd w:val="clear" w:color="auto" w:fill="auto"/>
            <w:vAlign w:val="center"/>
            <w:hideMark/>
          </w:tcPr>
          <w:p w14:paraId="41D3098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CAIXA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820EC0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5.000 </w:t>
            </w:r>
          </w:p>
        </w:tc>
        <w:tc>
          <w:tcPr>
            <w:tcW w:w="1300" w:type="dxa"/>
            <w:tcBorders>
              <w:top w:val="nil"/>
              <w:left w:val="nil"/>
              <w:bottom w:val="single" w:sz="4" w:space="0" w:color="auto"/>
              <w:right w:val="single" w:sz="4" w:space="0" w:color="auto"/>
            </w:tcBorders>
            <w:shd w:val="clear" w:color="auto" w:fill="auto"/>
            <w:vAlign w:val="center"/>
            <w:hideMark/>
          </w:tcPr>
          <w:p w14:paraId="020C025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21C3959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4A96AF3"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6E7624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28</w:t>
            </w:r>
          </w:p>
        </w:tc>
        <w:tc>
          <w:tcPr>
            <w:tcW w:w="4535" w:type="dxa"/>
            <w:tcBorders>
              <w:top w:val="nil"/>
              <w:left w:val="nil"/>
              <w:bottom w:val="single" w:sz="4" w:space="0" w:color="auto"/>
              <w:right w:val="single" w:sz="4" w:space="0" w:color="auto"/>
            </w:tcBorders>
            <w:shd w:val="clear" w:color="auto" w:fill="auto"/>
            <w:noWrap/>
            <w:vAlign w:val="center"/>
            <w:hideMark/>
          </w:tcPr>
          <w:p w14:paraId="55B176AF"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Leite Integral pó. </w:t>
            </w:r>
            <w:r w:rsidRPr="001947C6">
              <w:rPr>
                <w:rFonts w:ascii="Arial" w:eastAsia="Times New Roman" w:hAnsi="Arial" w:cs="Arial"/>
                <w:color w:val="000000"/>
                <w:sz w:val="24"/>
                <w:szCs w:val="24"/>
                <w:lang w:val="pt-BR" w:eastAsia="pt-BR"/>
              </w:rPr>
              <w:t>Pacote integro, com coloração e sabor característico, embalagem sem danificação, contendo 200g.</w:t>
            </w:r>
          </w:p>
        </w:tc>
        <w:tc>
          <w:tcPr>
            <w:tcW w:w="1247" w:type="dxa"/>
            <w:tcBorders>
              <w:top w:val="nil"/>
              <w:left w:val="nil"/>
              <w:bottom w:val="single" w:sz="4" w:space="0" w:color="auto"/>
              <w:right w:val="single" w:sz="4" w:space="0" w:color="auto"/>
            </w:tcBorders>
            <w:shd w:val="clear" w:color="auto" w:fill="auto"/>
            <w:vAlign w:val="center"/>
            <w:hideMark/>
          </w:tcPr>
          <w:p w14:paraId="1423095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F2937E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4.000 </w:t>
            </w:r>
          </w:p>
        </w:tc>
        <w:tc>
          <w:tcPr>
            <w:tcW w:w="1300" w:type="dxa"/>
            <w:tcBorders>
              <w:top w:val="nil"/>
              <w:left w:val="nil"/>
              <w:bottom w:val="single" w:sz="4" w:space="0" w:color="auto"/>
              <w:right w:val="single" w:sz="4" w:space="0" w:color="auto"/>
            </w:tcBorders>
            <w:shd w:val="clear" w:color="auto" w:fill="auto"/>
            <w:vAlign w:val="center"/>
            <w:hideMark/>
          </w:tcPr>
          <w:p w14:paraId="0B534E3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5ECB35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2E14611"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278AB4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29</w:t>
            </w:r>
          </w:p>
        </w:tc>
        <w:tc>
          <w:tcPr>
            <w:tcW w:w="4535" w:type="dxa"/>
            <w:tcBorders>
              <w:top w:val="nil"/>
              <w:left w:val="nil"/>
              <w:bottom w:val="single" w:sz="4" w:space="0" w:color="auto"/>
              <w:right w:val="single" w:sz="4" w:space="0" w:color="auto"/>
            </w:tcBorders>
            <w:shd w:val="clear" w:color="auto" w:fill="auto"/>
            <w:noWrap/>
            <w:vAlign w:val="center"/>
            <w:hideMark/>
          </w:tcPr>
          <w:p w14:paraId="4A502CD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Leite Nan1. </w:t>
            </w:r>
            <w:r w:rsidRPr="001947C6">
              <w:rPr>
                <w:rFonts w:ascii="Arial" w:eastAsia="Times New Roman" w:hAnsi="Arial" w:cs="Arial"/>
                <w:color w:val="000000"/>
                <w:sz w:val="24"/>
                <w:szCs w:val="24"/>
                <w:lang w:val="pt-BR" w:eastAsia="pt-BR"/>
              </w:rPr>
              <w:t>Produto integro, com coloração e sabor característico, lata sem amassados ou ferrugens, contendo 400g.</w:t>
            </w:r>
          </w:p>
        </w:tc>
        <w:tc>
          <w:tcPr>
            <w:tcW w:w="1247" w:type="dxa"/>
            <w:tcBorders>
              <w:top w:val="nil"/>
              <w:left w:val="nil"/>
              <w:bottom w:val="single" w:sz="4" w:space="0" w:color="auto"/>
              <w:right w:val="single" w:sz="4" w:space="0" w:color="auto"/>
            </w:tcBorders>
            <w:shd w:val="clear" w:color="auto" w:fill="auto"/>
            <w:vAlign w:val="center"/>
            <w:hideMark/>
          </w:tcPr>
          <w:p w14:paraId="00D62B9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352619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450 </w:t>
            </w:r>
          </w:p>
        </w:tc>
        <w:tc>
          <w:tcPr>
            <w:tcW w:w="1300" w:type="dxa"/>
            <w:tcBorders>
              <w:top w:val="nil"/>
              <w:left w:val="nil"/>
              <w:bottom w:val="single" w:sz="4" w:space="0" w:color="auto"/>
              <w:right w:val="single" w:sz="4" w:space="0" w:color="auto"/>
            </w:tcBorders>
            <w:shd w:val="clear" w:color="auto" w:fill="auto"/>
            <w:vAlign w:val="center"/>
            <w:hideMark/>
          </w:tcPr>
          <w:p w14:paraId="7A76F11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00BE1C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0372B43"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749CB8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30</w:t>
            </w:r>
          </w:p>
        </w:tc>
        <w:tc>
          <w:tcPr>
            <w:tcW w:w="4535" w:type="dxa"/>
            <w:tcBorders>
              <w:top w:val="nil"/>
              <w:left w:val="nil"/>
              <w:bottom w:val="single" w:sz="4" w:space="0" w:color="auto"/>
              <w:right w:val="single" w:sz="4" w:space="0" w:color="auto"/>
            </w:tcBorders>
            <w:shd w:val="clear" w:color="auto" w:fill="auto"/>
            <w:noWrap/>
            <w:vAlign w:val="center"/>
            <w:hideMark/>
          </w:tcPr>
          <w:p w14:paraId="25129DB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Leite </w:t>
            </w:r>
            <w:proofErr w:type="spellStart"/>
            <w:r w:rsidRPr="001947C6">
              <w:rPr>
                <w:rFonts w:ascii="Arial" w:eastAsia="Times New Roman" w:hAnsi="Arial" w:cs="Arial"/>
                <w:b/>
                <w:bCs/>
                <w:color w:val="000000"/>
                <w:sz w:val="24"/>
                <w:szCs w:val="24"/>
                <w:lang w:val="pt-BR" w:eastAsia="pt-BR"/>
              </w:rPr>
              <w:t>NanSoy</w:t>
            </w:r>
            <w:proofErr w:type="spellEnd"/>
            <w:r w:rsidRPr="001947C6">
              <w:rPr>
                <w:rFonts w:ascii="Arial" w:eastAsia="Times New Roman" w:hAnsi="Arial" w:cs="Arial"/>
                <w:b/>
                <w:bCs/>
                <w:color w:val="000000"/>
                <w:sz w:val="24"/>
                <w:szCs w:val="24"/>
                <w:lang w:val="pt-BR" w:eastAsia="pt-BR"/>
              </w:rPr>
              <w:t xml:space="preserve">. </w:t>
            </w:r>
            <w:r w:rsidRPr="001947C6">
              <w:rPr>
                <w:rFonts w:ascii="Arial" w:eastAsia="Times New Roman" w:hAnsi="Arial" w:cs="Arial"/>
                <w:color w:val="000000"/>
                <w:sz w:val="24"/>
                <w:szCs w:val="24"/>
                <w:lang w:val="pt-BR" w:eastAsia="pt-BR"/>
              </w:rPr>
              <w:t>Produto integro com coloração e sabor característico, lata sem amassados ou ferrugens, contendo 400g.</w:t>
            </w:r>
          </w:p>
        </w:tc>
        <w:tc>
          <w:tcPr>
            <w:tcW w:w="1247" w:type="dxa"/>
            <w:tcBorders>
              <w:top w:val="nil"/>
              <w:left w:val="nil"/>
              <w:bottom w:val="single" w:sz="4" w:space="0" w:color="auto"/>
              <w:right w:val="single" w:sz="4" w:space="0" w:color="auto"/>
            </w:tcBorders>
            <w:shd w:val="clear" w:color="auto" w:fill="auto"/>
            <w:vAlign w:val="center"/>
            <w:hideMark/>
          </w:tcPr>
          <w:p w14:paraId="563A3A5E"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2DE18C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750 </w:t>
            </w:r>
          </w:p>
        </w:tc>
        <w:tc>
          <w:tcPr>
            <w:tcW w:w="1300" w:type="dxa"/>
            <w:tcBorders>
              <w:top w:val="nil"/>
              <w:left w:val="nil"/>
              <w:bottom w:val="single" w:sz="4" w:space="0" w:color="auto"/>
              <w:right w:val="single" w:sz="4" w:space="0" w:color="auto"/>
            </w:tcBorders>
            <w:shd w:val="clear" w:color="auto" w:fill="auto"/>
            <w:vAlign w:val="center"/>
            <w:hideMark/>
          </w:tcPr>
          <w:p w14:paraId="6D68F14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DFCA44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1EB618D"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F83595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31</w:t>
            </w:r>
          </w:p>
        </w:tc>
        <w:tc>
          <w:tcPr>
            <w:tcW w:w="4535" w:type="dxa"/>
            <w:tcBorders>
              <w:top w:val="nil"/>
              <w:left w:val="nil"/>
              <w:bottom w:val="single" w:sz="4" w:space="0" w:color="auto"/>
              <w:right w:val="single" w:sz="4" w:space="0" w:color="auto"/>
            </w:tcBorders>
            <w:shd w:val="clear" w:color="auto" w:fill="auto"/>
            <w:noWrap/>
            <w:vAlign w:val="center"/>
            <w:hideMark/>
          </w:tcPr>
          <w:p w14:paraId="5D08558C"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proofErr w:type="spellStart"/>
            <w:r w:rsidRPr="001947C6">
              <w:rPr>
                <w:rFonts w:ascii="Arial" w:eastAsia="Times New Roman" w:hAnsi="Arial" w:cs="Arial"/>
                <w:b/>
                <w:bCs/>
                <w:color w:val="000000"/>
                <w:sz w:val="24"/>
                <w:szCs w:val="24"/>
                <w:lang w:val="pt-BR" w:eastAsia="pt-BR"/>
              </w:rPr>
              <w:t>Nutren</w:t>
            </w:r>
            <w:proofErr w:type="spellEnd"/>
            <w:r w:rsidRPr="001947C6">
              <w:rPr>
                <w:rFonts w:ascii="Arial" w:eastAsia="Times New Roman" w:hAnsi="Arial" w:cs="Arial"/>
                <w:b/>
                <w:bCs/>
                <w:color w:val="000000"/>
                <w:sz w:val="24"/>
                <w:szCs w:val="24"/>
                <w:lang w:val="pt-BR" w:eastAsia="pt-BR"/>
              </w:rPr>
              <w:t xml:space="preserve">. </w:t>
            </w:r>
            <w:r w:rsidRPr="001947C6">
              <w:rPr>
                <w:rFonts w:ascii="Arial" w:eastAsia="Times New Roman" w:hAnsi="Arial" w:cs="Arial"/>
                <w:color w:val="000000"/>
                <w:sz w:val="24"/>
                <w:szCs w:val="24"/>
                <w:lang w:val="pt-BR" w:eastAsia="pt-BR"/>
              </w:rPr>
              <w:t>Produto integro com coloração e sabor característico, lata sem amassados ou ferrugens, contendo 400g.</w:t>
            </w:r>
          </w:p>
        </w:tc>
        <w:tc>
          <w:tcPr>
            <w:tcW w:w="1247" w:type="dxa"/>
            <w:tcBorders>
              <w:top w:val="nil"/>
              <w:left w:val="nil"/>
              <w:bottom w:val="single" w:sz="4" w:space="0" w:color="auto"/>
              <w:right w:val="single" w:sz="4" w:space="0" w:color="auto"/>
            </w:tcBorders>
            <w:shd w:val="clear" w:color="auto" w:fill="auto"/>
            <w:vAlign w:val="center"/>
            <w:hideMark/>
          </w:tcPr>
          <w:p w14:paraId="23C6B30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8CDEA5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750 </w:t>
            </w:r>
          </w:p>
        </w:tc>
        <w:tc>
          <w:tcPr>
            <w:tcW w:w="1300" w:type="dxa"/>
            <w:tcBorders>
              <w:top w:val="nil"/>
              <w:left w:val="nil"/>
              <w:bottom w:val="single" w:sz="4" w:space="0" w:color="auto"/>
              <w:right w:val="single" w:sz="4" w:space="0" w:color="auto"/>
            </w:tcBorders>
            <w:shd w:val="clear" w:color="auto" w:fill="auto"/>
            <w:vAlign w:val="center"/>
            <w:hideMark/>
          </w:tcPr>
          <w:p w14:paraId="2EA4795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6D058C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3B67FF5"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E0A372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32</w:t>
            </w:r>
          </w:p>
        </w:tc>
        <w:tc>
          <w:tcPr>
            <w:tcW w:w="4535" w:type="dxa"/>
            <w:tcBorders>
              <w:top w:val="nil"/>
              <w:left w:val="nil"/>
              <w:bottom w:val="single" w:sz="4" w:space="0" w:color="auto"/>
              <w:right w:val="single" w:sz="4" w:space="0" w:color="auto"/>
            </w:tcBorders>
            <w:shd w:val="clear" w:color="auto" w:fill="auto"/>
            <w:noWrap/>
            <w:vAlign w:val="center"/>
            <w:hideMark/>
          </w:tcPr>
          <w:p w14:paraId="58F31109"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proofErr w:type="spellStart"/>
            <w:r w:rsidRPr="001947C6">
              <w:rPr>
                <w:rFonts w:ascii="Arial" w:eastAsia="Times New Roman" w:hAnsi="Arial" w:cs="Arial"/>
                <w:b/>
                <w:bCs/>
                <w:color w:val="000000"/>
                <w:sz w:val="24"/>
                <w:szCs w:val="24"/>
                <w:lang w:val="pt-BR" w:eastAsia="pt-BR"/>
              </w:rPr>
              <w:t>Nan</w:t>
            </w:r>
            <w:proofErr w:type="spellEnd"/>
            <w:r w:rsidRPr="001947C6">
              <w:rPr>
                <w:rFonts w:ascii="Arial" w:eastAsia="Times New Roman" w:hAnsi="Arial" w:cs="Arial"/>
                <w:b/>
                <w:bCs/>
                <w:color w:val="000000"/>
                <w:sz w:val="24"/>
                <w:szCs w:val="24"/>
                <w:lang w:val="pt-BR" w:eastAsia="pt-BR"/>
              </w:rPr>
              <w:t xml:space="preserve"> sem lactose. </w:t>
            </w:r>
            <w:r w:rsidRPr="001947C6">
              <w:rPr>
                <w:rFonts w:ascii="Arial" w:eastAsia="Times New Roman" w:hAnsi="Arial" w:cs="Arial"/>
                <w:color w:val="000000"/>
                <w:sz w:val="24"/>
                <w:szCs w:val="24"/>
                <w:lang w:val="pt-BR" w:eastAsia="pt-BR"/>
              </w:rPr>
              <w:t>Produto integro, com coloração e sabor característico, lata sem amassados ou ferrugens, contendo 400g.</w:t>
            </w:r>
          </w:p>
        </w:tc>
        <w:tc>
          <w:tcPr>
            <w:tcW w:w="1247" w:type="dxa"/>
            <w:tcBorders>
              <w:top w:val="nil"/>
              <w:left w:val="nil"/>
              <w:bottom w:val="single" w:sz="4" w:space="0" w:color="auto"/>
              <w:right w:val="single" w:sz="4" w:space="0" w:color="auto"/>
            </w:tcBorders>
            <w:shd w:val="clear" w:color="auto" w:fill="auto"/>
            <w:vAlign w:val="center"/>
            <w:hideMark/>
          </w:tcPr>
          <w:p w14:paraId="7FE16AB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5C9117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450 </w:t>
            </w:r>
          </w:p>
        </w:tc>
        <w:tc>
          <w:tcPr>
            <w:tcW w:w="1300" w:type="dxa"/>
            <w:tcBorders>
              <w:top w:val="nil"/>
              <w:left w:val="nil"/>
              <w:bottom w:val="single" w:sz="4" w:space="0" w:color="auto"/>
              <w:right w:val="single" w:sz="4" w:space="0" w:color="auto"/>
            </w:tcBorders>
            <w:shd w:val="clear" w:color="auto" w:fill="auto"/>
            <w:vAlign w:val="center"/>
            <w:hideMark/>
          </w:tcPr>
          <w:p w14:paraId="0DB06B5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41278F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D8CA674"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B579BA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33</w:t>
            </w:r>
          </w:p>
        </w:tc>
        <w:tc>
          <w:tcPr>
            <w:tcW w:w="4535" w:type="dxa"/>
            <w:tcBorders>
              <w:top w:val="nil"/>
              <w:left w:val="nil"/>
              <w:bottom w:val="single" w:sz="4" w:space="0" w:color="auto"/>
              <w:right w:val="single" w:sz="4" w:space="0" w:color="auto"/>
            </w:tcBorders>
            <w:shd w:val="clear" w:color="auto" w:fill="auto"/>
            <w:noWrap/>
            <w:vAlign w:val="center"/>
            <w:hideMark/>
          </w:tcPr>
          <w:p w14:paraId="4AFAC0EA"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Maionese 250g. </w:t>
            </w:r>
            <w:r w:rsidRPr="001947C6">
              <w:rPr>
                <w:rFonts w:ascii="Arial" w:eastAsia="Times New Roman" w:hAnsi="Arial" w:cs="Arial"/>
                <w:color w:val="000000"/>
                <w:sz w:val="24"/>
                <w:szCs w:val="24"/>
                <w:lang w:val="pt-BR" w:eastAsia="pt-BR"/>
              </w:rPr>
              <w:t xml:space="preserve">Produto integro com coloração e sabor característico, embalagem em perfeito </w:t>
            </w:r>
            <w:proofErr w:type="spellStart"/>
            <w:proofErr w:type="gramStart"/>
            <w:r w:rsidRPr="001947C6">
              <w:rPr>
                <w:rFonts w:ascii="Arial" w:eastAsia="Times New Roman" w:hAnsi="Arial" w:cs="Arial"/>
                <w:color w:val="000000"/>
                <w:sz w:val="24"/>
                <w:szCs w:val="24"/>
                <w:lang w:val="pt-BR" w:eastAsia="pt-BR"/>
              </w:rPr>
              <w:t>estado,sem</w:t>
            </w:r>
            <w:proofErr w:type="spellEnd"/>
            <w:proofErr w:type="gramEnd"/>
            <w:r w:rsidRPr="001947C6">
              <w:rPr>
                <w:rFonts w:ascii="Arial" w:eastAsia="Times New Roman" w:hAnsi="Arial" w:cs="Arial"/>
                <w:color w:val="000000"/>
                <w:sz w:val="24"/>
                <w:szCs w:val="24"/>
                <w:lang w:val="pt-BR" w:eastAsia="pt-BR"/>
              </w:rPr>
              <w:t xml:space="preserve"> amassados ou danificações, contendo 250g.</w:t>
            </w:r>
          </w:p>
        </w:tc>
        <w:tc>
          <w:tcPr>
            <w:tcW w:w="1247" w:type="dxa"/>
            <w:tcBorders>
              <w:top w:val="nil"/>
              <w:left w:val="nil"/>
              <w:bottom w:val="single" w:sz="4" w:space="0" w:color="auto"/>
              <w:right w:val="single" w:sz="4" w:space="0" w:color="auto"/>
            </w:tcBorders>
            <w:shd w:val="clear" w:color="auto" w:fill="auto"/>
            <w:vAlign w:val="center"/>
            <w:hideMark/>
          </w:tcPr>
          <w:p w14:paraId="10C79EC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5234D5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2.700 </w:t>
            </w:r>
          </w:p>
        </w:tc>
        <w:tc>
          <w:tcPr>
            <w:tcW w:w="1300" w:type="dxa"/>
            <w:tcBorders>
              <w:top w:val="nil"/>
              <w:left w:val="nil"/>
              <w:bottom w:val="single" w:sz="4" w:space="0" w:color="auto"/>
              <w:right w:val="single" w:sz="4" w:space="0" w:color="auto"/>
            </w:tcBorders>
            <w:shd w:val="clear" w:color="auto" w:fill="auto"/>
            <w:vAlign w:val="center"/>
            <w:hideMark/>
          </w:tcPr>
          <w:p w14:paraId="465A4DDB" w14:textId="77777777" w:rsidR="001947C6" w:rsidRPr="001947C6" w:rsidRDefault="001947C6" w:rsidP="001947C6">
            <w:pPr>
              <w:widowControl/>
              <w:autoSpaceDE/>
              <w:autoSpaceDN/>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169A93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CE0ABA3" w14:textId="77777777" w:rsidTr="001947C6">
        <w:trPr>
          <w:trHeight w:val="24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7DA67F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34</w:t>
            </w:r>
          </w:p>
        </w:tc>
        <w:tc>
          <w:tcPr>
            <w:tcW w:w="4535" w:type="dxa"/>
            <w:tcBorders>
              <w:top w:val="nil"/>
              <w:left w:val="nil"/>
              <w:bottom w:val="single" w:sz="4" w:space="0" w:color="auto"/>
              <w:right w:val="single" w:sz="4" w:space="0" w:color="auto"/>
            </w:tcBorders>
            <w:shd w:val="clear" w:color="auto" w:fill="auto"/>
            <w:noWrap/>
            <w:vAlign w:val="center"/>
            <w:hideMark/>
          </w:tcPr>
          <w:p w14:paraId="50D32E92"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Margarina 250g.</w:t>
            </w:r>
            <w:r w:rsidRPr="001947C6">
              <w:rPr>
                <w:rFonts w:ascii="Arial" w:eastAsia="Times New Roman" w:hAnsi="Arial" w:cs="Arial"/>
                <w:color w:val="000000"/>
                <w:sz w:val="24"/>
                <w:szCs w:val="24"/>
                <w:lang w:val="pt-BR" w:eastAsia="pt-BR"/>
              </w:rPr>
              <w:t xml:space="preserve"> Emulsão contendo até 82% de lipídios, com sal, enriquecida com vitaminas. Não deve estar sem sua consistência ideal, isenta de ranço ou qualquer outro tipo de alteração. Embalagens contendo 250g. Marca: DELINE</w:t>
            </w:r>
          </w:p>
        </w:tc>
        <w:tc>
          <w:tcPr>
            <w:tcW w:w="1247" w:type="dxa"/>
            <w:tcBorders>
              <w:top w:val="nil"/>
              <w:left w:val="nil"/>
              <w:bottom w:val="single" w:sz="4" w:space="0" w:color="auto"/>
              <w:right w:val="single" w:sz="4" w:space="0" w:color="auto"/>
            </w:tcBorders>
            <w:shd w:val="clear" w:color="auto" w:fill="auto"/>
            <w:vAlign w:val="center"/>
            <w:hideMark/>
          </w:tcPr>
          <w:p w14:paraId="50AE679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DC8C97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1.000 </w:t>
            </w:r>
          </w:p>
        </w:tc>
        <w:tc>
          <w:tcPr>
            <w:tcW w:w="1300" w:type="dxa"/>
            <w:tcBorders>
              <w:top w:val="nil"/>
              <w:left w:val="nil"/>
              <w:bottom w:val="single" w:sz="4" w:space="0" w:color="auto"/>
              <w:right w:val="single" w:sz="4" w:space="0" w:color="auto"/>
            </w:tcBorders>
            <w:shd w:val="clear" w:color="auto" w:fill="auto"/>
            <w:vAlign w:val="center"/>
            <w:hideMark/>
          </w:tcPr>
          <w:p w14:paraId="2AE5001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2E415ED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1C43AE5"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22548E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35</w:t>
            </w:r>
          </w:p>
        </w:tc>
        <w:tc>
          <w:tcPr>
            <w:tcW w:w="4535" w:type="dxa"/>
            <w:tcBorders>
              <w:top w:val="nil"/>
              <w:left w:val="nil"/>
              <w:bottom w:val="single" w:sz="4" w:space="0" w:color="auto"/>
              <w:right w:val="single" w:sz="4" w:space="0" w:color="auto"/>
            </w:tcBorders>
            <w:shd w:val="clear" w:color="auto" w:fill="auto"/>
            <w:noWrap/>
            <w:vAlign w:val="center"/>
            <w:hideMark/>
          </w:tcPr>
          <w:p w14:paraId="1B6ACB11"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Massa de lasanha.</w:t>
            </w:r>
            <w:r w:rsidRPr="001947C6">
              <w:rPr>
                <w:rFonts w:ascii="Arial" w:eastAsia="Times New Roman" w:hAnsi="Arial" w:cs="Arial"/>
                <w:color w:val="000000"/>
                <w:sz w:val="24"/>
                <w:szCs w:val="24"/>
                <w:lang w:val="pt-BR" w:eastAsia="pt-BR"/>
              </w:rPr>
              <w:t xml:space="preserve"> Mistura </w:t>
            </w:r>
            <w:proofErr w:type="spellStart"/>
            <w:r w:rsidRPr="001947C6">
              <w:rPr>
                <w:rFonts w:ascii="Arial" w:eastAsia="Times New Roman" w:hAnsi="Arial" w:cs="Arial"/>
                <w:color w:val="000000"/>
                <w:sz w:val="24"/>
                <w:szCs w:val="24"/>
                <w:lang w:val="pt-BR" w:eastAsia="pt-BR"/>
              </w:rPr>
              <w:t>pré</w:t>
            </w:r>
            <w:proofErr w:type="spellEnd"/>
            <w:r w:rsidRPr="001947C6">
              <w:rPr>
                <w:rFonts w:ascii="Arial" w:eastAsia="Times New Roman" w:hAnsi="Arial" w:cs="Arial"/>
                <w:color w:val="000000"/>
                <w:sz w:val="24"/>
                <w:szCs w:val="24"/>
                <w:lang w:val="pt-BR" w:eastAsia="pt-BR"/>
              </w:rPr>
              <w:t xml:space="preserve"> cozida que dispensa o cozimento em água. Caixa com 200 g.</w:t>
            </w:r>
          </w:p>
        </w:tc>
        <w:tc>
          <w:tcPr>
            <w:tcW w:w="1247" w:type="dxa"/>
            <w:tcBorders>
              <w:top w:val="nil"/>
              <w:left w:val="nil"/>
              <w:bottom w:val="single" w:sz="4" w:space="0" w:color="auto"/>
              <w:right w:val="single" w:sz="4" w:space="0" w:color="auto"/>
            </w:tcBorders>
            <w:shd w:val="clear" w:color="auto" w:fill="auto"/>
            <w:vAlign w:val="center"/>
            <w:hideMark/>
          </w:tcPr>
          <w:p w14:paraId="6AFD1C7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B3A2AD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 </w:t>
            </w:r>
          </w:p>
        </w:tc>
        <w:tc>
          <w:tcPr>
            <w:tcW w:w="1300" w:type="dxa"/>
            <w:tcBorders>
              <w:top w:val="nil"/>
              <w:left w:val="nil"/>
              <w:bottom w:val="single" w:sz="4" w:space="0" w:color="auto"/>
              <w:right w:val="single" w:sz="4" w:space="0" w:color="auto"/>
            </w:tcBorders>
            <w:shd w:val="clear" w:color="auto" w:fill="auto"/>
            <w:vAlign w:val="center"/>
            <w:hideMark/>
          </w:tcPr>
          <w:p w14:paraId="518B697A" w14:textId="77777777" w:rsidR="001947C6" w:rsidRPr="001947C6" w:rsidRDefault="001947C6" w:rsidP="001947C6">
            <w:pPr>
              <w:widowControl/>
              <w:autoSpaceDE/>
              <w:autoSpaceDN/>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C5A5D8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2B242EA" w14:textId="77777777" w:rsidTr="001947C6">
        <w:trPr>
          <w:trHeight w:val="24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0145E7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36</w:t>
            </w:r>
          </w:p>
        </w:tc>
        <w:tc>
          <w:tcPr>
            <w:tcW w:w="4535" w:type="dxa"/>
            <w:tcBorders>
              <w:top w:val="nil"/>
              <w:left w:val="nil"/>
              <w:bottom w:val="single" w:sz="4" w:space="0" w:color="auto"/>
              <w:right w:val="single" w:sz="4" w:space="0" w:color="auto"/>
            </w:tcBorders>
            <w:shd w:val="clear" w:color="auto" w:fill="auto"/>
            <w:noWrap/>
            <w:vAlign w:val="center"/>
            <w:hideMark/>
          </w:tcPr>
          <w:p w14:paraId="687833E6"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Milho Verde 300g.</w:t>
            </w:r>
            <w:r w:rsidRPr="001947C6">
              <w:rPr>
                <w:rFonts w:ascii="Arial" w:eastAsia="Times New Roman" w:hAnsi="Arial" w:cs="Arial"/>
                <w:color w:val="000000"/>
                <w:sz w:val="24"/>
                <w:szCs w:val="24"/>
                <w:lang w:val="pt-BR" w:eastAsia="pt-BR"/>
              </w:rPr>
              <w:t xml:space="preserve"> Simples, grãos inteiros, imersos em líquido de cobertura, com tamanho, coloração e apresentação uniforme e condizente com o produto. Lata integra, sem amassados ou estufamento, contendo 365g.</w:t>
            </w:r>
          </w:p>
        </w:tc>
        <w:tc>
          <w:tcPr>
            <w:tcW w:w="1247" w:type="dxa"/>
            <w:tcBorders>
              <w:top w:val="nil"/>
              <w:left w:val="nil"/>
              <w:bottom w:val="single" w:sz="4" w:space="0" w:color="auto"/>
              <w:right w:val="single" w:sz="4" w:space="0" w:color="auto"/>
            </w:tcBorders>
            <w:shd w:val="clear" w:color="auto" w:fill="auto"/>
            <w:vAlign w:val="center"/>
            <w:hideMark/>
          </w:tcPr>
          <w:p w14:paraId="666BDB6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2CC673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4.000 </w:t>
            </w:r>
          </w:p>
        </w:tc>
        <w:tc>
          <w:tcPr>
            <w:tcW w:w="1300" w:type="dxa"/>
            <w:tcBorders>
              <w:top w:val="nil"/>
              <w:left w:val="nil"/>
              <w:bottom w:val="single" w:sz="4" w:space="0" w:color="auto"/>
              <w:right w:val="single" w:sz="4" w:space="0" w:color="auto"/>
            </w:tcBorders>
            <w:shd w:val="clear" w:color="auto" w:fill="auto"/>
            <w:vAlign w:val="center"/>
            <w:hideMark/>
          </w:tcPr>
          <w:p w14:paraId="069F90C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282E5A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1602536" w14:textId="77777777" w:rsidTr="0047289B">
        <w:trPr>
          <w:trHeight w:val="2172"/>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BBDEAC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37</w:t>
            </w:r>
          </w:p>
        </w:tc>
        <w:tc>
          <w:tcPr>
            <w:tcW w:w="4535" w:type="dxa"/>
            <w:tcBorders>
              <w:top w:val="nil"/>
              <w:left w:val="nil"/>
              <w:bottom w:val="single" w:sz="4" w:space="0" w:color="auto"/>
              <w:right w:val="single" w:sz="4" w:space="0" w:color="auto"/>
            </w:tcBorders>
            <w:shd w:val="clear" w:color="auto" w:fill="auto"/>
            <w:noWrap/>
            <w:vAlign w:val="center"/>
            <w:hideMark/>
          </w:tcPr>
          <w:p w14:paraId="6FE44049"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Extrato concentrado de tomate 340g.</w:t>
            </w:r>
            <w:r w:rsidRPr="001947C6">
              <w:rPr>
                <w:rFonts w:ascii="Arial" w:eastAsia="Times New Roman" w:hAnsi="Arial" w:cs="Arial"/>
                <w:color w:val="000000"/>
                <w:sz w:val="24"/>
                <w:szCs w:val="24"/>
                <w:lang w:val="pt-BR" w:eastAsia="pt-BR"/>
              </w:rPr>
              <w:t xml:space="preserve"> Concentrado, produto resultante da concentração da polpa de tomate, preparado com frutos maduros selecionados, sem pele, sem sementes e corantes artificiais, isento de sujidades e fermentação.  </w:t>
            </w:r>
          </w:p>
        </w:tc>
        <w:tc>
          <w:tcPr>
            <w:tcW w:w="1247" w:type="dxa"/>
            <w:tcBorders>
              <w:top w:val="nil"/>
              <w:left w:val="nil"/>
              <w:bottom w:val="single" w:sz="4" w:space="0" w:color="auto"/>
              <w:right w:val="single" w:sz="4" w:space="0" w:color="auto"/>
            </w:tcBorders>
            <w:shd w:val="clear" w:color="auto" w:fill="auto"/>
            <w:vAlign w:val="center"/>
            <w:hideMark/>
          </w:tcPr>
          <w:p w14:paraId="22831DB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B16DBCE"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4.000 </w:t>
            </w:r>
          </w:p>
        </w:tc>
        <w:tc>
          <w:tcPr>
            <w:tcW w:w="1300" w:type="dxa"/>
            <w:tcBorders>
              <w:top w:val="nil"/>
              <w:left w:val="nil"/>
              <w:bottom w:val="single" w:sz="4" w:space="0" w:color="auto"/>
              <w:right w:val="single" w:sz="4" w:space="0" w:color="auto"/>
            </w:tcBorders>
            <w:shd w:val="clear" w:color="auto" w:fill="auto"/>
            <w:vAlign w:val="center"/>
            <w:hideMark/>
          </w:tcPr>
          <w:p w14:paraId="56FB32C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DD78D9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36D628F"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080618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38</w:t>
            </w:r>
          </w:p>
        </w:tc>
        <w:tc>
          <w:tcPr>
            <w:tcW w:w="4535" w:type="dxa"/>
            <w:tcBorders>
              <w:top w:val="nil"/>
              <w:left w:val="nil"/>
              <w:bottom w:val="single" w:sz="4" w:space="0" w:color="auto"/>
              <w:right w:val="single" w:sz="4" w:space="0" w:color="auto"/>
            </w:tcBorders>
            <w:shd w:val="clear" w:color="auto" w:fill="auto"/>
            <w:noWrap/>
            <w:vAlign w:val="center"/>
            <w:hideMark/>
          </w:tcPr>
          <w:p w14:paraId="082B75B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proofErr w:type="spellStart"/>
            <w:r w:rsidRPr="001947C6">
              <w:rPr>
                <w:rFonts w:ascii="Arial" w:eastAsia="Times New Roman" w:hAnsi="Arial" w:cs="Arial"/>
                <w:b/>
                <w:bCs/>
                <w:color w:val="000000"/>
                <w:sz w:val="24"/>
                <w:szCs w:val="24"/>
                <w:lang w:val="pt-BR" w:eastAsia="pt-BR"/>
              </w:rPr>
              <w:t>Mucilon</w:t>
            </w:r>
            <w:proofErr w:type="spellEnd"/>
            <w:r w:rsidRPr="001947C6">
              <w:rPr>
                <w:rFonts w:ascii="Arial" w:eastAsia="Times New Roman" w:hAnsi="Arial" w:cs="Arial"/>
                <w:b/>
                <w:bCs/>
                <w:color w:val="000000"/>
                <w:sz w:val="24"/>
                <w:szCs w:val="24"/>
                <w:lang w:val="pt-BR" w:eastAsia="pt-BR"/>
              </w:rPr>
              <w:t xml:space="preserve"> 400g. </w:t>
            </w:r>
            <w:r w:rsidRPr="001947C6">
              <w:rPr>
                <w:rFonts w:ascii="Arial" w:eastAsia="Times New Roman" w:hAnsi="Arial" w:cs="Arial"/>
                <w:color w:val="000000"/>
                <w:sz w:val="24"/>
                <w:szCs w:val="24"/>
                <w:lang w:val="pt-BR" w:eastAsia="pt-BR"/>
              </w:rPr>
              <w:t>Lata integra, sem amassados ou ferrugens, contendo 400g.</w:t>
            </w:r>
          </w:p>
        </w:tc>
        <w:tc>
          <w:tcPr>
            <w:tcW w:w="1247" w:type="dxa"/>
            <w:tcBorders>
              <w:top w:val="nil"/>
              <w:left w:val="nil"/>
              <w:bottom w:val="single" w:sz="4" w:space="0" w:color="auto"/>
              <w:right w:val="single" w:sz="4" w:space="0" w:color="auto"/>
            </w:tcBorders>
            <w:shd w:val="clear" w:color="auto" w:fill="auto"/>
            <w:vAlign w:val="center"/>
            <w:hideMark/>
          </w:tcPr>
          <w:p w14:paraId="0650453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07B8D3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700 </w:t>
            </w:r>
          </w:p>
        </w:tc>
        <w:tc>
          <w:tcPr>
            <w:tcW w:w="1300" w:type="dxa"/>
            <w:tcBorders>
              <w:top w:val="nil"/>
              <w:left w:val="nil"/>
              <w:bottom w:val="single" w:sz="4" w:space="0" w:color="auto"/>
              <w:right w:val="single" w:sz="4" w:space="0" w:color="auto"/>
            </w:tcBorders>
            <w:shd w:val="clear" w:color="auto" w:fill="auto"/>
            <w:vAlign w:val="center"/>
            <w:hideMark/>
          </w:tcPr>
          <w:p w14:paraId="2EE47E9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ED884D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9663D37" w14:textId="77777777" w:rsidTr="0047289B">
        <w:trPr>
          <w:trHeight w:val="2077"/>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66AC6B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39</w:t>
            </w:r>
          </w:p>
        </w:tc>
        <w:tc>
          <w:tcPr>
            <w:tcW w:w="4535" w:type="dxa"/>
            <w:tcBorders>
              <w:top w:val="nil"/>
              <w:left w:val="nil"/>
              <w:bottom w:val="single" w:sz="4" w:space="0" w:color="auto"/>
              <w:right w:val="single" w:sz="4" w:space="0" w:color="auto"/>
            </w:tcBorders>
            <w:shd w:val="clear" w:color="auto" w:fill="auto"/>
            <w:noWrap/>
            <w:vAlign w:val="center"/>
            <w:hideMark/>
          </w:tcPr>
          <w:p w14:paraId="395722B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Orégano 25g.</w:t>
            </w:r>
            <w:r w:rsidRPr="001947C6">
              <w:rPr>
                <w:rFonts w:ascii="Arial" w:eastAsia="Times New Roman" w:hAnsi="Arial" w:cs="Arial"/>
                <w:color w:val="000000"/>
                <w:sz w:val="24"/>
                <w:szCs w:val="24"/>
                <w:lang w:val="pt-BR" w:eastAsia="pt-BR"/>
              </w:rPr>
              <w:t xml:space="preserve">  Em folhas secas, obtido de espécies vegetais genuínos de coloração verde pardacenta, com cheiro aromático e sabor próprio, isento de sujidades e materiais estranhos a sua espécie, acondicionado em saco plástico transparente, atóxico, resistente e hermeticamente vedado.</w:t>
            </w:r>
          </w:p>
        </w:tc>
        <w:tc>
          <w:tcPr>
            <w:tcW w:w="1247" w:type="dxa"/>
            <w:tcBorders>
              <w:top w:val="nil"/>
              <w:left w:val="nil"/>
              <w:bottom w:val="single" w:sz="4" w:space="0" w:color="auto"/>
              <w:right w:val="single" w:sz="4" w:space="0" w:color="auto"/>
            </w:tcBorders>
            <w:shd w:val="clear" w:color="auto" w:fill="auto"/>
            <w:vAlign w:val="center"/>
            <w:hideMark/>
          </w:tcPr>
          <w:p w14:paraId="5EDCA3F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18A5B5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4.200 </w:t>
            </w:r>
          </w:p>
        </w:tc>
        <w:tc>
          <w:tcPr>
            <w:tcW w:w="1300" w:type="dxa"/>
            <w:tcBorders>
              <w:top w:val="nil"/>
              <w:left w:val="nil"/>
              <w:bottom w:val="single" w:sz="4" w:space="0" w:color="auto"/>
              <w:right w:val="single" w:sz="4" w:space="0" w:color="auto"/>
            </w:tcBorders>
            <w:shd w:val="clear" w:color="auto" w:fill="auto"/>
            <w:vAlign w:val="center"/>
            <w:hideMark/>
          </w:tcPr>
          <w:p w14:paraId="43DF366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536FBC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35E29BD"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2472FB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40</w:t>
            </w:r>
          </w:p>
        </w:tc>
        <w:tc>
          <w:tcPr>
            <w:tcW w:w="4535" w:type="dxa"/>
            <w:tcBorders>
              <w:top w:val="nil"/>
              <w:left w:val="nil"/>
              <w:bottom w:val="single" w:sz="4" w:space="0" w:color="auto"/>
              <w:right w:val="single" w:sz="4" w:space="0" w:color="auto"/>
            </w:tcBorders>
            <w:shd w:val="clear" w:color="auto" w:fill="auto"/>
            <w:noWrap/>
            <w:vAlign w:val="center"/>
            <w:hideMark/>
          </w:tcPr>
          <w:p w14:paraId="6FFF2772"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Queijo Parmesão 50g. </w:t>
            </w:r>
            <w:r w:rsidRPr="001947C6">
              <w:rPr>
                <w:rFonts w:ascii="Arial" w:eastAsia="Times New Roman" w:hAnsi="Arial" w:cs="Arial"/>
                <w:color w:val="000000"/>
                <w:sz w:val="24"/>
                <w:szCs w:val="24"/>
                <w:lang w:val="pt-BR" w:eastAsia="pt-BR"/>
              </w:rPr>
              <w:t>Produto isento de impurezas, sujidades e ranço, acondicionado em embalagem apropriada e integra, contendo 50g.</w:t>
            </w:r>
          </w:p>
        </w:tc>
        <w:tc>
          <w:tcPr>
            <w:tcW w:w="1247" w:type="dxa"/>
            <w:tcBorders>
              <w:top w:val="nil"/>
              <w:left w:val="nil"/>
              <w:bottom w:val="single" w:sz="4" w:space="0" w:color="auto"/>
              <w:right w:val="single" w:sz="4" w:space="0" w:color="auto"/>
            </w:tcBorders>
            <w:shd w:val="clear" w:color="auto" w:fill="auto"/>
            <w:vAlign w:val="center"/>
            <w:hideMark/>
          </w:tcPr>
          <w:p w14:paraId="2A992CB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154218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1.200 </w:t>
            </w:r>
          </w:p>
        </w:tc>
        <w:tc>
          <w:tcPr>
            <w:tcW w:w="1300" w:type="dxa"/>
            <w:tcBorders>
              <w:top w:val="nil"/>
              <w:left w:val="nil"/>
              <w:bottom w:val="single" w:sz="4" w:space="0" w:color="auto"/>
              <w:right w:val="single" w:sz="4" w:space="0" w:color="auto"/>
            </w:tcBorders>
            <w:shd w:val="clear" w:color="auto" w:fill="auto"/>
            <w:vAlign w:val="center"/>
            <w:hideMark/>
          </w:tcPr>
          <w:p w14:paraId="2397C7E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0DC02A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E395ECC"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E74218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41</w:t>
            </w:r>
          </w:p>
        </w:tc>
        <w:tc>
          <w:tcPr>
            <w:tcW w:w="4535" w:type="dxa"/>
            <w:tcBorders>
              <w:top w:val="nil"/>
              <w:left w:val="nil"/>
              <w:bottom w:val="single" w:sz="4" w:space="0" w:color="auto"/>
              <w:right w:val="single" w:sz="4" w:space="0" w:color="auto"/>
            </w:tcBorders>
            <w:shd w:val="clear" w:color="auto" w:fill="auto"/>
            <w:noWrap/>
            <w:vAlign w:val="center"/>
            <w:hideMark/>
          </w:tcPr>
          <w:p w14:paraId="3837517F"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Sal iodado. </w:t>
            </w:r>
            <w:r w:rsidRPr="001947C6">
              <w:rPr>
                <w:rFonts w:ascii="Arial" w:eastAsia="Times New Roman" w:hAnsi="Arial" w:cs="Arial"/>
                <w:color w:val="000000"/>
                <w:sz w:val="24"/>
                <w:szCs w:val="24"/>
                <w:lang w:val="pt-BR" w:eastAsia="pt-BR"/>
              </w:rPr>
              <w:t>Produto isento de impurezas e sujidades, acondicionado em embalagem apropriada e integra, contendo 1kg.</w:t>
            </w:r>
          </w:p>
        </w:tc>
        <w:tc>
          <w:tcPr>
            <w:tcW w:w="1247" w:type="dxa"/>
            <w:tcBorders>
              <w:top w:val="nil"/>
              <w:left w:val="nil"/>
              <w:bottom w:val="single" w:sz="4" w:space="0" w:color="auto"/>
              <w:right w:val="single" w:sz="4" w:space="0" w:color="auto"/>
            </w:tcBorders>
            <w:shd w:val="clear" w:color="auto" w:fill="auto"/>
            <w:vAlign w:val="center"/>
            <w:hideMark/>
          </w:tcPr>
          <w:p w14:paraId="3D3E4EF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A689E7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1.850 </w:t>
            </w:r>
          </w:p>
        </w:tc>
        <w:tc>
          <w:tcPr>
            <w:tcW w:w="1300" w:type="dxa"/>
            <w:tcBorders>
              <w:top w:val="nil"/>
              <w:left w:val="nil"/>
              <w:bottom w:val="single" w:sz="4" w:space="0" w:color="auto"/>
              <w:right w:val="single" w:sz="4" w:space="0" w:color="auto"/>
            </w:tcBorders>
            <w:shd w:val="clear" w:color="auto" w:fill="auto"/>
            <w:vAlign w:val="center"/>
            <w:hideMark/>
          </w:tcPr>
          <w:p w14:paraId="3A95212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626167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1AA88AB" w14:textId="77777777" w:rsidTr="001947C6">
        <w:trPr>
          <w:trHeight w:val="183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9F6AA7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42</w:t>
            </w:r>
          </w:p>
        </w:tc>
        <w:tc>
          <w:tcPr>
            <w:tcW w:w="4535" w:type="dxa"/>
            <w:tcBorders>
              <w:top w:val="nil"/>
              <w:left w:val="nil"/>
              <w:bottom w:val="single" w:sz="4" w:space="0" w:color="auto"/>
              <w:right w:val="single" w:sz="4" w:space="0" w:color="auto"/>
            </w:tcBorders>
            <w:shd w:val="clear" w:color="auto" w:fill="auto"/>
            <w:noWrap/>
            <w:vAlign w:val="center"/>
            <w:hideMark/>
          </w:tcPr>
          <w:p w14:paraId="06F5DED0"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Suco de caju concentrado 500ml. </w:t>
            </w:r>
            <w:r w:rsidRPr="001947C6">
              <w:rPr>
                <w:rFonts w:ascii="Arial" w:eastAsia="Times New Roman" w:hAnsi="Arial" w:cs="Arial"/>
                <w:color w:val="000000"/>
                <w:sz w:val="24"/>
                <w:szCs w:val="24"/>
                <w:lang w:val="pt-BR" w:eastAsia="pt-BR"/>
              </w:rPr>
              <w:t>Produto derivado do caju, com cor, sabor e odor característicos, embalado em frasco de 500ml, com embalagem integra.</w:t>
            </w:r>
          </w:p>
        </w:tc>
        <w:tc>
          <w:tcPr>
            <w:tcW w:w="1247" w:type="dxa"/>
            <w:tcBorders>
              <w:top w:val="nil"/>
              <w:left w:val="nil"/>
              <w:bottom w:val="single" w:sz="4" w:space="0" w:color="auto"/>
              <w:right w:val="single" w:sz="4" w:space="0" w:color="auto"/>
            </w:tcBorders>
            <w:shd w:val="clear" w:color="auto" w:fill="auto"/>
            <w:vAlign w:val="center"/>
            <w:hideMark/>
          </w:tcPr>
          <w:p w14:paraId="21718DB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VIDRO</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C57134E"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2.500 </w:t>
            </w:r>
          </w:p>
        </w:tc>
        <w:tc>
          <w:tcPr>
            <w:tcW w:w="1300" w:type="dxa"/>
            <w:tcBorders>
              <w:top w:val="nil"/>
              <w:left w:val="nil"/>
              <w:bottom w:val="single" w:sz="4" w:space="0" w:color="auto"/>
              <w:right w:val="single" w:sz="4" w:space="0" w:color="auto"/>
            </w:tcBorders>
            <w:shd w:val="clear" w:color="auto" w:fill="auto"/>
            <w:vAlign w:val="center"/>
            <w:hideMark/>
          </w:tcPr>
          <w:p w14:paraId="538C5F0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B26FC5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416CDBF8"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649C86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43</w:t>
            </w:r>
          </w:p>
        </w:tc>
        <w:tc>
          <w:tcPr>
            <w:tcW w:w="4535" w:type="dxa"/>
            <w:tcBorders>
              <w:top w:val="nil"/>
              <w:left w:val="nil"/>
              <w:bottom w:val="single" w:sz="4" w:space="0" w:color="auto"/>
              <w:right w:val="single" w:sz="4" w:space="0" w:color="auto"/>
            </w:tcBorders>
            <w:shd w:val="clear" w:color="auto" w:fill="auto"/>
            <w:noWrap/>
            <w:vAlign w:val="center"/>
            <w:hideMark/>
          </w:tcPr>
          <w:p w14:paraId="079A3825"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Vinagre de maçã 750ml. </w:t>
            </w:r>
            <w:r w:rsidRPr="001947C6">
              <w:rPr>
                <w:rFonts w:ascii="Arial" w:eastAsia="Times New Roman" w:hAnsi="Arial" w:cs="Arial"/>
                <w:color w:val="000000"/>
                <w:sz w:val="24"/>
                <w:szCs w:val="24"/>
                <w:lang w:val="pt-BR" w:eastAsia="pt-BR"/>
              </w:rPr>
              <w:t>Ácido acético, embalado em frasco de 750 ml, integro e apropriado.</w:t>
            </w:r>
          </w:p>
        </w:tc>
        <w:tc>
          <w:tcPr>
            <w:tcW w:w="1247" w:type="dxa"/>
            <w:tcBorders>
              <w:top w:val="nil"/>
              <w:left w:val="nil"/>
              <w:bottom w:val="single" w:sz="4" w:space="0" w:color="auto"/>
              <w:right w:val="single" w:sz="4" w:space="0" w:color="auto"/>
            </w:tcBorders>
            <w:shd w:val="clear" w:color="auto" w:fill="auto"/>
            <w:vAlign w:val="center"/>
            <w:hideMark/>
          </w:tcPr>
          <w:p w14:paraId="4268886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F44E02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600 </w:t>
            </w:r>
          </w:p>
        </w:tc>
        <w:tc>
          <w:tcPr>
            <w:tcW w:w="1300" w:type="dxa"/>
            <w:tcBorders>
              <w:top w:val="nil"/>
              <w:left w:val="nil"/>
              <w:bottom w:val="single" w:sz="4" w:space="0" w:color="auto"/>
              <w:right w:val="single" w:sz="4" w:space="0" w:color="auto"/>
            </w:tcBorders>
            <w:shd w:val="clear" w:color="auto" w:fill="auto"/>
            <w:vAlign w:val="center"/>
            <w:hideMark/>
          </w:tcPr>
          <w:p w14:paraId="50574B9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FFBFED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3DB44C5"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83F8CB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44</w:t>
            </w:r>
          </w:p>
        </w:tc>
        <w:tc>
          <w:tcPr>
            <w:tcW w:w="4535" w:type="dxa"/>
            <w:tcBorders>
              <w:top w:val="nil"/>
              <w:left w:val="nil"/>
              <w:bottom w:val="single" w:sz="4" w:space="0" w:color="auto"/>
              <w:right w:val="single" w:sz="4" w:space="0" w:color="auto"/>
            </w:tcBorders>
            <w:shd w:val="clear" w:color="auto" w:fill="auto"/>
            <w:noWrap/>
            <w:vAlign w:val="center"/>
            <w:hideMark/>
          </w:tcPr>
          <w:p w14:paraId="0906173C"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Erva Doce 50g</w:t>
            </w:r>
            <w:r w:rsidRPr="001947C6">
              <w:rPr>
                <w:rFonts w:ascii="Arial" w:eastAsia="Times New Roman" w:hAnsi="Arial" w:cs="Arial"/>
                <w:color w:val="000000"/>
                <w:sz w:val="24"/>
                <w:szCs w:val="24"/>
                <w:lang w:val="pt-BR" w:eastAsia="pt-BR"/>
              </w:rPr>
              <w:t>: Produto embalado em saco plástico, com aspecto, cor e odor característicos, contendo 50g.</w:t>
            </w:r>
          </w:p>
        </w:tc>
        <w:tc>
          <w:tcPr>
            <w:tcW w:w="1247" w:type="dxa"/>
            <w:tcBorders>
              <w:top w:val="nil"/>
              <w:left w:val="nil"/>
              <w:bottom w:val="single" w:sz="4" w:space="0" w:color="auto"/>
              <w:right w:val="single" w:sz="4" w:space="0" w:color="auto"/>
            </w:tcBorders>
            <w:shd w:val="clear" w:color="auto" w:fill="auto"/>
            <w:vAlign w:val="center"/>
            <w:hideMark/>
          </w:tcPr>
          <w:p w14:paraId="49B6089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774D17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2.000 </w:t>
            </w:r>
          </w:p>
        </w:tc>
        <w:tc>
          <w:tcPr>
            <w:tcW w:w="1300" w:type="dxa"/>
            <w:tcBorders>
              <w:top w:val="nil"/>
              <w:left w:val="nil"/>
              <w:bottom w:val="single" w:sz="4" w:space="0" w:color="auto"/>
              <w:right w:val="single" w:sz="4" w:space="0" w:color="auto"/>
            </w:tcBorders>
            <w:shd w:val="clear" w:color="auto" w:fill="auto"/>
            <w:vAlign w:val="center"/>
            <w:hideMark/>
          </w:tcPr>
          <w:p w14:paraId="0793993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468CF0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F357ACA"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DE9EB6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45</w:t>
            </w:r>
          </w:p>
        </w:tc>
        <w:tc>
          <w:tcPr>
            <w:tcW w:w="4535" w:type="dxa"/>
            <w:tcBorders>
              <w:top w:val="nil"/>
              <w:left w:val="nil"/>
              <w:bottom w:val="single" w:sz="4" w:space="0" w:color="auto"/>
              <w:right w:val="single" w:sz="4" w:space="0" w:color="auto"/>
            </w:tcBorders>
            <w:shd w:val="clear" w:color="auto" w:fill="auto"/>
            <w:noWrap/>
            <w:vAlign w:val="center"/>
            <w:hideMark/>
          </w:tcPr>
          <w:p w14:paraId="61F85383"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Bebida láctea Nescau 200ml: </w:t>
            </w:r>
            <w:r w:rsidRPr="001947C6">
              <w:rPr>
                <w:rFonts w:ascii="Arial" w:eastAsia="Times New Roman" w:hAnsi="Arial" w:cs="Arial"/>
                <w:color w:val="000000"/>
                <w:sz w:val="24"/>
                <w:szCs w:val="24"/>
                <w:lang w:val="pt-BR" w:eastAsia="pt-BR"/>
              </w:rPr>
              <w:t xml:space="preserve">Produto com embalagem integra, contendo 200ml </w:t>
            </w:r>
            <w:proofErr w:type="gramStart"/>
            <w:r w:rsidRPr="001947C6">
              <w:rPr>
                <w:rFonts w:ascii="Arial" w:eastAsia="Times New Roman" w:hAnsi="Arial" w:cs="Arial"/>
                <w:color w:val="000000"/>
                <w:sz w:val="24"/>
                <w:szCs w:val="24"/>
                <w:lang w:val="pt-BR" w:eastAsia="pt-BR"/>
              </w:rPr>
              <w:t>cada..</w:t>
            </w:r>
            <w:proofErr w:type="gramEnd"/>
          </w:p>
        </w:tc>
        <w:tc>
          <w:tcPr>
            <w:tcW w:w="1247" w:type="dxa"/>
            <w:tcBorders>
              <w:top w:val="nil"/>
              <w:left w:val="nil"/>
              <w:bottom w:val="single" w:sz="4" w:space="0" w:color="auto"/>
              <w:right w:val="single" w:sz="4" w:space="0" w:color="auto"/>
            </w:tcBorders>
            <w:shd w:val="clear" w:color="auto" w:fill="auto"/>
            <w:vAlign w:val="center"/>
            <w:hideMark/>
          </w:tcPr>
          <w:p w14:paraId="0EA8AFE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unidade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871905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5.000 </w:t>
            </w:r>
          </w:p>
        </w:tc>
        <w:tc>
          <w:tcPr>
            <w:tcW w:w="1300" w:type="dxa"/>
            <w:tcBorders>
              <w:top w:val="nil"/>
              <w:left w:val="nil"/>
              <w:bottom w:val="single" w:sz="4" w:space="0" w:color="auto"/>
              <w:right w:val="single" w:sz="4" w:space="0" w:color="auto"/>
            </w:tcBorders>
            <w:shd w:val="clear" w:color="auto" w:fill="auto"/>
            <w:vAlign w:val="center"/>
            <w:hideMark/>
          </w:tcPr>
          <w:p w14:paraId="37BBBF9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8B0BC5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F6BC46F" w14:textId="77777777" w:rsidTr="001947C6">
        <w:trPr>
          <w:trHeight w:val="18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1B491E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46</w:t>
            </w:r>
          </w:p>
        </w:tc>
        <w:tc>
          <w:tcPr>
            <w:tcW w:w="4535" w:type="dxa"/>
            <w:tcBorders>
              <w:top w:val="nil"/>
              <w:left w:val="nil"/>
              <w:bottom w:val="single" w:sz="4" w:space="0" w:color="auto"/>
              <w:right w:val="single" w:sz="4" w:space="0" w:color="auto"/>
            </w:tcBorders>
            <w:shd w:val="clear" w:color="auto" w:fill="auto"/>
            <w:noWrap/>
            <w:vAlign w:val="center"/>
            <w:hideMark/>
          </w:tcPr>
          <w:p w14:paraId="374DB112"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PETA:</w:t>
            </w:r>
            <w:r w:rsidRPr="001947C6">
              <w:rPr>
                <w:rFonts w:ascii="Arial" w:eastAsia="Times New Roman" w:hAnsi="Arial" w:cs="Arial"/>
                <w:color w:val="000000"/>
                <w:sz w:val="24"/>
                <w:szCs w:val="24"/>
                <w:lang w:val="pt-BR" w:eastAsia="pt-BR"/>
              </w:rPr>
              <w:t xml:space="preserve"> biscoito caseiro, feito </w:t>
            </w:r>
            <w:proofErr w:type="spellStart"/>
            <w:r w:rsidRPr="001947C6">
              <w:rPr>
                <w:rFonts w:ascii="Arial" w:eastAsia="Times New Roman" w:hAnsi="Arial" w:cs="Arial"/>
                <w:color w:val="000000"/>
                <w:sz w:val="24"/>
                <w:szCs w:val="24"/>
                <w:lang w:val="pt-BR" w:eastAsia="pt-BR"/>
              </w:rPr>
              <w:t>a</w:t>
            </w:r>
            <w:proofErr w:type="spellEnd"/>
            <w:r w:rsidRPr="001947C6">
              <w:rPr>
                <w:rFonts w:ascii="Arial" w:eastAsia="Times New Roman" w:hAnsi="Arial" w:cs="Arial"/>
                <w:color w:val="000000"/>
                <w:sz w:val="24"/>
                <w:szCs w:val="24"/>
                <w:lang w:val="pt-BR" w:eastAsia="pt-BR"/>
              </w:rPr>
              <w:t xml:space="preserve"> base de sal, óleo, </w:t>
            </w:r>
            <w:proofErr w:type="gramStart"/>
            <w:r w:rsidRPr="001947C6">
              <w:rPr>
                <w:rFonts w:ascii="Arial" w:eastAsia="Times New Roman" w:hAnsi="Arial" w:cs="Arial"/>
                <w:color w:val="000000"/>
                <w:sz w:val="24"/>
                <w:szCs w:val="24"/>
                <w:lang w:val="pt-BR" w:eastAsia="pt-BR"/>
              </w:rPr>
              <w:t>água,  ovos</w:t>
            </w:r>
            <w:proofErr w:type="gramEnd"/>
            <w:r w:rsidRPr="001947C6">
              <w:rPr>
                <w:rFonts w:ascii="Arial" w:eastAsia="Times New Roman" w:hAnsi="Arial" w:cs="Arial"/>
                <w:color w:val="000000"/>
                <w:sz w:val="24"/>
                <w:szCs w:val="24"/>
                <w:lang w:val="pt-BR" w:eastAsia="pt-BR"/>
              </w:rPr>
              <w:t xml:space="preserve"> e polvilho, embalado em saco plástico (pacote), com descrição de </w:t>
            </w:r>
            <w:proofErr w:type="spellStart"/>
            <w:r w:rsidRPr="001947C6">
              <w:rPr>
                <w:rFonts w:ascii="Arial" w:eastAsia="Times New Roman" w:hAnsi="Arial" w:cs="Arial"/>
                <w:color w:val="000000"/>
                <w:sz w:val="24"/>
                <w:szCs w:val="24"/>
                <w:lang w:val="pt-BR" w:eastAsia="pt-BR"/>
              </w:rPr>
              <w:t>válidade</w:t>
            </w:r>
            <w:proofErr w:type="spellEnd"/>
            <w:r w:rsidRPr="001947C6">
              <w:rPr>
                <w:rFonts w:ascii="Arial" w:eastAsia="Times New Roman" w:hAnsi="Arial" w:cs="Arial"/>
                <w:color w:val="000000"/>
                <w:sz w:val="24"/>
                <w:szCs w:val="24"/>
                <w:lang w:val="pt-BR" w:eastAsia="pt-BR"/>
              </w:rPr>
              <w:t xml:space="preserve"> e em bom estado para consumo imediato.</w:t>
            </w:r>
          </w:p>
        </w:tc>
        <w:tc>
          <w:tcPr>
            <w:tcW w:w="1247" w:type="dxa"/>
            <w:tcBorders>
              <w:top w:val="nil"/>
              <w:left w:val="nil"/>
              <w:bottom w:val="single" w:sz="4" w:space="0" w:color="auto"/>
              <w:right w:val="single" w:sz="4" w:space="0" w:color="auto"/>
            </w:tcBorders>
            <w:shd w:val="clear" w:color="auto" w:fill="auto"/>
            <w:vAlign w:val="center"/>
            <w:hideMark/>
          </w:tcPr>
          <w:p w14:paraId="3A8EBFE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164DBE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3.000 </w:t>
            </w:r>
          </w:p>
        </w:tc>
        <w:tc>
          <w:tcPr>
            <w:tcW w:w="1300" w:type="dxa"/>
            <w:tcBorders>
              <w:top w:val="nil"/>
              <w:left w:val="nil"/>
              <w:bottom w:val="single" w:sz="4" w:space="0" w:color="auto"/>
              <w:right w:val="single" w:sz="4" w:space="0" w:color="auto"/>
            </w:tcBorders>
            <w:shd w:val="clear" w:color="auto" w:fill="auto"/>
            <w:vAlign w:val="center"/>
            <w:hideMark/>
          </w:tcPr>
          <w:p w14:paraId="6554343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A63BD8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7D96194" w14:textId="77777777" w:rsidTr="0047289B">
        <w:trPr>
          <w:trHeight w:val="3448"/>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45B939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47</w:t>
            </w:r>
          </w:p>
        </w:tc>
        <w:tc>
          <w:tcPr>
            <w:tcW w:w="4535" w:type="dxa"/>
            <w:tcBorders>
              <w:top w:val="nil"/>
              <w:left w:val="nil"/>
              <w:bottom w:val="single" w:sz="4" w:space="0" w:color="auto"/>
              <w:right w:val="single" w:sz="4" w:space="0" w:color="auto"/>
            </w:tcBorders>
            <w:shd w:val="clear" w:color="auto" w:fill="auto"/>
            <w:noWrap/>
            <w:vAlign w:val="center"/>
            <w:hideMark/>
          </w:tcPr>
          <w:p w14:paraId="383ADE34"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MILHO PARA CANJICA (AMARELO OU BRANCA</w:t>
            </w:r>
            <w:proofErr w:type="gramStart"/>
            <w:r w:rsidRPr="001947C6">
              <w:rPr>
                <w:rFonts w:ascii="Arial" w:eastAsia="Times New Roman" w:hAnsi="Arial" w:cs="Arial"/>
                <w:b/>
                <w:bCs/>
                <w:color w:val="000000"/>
                <w:sz w:val="24"/>
                <w:szCs w:val="24"/>
                <w:lang w:val="pt-BR" w:eastAsia="pt-BR"/>
              </w:rPr>
              <w:t>) :</w:t>
            </w:r>
            <w:proofErr w:type="gramEnd"/>
            <w:r w:rsidRPr="001947C6">
              <w:rPr>
                <w:rFonts w:ascii="Arial" w:eastAsia="Times New Roman" w:hAnsi="Arial" w:cs="Arial"/>
                <w:color w:val="000000"/>
                <w:sz w:val="24"/>
                <w:szCs w:val="24"/>
                <w:lang w:val="pt-BR" w:eastAsia="pt-BR"/>
              </w:rPr>
              <w:t xml:space="preserve">: grupo especial, subgrupo </w:t>
            </w:r>
            <w:proofErr w:type="spellStart"/>
            <w:r w:rsidRPr="001947C6">
              <w:rPr>
                <w:rFonts w:ascii="Arial" w:eastAsia="Times New Roman" w:hAnsi="Arial" w:cs="Arial"/>
                <w:color w:val="000000"/>
                <w:sz w:val="24"/>
                <w:szCs w:val="24"/>
                <w:lang w:val="pt-BR" w:eastAsia="pt-BR"/>
              </w:rPr>
              <w:t>despeliculado</w:t>
            </w:r>
            <w:proofErr w:type="spellEnd"/>
            <w:r w:rsidRPr="001947C6">
              <w:rPr>
                <w:rFonts w:ascii="Arial" w:eastAsia="Times New Roman" w:hAnsi="Arial" w:cs="Arial"/>
                <w:color w:val="000000"/>
                <w:sz w:val="24"/>
                <w:szCs w:val="24"/>
                <w:lang w:val="pt-BR" w:eastAsia="pt-BR"/>
              </w:rPr>
              <w:t xml:space="preserve">, classe branca, tipo 1, obtido de grãos de milho, com aspecto cor, cheiro e sabor próprios, ausência de umidade; isento de sujidades, parasitas e larvas. Embalagem plástica flexível, atóxica, resistente, deverá estar acondicionada em embalagens de 500g. A embalagem deve conter informações nutricionais, data de fabricação e validade mínima de 6 meses. </w:t>
            </w:r>
          </w:p>
        </w:tc>
        <w:tc>
          <w:tcPr>
            <w:tcW w:w="1247" w:type="dxa"/>
            <w:tcBorders>
              <w:top w:val="nil"/>
              <w:left w:val="nil"/>
              <w:bottom w:val="single" w:sz="4" w:space="0" w:color="auto"/>
              <w:right w:val="single" w:sz="4" w:space="0" w:color="auto"/>
            </w:tcBorders>
            <w:shd w:val="clear" w:color="auto" w:fill="auto"/>
            <w:vAlign w:val="center"/>
            <w:hideMark/>
          </w:tcPr>
          <w:p w14:paraId="456B478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FA31F2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2.500 </w:t>
            </w:r>
          </w:p>
        </w:tc>
        <w:tc>
          <w:tcPr>
            <w:tcW w:w="1300" w:type="dxa"/>
            <w:tcBorders>
              <w:top w:val="nil"/>
              <w:left w:val="nil"/>
              <w:bottom w:val="single" w:sz="4" w:space="0" w:color="auto"/>
              <w:right w:val="single" w:sz="4" w:space="0" w:color="auto"/>
            </w:tcBorders>
            <w:shd w:val="clear" w:color="auto" w:fill="auto"/>
            <w:vAlign w:val="center"/>
            <w:hideMark/>
          </w:tcPr>
          <w:p w14:paraId="6FEF7F6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51F7508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3BB15BB" w14:textId="77777777" w:rsidTr="00525BA9">
        <w:trPr>
          <w:trHeight w:val="595"/>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14:paraId="09811B0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48</w:t>
            </w:r>
          </w:p>
        </w:tc>
        <w:tc>
          <w:tcPr>
            <w:tcW w:w="4535" w:type="dxa"/>
            <w:tcBorders>
              <w:top w:val="nil"/>
              <w:left w:val="nil"/>
              <w:bottom w:val="single" w:sz="4" w:space="0" w:color="auto"/>
              <w:right w:val="single" w:sz="4" w:space="0" w:color="auto"/>
            </w:tcBorders>
            <w:shd w:val="clear" w:color="auto" w:fill="auto"/>
            <w:noWrap/>
            <w:vAlign w:val="center"/>
            <w:hideMark/>
          </w:tcPr>
          <w:p w14:paraId="38F667C2"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MILHO DE PIPOCA:</w:t>
            </w:r>
            <w:r w:rsidRPr="001947C6">
              <w:rPr>
                <w:rFonts w:ascii="Arial" w:eastAsia="Times New Roman" w:hAnsi="Arial" w:cs="Arial"/>
                <w:color w:val="000000"/>
                <w:sz w:val="24"/>
                <w:szCs w:val="24"/>
                <w:lang w:val="pt-BR" w:eastAsia="pt-BR"/>
              </w:rPr>
              <w:t xml:space="preserve"> Tipo l, pacote de 500 g, não apresentar umidade, misturas inadequadas, presença de impurezas, odor desagradável, peso insatisfatório. A embalagem deve estar intacta, prazo de validade de 6 meses. O produto deverá apresentar registro no órgão competente </w:t>
            </w:r>
            <w:r w:rsidRPr="001947C6">
              <w:rPr>
                <w:rFonts w:ascii="Arial" w:eastAsia="Times New Roman" w:hAnsi="Arial" w:cs="Arial"/>
                <w:color w:val="000000"/>
                <w:sz w:val="24"/>
                <w:szCs w:val="24"/>
                <w:lang w:val="pt-BR" w:eastAsia="pt-BR"/>
              </w:rPr>
              <w:lastRenderedPageBreak/>
              <w:t>e estar de acordo com a legislação vigente.</w:t>
            </w:r>
          </w:p>
        </w:tc>
        <w:tc>
          <w:tcPr>
            <w:tcW w:w="1247" w:type="dxa"/>
            <w:tcBorders>
              <w:top w:val="nil"/>
              <w:left w:val="nil"/>
              <w:bottom w:val="single" w:sz="4" w:space="0" w:color="auto"/>
              <w:right w:val="single" w:sz="4" w:space="0" w:color="auto"/>
            </w:tcBorders>
            <w:shd w:val="clear" w:color="auto" w:fill="auto"/>
            <w:noWrap/>
            <w:vAlign w:val="center"/>
            <w:hideMark/>
          </w:tcPr>
          <w:p w14:paraId="5FF7484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lastRenderedPageBreak/>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C9BCA1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4.500 </w:t>
            </w:r>
          </w:p>
        </w:tc>
        <w:tc>
          <w:tcPr>
            <w:tcW w:w="1300" w:type="dxa"/>
            <w:tcBorders>
              <w:top w:val="nil"/>
              <w:left w:val="nil"/>
              <w:bottom w:val="single" w:sz="4" w:space="0" w:color="auto"/>
              <w:right w:val="single" w:sz="4" w:space="0" w:color="auto"/>
            </w:tcBorders>
            <w:shd w:val="clear" w:color="auto" w:fill="auto"/>
            <w:vAlign w:val="center"/>
            <w:hideMark/>
          </w:tcPr>
          <w:p w14:paraId="6FA4C47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F113F6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9185664" w14:textId="77777777" w:rsidTr="0047289B">
        <w:trPr>
          <w:trHeight w:val="4311"/>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14:paraId="6B3D9EAB" w14:textId="77777777" w:rsidR="001947C6" w:rsidRPr="001947C6" w:rsidRDefault="001947C6" w:rsidP="001947C6">
            <w:pPr>
              <w:widowControl/>
              <w:autoSpaceDE/>
              <w:autoSpaceDN/>
              <w:jc w:val="right"/>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49</w:t>
            </w:r>
          </w:p>
        </w:tc>
        <w:tc>
          <w:tcPr>
            <w:tcW w:w="4535" w:type="dxa"/>
            <w:tcBorders>
              <w:top w:val="nil"/>
              <w:left w:val="nil"/>
              <w:bottom w:val="single" w:sz="4" w:space="0" w:color="auto"/>
              <w:right w:val="single" w:sz="4" w:space="0" w:color="auto"/>
            </w:tcBorders>
            <w:shd w:val="clear" w:color="auto" w:fill="auto"/>
            <w:noWrap/>
            <w:vAlign w:val="center"/>
            <w:hideMark/>
          </w:tcPr>
          <w:p w14:paraId="35FCEA27"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SARDINHA: </w:t>
            </w:r>
            <w:r w:rsidRPr="001947C6">
              <w:rPr>
                <w:rFonts w:ascii="Arial" w:eastAsia="Times New Roman" w:hAnsi="Arial" w:cs="Arial"/>
                <w:color w:val="000000"/>
                <w:sz w:val="24"/>
                <w:szCs w:val="24"/>
                <w:lang w:val="pt-BR" w:eastAsia="pt-BR"/>
              </w:rPr>
              <w:t>Sardinha em conserva, preparada com pescado fresco, limpo, eviscerado, cozido. Imersa em óleo comestível. Acondicionado em recipiente de folha de flandres íntegro, resistente, vedado hermeticamente e limpo, contendo aproximadamente 125g de peso líquido drenado.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1247" w:type="dxa"/>
            <w:tcBorders>
              <w:top w:val="nil"/>
              <w:left w:val="nil"/>
              <w:bottom w:val="single" w:sz="4" w:space="0" w:color="auto"/>
              <w:right w:val="single" w:sz="4" w:space="0" w:color="auto"/>
            </w:tcBorders>
            <w:shd w:val="clear" w:color="auto" w:fill="auto"/>
            <w:noWrap/>
            <w:vAlign w:val="center"/>
            <w:hideMark/>
          </w:tcPr>
          <w:p w14:paraId="42AFA08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LATA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6AE240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6.000 </w:t>
            </w:r>
          </w:p>
        </w:tc>
        <w:tc>
          <w:tcPr>
            <w:tcW w:w="1300" w:type="dxa"/>
            <w:tcBorders>
              <w:top w:val="nil"/>
              <w:left w:val="nil"/>
              <w:bottom w:val="single" w:sz="4" w:space="0" w:color="auto"/>
              <w:right w:val="single" w:sz="4" w:space="0" w:color="auto"/>
            </w:tcBorders>
            <w:shd w:val="clear" w:color="auto" w:fill="auto"/>
            <w:vAlign w:val="center"/>
            <w:hideMark/>
          </w:tcPr>
          <w:p w14:paraId="41A8D0D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461DAE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CF91E84" w14:textId="77777777" w:rsidTr="001947C6">
        <w:trPr>
          <w:trHeight w:val="27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5B71F2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50</w:t>
            </w:r>
          </w:p>
        </w:tc>
        <w:tc>
          <w:tcPr>
            <w:tcW w:w="4535" w:type="dxa"/>
            <w:tcBorders>
              <w:top w:val="nil"/>
              <w:left w:val="nil"/>
              <w:bottom w:val="single" w:sz="4" w:space="0" w:color="auto"/>
              <w:right w:val="single" w:sz="4" w:space="0" w:color="auto"/>
            </w:tcBorders>
            <w:shd w:val="clear" w:color="auto" w:fill="auto"/>
            <w:noWrap/>
            <w:vAlign w:val="center"/>
            <w:hideMark/>
          </w:tcPr>
          <w:p w14:paraId="0D341449"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POLPA DE FRUTA:</w:t>
            </w:r>
            <w:r w:rsidRPr="001947C6">
              <w:rPr>
                <w:rFonts w:ascii="Arial" w:eastAsia="Times New Roman" w:hAnsi="Arial" w:cs="Arial"/>
                <w:color w:val="000000"/>
                <w:sz w:val="24"/>
                <w:szCs w:val="24"/>
                <w:lang w:val="pt-BR" w:eastAsia="pt-BR"/>
              </w:rPr>
              <w:t xml:space="preserve"> integrais diversos sabores, </w:t>
            </w:r>
            <w:proofErr w:type="spellStart"/>
            <w:r w:rsidRPr="001947C6">
              <w:rPr>
                <w:rFonts w:ascii="Arial" w:eastAsia="Times New Roman" w:hAnsi="Arial" w:cs="Arial"/>
                <w:color w:val="000000"/>
                <w:sz w:val="24"/>
                <w:szCs w:val="24"/>
                <w:lang w:val="pt-BR" w:eastAsia="pt-BR"/>
              </w:rPr>
              <w:t>pausterizado</w:t>
            </w:r>
            <w:proofErr w:type="spellEnd"/>
            <w:r w:rsidRPr="001947C6">
              <w:rPr>
                <w:rFonts w:ascii="Arial" w:eastAsia="Times New Roman" w:hAnsi="Arial" w:cs="Arial"/>
                <w:color w:val="000000"/>
                <w:sz w:val="24"/>
                <w:szCs w:val="24"/>
                <w:lang w:val="pt-BR" w:eastAsia="pt-BR"/>
              </w:rPr>
              <w:t xml:space="preserve">, congelado, sem adição de corantes artificiais e aditivos </w:t>
            </w:r>
            <w:proofErr w:type="spellStart"/>
            <w:r w:rsidRPr="001947C6">
              <w:rPr>
                <w:rFonts w:ascii="Arial" w:eastAsia="Times New Roman" w:hAnsi="Arial" w:cs="Arial"/>
                <w:color w:val="000000"/>
                <w:sz w:val="24"/>
                <w:szCs w:val="24"/>
                <w:lang w:val="pt-BR" w:eastAsia="pt-BR"/>
              </w:rPr>
              <w:t>quimicos</w:t>
            </w:r>
            <w:proofErr w:type="spellEnd"/>
            <w:r w:rsidRPr="001947C6">
              <w:rPr>
                <w:rFonts w:ascii="Arial" w:eastAsia="Times New Roman" w:hAnsi="Arial" w:cs="Arial"/>
                <w:color w:val="000000"/>
                <w:sz w:val="24"/>
                <w:szCs w:val="24"/>
                <w:lang w:val="pt-BR" w:eastAsia="pt-BR"/>
              </w:rPr>
              <w:t xml:space="preserve">, diversos sabores, acondicionado e embalagem de </w:t>
            </w:r>
            <w:proofErr w:type="spellStart"/>
            <w:r w:rsidRPr="001947C6">
              <w:rPr>
                <w:rFonts w:ascii="Arial" w:eastAsia="Times New Roman" w:hAnsi="Arial" w:cs="Arial"/>
                <w:color w:val="000000"/>
                <w:sz w:val="24"/>
                <w:szCs w:val="24"/>
                <w:lang w:val="pt-BR" w:eastAsia="pt-BR"/>
              </w:rPr>
              <w:t>polietilenico</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atoxico</w:t>
            </w:r>
            <w:proofErr w:type="spellEnd"/>
            <w:r w:rsidRPr="001947C6">
              <w:rPr>
                <w:rFonts w:ascii="Arial" w:eastAsia="Times New Roman" w:hAnsi="Arial" w:cs="Arial"/>
                <w:color w:val="000000"/>
                <w:sz w:val="24"/>
                <w:szCs w:val="24"/>
                <w:lang w:val="pt-BR" w:eastAsia="pt-BR"/>
              </w:rPr>
              <w:t>, resistente e transparente, peso liquido de 100 gramas.</w:t>
            </w:r>
          </w:p>
        </w:tc>
        <w:tc>
          <w:tcPr>
            <w:tcW w:w="1247" w:type="dxa"/>
            <w:tcBorders>
              <w:top w:val="nil"/>
              <w:left w:val="nil"/>
              <w:bottom w:val="single" w:sz="4" w:space="0" w:color="auto"/>
              <w:right w:val="single" w:sz="4" w:space="0" w:color="auto"/>
            </w:tcBorders>
            <w:shd w:val="clear" w:color="auto" w:fill="auto"/>
            <w:vAlign w:val="center"/>
            <w:hideMark/>
          </w:tcPr>
          <w:p w14:paraId="21FAEFA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2C8261E"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4.200 </w:t>
            </w:r>
          </w:p>
        </w:tc>
        <w:tc>
          <w:tcPr>
            <w:tcW w:w="1300" w:type="dxa"/>
            <w:tcBorders>
              <w:top w:val="nil"/>
              <w:left w:val="nil"/>
              <w:bottom w:val="single" w:sz="4" w:space="0" w:color="auto"/>
              <w:right w:val="single" w:sz="4" w:space="0" w:color="auto"/>
            </w:tcBorders>
            <w:shd w:val="clear" w:color="auto" w:fill="auto"/>
            <w:vAlign w:val="center"/>
            <w:hideMark/>
          </w:tcPr>
          <w:p w14:paraId="436B27F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0E7F04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82A3B42"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C14A88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51</w:t>
            </w:r>
          </w:p>
        </w:tc>
        <w:tc>
          <w:tcPr>
            <w:tcW w:w="4535" w:type="dxa"/>
            <w:tcBorders>
              <w:top w:val="nil"/>
              <w:left w:val="nil"/>
              <w:bottom w:val="single" w:sz="4" w:space="0" w:color="auto"/>
              <w:right w:val="single" w:sz="4" w:space="0" w:color="auto"/>
            </w:tcBorders>
            <w:shd w:val="clear" w:color="auto" w:fill="auto"/>
            <w:noWrap/>
            <w:vAlign w:val="center"/>
            <w:hideMark/>
          </w:tcPr>
          <w:p w14:paraId="1F927B5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SUCO DE CAIXINHA:</w:t>
            </w:r>
            <w:r w:rsidRPr="001947C6">
              <w:rPr>
                <w:rFonts w:ascii="Arial" w:eastAsia="Times New Roman" w:hAnsi="Arial" w:cs="Arial"/>
                <w:color w:val="000000"/>
                <w:sz w:val="24"/>
                <w:szCs w:val="24"/>
                <w:lang w:val="pt-BR" w:eastAsia="pt-BR"/>
              </w:rPr>
              <w:t xml:space="preserve"> suco pronto para beber com contendo de 200 ml, diversos sabores em caixa longa vida.</w:t>
            </w:r>
          </w:p>
        </w:tc>
        <w:tc>
          <w:tcPr>
            <w:tcW w:w="1247" w:type="dxa"/>
            <w:tcBorders>
              <w:top w:val="nil"/>
              <w:left w:val="nil"/>
              <w:bottom w:val="single" w:sz="4" w:space="0" w:color="auto"/>
              <w:right w:val="single" w:sz="4" w:space="0" w:color="auto"/>
            </w:tcBorders>
            <w:shd w:val="clear" w:color="auto" w:fill="auto"/>
            <w:vAlign w:val="center"/>
            <w:hideMark/>
          </w:tcPr>
          <w:p w14:paraId="519398B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unidade</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655AC7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4.200 </w:t>
            </w:r>
          </w:p>
        </w:tc>
        <w:tc>
          <w:tcPr>
            <w:tcW w:w="1300" w:type="dxa"/>
            <w:tcBorders>
              <w:top w:val="nil"/>
              <w:left w:val="nil"/>
              <w:bottom w:val="single" w:sz="4" w:space="0" w:color="auto"/>
              <w:right w:val="single" w:sz="4" w:space="0" w:color="auto"/>
            </w:tcBorders>
            <w:shd w:val="clear" w:color="auto" w:fill="auto"/>
            <w:vAlign w:val="center"/>
            <w:hideMark/>
          </w:tcPr>
          <w:p w14:paraId="3FC56BB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3C1AD8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42A8028"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72FFD1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52</w:t>
            </w:r>
          </w:p>
        </w:tc>
        <w:tc>
          <w:tcPr>
            <w:tcW w:w="4535" w:type="dxa"/>
            <w:tcBorders>
              <w:top w:val="nil"/>
              <w:left w:val="nil"/>
              <w:bottom w:val="single" w:sz="4" w:space="0" w:color="auto"/>
              <w:right w:val="single" w:sz="4" w:space="0" w:color="auto"/>
            </w:tcBorders>
            <w:shd w:val="clear" w:color="auto" w:fill="auto"/>
            <w:noWrap/>
            <w:vAlign w:val="center"/>
            <w:hideMark/>
          </w:tcPr>
          <w:p w14:paraId="670D11FA"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SUCO DE CAIXA 1 </w:t>
            </w:r>
            <w:proofErr w:type="spellStart"/>
            <w:r w:rsidRPr="001947C6">
              <w:rPr>
                <w:rFonts w:ascii="Arial" w:eastAsia="Times New Roman" w:hAnsi="Arial" w:cs="Arial"/>
                <w:b/>
                <w:bCs/>
                <w:color w:val="000000"/>
                <w:sz w:val="24"/>
                <w:szCs w:val="24"/>
                <w:lang w:val="pt-BR" w:eastAsia="pt-BR"/>
              </w:rPr>
              <w:t>Lt</w:t>
            </w:r>
            <w:proofErr w:type="spellEnd"/>
            <w:r w:rsidRPr="001947C6">
              <w:rPr>
                <w:rFonts w:ascii="Arial" w:eastAsia="Times New Roman" w:hAnsi="Arial" w:cs="Arial"/>
                <w:b/>
                <w:bCs/>
                <w:color w:val="000000"/>
                <w:sz w:val="24"/>
                <w:szCs w:val="24"/>
                <w:lang w:val="pt-BR" w:eastAsia="pt-BR"/>
              </w:rPr>
              <w:t>.:</w:t>
            </w:r>
            <w:r w:rsidRPr="001947C6">
              <w:rPr>
                <w:rFonts w:ascii="Arial" w:eastAsia="Times New Roman" w:hAnsi="Arial" w:cs="Arial"/>
                <w:color w:val="000000"/>
                <w:sz w:val="24"/>
                <w:szCs w:val="24"/>
                <w:lang w:val="pt-BR" w:eastAsia="pt-BR"/>
              </w:rPr>
              <w:t xml:space="preserve"> suco pronto para beber com </w:t>
            </w:r>
            <w:proofErr w:type="spellStart"/>
            <w:r w:rsidRPr="001947C6">
              <w:rPr>
                <w:rFonts w:ascii="Arial" w:eastAsia="Times New Roman" w:hAnsi="Arial" w:cs="Arial"/>
                <w:color w:val="000000"/>
                <w:sz w:val="24"/>
                <w:szCs w:val="24"/>
                <w:lang w:val="pt-BR" w:eastAsia="pt-BR"/>
              </w:rPr>
              <w:t>conteudo</w:t>
            </w:r>
            <w:proofErr w:type="spellEnd"/>
            <w:r w:rsidRPr="001947C6">
              <w:rPr>
                <w:rFonts w:ascii="Arial" w:eastAsia="Times New Roman" w:hAnsi="Arial" w:cs="Arial"/>
                <w:color w:val="000000"/>
                <w:sz w:val="24"/>
                <w:szCs w:val="24"/>
                <w:lang w:val="pt-BR" w:eastAsia="pt-BR"/>
              </w:rPr>
              <w:t xml:space="preserve"> de 1 </w:t>
            </w: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 diversos sabores em caixa longa vida.</w:t>
            </w:r>
          </w:p>
        </w:tc>
        <w:tc>
          <w:tcPr>
            <w:tcW w:w="1247" w:type="dxa"/>
            <w:tcBorders>
              <w:top w:val="nil"/>
              <w:left w:val="nil"/>
              <w:bottom w:val="single" w:sz="4" w:space="0" w:color="auto"/>
              <w:right w:val="single" w:sz="4" w:space="0" w:color="auto"/>
            </w:tcBorders>
            <w:shd w:val="clear" w:color="auto" w:fill="auto"/>
            <w:vAlign w:val="center"/>
            <w:hideMark/>
          </w:tcPr>
          <w:p w14:paraId="7B778D9E"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480D28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4.200 </w:t>
            </w:r>
          </w:p>
        </w:tc>
        <w:tc>
          <w:tcPr>
            <w:tcW w:w="1300" w:type="dxa"/>
            <w:tcBorders>
              <w:top w:val="nil"/>
              <w:left w:val="nil"/>
              <w:bottom w:val="single" w:sz="4" w:space="0" w:color="auto"/>
              <w:right w:val="single" w:sz="4" w:space="0" w:color="auto"/>
            </w:tcBorders>
            <w:shd w:val="clear" w:color="auto" w:fill="auto"/>
            <w:vAlign w:val="center"/>
            <w:hideMark/>
          </w:tcPr>
          <w:p w14:paraId="4D19165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567B52F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F1E57FB" w14:textId="77777777" w:rsidTr="001947C6">
        <w:trPr>
          <w:trHeight w:val="3447"/>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14:paraId="7D8361BC" w14:textId="77777777" w:rsidR="001947C6" w:rsidRPr="001947C6" w:rsidRDefault="001947C6" w:rsidP="001947C6">
            <w:pPr>
              <w:widowControl/>
              <w:autoSpaceDE/>
              <w:autoSpaceDN/>
              <w:jc w:val="right"/>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53</w:t>
            </w:r>
          </w:p>
        </w:tc>
        <w:tc>
          <w:tcPr>
            <w:tcW w:w="4535" w:type="dxa"/>
            <w:tcBorders>
              <w:top w:val="nil"/>
              <w:left w:val="nil"/>
              <w:bottom w:val="single" w:sz="4" w:space="0" w:color="auto"/>
              <w:right w:val="single" w:sz="4" w:space="0" w:color="auto"/>
            </w:tcBorders>
            <w:shd w:val="clear" w:color="auto" w:fill="auto"/>
            <w:noWrap/>
            <w:vAlign w:val="center"/>
            <w:hideMark/>
          </w:tcPr>
          <w:p w14:paraId="34495605"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AMIDO DE MILHO:</w:t>
            </w:r>
            <w:r w:rsidRPr="001947C6">
              <w:rPr>
                <w:rFonts w:ascii="Arial" w:eastAsia="Times New Roman" w:hAnsi="Arial" w:cs="Arial"/>
                <w:color w:val="000000"/>
                <w:sz w:val="24"/>
                <w:szCs w:val="24"/>
                <w:lang w:val="pt-BR" w:eastAsia="pt-BR"/>
              </w:rPr>
              <w:t xml:space="preserve"> amido de milho – produto </w:t>
            </w:r>
            <w:proofErr w:type="spellStart"/>
            <w:r w:rsidRPr="001947C6">
              <w:rPr>
                <w:rFonts w:ascii="Arial" w:eastAsia="Times New Roman" w:hAnsi="Arial" w:cs="Arial"/>
                <w:color w:val="000000"/>
                <w:sz w:val="24"/>
                <w:szCs w:val="24"/>
                <w:lang w:val="pt-BR" w:eastAsia="pt-BR"/>
              </w:rPr>
              <w:t>amiláceo</w:t>
            </w:r>
            <w:proofErr w:type="spellEnd"/>
            <w:r w:rsidRPr="001947C6">
              <w:rPr>
                <w:rFonts w:ascii="Arial" w:eastAsia="Times New Roman" w:hAnsi="Arial" w:cs="Arial"/>
                <w:color w:val="000000"/>
                <w:sz w:val="24"/>
                <w:szCs w:val="24"/>
                <w:lang w:val="pt-BR" w:eastAsia="pt-BR"/>
              </w:rPr>
              <w:t xml:space="preserve"> extraído do milho, fabricado a partir de matérias primas sãs e limpas isentas de matérias terrosas e parasitos, não podendo estar úmidos, fermentados ou rançosos. Sob a forma de pó, deverão produzir ligeira crepitação quando comprimido entre os dedos. Umidade máxima 14%p/p, acidez 2,5%p/p, mínimo de amido 84%p/p e resíduo mineral fixo 0,2%p/p. - </w:t>
            </w:r>
            <w:proofErr w:type="spellStart"/>
            <w:r w:rsidRPr="001947C6">
              <w:rPr>
                <w:rFonts w:ascii="Arial" w:eastAsia="Times New Roman" w:hAnsi="Arial" w:cs="Arial"/>
                <w:color w:val="000000"/>
                <w:sz w:val="24"/>
                <w:szCs w:val="24"/>
                <w:lang w:val="pt-BR" w:eastAsia="pt-BR"/>
              </w:rPr>
              <w:t>balagem</w:t>
            </w:r>
            <w:proofErr w:type="spellEnd"/>
            <w:r w:rsidRPr="001947C6">
              <w:rPr>
                <w:rFonts w:ascii="Arial" w:eastAsia="Times New Roman" w:hAnsi="Arial" w:cs="Arial"/>
                <w:color w:val="000000"/>
                <w:sz w:val="24"/>
                <w:szCs w:val="24"/>
                <w:lang w:val="pt-BR" w:eastAsia="pt-BR"/>
              </w:rPr>
              <w:t xml:space="preserve"> de 500g a 1kg</w:t>
            </w:r>
          </w:p>
        </w:tc>
        <w:tc>
          <w:tcPr>
            <w:tcW w:w="1247" w:type="dxa"/>
            <w:tcBorders>
              <w:top w:val="nil"/>
              <w:left w:val="nil"/>
              <w:bottom w:val="single" w:sz="4" w:space="0" w:color="auto"/>
              <w:right w:val="single" w:sz="4" w:space="0" w:color="auto"/>
            </w:tcBorders>
            <w:shd w:val="clear" w:color="auto" w:fill="auto"/>
            <w:noWrap/>
            <w:vAlign w:val="center"/>
            <w:hideMark/>
          </w:tcPr>
          <w:p w14:paraId="7C75C6DE"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D5B36A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1.200 </w:t>
            </w:r>
          </w:p>
        </w:tc>
        <w:tc>
          <w:tcPr>
            <w:tcW w:w="1300" w:type="dxa"/>
            <w:tcBorders>
              <w:top w:val="nil"/>
              <w:left w:val="nil"/>
              <w:bottom w:val="single" w:sz="4" w:space="0" w:color="auto"/>
              <w:right w:val="single" w:sz="4" w:space="0" w:color="auto"/>
            </w:tcBorders>
            <w:shd w:val="clear" w:color="auto" w:fill="auto"/>
            <w:vAlign w:val="center"/>
            <w:hideMark/>
          </w:tcPr>
          <w:p w14:paraId="3F4D406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1AD443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46B26884" w14:textId="77777777" w:rsidTr="001947C6">
        <w:trPr>
          <w:trHeight w:val="361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14:paraId="0A2210E7" w14:textId="77777777" w:rsidR="001947C6" w:rsidRPr="001947C6" w:rsidRDefault="001947C6" w:rsidP="001947C6">
            <w:pPr>
              <w:widowControl/>
              <w:autoSpaceDE/>
              <w:autoSpaceDN/>
              <w:jc w:val="right"/>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54</w:t>
            </w:r>
          </w:p>
        </w:tc>
        <w:tc>
          <w:tcPr>
            <w:tcW w:w="4535" w:type="dxa"/>
            <w:tcBorders>
              <w:top w:val="nil"/>
              <w:left w:val="nil"/>
              <w:bottom w:val="single" w:sz="4" w:space="0" w:color="auto"/>
              <w:right w:val="single" w:sz="4" w:space="0" w:color="auto"/>
            </w:tcBorders>
            <w:shd w:val="clear" w:color="auto" w:fill="auto"/>
            <w:noWrap/>
            <w:vAlign w:val="center"/>
            <w:hideMark/>
          </w:tcPr>
          <w:p w14:paraId="57EF23CA"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FUBÁ DE MILHO: </w:t>
            </w:r>
            <w:r w:rsidRPr="001947C6">
              <w:rPr>
                <w:rFonts w:ascii="Arial" w:eastAsia="Times New Roman" w:hAnsi="Arial" w:cs="Arial"/>
                <w:color w:val="000000"/>
                <w:sz w:val="24"/>
                <w:szCs w:val="24"/>
                <w:lang w:val="pt-BR" w:eastAsia="pt-BR"/>
              </w:rPr>
              <w:t xml:space="preserve">Fubá mimoso de milho, produto obtido pela moagem do grão de milho, </w:t>
            </w:r>
            <w:proofErr w:type="spellStart"/>
            <w:r w:rsidRPr="001947C6">
              <w:rPr>
                <w:rFonts w:ascii="Arial" w:eastAsia="Times New Roman" w:hAnsi="Arial" w:cs="Arial"/>
                <w:color w:val="000000"/>
                <w:sz w:val="24"/>
                <w:szCs w:val="24"/>
                <w:lang w:val="pt-BR" w:eastAsia="pt-BR"/>
              </w:rPr>
              <w:t>desgerminado</w:t>
            </w:r>
            <w:proofErr w:type="spellEnd"/>
            <w:r w:rsidRPr="001947C6">
              <w:rPr>
                <w:rFonts w:ascii="Arial" w:eastAsia="Times New Roman" w:hAnsi="Arial" w:cs="Arial"/>
                <w:color w:val="000000"/>
                <w:sz w:val="24"/>
                <w:szCs w:val="24"/>
                <w:lang w:val="pt-BR" w:eastAsia="pt-BR"/>
              </w:rPr>
              <w:t xml:space="preserve"> ou não, deverão ser fabricadas a partir de matérias primas sãs e limpas isentas de matérias terrosas e parasitos. Não poderão estar úmidos ou rançosos, com umidade máxima de 15%p/p, com acidez máxima de 5%p/p, com no mínimo de 7%p/p de proteína. Com o rendimento mínimo após o cozimento de 2,5 vezes a mais do peso </w:t>
            </w:r>
            <w:proofErr w:type="spellStart"/>
            <w:r w:rsidRPr="001947C6">
              <w:rPr>
                <w:rFonts w:ascii="Arial" w:eastAsia="Times New Roman" w:hAnsi="Arial" w:cs="Arial"/>
                <w:color w:val="000000"/>
                <w:sz w:val="24"/>
                <w:szCs w:val="24"/>
                <w:lang w:val="pt-BR" w:eastAsia="pt-BR"/>
              </w:rPr>
              <w:t>ntes</w:t>
            </w:r>
            <w:proofErr w:type="spellEnd"/>
            <w:r w:rsidRPr="001947C6">
              <w:rPr>
                <w:rFonts w:ascii="Arial" w:eastAsia="Times New Roman" w:hAnsi="Arial" w:cs="Arial"/>
                <w:color w:val="000000"/>
                <w:sz w:val="24"/>
                <w:szCs w:val="24"/>
                <w:lang w:val="pt-BR" w:eastAsia="pt-BR"/>
              </w:rPr>
              <w:t xml:space="preserve"> da cocção. – </w:t>
            </w:r>
            <w:proofErr w:type="gramStart"/>
            <w:r w:rsidRPr="001947C6">
              <w:rPr>
                <w:rFonts w:ascii="Arial" w:eastAsia="Times New Roman" w:hAnsi="Arial" w:cs="Arial"/>
                <w:color w:val="000000"/>
                <w:sz w:val="24"/>
                <w:szCs w:val="24"/>
                <w:lang w:val="pt-BR" w:eastAsia="pt-BR"/>
              </w:rPr>
              <w:t>emb.</w:t>
            </w:r>
            <w:proofErr w:type="gramEnd"/>
            <w:r w:rsidRPr="001947C6">
              <w:rPr>
                <w:rFonts w:ascii="Arial" w:eastAsia="Times New Roman" w:hAnsi="Arial" w:cs="Arial"/>
                <w:color w:val="000000"/>
                <w:sz w:val="24"/>
                <w:szCs w:val="24"/>
                <w:lang w:val="pt-BR" w:eastAsia="pt-BR"/>
              </w:rPr>
              <w:t xml:space="preserve"> 1kg</w:t>
            </w:r>
          </w:p>
        </w:tc>
        <w:tc>
          <w:tcPr>
            <w:tcW w:w="1247" w:type="dxa"/>
            <w:tcBorders>
              <w:top w:val="nil"/>
              <w:left w:val="nil"/>
              <w:bottom w:val="single" w:sz="4" w:space="0" w:color="auto"/>
              <w:right w:val="single" w:sz="4" w:space="0" w:color="auto"/>
            </w:tcBorders>
            <w:shd w:val="clear" w:color="auto" w:fill="auto"/>
            <w:noWrap/>
            <w:vAlign w:val="center"/>
            <w:hideMark/>
          </w:tcPr>
          <w:p w14:paraId="0C3CED3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86592AE"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1.500 </w:t>
            </w:r>
          </w:p>
        </w:tc>
        <w:tc>
          <w:tcPr>
            <w:tcW w:w="1300" w:type="dxa"/>
            <w:tcBorders>
              <w:top w:val="nil"/>
              <w:left w:val="nil"/>
              <w:bottom w:val="single" w:sz="4" w:space="0" w:color="auto"/>
              <w:right w:val="single" w:sz="4" w:space="0" w:color="auto"/>
            </w:tcBorders>
            <w:shd w:val="clear" w:color="auto" w:fill="auto"/>
            <w:vAlign w:val="center"/>
            <w:hideMark/>
          </w:tcPr>
          <w:p w14:paraId="0BB8D11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C3920F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21FB8FF" w14:textId="77777777" w:rsidTr="001947C6">
        <w:trPr>
          <w:trHeight w:val="1409"/>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560600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55</w:t>
            </w:r>
          </w:p>
        </w:tc>
        <w:tc>
          <w:tcPr>
            <w:tcW w:w="4535" w:type="dxa"/>
            <w:tcBorders>
              <w:top w:val="nil"/>
              <w:left w:val="nil"/>
              <w:bottom w:val="single" w:sz="4" w:space="0" w:color="auto"/>
              <w:right w:val="single" w:sz="4" w:space="0" w:color="auto"/>
            </w:tcBorders>
            <w:shd w:val="clear" w:color="auto" w:fill="auto"/>
            <w:noWrap/>
            <w:vAlign w:val="center"/>
            <w:hideMark/>
          </w:tcPr>
          <w:p w14:paraId="1D51B33C"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FEIJÃO FRADINHO:</w:t>
            </w:r>
            <w:r w:rsidRPr="001947C6">
              <w:rPr>
                <w:rFonts w:ascii="Arial" w:eastAsia="Times New Roman" w:hAnsi="Arial" w:cs="Arial"/>
                <w:color w:val="000000"/>
                <w:sz w:val="24"/>
                <w:szCs w:val="24"/>
                <w:lang w:val="pt-BR" w:eastAsia="pt-BR"/>
              </w:rPr>
              <w:t xml:space="preserve"> Feijão </w:t>
            </w:r>
            <w:proofErr w:type="spellStart"/>
            <w:r w:rsidRPr="001947C6">
              <w:rPr>
                <w:rFonts w:ascii="Arial" w:eastAsia="Times New Roman" w:hAnsi="Arial" w:cs="Arial"/>
                <w:color w:val="000000"/>
                <w:sz w:val="24"/>
                <w:szCs w:val="24"/>
                <w:lang w:val="pt-BR" w:eastAsia="pt-BR"/>
              </w:rPr>
              <w:t>Rosalito</w:t>
            </w:r>
            <w:proofErr w:type="spellEnd"/>
            <w:r w:rsidRPr="001947C6">
              <w:rPr>
                <w:rFonts w:ascii="Arial" w:eastAsia="Times New Roman" w:hAnsi="Arial" w:cs="Arial"/>
                <w:color w:val="000000"/>
                <w:sz w:val="24"/>
                <w:szCs w:val="24"/>
                <w:lang w:val="pt-BR" w:eastAsia="pt-BR"/>
              </w:rPr>
              <w:t xml:space="preserve"> tipo 1. Produto 100% natural. Embalagem Primária: pacote plástico atóxico, incolor, transparente, termo soldado, resistente, com </w:t>
            </w:r>
            <w:proofErr w:type="spellStart"/>
            <w:r w:rsidRPr="001947C6">
              <w:rPr>
                <w:rFonts w:ascii="Arial" w:eastAsia="Times New Roman" w:hAnsi="Arial" w:cs="Arial"/>
                <w:color w:val="000000"/>
                <w:sz w:val="24"/>
                <w:szCs w:val="24"/>
                <w:lang w:val="pt-BR" w:eastAsia="pt-BR"/>
              </w:rPr>
              <w:t>capaciidade</w:t>
            </w:r>
            <w:proofErr w:type="spellEnd"/>
            <w:r w:rsidRPr="001947C6">
              <w:rPr>
                <w:rFonts w:ascii="Arial" w:eastAsia="Times New Roman" w:hAnsi="Arial" w:cs="Arial"/>
                <w:color w:val="000000"/>
                <w:sz w:val="24"/>
                <w:szCs w:val="24"/>
                <w:lang w:val="pt-BR" w:eastAsia="pt-BR"/>
              </w:rPr>
              <w:t xml:space="preserve"> de 1kg</w:t>
            </w:r>
          </w:p>
        </w:tc>
        <w:tc>
          <w:tcPr>
            <w:tcW w:w="1247" w:type="dxa"/>
            <w:tcBorders>
              <w:top w:val="nil"/>
              <w:left w:val="nil"/>
              <w:bottom w:val="single" w:sz="4" w:space="0" w:color="auto"/>
              <w:right w:val="single" w:sz="4" w:space="0" w:color="auto"/>
            </w:tcBorders>
            <w:shd w:val="clear" w:color="auto" w:fill="auto"/>
            <w:vAlign w:val="center"/>
            <w:hideMark/>
          </w:tcPr>
          <w:p w14:paraId="6255B67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D462A3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1.500 </w:t>
            </w:r>
          </w:p>
        </w:tc>
        <w:tc>
          <w:tcPr>
            <w:tcW w:w="1300" w:type="dxa"/>
            <w:tcBorders>
              <w:top w:val="nil"/>
              <w:left w:val="nil"/>
              <w:bottom w:val="single" w:sz="4" w:space="0" w:color="auto"/>
              <w:right w:val="single" w:sz="4" w:space="0" w:color="auto"/>
            </w:tcBorders>
            <w:shd w:val="clear" w:color="auto" w:fill="auto"/>
            <w:vAlign w:val="center"/>
            <w:hideMark/>
          </w:tcPr>
          <w:p w14:paraId="57CDFC7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45B001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9CFEE22" w14:textId="77777777" w:rsidTr="001947C6">
        <w:trPr>
          <w:trHeight w:val="5148"/>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608B00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56</w:t>
            </w:r>
          </w:p>
        </w:tc>
        <w:tc>
          <w:tcPr>
            <w:tcW w:w="4535" w:type="dxa"/>
            <w:tcBorders>
              <w:top w:val="nil"/>
              <w:left w:val="nil"/>
              <w:bottom w:val="single" w:sz="4" w:space="0" w:color="auto"/>
              <w:right w:val="single" w:sz="4" w:space="0" w:color="auto"/>
            </w:tcBorders>
            <w:shd w:val="clear" w:color="auto" w:fill="auto"/>
            <w:noWrap/>
            <w:vAlign w:val="center"/>
            <w:hideMark/>
          </w:tcPr>
          <w:p w14:paraId="6656E360"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FLAN DE BAUNILHA:</w:t>
            </w:r>
            <w:r w:rsidRPr="001947C6">
              <w:rPr>
                <w:rFonts w:ascii="Arial" w:eastAsia="Times New Roman" w:hAnsi="Arial" w:cs="Arial"/>
                <w:color w:val="000000"/>
                <w:sz w:val="24"/>
                <w:szCs w:val="24"/>
                <w:lang w:val="pt-BR" w:eastAsia="pt-BR"/>
              </w:rPr>
              <w:t xml:space="preserve"> mistura para o preparo de flan sabor de baunilha. Ingredientes: açúcar, amido de milho, sal, aromatizante de baunilha, entre outros. Informação Nutricional: porção de 17g (1 e ½ colheres de sopa), fornecer aproximadamente 62kcal. Rendimento: render aproximadamente 58 porções de 120g de sobremesa pronta para o consumo. Embalagem primária de poliéster mais polietileno pigmentado de branco, resistente, </w:t>
            </w:r>
            <w:proofErr w:type="gramStart"/>
            <w:r w:rsidRPr="001947C6">
              <w:rPr>
                <w:rFonts w:ascii="Arial" w:eastAsia="Times New Roman" w:hAnsi="Arial" w:cs="Arial"/>
                <w:color w:val="000000"/>
                <w:sz w:val="24"/>
                <w:szCs w:val="24"/>
                <w:lang w:val="pt-BR" w:eastAsia="pt-BR"/>
              </w:rPr>
              <w:t>termos soldável</w:t>
            </w:r>
            <w:proofErr w:type="gramEnd"/>
            <w:r w:rsidRPr="001947C6">
              <w:rPr>
                <w:rFonts w:ascii="Arial" w:eastAsia="Times New Roman" w:hAnsi="Arial" w:cs="Arial"/>
                <w:color w:val="000000"/>
                <w:sz w:val="24"/>
                <w:szCs w:val="24"/>
                <w:lang w:val="pt-BR" w:eastAsia="pt-BR"/>
              </w:rPr>
              <w:t xml:space="preserve"> de 1kg e embalagem secundária, caixa de papelão reforçada com 10kg do produto. Validade igual ou superior a 10 meses na entrega. Isento de Registro conforme Resolução RDC n°278 de 22/09/2005 ANVISA</w:t>
            </w:r>
          </w:p>
        </w:tc>
        <w:tc>
          <w:tcPr>
            <w:tcW w:w="1247" w:type="dxa"/>
            <w:tcBorders>
              <w:top w:val="nil"/>
              <w:left w:val="nil"/>
              <w:bottom w:val="single" w:sz="4" w:space="0" w:color="auto"/>
              <w:right w:val="single" w:sz="4" w:space="0" w:color="auto"/>
            </w:tcBorders>
            <w:shd w:val="clear" w:color="auto" w:fill="auto"/>
            <w:vAlign w:val="center"/>
            <w:hideMark/>
          </w:tcPr>
          <w:p w14:paraId="2E5DC5F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E81A59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2.500 </w:t>
            </w:r>
          </w:p>
        </w:tc>
        <w:tc>
          <w:tcPr>
            <w:tcW w:w="1300" w:type="dxa"/>
            <w:tcBorders>
              <w:top w:val="nil"/>
              <w:left w:val="nil"/>
              <w:bottom w:val="single" w:sz="4" w:space="0" w:color="auto"/>
              <w:right w:val="single" w:sz="4" w:space="0" w:color="auto"/>
            </w:tcBorders>
            <w:shd w:val="clear" w:color="auto" w:fill="auto"/>
            <w:vAlign w:val="center"/>
            <w:hideMark/>
          </w:tcPr>
          <w:p w14:paraId="2EBAAFE1"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AFA27A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F59F907"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8EF7E9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57</w:t>
            </w:r>
          </w:p>
        </w:tc>
        <w:tc>
          <w:tcPr>
            <w:tcW w:w="4535" w:type="dxa"/>
            <w:tcBorders>
              <w:top w:val="nil"/>
              <w:left w:val="nil"/>
              <w:bottom w:val="single" w:sz="4" w:space="0" w:color="auto"/>
              <w:right w:val="single" w:sz="4" w:space="0" w:color="auto"/>
            </w:tcBorders>
            <w:shd w:val="clear" w:color="auto" w:fill="auto"/>
            <w:noWrap/>
            <w:vAlign w:val="center"/>
            <w:hideMark/>
          </w:tcPr>
          <w:p w14:paraId="56D86AF4"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PACOTES DE BALA DOCE: </w:t>
            </w:r>
            <w:r w:rsidRPr="001947C6">
              <w:rPr>
                <w:rFonts w:ascii="Arial" w:eastAsia="Times New Roman" w:hAnsi="Arial" w:cs="Arial"/>
                <w:color w:val="000000"/>
                <w:sz w:val="24"/>
                <w:szCs w:val="24"/>
                <w:lang w:val="pt-BR" w:eastAsia="pt-BR"/>
              </w:rPr>
              <w:t>balas mastigáveis, tipo caramelo, diversos sabores, sem teor alcoólico, pacote de 1kg.</w:t>
            </w:r>
          </w:p>
        </w:tc>
        <w:tc>
          <w:tcPr>
            <w:tcW w:w="1247" w:type="dxa"/>
            <w:tcBorders>
              <w:top w:val="nil"/>
              <w:left w:val="nil"/>
              <w:bottom w:val="single" w:sz="4" w:space="0" w:color="auto"/>
              <w:right w:val="single" w:sz="4" w:space="0" w:color="auto"/>
            </w:tcBorders>
            <w:shd w:val="clear" w:color="auto" w:fill="auto"/>
            <w:vAlign w:val="center"/>
            <w:hideMark/>
          </w:tcPr>
          <w:p w14:paraId="478BF56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F520CF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 </w:t>
            </w:r>
          </w:p>
        </w:tc>
        <w:tc>
          <w:tcPr>
            <w:tcW w:w="1300" w:type="dxa"/>
            <w:tcBorders>
              <w:top w:val="nil"/>
              <w:left w:val="nil"/>
              <w:bottom w:val="single" w:sz="4" w:space="0" w:color="auto"/>
              <w:right w:val="single" w:sz="4" w:space="0" w:color="auto"/>
            </w:tcBorders>
            <w:shd w:val="clear" w:color="auto" w:fill="auto"/>
            <w:vAlign w:val="center"/>
            <w:hideMark/>
          </w:tcPr>
          <w:p w14:paraId="69C8416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2833A2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8500ED4" w14:textId="77777777" w:rsidTr="001947C6">
        <w:trPr>
          <w:trHeight w:val="18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9B350B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58</w:t>
            </w:r>
          </w:p>
        </w:tc>
        <w:tc>
          <w:tcPr>
            <w:tcW w:w="4535" w:type="dxa"/>
            <w:tcBorders>
              <w:top w:val="nil"/>
              <w:left w:val="nil"/>
              <w:bottom w:val="single" w:sz="4" w:space="0" w:color="auto"/>
              <w:right w:val="single" w:sz="4" w:space="0" w:color="auto"/>
            </w:tcBorders>
            <w:shd w:val="clear" w:color="auto" w:fill="auto"/>
            <w:noWrap/>
            <w:vAlign w:val="center"/>
            <w:hideMark/>
          </w:tcPr>
          <w:p w14:paraId="6F2D62A3"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TEMPERO COMPLETO:</w:t>
            </w:r>
            <w:r w:rsidRPr="001947C6">
              <w:rPr>
                <w:rFonts w:ascii="Arial" w:eastAsia="Times New Roman" w:hAnsi="Arial" w:cs="Arial"/>
                <w:color w:val="000000"/>
                <w:sz w:val="24"/>
                <w:szCs w:val="24"/>
                <w:lang w:val="pt-BR" w:eastAsia="pt-BR"/>
              </w:rPr>
              <w:t xml:space="preserve"> tradicional, sem pimenta, embalagem contendo 250 gramas, com identificação do produto, nome do fabricante, prazo de validade e peso liquido</w:t>
            </w:r>
          </w:p>
        </w:tc>
        <w:tc>
          <w:tcPr>
            <w:tcW w:w="1247" w:type="dxa"/>
            <w:tcBorders>
              <w:top w:val="nil"/>
              <w:left w:val="nil"/>
              <w:bottom w:val="single" w:sz="4" w:space="0" w:color="auto"/>
              <w:right w:val="single" w:sz="4" w:space="0" w:color="auto"/>
            </w:tcBorders>
            <w:shd w:val="clear" w:color="auto" w:fill="auto"/>
            <w:vAlign w:val="center"/>
            <w:hideMark/>
          </w:tcPr>
          <w:p w14:paraId="3B2DEA5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Pct</w:t>
            </w:r>
            <w:proofErr w:type="spellEnd"/>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B8417C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1.850 </w:t>
            </w:r>
          </w:p>
        </w:tc>
        <w:tc>
          <w:tcPr>
            <w:tcW w:w="1300" w:type="dxa"/>
            <w:tcBorders>
              <w:top w:val="nil"/>
              <w:left w:val="nil"/>
              <w:bottom w:val="single" w:sz="4" w:space="0" w:color="auto"/>
              <w:right w:val="single" w:sz="4" w:space="0" w:color="auto"/>
            </w:tcBorders>
            <w:shd w:val="clear" w:color="auto" w:fill="auto"/>
            <w:vAlign w:val="center"/>
            <w:hideMark/>
          </w:tcPr>
          <w:p w14:paraId="4591C12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3ACD41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9BDEC2F"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255AA8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59</w:t>
            </w:r>
          </w:p>
        </w:tc>
        <w:tc>
          <w:tcPr>
            <w:tcW w:w="4535" w:type="dxa"/>
            <w:tcBorders>
              <w:top w:val="nil"/>
              <w:left w:val="nil"/>
              <w:bottom w:val="single" w:sz="4" w:space="0" w:color="auto"/>
              <w:right w:val="single" w:sz="4" w:space="0" w:color="auto"/>
            </w:tcBorders>
            <w:shd w:val="clear" w:color="auto" w:fill="auto"/>
            <w:noWrap/>
            <w:vAlign w:val="center"/>
            <w:hideMark/>
          </w:tcPr>
          <w:p w14:paraId="3B7B5914"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MOLHO DE TOMATE:</w:t>
            </w:r>
            <w:r w:rsidRPr="001947C6">
              <w:rPr>
                <w:rFonts w:ascii="Arial" w:eastAsia="Times New Roman" w:hAnsi="Arial" w:cs="Arial"/>
                <w:color w:val="000000"/>
                <w:sz w:val="24"/>
                <w:szCs w:val="24"/>
                <w:lang w:val="pt-BR" w:eastAsia="pt-BR"/>
              </w:rPr>
              <w:t xml:space="preserve"> Molho de tomate, tradicional temperado, embalagem (lata ou sache), com 340 Ml.</w:t>
            </w:r>
          </w:p>
        </w:tc>
        <w:tc>
          <w:tcPr>
            <w:tcW w:w="1247" w:type="dxa"/>
            <w:tcBorders>
              <w:top w:val="nil"/>
              <w:left w:val="nil"/>
              <w:bottom w:val="single" w:sz="4" w:space="0" w:color="auto"/>
              <w:right w:val="single" w:sz="4" w:space="0" w:color="auto"/>
            </w:tcBorders>
            <w:shd w:val="clear" w:color="auto" w:fill="auto"/>
            <w:vAlign w:val="center"/>
            <w:hideMark/>
          </w:tcPr>
          <w:p w14:paraId="061526E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4829FE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3.300 </w:t>
            </w:r>
          </w:p>
        </w:tc>
        <w:tc>
          <w:tcPr>
            <w:tcW w:w="1300" w:type="dxa"/>
            <w:tcBorders>
              <w:top w:val="nil"/>
              <w:left w:val="nil"/>
              <w:bottom w:val="single" w:sz="4" w:space="0" w:color="auto"/>
              <w:right w:val="single" w:sz="4" w:space="0" w:color="auto"/>
            </w:tcBorders>
            <w:shd w:val="clear" w:color="auto" w:fill="auto"/>
            <w:vAlign w:val="center"/>
            <w:hideMark/>
          </w:tcPr>
          <w:p w14:paraId="523CF99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83F26BE"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E8783F6" w14:textId="77777777" w:rsidTr="001947C6">
        <w:trPr>
          <w:trHeight w:val="24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61ACAE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60</w:t>
            </w:r>
          </w:p>
        </w:tc>
        <w:tc>
          <w:tcPr>
            <w:tcW w:w="4535" w:type="dxa"/>
            <w:tcBorders>
              <w:top w:val="nil"/>
              <w:left w:val="nil"/>
              <w:bottom w:val="single" w:sz="4" w:space="0" w:color="auto"/>
              <w:right w:val="single" w:sz="4" w:space="0" w:color="auto"/>
            </w:tcBorders>
            <w:shd w:val="clear" w:color="auto" w:fill="auto"/>
            <w:noWrap/>
            <w:vAlign w:val="center"/>
            <w:hideMark/>
          </w:tcPr>
          <w:p w14:paraId="4CE5BA55"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AMENDOIM:</w:t>
            </w:r>
            <w:r w:rsidRPr="001947C6">
              <w:rPr>
                <w:rFonts w:ascii="Arial" w:eastAsia="Times New Roman" w:hAnsi="Arial" w:cs="Arial"/>
                <w:color w:val="000000"/>
                <w:sz w:val="24"/>
                <w:szCs w:val="24"/>
                <w:lang w:val="pt-BR" w:eastAsia="pt-BR"/>
              </w:rPr>
              <w:t xml:space="preserve"> Amendoim descascado cru, em embalagem de 500g. Devem estar isentos de matéria terrosa, parasitas, fungos, vestígios de insetos e livres de umidade. Deverá apresentar validade mínima de 6 meses, a partir da data de entrega. </w:t>
            </w:r>
          </w:p>
        </w:tc>
        <w:tc>
          <w:tcPr>
            <w:tcW w:w="1247" w:type="dxa"/>
            <w:tcBorders>
              <w:top w:val="nil"/>
              <w:left w:val="nil"/>
              <w:bottom w:val="single" w:sz="4" w:space="0" w:color="auto"/>
              <w:right w:val="single" w:sz="4" w:space="0" w:color="auto"/>
            </w:tcBorders>
            <w:shd w:val="clear" w:color="auto" w:fill="auto"/>
            <w:vAlign w:val="center"/>
            <w:hideMark/>
          </w:tcPr>
          <w:p w14:paraId="242A293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07D0B9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1.000 </w:t>
            </w:r>
          </w:p>
        </w:tc>
        <w:tc>
          <w:tcPr>
            <w:tcW w:w="1300" w:type="dxa"/>
            <w:tcBorders>
              <w:top w:val="nil"/>
              <w:left w:val="nil"/>
              <w:bottom w:val="single" w:sz="4" w:space="0" w:color="auto"/>
              <w:right w:val="single" w:sz="4" w:space="0" w:color="auto"/>
            </w:tcBorders>
            <w:shd w:val="clear" w:color="auto" w:fill="auto"/>
            <w:vAlign w:val="center"/>
            <w:hideMark/>
          </w:tcPr>
          <w:p w14:paraId="5833429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18DF89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DA7B2A6"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FDE67E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61</w:t>
            </w:r>
          </w:p>
        </w:tc>
        <w:tc>
          <w:tcPr>
            <w:tcW w:w="4535" w:type="dxa"/>
            <w:tcBorders>
              <w:top w:val="nil"/>
              <w:left w:val="nil"/>
              <w:bottom w:val="single" w:sz="4" w:space="0" w:color="auto"/>
              <w:right w:val="single" w:sz="4" w:space="0" w:color="auto"/>
            </w:tcBorders>
            <w:shd w:val="clear" w:color="auto" w:fill="auto"/>
            <w:noWrap/>
            <w:vAlign w:val="center"/>
            <w:hideMark/>
          </w:tcPr>
          <w:p w14:paraId="02450CB9"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LEITE DE COCO:</w:t>
            </w:r>
            <w:r w:rsidRPr="001947C6">
              <w:rPr>
                <w:rFonts w:ascii="Arial" w:eastAsia="Times New Roman" w:hAnsi="Arial" w:cs="Arial"/>
                <w:color w:val="000000"/>
                <w:sz w:val="24"/>
                <w:szCs w:val="24"/>
                <w:lang w:val="pt-BR" w:eastAsia="pt-BR"/>
              </w:rPr>
              <w:t xml:space="preserve"> leite de coco pasteurizado e homogeneizado. Vidro com 200 ml.</w:t>
            </w:r>
          </w:p>
        </w:tc>
        <w:tc>
          <w:tcPr>
            <w:tcW w:w="1247" w:type="dxa"/>
            <w:tcBorders>
              <w:top w:val="nil"/>
              <w:left w:val="nil"/>
              <w:bottom w:val="single" w:sz="4" w:space="0" w:color="auto"/>
              <w:right w:val="single" w:sz="4" w:space="0" w:color="auto"/>
            </w:tcBorders>
            <w:shd w:val="clear" w:color="auto" w:fill="auto"/>
            <w:vAlign w:val="center"/>
            <w:hideMark/>
          </w:tcPr>
          <w:p w14:paraId="2E05B5B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C1973F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2.700 </w:t>
            </w:r>
          </w:p>
        </w:tc>
        <w:tc>
          <w:tcPr>
            <w:tcW w:w="1300" w:type="dxa"/>
            <w:tcBorders>
              <w:top w:val="nil"/>
              <w:left w:val="nil"/>
              <w:bottom w:val="single" w:sz="4" w:space="0" w:color="auto"/>
              <w:right w:val="single" w:sz="4" w:space="0" w:color="auto"/>
            </w:tcBorders>
            <w:shd w:val="clear" w:color="auto" w:fill="auto"/>
            <w:vAlign w:val="center"/>
            <w:hideMark/>
          </w:tcPr>
          <w:p w14:paraId="6782C1F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E57140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1824257B" w14:textId="77777777" w:rsidTr="001947C6">
        <w:trPr>
          <w:trHeight w:val="139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57D51E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62</w:t>
            </w:r>
          </w:p>
        </w:tc>
        <w:tc>
          <w:tcPr>
            <w:tcW w:w="4535" w:type="dxa"/>
            <w:tcBorders>
              <w:top w:val="nil"/>
              <w:left w:val="nil"/>
              <w:bottom w:val="single" w:sz="4" w:space="0" w:color="auto"/>
              <w:right w:val="single" w:sz="4" w:space="0" w:color="auto"/>
            </w:tcBorders>
            <w:shd w:val="clear" w:color="auto" w:fill="auto"/>
            <w:noWrap/>
            <w:vAlign w:val="center"/>
            <w:hideMark/>
          </w:tcPr>
          <w:p w14:paraId="63BD308A"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COLORAL:</w:t>
            </w:r>
            <w:r w:rsidRPr="001947C6">
              <w:rPr>
                <w:rFonts w:ascii="Arial" w:eastAsia="Times New Roman" w:hAnsi="Arial" w:cs="Arial"/>
                <w:color w:val="000000"/>
                <w:sz w:val="24"/>
                <w:szCs w:val="24"/>
                <w:lang w:val="pt-BR" w:eastAsia="pt-BR"/>
              </w:rPr>
              <w:t xml:space="preserve"> Colorífico em pó fino homogêneo, obtido de fruto maduro urucum, limpos, embalagem plástica com 100 gramas, para consumo humano e em conformidade com a legislação em vigor.</w:t>
            </w:r>
          </w:p>
        </w:tc>
        <w:tc>
          <w:tcPr>
            <w:tcW w:w="1247" w:type="dxa"/>
            <w:tcBorders>
              <w:top w:val="nil"/>
              <w:left w:val="nil"/>
              <w:bottom w:val="single" w:sz="4" w:space="0" w:color="auto"/>
              <w:right w:val="single" w:sz="4" w:space="0" w:color="auto"/>
            </w:tcBorders>
            <w:shd w:val="clear" w:color="auto" w:fill="auto"/>
            <w:vAlign w:val="center"/>
            <w:hideMark/>
          </w:tcPr>
          <w:p w14:paraId="6BFBFB9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CEED6E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1.350 </w:t>
            </w:r>
          </w:p>
        </w:tc>
        <w:tc>
          <w:tcPr>
            <w:tcW w:w="1300" w:type="dxa"/>
            <w:tcBorders>
              <w:top w:val="nil"/>
              <w:left w:val="nil"/>
              <w:bottom w:val="single" w:sz="4" w:space="0" w:color="auto"/>
              <w:right w:val="single" w:sz="4" w:space="0" w:color="auto"/>
            </w:tcBorders>
            <w:shd w:val="clear" w:color="auto" w:fill="auto"/>
            <w:vAlign w:val="center"/>
            <w:hideMark/>
          </w:tcPr>
          <w:p w14:paraId="31B7EF4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86364E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C472DAC" w14:textId="77777777" w:rsidTr="001947C6">
        <w:trPr>
          <w:trHeight w:val="15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DBE8E8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63</w:t>
            </w:r>
          </w:p>
        </w:tc>
        <w:tc>
          <w:tcPr>
            <w:tcW w:w="4535" w:type="dxa"/>
            <w:tcBorders>
              <w:top w:val="nil"/>
              <w:left w:val="nil"/>
              <w:bottom w:val="single" w:sz="4" w:space="0" w:color="auto"/>
              <w:right w:val="single" w:sz="4" w:space="0" w:color="auto"/>
            </w:tcBorders>
            <w:shd w:val="clear" w:color="auto" w:fill="auto"/>
            <w:noWrap/>
            <w:vAlign w:val="center"/>
            <w:hideMark/>
          </w:tcPr>
          <w:p w14:paraId="526E2595"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MACARRÃO INSTÂNTANEO:</w:t>
            </w:r>
            <w:r w:rsidRPr="001947C6">
              <w:rPr>
                <w:rFonts w:ascii="Arial" w:eastAsia="Times New Roman" w:hAnsi="Arial" w:cs="Arial"/>
                <w:color w:val="000000"/>
                <w:sz w:val="24"/>
                <w:szCs w:val="24"/>
                <w:lang w:val="pt-BR" w:eastAsia="pt-BR"/>
              </w:rPr>
              <w:t xml:space="preserve"> com temperos e sabores variados em embalagens plásticas, contendo 80 gramas e temperos contendo 5 gramas.</w:t>
            </w:r>
          </w:p>
        </w:tc>
        <w:tc>
          <w:tcPr>
            <w:tcW w:w="1247" w:type="dxa"/>
            <w:tcBorders>
              <w:top w:val="nil"/>
              <w:left w:val="nil"/>
              <w:bottom w:val="single" w:sz="4" w:space="0" w:color="auto"/>
              <w:right w:val="single" w:sz="4" w:space="0" w:color="auto"/>
            </w:tcBorders>
            <w:shd w:val="clear" w:color="auto" w:fill="auto"/>
            <w:vAlign w:val="center"/>
            <w:hideMark/>
          </w:tcPr>
          <w:p w14:paraId="66A4B7D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82DB6D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 </w:t>
            </w:r>
          </w:p>
        </w:tc>
        <w:tc>
          <w:tcPr>
            <w:tcW w:w="1300" w:type="dxa"/>
            <w:tcBorders>
              <w:top w:val="nil"/>
              <w:left w:val="nil"/>
              <w:bottom w:val="single" w:sz="4" w:space="0" w:color="auto"/>
              <w:right w:val="single" w:sz="4" w:space="0" w:color="auto"/>
            </w:tcBorders>
            <w:shd w:val="clear" w:color="auto" w:fill="auto"/>
            <w:vAlign w:val="center"/>
            <w:hideMark/>
          </w:tcPr>
          <w:p w14:paraId="6CCBC94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0F619C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AEB2A88" w14:textId="77777777" w:rsidTr="001947C6">
        <w:trPr>
          <w:trHeight w:val="1588"/>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1B0058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64</w:t>
            </w:r>
          </w:p>
        </w:tc>
        <w:tc>
          <w:tcPr>
            <w:tcW w:w="4535" w:type="dxa"/>
            <w:tcBorders>
              <w:top w:val="nil"/>
              <w:left w:val="nil"/>
              <w:bottom w:val="single" w:sz="4" w:space="0" w:color="auto"/>
              <w:right w:val="single" w:sz="4" w:space="0" w:color="auto"/>
            </w:tcBorders>
            <w:shd w:val="clear" w:color="auto" w:fill="auto"/>
            <w:noWrap/>
            <w:vAlign w:val="center"/>
            <w:hideMark/>
          </w:tcPr>
          <w:p w14:paraId="48D141B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REFRESCO EM PÓ ADOÇADO:</w:t>
            </w:r>
            <w:r w:rsidRPr="001947C6">
              <w:rPr>
                <w:rFonts w:ascii="Arial" w:eastAsia="Times New Roman" w:hAnsi="Arial" w:cs="Arial"/>
                <w:color w:val="000000"/>
                <w:sz w:val="24"/>
                <w:szCs w:val="24"/>
                <w:lang w:val="pt-BR" w:eastAsia="pt-BR"/>
              </w:rPr>
              <w:t xml:space="preserve"> Preparado líquido para refresco de frutas com 30% de polpa da fruta, com concentração para 6 a 8 partes de água, adoçado, </w:t>
            </w:r>
            <w:proofErr w:type="gramStart"/>
            <w:r w:rsidRPr="001947C6">
              <w:rPr>
                <w:rFonts w:ascii="Arial" w:eastAsia="Times New Roman" w:hAnsi="Arial" w:cs="Arial"/>
                <w:color w:val="000000"/>
                <w:sz w:val="24"/>
                <w:szCs w:val="24"/>
                <w:lang w:val="pt-BR" w:eastAsia="pt-BR"/>
              </w:rPr>
              <w:t>sabores tangerina</w:t>
            </w:r>
            <w:proofErr w:type="gramEnd"/>
            <w:r w:rsidRPr="001947C6">
              <w:rPr>
                <w:rFonts w:ascii="Arial" w:eastAsia="Times New Roman" w:hAnsi="Arial" w:cs="Arial"/>
                <w:color w:val="000000"/>
                <w:sz w:val="24"/>
                <w:szCs w:val="24"/>
                <w:lang w:val="pt-BR" w:eastAsia="pt-BR"/>
              </w:rPr>
              <w:t>, morango, laranja ou abacaxi - bem. 5l</w:t>
            </w:r>
          </w:p>
        </w:tc>
        <w:tc>
          <w:tcPr>
            <w:tcW w:w="1247" w:type="dxa"/>
            <w:tcBorders>
              <w:top w:val="nil"/>
              <w:left w:val="nil"/>
              <w:bottom w:val="single" w:sz="4" w:space="0" w:color="auto"/>
              <w:right w:val="single" w:sz="4" w:space="0" w:color="auto"/>
            </w:tcBorders>
            <w:shd w:val="clear" w:color="auto" w:fill="auto"/>
            <w:vAlign w:val="center"/>
            <w:hideMark/>
          </w:tcPr>
          <w:p w14:paraId="1ED4023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PCT</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666034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1.500 </w:t>
            </w:r>
          </w:p>
        </w:tc>
        <w:tc>
          <w:tcPr>
            <w:tcW w:w="1300" w:type="dxa"/>
            <w:tcBorders>
              <w:top w:val="nil"/>
              <w:left w:val="nil"/>
              <w:bottom w:val="single" w:sz="4" w:space="0" w:color="auto"/>
              <w:right w:val="single" w:sz="4" w:space="0" w:color="auto"/>
            </w:tcBorders>
            <w:shd w:val="clear" w:color="auto" w:fill="auto"/>
            <w:vAlign w:val="center"/>
            <w:hideMark/>
          </w:tcPr>
          <w:p w14:paraId="5298619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AE5549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F70AA8C" w14:textId="77777777" w:rsidTr="001947C6">
        <w:trPr>
          <w:trHeight w:val="18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ACB58A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65</w:t>
            </w:r>
          </w:p>
        </w:tc>
        <w:tc>
          <w:tcPr>
            <w:tcW w:w="4535" w:type="dxa"/>
            <w:tcBorders>
              <w:top w:val="nil"/>
              <w:left w:val="nil"/>
              <w:bottom w:val="single" w:sz="4" w:space="0" w:color="auto"/>
              <w:right w:val="single" w:sz="4" w:space="0" w:color="auto"/>
            </w:tcBorders>
            <w:shd w:val="clear" w:color="auto" w:fill="auto"/>
            <w:noWrap/>
            <w:vAlign w:val="center"/>
            <w:hideMark/>
          </w:tcPr>
          <w:p w14:paraId="6615EAA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Biscoito pit stop 27g: </w:t>
            </w:r>
            <w:r w:rsidRPr="001947C6">
              <w:rPr>
                <w:rFonts w:ascii="Arial" w:eastAsia="Times New Roman" w:hAnsi="Arial" w:cs="Arial"/>
                <w:color w:val="000000"/>
                <w:sz w:val="24"/>
                <w:szCs w:val="24"/>
                <w:lang w:val="pt-BR" w:eastAsia="pt-BR"/>
              </w:rPr>
              <w:t>Embalagem contendo seis pacotes individuais com 27g, com dupla proteção, lacrado, com embalagem integra, contendo 165g. Caixa com 47 unidades.</w:t>
            </w:r>
          </w:p>
        </w:tc>
        <w:tc>
          <w:tcPr>
            <w:tcW w:w="1247" w:type="dxa"/>
            <w:tcBorders>
              <w:top w:val="nil"/>
              <w:left w:val="nil"/>
              <w:bottom w:val="single" w:sz="4" w:space="0" w:color="auto"/>
              <w:right w:val="single" w:sz="4" w:space="0" w:color="auto"/>
            </w:tcBorders>
            <w:shd w:val="clear" w:color="auto" w:fill="auto"/>
            <w:vAlign w:val="center"/>
            <w:hideMark/>
          </w:tcPr>
          <w:p w14:paraId="71D88BD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CAIXA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B79C2A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2.650 </w:t>
            </w:r>
          </w:p>
        </w:tc>
        <w:tc>
          <w:tcPr>
            <w:tcW w:w="1300" w:type="dxa"/>
            <w:tcBorders>
              <w:top w:val="nil"/>
              <w:left w:val="nil"/>
              <w:bottom w:val="single" w:sz="4" w:space="0" w:color="auto"/>
              <w:right w:val="single" w:sz="4" w:space="0" w:color="auto"/>
            </w:tcBorders>
            <w:shd w:val="clear" w:color="auto" w:fill="auto"/>
            <w:vAlign w:val="center"/>
            <w:hideMark/>
          </w:tcPr>
          <w:p w14:paraId="292C2FF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F3A022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819677C" w14:textId="77777777" w:rsidTr="001947C6">
        <w:trPr>
          <w:trHeight w:val="402"/>
        </w:trPr>
        <w:tc>
          <w:tcPr>
            <w:tcW w:w="952" w:type="dxa"/>
            <w:tcBorders>
              <w:top w:val="nil"/>
              <w:left w:val="single" w:sz="8" w:space="0" w:color="auto"/>
              <w:bottom w:val="single" w:sz="8" w:space="0" w:color="auto"/>
              <w:right w:val="nil"/>
            </w:tcBorders>
            <w:shd w:val="clear" w:color="auto" w:fill="auto"/>
            <w:noWrap/>
            <w:vAlign w:val="center"/>
            <w:hideMark/>
          </w:tcPr>
          <w:p w14:paraId="704B685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17EDD2C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LOTE 7 - </w:t>
            </w:r>
          </w:p>
        </w:tc>
        <w:tc>
          <w:tcPr>
            <w:tcW w:w="1247" w:type="dxa"/>
            <w:tcBorders>
              <w:top w:val="nil"/>
              <w:left w:val="nil"/>
              <w:bottom w:val="single" w:sz="8" w:space="0" w:color="auto"/>
              <w:right w:val="nil"/>
            </w:tcBorders>
            <w:shd w:val="clear" w:color="auto" w:fill="auto"/>
            <w:noWrap/>
            <w:vAlign w:val="center"/>
            <w:hideMark/>
          </w:tcPr>
          <w:p w14:paraId="19BAFC2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center"/>
            <w:hideMark/>
          </w:tcPr>
          <w:p w14:paraId="3568F77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center"/>
            <w:hideMark/>
          </w:tcPr>
          <w:p w14:paraId="16EA045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center"/>
            <w:hideMark/>
          </w:tcPr>
          <w:p w14:paraId="2AB475D6"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   </w:t>
            </w:r>
          </w:p>
        </w:tc>
      </w:tr>
      <w:tr w:rsidR="001947C6" w:rsidRPr="001947C6" w14:paraId="73DE21DB" w14:textId="77777777" w:rsidTr="001947C6">
        <w:trPr>
          <w:trHeight w:val="402"/>
        </w:trPr>
        <w:tc>
          <w:tcPr>
            <w:tcW w:w="952" w:type="dxa"/>
            <w:tcBorders>
              <w:top w:val="nil"/>
              <w:left w:val="nil"/>
              <w:bottom w:val="nil"/>
              <w:right w:val="nil"/>
            </w:tcBorders>
            <w:shd w:val="clear" w:color="auto" w:fill="auto"/>
            <w:noWrap/>
            <w:vAlign w:val="bottom"/>
            <w:hideMark/>
          </w:tcPr>
          <w:p w14:paraId="31A3EA99"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786BAE4B"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560A74B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6A2CB24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4FBF214F"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726DA84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196AC559" w14:textId="77777777" w:rsidTr="001947C6">
        <w:trPr>
          <w:trHeight w:val="402"/>
        </w:trPr>
        <w:tc>
          <w:tcPr>
            <w:tcW w:w="952" w:type="dxa"/>
            <w:tcBorders>
              <w:top w:val="nil"/>
              <w:left w:val="nil"/>
              <w:bottom w:val="nil"/>
              <w:right w:val="nil"/>
            </w:tcBorders>
            <w:shd w:val="clear" w:color="auto" w:fill="auto"/>
            <w:noWrap/>
            <w:vAlign w:val="center"/>
            <w:hideMark/>
          </w:tcPr>
          <w:p w14:paraId="2BC5BBE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5BC5812D"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8 - FRIOS</w:t>
            </w:r>
          </w:p>
        </w:tc>
        <w:tc>
          <w:tcPr>
            <w:tcW w:w="1247" w:type="dxa"/>
            <w:vMerge w:val="restart"/>
            <w:tcBorders>
              <w:top w:val="nil"/>
              <w:left w:val="nil"/>
              <w:bottom w:val="nil"/>
              <w:right w:val="nil"/>
            </w:tcBorders>
            <w:shd w:val="clear" w:color="auto" w:fill="auto"/>
            <w:noWrap/>
            <w:vAlign w:val="center"/>
            <w:hideMark/>
          </w:tcPr>
          <w:p w14:paraId="42F97E67"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7873143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vMerge w:val="restart"/>
            <w:tcBorders>
              <w:top w:val="nil"/>
              <w:left w:val="nil"/>
              <w:bottom w:val="nil"/>
              <w:right w:val="nil"/>
            </w:tcBorders>
            <w:shd w:val="clear" w:color="auto" w:fill="auto"/>
            <w:noWrap/>
            <w:vAlign w:val="center"/>
            <w:hideMark/>
          </w:tcPr>
          <w:p w14:paraId="71DAE01C"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vMerge w:val="restart"/>
            <w:tcBorders>
              <w:top w:val="nil"/>
              <w:left w:val="nil"/>
              <w:bottom w:val="nil"/>
              <w:right w:val="nil"/>
            </w:tcBorders>
            <w:shd w:val="clear" w:color="auto" w:fill="auto"/>
            <w:noWrap/>
            <w:vAlign w:val="center"/>
            <w:hideMark/>
          </w:tcPr>
          <w:p w14:paraId="74D48E7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19E19264" w14:textId="77777777" w:rsidTr="001947C6">
        <w:trPr>
          <w:trHeight w:val="402"/>
        </w:trPr>
        <w:tc>
          <w:tcPr>
            <w:tcW w:w="952" w:type="dxa"/>
            <w:tcBorders>
              <w:top w:val="nil"/>
              <w:left w:val="nil"/>
              <w:bottom w:val="nil"/>
              <w:right w:val="nil"/>
            </w:tcBorders>
            <w:shd w:val="clear" w:color="auto" w:fill="auto"/>
            <w:noWrap/>
            <w:vAlign w:val="center"/>
            <w:hideMark/>
          </w:tcPr>
          <w:p w14:paraId="3021B7E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189816B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vMerge/>
            <w:tcBorders>
              <w:top w:val="nil"/>
              <w:left w:val="nil"/>
              <w:bottom w:val="nil"/>
              <w:right w:val="nil"/>
            </w:tcBorders>
            <w:vAlign w:val="center"/>
            <w:hideMark/>
          </w:tcPr>
          <w:p w14:paraId="1DAB69FB"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540D885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vMerge/>
            <w:tcBorders>
              <w:top w:val="nil"/>
              <w:left w:val="nil"/>
              <w:bottom w:val="nil"/>
              <w:right w:val="nil"/>
            </w:tcBorders>
            <w:vAlign w:val="center"/>
            <w:hideMark/>
          </w:tcPr>
          <w:p w14:paraId="263365DE"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40" w:type="dxa"/>
            <w:gridSpan w:val="2"/>
            <w:vMerge/>
            <w:tcBorders>
              <w:top w:val="nil"/>
              <w:left w:val="nil"/>
              <w:bottom w:val="nil"/>
              <w:right w:val="nil"/>
            </w:tcBorders>
            <w:vAlign w:val="center"/>
            <w:hideMark/>
          </w:tcPr>
          <w:p w14:paraId="1CD7B258"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6FC2620C"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9D78C"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5D8F122A"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54B8BC49"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4E1C0CF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52B4943"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08A652C7"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452CD70D" w14:textId="77777777" w:rsidTr="001947C6">
        <w:trPr>
          <w:trHeight w:val="232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F386AB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lastRenderedPageBreak/>
              <w:t>1</w:t>
            </w:r>
          </w:p>
        </w:tc>
        <w:tc>
          <w:tcPr>
            <w:tcW w:w="4535" w:type="dxa"/>
            <w:tcBorders>
              <w:top w:val="nil"/>
              <w:left w:val="nil"/>
              <w:bottom w:val="single" w:sz="4" w:space="0" w:color="auto"/>
              <w:right w:val="single" w:sz="4" w:space="0" w:color="auto"/>
            </w:tcBorders>
            <w:shd w:val="clear" w:color="auto" w:fill="auto"/>
            <w:noWrap/>
            <w:vAlign w:val="center"/>
            <w:hideMark/>
          </w:tcPr>
          <w:p w14:paraId="02618D06"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Presunto fatiado</w:t>
            </w:r>
            <w:r w:rsidRPr="001947C6">
              <w:rPr>
                <w:rFonts w:ascii="Arial" w:eastAsia="Times New Roman" w:hAnsi="Arial" w:cs="Arial"/>
                <w:color w:val="000000"/>
                <w:sz w:val="24"/>
                <w:szCs w:val="24"/>
                <w:lang w:val="pt-BR" w:eastAsia="pt-BR"/>
              </w:rPr>
              <w:t>. Cozido, obtido de pernil ou outra parte do suíno sadio, dividido em fatias de até 30 gramas, com aspecto, cor, cheiro e sabor próprios, isento de sujidades, parasitas e larvas, acondicionado em saco plástico transparente, atóxico, e apresentar a data de validade na embalagem.</w:t>
            </w:r>
          </w:p>
        </w:tc>
        <w:tc>
          <w:tcPr>
            <w:tcW w:w="1247" w:type="dxa"/>
            <w:tcBorders>
              <w:top w:val="nil"/>
              <w:left w:val="nil"/>
              <w:bottom w:val="single" w:sz="4" w:space="0" w:color="auto"/>
              <w:right w:val="single" w:sz="4" w:space="0" w:color="auto"/>
            </w:tcBorders>
            <w:shd w:val="clear" w:color="auto" w:fill="auto"/>
            <w:vAlign w:val="center"/>
            <w:hideMark/>
          </w:tcPr>
          <w:p w14:paraId="736BE3A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D09CB5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 </w:t>
            </w:r>
          </w:p>
        </w:tc>
        <w:tc>
          <w:tcPr>
            <w:tcW w:w="1300" w:type="dxa"/>
            <w:tcBorders>
              <w:top w:val="nil"/>
              <w:left w:val="nil"/>
              <w:bottom w:val="single" w:sz="4" w:space="0" w:color="auto"/>
              <w:right w:val="single" w:sz="4" w:space="0" w:color="auto"/>
            </w:tcBorders>
            <w:shd w:val="clear" w:color="auto" w:fill="auto"/>
            <w:vAlign w:val="center"/>
            <w:hideMark/>
          </w:tcPr>
          <w:p w14:paraId="4BCAF6F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4712F3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9FEEF02" w14:textId="77777777" w:rsidTr="0047289B">
        <w:trPr>
          <w:trHeight w:val="2739"/>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442DC8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2</w:t>
            </w:r>
          </w:p>
        </w:tc>
        <w:tc>
          <w:tcPr>
            <w:tcW w:w="4535" w:type="dxa"/>
            <w:tcBorders>
              <w:top w:val="nil"/>
              <w:left w:val="nil"/>
              <w:bottom w:val="single" w:sz="4" w:space="0" w:color="auto"/>
              <w:right w:val="single" w:sz="4" w:space="0" w:color="auto"/>
            </w:tcBorders>
            <w:shd w:val="clear" w:color="auto" w:fill="auto"/>
            <w:noWrap/>
            <w:vAlign w:val="center"/>
            <w:hideMark/>
          </w:tcPr>
          <w:p w14:paraId="7413C3F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MORTADELA: E</w:t>
            </w:r>
            <w:r w:rsidRPr="001947C6">
              <w:rPr>
                <w:rFonts w:ascii="Arial" w:eastAsia="Times New Roman" w:hAnsi="Arial" w:cs="Arial"/>
                <w:color w:val="000000"/>
                <w:sz w:val="24"/>
                <w:szCs w:val="24"/>
                <w:lang w:val="pt-BR" w:eastAsia="pt-BR"/>
              </w:rPr>
              <w:t>nchido ou Embutido, feito de carne de bovinos, suínos, de aves e de cubos de gordura. Os temperos geralmente usados incluem pimenta preta (inteira ou moída), murta, noz moscada e coentro. cheiro e sabor próprios, isento de sujidades, parasitas e larvas, acondicionado em saco plástico transparente, atóxico, e apresentar a data de validade na embalagem.</w:t>
            </w:r>
          </w:p>
        </w:tc>
        <w:tc>
          <w:tcPr>
            <w:tcW w:w="1247" w:type="dxa"/>
            <w:tcBorders>
              <w:top w:val="nil"/>
              <w:left w:val="nil"/>
              <w:bottom w:val="single" w:sz="4" w:space="0" w:color="auto"/>
              <w:right w:val="single" w:sz="4" w:space="0" w:color="auto"/>
            </w:tcBorders>
            <w:shd w:val="clear" w:color="auto" w:fill="auto"/>
            <w:vAlign w:val="center"/>
            <w:hideMark/>
          </w:tcPr>
          <w:p w14:paraId="3552DF0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74233C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4.000 </w:t>
            </w:r>
          </w:p>
        </w:tc>
        <w:tc>
          <w:tcPr>
            <w:tcW w:w="1300" w:type="dxa"/>
            <w:tcBorders>
              <w:top w:val="nil"/>
              <w:left w:val="nil"/>
              <w:bottom w:val="single" w:sz="4" w:space="0" w:color="auto"/>
              <w:right w:val="single" w:sz="4" w:space="0" w:color="auto"/>
            </w:tcBorders>
            <w:shd w:val="clear" w:color="auto" w:fill="auto"/>
            <w:vAlign w:val="center"/>
            <w:hideMark/>
          </w:tcPr>
          <w:p w14:paraId="51C85FC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F0E7DD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0FE6935A" w14:textId="77777777" w:rsidTr="001947C6">
        <w:trPr>
          <w:trHeight w:val="203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423FF4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w:t>
            </w:r>
          </w:p>
        </w:tc>
        <w:tc>
          <w:tcPr>
            <w:tcW w:w="4535" w:type="dxa"/>
            <w:tcBorders>
              <w:top w:val="nil"/>
              <w:left w:val="nil"/>
              <w:bottom w:val="single" w:sz="4" w:space="0" w:color="auto"/>
              <w:right w:val="single" w:sz="4" w:space="0" w:color="auto"/>
            </w:tcBorders>
            <w:shd w:val="clear" w:color="auto" w:fill="auto"/>
            <w:noWrap/>
            <w:vAlign w:val="center"/>
            <w:hideMark/>
          </w:tcPr>
          <w:p w14:paraId="74047784"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Linguiça defumada.</w:t>
            </w:r>
            <w:r w:rsidRPr="001947C6">
              <w:rPr>
                <w:rFonts w:ascii="Arial" w:eastAsia="Times New Roman" w:hAnsi="Arial" w:cs="Arial"/>
                <w:color w:val="000000"/>
                <w:sz w:val="24"/>
                <w:szCs w:val="24"/>
                <w:lang w:val="pt-BR" w:eastAsia="pt-BR"/>
              </w:rPr>
              <w:t xml:space="preserve"> Produto oriundo do processamento da carne de porco, adicionada de condimentos e gorduras, envasada em tripa seca natural. Deve conter no máximo 10% de gordura. Não deve apresentar lesões, contaminantes, sujidades, sinais de deterioração</w:t>
            </w:r>
          </w:p>
        </w:tc>
        <w:tc>
          <w:tcPr>
            <w:tcW w:w="1247" w:type="dxa"/>
            <w:tcBorders>
              <w:top w:val="nil"/>
              <w:left w:val="nil"/>
              <w:bottom w:val="single" w:sz="4" w:space="0" w:color="auto"/>
              <w:right w:val="single" w:sz="4" w:space="0" w:color="auto"/>
            </w:tcBorders>
            <w:shd w:val="clear" w:color="auto" w:fill="auto"/>
            <w:vAlign w:val="center"/>
            <w:hideMark/>
          </w:tcPr>
          <w:p w14:paraId="6A69FC6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F0532E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800 </w:t>
            </w:r>
          </w:p>
        </w:tc>
        <w:tc>
          <w:tcPr>
            <w:tcW w:w="1300" w:type="dxa"/>
            <w:tcBorders>
              <w:top w:val="nil"/>
              <w:left w:val="nil"/>
              <w:bottom w:val="single" w:sz="4" w:space="0" w:color="auto"/>
              <w:right w:val="single" w:sz="4" w:space="0" w:color="auto"/>
            </w:tcBorders>
            <w:shd w:val="clear" w:color="auto" w:fill="auto"/>
            <w:vAlign w:val="center"/>
            <w:hideMark/>
          </w:tcPr>
          <w:p w14:paraId="057F34F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C20C30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82162C4" w14:textId="77777777" w:rsidTr="001947C6">
        <w:trPr>
          <w:trHeight w:val="1586"/>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BAF92FA"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4</w:t>
            </w:r>
          </w:p>
        </w:tc>
        <w:tc>
          <w:tcPr>
            <w:tcW w:w="4535" w:type="dxa"/>
            <w:tcBorders>
              <w:top w:val="nil"/>
              <w:left w:val="nil"/>
              <w:bottom w:val="single" w:sz="4" w:space="0" w:color="auto"/>
              <w:right w:val="single" w:sz="4" w:space="0" w:color="auto"/>
            </w:tcBorders>
            <w:shd w:val="clear" w:color="auto" w:fill="auto"/>
            <w:noWrap/>
            <w:vAlign w:val="center"/>
            <w:hideMark/>
          </w:tcPr>
          <w:p w14:paraId="39A64BE6"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Calabresa de Porco:</w:t>
            </w:r>
            <w:r w:rsidRPr="001947C6">
              <w:rPr>
                <w:rFonts w:ascii="Arial" w:eastAsia="Times New Roman" w:hAnsi="Arial" w:cs="Arial"/>
                <w:color w:val="000000"/>
                <w:sz w:val="24"/>
                <w:szCs w:val="24"/>
                <w:lang w:val="pt-BR" w:eastAsia="pt-BR"/>
              </w:rPr>
              <w:t xml:space="preserve"> Produto oriundo do processamento da carne de porco, adicionada de condimentos e gorduras, envasada em tripa seca natural. Deve conter no máximo 10% de gordura. Não deve apresentar lesões, contaminantes, sujidades, sinais de deterioração</w:t>
            </w:r>
          </w:p>
        </w:tc>
        <w:tc>
          <w:tcPr>
            <w:tcW w:w="1247" w:type="dxa"/>
            <w:tcBorders>
              <w:top w:val="nil"/>
              <w:left w:val="nil"/>
              <w:bottom w:val="single" w:sz="4" w:space="0" w:color="auto"/>
              <w:right w:val="single" w:sz="4" w:space="0" w:color="auto"/>
            </w:tcBorders>
            <w:shd w:val="clear" w:color="auto" w:fill="auto"/>
            <w:vAlign w:val="center"/>
            <w:hideMark/>
          </w:tcPr>
          <w:p w14:paraId="3BBA908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F48041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2.000 </w:t>
            </w:r>
          </w:p>
        </w:tc>
        <w:tc>
          <w:tcPr>
            <w:tcW w:w="1300" w:type="dxa"/>
            <w:tcBorders>
              <w:top w:val="nil"/>
              <w:left w:val="nil"/>
              <w:bottom w:val="single" w:sz="4" w:space="0" w:color="auto"/>
              <w:right w:val="single" w:sz="4" w:space="0" w:color="auto"/>
            </w:tcBorders>
            <w:shd w:val="clear" w:color="auto" w:fill="auto"/>
            <w:vAlign w:val="center"/>
            <w:hideMark/>
          </w:tcPr>
          <w:p w14:paraId="08D250F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778960F"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4774E961" w14:textId="77777777" w:rsidTr="001947C6">
        <w:trPr>
          <w:trHeight w:val="18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3D6BE3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5</w:t>
            </w:r>
          </w:p>
        </w:tc>
        <w:tc>
          <w:tcPr>
            <w:tcW w:w="4535" w:type="dxa"/>
            <w:tcBorders>
              <w:top w:val="nil"/>
              <w:left w:val="nil"/>
              <w:bottom w:val="single" w:sz="4" w:space="0" w:color="auto"/>
              <w:right w:val="single" w:sz="4" w:space="0" w:color="auto"/>
            </w:tcBorders>
            <w:shd w:val="clear" w:color="auto" w:fill="auto"/>
            <w:noWrap/>
            <w:vAlign w:val="center"/>
            <w:hideMark/>
          </w:tcPr>
          <w:p w14:paraId="104C02A0"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Bacon.</w:t>
            </w:r>
            <w:r w:rsidRPr="001947C6">
              <w:rPr>
                <w:rFonts w:ascii="Arial" w:eastAsia="Times New Roman" w:hAnsi="Arial" w:cs="Arial"/>
                <w:color w:val="000000"/>
                <w:sz w:val="24"/>
                <w:szCs w:val="24"/>
                <w:lang w:val="pt-BR" w:eastAsia="pt-BR"/>
              </w:rPr>
              <w:t xml:space="preserve"> Deve apresentar, cor e odor característico, com mínimo de gordura possível, sem sebo, e não deve apresentar lesões, contaminantes, sujidades, ou sinais de deterioração</w:t>
            </w:r>
          </w:p>
        </w:tc>
        <w:tc>
          <w:tcPr>
            <w:tcW w:w="1247" w:type="dxa"/>
            <w:tcBorders>
              <w:top w:val="nil"/>
              <w:left w:val="nil"/>
              <w:bottom w:val="single" w:sz="4" w:space="0" w:color="auto"/>
              <w:right w:val="single" w:sz="4" w:space="0" w:color="auto"/>
            </w:tcBorders>
            <w:shd w:val="clear" w:color="auto" w:fill="auto"/>
            <w:vAlign w:val="center"/>
            <w:hideMark/>
          </w:tcPr>
          <w:p w14:paraId="4F0D61E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F71DA7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400 </w:t>
            </w:r>
          </w:p>
        </w:tc>
        <w:tc>
          <w:tcPr>
            <w:tcW w:w="1300" w:type="dxa"/>
            <w:tcBorders>
              <w:top w:val="nil"/>
              <w:left w:val="nil"/>
              <w:bottom w:val="single" w:sz="4" w:space="0" w:color="auto"/>
              <w:right w:val="single" w:sz="4" w:space="0" w:color="auto"/>
            </w:tcBorders>
            <w:shd w:val="clear" w:color="auto" w:fill="auto"/>
            <w:vAlign w:val="center"/>
            <w:hideMark/>
          </w:tcPr>
          <w:p w14:paraId="5DD6271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BA6C23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044E563" w14:textId="77777777" w:rsidTr="001947C6">
        <w:trPr>
          <w:trHeight w:val="18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B2A19C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6</w:t>
            </w:r>
          </w:p>
        </w:tc>
        <w:tc>
          <w:tcPr>
            <w:tcW w:w="4535" w:type="dxa"/>
            <w:tcBorders>
              <w:top w:val="nil"/>
              <w:left w:val="nil"/>
              <w:bottom w:val="single" w:sz="4" w:space="0" w:color="auto"/>
              <w:right w:val="single" w:sz="4" w:space="0" w:color="auto"/>
            </w:tcBorders>
            <w:shd w:val="clear" w:color="auto" w:fill="auto"/>
            <w:noWrap/>
            <w:vAlign w:val="center"/>
            <w:hideMark/>
          </w:tcPr>
          <w:p w14:paraId="492B1A6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Salsicha.</w:t>
            </w:r>
            <w:r w:rsidRPr="001947C6">
              <w:rPr>
                <w:rFonts w:ascii="Arial" w:eastAsia="Times New Roman" w:hAnsi="Arial" w:cs="Arial"/>
                <w:color w:val="000000"/>
                <w:sz w:val="24"/>
                <w:szCs w:val="24"/>
                <w:lang w:val="pt-BR" w:eastAsia="pt-BR"/>
              </w:rPr>
              <w:t xml:space="preserve"> Produto deve estar identificado com fabricante, procedência, data de fabricação e prazo de validade, informações nutricionais. Embalado em sacos plásticos</w:t>
            </w:r>
          </w:p>
        </w:tc>
        <w:tc>
          <w:tcPr>
            <w:tcW w:w="1247" w:type="dxa"/>
            <w:tcBorders>
              <w:top w:val="nil"/>
              <w:left w:val="nil"/>
              <w:bottom w:val="single" w:sz="4" w:space="0" w:color="auto"/>
              <w:right w:val="single" w:sz="4" w:space="0" w:color="auto"/>
            </w:tcBorders>
            <w:shd w:val="clear" w:color="auto" w:fill="auto"/>
            <w:vAlign w:val="center"/>
            <w:hideMark/>
          </w:tcPr>
          <w:p w14:paraId="15A146E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72AB39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15.000 </w:t>
            </w:r>
          </w:p>
        </w:tc>
        <w:tc>
          <w:tcPr>
            <w:tcW w:w="1300" w:type="dxa"/>
            <w:tcBorders>
              <w:top w:val="nil"/>
              <w:left w:val="nil"/>
              <w:bottom w:val="single" w:sz="4" w:space="0" w:color="auto"/>
              <w:right w:val="single" w:sz="4" w:space="0" w:color="auto"/>
            </w:tcBorders>
            <w:shd w:val="clear" w:color="auto" w:fill="auto"/>
            <w:vAlign w:val="center"/>
            <w:hideMark/>
          </w:tcPr>
          <w:p w14:paraId="6C3851E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7AA6DD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34C43155" w14:textId="77777777" w:rsidTr="001947C6">
        <w:trPr>
          <w:trHeight w:val="12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E20F2B7"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7</w:t>
            </w:r>
          </w:p>
        </w:tc>
        <w:tc>
          <w:tcPr>
            <w:tcW w:w="4535" w:type="dxa"/>
            <w:tcBorders>
              <w:top w:val="nil"/>
              <w:left w:val="nil"/>
              <w:bottom w:val="single" w:sz="4" w:space="0" w:color="auto"/>
              <w:right w:val="single" w:sz="4" w:space="0" w:color="auto"/>
            </w:tcBorders>
            <w:shd w:val="clear" w:color="auto" w:fill="auto"/>
            <w:noWrap/>
            <w:vAlign w:val="center"/>
            <w:hideMark/>
          </w:tcPr>
          <w:p w14:paraId="710C11BF"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Ovos.</w:t>
            </w:r>
            <w:r w:rsidRPr="001947C6">
              <w:rPr>
                <w:rFonts w:ascii="Arial" w:eastAsia="Times New Roman" w:hAnsi="Arial" w:cs="Arial"/>
                <w:color w:val="000000"/>
                <w:sz w:val="24"/>
                <w:szCs w:val="24"/>
                <w:lang w:val="pt-BR" w:eastAsia="pt-BR"/>
              </w:rPr>
              <w:t xml:space="preserve"> Devem possuir a casca intacta e limpa, sem rachaduras, com a data de validade estipulada na embalagem.</w:t>
            </w:r>
          </w:p>
        </w:tc>
        <w:tc>
          <w:tcPr>
            <w:tcW w:w="1247" w:type="dxa"/>
            <w:tcBorders>
              <w:top w:val="nil"/>
              <w:left w:val="nil"/>
              <w:bottom w:val="single" w:sz="4" w:space="0" w:color="auto"/>
              <w:right w:val="single" w:sz="4" w:space="0" w:color="auto"/>
            </w:tcBorders>
            <w:shd w:val="clear" w:color="auto" w:fill="auto"/>
            <w:vAlign w:val="center"/>
            <w:hideMark/>
          </w:tcPr>
          <w:p w14:paraId="7711C03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DUZIA</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F08440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7.000 </w:t>
            </w:r>
          </w:p>
        </w:tc>
        <w:tc>
          <w:tcPr>
            <w:tcW w:w="1300" w:type="dxa"/>
            <w:tcBorders>
              <w:top w:val="nil"/>
              <w:left w:val="nil"/>
              <w:bottom w:val="single" w:sz="4" w:space="0" w:color="auto"/>
              <w:right w:val="single" w:sz="4" w:space="0" w:color="auto"/>
            </w:tcBorders>
            <w:shd w:val="clear" w:color="auto" w:fill="auto"/>
            <w:vAlign w:val="center"/>
            <w:hideMark/>
          </w:tcPr>
          <w:p w14:paraId="7B262A49"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23134D3"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2666469C" w14:textId="77777777" w:rsidTr="001947C6">
        <w:trPr>
          <w:trHeight w:val="402"/>
        </w:trPr>
        <w:tc>
          <w:tcPr>
            <w:tcW w:w="952" w:type="dxa"/>
            <w:tcBorders>
              <w:top w:val="nil"/>
              <w:left w:val="single" w:sz="8" w:space="0" w:color="auto"/>
              <w:bottom w:val="single" w:sz="8" w:space="0" w:color="auto"/>
              <w:right w:val="nil"/>
            </w:tcBorders>
            <w:shd w:val="clear" w:color="auto" w:fill="auto"/>
            <w:noWrap/>
            <w:vAlign w:val="center"/>
            <w:hideMark/>
          </w:tcPr>
          <w:p w14:paraId="65A569F0"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lastRenderedPageBreak/>
              <w:t> </w:t>
            </w:r>
          </w:p>
        </w:tc>
        <w:tc>
          <w:tcPr>
            <w:tcW w:w="4535" w:type="dxa"/>
            <w:tcBorders>
              <w:top w:val="nil"/>
              <w:left w:val="nil"/>
              <w:bottom w:val="single" w:sz="8" w:space="0" w:color="auto"/>
              <w:right w:val="nil"/>
            </w:tcBorders>
            <w:shd w:val="clear" w:color="auto" w:fill="auto"/>
            <w:noWrap/>
            <w:vAlign w:val="center"/>
            <w:hideMark/>
          </w:tcPr>
          <w:p w14:paraId="15DE07CA"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LOTE 8 - </w:t>
            </w:r>
          </w:p>
        </w:tc>
        <w:tc>
          <w:tcPr>
            <w:tcW w:w="1247" w:type="dxa"/>
            <w:tcBorders>
              <w:top w:val="nil"/>
              <w:left w:val="nil"/>
              <w:bottom w:val="single" w:sz="8" w:space="0" w:color="auto"/>
              <w:right w:val="nil"/>
            </w:tcBorders>
            <w:shd w:val="clear" w:color="auto" w:fill="auto"/>
            <w:noWrap/>
            <w:vAlign w:val="center"/>
            <w:hideMark/>
          </w:tcPr>
          <w:p w14:paraId="01DD7D9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center"/>
            <w:hideMark/>
          </w:tcPr>
          <w:p w14:paraId="2926EB7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center"/>
            <w:hideMark/>
          </w:tcPr>
          <w:p w14:paraId="5523C1CB"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center"/>
            <w:hideMark/>
          </w:tcPr>
          <w:p w14:paraId="57CE74DE"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   </w:t>
            </w:r>
          </w:p>
        </w:tc>
      </w:tr>
      <w:tr w:rsidR="001947C6" w:rsidRPr="001947C6" w14:paraId="72B65B6D" w14:textId="77777777" w:rsidTr="001947C6">
        <w:trPr>
          <w:trHeight w:val="402"/>
        </w:trPr>
        <w:tc>
          <w:tcPr>
            <w:tcW w:w="952" w:type="dxa"/>
            <w:tcBorders>
              <w:top w:val="nil"/>
              <w:left w:val="nil"/>
              <w:bottom w:val="nil"/>
              <w:right w:val="nil"/>
            </w:tcBorders>
            <w:shd w:val="clear" w:color="auto" w:fill="auto"/>
            <w:noWrap/>
            <w:vAlign w:val="center"/>
            <w:hideMark/>
          </w:tcPr>
          <w:p w14:paraId="3CAF9FF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center"/>
            <w:hideMark/>
          </w:tcPr>
          <w:p w14:paraId="3898CA0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center"/>
            <w:hideMark/>
          </w:tcPr>
          <w:p w14:paraId="588A6B3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513F270B"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center"/>
            <w:hideMark/>
          </w:tcPr>
          <w:p w14:paraId="7EC9AE94"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center"/>
            <w:hideMark/>
          </w:tcPr>
          <w:p w14:paraId="1A3B5EF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1B8AEA4" w14:textId="77777777" w:rsidTr="001947C6">
        <w:trPr>
          <w:trHeight w:val="402"/>
        </w:trPr>
        <w:tc>
          <w:tcPr>
            <w:tcW w:w="952" w:type="dxa"/>
            <w:tcBorders>
              <w:top w:val="nil"/>
              <w:left w:val="nil"/>
              <w:bottom w:val="nil"/>
              <w:right w:val="nil"/>
            </w:tcBorders>
            <w:shd w:val="clear" w:color="auto" w:fill="auto"/>
            <w:noWrap/>
            <w:vAlign w:val="center"/>
            <w:hideMark/>
          </w:tcPr>
          <w:p w14:paraId="58DE6BEB"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67DEF202"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9 - COXA E SOBRECOXA</w:t>
            </w:r>
          </w:p>
        </w:tc>
        <w:tc>
          <w:tcPr>
            <w:tcW w:w="1247" w:type="dxa"/>
            <w:tcBorders>
              <w:top w:val="nil"/>
              <w:left w:val="nil"/>
              <w:bottom w:val="nil"/>
              <w:right w:val="nil"/>
            </w:tcBorders>
            <w:shd w:val="clear" w:color="auto" w:fill="auto"/>
            <w:noWrap/>
            <w:vAlign w:val="center"/>
            <w:hideMark/>
          </w:tcPr>
          <w:p w14:paraId="6EF7162F"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181AF2A7"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center"/>
            <w:hideMark/>
          </w:tcPr>
          <w:p w14:paraId="5CDBA198"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center"/>
            <w:hideMark/>
          </w:tcPr>
          <w:p w14:paraId="70D3358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5C0CEE0B" w14:textId="77777777" w:rsidTr="001947C6">
        <w:trPr>
          <w:trHeight w:val="402"/>
        </w:trPr>
        <w:tc>
          <w:tcPr>
            <w:tcW w:w="952" w:type="dxa"/>
            <w:tcBorders>
              <w:top w:val="nil"/>
              <w:left w:val="nil"/>
              <w:bottom w:val="nil"/>
              <w:right w:val="nil"/>
            </w:tcBorders>
            <w:shd w:val="clear" w:color="auto" w:fill="auto"/>
            <w:noWrap/>
            <w:vAlign w:val="center"/>
            <w:hideMark/>
          </w:tcPr>
          <w:p w14:paraId="5510B18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7C76794D"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center"/>
            <w:hideMark/>
          </w:tcPr>
          <w:p w14:paraId="68187E3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0EAE54DB"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center"/>
            <w:hideMark/>
          </w:tcPr>
          <w:p w14:paraId="50F9FF5E"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center"/>
            <w:hideMark/>
          </w:tcPr>
          <w:p w14:paraId="21C6A0A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57810BAF"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5069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7CABC771"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650F378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13D32605"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66642B8"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3C1A4976"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4AE63B88" w14:textId="77777777" w:rsidTr="0047289B">
        <w:trPr>
          <w:trHeight w:val="167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CAA0DEC"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72E4C5F0"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Coxa com sobrecoxa.</w:t>
            </w:r>
            <w:r w:rsidRPr="001947C6">
              <w:rPr>
                <w:rFonts w:ascii="Arial" w:eastAsia="Times New Roman" w:hAnsi="Arial" w:cs="Arial"/>
                <w:color w:val="000000"/>
                <w:sz w:val="24"/>
                <w:szCs w:val="24"/>
                <w:lang w:val="pt-BR" w:eastAsia="pt-BR"/>
              </w:rPr>
              <w:t xml:space="preserve"> Deve ser firme e com odor característico, sem sujidades, e sinais de deterioração, devidamente embalada. E apresentar certificado de inspeção estadual ou federal</w:t>
            </w:r>
          </w:p>
        </w:tc>
        <w:tc>
          <w:tcPr>
            <w:tcW w:w="1247" w:type="dxa"/>
            <w:tcBorders>
              <w:top w:val="nil"/>
              <w:left w:val="nil"/>
              <w:bottom w:val="single" w:sz="4" w:space="0" w:color="auto"/>
              <w:right w:val="single" w:sz="4" w:space="0" w:color="auto"/>
            </w:tcBorders>
            <w:shd w:val="clear" w:color="auto" w:fill="auto"/>
            <w:vAlign w:val="center"/>
            <w:hideMark/>
          </w:tcPr>
          <w:p w14:paraId="4D8A72A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35D9B9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22.000 </w:t>
            </w:r>
          </w:p>
        </w:tc>
        <w:tc>
          <w:tcPr>
            <w:tcW w:w="1300" w:type="dxa"/>
            <w:tcBorders>
              <w:top w:val="nil"/>
              <w:left w:val="nil"/>
              <w:bottom w:val="single" w:sz="4" w:space="0" w:color="auto"/>
              <w:right w:val="single" w:sz="4" w:space="0" w:color="auto"/>
            </w:tcBorders>
            <w:shd w:val="clear" w:color="auto" w:fill="auto"/>
            <w:vAlign w:val="center"/>
            <w:hideMark/>
          </w:tcPr>
          <w:p w14:paraId="492662F8"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0AF94A4"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75D670CD" w14:textId="77777777" w:rsidTr="001947C6">
        <w:trPr>
          <w:trHeight w:val="402"/>
        </w:trPr>
        <w:tc>
          <w:tcPr>
            <w:tcW w:w="952" w:type="dxa"/>
            <w:tcBorders>
              <w:top w:val="nil"/>
              <w:left w:val="single" w:sz="8" w:space="0" w:color="auto"/>
              <w:bottom w:val="single" w:sz="8" w:space="0" w:color="auto"/>
              <w:right w:val="nil"/>
            </w:tcBorders>
            <w:shd w:val="clear" w:color="auto" w:fill="auto"/>
            <w:noWrap/>
            <w:vAlign w:val="center"/>
            <w:hideMark/>
          </w:tcPr>
          <w:p w14:paraId="7D86B615"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34043020"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LOTE 9 - </w:t>
            </w:r>
          </w:p>
        </w:tc>
        <w:tc>
          <w:tcPr>
            <w:tcW w:w="1247" w:type="dxa"/>
            <w:tcBorders>
              <w:top w:val="nil"/>
              <w:left w:val="nil"/>
              <w:bottom w:val="single" w:sz="8" w:space="0" w:color="auto"/>
              <w:right w:val="nil"/>
            </w:tcBorders>
            <w:shd w:val="clear" w:color="auto" w:fill="auto"/>
            <w:noWrap/>
            <w:vAlign w:val="center"/>
            <w:hideMark/>
          </w:tcPr>
          <w:p w14:paraId="1FB71611"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center"/>
            <w:hideMark/>
          </w:tcPr>
          <w:p w14:paraId="4DD646DE"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center"/>
            <w:hideMark/>
          </w:tcPr>
          <w:p w14:paraId="3069916F"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center"/>
            <w:hideMark/>
          </w:tcPr>
          <w:p w14:paraId="5CFD208C"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   </w:t>
            </w:r>
          </w:p>
        </w:tc>
      </w:tr>
      <w:tr w:rsidR="001947C6" w:rsidRPr="001947C6" w14:paraId="08A862E8" w14:textId="77777777" w:rsidTr="001947C6">
        <w:trPr>
          <w:trHeight w:val="402"/>
        </w:trPr>
        <w:tc>
          <w:tcPr>
            <w:tcW w:w="952" w:type="dxa"/>
            <w:tcBorders>
              <w:top w:val="nil"/>
              <w:left w:val="nil"/>
              <w:bottom w:val="nil"/>
              <w:right w:val="nil"/>
            </w:tcBorders>
            <w:shd w:val="clear" w:color="auto" w:fill="auto"/>
            <w:noWrap/>
            <w:vAlign w:val="center"/>
            <w:hideMark/>
          </w:tcPr>
          <w:p w14:paraId="3EB24F6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599DD240"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1697D04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591EAE6D"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09167BFE"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3E9F846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38AA768" w14:textId="77777777" w:rsidTr="001947C6">
        <w:trPr>
          <w:trHeight w:val="402"/>
        </w:trPr>
        <w:tc>
          <w:tcPr>
            <w:tcW w:w="952" w:type="dxa"/>
            <w:tcBorders>
              <w:top w:val="nil"/>
              <w:left w:val="nil"/>
              <w:bottom w:val="nil"/>
              <w:right w:val="nil"/>
            </w:tcBorders>
            <w:shd w:val="clear" w:color="auto" w:fill="auto"/>
            <w:noWrap/>
            <w:vAlign w:val="center"/>
            <w:hideMark/>
          </w:tcPr>
          <w:p w14:paraId="3EE703D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3F8A6934"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10 - CARNES</w:t>
            </w:r>
          </w:p>
        </w:tc>
        <w:tc>
          <w:tcPr>
            <w:tcW w:w="1247" w:type="dxa"/>
            <w:tcBorders>
              <w:top w:val="nil"/>
              <w:left w:val="nil"/>
              <w:bottom w:val="nil"/>
              <w:right w:val="nil"/>
            </w:tcBorders>
            <w:shd w:val="clear" w:color="auto" w:fill="auto"/>
            <w:noWrap/>
            <w:vAlign w:val="bottom"/>
            <w:hideMark/>
          </w:tcPr>
          <w:p w14:paraId="3BF2C888"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6C03DEA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B826172"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03E14116"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5D88AA05" w14:textId="77777777" w:rsidTr="001947C6">
        <w:trPr>
          <w:trHeight w:val="402"/>
        </w:trPr>
        <w:tc>
          <w:tcPr>
            <w:tcW w:w="952" w:type="dxa"/>
            <w:tcBorders>
              <w:top w:val="nil"/>
              <w:left w:val="nil"/>
              <w:bottom w:val="nil"/>
              <w:right w:val="nil"/>
            </w:tcBorders>
            <w:shd w:val="clear" w:color="auto" w:fill="auto"/>
            <w:noWrap/>
            <w:vAlign w:val="center"/>
            <w:hideMark/>
          </w:tcPr>
          <w:p w14:paraId="2945266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5CDE6321"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5A8DC78C"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0C2D288B"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3B791870"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2FAB6684"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092F3AFC"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F7A60"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243698A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5D8C22F3"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6425B904"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637A825"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703A572D"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7A4FDF3C" w14:textId="77777777" w:rsidTr="0047289B">
        <w:trPr>
          <w:trHeight w:val="2523"/>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3F67CBB"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521C120F"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Carne bovina cortes selecionados (1º) p/ bife.</w:t>
            </w:r>
            <w:r w:rsidRPr="001947C6">
              <w:rPr>
                <w:rFonts w:ascii="Arial" w:eastAsia="Times New Roman" w:hAnsi="Arial" w:cs="Arial"/>
                <w:color w:val="000000"/>
                <w:sz w:val="24"/>
                <w:szCs w:val="24"/>
                <w:lang w:val="pt-BR" w:eastAsia="pt-BR"/>
              </w:rPr>
              <w:t xml:space="preserve"> Não deve apresentar gordura, cartilagens, nervos, tendões e aponeuroses, ser de cor vermelho-cereja, elástica, firme e com odor característico. Deve ter certificado de inspeção estadual ou federal. Apresentação: em bifes de aproximadamente 60 g, com 2 cm de altura.</w:t>
            </w:r>
          </w:p>
        </w:tc>
        <w:tc>
          <w:tcPr>
            <w:tcW w:w="1247" w:type="dxa"/>
            <w:tcBorders>
              <w:top w:val="nil"/>
              <w:left w:val="nil"/>
              <w:bottom w:val="single" w:sz="4" w:space="0" w:color="auto"/>
              <w:right w:val="single" w:sz="4" w:space="0" w:color="auto"/>
            </w:tcBorders>
            <w:shd w:val="clear" w:color="auto" w:fill="auto"/>
            <w:vAlign w:val="center"/>
            <w:hideMark/>
          </w:tcPr>
          <w:p w14:paraId="19EDBAA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01EF73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16.000 </w:t>
            </w:r>
          </w:p>
        </w:tc>
        <w:tc>
          <w:tcPr>
            <w:tcW w:w="1300" w:type="dxa"/>
            <w:tcBorders>
              <w:top w:val="nil"/>
              <w:left w:val="nil"/>
              <w:bottom w:val="single" w:sz="4" w:space="0" w:color="auto"/>
              <w:right w:val="single" w:sz="4" w:space="0" w:color="auto"/>
            </w:tcBorders>
            <w:shd w:val="clear" w:color="auto" w:fill="auto"/>
            <w:vAlign w:val="center"/>
            <w:hideMark/>
          </w:tcPr>
          <w:p w14:paraId="4EFE71D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262FB50"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4C06EBD9" w14:textId="77777777" w:rsidTr="0047289B">
        <w:trPr>
          <w:trHeight w:val="6424"/>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5340352"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lastRenderedPageBreak/>
              <w:t>2</w:t>
            </w:r>
          </w:p>
        </w:tc>
        <w:tc>
          <w:tcPr>
            <w:tcW w:w="4535" w:type="dxa"/>
            <w:tcBorders>
              <w:top w:val="nil"/>
              <w:left w:val="nil"/>
              <w:bottom w:val="single" w:sz="4" w:space="0" w:color="auto"/>
              <w:right w:val="single" w:sz="4" w:space="0" w:color="auto"/>
            </w:tcBorders>
            <w:shd w:val="clear" w:color="auto" w:fill="auto"/>
            <w:vAlign w:val="center"/>
            <w:hideMark/>
          </w:tcPr>
          <w:p w14:paraId="17704AD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CARNE DE 2ª PICADA SEM OSSO:</w:t>
            </w:r>
            <w:r w:rsidRPr="001947C6">
              <w:rPr>
                <w:rFonts w:ascii="Arial" w:eastAsia="Times New Roman" w:hAnsi="Arial" w:cs="Arial"/>
                <w:color w:val="000000"/>
                <w:sz w:val="24"/>
                <w:szCs w:val="24"/>
                <w:lang w:val="pt-BR" w:eastAsia="pt-BR"/>
              </w:rPr>
              <w:t xml:space="preserve"> Carne de 2ª picada sem osso (Kg). Cortes com espessura de </w:t>
            </w:r>
            <w:proofErr w:type="spellStart"/>
            <w:r w:rsidRPr="001947C6">
              <w:rPr>
                <w:rFonts w:ascii="Arial" w:eastAsia="Times New Roman" w:hAnsi="Arial" w:cs="Arial"/>
                <w:color w:val="000000"/>
                <w:sz w:val="24"/>
                <w:szCs w:val="24"/>
                <w:lang w:val="pt-BR" w:eastAsia="pt-BR"/>
              </w:rPr>
              <w:t>aproxima-damente</w:t>
            </w:r>
            <w:proofErr w:type="spellEnd"/>
            <w:r w:rsidRPr="001947C6">
              <w:rPr>
                <w:rFonts w:ascii="Arial" w:eastAsia="Times New Roman" w:hAnsi="Arial" w:cs="Arial"/>
                <w:color w:val="000000"/>
                <w:sz w:val="24"/>
                <w:szCs w:val="24"/>
                <w:lang w:val="pt-BR" w:eastAsia="pt-BR"/>
              </w:rPr>
              <w:t xml:space="preserve"> 6 cm, o que especifica “isca de carne”, sem pelancas, gorduras e osso. </w:t>
            </w:r>
            <w:proofErr w:type="gramStart"/>
            <w:r w:rsidRPr="001947C6">
              <w:rPr>
                <w:rFonts w:ascii="Arial" w:eastAsia="Times New Roman" w:hAnsi="Arial" w:cs="Arial"/>
                <w:color w:val="000000"/>
                <w:sz w:val="24"/>
                <w:szCs w:val="24"/>
                <w:lang w:val="pt-BR" w:eastAsia="pt-BR"/>
              </w:rPr>
              <w:t>Não  deverá</w:t>
            </w:r>
            <w:proofErr w:type="gramEnd"/>
            <w:r w:rsidRPr="001947C6">
              <w:rPr>
                <w:rFonts w:ascii="Arial" w:eastAsia="Times New Roman" w:hAnsi="Arial" w:cs="Arial"/>
                <w:color w:val="000000"/>
                <w:sz w:val="24"/>
                <w:szCs w:val="24"/>
                <w:lang w:val="pt-BR" w:eastAsia="pt-BR"/>
              </w:rPr>
              <w:t xml:space="preserve"> haver cristais de gelo, água dentro da embalagem, e sinal de </w:t>
            </w:r>
            <w:proofErr w:type="spellStart"/>
            <w:r w:rsidRPr="001947C6">
              <w:rPr>
                <w:rFonts w:ascii="Arial" w:eastAsia="Times New Roman" w:hAnsi="Arial" w:cs="Arial"/>
                <w:color w:val="000000"/>
                <w:sz w:val="24"/>
                <w:szCs w:val="24"/>
                <w:lang w:val="pt-BR" w:eastAsia="pt-BR"/>
              </w:rPr>
              <w:t>recongelamento</w:t>
            </w:r>
            <w:proofErr w:type="spellEnd"/>
            <w:r w:rsidRPr="001947C6">
              <w:rPr>
                <w:rFonts w:ascii="Arial" w:eastAsia="Times New Roman" w:hAnsi="Arial" w:cs="Arial"/>
                <w:color w:val="000000"/>
                <w:sz w:val="24"/>
                <w:szCs w:val="24"/>
                <w:lang w:val="pt-BR" w:eastAsia="pt-BR"/>
              </w:rPr>
              <w:t xml:space="preserve">, a consistência  deve ser firme, não amolecida nem pegajosa, com odor e cor característica: vermelho vivo, sem escurecimento ou manchas esverdeadas. As carnes deverão ser entregues em sacos plásticos transparentes, devidamente fechados, higienizados e livres de qualquer sujidade, pesando no máximo 5 Kg por pacote para facilitar o recebimento, descongelamento e a conferência </w:t>
            </w:r>
            <w:proofErr w:type="gramStart"/>
            <w:r w:rsidRPr="001947C6">
              <w:rPr>
                <w:rFonts w:ascii="Arial" w:eastAsia="Times New Roman" w:hAnsi="Arial" w:cs="Arial"/>
                <w:color w:val="000000"/>
                <w:sz w:val="24"/>
                <w:szCs w:val="24"/>
                <w:lang w:val="pt-BR" w:eastAsia="pt-BR"/>
              </w:rPr>
              <w:t>da mercadorias</w:t>
            </w:r>
            <w:proofErr w:type="gramEnd"/>
            <w:r w:rsidRPr="001947C6">
              <w:rPr>
                <w:rFonts w:ascii="Arial" w:eastAsia="Times New Roman" w:hAnsi="Arial" w:cs="Arial"/>
                <w:color w:val="000000"/>
                <w:sz w:val="24"/>
                <w:szCs w:val="24"/>
                <w:lang w:val="pt-BR" w:eastAsia="pt-BR"/>
              </w:rPr>
              <w:t>. Cada pacote de carne deverá conter o peso confirmando o pedido feito. O produto deverá apresentar registro do órgão fiscalizador competente.</w:t>
            </w:r>
          </w:p>
        </w:tc>
        <w:tc>
          <w:tcPr>
            <w:tcW w:w="1247" w:type="dxa"/>
            <w:tcBorders>
              <w:top w:val="nil"/>
              <w:left w:val="nil"/>
              <w:bottom w:val="single" w:sz="4" w:space="0" w:color="auto"/>
              <w:right w:val="single" w:sz="4" w:space="0" w:color="auto"/>
            </w:tcBorders>
            <w:shd w:val="clear" w:color="auto" w:fill="auto"/>
            <w:vAlign w:val="center"/>
            <w:hideMark/>
          </w:tcPr>
          <w:p w14:paraId="49F2E83A"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6C3CAA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16.000 </w:t>
            </w:r>
          </w:p>
        </w:tc>
        <w:tc>
          <w:tcPr>
            <w:tcW w:w="1300" w:type="dxa"/>
            <w:tcBorders>
              <w:top w:val="nil"/>
              <w:left w:val="nil"/>
              <w:bottom w:val="single" w:sz="4" w:space="0" w:color="auto"/>
              <w:right w:val="single" w:sz="4" w:space="0" w:color="auto"/>
            </w:tcBorders>
            <w:shd w:val="clear" w:color="auto" w:fill="auto"/>
            <w:vAlign w:val="center"/>
            <w:hideMark/>
          </w:tcPr>
          <w:p w14:paraId="2042D48B"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EE0AAD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756FB8B9" w14:textId="77777777" w:rsidTr="001947C6">
        <w:trPr>
          <w:trHeight w:val="18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092B355"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3</w:t>
            </w:r>
          </w:p>
        </w:tc>
        <w:tc>
          <w:tcPr>
            <w:tcW w:w="4535" w:type="dxa"/>
            <w:tcBorders>
              <w:top w:val="nil"/>
              <w:left w:val="nil"/>
              <w:bottom w:val="single" w:sz="4" w:space="0" w:color="auto"/>
              <w:right w:val="single" w:sz="4" w:space="0" w:color="auto"/>
            </w:tcBorders>
            <w:shd w:val="clear" w:color="auto" w:fill="auto"/>
            <w:noWrap/>
            <w:vAlign w:val="center"/>
            <w:hideMark/>
          </w:tcPr>
          <w:p w14:paraId="56F69301"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Carne moída.</w:t>
            </w:r>
            <w:r w:rsidRPr="001947C6">
              <w:rPr>
                <w:rFonts w:ascii="Arial" w:eastAsia="Times New Roman" w:hAnsi="Arial" w:cs="Arial"/>
                <w:color w:val="000000"/>
                <w:sz w:val="24"/>
                <w:szCs w:val="24"/>
                <w:lang w:val="pt-BR" w:eastAsia="pt-BR"/>
              </w:rPr>
              <w:t xml:space="preserve"> Sem gordura, sem cartilagens, nervos, tendões e aponeuroses, de cor vermelho-cereja, elástica, firme e com odor característico. Deve ter certificado de inspeção estadual</w:t>
            </w:r>
          </w:p>
        </w:tc>
        <w:tc>
          <w:tcPr>
            <w:tcW w:w="1247" w:type="dxa"/>
            <w:tcBorders>
              <w:top w:val="nil"/>
              <w:left w:val="nil"/>
              <w:bottom w:val="single" w:sz="4" w:space="0" w:color="auto"/>
              <w:right w:val="single" w:sz="4" w:space="0" w:color="auto"/>
            </w:tcBorders>
            <w:shd w:val="clear" w:color="auto" w:fill="auto"/>
            <w:vAlign w:val="center"/>
            <w:hideMark/>
          </w:tcPr>
          <w:p w14:paraId="4C72600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kg</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ADA13F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9.000 </w:t>
            </w:r>
          </w:p>
        </w:tc>
        <w:tc>
          <w:tcPr>
            <w:tcW w:w="1300" w:type="dxa"/>
            <w:tcBorders>
              <w:top w:val="nil"/>
              <w:left w:val="nil"/>
              <w:bottom w:val="single" w:sz="4" w:space="0" w:color="auto"/>
              <w:right w:val="single" w:sz="4" w:space="0" w:color="auto"/>
            </w:tcBorders>
            <w:shd w:val="clear" w:color="auto" w:fill="auto"/>
            <w:vAlign w:val="center"/>
            <w:hideMark/>
          </w:tcPr>
          <w:p w14:paraId="7B3D433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847CC26"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545E7EF3" w14:textId="77777777" w:rsidTr="001947C6">
        <w:trPr>
          <w:trHeight w:val="402"/>
        </w:trPr>
        <w:tc>
          <w:tcPr>
            <w:tcW w:w="952" w:type="dxa"/>
            <w:tcBorders>
              <w:top w:val="nil"/>
              <w:left w:val="single" w:sz="8" w:space="0" w:color="auto"/>
              <w:bottom w:val="single" w:sz="8" w:space="0" w:color="auto"/>
              <w:right w:val="nil"/>
            </w:tcBorders>
            <w:shd w:val="clear" w:color="auto" w:fill="auto"/>
            <w:noWrap/>
            <w:vAlign w:val="center"/>
            <w:hideMark/>
          </w:tcPr>
          <w:p w14:paraId="5A0E9933"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7D182D70"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LOTE 10 - </w:t>
            </w:r>
          </w:p>
        </w:tc>
        <w:tc>
          <w:tcPr>
            <w:tcW w:w="1247" w:type="dxa"/>
            <w:tcBorders>
              <w:top w:val="nil"/>
              <w:left w:val="nil"/>
              <w:bottom w:val="single" w:sz="8" w:space="0" w:color="auto"/>
              <w:right w:val="nil"/>
            </w:tcBorders>
            <w:shd w:val="clear" w:color="auto" w:fill="auto"/>
            <w:noWrap/>
            <w:vAlign w:val="center"/>
            <w:hideMark/>
          </w:tcPr>
          <w:p w14:paraId="239421D1"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center"/>
            <w:hideMark/>
          </w:tcPr>
          <w:p w14:paraId="04E219C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center"/>
            <w:hideMark/>
          </w:tcPr>
          <w:p w14:paraId="7103D2B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center"/>
            <w:hideMark/>
          </w:tcPr>
          <w:p w14:paraId="3AB888A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   </w:t>
            </w:r>
          </w:p>
        </w:tc>
      </w:tr>
      <w:tr w:rsidR="001947C6" w:rsidRPr="001947C6" w14:paraId="056A3300" w14:textId="77777777" w:rsidTr="001947C6">
        <w:trPr>
          <w:trHeight w:val="402"/>
        </w:trPr>
        <w:tc>
          <w:tcPr>
            <w:tcW w:w="952" w:type="dxa"/>
            <w:tcBorders>
              <w:top w:val="nil"/>
              <w:left w:val="nil"/>
              <w:bottom w:val="nil"/>
              <w:right w:val="nil"/>
            </w:tcBorders>
            <w:shd w:val="clear" w:color="auto" w:fill="auto"/>
            <w:noWrap/>
            <w:vAlign w:val="center"/>
            <w:hideMark/>
          </w:tcPr>
          <w:p w14:paraId="483910C9"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5045C70F"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1FF274B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3373C03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7AA28307"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47899D7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57059757" w14:textId="77777777" w:rsidTr="001947C6">
        <w:trPr>
          <w:trHeight w:val="402"/>
        </w:trPr>
        <w:tc>
          <w:tcPr>
            <w:tcW w:w="952" w:type="dxa"/>
            <w:tcBorders>
              <w:top w:val="nil"/>
              <w:left w:val="nil"/>
              <w:bottom w:val="nil"/>
              <w:right w:val="nil"/>
            </w:tcBorders>
            <w:shd w:val="clear" w:color="auto" w:fill="auto"/>
            <w:noWrap/>
            <w:vAlign w:val="center"/>
            <w:hideMark/>
          </w:tcPr>
          <w:p w14:paraId="563341E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0773BF3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11 - LEITE E IOGURTE</w:t>
            </w:r>
          </w:p>
        </w:tc>
        <w:tc>
          <w:tcPr>
            <w:tcW w:w="1247" w:type="dxa"/>
            <w:tcBorders>
              <w:top w:val="nil"/>
              <w:left w:val="nil"/>
              <w:bottom w:val="nil"/>
              <w:right w:val="nil"/>
            </w:tcBorders>
            <w:shd w:val="clear" w:color="auto" w:fill="auto"/>
            <w:noWrap/>
            <w:vAlign w:val="bottom"/>
            <w:hideMark/>
          </w:tcPr>
          <w:p w14:paraId="7E7A7BD6"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1060" w:type="dxa"/>
            <w:gridSpan w:val="2"/>
            <w:tcBorders>
              <w:top w:val="nil"/>
              <w:left w:val="nil"/>
              <w:bottom w:val="nil"/>
              <w:right w:val="nil"/>
            </w:tcBorders>
            <w:shd w:val="clear" w:color="auto" w:fill="auto"/>
            <w:noWrap/>
            <w:vAlign w:val="center"/>
            <w:hideMark/>
          </w:tcPr>
          <w:p w14:paraId="3BEDB40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29216BE8"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02356F9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4CFB5FF1" w14:textId="77777777" w:rsidTr="001947C6">
        <w:trPr>
          <w:trHeight w:val="402"/>
        </w:trPr>
        <w:tc>
          <w:tcPr>
            <w:tcW w:w="952" w:type="dxa"/>
            <w:tcBorders>
              <w:top w:val="nil"/>
              <w:left w:val="nil"/>
              <w:bottom w:val="nil"/>
              <w:right w:val="nil"/>
            </w:tcBorders>
            <w:shd w:val="clear" w:color="auto" w:fill="auto"/>
            <w:noWrap/>
            <w:vAlign w:val="center"/>
            <w:hideMark/>
          </w:tcPr>
          <w:p w14:paraId="0C8BCF02"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6A914781"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62712083" w14:textId="77777777" w:rsidR="001947C6" w:rsidRPr="001947C6" w:rsidRDefault="001947C6" w:rsidP="001947C6">
            <w:pPr>
              <w:widowControl/>
              <w:autoSpaceDE/>
              <w:autoSpaceDN/>
              <w:jc w:val="both"/>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28F93D1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7CA8C290"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713D052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5D6C2AB6"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C71FF"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noWrap/>
            <w:vAlign w:val="center"/>
            <w:hideMark/>
          </w:tcPr>
          <w:p w14:paraId="26CE2E7C"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ESPECIFICAÇÃO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4EDA25A2"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UNID.</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21E2A8D8"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QUANT.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F743D04"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79556E0F"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VALOR TOTAL</w:t>
            </w:r>
          </w:p>
        </w:tc>
      </w:tr>
      <w:tr w:rsidR="001947C6" w:rsidRPr="001947C6" w14:paraId="2A4F8EC4" w14:textId="77777777" w:rsidTr="0047289B">
        <w:trPr>
          <w:trHeight w:val="2601"/>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19AF6C4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noWrap/>
            <w:vAlign w:val="center"/>
            <w:hideMark/>
          </w:tcPr>
          <w:p w14:paraId="79DA73D3"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LEITE INTEGRAL</w:t>
            </w:r>
            <w:r w:rsidRPr="001947C6">
              <w:rPr>
                <w:rFonts w:ascii="Arial" w:eastAsia="Times New Roman" w:hAnsi="Arial" w:cs="Arial"/>
                <w:color w:val="000000"/>
                <w:sz w:val="24"/>
                <w:szCs w:val="24"/>
                <w:lang w:val="pt-BR" w:eastAsia="pt-BR"/>
              </w:rPr>
              <w:t>. Deve ser pasteurizado, líquido de com branca e ligeiramente viscoso. Apresentar embalagem em perfeito estado de conservação isenta de sujidades, com prazo de validade no rotulo, devendo ser entregue dias antes do prazo de vencimento. Cada unidade deve conter 1 litro</w:t>
            </w:r>
          </w:p>
        </w:tc>
        <w:tc>
          <w:tcPr>
            <w:tcW w:w="1247" w:type="dxa"/>
            <w:tcBorders>
              <w:top w:val="nil"/>
              <w:left w:val="nil"/>
              <w:bottom w:val="single" w:sz="4" w:space="0" w:color="auto"/>
              <w:right w:val="single" w:sz="4" w:space="0" w:color="auto"/>
            </w:tcBorders>
            <w:shd w:val="clear" w:color="auto" w:fill="auto"/>
            <w:vAlign w:val="center"/>
            <w:hideMark/>
          </w:tcPr>
          <w:p w14:paraId="4C9A6C2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B33C97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23.000 </w:t>
            </w:r>
          </w:p>
        </w:tc>
        <w:tc>
          <w:tcPr>
            <w:tcW w:w="1300" w:type="dxa"/>
            <w:tcBorders>
              <w:top w:val="nil"/>
              <w:left w:val="nil"/>
              <w:bottom w:val="single" w:sz="4" w:space="0" w:color="auto"/>
              <w:right w:val="single" w:sz="4" w:space="0" w:color="auto"/>
            </w:tcBorders>
            <w:shd w:val="clear" w:color="auto" w:fill="auto"/>
            <w:vAlign w:val="center"/>
            <w:hideMark/>
          </w:tcPr>
          <w:p w14:paraId="6CC3D382"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2F960BCD" w14:textId="77777777" w:rsidR="001947C6" w:rsidRPr="001947C6" w:rsidRDefault="001947C6" w:rsidP="001947C6">
            <w:pPr>
              <w:widowControl/>
              <w:autoSpaceDE/>
              <w:autoSpaceDN/>
              <w:jc w:val="center"/>
              <w:rPr>
                <w:rFonts w:ascii="Arial" w:eastAsia="Times New Roman" w:hAnsi="Arial" w:cs="Arial"/>
                <w:color w:val="333333"/>
                <w:sz w:val="24"/>
                <w:szCs w:val="24"/>
                <w:lang w:val="pt-BR" w:eastAsia="pt-BR"/>
              </w:rPr>
            </w:pPr>
            <w:r w:rsidRPr="001947C6">
              <w:rPr>
                <w:rFonts w:ascii="Arial" w:eastAsia="Times New Roman" w:hAnsi="Arial" w:cs="Arial"/>
                <w:color w:val="333333"/>
                <w:sz w:val="24"/>
                <w:szCs w:val="24"/>
                <w:lang w:val="pt-BR" w:eastAsia="pt-BR"/>
              </w:rPr>
              <w:t> </w:t>
            </w:r>
          </w:p>
        </w:tc>
      </w:tr>
      <w:tr w:rsidR="001947C6" w:rsidRPr="001947C6" w14:paraId="6039D1A8"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924C022"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lastRenderedPageBreak/>
              <w:t>2</w:t>
            </w:r>
          </w:p>
        </w:tc>
        <w:tc>
          <w:tcPr>
            <w:tcW w:w="4535" w:type="dxa"/>
            <w:tcBorders>
              <w:top w:val="nil"/>
              <w:left w:val="nil"/>
              <w:bottom w:val="single" w:sz="4" w:space="0" w:color="auto"/>
              <w:right w:val="single" w:sz="4" w:space="0" w:color="auto"/>
            </w:tcBorders>
            <w:shd w:val="clear" w:color="auto" w:fill="auto"/>
            <w:vAlign w:val="center"/>
            <w:hideMark/>
          </w:tcPr>
          <w:p w14:paraId="21EBA468"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Iogurte. </w:t>
            </w:r>
            <w:r w:rsidRPr="001947C6">
              <w:rPr>
                <w:rFonts w:ascii="Arial" w:eastAsia="Times New Roman" w:hAnsi="Arial" w:cs="Arial"/>
                <w:color w:val="000000"/>
                <w:sz w:val="24"/>
                <w:szCs w:val="24"/>
                <w:lang w:val="pt-BR" w:eastAsia="pt-BR"/>
              </w:rPr>
              <w:t>Embalagem integra, com 1000 ml, isento de sujidades e materiais estranhos.</w:t>
            </w:r>
          </w:p>
        </w:tc>
        <w:tc>
          <w:tcPr>
            <w:tcW w:w="1247" w:type="dxa"/>
            <w:tcBorders>
              <w:top w:val="nil"/>
              <w:left w:val="nil"/>
              <w:bottom w:val="single" w:sz="4" w:space="0" w:color="auto"/>
              <w:right w:val="single" w:sz="4" w:space="0" w:color="auto"/>
            </w:tcBorders>
            <w:shd w:val="clear" w:color="auto" w:fill="auto"/>
            <w:vAlign w:val="center"/>
            <w:hideMark/>
          </w:tcPr>
          <w:p w14:paraId="680EEB4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F64867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6.000 </w:t>
            </w:r>
          </w:p>
        </w:tc>
        <w:tc>
          <w:tcPr>
            <w:tcW w:w="1300" w:type="dxa"/>
            <w:tcBorders>
              <w:top w:val="nil"/>
              <w:left w:val="nil"/>
              <w:bottom w:val="single" w:sz="4" w:space="0" w:color="auto"/>
              <w:right w:val="single" w:sz="4" w:space="0" w:color="auto"/>
            </w:tcBorders>
            <w:shd w:val="clear" w:color="auto" w:fill="auto"/>
            <w:vAlign w:val="center"/>
            <w:hideMark/>
          </w:tcPr>
          <w:p w14:paraId="6E87593F"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5977B3CE" w14:textId="77777777" w:rsidR="001947C6" w:rsidRPr="001947C6" w:rsidRDefault="001947C6" w:rsidP="001947C6">
            <w:pPr>
              <w:widowControl/>
              <w:autoSpaceDE/>
              <w:autoSpaceDN/>
              <w:jc w:val="center"/>
              <w:rPr>
                <w:rFonts w:ascii="Arial" w:eastAsia="Times New Roman" w:hAnsi="Arial" w:cs="Arial"/>
                <w:b/>
                <w:bCs/>
                <w:color w:val="333333"/>
                <w:sz w:val="24"/>
                <w:szCs w:val="24"/>
                <w:lang w:val="pt-BR" w:eastAsia="pt-BR"/>
              </w:rPr>
            </w:pPr>
            <w:r w:rsidRPr="001947C6">
              <w:rPr>
                <w:rFonts w:ascii="Arial" w:eastAsia="Times New Roman" w:hAnsi="Arial" w:cs="Arial"/>
                <w:b/>
                <w:bCs/>
                <w:color w:val="333333"/>
                <w:sz w:val="24"/>
                <w:szCs w:val="24"/>
                <w:lang w:val="pt-BR" w:eastAsia="pt-BR"/>
              </w:rPr>
              <w:t> </w:t>
            </w:r>
          </w:p>
        </w:tc>
      </w:tr>
      <w:tr w:rsidR="001947C6" w:rsidRPr="001947C6" w14:paraId="7B056737" w14:textId="77777777" w:rsidTr="001947C6">
        <w:trPr>
          <w:trHeight w:val="402"/>
        </w:trPr>
        <w:tc>
          <w:tcPr>
            <w:tcW w:w="952" w:type="dxa"/>
            <w:tcBorders>
              <w:top w:val="nil"/>
              <w:left w:val="single" w:sz="8" w:space="0" w:color="auto"/>
              <w:bottom w:val="single" w:sz="8" w:space="0" w:color="auto"/>
              <w:right w:val="nil"/>
            </w:tcBorders>
            <w:shd w:val="clear" w:color="auto" w:fill="auto"/>
            <w:noWrap/>
            <w:vAlign w:val="center"/>
            <w:hideMark/>
          </w:tcPr>
          <w:p w14:paraId="252D027C"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4AC50A77"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LOTE 11 - </w:t>
            </w:r>
          </w:p>
        </w:tc>
        <w:tc>
          <w:tcPr>
            <w:tcW w:w="1247" w:type="dxa"/>
            <w:tcBorders>
              <w:top w:val="nil"/>
              <w:left w:val="nil"/>
              <w:bottom w:val="single" w:sz="8" w:space="0" w:color="auto"/>
              <w:right w:val="nil"/>
            </w:tcBorders>
            <w:shd w:val="clear" w:color="auto" w:fill="auto"/>
            <w:noWrap/>
            <w:vAlign w:val="center"/>
            <w:hideMark/>
          </w:tcPr>
          <w:p w14:paraId="042F52A6"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center"/>
            <w:hideMark/>
          </w:tcPr>
          <w:p w14:paraId="26824E7F"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center"/>
            <w:hideMark/>
          </w:tcPr>
          <w:p w14:paraId="700A2DB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center"/>
            <w:hideMark/>
          </w:tcPr>
          <w:p w14:paraId="51887536"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   </w:t>
            </w:r>
          </w:p>
        </w:tc>
      </w:tr>
      <w:tr w:rsidR="001947C6" w:rsidRPr="001947C6" w14:paraId="1C05598A" w14:textId="77777777" w:rsidTr="001947C6">
        <w:trPr>
          <w:trHeight w:val="300"/>
        </w:trPr>
        <w:tc>
          <w:tcPr>
            <w:tcW w:w="952" w:type="dxa"/>
            <w:tcBorders>
              <w:top w:val="nil"/>
              <w:left w:val="nil"/>
              <w:bottom w:val="nil"/>
              <w:right w:val="nil"/>
            </w:tcBorders>
            <w:shd w:val="clear" w:color="auto" w:fill="auto"/>
            <w:noWrap/>
            <w:vAlign w:val="bottom"/>
            <w:hideMark/>
          </w:tcPr>
          <w:p w14:paraId="19559794"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03A4C024"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626BE178"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5FB5A1DE"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560FA35B"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30FAAE8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1DE624E8" w14:textId="77777777" w:rsidTr="001947C6">
        <w:trPr>
          <w:gridAfter w:val="6"/>
          <w:wAfter w:w="4947" w:type="dxa"/>
          <w:trHeight w:val="315"/>
        </w:trPr>
        <w:tc>
          <w:tcPr>
            <w:tcW w:w="952" w:type="dxa"/>
            <w:tcBorders>
              <w:top w:val="nil"/>
              <w:left w:val="nil"/>
              <w:bottom w:val="nil"/>
              <w:right w:val="nil"/>
            </w:tcBorders>
            <w:shd w:val="clear" w:color="auto" w:fill="auto"/>
            <w:noWrap/>
            <w:vAlign w:val="center"/>
            <w:hideMark/>
          </w:tcPr>
          <w:p w14:paraId="1448D256"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48B9E07E"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12 - LEITES ESPECIAIS PARA MATERNIDADE E HOSPITAL</w:t>
            </w:r>
          </w:p>
        </w:tc>
      </w:tr>
      <w:tr w:rsidR="001947C6" w:rsidRPr="001947C6" w14:paraId="1F6DA6C0" w14:textId="77777777" w:rsidTr="001947C6">
        <w:trPr>
          <w:trHeight w:val="330"/>
        </w:trPr>
        <w:tc>
          <w:tcPr>
            <w:tcW w:w="952" w:type="dxa"/>
            <w:tcBorders>
              <w:top w:val="nil"/>
              <w:left w:val="nil"/>
              <w:bottom w:val="nil"/>
              <w:right w:val="nil"/>
            </w:tcBorders>
            <w:shd w:val="clear" w:color="auto" w:fill="auto"/>
            <w:noWrap/>
            <w:vAlign w:val="center"/>
            <w:hideMark/>
          </w:tcPr>
          <w:p w14:paraId="212297AC"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47216E96"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689C46C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bottom"/>
            <w:hideMark/>
          </w:tcPr>
          <w:p w14:paraId="4E5556A1"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3AE939C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20595DB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735CE2B9" w14:textId="77777777" w:rsidTr="001947C6">
        <w:trPr>
          <w:trHeight w:val="630"/>
        </w:trPr>
        <w:tc>
          <w:tcPr>
            <w:tcW w:w="952" w:type="dxa"/>
            <w:tcBorders>
              <w:top w:val="single" w:sz="8" w:space="0" w:color="000000"/>
              <w:left w:val="single" w:sz="8" w:space="0" w:color="000000"/>
              <w:bottom w:val="nil"/>
              <w:right w:val="single" w:sz="8" w:space="0" w:color="000000"/>
            </w:tcBorders>
            <w:shd w:val="clear" w:color="auto" w:fill="auto"/>
            <w:vAlign w:val="center"/>
            <w:hideMark/>
          </w:tcPr>
          <w:p w14:paraId="4CA2E918"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ITEM</w:t>
            </w:r>
          </w:p>
        </w:tc>
        <w:tc>
          <w:tcPr>
            <w:tcW w:w="4535" w:type="dxa"/>
            <w:tcBorders>
              <w:top w:val="single" w:sz="8" w:space="0" w:color="000000"/>
              <w:left w:val="nil"/>
              <w:bottom w:val="nil"/>
              <w:right w:val="single" w:sz="8" w:space="0" w:color="000000"/>
            </w:tcBorders>
            <w:shd w:val="clear" w:color="auto" w:fill="auto"/>
            <w:vAlign w:val="center"/>
            <w:hideMark/>
          </w:tcPr>
          <w:p w14:paraId="20D5134A"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DESCRIÇÃO</w:t>
            </w:r>
          </w:p>
        </w:tc>
        <w:tc>
          <w:tcPr>
            <w:tcW w:w="1247" w:type="dxa"/>
            <w:tcBorders>
              <w:top w:val="single" w:sz="8" w:space="0" w:color="000000"/>
              <w:left w:val="nil"/>
              <w:bottom w:val="nil"/>
              <w:right w:val="single" w:sz="8" w:space="0" w:color="000000"/>
            </w:tcBorders>
            <w:shd w:val="clear" w:color="auto" w:fill="auto"/>
            <w:vAlign w:val="center"/>
            <w:hideMark/>
          </w:tcPr>
          <w:p w14:paraId="2951C1FF"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Unid.</w:t>
            </w:r>
          </w:p>
        </w:tc>
        <w:tc>
          <w:tcPr>
            <w:tcW w:w="1060" w:type="dxa"/>
            <w:gridSpan w:val="2"/>
            <w:tcBorders>
              <w:top w:val="single" w:sz="8" w:space="0" w:color="000000"/>
              <w:left w:val="nil"/>
              <w:bottom w:val="nil"/>
              <w:right w:val="single" w:sz="8" w:space="0" w:color="000000"/>
            </w:tcBorders>
            <w:shd w:val="clear" w:color="auto" w:fill="auto"/>
            <w:vAlign w:val="center"/>
            <w:hideMark/>
          </w:tcPr>
          <w:p w14:paraId="408C0B62" w14:textId="77777777" w:rsidR="001947C6" w:rsidRPr="001947C6" w:rsidRDefault="001947C6" w:rsidP="001947C6">
            <w:pPr>
              <w:widowControl/>
              <w:autoSpaceDE/>
              <w:autoSpaceDN/>
              <w:ind w:firstLineChars="100" w:firstLine="241"/>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QTD.</w:t>
            </w:r>
          </w:p>
        </w:tc>
        <w:tc>
          <w:tcPr>
            <w:tcW w:w="1300" w:type="dxa"/>
            <w:tcBorders>
              <w:top w:val="single" w:sz="8" w:space="0" w:color="000000"/>
              <w:left w:val="nil"/>
              <w:bottom w:val="nil"/>
              <w:right w:val="single" w:sz="8" w:space="0" w:color="000000"/>
            </w:tcBorders>
            <w:shd w:val="clear" w:color="auto" w:fill="auto"/>
            <w:vAlign w:val="center"/>
            <w:hideMark/>
          </w:tcPr>
          <w:p w14:paraId="579D8DD6"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Valor Unitário</w:t>
            </w:r>
          </w:p>
        </w:tc>
        <w:tc>
          <w:tcPr>
            <w:tcW w:w="1340" w:type="dxa"/>
            <w:gridSpan w:val="2"/>
            <w:tcBorders>
              <w:top w:val="single" w:sz="8" w:space="0" w:color="000000"/>
              <w:left w:val="nil"/>
              <w:bottom w:val="nil"/>
              <w:right w:val="single" w:sz="8" w:space="0" w:color="000000"/>
            </w:tcBorders>
            <w:shd w:val="clear" w:color="auto" w:fill="auto"/>
            <w:vAlign w:val="center"/>
            <w:hideMark/>
          </w:tcPr>
          <w:p w14:paraId="52571F69"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Valor Total</w:t>
            </w:r>
          </w:p>
        </w:tc>
      </w:tr>
      <w:tr w:rsidR="001947C6" w:rsidRPr="001947C6" w14:paraId="5DBFF7F8" w14:textId="77777777" w:rsidTr="0047289B">
        <w:trPr>
          <w:trHeight w:val="3731"/>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2BC6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45B2BC8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A BASE DE SOJA Lata com 400g - Formula infantil de origem vegetal para lactentes do 0 a 12 meses, à base de proteína isolada de soja, isenta de lactose e sacarose, enriquecida com vitaminas, minerais, ferro e outros oligoelementos. Atendendo as recomendações do </w:t>
            </w:r>
            <w:proofErr w:type="spellStart"/>
            <w:r w:rsidRPr="001947C6">
              <w:rPr>
                <w:rFonts w:ascii="Arial" w:eastAsia="Times New Roman" w:hAnsi="Arial" w:cs="Arial"/>
                <w:color w:val="000000"/>
                <w:sz w:val="24"/>
                <w:szCs w:val="24"/>
                <w:lang w:val="pt-BR" w:eastAsia="pt-BR"/>
              </w:rPr>
              <w:t>CodexAlimentarius</w:t>
            </w:r>
            <w:proofErr w:type="spellEnd"/>
            <w:r w:rsidRPr="001947C6">
              <w:rPr>
                <w:rFonts w:ascii="Arial" w:eastAsia="Times New Roman" w:hAnsi="Arial" w:cs="Arial"/>
                <w:color w:val="000000"/>
                <w:sz w:val="24"/>
                <w:szCs w:val="24"/>
                <w:lang w:val="pt-BR" w:eastAsia="pt-BR"/>
              </w:rPr>
              <w:t xml:space="preserve"> FAO/OMS. Com no mínimo 80% do prazo de validade Exemplo de produtos: </w:t>
            </w:r>
            <w:proofErr w:type="spellStart"/>
            <w:r w:rsidRPr="001947C6">
              <w:rPr>
                <w:rFonts w:ascii="Arial" w:eastAsia="Times New Roman" w:hAnsi="Arial" w:cs="Arial"/>
                <w:color w:val="000000"/>
                <w:sz w:val="24"/>
                <w:szCs w:val="24"/>
                <w:lang w:val="pt-BR" w:eastAsia="pt-BR"/>
              </w:rPr>
              <w:t>nansoy</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aptamil</w:t>
            </w:r>
            <w:proofErr w:type="spellEnd"/>
            <w:r w:rsidRPr="001947C6">
              <w:rPr>
                <w:rFonts w:ascii="Arial" w:eastAsia="Times New Roman" w:hAnsi="Arial" w:cs="Arial"/>
                <w:color w:val="000000"/>
                <w:sz w:val="24"/>
                <w:szCs w:val="24"/>
                <w:lang w:val="pt-BR" w:eastAsia="pt-BR"/>
              </w:rPr>
              <w:t xml:space="preserve"> soja 1 e 2, </w:t>
            </w:r>
            <w:proofErr w:type="spellStart"/>
            <w:r w:rsidRPr="001947C6">
              <w:rPr>
                <w:rFonts w:ascii="Arial" w:eastAsia="Times New Roman" w:hAnsi="Arial" w:cs="Arial"/>
                <w:color w:val="000000"/>
                <w:sz w:val="24"/>
                <w:szCs w:val="24"/>
                <w:lang w:val="pt-BR" w:eastAsia="pt-BR"/>
              </w:rPr>
              <w:t>noursoy</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isomil</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enfamilprosobee</w:t>
            </w:r>
            <w:proofErr w:type="spellEnd"/>
            <w:r w:rsidRPr="001947C6">
              <w:rPr>
                <w:rFonts w:ascii="Arial" w:eastAsia="Times New Roman" w:hAnsi="Arial" w:cs="Arial"/>
                <w:color w:val="000000"/>
                <w:sz w:val="24"/>
                <w:szCs w:val="24"/>
                <w:lang w:val="pt-BR" w:eastAsia="pt-BR"/>
              </w:rPr>
              <w:t xml:space="preserve"> </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74F712E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459C366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4DFE037"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6BA96CCD"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34771B5F" w14:textId="77777777" w:rsidTr="0047289B">
        <w:trPr>
          <w:trHeight w:val="3894"/>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898DCE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0B5F74C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ANTI REGURGITAÇÃO - Lata com 400g Formula infantil para lactentes com regurgitação, de maior viscosidade, com amido de milho ou arroz </w:t>
            </w:r>
            <w:proofErr w:type="spellStart"/>
            <w:r w:rsidRPr="001947C6">
              <w:rPr>
                <w:rFonts w:ascii="Arial" w:eastAsia="Times New Roman" w:hAnsi="Arial" w:cs="Arial"/>
                <w:color w:val="000000"/>
                <w:sz w:val="24"/>
                <w:szCs w:val="24"/>
                <w:lang w:val="pt-BR" w:eastAsia="pt-BR"/>
              </w:rPr>
              <w:t>pré</w:t>
            </w:r>
            <w:proofErr w:type="spellEnd"/>
            <w:r w:rsidRPr="001947C6">
              <w:rPr>
                <w:rFonts w:ascii="Arial" w:eastAsia="Times New Roman" w:hAnsi="Arial" w:cs="Arial"/>
                <w:color w:val="000000"/>
                <w:sz w:val="24"/>
                <w:szCs w:val="24"/>
                <w:lang w:val="pt-BR" w:eastAsia="pt-BR"/>
              </w:rPr>
              <w:t xml:space="preserve">- gelatinizado, e acrescida de óleo vegetal, enriquecida com vitaminas, minerais, ferro e outros oligoelementos. Atendendo as recomendações do </w:t>
            </w:r>
            <w:proofErr w:type="spellStart"/>
            <w:r w:rsidRPr="001947C6">
              <w:rPr>
                <w:rFonts w:ascii="Arial" w:eastAsia="Times New Roman" w:hAnsi="Arial" w:cs="Arial"/>
                <w:color w:val="000000"/>
                <w:sz w:val="24"/>
                <w:szCs w:val="24"/>
                <w:lang w:val="pt-BR" w:eastAsia="pt-BR"/>
              </w:rPr>
              <w:t>CodexAlimentarius</w:t>
            </w:r>
            <w:proofErr w:type="spellEnd"/>
            <w:r w:rsidRPr="001947C6">
              <w:rPr>
                <w:rFonts w:ascii="Arial" w:eastAsia="Times New Roman" w:hAnsi="Arial" w:cs="Arial"/>
                <w:color w:val="000000"/>
                <w:sz w:val="24"/>
                <w:szCs w:val="24"/>
                <w:lang w:val="pt-BR" w:eastAsia="pt-BR"/>
              </w:rPr>
              <w:t xml:space="preserve"> FAO/OM. Com no mínimo 80% do prazo de validade exemplo de produtos: </w:t>
            </w:r>
            <w:proofErr w:type="spellStart"/>
            <w:r w:rsidRPr="001947C6">
              <w:rPr>
                <w:rFonts w:ascii="Arial" w:eastAsia="Times New Roman" w:hAnsi="Arial" w:cs="Arial"/>
                <w:color w:val="000000"/>
                <w:sz w:val="24"/>
                <w:szCs w:val="24"/>
                <w:lang w:val="pt-BR" w:eastAsia="pt-BR"/>
              </w:rPr>
              <w:t>Nan</w:t>
            </w:r>
            <w:proofErr w:type="spellEnd"/>
            <w:r w:rsidRPr="001947C6">
              <w:rPr>
                <w:rFonts w:ascii="Arial" w:eastAsia="Times New Roman" w:hAnsi="Arial" w:cs="Arial"/>
                <w:color w:val="000000"/>
                <w:sz w:val="24"/>
                <w:szCs w:val="24"/>
                <w:lang w:val="pt-BR" w:eastAsia="pt-BR"/>
              </w:rPr>
              <w:t xml:space="preserve"> </w:t>
            </w:r>
            <w:proofErr w:type="spellStart"/>
            <w:proofErr w:type="gramStart"/>
            <w:r w:rsidRPr="001947C6">
              <w:rPr>
                <w:rFonts w:ascii="Arial" w:eastAsia="Times New Roman" w:hAnsi="Arial" w:cs="Arial"/>
                <w:color w:val="000000"/>
                <w:sz w:val="24"/>
                <w:szCs w:val="24"/>
                <w:lang w:val="pt-BR" w:eastAsia="pt-BR"/>
              </w:rPr>
              <w:t>Ar,EnfamilPremiun</w:t>
            </w:r>
            <w:proofErr w:type="spellEnd"/>
            <w:proofErr w:type="gramEnd"/>
            <w:r w:rsidRPr="001947C6">
              <w:rPr>
                <w:rFonts w:ascii="Arial" w:eastAsia="Times New Roman" w:hAnsi="Arial" w:cs="Arial"/>
                <w:color w:val="000000"/>
                <w:sz w:val="24"/>
                <w:szCs w:val="24"/>
                <w:lang w:val="pt-BR" w:eastAsia="pt-BR"/>
              </w:rPr>
              <w:t xml:space="preserve"> Ar, </w:t>
            </w:r>
            <w:proofErr w:type="spellStart"/>
            <w:r w:rsidRPr="001947C6">
              <w:rPr>
                <w:rFonts w:ascii="Arial" w:eastAsia="Times New Roman" w:hAnsi="Arial" w:cs="Arial"/>
                <w:color w:val="000000"/>
                <w:sz w:val="24"/>
                <w:szCs w:val="24"/>
                <w:lang w:val="pt-BR" w:eastAsia="pt-BR"/>
              </w:rPr>
              <w:t>AptamilAr</w:t>
            </w:r>
            <w:proofErr w:type="spellEnd"/>
            <w:r w:rsidRPr="001947C6">
              <w:rPr>
                <w:rFonts w:ascii="Arial" w:eastAsia="Times New Roman" w:hAnsi="Arial" w:cs="Arial"/>
                <w:color w:val="000000"/>
                <w:sz w:val="24"/>
                <w:szCs w:val="24"/>
                <w:lang w:val="pt-BR" w:eastAsia="pt-BR"/>
              </w:rPr>
              <w:t xml:space="preserve"> .</w:t>
            </w:r>
          </w:p>
        </w:tc>
        <w:tc>
          <w:tcPr>
            <w:tcW w:w="1247" w:type="dxa"/>
            <w:tcBorders>
              <w:top w:val="nil"/>
              <w:left w:val="nil"/>
              <w:bottom w:val="single" w:sz="4" w:space="0" w:color="auto"/>
              <w:right w:val="single" w:sz="4" w:space="0" w:color="auto"/>
            </w:tcBorders>
            <w:shd w:val="clear" w:color="auto" w:fill="auto"/>
            <w:vAlign w:val="center"/>
            <w:hideMark/>
          </w:tcPr>
          <w:p w14:paraId="680F5DC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308DFF6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300</w:t>
            </w:r>
          </w:p>
        </w:tc>
        <w:tc>
          <w:tcPr>
            <w:tcW w:w="1300" w:type="dxa"/>
            <w:tcBorders>
              <w:top w:val="nil"/>
              <w:left w:val="nil"/>
              <w:bottom w:val="single" w:sz="4" w:space="0" w:color="auto"/>
              <w:right w:val="single" w:sz="4" w:space="0" w:color="auto"/>
            </w:tcBorders>
            <w:shd w:val="clear" w:color="auto" w:fill="auto"/>
            <w:vAlign w:val="center"/>
            <w:hideMark/>
          </w:tcPr>
          <w:p w14:paraId="528ADC6B"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436C6D8"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6C18141C" w14:textId="77777777" w:rsidTr="001947C6">
        <w:trPr>
          <w:trHeight w:val="2042"/>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861C94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3A728FD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SEMI ELEMENTAR – </w:t>
            </w:r>
            <w:proofErr w:type="spellStart"/>
            <w:r w:rsidRPr="001947C6">
              <w:rPr>
                <w:rFonts w:ascii="Arial" w:eastAsia="Times New Roman" w:hAnsi="Arial" w:cs="Arial"/>
                <w:color w:val="000000"/>
                <w:sz w:val="24"/>
                <w:szCs w:val="24"/>
                <w:lang w:val="pt-BR" w:eastAsia="pt-BR"/>
              </w:rPr>
              <w:t>Lataentre</w:t>
            </w:r>
            <w:proofErr w:type="spellEnd"/>
            <w:r w:rsidRPr="001947C6">
              <w:rPr>
                <w:rFonts w:ascii="Arial" w:eastAsia="Times New Roman" w:hAnsi="Arial" w:cs="Arial"/>
                <w:color w:val="000000"/>
                <w:sz w:val="24"/>
                <w:szCs w:val="24"/>
                <w:lang w:val="pt-BR" w:eastAsia="pt-BR"/>
              </w:rPr>
              <w:t xml:space="preserve"> 400g e 450g - Formula infantil para lactentes à base de proteína do leite hidrolisada, hipoalergênico, contendo </w:t>
            </w:r>
            <w:proofErr w:type="spellStart"/>
            <w:r w:rsidRPr="001947C6">
              <w:rPr>
                <w:rFonts w:ascii="Arial" w:eastAsia="Times New Roman" w:hAnsi="Arial" w:cs="Arial"/>
                <w:color w:val="000000"/>
                <w:sz w:val="24"/>
                <w:szCs w:val="24"/>
                <w:lang w:val="pt-BR" w:eastAsia="pt-BR"/>
              </w:rPr>
              <w:t>maltodextrina</w:t>
            </w:r>
            <w:proofErr w:type="spellEnd"/>
            <w:r w:rsidRPr="001947C6">
              <w:rPr>
                <w:rFonts w:ascii="Arial" w:eastAsia="Times New Roman" w:hAnsi="Arial" w:cs="Arial"/>
                <w:color w:val="000000"/>
                <w:sz w:val="24"/>
                <w:szCs w:val="24"/>
                <w:lang w:val="pt-BR" w:eastAsia="pt-BR"/>
              </w:rPr>
              <w:t xml:space="preserve">, lactose, enriquecido com vitaminas, ferro e outros oligoelementos atendendo as recomendações do </w:t>
            </w:r>
            <w:proofErr w:type="spellStart"/>
            <w:r w:rsidRPr="001947C6">
              <w:rPr>
                <w:rFonts w:ascii="Arial" w:eastAsia="Times New Roman" w:hAnsi="Arial" w:cs="Arial"/>
                <w:color w:val="000000"/>
                <w:sz w:val="24"/>
                <w:szCs w:val="24"/>
                <w:lang w:val="pt-BR" w:eastAsia="pt-BR"/>
              </w:rPr>
              <w:t>CodexAlimentarius</w:t>
            </w:r>
            <w:proofErr w:type="spellEnd"/>
            <w:r w:rsidRPr="001947C6">
              <w:rPr>
                <w:rFonts w:ascii="Arial" w:eastAsia="Times New Roman" w:hAnsi="Arial" w:cs="Arial"/>
                <w:color w:val="000000"/>
                <w:sz w:val="24"/>
                <w:szCs w:val="24"/>
                <w:lang w:val="pt-BR" w:eastAsia="pt-BR"/>
              </w:rPr>
              <w:t xml:space="preserve"> FAO/OMS. Com no mínimo 80% do prazo de validade Exemplo de</w:t>
            </w:r>
          </w:p>
        </w:tc>
        <w:tc>
          <w:tcPr>
            <w:tcW w:w="1247" w:type="dxa"/>
            <w:tcBorders>
              <w:top w:val="nil"/>
              <w:left w:val="nil"/>
              <w:bottom w:val="single" w:sz="4" w:space="0" w:color="auto"/>
              <w:right w:val="single" w:sz="4" w:space="0" w:color="auto"/>
            </w:tcBorders>
            <w:shd w:val="clear" w:color="auto" w:fill="auto"/>
            <w:vAlign w:val="center"/>
            <w:hideMark/>
          </w:tcPr>
          <w:p w14:paraId="5805F58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77A98A5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400</w:t>
            </w:r>
          </w:p>
        </w:tc>
        <w:tc>
          <w:tcPr>
            <w:tcW w:w="1300" w:type="dxa"/>
            <w:tcBorders>
              <w:top w:val="nil"/>
              <w:left w:val="nil"/>
              <w:bottom w:val="single" w:sz="4" w:space="0" w:color="auto"/>
              <w:right w:val="single" w:sz="4" w:space="0" w:color="auto"/>
            </w:tcBorders>
            <w:shd w:val="clear" w:color="auto" w:fill="auto"/>
            <w:vAlign w:val="center"/>
            <w:hideMark/>
          </w:tcPr>
          <w:p w14:paraId="3E2C47CD"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3CB5F69"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41AC305A" w14:textId="77777777" w:rsidTr="0047289B">
        <w:trPr>
          <w:trHeight w:val="3873"/>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2C8759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lastRenderedPageBreak/>
              <w:t>4</w:t>
            </w:r>
          </w:p>
        </w:tc>
        <w:tc>
          <w:tcPr>
            <w:tcW w:w="4535" w:type="dxa"/>
            <w:tcBorders>
              <w:top w:val="nil"/>
              <w:left w:val="nil"/>
              <w:bottom w:val="single" w:sz="4" w:space="0" w:color="auto"/>
              <w:right w:val="single" w:sz="4" w:space="0" w:color="auto"/>
            </w:tcBorders>
            <w:shd w:val="clear" w:color="auto" w:fill="auto"/>
            <w:vAlign w:val="center"/>
            <w:hideMark/>
          </w:tcPr>
          <w:p w14:paraId="0F5553EB"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SEMIELEMENTAR SEM LACTOSE - Lata entre 400g e 454g - Formula infantil para lactentes </w:t>
            </w:r>
            <w:proofErr w:type="spellStart"/>
            <w:r w:rsidRPr="001947C6">
              <w:rPr>
                <w:rFonts w:ascii="Arial" w:eastAsia="Times New Roman" w:hAnsi="Arial" w:cs="Arial"/>
                <w:color w:val="000000"/>
                <w:sz w:val="24"/>
                <w:szCs w:val="24"/>
                <w:lang w:val="pt-BR" w:eastAsia="pt-BR"/>
              </w:rPr>
              <w:t>semi</w:t>
            </w:r>
            <w:proofErr w:type="spellEnd"/>
            <w:r w:rsidRPr="001947C6">
              <w:rPr>
                <w:rFonts w:ascii="Arial" w:eastAsia="Times New Roman" w:hAnsi="Arial" w:cs="Arial"/>
                <w:color w:val="000000"/>
                <w:sz w:val="24"/>
                <w:szCs w:val="24"/>
                <w:lang w:val="pt-BR" w:eastAsia="pt-BR"/>
              </w:rPr>
              <w:t xml:space="preserve"> elementar à base de proteína do leite extensamente hidrolisada hipoalergênico, com </w:t>
            </w:r>
            <w:proofErr w:type="spellStart"/>
            <w:r w:rsidRPr="001947C6">
              <w:rPr>
                <w:rFonts w:ascii="Arial" w:eastAsia="Times New Roman" w:hAnsi="Arial" w:cs="Arial"/>
                <w:color w:val="000000"/>
                <w:sz w:val="24"/>
                <w:szCs w:val="24"/>
                <w:lang w:val="pt-BR" w:eastAsia="pt-BR"/>
              </w:rPr>
              <w:t>tcm</w:t>
            </w:r>
            <w:proofErr w:type="spellEnd"/>
            <w:r w:rsidRPr="001947C6">
              <w:rPr>
                <w:rFonts w:ascii="Arial" w:eastAsia="Times New Roman" w:hAnsi="Arial" w:cs="Arial"/>
                <w:color w:val="000000"/>
                <w:sz w:val="24"/>
                <w:szCs w:val="24"/>
                <w:lang w:val="pt-BR" w:eastAsia="pt-BR"/>
              </w:rPr>
              <w:t xml:space="preserve"> e </w:t>
            </w:r>
            <w:proofErr w:type="spellStart"/>
            <w:r w:rsidRPr="001947C6">
              <w:rPr>
                <w:rFonts w:ascii="Arial" w:eastAsia="Times New Roman" w:hAnsi="Arial" w:cs="Arial"/>
                <w:color w:val="000000"/>
                <w:sz w:val="24"/>
                <w:szCs w:val="24"/>
                <w:lang w:val="pt-BR" w:eastAsia="pt-BR"/>
              </w:rPr>
              <w:t>maltodextrina</w:t>
            </w:r>
            <w:proofErr w:type="spellEnd"/>
            <w:r w:rsidRPr="001947C6">
              <w:rPr>
                <w:rFonts w:ascii="Arial" w:eastAsia="Times New Roman" w:hAnsi="Arial" w:cs="Arial"/>
                <w:color w:val="000000"/>
                <w:sz w:val="24"/>
                <w:szCs w:val="24"/>
                <w:lang w:val="pt-BR" w:eastAsia="pt-BR"/>
              </w:rPr>
              <w:t xml:space="preserve">, enriquecido com vitaminas, ferro e outros oligoelementos. Atendendo as recomendações do </w:t>
            </w:r>
            <w:proofErr w:type="spellStart"/>
            <w:r w:rsidRPr="001947C6">
              <w:rPr>
                <w:rFonts w:ascii="Arial" w:eastAsia="Times New Roman" w:hAnsi="Arial" w:cs="Arial"/>
                <w:color w:val="000000"/>
                <w:sz w:val="24"/>
                <w:szCs w:val="24"/>
                <w:lang w:val="pt-BR" w:eastAsia="pt-BR"/>
              </w:rPr>
              <w:t>CodexAlimentarius</w:t>
            </w:r>
            <w:proofErr w:type="spellEnd"/>
            <w:r w:rsidRPr="001947C6">
              <w:rPr>
                <w:rFonts w:ascii="Arial" w:eastAsia="Times New Roman" w:hAnsi="Arial" w:cs="Arial"/>
                <w:color w:val="000000"/>
                <w:sz w:val="24"/>
                <w:szCs w:val="24"/>
                <w:lang w:val="pt-BR" w:eastAsia="pt-BR"/>
              </w:rPr>
              <w:t xml:space="preserve"> FAO/OMS Isenta de </w:t>
            </w:r>
            <w:proofErr w:type="gramStart"/>
            <w:r w:rsidRPr="001947C6">
              <w:rPr>
                <w:rFonts w:ascii="Arial" w:eastAsia="Times New Roman" w:hAnsi="Arial" w:cs="Arial"/>
                <w:color w:val="000000"/>
                <w:sz w:val="24"/>
                <w:szCs w:val="24"/>
                <w:lang w:val="pt-BR" w:eastAsia="pt-BR"/>
              </w:rPr>
              <w:t>lactose e sacarose Com</w:t>
            </w:r>
            <w:proofErr w:type="gramEnd"/>
            <w:r w:rsidRPr="001947C6">
              <w:rPr>
                <w:rFonts w:ascii="Arial" w:eastAsia="Times New Roman" w:hAnsi="Arial" w:cs="Arial"/>
                <w:color w:val="000000"/>
                <w:sz w:val="24"/>
                <w:szCs w:val="24"/>
                <w:lang w:val="pt-BR" w:eastAsia="pt-BR"/>
              </w:rPr>
              <w:t xml:space="preserve"> no mínimo 80% do prazo de validade Exemplo de produtos: </w:t>
            </w:r>
            <w:proofErr w:type="spellStart"/>
            <w:r w:rsidRPr="001947C6">
              <w:rPr>
                <w:rFonts w:ascii="Arial" w:eastAsia="Times New Roman" w:hAnsi="Arial" w:cs="Arial"/>
                <w:color w:val="000000"/>
                <w:sz w:val="24"/>
                <w:szCs w:val="24"/>
                <w:lang w:val="pt-BR" w:eastAsia="pt-BR"/>
              </w:rPr>
              <w:t>Alfaré</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PregominPepit</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PregestimilPremiun</w:t>
            </w:r>
            <w:proofErr w:type="spellEnd"/>
          </w:p>
        </w:tc>
        <w:tc>
          <w:tcPr>
            <w:tcW w:w="1247" w:type="dxa"/>
            <w:tcBorders>
              <w:top w:val="nil"/>
              <w:left w:val="nil"/>
              <w:bottom w:val="single" w:sz="4" w:space="0" w:color="auto"/>
              <w:right w:val="single" w:sz="4" w:space="0" w:color="auto"/>
            </w:tcBorders>
            <w:shd w:val="clear" w:color="auto" w:fill="auto"/>
            <w:vAlign w:val="center"/>
            <w:hideMark/>
          </w:tcPr>
          <w:p w14:paraId="57811B49"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0F00B33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400</w:t>
            </w:r>
          </w:p>
        </w:tc>
        <w:tc>
          <w:tcPr>
            <w:tcW w:w="1300" w:type="dxa"/>
            <w:tcBorders>
              <w:top w:val="nil"/>
              <w:left w:val="nil"/>
              <w:bottom w:val="single" w:sz="4" w:space="0" w:color="auto"/>
              <w:right w:val="single" w:sz="4" w:space="0" w:color="auto"/>
            </w:tcBorders>
            <w:shd w:val="clear" w:color="auto" w:fill="auto"/>
            <w:vAlign w:val="center"/>
            <w:hideMark/>
          </w:tcPr>
          <w:p w14:paraId="28E7E37A"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30E9663"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2A8DE295" w14:textId="77777777" w:rsidTr="001947C6">
        <w:trPr>
          <w:trHeight w:val="3873"/>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5C7C51D"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5BE1A9E6"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ELEMENTAR Lata com 400g - Formula infantil para lactentes, não alergênica, nutricionalmente completa com 100% aminoácidos livres, utilizada por via oral ou enteral, suplementada com ácidos graxos essenciais, vitaminas, minerais, ferro e outros </w:t>
            </w:r>
            <w:proofErr w:type="gramStart"/>
            <w:r w:rsidRPr="001947C6">
              <w:rPr>
                <w:rFonts w:ascii="Arial" w:eastAsia="Times New Roman" w:hAnsi="Arial" w:cs="Arial"/>
                <w:color w:val="000000"/>
                <w:sz w:val="24"/>
                <w:szCs w:val="24"/>
                <w:lang w:val="pt-BR" w:eastAsia="pt-BR"/>
              </w:rPr>
              <w:t>oligoelementos Atendendo</w:t>
            </w:r>
            <w:proofErr w:type="gramEnd"/>
            <w:r w:rsidRPr="001947C6">
              <w:rPr>
                <w:rFonts w:ascii="Arial" w:eastAsia="Times New Roman" w:hAnsi="Arial" w:cs="Arial"/>
                <w:color w:val="000000"/>
                <w:sz w:val="24"/>
                <w:szCs w:val="24"/>
                <w:lang w:val="pt-BR" w:eastAsia="pt-BR"/>
              </w:rPr>
              <w:t xml:space="preserve"> as recomendações do </w:t>
            </w:r>
            <w:proofErr w:type="spellStart"/>
            <w:r w:rsidRPr="001947C6">
              <w:rPr>
                <w:rFonts w:ascii="Arial" w:eastAsia="Times New Roman" w:hAnsi="Arial" w:cs="Arial"/>
                <w:color w:val="000000"/>
                <w:sz w:val="24"/>
                <w:szCs w:val="24"/>
                <w:lang w:val="pt-BR" w:eastAsia="pt-BR"/>
              </w:rPr>
              <w:t>CodexAlimentarius</w:t>
            </w:r>
            <w:proofErr w:type="spellEnd"/>
            <w:r w:rsidRPr="001947C6">
              <w:rPr>
                <w:rFonts w:ascii="Arial" w:eastAsia="Times New Roman" w:hAnsi="Arial" w:cs="Arial"/>
                <w:color w:val="000000"/>
                <w:sz w:val="24"/>
                <w:szCs w:val="24"/>
                <w:lang w:val="pt-BR" w:eastAsia="pt-BR"/>
              </w:rPr>
              <w:t xml:space="preserve"> FAO/OMS. Isenta de lactose, sacarose, frutose, galactose e glúten. Exemplo de produtos: </w:t>
            </w:r>
            <w:proofErr w:type="spellStart"/>
            <w:r w:rsidRPr="001947C6">
              <w:rPr>
                <w:rFonts w:ascii="Arial" w:eastAsia="Times New Roman" w:hAnsi="Arial" w:cs="Arial"/>
                <w:color w:val="000000"/>
                <w:sz w:val="24"/>
                <w:szCs w:val="24"/>
                <w:lang w:val="pt-BR" w:eastAsia="pt-BR"/>
              </w:rPr>
              <w:t>Neocate</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Puramino</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Alfamino</w:t>
            </w:r>
            <w:proofErr w:type="spellEnd"/>
          </w:p>
        </w:tc>
        <w:tc>
          <w:tcPr>
            <w:tcW w:w="1247" w:type="dxa"/>
            <w:tcBorders>
              <w:top w:val="nil"/>
              <w:left w:val="nil"/>
              <w:bottom w:val="single" w:sz="4" w:space="0" w:color="auto"/>
              <w:right w:val="single" w:sz="4" w:space="0" w:color="auto"/>
            </w:tcBorders>
            <w:shd w:val="clear" w:color="auto" w:fill="auto"/>
            <w:vAlign w:val="center"/>
            <w:hideMark/>
          </w:tcPr>
          <w:p w14:paraId="7B3FB78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5670306C"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150</w:t>
            </w:r>
          </w:p>
        </w:tc>
        <w:tc>
          <w:tcPr>
            <w:tcW w:w="1300" w:type="dxa"/>
            <w:tcBorders>
              <w:top w:val="nil"/>
              <w:left w:val="nil"/>
              <w:bottom w:val="single" w:sz="4" w:space="0" w:color="auto"/>
              <w:right w:val="single" w:sz="4" w:space="0" w:color="auto"/>
            </w:tcBorders>
            <w:shd w:val="clear" w:color="auto" w:fill="auto"/>
            <w:vAlign w:val="center"/>
            <w:hideMark/>
          </w:tcPr>
          <w:p w14:paraId="28FE879C"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7A5467C"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33E4AF2F" w14:textId="77777777" w:rsidTr="001947C6">
        <w:trPr>
          <w:trHeight w:val="3317"/>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03A384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6</w:t>
            </w:r>
          </w:p>
        </w:tc>
        <w:tc>
          <w:tcPr>
            <w:tcW w:w="4535" w:type="dxa"/>
            <w:tcBorders>
              <w:top w:val="nil"/>
              <w:left w:val="nil"/>
              <w:bottom w:val="single" w:sz="4" w:space="0" w:color="auto"/>
              <w:right w:val="single" w:sz="4" w:space="0" w:color="auto"/>
            </w:tcBorders>
            <w:shd w:val="clear" w:color="auto" w:fill="auto"/>
            <w:vAlign w:val="center"/>
            <w:hideMark/>
          </w:tcPr>
          <w:p w14:paraId="748F01CB"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SEM LACTOSE - Lata com 400g Formula infantil para lactentes com intolerância à lactose, isenta de lactose à base de leite de vaca óleos vegetais e </w:t>
            </w:r>
            <w:proofErr w:type="spellStart"/>
            <w:r w:rsidRPr="001947C6">
              <w:rPr>
                <w:rFonts w:ascii="Arial" w:eastAsia="Times New Roman" w:hAnsi="Arial" w:cs="Arial"/>
                <w:color w:val="000000"/>
                <w:sz w:val="24"/>
                <w:szCs w:val="24"/>
                <w:lang w:val="pt-BR" w:eastAsia="pt-BR"/>
              </w:rPr>
              <w:t>maltodextrina</w:t>
            </w:r>
            <w:proofErr w:type="spellEnd"/>
            <w:r w:rsidRPr="001947C6">
              <w:rPr>
                <w:rFonts w:ascii="Arial" w:eastAsia="Times New Roman" w:hAnsi="Arial" w:cs="Arial"/>
                <w:color w:val="000000"/>
                <w:sz w:val="24"/>
                <w:szCs w:val="24"/>
                <w:lang w:val="pt-BR" w:eastAsia="pt-BR"/>
              </w:rPr>
              <w:t xml:space="preserve"> enriquecida com vitaminas, nucleotídeos, minerais, ferro e outros </w:t>
            </w:r>
            <w:proofErr w:type="spellStart"/>
            <w:proofErr w:type="gramStart"/>
            <w:r w:rsidRPr="001947C6">
              <w:rPr>
                <w:rFonts w:ascii="Arial" w:eastAsia="Times New Roman" w:hAnsi="Arial" w:cs="Arial"/>
                <w:color w:val="000000"/>
                <w:sz w:val="24"/>
                <w:szCs w:val="24"/>
                <w:lang w:val="pt-BR" w:eastAsia="pt-BR"/>
              </w:rPr>
              <w:t>oligoelementos.Atendendo</w:t>
            </w:r>
            <w:proofErr w:type="spellEnd"/>
            <w:proofErr w:type="gramEnd"/>
            <w:r w:rsidRPr="001947C6">
              <w:rPr>
                <w:rFonts w:ascii="Arial" w:eastAsia="Times New Roman" w:hAnsi="Arial" w:cs="Arial"/>
                <w:color w:val="000000"/>
                <w:sz w:val="24"/>
                <w:szCs w:val="24"/>
                <w:lang w:val="pt-BR" w:eastAsia="pt-BR"/>
              </w:rPr>
              <w:t xml:space="preserve"> as recomendações do </w:t>
            </w:r>
            <w:proofErr w:type="spellStart"/>
            <w:r w:rsidRPr="001947C6">
              <w:rPr>
                <w:rFonts w:ascii="Arial" w:eastAsia="Times New Roman" w:hAnsi="Arial" w:cs="Arial"/>
                <w:color w:val="000000"/>
                <w:sz w:val="24"/>
                <w:szCs w:val="24"/>
                <w:lang w:val="pt-BR" w:eastAsia="pt-BR"/>
              </w:rPr>
              <w:t>CodexAlimentarius</w:t>
            </w:r>
            <w:proofErr w:type="spellEnd"/>
            <w:r w:rsidRPr="001947C6">
              <w:rPr>
                <w:rFonts w:ascii="Arial" w:eastAsia="Times New Roman" w:hAnsi="Arial" w:cs="Arial"/>
                <w:color w:val="000000"/>
                <w:sz w:val="24"/>
                <w:szCs w:val="24"/>
                <w:lang w:val="pt-BR" w:eastAsia="pt-BR"/>
              </w:rPr>
              <w:t xml:space="preserve"> FAO/OMS. Com no mínimo 80% do prazo de validade Exemplo de produtos: </w:t>
            </w:r>
            <w:proofErr w:type="spellStart"/>
            <w:r w:rsidRPr="001947C6">
              <w:rPr>
                <w:rFonts w:ascii="Arial" w:eastAsia="Times New Roman" w:hAnsi="Arial" w:cs="Arial"/>
                <w:color w:val="000000"/>
                <w:sz w:val="24"/>
                <w:szCs w:val="24"/>
                <w:lang w:val="pt-BR" w:eastAsia="pt-BR"/>
              </w:rPr>
              <w:t>Nan</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Aptamil</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Enfamil</w:t>
            </w:r>
            <w:proofErr w:type="spellEnd"/>
            <w:r w:rsidRPr="001947C6">
              <w:rPr>
                <w:rFonts w:ascii="Arial" w:eastAsia="Times New Roman" w:hAnsi="Arial" w:cs="Arial"/>
                <w:color w:val="000000"/>
                <w:sz w:val="24"/>
                <w:szCs w:val="24"/>
                <w:lang w:val="pt-BR" w:eastAsia="pt-BR"/>
              </w:rPr>
              <w:t xml:space="preserve"> (todos sem lactose</w:t>
            </w:r>
            <w:proofErr w:type="gramStart"/>
            <w:r w:rsidRPr="001947C6">
              <w:rPr>
                <w:rFonts w:ascii="Arial" w:eastAsia="Times New Roman" w:hAnsi="Arial" w:cs="Arial"/>
                <w:color w:val="000000"/>
                <w:sz w:val="24"/>
                <w:szCs w:val="24"/>
                <w:lang w:val="pt-BR" w:eastAsia="pt-BR"/>
              </w:rPr>
              <w:t>) .</w:t>
            </w:r>
            <w:proofErr w:type="gramEnd"/>
          </w:p>
        </w:tc>
        <w:tc>
          <w:tcPr>
            <w:tcW w:w="1247" w:type="dxa"/>
            <w:tcBorders>
              <w:top w:val="nil"/>
              <w:left w:val="nil"/>
              <w:bottom w:val="single" w:sz="4" w:space="0" w:color="auto"/>
              <w:right w:val="single" w:sz="4" w:space="0" w:color="auto"/>
            </w:tcBorders>
            <w:shd w:val="clear" w:color="auto" w:fill="auto"/>
            <w:vAlign w:val="center"/>
            <w:hideMark/>
          </w:tcPr>
          <w:p w14:paraId="2D44B37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3FA4E91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400</w:t>
            </w:r>
          </w:p>
        </w:tc>
        <w:tc>
          <w:tcPr>
            <w:tcW w:w="1300" w:type="dxa"/>
            <w:tcBorders>
              <w:top w:val="nil"/>
              <w:left w:val="nil"/>
              <w:bottom w:val="single" w:sz="4" w:space="0" w:color="auto"/>
              <w:right w:val="single" w:sz="4" w:space="0" w:color="auto"/>
            </w:tcBorders>
            <w:shd w:val="clear" w:color="auto" w:fill="auto"/>
            <w:vAlign w:val="center"/>
            <w:hideMark/>
          </w:tcPr>
          <w:p w14:paraId="348E040C"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73E1627"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4756CD6A" w14:textId="77777777" w:rsidTr="0047289B">
        <w:trPr>
          <w:trHeight w:val="3448"/>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7216FD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lastRenderedPageBreak/>
              <w:t>7</w:t>
            </w:r>
          </w:p>
        </w:tc>
        <w:tc>
          <w:tcPr>
            <w:tcW w:w="4535" w:type="dxa"/>
            <w:tcBorders>
              <w:top w:val="nil"/>
              <w:left w:val="nil"/>
              <w:bottom w:val="single" w:sz="4" w:space="0" w:color="auto"/>
              <w:right w:val="single" w:sz="4" w:space="0" w:color="auto"/>
            </w:tcBorders>
            <w:shd w:val="clear" w:color="auto" w:fill="auto"/>
            <w:vAlign w:val="center"/>
            <w:hideMark/>
          </w:tcPr>
          <w:p w14:paraId="08CBABA7"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DE PARTIDA - Lata com 400g Formula infantil para lactentes de 0 a 6 meses com proteínas lácteas, adicionada de </w:t>
            </w:r>
            <w:proofErr w:type="spellStart"/>
            <w:r w:rsidRPr="001947C6">
              <w:rPr>
                <w:rFonts w:ascii="Arial" w:eastAsia="Times New Roman" w:hAnsi="Arial" w:cs="Arial"/>
                <w:color w:val="000000"/>
                <w:sz w:val="24"/>
                <w:szCs w:val="24"/>
                <w:lang w:val="pt-BR" w:eastAsia="pt-BR"/>
              </w:rPr>
              <w:t>prebióticos</w:t>
            </w:r>
            <w:proofErr w:type="spellEnd"/>
            <w:r w:rsidRPr="001947C6">
              <w:rPr>
                <w:rFonts w:ascii="Arial" w:eastAsia="Times New Roman" w:hAnsi="Arial" w:cs="Arial"/>
                <w:color w:val="000000"/>
                <w:sz w:val="24"/>
                <w:szCs w:val="24"/>
                <w:lang w:val="pt-BR" w:eastAsia="pt-BR"/>
              </w:rPr>
              <w:t xml:space="preserve">, </w:t>
            </w:r>
            <w:proofErr w:type="gramStart"/>
            <w:r w:rsidRPr="001947C6">
              <w:rPr>
                <w:rFonts w:ascii="Arial" w:eastAsia="Times New Roman" w:hAnsi="Arial" w:cs="Arial"/>
                <w:color w:val="000000"/>
                <w:sz w:val="24"/>
                <w:szCs w:val="24"/>
                <w:lang w:val="pt-BR" w:eastAsia="pt-BR"/>
              </w:rPr>
              <w:t>óleos vegetais enriquecida</w:t>
            </w:r>
            <w:proofErr w:type="gramEnd"/>
            <w:r w:rsidRPr="001947C6">
              <w:rPr>
                <w:rFonts w:ascii="Arial" w:eastAsia="Times New Roman" w:hAnsi="Arial" w:cs="Arial"/>
                <w:color w:val="000000"/>
                <w:sz w:val="24"/>
                <w:szCs w:val="24"/>
                <w:lang w:val="pt-BR" w:eastAsia="pt-BR"/>
              </w:rPr>
              <w:t xml:space="preserve"> com vitaminas, nucleotídeos, minerais, ferro e outros oligoelementos, atendendo as recomendações do </w:t>
            </w:r>
            <w:proofErr w:type="spellStart"/>
            <w:r w:rsidRPr="001947C6">
              <w:rPr>
                <w:rFonts w:ascii="Arial" w:eastAsia="Times New Roman" w:hAnsi="Arial" w:cs="Arial"/>
                <w:color w:val="000000"/>
                <w:sz w:val="24"/>
                <w:szCs w:val="24"/>
                <w:lang w:val="pt-BR" w:eastAsia="pt-BR"/>
              </w:rPr>
              <w:t>CodexAlimentarius</w:t>
            </w:r>
            <w:proofErr w:type="spellEnd"/>
            <w:r w:rsidRPr="001947C6">
              <w:rPr>
                <w:rFonts w:ascii="Arial" w:eastAsia="Times New Roman" w:hAnsi="Arial" w:cs="Arial"/>
                <w:color w:val="000000"/>
                <w:sz w:val="24"/>
                <w:szCs w:val="24"/>
                <w:lang w:val="pt-BR" w:eastAsia="pt-BR"/>
              </w:rPr>
              <w:t xml:space="preserve"> FAO/OMS. Com no mínimo 80% do prazo de validade Exemplo de produtos: </w:t>
            </w:r>
            <w:proofErr w:type="spellStart"/>
            <w:r w:rsidRPr="001947C6">
              <w:rPr>
                <w:rFonts w:ascii="Arial" w:eastAsia="Times New Roman" w:hAnsi="Arial" w:cs="Arial"/>
                <w:color w:val="000000"/>
                <w:sz w:val="24"/>
                <w:szCs w:val="24"/>
                <w:lang w:val="pt-BR" w:eastAsia="pt-BR"/>
              </w:rPr>
              <w:t>Aptamil</w:t>
            </w:r>
            <w:proofErr w:type="spellEnd"/>
            <w:r w:rsidRPr="001947C6">
              <w:rPr>
                <w:rFonts w:ascii="Arial" w:eastAsia="Times New Roman" w:hAnsi="Arial" w:cs="Arial"/>
                <w:color w:val="000000"/>
                <w:sz w:val="24"/>
                <w:szCs w:val="24"/>
                <w:lang w:val="pt-BR" w:eastAsia="pt-BR"/>
              </w:rPr>
              <w:t xml:space="preserve"> 1, </w:t>
            </w:r>
            <w:proofErr w:type="spellStart"/>
            <w:r w:rsidRPr="001947C6">
              <w:rPr>
                <w:rFonts w:ascii="Arial" w:eastAsia="Times New Roman" w:hAnsi="Arial" w:cs="Arial"/>
                <w:color w:val="000000"/>
                <w:sz w:val="24"/>
                <w:szCs w:val="24"/>
                <w:lang w:val="pt-BR" w:eastAsia="pt-BR"/>
              </w:rPr>
              <w:t>Enfamil</w:t>
            </w:r>
            <w:proofErr w:type="spellEnd"/>
            <w:r w:rsidRPr="001947C6">
              <w:rPr>
                <w:rFonts w:ascii="Arial" w:eastAsia="Times New Roman" w:hAnsi="Arial" w:cs="Arial"/>
                <w:color w:val="000000"/>
                <w:sz w:val="24"/>
                <w:szCs w:val="24"/>
                <w:lang w:val="pt-BR" w:eastAsia="pt-BR"/>
              </w:rPr>
              <w:t xml:space="preserve"> Premium 1, </w:t>
            </w:r>
            <w:proofErr w:type="spellStart"/>
            <w:r w:rsidRPr="001947C6">
              <w:rPr>
                <w:rFonts w:ascii="Arial" w:eastAsia="Times New Roman" w:hAnsi="Arial" w:cs="Arial"/>
                <w:color w:val="000000"/>
                <w:sz w:val="24"/>
                <w:szCs w:val="24"/>
                <w:lang w:val="pt-BR" w:eastAsia="pt-BR"/>
              </w:rPr>
              <w:t>Nestogeno</w:t>
            </w:r>
            <w:proofErr w:type="spellEnd"/>
            <w:r w:rsidRPr="001947C6">
              <w:rPr>
                <w:rFonts w:ascii="Arial" w:eastAsia="Times New Roman" w:hAnsi="Arial" w:cs="Arial"/>
                <w:color w:val="000000"/>
                <w:sz w:val="24"/>
                <w:szCs w:val="24"/>
                <w:lang w:val="pt-BR" w:eastAsia="pt-BR"/>
              </w:rPr>
              <w:t xml:space="preserve"> 1, </w:t>
            </w:r>
            <w:proofErr w:type="spellStart"/>
            <w:r w:rsidRPr="001947C6">
              <w:rPr>
                <w:rFonts w:ascii="Arial" w:eastAsia="Times New Roman" w:hAnsi="Arial" w:cs="Arial"/>
                <w:color w:val="000000"/>
                <w:sz w:val="24"/>
                <w:szCs w:val="24"/>
                <w:lang w:val="pt-BR" w:eastAsia="pt-BR"/>
              </w:rPr>
              <w:t>Similac</w:t>
            </w:r>
            <w:proofErr w:type="spellEnd"/>
            <w:r w:rsidRPr="001947C6">
              <w:rPr>
                <w:rFonts w:ascii="Arial" w:eastAsia="Times New Roman" w:hAnsi="Arial" w:cs="Arial"/>
                <w:color w:val="000000"/>
                <w:sz w:val="24"/>
                <w:szCs w:val="24"/>
                <w:lang w:val="pt-BR" w:eastAsia="pt-BR"/>
              </w:rPr>
              <w:t xml:space="preserve"> 1, </w:t>
            </w:r>
            <w:proofErr w:type="spellStart"/>
            <w:r w:rsidRPr="001947C6">
              <w:rPr>
                <w:rFonts w:ascii="Arial" w:eastAsia="Times New Roman" w:hAnsi="Arial" w:cs="Arial"/>
                <w:color w:val="000000"/>
                <w:sz w:val="24"/>
                <w:szCs w:val="24"/>
                <w:lang w:val="pt-BR" w:eastAsia="pt-BR"/>
              </w:rPr>
              <w:t>Milupa</w:t>
            </w:r>
            <w:proofErr w:type="spellEnd"/>
            <w:r w:rsidRPr="001947C6">
              <w:rPr>
                <w:rFonts w:ascii="Arial" w:eastAsia="Times New Roman" w:hAnsi="Arial" w:cs="Arial"/>
                <w:color w:val="000000"/>
                <w:sz w:val="24"/>
                <w:szCs w:val="24"/>
                <w:lang w:val="pt-BR" w:eastAsia="pt-BR"/>
              </w:rPr>
              <w:t xml:space="preserve"> 1, </w:t>
            </w:r>
            <w:proofErr w:type="spellStart"/>
            <w:proofErr w:type="gramStart"/>
            <w:r w:rsidRPr="001947C6">
              <w:rPr>
                <w:rFonts w:ascii="Arial" w:eastAsia="Times New Roman" w:hAnsi="Arial" w:cs="Arial"/>
                <w:color w:val="000000"/>
                <w:sz w:val="24"/>
                <w:szCs w:val="24"/>
                <w:lang w:val="pt-BR" w:eastAsia="pt-BR"/>
              </w:rPr>
              <w:t>Nan</w:t>
            </w:r>
            <w:proofErr w:type="spellEnd"/>
            <w:r w:rsidRPr="001947C6">
              <w:rPr>
                <w:rFonts w:ascii="Arial" w:eastAsia="Times New Roman" w:hAnsi="Arial" w:cs="Arial"/>
                <w:color w:val="000000"/>
                <w:sz w:val="24"/>
                <w:szCs w:val="24"/>
                <w:lang w:val="pt-BR" w:eastAsia="pt-BR"/>
              </w:rPr>
              <w:t xml:space="preserve"> .</w:t>
            </w:r>
            <w:proofErr w:type="gramEnd"/>
          </w:p>
        </w:tc>
        <w:tc>
          <w:tcPr>
            <w:tcW w:w="1247" w:type="dxa"/>
            <w:tcBorders>
              <w:top w:val="nil"/>
              <w:left w:val="nil"/>
              <w:bottom w:val="single" w:sz="4" w:space="0" w:color="auto"/>
              <w:right w:val="single" w:sz="4" w:space="0" w:color="auto"/>
            </w:tcBorders>
            <w:shd w:val="clear" w:color="auto" w:fill="auto"/>
            <w:vAlign w:val="center"/>
            <w:hideMark/>
          </w:tcPr>
          <w:p w14:paraId="0884C96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692F8D4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400</w:t>
            </w:r>
          </w:p>
        </w:tc>
        <w:tc>
          <w:tcPr>
            <w:tcW w:w="1300" w:type="dxa"/>
            <w:tcBorders>
              <w:top w:val="nil"/>
              <w:left w:val="nil"/>
              <w:bottom w:val="single" w:sz="4" w:space="0" w:color="auto"/>
              <w:right w:val="single" w:sz="4" w:space="0" w:color="auto"/>
            </w:tcBorders>
            <w:shd w:val="clear" w:color="auto" w:fill="auto"/>
            <w:vAlign w:val="center"/>
            <w:hideMark/>
          </w:tcPr>
          <w:p w14:paraId="604B7EE2"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B4F96BE"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4378D9F6" w14:textId="77777777" w:rsidTr="001947C6">
        <w:trPr>
          <w:trHeight w:val="3601"/>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81345E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8</w:t>
            </w:r>
          </w:p>
        </w:tc>
        <w:tc>
          <w:tcPr>
            <w:tcW w:w="4535" w:type="dxa"/>
            <w:tcBorders>
              <w:top w:val="nil"/>
              <w:left w:val="nil"/>
              <w:bottom w:val="single" w:sz="4" w:space="0" w:color="auto"/>
              <w:right w:val="single" w:sz="4" w:space="0" w:color="auto"/>
            </w:tcBorders>
            <w:shd w:val="clear" w:color="auto" w:fill="auto"/>
            <w:vAlign w:val="center"/>
            <w:hideMark/>
          </w:tcPr>
          <w:p w14:paraId="466DAC6C"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INFANTIL DE SEGUIMENTO - Lata com 400g Formula infantil para lactentes de 06 a 12 meses com proteínas lácteas, óleos vegetais, enriquecida com vitaminas, nucleotídeos, minerais, ferro e outros oligoelementos, </w:t>
            </w:r>
            <w:proofErr w:type="gramStart"/>
            <w:r w:rsidRPr="001947C6">
              <w:rPr>
                <w:rFonts w:ascii="Arial" w:eastAsia="Times New Roman" w:hAnsi="Arial" w:cs="Arial"/>
                <w:color w:val="000000"/>
                <w:sz w:val="24"/>
                <w:szCs w:val="24"/>
                <w:lang w:val="pt-BR" w:eastAsia="pt-BR"/>
              </w:rPr>
              <w:t>Atendendo</w:t>
            </w:r>
            <w:proofErr w:type="gramEnd"/>
            <w:r w:rsidRPr="001947C6">
              <w:rPr>
                <w:rFonts w:ascii="Arial" w:eastAsia="Times New Roman" w:hAnsi="Arial" w:cs="Arial"/>
                <w:color w:val="000000"/>
                <w:sz w:val="24"/>
                <w:szCs w:val="24"/>
                <w:lang w:val="pt-BR" w:eastAsia="pt-BR"/>
              </w:rPr>
              <w:t xml:space="preserve"> as recomendações do Codex </w:t>
            </w:r>
            <w:proofErr w:type="spellStart"/>
            <w:r w:rsidRPr="001947C6">
              <w:rPr>
                <w:rFonts w:ascii="Arial" w:eastAsia="Times New Roman" w:hAnsi="Arial" w:cs="Arial"/>
                <w:color w:val="000000"/>
                <w:sz w:val="24"/>
                <w:szCs w:val="24"/>
                <w:lang w:val="pt-BR" w:eastAsia="pt-BR"/>
              </w:rPr>
              <w:t>Alimentarius</w:t>
            </w:r>
            <w:proofErr w:type="spellEnd"/>
            <w:r w:rsidRPr="001947C6">
              <w:rPr>
                <w:rFonts w:ascii="Arial" w:eastAsia="Times New Roman" w:hAnsi="Arial" w:cs="Arial"/>
                <w:color w:val="000000"/>
                <w:sz w:val="24"/>
                <w:szCs w:val="24"/>
                <w:lang w:val="pt-BR" w:eastAsia="pt-BR"/>
              </w:rPr>
              <w:t xml:space="preserve"> FAO/OMS. Com no mínimo 80% do prazo de validade Exemplo de produtos: </w:t>
            </w:r>
            <w:proofErr w:type="spellStart"/>
            <w:r w:rsidRPr="001947C6">
              <w:rPr>
                <w:rFonts w:ascii="Arial" w:eastAsia="Times New Roman" w:hAnsi="Arial" w:cs="Arial"/>
                <w:color w:val="000000"/>
                <w:sz w:val="24"/>
                <w:szCs w:val="24"/>
                <w:lang w:val="pt-BR" w:eastAsia="pt-BR"/>
              </w:rPr>
              <w:t>Aptamil</w:t>
            </w:r>
            <w:proofErr w:type="spellEnd"/>
            <w:r w:rsidRPr="001947C6">
              <w:rPr>
                <w:rFonts w:ascii="Arial" w:eastAsia="Times New Roman" w:hAnsi="Arial" w:cs="Arial"/>
                <w:color w:val="000000"/>
                <w:sz w:val="24"/>
                <w:szCs w:val="24"/>
                <w:lang w:val="pt-BR" w:eastAsia="pt-BR"/>
              </w:rPr>
              <w:t xml:space="preserve"> 2, </w:t>
            </w:r>
            <w:proofErr w:type="spellStart"/>
            <w:r w:rsidRPr="001947C6">
              <w:rPr>
                <w:rFonts w:ascii="Arial" w:eastAsia="Times New Roman" w:hAnsi="Arial" w:cs="Arial"/>
                <w:color w:val="000000"/>
                <w:sz w:val="24"/>
                <w:szCs w:val="24"/>
                <w:lang w:val="pt-BR" w:eastAsia="pt-BR"/>
              </w:rPr>
              <w:t>Milupa</w:t>
            </w:r>
            <w:proofErr w:type="spellEnd"/>
            <w:r w:rsidRPr="001947C6">
              <w:rPr>
                <w:rFonts w:ascii="Arial" w:eastAsia="Times New Roman" w:hAnsi="Arial" w:cs="Arial"/>
                <w:color w:val="000000"/>
                <w:sz w:val="24"/>
                <w:szCs w:val="24"/>
                <w:lang w:val="pt-BR" w:eastAsia="pt-BR"/>
              </w:rPr>
              <w:t xml:space="preserve"> 2, </w:t>
            </w:r>
            <w:proofErr w:type="spellStart"/>
            <w:r w:rsidRPr="001947C6">
              <w:rPr>
                <w:rFonts w:ascii="Arial" w:eastAsia="Times New Roman" w:hAnsi="Arial" w:cs="Arial"/>
                <w:color w:val="000000"/>
                <w:sz w:val="24"/>
                <w:szCs w:val="24"/>
                <w:lang w:val="pt-BR" w:eastAsia="pt-BR"/>
              </w:rPr>
              <w:t>Nestogeno</w:t>
            </w:r>
            <w:proofErr w:type="spellEnd"/>
            <w:r w:rsidRPr="001947C6">
              <w:rPr>
                <w:rFonts w:ascii="Arial" w:eastAsia="Times New Roman" w:hAnsi="Arial" w:cs="Arial"/>
                <w:color w:val="000000"/>
                <w:sz w:val="24"/>
                <w:szCs w:val="24"/>
                <w:lang w:val="pt-BR" w:eastAsia="pt-BR"/>
              </w:rPr>
              <w:t xml:space="preserve"> 2, </w:t>
            </w:r>
            <w:proofErr w:type="spellStart"/>
            <w:r w:rsidRPr="001947C6">
              <w:rPr>
                <w:rFonts w:ascii="Arial" w:eastAsia="Times New Roman" w:hAnsi="Arial" w:cs="Arial"/>
                <w:color w:val="000000"/>
                <w:sz w:val="24"/>
                <w:szCs w:val="24"/>
                <w:lang w:val="pt-BR" w:eastAsia="pt-BR"/>
              </w:rPr>
              <w:t>Similac</w:t>
            </w:r>
            <w:proofErr w:type="spellEnd"/>
            <w:r w:rsidRPr="001947C6">
              <w:rPr>
                <w:rFonts w:ascii="Arial" w:eastAsia="Times New Roman" w:hAnsi="Arial" w:cs="Arial"/>
                <w:color w:val="000000"/>
                <w:sz w:val="24"/>
                <w:szCs w:val="24"/>
                <w:lang w:val="pt-BR" w:eastAsia="pt-BR"/>
              </w:rPr>
              <w:t xml:space="preserve"> 2, </w:t>
            </w:r>
            <w:proofErr w:type="spellStart"/>
            <w:r w:rsidRPr="001947C6">
              <w:rPr>
                <w:rFonts w:ascii="Arial" w:eastAsia="Times New Roman" w:hAnsi="Arial" w:cs="Arial"/>
                <w:color w:val="000000"/>
                <w:sz w:val="24"/>
                <w:szCs w:val="24"/>
                <w:lang w:val="pt-BR" w:eastAsia="pt-BR"/>
              </w:rPr>
              <w:t>Enfamil</w:t>
            </w:r>
            <w:proofErr w:type="spellEnd"/>
            <w:r w:rsidRPr="001947C6">
              <w:rPr>
                <w:rFonts w:ascii="Arial" w:eastAsia="Times New Roman" w:hAnsi="Arial" w:cs="Arial"/>
                <w:color w:val="000000"/>
                <w:sz w:val="24"/>
                <w:szCs w:val="24"/>
                <w:lang w:val="pt-BR" w:eastAsia="pt-BR"/>
              </w:rPr>
              <w:t xml:space="preserve"> Premium 2, </w:t>
            </w:r>
            <w:proofErr w:type="spellStart"/>
            <w:r w:rsidRPr="001947C6">
              <w:rPr>
                <w:rFonts w:ascii="Arial" w:eastAsia="Times New Roman" w:hAnsi="Arial" w:cs="Arial"/>
                <w:color w:val="000000"/>
                <w:sz w:val="24"/>
                <w:szCs w:val="24"/>
                <w:lang w:val="pt-BR" w:eastAsia="pt-BR"/>
              </w:rPr>
              <w:t>NanProb</w:t>
            </w:r>
            <w:proofErr w:type="spellEnd"/>
            <w:r w:rsidRPr="001947C6">
              <w:rPr>
                <w:rFonts w:ascii="Arial" w:eastAsia="Times New Roman" w:hAnsi="Arial" w:cs="Arial"/>
                <w:color w:val="000000"/>
                <w:sz w:val="24"/>
                <w:szCs w:val="24"/>
                <w:lang w:val="pt-BR" w:eastAsia="pt-BR"/>
              </w:rPr>
              <w:t xml:space="preserve"> 2.</w:t>
            </w:r>
          </w:p>
        </w:tc>
        <w:tc>
          <w:tcPr>
            <w:tcW w:w="1247" w:type="dxa"/>
            <w:tcBorders>
              <w:top w:val="nil"/>
              <w:left w:val="nil"/>
              <w:bottom w:val="single" w:sz="4" w:space="0" w:color="auto"/>
              <w:right w:val="single" w:sz="4" w:space="0" w:color="auto"/>
            </w:tcBorders>
            <w:shd w:val="clear" w:color="auto" w:fill="auto"/>
            <w:vAlign w:val="center"/>
            <w:hideMark/>
          </w:tcPr>
          <w:p w14:paraId="787C8E9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5D770B2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400</w:t>
            </w:r>
          </w:p>
        </w:tc>
        <w:tc>
          <w:tcPr>
            <w:tcW w:w="1300" w:type="dxa"/>
            <w:tcBorders>
              <w:top w:val="nil"/>
              <w:left w:val="nil"/>
              <w:bottom w:val="single" w:sz="4" w:space="0" w:color="auto"/>
              <w:right w:val="single" w:sz="4" w:space="0" w:color="auto"/>
            </w:tcBorders>
            <w:shd w:val="clear" w:color="auto" w:fill="auto"/>
            <w:vAlign w:val="center"/>
            <w:hideMark/>
          </w:tcPr>
          <w:p w14:paraId="3AF397FB"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2E1A5698"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2E062BDE" w14:textId="77777777" w:rsidTr="001947C6">
        <w:trPr>
          <w:trHeight w:val="2229"/>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E4E9CE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9</w:t>
            </w:r>
          </w:p>
        </w:tc>
        <w:tc>
          <w:tcPr>
            <w:tcW w:w="4535" w:type="dxa"/>
            <w:tcBorders>
              <w:top w:val="nil"/>
              <w:left w:val="nil"/>
              <w:bottom w:val="single" w:sz="4" w:space="0" w:color="auto"/>
              <w:right w:val="single" w:sz="4" w:space="0" w:color="auto"/>
            </w:tcBorders>
            <w:shd w:val="clear" w:color="auto" w:fill="auto"/>
            <w:vAlign w:val="center"/>
            <w:hideMark/>
          </w:tcPr>
          <w:p w14:paraId="78E6A21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LEITE EM PÓ INTEGRAL FORTIFICADO Lata com 400g - Leite de vaca em pó integral, uniforme, sabor e odor agradáveis, não rançoso, semelhante ao leite fluído, Fortificado com ferro e vitaminas. Com no mínimo 80% do prazo de validade. Exemplo de produtos: Itambé, Glória, Ninho fortificado.</w:t>
            </w:r>
          </w:p>
        </w:tc>
        <w:tc>
          <w:tcPr>
            <w:tcW w:w="1247" w:type="dxa"/>
            <w:tcBorders>
              <w:top w:val="nil"/>
              <w:left w:val="nil"/>
              <w:bottom w:val="single" w:sz="4" w:space="0" w:color="auto"/>
              <w:right w:val="single" w:sz="4" w:space="0" w:color="auto"/>
            </w:tcBorders>
            <w:shd w:val="clear" w:color="auto" w:fill="auto"/>
            <w:vAlign w:val="center"/>
            <w:hideMark/>
          </w:tcPr>
          <w:p w14:paraId="42E5011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66683DDA"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300</w:t>
            </w:r>
          </w:p>
        </w:tc>
        <w:tc>
          <w:tcPr>
            <w:tcW w:w="1300" w:type="dxa"/>
            <w:tcBorders>
              <w:top w:val="nil"/>
              <w:left w:val="nil"/>
              <w:bottom w:val="single" w:sz="4" w:space="0" w:color="auto"/>
              <w:right w:val="single" w:sz="4" w:space="0" w:color="auto"/>
            </w:tcBorders>
            <w:shd w:val="clear" w:color="auto" w:fill="auto"/>
            <w:vAlign w:val="center"/>
            <w:hideMark/>
          </w:tcPr>
          <w:p w14:paraId="4819B441"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D24F636"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4463F2AE" w14:textId="77777777" w:rsidTr="001947C6">
        <w:trPr>
          <w:trHeight w:val="3306"/>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3DCDAA9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10</w:t>
            </w:r>
          </w:p>
        </w:tc>
        <w:tc>
          <w:tcPr>
            <w:tcW w:w="4535" w:type="dxa"/>
            <w:tcBorders>
              <w:top w:val="nil"/>
              <w:left w:val="nil"/>
              <w:bottom w:val="single" w:sz="4" w:space="0" w:color="auto"/>
              <w:right w:val="single" w:sz="4" w:space="0" w:color="auto"/>
            </w:tcBorders>
            <w:shd w:val="clear" w:color="auto" w:fill="auto"/>
            <w:vAlign w:val="center"/>
            <w:hideMark/>
          </w:tcPr>
          <w:p w14:paraId="1616D6A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POLIMÉRICA PEDIÁTRICA - Lata com 400g Formula nutricionalmente completa, para crianças maiores de 01 ano de idade, </w:t>
            </w:r>
            <w:proofErr w:type="spellStart"/>
            <w:r w:rsidRPr="001947C6">
              <w:rPr>
                <w:rFonts w:ascii="Arial" w:eastAsia="Times New Roman" w:hAnsi="Arial" w:cs="Arial"/>
                <w:color w:val="000000"/>
                <w:sz w:val="24"/>
                <w:szCs w:val="24"/>
                <w:lang w:val="pt-BR" w:eastAsia="pt-BR"/>
              </w:rPr>
              <w:t>normocalórica</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normoproteica</w:t>
            </w:r>
            <w:proofErr w:type="spellEnd"/>
            <w:r w:rsidRPr="001947C6">
              <w:rPr>
                <w:rFonts w:ascii="Arial" w:eastAsia="Times New Roman" w:hAnsi="Arial" w:cs="Arial"/>
                <w:color w:val="000000"/>
                <w:sz w:val="24"/>
                <w:szCs w:val="24"/>
                <w:lang w:val="pt-BR" w:eastAsia="pt-BR"/>
              </w:rPr>
              <w:t xml:space="preserve">, em pó com proteína de alto valor biológico e IDR para macro e micro nutrientes. Utilizada por via oral ou enteral isento de </w:t>
            </w:r>
            <w:proofErr w:type="gramStart"/>
            <w:r w:rsidRPr="001947C6">
              <w:rPr>
                <w:rFonts w:ascii="Arial" w:eastAsia="Times New Roman" w:hAnsi="Arial" w:cs="Arial"/>
                <w:color w:val="000000"/>
                <w:sz w:val="24"/>
                <w:szCs w:val="24"/>
                <w:lang w:val="pt-BR" w:eastAsia="pt-BR"/>
              </w:rPr>
              <w:t>lactose e glúten Com</w:t>
            </w:r>
            <w:proofErr w:type="gramEnd"/>
            <w:r w:rsidRPr="001947C6">
              <w:rPr>
                <w:rFonts w:ascii="Arial" w:eastAsia="Times New Roman" w:hAnsi="Arial" w:cs="Arial"/>
                <w:color w:val="000000"/>
                <w:sz w:val="24"/>
                <w:szCs w:val="24"/>
                <w:lang w:val="pt-BR" w:eastAsia="pt-BR"/>
              </w:rPr>
              <w:t xml:space="preserve"> no mínimo 80% do prazo de validade. Exemplo de produtos: </w:t>
            </w:r>
            <w:proofErr w:type="spellStart"/>
            <w:r w:rsidRPr="001947C6">
              <w:rPr>
                <w:rFonts w:ascii="Arial" w:eastAsia="Times New Roman" w:hAnsi="Arial" w:cs="Arial"/>
                <w:color w:val="000000"/>
                <w:sz w:val="24"/>
                <w:szCs w:val="24"/>
                <w:lang w:val="pt-BR" w:eastAsia="pt-BR"/>
              </w:rPr>
              <w:t>Fortini</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Nutren</w:t>
            </w:r>
            <w:proofErr w:type="spellEnd"/>
            <w:r w:rsidRPr="001947C6">
              <w:rPr>
                <w:rFonts w:ascii="Arial" w:eastAsia="Times New Roman" w:hAnsi="Arial" w:cs="Arial"/>
                <w:color w:val="000000"/>
                <w:sz w:val="24"/>
                <w:szCs w:val="24"/>
                <w:lang w:val="pt-BR" w:eastAsia="pt-BR"/>
              </w:rPr>
              <w:t xml:space="preserve"> Jr, </w:t>
            </w:r>
            <w:proofErr w:type="spellStart"/>
            <w:proofErr w:type="gramStart"/>
            <w:r w:rsidRPr="001947C6">
              <w:rPr>
                <w:rFonts w:ascii="Arial" w:eastAsia="Times New Roman" w:hAnsi="Arial" w:cs="Arial"/>
                <w:color w:val="000000"/>
                <w:sz w:val="24"/>
                <w:szCs w:val="24"/>
                <w:lang w:val="pt-BR" w:eastAsia="pt-BR"/>
              </w:rPr>
              <w:t>Pediasure</w:t>
            </w:r>
            <w:proofErr w:type="spellEnd"/>
            <w:r w:rsidRPr="001947C6">
              <w:rPr>
                <w:rFonts w:ascii="Arial" w:eastAsia="Times New Roman" w:hAnsi="Arial" w:cs="Arial"/>
                <w:color w:val="000000"/>
                <w:sz w:val="24"/>
                <w:szCs w:val="24"/>
                <w:lang w:val="pt-BR" w:eastAsia="pt-BR"/>
              </w:rPr>
              <w:t xml:space="preserve"> .</w:t>
            </w:r>
            <w:proofErr w:type="gramEnd"/>
          </w:p>
        </w:tc>
        <w:tc>
          <w:tcPr>
            <w:tcW w:w="1247" w:type="dxa"/>
            <w:tcBorders>
              <w:top w:val="nil"/>
              <w:left w:val="nil"/>
              <w:bottom w:val="single" w:sz="4" w:space="0" w:color="auto"/>
              <w:right w:val="single" w:sz="4" w:space="0" w:color="auto"/>
            </w:tcBorders>
            <w:shd w:val="clear" w:color="auto" w:fill="auto"/>
            <w:vAlign w:val="center"/>
            <w:hideMark/>
          </w:tcPr>
          <w:p w14:paraId="0536609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1223A3F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1.100</w:t>
            </w:r>
          </w:p>
        </w:tc>
        <w:tc>
          <w:tcPr>
            <w:tcW w:w="1300" w:type="dxa"/>
            <w:tcBorders>
              <w:top w:val="nil"/>
              <w:left w:val="nil"/>
              <w:bottom w:val="single" w:sz="4" w:space="0" w:color="auto"/>
              <w:right w:val="single" w:sz="4" w:space="0" w:color="auto"/>
            </w:tcBorders>
            <w:shd w:val="clear" w:color="auto" w:fill="auto"/>
            <w:vAlign w:val="center"/>
            <w:hideMark/>
          </w:tcPr>
          <w:p w14:paraId="7C554BC2"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F48514D"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7E528FDD" w14:textId="77777777" w:rsidTr="001947C6">
        <w:trPr>
          <w:trHeight w:val="3351"/>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961D2D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lastRenderedPageBreak/>
              <w:t>11</w:t>
            </w:r>
          </w:p>
        </w:tc>
        <w:tc>
          <w:tcPr>
            <w:tcW w:w="4535" w:type="dxa"/>
            <w:tcBorders>
              <w:top w:val="nil"/>
              <w:left w:val="nil"/>
              <w:bottom w:val="single" w:sz="4" w:space="0" w:color="auto"/>
              <w:right w:val="single" w:sz="4" w:space="0" w:color="auto"/>
            </w:tcBorders>
            <w:shd w:val="clear" w:color="auto" w:fill="auto"/>
            <w:vAlign w:val="center"/>
            <w:hideMark/>
          </w:tcPr>
          <w:p w14:paraId="48E2E6A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POLIMÉRICA SEM SABOR lata com 400g - Formula nutricionalmente completa, para crianças maiores de 01 ano de idade, </w:t>
            </w:r>
            <w:proofErr w:type="spellStart"/>
            <w:r w:rsidRPr="001947C6">
              <w:rPr>
                <w:rFonts w:ascii="Arial" w:eastAsia="Times New Roman" w:hAnsi="Arial" w:cs="Arial"/>
                <w:color w:val="000000"/>
                <w:sz w:val="24"/>
                <w:szCs w:val="24"/>
                <w:lang w:val="pt-BR" w:eastAsia="pt-BR"/>
              </w:rPr>
              <w:t>normocalórica</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normoproteica</w:t>
            </w:r>
            <w:proofErr w:type="spellEnd"/>
            <w:r w:rsidRPr="001947C6">
              <w:rPr>
                <w:rFonts w:ascii="Arial" w:eastAsia="Times New Roman" w:hAnsi="Arial" w:cs="Arial"/>
                <w:color w:val="000000"/>
                <w:sz w:val="24"/>
                <w:szCs w:val="24"/>
                <w:lang w:val="pt-BR" w:eastAsia="pt-BR"/>
              </w:rPr>
              <w:t xml:space="preserve">, em pó, com proteína de alto valor biológico e IDR para macro e micro nutrientes. Utilizada por via oral ou enteral. Isento de lactose e glúten sem </w:t>
            </w:r>
            <w:proofErr w:type="gramStart"/>
            <w:r w:rsidRPr="001947C6">
              <w:rPr>
                <w:rFonts w:ascii="Arial" w:eastAsia="Times New Roman" w:hAnsi="Arial" w:cs="Arial"/>
                <w:color w:val="000000"/>
                <w:sz w:val="24"/>
                <w:szCs w:val="24"/>
                <w:lang w:val="pt-BR" w:eastAsia="pt-BR"/>
              </w:rPr>
              <w:t>sabor Com</w:t>
            </w:r>
            <w:proofErr w:type="gramEnd"/>
            <w:r w:rsidRPr="001947C6">
              <w:rPr>
                <w:rFonts w:ascii="Arial" w:eastAsia="Times New Roman" w:hAnsi="Arial" w:cs="Arial"/>
                <w:color w:val="000000"/>
                <w:sz w:val="24"/>
                <w:szCs w:val="24"/>
                <w:lang w:val="pt-BR" w:eastAsia="pt-BR"/>
              </w:rPr>
              <w:t xml:space="preserve"> no mínimo 80% do prazo de validade Exemplo de produtos: </w:t>
            </w:r>
            <w:proofErr w:type="spellStart"/>
            <w:r w:rsidRPr="001947C6">
              <w:rPr>
                <w:rFonts w:ascii="Arial" w:eastAsia="Times New Roman" w:hAnsi="Arial" w:cs="Arial"/>
                <w:color w:val="000000"/>
                <w:sz w:val="24"/>
                <w:szCs w:val="24"/>
                <w:lang w:val="pt-BR" w:eastAsia="pt-BR"/>
              </w:rPr>
              <w:t>Fortini</w:t>
            </w:r>
            <w:proofErr w:type="spellEnd"/>
            <w:r w:rsidRPr="001947C6">
              <w:rPr>
                <w:rFonts w:ascii="Arial" w:eastAsia="Times New Roman" w:hAnsi="Arial" w:cs="Arial"/>
                <w:color w:val="000000"/>
                <w:sz w:val="24"/>
                <w:szCs w:val="24"/>
                <w:lang w:val="pt-BR" w:eastAsia="pt-BR"/>
              </w:rPr>
              <w:t xml:space="preserve"> sem sabor</w:t>
            </w:r>
          </w:p>
        </w:tc>
        <w:tc>
          <w:tcPr>
            <w:tcW w:w="1247" w:type="dxa"/>
            <w:tcBorders>
              <w:top w:val="nil"/>
              <w:left w:val="nil"/>
              <w:bottom w:val="single" w:sz="4" w:space="0" w:color="auto"/>
              <w:right w:val="single" w:sz="4" w:space="0" w:color="auto"/>
            </w:tcBorders>
            <w:shd w:val="clear" w:color="auto" w:fill="auto"/>
            <w:vAlign w:val="center"/>
            <w:hideMark/>
          </w:tcPr>
          <w:p w14:paraId="43B6D534"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581E0B7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150</w:t>
            </w:r>
          </w:p>
        </w:tc>
        <w:tc>
          <w:tcPr>
            <w:tcW w:w="1300" w:type="dxa"/>
            <w:tcBorders>
              <w:top w:val="nil"/>
              <w:left w:val="nil"/>
              <w:bottom w:val="single" w:sz="4" w:space="0" w:color="auto"/>
              <w:right w:val="single" w:sz="4" w:space="0" w:color="auto"/>
            </w:tcBorders>
            <w:shd w:val="clear" w:color="auto" w:fill="auto"/>
            <w:vAlign w:val="center"/>
            <w:hideMark/>
          </w:tcPr>
          <w:p w14:paraId="13ABFEA6"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4854F547"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5EDDEB02" w14:textId="77777777" w:rsidTr="001947C6">
        <w:trPr>
          <w:trHeight w:val="3266"/>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06600C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12</w:t>
            </w:r>
          </w:p>
        </w:tc>
        <w:tc>
          <w:tcPr>
            <w:tcW w:w="4535" w:type="dxa"/>
            <w:tcBorders>
              <w:top w:val="nil"/>
              <w:left w:val="nil"/>
              <w:bottom w:val="single" w:sz="4" w:space="0" w:color="auto"/>
              <w:right w:val="single" w:sz="4" w:space="0" w:color="auto"/>
            </w:tcBorders>
            <w:shd w:val="clear" w:color="auto" w:fill="auto"/>
            <w:vAlign w:val="center"/>
            <w:hideMark/>
          </w:tcPr>
          <w:p w14:paraId="2438B6EC"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FORMULA SEMIELEMENTAR(HIDROLISADA) PEDIÁTRICA Lata com 400g - Formula nutricionalmente completa, para crianças maiores de 01 ano de idade, </w:t>
            </w:r>
            <w:proofErr w:type="spellStart"/>
            <w:r w:rsidRPr="001947C6">
              <w:rPr>
                <w:rFonts w:ascii="Arial" w:eastAsia="Times New Roman" w:hAnsi="Arial" w:cs="Arial"/>
                <w:color w:val="000000"/>
                <w:sz w:val="24"/>
                <w:szCs w:val="24"/>
                <w:lang w:val="pt-BR" w:eastAsia="pt-BR"/>
              </w:rPr>
              <w:t>isocalórica</w:t>
            </w:r>
            <w:proofErr w:type="spellEnd"/>
            <w:r w:rsidRPr="001947C6">
              <w:rPr>
                <w:rFonts w:ascii="Arial" w:eastAsia="Times New Roman" w:hAnsi="Arial" w:cs="Arial"/>
                <w:color w:val="000000"/>
                <w:sz w:val="24"/>
                <w:szCs w:val="24"/>
                <w:lang w:val="pt-BR" w:eastAsia="pt-BR"/>
              </w:rPr>
              <w:t xml:space="preserve">, isotônica, sob forma facilmente absorvível, com proteína do soro de leite 100% hidrolisada. Em pó, utilizada por via oral ou enteral. Isento de lactose e glúten. Com no mínimo 80% do prazo de validade. Exemplo de produtos: </w:t>
            </w:r>
            <w:proofErr w:type="spellStart"/>
            <w:r w:rsidRPr="001947C6">
              <w:rPr>
                <w:rFonts w:ascii="Arial" w:eastAsia="Times New Roman" w:hAnsi="Arial" w:cs="Arial"/>
                <w:color w:val="000000"/>
                <w:sz w:val="24"/>
                <w:szCs w:val="24"/>
                <w:lang w:val="pt-BR" w:eastAsia="pt-BR"/>
              </w:rPr>
              <w:t>Peptamen</w:t>
            </w:r>
            <w:proofErr w:type="spellEnd"/>
            <w:r w:rsidRPr="001947C6">
              <w:rPr>
                <w:rFonts w:ascii="Arial" w:eastAsia="Times New Roman" w:hAnsi="Arial" w:cs="Arial"/>
                <w:color w:val="000000"/>
                <w:sz w:val="24"/>
                <w:szCs w:val="24"/>
                <w:lang w:val="pt-BR" w:eastAsia="pt-BR"/>
              </w:rPr>
              <w:t xml:space="preserve"> Junior.</w:t>
            </w:r>
          </w:p>
        </w:tc>
        <w:tc>
          <w:tcPr>
            <w:tcW w:w="1247" w:type="dxa"/>
            <w:tcBorders>
              <w:top w:val="nil"/>
              <w:left w:val="nil"/>
              <w:bottom w:val="single" w:sz="4" w:space="0" w:color="auto"/>
              <w:right w:val="single" w:sz="4" w:space="0" w:color="auto"/>
            </w:tcBorders>
            <w:shd w:val="clear" w:color="auto" w:fill="auto"/>
            <w:vAlign w:val="center"/>
            <w:hideMark/>
          </w:tcPr>
          <w:p w14:paraId="2ECE536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3C625DD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300</w:t>
            </w:r>
          </w:p>
        </w:tc>
        <w:tc>
          <w:tcPr>
            <w:tcW w:w="1300" w:type="dxa"/>
            <w:tcBorders>
              <w:top w:val="nil"/>
              <w:left w:val="nil"/>
              <w:bottom w:val="single" w:sz="4" w:space="0" w:color="auto"/>
              <w:right w:val="single" w:sz="4" w:space="0" w:color="auto"/>
            </w:tcBorders>
            <w:shd w:val="clear" w:color="auto" w:fill="auto"/>
            <w:vAlign w:val="center"/>
            <w:hideMark/>
          </w:tcPr>
          <w:p w14:paraId="24B64577"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F93A996"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6378D619" w14:textId="77777777" w:rsidTr="001947C6">
        <w:trPr>
          <w:trHeight w:val="288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28D8DF6"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13</w:t>
            </w:r>
          </w:p>
        </w:tc>
        <w:tc>
          <w:tcPr>
            <w:tcW w:w="4535" w:type="dxa"/>
            <w:tcBorders>
              <w:top w:val="nil"/>
              <w:left w:val="nil"/>
              <w:bottom w:val="single" w:sz="4" w:space="0" w:color="auto"/>
              <w:right w:val="single" w:sz="4" w:space="0" w:color="auto"/>
            </w:tcBorders>
            <w:shd w:val="clear" w:color="auto" w:fill="auto"/>
            <w:vAlign w:val="center"/>
            <w:hideMark/>
          </w:tcPr>
          <w:p w14:paraId="0B8BCEDE"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SUPLEMENTO CALÓRICO PARA ADULTO E IDOSO Lata com 400g - Formula polimérica em pó, enriquecida com vitaminas, minerais, ácidos e fibras solúveis. Isento de lactose e glúten. Com no mínimo 80% do prazo de validade exemplo de produtos: </w:t>
            </w:r>
            <w:proofErr w:type="spellStart"/>
            <w:r w:rsidRPr="001947C6">
              <w:rPr>
                <w:rFonts w:ascii="Arial" w:eastAsia="Times New Roman" w:hAnsi="Arial" w:cs="Arial"/>
                <w:color w:val="000000"/>
                <w:sz w:val="24"/>
                <w:szCs w:val="24"/>
                <w:lang w:val="pt-BR" w:eastAsia="pt-BR"/>
              </w:rPr>
              <w:t>Nutridrink</w:t>
            </w:r>
            <w:proofErr w:type="spellEnd"/>
            <w:r w:rsidRPr="001947C6">
              <w:rPr>
                <w:rFonts w:ascii="Arial" w:eastAsia="Times New Roman" w:hAnsi="Arial" w:cs="Arial"/>
                <w:color w:val="000000"/>
                <w:sz w:val="24"/>
                <w:szCs w:val="24"/>
                <w:lang w:val="pt-BR" w:eastAsia="pt-BR"/>
              </w:rPr>
              <w:t xml:space="preserve"> Max, </w:t>
            </w:r>
            <w:proofErr w:type="spellStart"/>
            <w:r w:rsidRPr="001947C6">
              <w:rPr>
                <w:rFonts w:ascii="Arial" w:eastAsia="Times New Roman" w:hAnsi="Arial" w:cs="Arial"/>
                <w:color w:val="000000"/>
                <w:sz w:val="24"/>
                <w:szCs w:val="24"/>
                <w:lang w:val="pt-BR" w:eastAsia="pt-BR"/>
              </w:rPr>
              <w:t>Ensure</w:t>
            </w:r>
            <w:proofErr w:type="spellEnd"/>
            <w:r w:rsidRPr="001947C6">
              <w:rPr>
                <w:rFonts w:ascii="Arial" w:eastAsia="Times New Roman" w:hAnsi="Arial" w:cs="Arial"/>
                <w:color w:val="000000"/>
                <w:sz w:val="24"/>
                <w:szCs w:val="24"/>
                <w:lang w:val="pt-BR" w:eastAsia="pt-BR"/>
              </w:rPr>
              <w:t xml:space="preserve"> </w:t>
            </w:r>
            <w:proofErr w:type="spellStart"/>
            <w:r w:rsidRPr="001947C6">
              <w:rPr>
                <w:rFonts w:ascii="Arial" w:eastAsia="Times New Roman" w:hAnsi="Arial" w:cs="Arial"/>
                <w:color w:val="000000"/>
                <w:sz w:val="24"/>
                <w:szCs w:val="24"/>
                <w:lang w:val="pt-BR" w:eastAsia="pt-BR"/>
              </w:rPr>
              <w:t>Fos</w:t>
            </w:r>
            <w:proofErr w:type="spellEnd"/>
            <w:r w:rsidRPr="001947C6">
              <w:rPr>
                <w:rFonts w:ascii="Arial" w:eastAsia="Times New Roman" w:hAnsi="Arial" w:cs="Arial"/>
                <w:color w:val="000000"/>
                <w:sz w:val="24"/>
                <w:szCs w:val="24"/>
                <w:lang w:val="pt-BR" w:eastAsia="pt-BR"/>
              </w:rPr>
              <w:t xml:space="preserve"> Em diversos sabores: baunilha, morango, chocolate</w:t>
            </w:r>
          </w:p>
        </w:tc>
        <w:tc>
          <w:tcPr>
            <w:tcW w:w="1247" w:type="dxa"/>
            <w:tcBorders>
              <w:top w:val="nil"/>
              <w:left w:val="nil"/>
              <w:bottom w:val="single" w:sz="4" w:space="0" w:color="auto"/>
              <w:right w:val="single" w:sz="4" w:space="0" w:color="auto"/>
            </w:tcBorders>
            <w:shd w:val="clear" w:color="auto" w:fill="auto"/>
            <w:vAlign w:val="center"/>
            <w:hideMark/>
          </w:tcPr>
          <w:p w14:paraId="0D8BCC7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47304D2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700</w:t>
            </w:r>
          </w:p>
        </w:tc>
        <w:tc>
          <w:tcPr>
            <w:tcW w:w="1300" w:type="dxa"/>
            <w:tcBorders>
              <w:top w:val="nil"/>
              <w:left w:val="nil"/>
              <w:bottom w:val="single" w:sz="4" w:space="0" w:color="auto"/>
              <w:right w:val="single" w:sz="4" w:space="0" w:color="auto"/>
            </w:tcBorders>
            <w:shd w:val="clear" w:color="auto" w:fill="auto"/>
            <w:vAlign w:val="center"/>
            <w:hideMark/>
          </w:tcPr>
          <w:p w14:paraId="230C06BB"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F6AE8FC"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0DA6BF38" w14:textId="77777777" w:rsidTr="001947C6">
        <w:trPr>
          <w:trHeight w:val="2417"/>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DBA7305"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14</w:t>
            </w:r>
          </w:p>
        </w:tc>
        <w:tc>
          <w:tcPr>
            <w:tcW w:w="4535" w:type="dxa"/>
            <w:tcBorders>
              <w:top w:val="nil"/>
              <w:left w:val="nil"/>
              <w:bottom w:val="single" w:sz="4" w:space="0" w:color="auto"/>
              <w:right w:val="single" w:sz="4" w:space="0" w:color="auto"/>
            </w:tcBorders>
            <w:shd w:val="clear" w:color="auto" w:fill="auto"/>
            <w:vAlign w:val="center"/>
            <w:hideMark/>
          </w:tcPr>
          <w:p w14:paraId="64DB5CE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SUPLEMENTO CALÓRICO PARA ADULTO E IDOSO SEM SABOR lata com 400g - Formula polimérica em pó, enriquecida com vitaminas, minerais, ácidos e fibras solúveis Isento de lactose e glúten e sacarose Com no mínimo 80% do prazo de validade Exemplo de produtos: </w:t>
            </w:r>
            <w:proofErr w:type="spellStart"/>
            <w:r w:rsidRPr="001947C6">
              <w:rPr>
                <w:rFonts w:ascii="Arial" w:eastAsia="Times New Roman" w:hAnsi="Arial" w:cs="Arial"/>
                <w:color w:val="000000"/>
                <w:sz w:val="24"/>
                <w:szCs w:val="24"/>
                <w:lang w:val="pt-BR" w:eastAsia="pt-BR"/>
              </w:rPr>
              <w:t>Nutridrink</w:t>
            </w:r>
            <w:proofErr w:type="spellEnd"/>
            <w:r w:rsidRPr="001947C6">
              <w:rPr>
                <w:rFonts w:ascii="Arial" w:eastAsia="Times New Roman" w:hAnsi="Arial" w:cs="Arial"/>
                <w:color w:val="000000"/>
                <w:sz w:val="24"/>
                <w:szCs w:val="24"/>
                <w:lang w:val="pt-BR" w:eastAsia="pt-BR"/>
              </w:rPr>
              <w:t xml:space="preserve"> Max.</w:t>
            </w:r>
          </w:p>
        </w:tc>
        <w:tc>
          <w:tcPr>
            <w:tcW w:w="1247" w:type="dxa"/>
            <w:tcBorders>
              <w:top w:val="nil"/>
              <w:left w:val="nil"/>
              <w:bottom w:val="single" w:sz="4" w:space="0" w:color="auto"/>
              <w:right w:val="single" w:sz="4" w:space="0" w:color="auto"/>
            </w:tcBorders>
            <w:shd w:val="clear" w:color="auto" w:fill="auto"/>
            <w:vAlign w:val="center"/>
            <w:hideMark/>
          </w:tcPr>
          <w:p w14:paraId="4E88252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proofErr w:type="spellStart"/>
            <w:r w:rsidRPr="001947C6">
              <w:rPr>
                <w:rFonts w:ascii="Arial" w:eastAsia="Times New Roman" w:hAnsi="Arial" w:cs="Arial"/>
                <w:color w:val="000000"/>
                <w:sz w:val="24"/>
                <w:szCs w:val="24"/>
                <w:lang w:val="pt-BR" w:eastAsia="pt-BR"/>
              </w:rPr>
              <w:t>Lt</w:t>
            </w:r>
            <w:proofErr w:type="spellEnd"/>
            <w:r w:rsidRPr="001947C6">
              <w:rPr>
                <w:rFonts w:ascii="Arial" w:eastAsia="Times New Roman" w:hAnsi="Arial" w:cs="Arial"/>
                <w:color w:val="000000"/>
                <w:sz w:val="24"/>
                <w:szCs w:val="24"/>
                <w:lang w:val="pt-BR" w:eastAsia="pt-BR"/>
              </w:rPr>
              <w:t>.</w:t>
            </w:r>
          </w:p>
        </w:tc>
        <w:tc>
          <w:tcPr>
            <w:tcW w:w="1060" w:type="dxa"/>
            <w:gridSpan w:val="2"/>
            <w:tcBorders>
              <w:top w:val="nil"/>
              <w:left w:val="nil"/>
              <w:bottom w:val="single" w:sz="4" w:space="0" w:color="auto"/>
              <w:right w:val="single" w:sz="4" w:space="0" w:color="auto"/>
            </w:tcBorders>
            <w:shd w:val="clear" w:color="auto" w:fill="auto"/>
            <w:vAlign w:val="center"/>
            <w:hideMark/>
          </w:tcPr>
          <w:p w14:paraId="5806CA3F"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300</w:t>
            </w:r>
          </w:p>
        </w:tc>
        <w:tc>
          <w:tcPr>
            <w:tcW w:w="1300" w:type="dxa"/>
            <w:tcBorders>
              <w:top w:val="nil"/>
              <w:left w:val="nil"/>
              <w:bottom w:val="single" w:sz="4" w:space="0" w:color="auto"/>
              <w:right w:val="single" w:sz="4" w:space="0" w:color="auto"/>
            </w:tcBorders>
            <w:shd w:val="clear" w:color="auto" w:fill="auto"/>
            <w:vAlign w:val="center"/>
            <w:hideMark/>
          </w:tcPr>
          <w:p w14:paraId="1789B4BF"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8E7BF68"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4942925D" w14:textId="77777777" w:rsidTr="001947C6">
        <w:trPr>
          <w:trHeight w:val="330"/>
        </w:trPr>
        <w:tc>
          <w:tcPr>
            <w:tcW w:w="952" w:type="dxa"/>
            <w:tcBorders>
              <w:top w:val="nil"/>
              <w:left w:val="single" w:sz="8" w:space="0" w:color="auto"/>
              <w:bottom w:val="single" w:sz="8" w:space="0" w:color="auto"/>
              <w:right w:val="nil"/>
            </w:tcBorders>
            <w:shd w:val="clear" w:color="auto" w:fill="auto"/>
            <w:noWrap/>
            <w:vAlign w:val="center"/>
            <w:hideMark/>
          </w:tcPr>
          <w:p w14:paraId="510270EE"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65B32D08"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LOTE 12 - </w:t>
            </w:r>
          </w:p>
        </w:tc>
        <w:tc>
          <w:tcPr>
            <w:tcW w:w="1247" w:type="dxa"/>
            <w:tcBorders>
              <w:top w:val="nil"/>
              <w:left w:val="nil"/>
              <w:bottom w:val="single" w:sz="8" w:space="0" w:color="auto"/>
              <w:right w:val="nil"/>
            </w:tcBorders>
            <w:shd w:val="clear" w:color="auto" w:fill="auto"/>
            <w:noWrap/>
            <w:vAlign w:val="center"/>
            <w:hideMark/>
          </w:tcPr>
          <w:p w14:paraId="25D36C31"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060" w:type="dxa"/>
            <w:gridSpan w:val="2"/>
            <w:tcBorders>
              <w:top w:val="nil"/>
              <w:left w:val="nil"/>
              <w:bottom w:val="single" w:sz="8" w:space="0" w:color="auto"/>
              <w:right w:val="nil"/>
            </w:tcBorders>
            <w:shd w:val="clear" w:color="auto" w:fill="auto"/>
            <w:noWrap/>
            <w:vAlign w:val="center"/>
            <w:hideMark/>
          </w:tcPr>
          <w:p w14:paraId="3AEA56F0"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00" w:type="dxa"/>
            <w:tcBorders>
              <w:top w:val="nil"/>
              <w:left w:val="nil"/>
              <w:bottom w:val="single" w:sz="8" w:space="0" w:color="auto"/>
              <w:right w:val="nil"/>
            </w:tcBorders>
            <w:shd w:val="clear" w:color="auto" w:fill="auto"/>
            <w:noWrap/>
            <w:vAlign w:val="center"/>
            <w:hideMark/>
          </w:tcPr>
          <w:p w14:paraId="4B16056F"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8" w:space="0" w:color="auto"/>
              <w:right w:val="single" w:sz="8" w:space="0" w:color="auto"/>
            </w:tcBorders>
            <w:shd w:val="clear" w:color="auto" w:fill="auto"/>
            <w:noWrap/>
            <w:vAlign w:val="center"/>
            <w:hideMark/>
          </w:tcPr>
          <w:p w14:paraId="26DB61C5"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   </w:t>
            </w:r>
          </w:p>
        </w:tc>
      </w:tr>
      <w:tr w:rsidR="001947C6" w:rsidRPr="001947C6" w14:paraId="7C769650" w14:textId="77777777" w:rsidTr="001947C6">
        <w:trPr>
          <w:trHeight w:val="300"/>
        </w:trPr>
        <w:tc>
          <w:tcPr>
            <w:tcW w:w="952" w:type="dxa"/>
            <w:tcBorders>
              <w:top w:val="nil"/>
              <w:left w:val="nil"/>
              <w:bottom w:val="nil"/>
              <w:right w:val="nil"/>
            </w:tcBorders>
            <w:shd w:val="clear" w:color="auto" w:fill="auto"/>
            <w:noWrap/>
            <w:vAlign w:val="bottom"/>
            <w:hideMark/>
          </w:tcPr>
          <w:p w14:paraId="19F5E4C9"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0956B52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5E718E76"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45731C2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C0C1BD2"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279439B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6B23E9F8" w14:textId="77777777" w:rsidTr="001947C6">
        <w:trPr>
          <w:trHeight w:val="300"/>
        </w:trPr>
        <w:tc>
          <w:tcPr>
            <w:tcW w:w="952" w:type="dxa"/>
            <w:tcBorders>
              <w:top w:val="nil"/>
              <w:left w:val="nil"/>
              <w:bottom w:val="nil"/>
              <w:right w:val="nil"/>
            </w:tcBorders>
            <w:shd w:val="clear" w:color="auto" w:fill="auto"/>
            <w:noWrap/>
            <w:vAlign w:val="bottom"/>
            <w:hideMark/>
          </w:tcPr>
          <w:p w14:paraId="6C7178C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5833D5CB"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579DA2B0"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557720E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56359455"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608861F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421DC173" w14:textId="77777777" w:rsidTr="001947C6">
        <w:trPr>
          <w:gridAfter w:val="6"/>
          <w:wAfter w:w="4947" w:type="dxa"/>
          <w:trHeight w:val="315"/>
        </w:trPr>
        <w:tc>
          <w:tcPr>
            <w:tcW w:w="952" w:type="dxa"/>
            <w:tcBorders>
              <w:top w:val="nil"/>
              <w:left w:val="nil"/>
              <w:bottom w:val="nil"/>
              <w:right w:val="nil"/>
            </w:tcBorders>
            <w:shd w:val="clear" w:color="auto" w:fill="auto"/>
            <w:noWrap/>
            <w:vAlign w:val="center"/>
            <w:hideMark/>
          </w:tcPr>
          <w:p w14:paraId="5BD3BEB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65492503"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LOTE 13 = ALIMENTÍCIOS TIPO LANCHE/MERENDA PARA AS SECRETARIAS DO MUNICIPIO</w:t>
            </w:r>
          </w:p>
        </w:tc>
      </w:tr>
      <w:tr w:rsidR="001947C6" w:rsidRPr="001947C6" w14:paraId="50DDF350" w14:textId="77777777" w:rsidTr="001947C6">
        <w:trPr>
          <w:trHeight w:val="315"/>
        </w:trPr>
        <w:tc>
          <w:tcPr>
            <w:tcW w:w="952" w:type="dxa"/>
            <w:tcBorders>
              <w:top w:val="nil"/>
              <w:left w:val="nil"/>
              <w:bottom w:val="nil"/>
              <w:right w:val="nil"/>
            </w:tcBorders>
            <w:shd w:val="clear" w:color="auto" w:fill="auto"/>
            <w:vAlign w:val="center"/>
            <w:hideMark/>
          </w:tcPr>
          <w:p w14:paraId="0A933F0F"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vAlign w:val="center"/>
            <w:hideMark/>
          </w:tcPr>
          <w:p w14:paraId="4DE6D39A" w14:textId="77777777" w:rsidR="001947C6" w:rsidRPr="001947C6" w:rsidRDefault="001947C6" w:rsidP="001947C6">
            <w:pPr>
              <w:widowControl/>
              <w:autoSpaceDE/>
              <w:autoSpaceDN/>
              <w:ind w:firstLineChars="700" w:firstLine="1400"/>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vAlign w:val="center"/>
            <w:hideMark/>
          </w:tcPr>
          <w:p w14:paraId="2B509AC8" w14:textId="77777777" w:rsidR="001947C6" w:rsidRPr="001947C6" w:rsidRDefault="001947C6" w:rsidP="001947C6">
            <w:pPr>
              <w:widowControl/>
              <w:autoSpaceDE/>
              <w:autoSpaceDN/>
              <w:ind w:firstLineChars="700" w:firstLine="1400"/>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vAlign w:val="center"/>
            <w:hideMark/>
          </w:tcPr>
          <w:p w14:paraId="4E4EAA58" w14:textId="77777777" w:rsidR="001947C6" w:rsidRPr="001947C6" w:rsidRDefault="001947C6" w:rsidP="001947C6">
            <w:pPr>
              <w:widowControl/>
              <w:autoSpaceDE/>
              <w:autoSpaceDN/>
              <w:ind w:firstLineChars="700" w:firstLine="1400"/>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vAlign w:val="center"/>
            <w:hideMark/>
          </w:tcPr>
          <w:p w14:paraId="3AE9DAF2" w14:textId="77777777" w:rsidR="001947C6" w:rsidRPr="001947C6" w:rsidRDefault="001947C6" w:rsidP="001947C6">
            <w:pPr>
              <w:widowControl/>
              <w:autoSpaceDE/>
              <w:autoSpaceDN/>
              <w:ind w:firstLineChars="700" w:firstLine="1400"/>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vAlign w:val="center"/>
            <w:hideMark/>
          </w:tcPr>
          <w:p w14:paraId="38813BBF" w14:textId="77777777" w:rsidR="001947C6" w:rsidRPr="001947C6" w:rsidRDefault="001947C6" w:rsidP="001947C6">
            <w:pPr>
              <w:widowControl/>
              <w:autoSpaceDE/>
              <w:autoSpaceDN/>
              <w:ind w:firstLineChars="700" w:firstLine="1400"/>
              <w:rPr>
                <w:rFonts w:ascii="Times New Roman" w:eastAsia="Times New Roman" w:hAnsi="Times New Roman" w:cs="Times New Roman"/>
                <w:sz w:val="20"/>
                <w:szCs w:val="20"/>
                <w:lang w:val="pt-BR" w:eastAsia="pt-BR"/>
              </w:rPr>
            </w:pPr>
          </w:p>
        </w:tc>
      </w:tr>
      <w:tr w:rsidR="001947C6" w:rsidRPr="001947C6" w14:paraId="497EF027" w14:textId="77777777" w:rsidTr="001947C6">
        <w:trPr>
          <w:trHeight w:val="6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C3799"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ITEM</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4E7DEC3B" w14:textId="77777777" w:rsidR="001947C6" w:rsidRPr="001947C6" w:rsidRDefault="001947C6" w:rsidP="001947C6">
            <w:pPr>
              <w:widowControl/>
              <w:autoSpaceDE/>
              <w:autoSpaceDN/>
              <w:ind w:firstLineChars="800" w:firstLine="1928"/>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DESCRIÇÃO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4FDC72D1" w14:textId="77777777" w:rsidR="001947C6" w:rsidRPr="001947C6" w:rsidRDefault="001947C6" w:rsidP="001947C6">
            <w:pPr>
              <w:widowControl/>
              <w:autoSpaceDE/>
              <w:autoSpaceDN/>
              <w:ind w:firstLineChars="100" w:firstLine="241"/>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REF.</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572D9E88" w14:textId="77777777" w:rsidR="001947C6" w:rsidRPr="001947C6" w:rsidRDefault="001947C6" w:rsidP="001947C6">
            <w:pPr>
              <w:widowControl/>
              <w:autoSpaceDE/>
              <w:autoSpaceDN/>
              <w:ind w:firstLineChars="100" w:firstLine="241"/>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QTD.</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C27A2BF"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PREÇO UNITÁRIO</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679B3CF8" w14:textId="77777777" w:rsidR="001947C6" w:rsidRPr="001947C6" w:rsidRDefault="001947C6" w:rsidP="001947C6">
            <w:pPr>
              <w:widowControl/>
              <w:autoSpaceDE/>
              <w:autoSpaceDN/>
              <w:ind w:firstLineChars="100" w:firstLine="241"/>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PREÇO TOTAL</w:t>
            </w:r>
          </w:p>
        </w:tc>
      </w:tr>
      <w:tr w:rsidR="001947C6" w:rsidRPr="001947C6" w14:paraId="449CDBD6"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25CFDDE3"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w:t>
            </w:r>
          </w:p>
        </w:tc>
        <w:tc>
          <w:tcPr>
            <w:tcW w:w="4535" w:type="dxa"/>
            <w:tcBorders>
              <w:top w:val="nil"/>
              <w:left w:val="nil"/>
              <w:bottom w:val="single" w:sz="4" w:space="0" w:color="auto"/>
              <w:right w:val="single" w:sz="4" w:space="0" w:color="auto"/>
            </w:tcBorders>
            <w:shd w:val="clear" w:color="auto" w:fill="auto"/>
            <w:vAlign w:val="center"/>
            <w:hideMark/>
          </w:tcPr>
          <w:p w14:paraId="32801F83"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ADOÇANTE: </w:t>
            </w:r>
            <w:r w:rsidRPr="001947C6">
              <w:rPr>
                <w:rFonts w:ascii="Arial" w:eastAsia="Times New Roman" w:hAnsi="Arial" w:cs="Arial"/>
                <w:color w:val="000000"/>
                <w:sz w:val="24"/>
                <w:szCs w:val="24"/>
                <w:lang w:val="pt-BR" w:eastAsia="pt-BR"/>
              </w:rPr>
              <w:t>frasco 100 ml, utilizado a gosto em cafés, chás, sucos e no preparo de alimentos.</w:t>
            </w:r>
          </w:p>
        </w:tc>
        <w:tc>
          <w:tcPr>
            <w:tcW w:w="1247" w:type="dxa"/>
            <w:tcBorders>
              <w:top w:val="nil"/>
              <w:left w:val="nil"/>
              <w:bottom w:val="single" w:sz="4" w:space="0" w:color="auto"/>
              <w:right w:val="single" w:sz="4" w:space="0" w:color="auto"/>
            </w:tcBorders>
            <w:shd w:val="clear" w:color="auto" w:fill="auto"/>
            <w:vAlign w:val="center"/>
            <w:hideMark/>
          </w:tcPr>
          <w:p w14:paraId="7845BA74"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260EFA7D"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400 </w:t>
            </w:r>
          </w:p>
        </w:tc>
        <w:tc>
          <w:tcPr>
            <w:tcW w:w="1300" w:type="dxa"/>
            <w:tcBorders>
              <w:top w:val="nil"/>
              <w:left w:val="nil"/>
              <w:bottom w:val="single" w:sz="4" w:space="0" w:color="auto"/>
              <w:right w:val="single" w:sz="4" w:space="0" w:color="auto"/>
            </w:tcBorders>
            <w:shd w:val="clear" w:color="auto" w:fill="auto"/>
            <w:vAlign w:val="center"/>
            <w:hideMark/>
          </w:tcPr>
          <w:p w14:paraId="27AC5B1D"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A3028E0"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594359E8" w14:textId="77777777" w:rsidTr="001947C6">
        <w:trPr>
          <w:trHeight w:val="2130"/>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0AA7F0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37D7102C"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BISCOITO DOCE TIPO </w:t>
            </w:r>
            <w:proofErr w:type="gramStart"/>
            <w:r w:rsidRPr="001947C6">
              <w:rPr>
                <w:rFonts w:ascii="Arial" w:eastAsia="Times New Roman" w:hAnsi="Arial" w:cs="Arial"/>
                <w:b/>
                <w:bCs/>
                <w:color w:val="000000"/>
                <w:sz w:val="24"/>
                <w:szCs w:val="24"/>
                <w:lang w:val="pt-BR" w:eastAsia="pt-BR"/>
              </w:rPr>
              <w:t>MAIZENA</w:t>
            </w:r>
            <w:r w:rsidRPr="001947C6">
              <w:rPr>
                <w:rFonts w:ascii="Arial" w:eastAsia="Times New Roman" w:hAnsi="Arial" w:cs="Arial"/>
                <w:color w:val="000000"/>
                <w:sz w:val="24"/>
                <w:szCs w:val="24"/>
                <w:lang w:val="pt-BR" w:eastAsia="pt-BR"/>
              </w:rPr>
              <w:t xml:space="preserve"> :</w:t>
            </w:r>
            <w:proofErr w:type="gramEnd"/>
            <w:r w:rsidRPr="001947C6">
              <w:rPr>
                <w:rFonts w:ascii="Arial" w:eastAsia="Times New Roman" w:hAnsi="Arial" w:cs="Arial"/>
                <w:color w:val="000000"/>
                <w:sz w:val="24"/>
                <w:szCs w:val="24"/>
                <w:lang w:val="pt-BR" w:eastAsia="pt-BR"/>
              </w:rPr>
              <w:t xml:space="preserve"> em embalagem plástica contendo 400 gramas, isento de mofo, odores estranhos e substâncias nocivas,   embalagens   plástica   prazo mínimo de validade de 06 meses.</w:t>
            </w:r>
          </w:p>
        </w:tc>
        <w:tc>
          <w:tcPr>
            <w:tcW w:w="1247" w:type="dxa"/>
            <w:tcBorders>
              <w:top w:val="nil"/>
              <w:left w:val="nil"/>
              <w:bottom w:val="single" w:sz="4" w:space="0" w:color="auto"/>
              <w:right w:val="single" w:sz="4" w:space="0" w:color="auto"/>
            </w:tcBorders>
            <w:shd w:val="clear" w:color="auto" w:fill="auto"/>
            <w:vAlign w:val="center"/>
            <w:hideMark/>
          </w:tcPr>
          <w:p w14:paraId="50943469"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60AB8479"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5.000 </w:t>
            </w:r>
          </w:p>
        </w:tc>
        <w:tc>
          <w:tcPr>
            <w:tcW w:w="1300" w:type="dxa"/>
            <w:tcBorders>
              <w:top w:val="nil"/>
              <w:left w:val="nil"/>
              <w:bottom w:val="single" w:sz="4" w:space="0" w:color="auto"/>
              <w:right w:val="single" w:sz="4" w:space="0" w:color="auto"/>
            </w:tcBorders>
            <w:shd w:val="clear" w:color="auto" w:fill="auto"/>
            <w:vAlign w:val="center"/>
            <w:hideMark/>
          </w:tcPr>
          <w:p w14:paraId="2F05F81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130C486E"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4977340E" w14:textId="77777777" w:rsidTr="0047289B">
        <w:trPr>
          <w:trHeight w:val="2141"/>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7DD1118"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46E58A34"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BISCOITO   SAL   TIPO   CREAM</w:t>
            </w:r>
            <w:r w:rsidRPr="001947C6">
              <w:rPr>
                <w:rFonts w:ascii="Arial" w:eastAsia="Times New Roman" w:hAnsi="Arial" w:cs="Arial"/>
                <w:color w:val="000000"/>
                <w:sz w:val="24"/>
                <w:szCs w:val="24"/>
                <w:lang w:val="pt-BR" w:eastAsia="pt-BR"/>
              </w:rPr>
              <w:t xml:space="preserve"> </w:t>
            </w:r>
            <w:proofErr w:type="gramStart"/>
            <w:r w:rsidRPr="001947C6">
              <w:rPr>
                <w:rFonts w:ascii="Arial" w:eastAsia="Times New Roman" w:hAnsi="Arial" w:cs="Arial"/>
                <w:color w:val="000000"/>
                <w:sz w:val="24"/>
                <w:szCs w:val="24"/>
                <w:lang w:val="pt-BR" w:eastAsia="pt-BR"/>
              </w:rPr>
              <w:t xml:space="preserve">CRACKER,   </w:t>
            </w:r>
            <w:proofErr w:type="gramEnd"/>
            <w:r w:rsidRPr="001947C6">
              <w:rPr>
                <w:rFonts w:ascii="Arial" w:eastAsia="Times New Roman" w:hAnsi="Arial" w:cs="Arial"/>
                <w:color w:val="000000"/>
                <w:sz w:val="24"/>
                <w:szCs w:val="24"/>
                <w:lang w:val="pt-BR" w:eastAsia="pt-BR"/>
              </w:rPr>
              <w:t xml:space="preserve">  400gr,     ingredientes: Farinha de trigo enriquecida com ferro e    ácido    fólico,    gordura    vegetal hidrogenada, amido de milho, extrato de malte, sal refinado, açúcar, soro de leite em pó, fermento biológico, bicarbonato de sódio, estabilizante.</w:t>
            </w:r>
          </w:p>
        </w:tc>
        <w:tc>
          <w:tcPr>
            <w:tcW w:w="1247" w:type="dxa"/>
            <w:tcBorders>
              <w:top w:val="nil"/>
              <w:left w:val="nil"/>
              <w:bottom w:val="single" w:sz="4" w:space="0" w:color="auto"/>
              <w:right w:val="single" w:sz="4" w:space="0" w:color="auto"/>
            </w:tcBorders>
            <w:shd w:val="clear" w:color="auto" w:fill="auto"/>
            <w:vAlign w:val="center"/>
            <w:hideMark/>
          </w:tcPr>
          <w:p w14:paraId="6EF3C77A"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19388451"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5.000 </w:t>
            </w:r>
          </w:p>
        </w:tc>
        <w:tc>
          <w:tcPr>
            <w:tcW w:w="1300" w:type="dxa"/>
            <w:tcBorders>
              <w:top w:val="nil"/>
              <w:left w:val="nil"/>
              <w:bottom w:val="single" w:sz="4" w:space="0" w:color="auto"/>
              <w:right w:val="single" w:sz="4" w:space="0" w:color="auto"/>
            </w:tcBorders>
            <w:shd w:val="clear" w:color="auto" w:fill="auto"/>
            <w:vAlign w:val="center"/>
            <w:hideMark/>
          </w:tcPr>
          <w:p w14:paraId="2838C79B"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254E574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17E615B4" w14:textId="77777777" w:rsidTr="0047289B">
        <w:trPr>
          <w:trHeight w:val="1504"/>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D14E13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w:t>
            </w:r>
          </w:p>
        </w:tc>
        <w:tc>
          <w:tcPr>
            <w:tcW w:w="4535" w:type="dxa"/>
            <w:tcBorders>
              <w:top w:val="nil"/>
              <w:left w:val="nil"/>
              <w:bottom w:val="single" w:sz="4" w:space="0" w:color="auto"/>
              <w:right w:val="single" w:sz="4" w:space="0" w:color="auto"/>
            </w:tcBorders>
            <w:shd w:val="clear" w:color="auto" w:fill="auto"/>
            <w:vAlign w:val="center"/>
            <w:hideMark/>
          </w:tcPr>
          <w:p w14:paraId="250FE20E"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BOLACHA RECHEADA SABORES        DIVERSOS:        </w:t>
            </w:r>
            <w:r w:rsidRPr="001947C6">
              <w:rPr>
                <w:rFonts w:ascii="Arial" w:eastAsia="Times New Roman" w:hAnsi="Arial" w:cs="Arial"/>
                <w:color w:val="000000"/>
                <w:sz w:val="24"/>
                <w:szCs w:val="24"/>
                <w:lang w:val="pt-BR" w:eastAsia="pt-BR"/>
              </w:rPr>
              <w:t>em embalagem    plástica    contendo    no mínimo 120g gramas, isento de mofo, odores estranhos e substâncias nocivas, embalagens plásticas prazo mínimo de validade de 06 meses.</w:t>
            </w:r>
          </w:p>
        </w:tc>
        <w:tc>
          <w:tcPr>
            <w:tcW w:w="1247" w:type="dxa"/>
            <w:tcBorders>
              <w:top w:val="nil"/>
              <w:left w:val="nil"/>
              <w:bottom w:val="single" w:sz="4" w:space="0" w:color="auto"/>
              <w:right w:val="single" w:sz="4" w:space="0" w:color="auto"/>
            </w:tcBorders>
            <w:shd w:val="clear" w:color="auto" w:fill="auto"/>
            <w:vAlign w:val="center"/>
            <w:hideMark/>
          </w:tcPr>
          <w:p w14:paraId="6D5FF10D"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14AF61E2"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1.300 </w:t>
            </w:r>
          </w:p>
        </w:tc>
        <w:tc>
          <w:tcPr>
            <w:tcW w:w="1300" w:type="dxa"/>
            <w:tcBorders>
              <w:top w:val="nil"/>
              <w:left w:val="nil"/>
              <w:bottom w:val="single" w:sz="4" w:space="0" w:color="auto"/>
              <w:right w:val="single" w:sz="4" w:space="0" w:color="auto"/>
            </w:tcBorders>
            <w:shd w:val="clear" w:color="auto" w:fill="auto"/>
            <w:vAlign w:val="center"/>
            <w:hideMark/>
          </w:tcPr>
          <w:p w14:paraId="274ACCC8"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B9ED88A"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2A22A7B0" w14:textId="77777777" w:rsidTr="0047289B">
        <w:trPr>
          <w:trHeight w:val="194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70DB5FB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2AF3308B" w14:textId="77777777" w:rsidR="001947C6" w:rsidRPr="001947C6" w:rsidRDefault="001947C6" w:rsidP="001947C6">
            <w:pPr>
              <w:widowControl/>
              <w:autoSpaceDE/>
              <w:autoSpaceDN/>
              <w:jc w:val="both"/>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BISCOITO   TIPO   ROSQUINHA: SABORES DIVERSOS: </w:t>
            </w:r>
            <w:r w:rsidRPr="001947C6">
              <w:rPr>
                <w:rFonts w:ascii="Arial" w:eastAsia="Times New Roman" w:hAnsi="Arial" w:cs="Arial"/>
                <w:color w:val="000000"/>
                <w:sz w:val="24"/>
                <w:szCs w:val="24"/>
                <w:lang w:val="pt-BR" w:eastAsia="pt-BR"/>
              </w:rPr>
              <w:t xml:space="preserve">Embalagem de 400gr, ingredientes: Farinha de </w:t>
            </w:r>
            <w:proofErr w:type="gramStart"/>
            <w:r w:rsidRPr="001947C6">
              <w:rPr>
                <w:rFonts w:ascii="Arial" w:eastAsia="Times New Roman" w:hAnsi="Arial" w:cs="Arial"/>
                <w:color w:val="000000"/>
                <w:sz w:val="24"/>
                <w:szCs w:val="24"/>
                <w:lang w:val="pt-BR" w:eastAsia="pt-BR"/>
              </w:rPr>
              <w:t>trigo  enriquecida</w:t>
            </w:r>
            <w:proofErr w:type="gramEnd"/>
            <w:r w:rsidRPr="001947C6">
              <w:rPr>
                <w:rFonts w:ascii="Arial" w:eastAsia="Times New Roman" w:hAnsi="Arial" w:cs="Arial"/>
                <w:color w:val="000000"/>
                <w:sz w:val="24"/>
                <w:szCs w:val="24"/>
                <w:lang w:val="pt-BR" w:eastAsia="pt-BR"/>
              </w:rPr>
              <w:t xml:space="preserve">  com  ferro  e  ácido fólico,  açúcar  gordura  vegetal  coco ralada, soro de leite, açúcar invertido, sal, fermentos químicos, bicarbonato de sódio, bicarbonato de amônio e piropos.</w:t>
            </w:r>
          </w:p>
        </w:tc>
        <w:tc>
          <w:tcPr>
            <w:tcW w:w="1247" w:type="dxa"/>
            <w:tcBorders>
              <w:top w:val="nil"/>
              <w:left w:val="nil"/>
              <w:bottom w:val="single" w:sz="4" w:space="0" w:color="auto"/>
              <w:right w:val="single" w:sz="4" w:space="0" w:color="auto"/>
            </w:tcBorders>
            <w:shd w:val="clear" w:color="auto" w:fill="auto"/>
            <w:vAlign w:val="center"/>
            <w:hideMark/>
          </w:tcPr>
          <w:p w14:paraId="4E9A0828"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0637C133"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xml:space="preserve">  1.300 </w:t>
            </w:r>
          </w:p>
        </w:tc>
        <w:tc>
          <w:tcPr>
            <w:tcW w:w="1300" w:type="dxa"/>
            <w:tcBorders>
              <w:top w:val="nil"/>
              <w:left w:val="nil"/>
              <w:bottom w:val="single" w:sz="4" w:space="0" w:color="auto"/>
              <w:right w:val="single" w:sz="4" w:space="0" w:color="auto"/>
            </w:tcBorders>
            <w:shd w:val="clear" w:color="auto" w:fill="auto"/>
            <w:vAlign w:val="center"/>
            <w:hideMark/>
          </w:tcPr>
          <w:p w14:paraId="23FB6CC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7F884742"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20CCF207" w14:textId="77777777" w:rsidTr="001947C6">
        <w:trPr>
          <w:trHeight w:val="330"/>
        </w:trPr>
        <w:tc>
          <w:tcPr>
            <w:tcW w:w="952" w:type="dxa"/>
            <w:tcBorders>
              <w:top w:val="nil"/>
              <w:left w:val="single" w:sz="8" w:space="0" w:color="000000"/>
              <w:bottom w:val="single" w:sz="8" w:space="0" w:color="000000"/>
              <w:right w:val="nil"/>
            </w:tcBorders>
            <w:shd w:val="clear" w:color="auto" w:fill="auto"/>
            <w:noWrap/>
            <w:vAlign w:val="center"/>
            <w:hideMark/>
          </w:tcPr>
          <w:p w14:paraId="0E87D665"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4535" w:type="dxa"/>
            <w:tcBorders>
              <w:top w:val="nil"/>
              <w:left w:val="nil"/>
              <w:bottom w:val="single" w:sz="8" w:space="0" w:color="000000"/>
              <w:right w:val="nil"/>
            </w:tcBorders>
            <w:shd w:val="clear" w:color="auto" w:fill="auto"/>
            <w:noWrap/>
            <w:vAlign w:val="center"/>
            <w:hideMark/>
          </w:tcPr>
          <w:p w14:paraId="0C3890CD"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DO LOTE 13 = </w:t>
            </w:r>
          </w:p>
        </w:tc>
        <w:tc>
          <w:tcPr>
            <w:tcW w:w="1247" w:type="dxa"/>
            <w:tcBorders>
              <w:top w:val="nil"/>
              <w:left w:val="nil"/>
              <w:bottom w:val="single" w:sz="8" w:space="0" w:color="000000"/>
              <w:right w:val="nil"/>
            </w:tcBorders>
            <w:shd w:val="clear" w:color="auto" w:fill="auto"/>
            <w:noWrap/>
            <w:vAlign w:val="center"/>
            <w:hideMark/>
          </w:tcPr>
          <w:p w14:paraId="7117AD1C"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1060" w:type="dxa"/>
            <w:gridSpan w:val="2"/>
            <w:tcBorders>
              <w:top w:val="nil"/>
              <w:left w:val="nil"/>
              <w:bottom w:val="single" w:sz="8" w:space="0" w:color="000000"/>
              <w:right w:val="nil"/>
            </w:tcBorders>
            <w:shd w:val="clear" w:color="auto" w:fill="auto"/>
            <w:noWrap/>
            <w:vAlign w:val="center"/>
            <w:hideMark/>
          </w:tcPr>
          <w:p w14:paraId="3459048F"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1300" w:type="dxa"/>
            <w:tcBorders>
              <w:top w:val="nil"/>
              <w:left w:val="nil"/>
              <w:bottom w:val="single" w:sz="8" w:space="0" w:color="000000"/>
              <w:right w:val="nil"/>
            </w:tcBorders>
            <w:shd w:val="clear" w:color="auto" w:fill="auto"/>
            <w:noWrap/>
            <w:vAlign w:val="center"/>
            <w:hideMark/>
          </w:tcPr>
          <w:p w14:paraId="56109F5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1340" w:type="dxa"/>
            <w:gridSpan w:val="2"/>
            <w:tcBorders>
              <w:top w:val="nil"/>
              <w:left w:val="nil"/>
              <w:bottom w:val="single" w:sz="8" w:space="0" w:color="000000"/>
              <w:right w:val="single" w:sz="8" w:space="0" w:color="000000"/>
            </w:tcBorders>
            <w:shd w:val="clear" w:color="auto" w:fill="auto"/>
            <w:noWrap/>
            <w:vAlign w:val="center"/>
            <w:hideMark/>
          </w:tcPr>
          <w:p w14:paraId="56BCB733"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r>
      <w:tr w:rsidR="001947C6" w:rsidRPr="001947C6" w14:paraId="5355547C" w14:textId="77777777" w:rsidTr="001947C6">
        <w:trPr>
          <w:trHeight w:val="300"/>
        </w:trPr>
        <w:tc>
          <w:tcPr>
            <w:tcW w:w="952" w:type="dxa"/>
            <w:tcBorders>
              <w:top w:val="nil"/>
              <w:left w:val="nil"/>
              <w:bottom w:val="nil"/>
              <w:right w:val="nil"/>
            </w:tcBorders>
            <w:shd w:val="clear" w:color="auto" w:fill="auto"/>
            <w:noWrap/>
            <w:vAlign w:val="bottom"/>
            <w:hideMark/>
          </w:tcPr>
          <w:p w14:paraId="716DA97E"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bottom"/>
            <w:hideMark/>
          </w:tcPr>
          <w:p w14:paraId="170C3465"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4A42D6A4"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01312427"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5544A616"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45A4837E"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4C792A3C" w14:textId="77777777" w:rsidTr="001947C6">
        <w:trPr>
          <w:trHeight w:val="300"/>
        </w:trPr>
        <w:tc>
          <w:tcPr>
            <w:tcW w:w="952" w:type="dxa"/>
            <w:tcBorders>
              <w:top w:val="nil"/>
              <w:left w:val="nil"/>
              <w:bottom w:val="nil"/>
              <w:right w:val="nil"/>
            </w:tcBorders>
            <w:shd w:val="clear" w:color="auto" w:fill="auto"/>
            <w:noWrap/>
            <w:vAlign w:val="bottom"/>
            <w:hideMark/>
          </w:tcPr>
          <w:p w14:paraId="0B96FF7A"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bottom"/>
            <w:hideMark/>
          </w:tcPr>
          <w:p w14:paraId="3AD3AA69"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noWrap/>
            <w:vAlign w:val="bottom"/>
            <w:hideMark/>
          </w:tcPr>
          <w:p w14:paraId="653D55B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noWrap/>
            <w:vAlign w:val="center"/>
            <w:hideMark/>
          </w:tcPr>
          <w:p w14:paraId="7D0EF418"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41B74503" w14:textId="77777777" w:rsidR="001947C6" w:rsidRPr="001947C6" w:rsidRDefault="001947C6" w:rsidP="001947C6">
            <w:pPr>
              <w:widowControl/>
              <w:autoSpaceDE/>
              <w:autoSpaceDN/>
              <w:jc w:val="center"/>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noWrap/>
            <w:vAlign w:val="bottom"/>
            <w:hideMark/>
          </w:tcPr>
          <w:p w14:paraId="2EDF6D84"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2AE9BCC1" w14:textId="77777777" w:rsidTr="001947C6">
        <w:trPr>
          <w:gridAfter w:val="6"/>
          <w:wAfter w:w="4947" w:type="dxa"/>
          <w:trHeight w:val="315"/>
        </w:trPr>
        <w:tc>
          <w:tcPr>
            <w:tcW w:w="952" w:type="dxa"/>
            <w:tcBorders>
              <w:top w:val="nil"/>
              <w:left w:val="nil"/>
              <w:bottom w:val="nil"/>
              <w:right w:val="nil"/>
            </w:tcBorders>
            <w:shd w:val="clear" w:color="auto" w:fill="auto"/>
            <w:noWrap/>
            <w:vAlign w:val="center"/>
            <w:hideMark/>
          </w:tcPr>
          <w:p w14:paraId="5F560BFF"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03172B6E"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LOTE 14 = </w:t>
            </w:r>
            <w:proofErr w:type="gramStart"/>
            <w:r w:rsidRPr="001947C6">
              <w:rPr>
                <w:rFonts w:ascii="Arial" w:eastAsia="Times New Roman" w:hAnsi="Arial" w:cs="Arial"/>
                <w:b/>
                <w:bCs/>
                <w:color w:val="000000"/>
                <w:sz w:val="24"/>
                <w:szCs w:val="24"/>
                <w:lang w:val="pt-BR" w:eastAsia="pt-BR"/>
              </w:rPr>
              <w:t>AGUA</w:t>
            </w:r>
            <w:proofErr w:type="gramEnd"/>
            <w:r w:rsidRPr="001947C6">
              <w:rPr>
                <w:rFonts w:ascii="Arial" w:eastAsia="Times New Roman" w:hAnsi="Arial" w:cs="Arial"/>
                <w:b/>
                <w:bCs/>
                <w:color w:val="000000"/>
                <w:sz w:val="24"/>
                <w:szCs w:val="24"/>
                <w:lang w:val="pt-BR" w:eastAsia="pt-BR"/>
              </w:rPr>
              <w:t xml:space="preserve"> MINERAL E REFRIGERANTES PARA AS SECRETARIAS DO MUNICIPIO</w:t>
            </w:r>
          </w:p>
        </w:tc>
      </w:tr>
      <w:tr w:rsidR="001947C6" w:rsidRPr="001947C6" w14:paraId="4E017F05" w14:textId="77777777" w:rsidTr="001947C6">
        <w:trPr>
          <w:trHeight w:val="315"/>
        </w:trPr>
        <w:tc>
          <w:tcPr>
            <w:tcW w:w="952" w:type="dxa"/>
            <w:tcBorders>
              <w:top w:val="nil"/>
              <w:left w:val="nil"/>
              <w:bottom w:val="nil"/>
              <w:right w:val="nil"/>
            </w:tcBorders>
            <w:shd w:val="clear" w:color="auto" w:fill="auto"/>
            <w:vAlign w:val="center"/>
            <w:hideMark/>
          </w:tcPr>
          <w:p w14:paraId="63FB0EE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vAlign w:val="center"/>
            <w:hideMark/>
          </w:tcPr>
          <w:p w14:paraId="3176CB9E"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247" w:type="dxa"/>
            <w:tcBorders>
              <w:top w:val="nil"/>
              <w:left w:val="nil"/>
              <w:bottom w:val="nil"/>
              <w:right w:val="nil"/>
            </w:tcBorders>
            <w:shd w:val="clear" w:color="auto" w:fill="auto"/>
            <w:vAlign w:val="center"/>
            <w:hideMark/>
          </w:tcPr>
          <w:p w14:paraId="356E4C3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060" w:type="dxa"/>
            <w:gridSpan w:val="2"/>
            <w:tcBorders>
              <w:top w:val="nil"/>
              <w:left w:val="nil"/>
              <w:bottom w:val="nil"/>
              <w:right w:val="nil"/>
            </w:tcBorders>
            <w:shd w:val="clear" w:color="auto" w:fill="auto"/>
            <w:vAlign w:val="center"/>
            <w:hideMark/>
          </w:tcPr>
          <w:p w14:paraId="636F597C"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center"/>
            <w:hideMark/>
          </w:tcPr>
          <w:p w14:paraId="41C8D306"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c>
          <w:tcPr>
            <w:tcW w:w="1340" w:type="dxa"/>
            <w:gridSpan w:val="2"/>
            <w:tcBorders>
              <w:top w:val="nil"/>
              <w:left w:val="nil"/>
              <w:bottom w:val="nil"/>
              <w:right w:val="nil"/>
            </w:tcBorders>
            <w:shd w:val="clear" w:color="auto" w:fill="auto"/>
            <w:vAlign w:val="center"/>
            <w:hideMark/>
          </w:tcPr>
          <w:p w14:paraId="50545303" w14:textId="77777777" w:rsidR="001947C6" w:rsidRPr="001947C6" w:rsidRDefault="001947C6" w:rsidP="001947C6">
            <w:pPr>
              <w:widowControl/>
              <w:autoSpaceDE/>
              <w:autoSpaceDN/>
              <w:rPr>
                <w:rFonts w:ascii="Times New Roman" w:eastAsia="Times New Roman" w:hAnsi="Times New Roman" w:cs="Times New Roman"/>
                <w:sz w:val="20"/>
                <w:szCs w:val="20"/>
                <w:lang w:val="pt-BR" w:eastAsia="pt-BR"/>
              </w:rPr>
            </w:pPr>
          </w:p>
        </w:tc>
      </w:tr>
      <w:tr w:rsidR="001947C6" w:rsidRPr="001947C6" w14:paraId="2CEADA4B" w14:textId="77777777" w:rsidTr="001947C6">
        <w:trPr>
          <w:trHeight w:val="630"/>
        </w:trPr>
        <w:tc>
          <w:tcPr>
            <w:tcW w:w="952" w:type="dxa"/>
            <w:tcBorders>
              <w:top w:val="single" w:sz="4" w:space="0" w:color="auto"/>
              <w:left w:val="single" w:sz="4" w:space="0" w:color="auto"/>
              <w:bottom w:val="nil"/>
              <w:right w:val="single" w:sz="4" w:space="0" w:color="auto"/>
            </w:tcBorders>
            <w:shd w:val="clear" w:color="auto" w:fill="auto"/>
            <w:vAlign w:val="center"/>
            <w:hideMark/>
          </w:tcPr>
          <w:p w14:paraId="2A72AFFF"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ITEM</w:t>
            </w:r>
          </w:p>
        </w:tc>
        <w:tc>
          <w:tcPr>
            <w:tcW w:w="4535" w:type="dxa"/>
            <w:tcBorders>
              <w:top w:val="single" w:sz="4" w:space="0" w:color="auto"/>
              <w:left w:val="nil"/>
              <w:bottom w:val="nil"/>
              <w:right w:val="single" w:sz="4" w:space="0" w:color="auto"/>
            </w:tcBorders>
            <w:shd w:val="clear" w:color="auto" w:fill="auto"/>
            <w:vAlign w:val="center"/>
            <w:hideMark/>
          </w:tcPr>
          <w:p w14:paraId="0CD68090" w14:textId="77777777" w:rsidR="001947C6" w:rsidRPr="001947C6" w:rsidRDefault="001947C6" w:rsidP="001947C6">
            <w:pPr>
              <w:widowControl/>
              <w:autoSpaceDE/>
              <w:autoSpaceDN/>
              <w:ind w:firstLineChars="800" w:firstLine="1928"/>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DESCRIÇÃO</w:t>
            </w:r>
          </w:p>
        </w:tc>
        <w:tc>
          <w:tcPr>
            <w:tcW w:w="1247" w:type="dxa"/>
            <w:tcBorders>
              <w:top w:val="single" w:sz="4" w:space="0" w:color="auto"/>
              <w:left w:val="nil"/>
              <w:bottom w:val="nil"/>
              <w:right w:val="single" w:sz="4" w:space="0" w:color="auto"/>
            </w:tcBorders>
            <w:shd w:val="clear" w:color="auto" w:fill="auto"/>
            <w:vAlign w:val="center"/>
            <w:hideMark/>
          </w:tcPr>
          <w:p w14:paraId="1C0ECD43" w14:textId="77777777" w:rsidR="001947C6" w:rsidRPr="001947C6" w:rsidRDefault="001947C6" w:rsidP="001947C6">
            <w:pPr>
              <w:widowControl/>
              <w:autoSpaceDE/>
              <w:autoSpaceDN/>
              <w:ind w:firstLineChars="100" w:firstLine="241"/>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REF.</w:t>
            </w:r>
          </w:p>
        </w:tc>
        <w:tc>
          <w:tcPr>
            <w:tcW w:w="1060" w:type="dxa"/>
            <w:gridSpan w:val="2"/>
            <w:tcBorders>
              <w:top w:val="single" w:sz="4" w:space="0" w:color="auto"/>
              <w:left w:val="nil"/>
              <w:bottom w:val="nil"/>
              <w:right w:val="single" w:sz="4" w:space="0" w:color="auto"/>
            </w:tcBorders>
            <w:shd w:val="clear" w:color="auto" w:fill="auto"/>
            <w:vAlign w:val="center"/>
            <w:hideMark/>
          </w:tcPr>
          <w:p w14:paraId="7EE5389C" w14:textId="77777777" w:rsidR="001947C6" w:rsidRPr="001947C6" w:rsidRDefault="001947C6" w:rsidP="001947C6">
            <w:pPr>
              <w:widowControl/>
              <w:autoSpaceDE/>
              <w:autoSpaceDN/>
              <w:ind w:firstLineChars="100" w:firstLine="241"/>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QTD.</w:t>
            </w:r>
          </w:p>
        </w:tc>
        <w:tc>
          <w:tcPr>
            <w:tcW w:w="1300" w:type="dxa"/>
            <w:tcBorders>
              <w:top w:val="single" w:sz="4" w:space="0" w:color="auto"/>
              <w:left w:val="nil"/>
              <w:bottom w:val="nil"/>
              <w:right w:val="single" w:sz="4" w:space="0" w:color="auto"/>
            </w:tcBorders>
            <w:shd w:val="clear" w:color="auto" w:fill="auto"/>
            <w:vAlign w:val="center"/>
            <w:hideMark/>
          </w:tcPr>
          <w:p w14:paraId="3AB9BE7F"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PREÇO UNITÁRIO</w:t>
            </w:r>
          </w:p>
        </w:tc>
        <w:tc>
          <w:tcPr>
            <w:tcW w:w="1340" w:type="dxa"/>
            <w:gridSpan w:val="2"/>
            <w:tcBorders>
              <w:top w:val="single" w:sz="4" w:space="0" w:color="auto"/>
              <w:left w:val="nil"/>
              <w:bottom w:val="nil"/>
              <w:right w:val="single" w:sz="4" w:space="0" w:color="auto"/>
            </w:tcBorders>
            <w:shd w:val="clear" w:color="auto" w:fill="auto"/>
            <w:vAlign w:val="center"/>
            <w:hideMark/>
          </w:tcPr>
          <w:p w14:paraId="02CDD180" w14:textId="77777777" w:rsidR="001947C6" w:rsidRPr="001947C6" w:rsidRDefault="001947C6" w:rsidP="001947C6">
            <w:pPr>
              <w:widowControl/>
              <w:autoSpaceDE/>
              <w:autoSpaceDN/>
              <w:ind w:firstLineChars="100" w:firstLine="241"/>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PREÇO TOTAL</w:t>
            </w:r>
          </w:p>
        </w:tc>
      </w:tr>
      <w:tr w:rsidR="001947C6" w:rsidRPr="001947C6" w14:paraId="0D39F379" w14:textId="77777777" w:rsidTr="001947C6">
        <w:trPr>
          <w:trHeight w:val="91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52AF7"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lastRenderedPageBreak/>
              <w:t>1</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4F0E2DA8"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roofErr w:type="gramStart"/>
            <w:r w:rsidRPr="001947C6">
              <w:rPr>
                <w:rFonts w:ascii="Arial" w:eastAsia="Times New Roman" w:hAnsi="Arial" w:cs="Arial"/>
                <w:b/>
                <w:bCs/>
                <w:color w:val="000000"/>
                <w:sz w:val="24"/>
                <w:szCs w:val="24"/>
                <w:lang w:val="pt-BR" w:eastAsia="pt-BR"/>
              </w:rPr>
              <w:t>AGUA  MINERAL</w:t>
            </w:r>
            <w:proofErr w:type="gramEnd"/>
            <w:r w:rsidRPr="001947C6">
              <w:rPr>
                <w:rFonts w:ascii="Arial" w:eastAsia="Times New Roman" w:hAnsi="Arial" w:cs="Arial"/>
                <w:b/>
                <w:bCs/>
                <w:color w:val="000000"/>
                <w:sz w:val="24"/>
                <w:szCs w:val="24"/>
                <w:lang w:val="pt-BR" w:eastAsia="pt-BR"/>
              </w:rPr>
              <w:t xml:space="preserve">:   </w:t>
            </w:r>
            <w:r w:rsidRPr="001947C6">
              <w:rPr>
                <w:rFonts w:ascii="Arial" w:eastAsia="Times New Roman" w:hAnsi="Arial" w:cs="Arial"/>
                <w:color w:val="000000"/>
                <w:sz w:val="24"/>
                <w:szCs w:val="24"/>
                <w:lang w:val="pt-BR" w:eastAsia="pt-BR"/>
              </w:rPr>
              <w:t>Água  mineral sem gás acondicionada em garrafa de 500 ml descartável.</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6DFA5D65"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14:paraId="38DDE3F4"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19.000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37ECFA6"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14:paraId="22F0DC23"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79C691F7" w14:textId="77777777" w:rsidTr="001947C6">
        <w:trPr>
          <w:gridAfter w:val="1"/>
          <w:wAfter w:w="13" w:type="dxa"/>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033E2AC0"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02FAA74D" w14:textId="77777777" w:rsidR="001947C6" w:rsidRPr="001947C6" w:rsidRDefault="001947C6" w:rsidP="001947C6">
            <w:pPr>
              <w:widowControl/>
              <w:autoSpaceDE/>
              <w:autoSpaceDN/>
              <w:jc w:val="center"/>
              <w:rPr>
                <w:rFonts w:ascii="Arial" w:eastAsia="Times New Roman" w:hAnsi="Arial" w:cs="Arial"/>
                <w:b/>
                <w:bCs/>
                <w:color w:val="000000"/>
                <w:sz w:val="24"/>
                <w:szCs w:val="24"/>
                <w:lang w:val="pt-BR" w:eastAsia="pt-BR"/>
              </w:rPr>
            </w:pPr>
            <w:proofErr w:type="gramStart"/>
            <w:r w:rsidRPr="001947C6">
              <w:rPr>
                <w:rFonts w:ascii="Arial" w:eastAsia="Times New Roman" w:hAnsi="Arial" w:cs="Arial"/>
                <w:b/>
                <w:bCs/>
                <w:color w:val="000000"/>
                <w:sz w:val="24"/>
                <w:szCs w:val="24"/>
                <w:lang w:val="pt-BR" w:eastAsia="pt-BR"/>
              </w:rPr>
              <w:t>AGUA  MINERAL</w:t>
            </w:r>
            <w:proofErr w:type="gramEnd"/>
            <w:r w:rsidRPr="001947C6">
              <w:rPr>
                <w:rFonts w:ascii="Arial" w:eastAsia="Times New Roman" w:hAnsi="Arial" w:cs="Arial"/>
                <w:b/>
                <w:bCs/>
                <w:color w:val="000000"/>
                <w:sz w:val="24"/>
                <w:szCs w:val="24"/>
                <w:lang w:val="pt-BR" w:eastAsia="pt-BR"/>
              </w:rPr>
              <w:t xml:space="preserve">:   </w:t>
            </w:r>
            <w:r w:rsidRPr="001947C6">
              <w:rPr>
                <w:rFonts w:ascii="Arial" w:eastAsia="Times New Roman" w:hAnsi="Arial" w:cs="Arial"/>
                <w:color w:val="000000"/>
                <w:sz w:val="24"/>
                <w:szCs w:val="24"/>
                <w:lang w:val="pt-BR" w:eastAsia="pt-BR"/>
              </w:rPr>
              <w:t>Água  mineral sem  gás  acondicionada  em  copo  de 200 ml descartável.</w:t>
            </w:r>
          </w:p>
        </w:tc>
        <w:tc>
          <w:tcPr>
            <w:tcW w:w="1245" w:type="dxa"/>
            <w:tcBorders>
              <w:top w:val="nil"/>
              <w:left w:val="nil"/>
              <w:bottom w:val="single" w:sz="4" w:space="0" w:color="auto"/>
              <w:right w:val="single" w:sz="4" w:space="0" w:color="auto"/>
            </w:tcBorders>
            <w:shd w:val="clear" w:color="auto" w:fill="auto"/>
            <w:vAlign w:val="center"/>
            <w:hideMark/>
          </w:tcPr>
          <w:p w14:paraId="64F0D425"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59" w:type="dxa"/>
            <w:gridSpan w:val="2"/>
            <w:tcBorders>
              <w:top w:val="nil"/>
              <w:left w:val="nil"/>
              <w:bottom w:val="single" w:sz="4" w:space="0" w:color="auto"/>
              <w:right w:val="single" w:sz="4" w:space="0" w:color="auto"/>
            </w:tcBorders>
            <w:shd w:val="clear" w:color="auto" w:fill="auto"/>
            <w:vAlign w:val="center"/>
            <w:hideMark/>
          </w:tcPr>
          <w:p w14:paraId="06076F80"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13.000</w:t>
            </w:r>
          </w:p>
        </w:tc>
        <w:tc>
          <w:tcPr>
            <w:tcW w:w="1301" w:type="dxa"/>
            <w:tcBorders>
              <w:top w:val="nil"/>
              <w:left w:val="nil"/>
              <w:bottom w:val="single" w:sz="4" w:space="0" w:color="auto"/>
              <w:right w:val="single" w:sz="4" w:space="0" w:color="auto"/>
            </w:tcBorders>
            <w:shd w:val="clear" w:color="auto" w:fill="auto"/>
            <w:vAlign w:val="center"/>
            <w:hideMark/>
          </w:tcPr>
          <w:p w14:paraId="664D2816"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29" w:type="dxa"/>
            <w:tcBorders>
              <w:top w:val="nil"/>
              <w:left w:val="nil"/>
              <w:bottom w:val="single" w:sz="4" w:space="0" w:color="auto"/>
              <w:right w:val="single" w:sz="4" w:space="0" w:color="auto"/>
            </w:tcBorders>
            <w:shd w:val="clear" w:color="auto" w:fill="auto"/>
            <w:vAlign w:val="center"/>
            <w:hideMark/>
          </w:tcPr>
          <w:p w14:paraId="3907C2B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0DD640FB"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51DAB19B"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4DDC7155"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proofErr w:type="gramStart"/>
            <w:r w:rsidRPr="001947C6">
              <w:rPr>
                <w:rFonts w:ascii="Arial" w:eastAsia="Times New Roman" w:hAnsi="Arial" w:cs="Arial"/>
                <w:b/>
                <w:bCs/>
                <w:color w:val="000000"/>
                <w:sz w:val="24"/>
                <w:szCs w:val="24"/>
                <w:lang w:val="pt-BR" w:eastAsia="pt-BR"/>
              </w:rPr>
              <w:t>AGUA  MINERAL</w:t>
            </w:r>
            <w:proofErr w:type="gramEnd"/>
            <w:r w:rsidRPr="001947C6">
              <w:rPr>
                <w:rFonts w:ascii="Arial" w:eastAsia="Times New Roman" w:hAnsi="Arial" w:cs="Arial"/>
                <w:b/>
                <w:bCs/>
                <w:color w:val="000000"/>
                <w:sz w:val="24"/>
                <w:szCs w:val="24"/>
                <w:lang w:val="pt-BR" w:eastAsia="pt-BR"/>
              </w:rPr>
              <w:t xml:space="preserve">:   </w:t>
            </w:r>
            <w:r w:rsidRPr="001947C6">
              <w:rPr>
                <w:rFonts w:ascii="Arial" w:eastAsia="Times New Roman" w:hAnsi="Arial" w:cs="Arial"/>
                <w:color w:val="000000"/>
                <w:sz w:val="24"/>
                <w:szCs w:val="24"/>
                <w:lang w:val="pt-BR" w:eastAsia="pt-BR"/>
              </w:rPr>
              <w:t>Água  mineral sem gás acondicionada em garrafa de 1,5 ml, descartável.</w:t>
            </w:r>
          </w:p>
        </w:tc>
        <w:tc>
          <w:tcPr>
            <w:tcW w:w="1247" w:type="dxa"/>
            <w:tcBorders>
              <w:top w:val="nil"/>
              <w:left w:val="nil"/>
              <w:bottom w:val="single" w:sz="4" w:space="0" w:color="auto"/>
              <w:right w:val="single" w:sz="4" w:space="0" w:color="auto"/>
            </w:tcBorders>
            <w:shd w:val="clear" w:color="auto" w:fill="auto"/>
            <w:vAlign w:val="center"/>
            <w:hideMark/>
          </w:tcPr>
          <w:p w14:paraId="1CF4A48B"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70593A17"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9.000</w:t>
            </w:r>
          </w:p>
        </w:tc>
        <w:tc>
          <w:tcPr>
            <w:tcW w:w="1300" w:type="dxa"/>
            <w:tcBorders>
              <w:top w:val="nil"/>
              <w:left w:val="nil"/>
              <w:bottom w:val="single" w:sz="4" w:space="0" w:color="auto"/>
              <w:right w:val="single" w:sz="4" w:space="0" w:color="auto"/>
            </w:tcBorders>
            <w:shd w:val="clear" w:color="auto" w:fill="auto"/>
            <w:vAlign w:val="center"/>
            <w:hideMark/>
          </w:tcPr>
          <w:p w14:paraId="2A167D24"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3BCBA06D"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3036E370" w14:textId="77777777" w:rsidTr="001947C6">
        <w:trPr>
          <w:trHeight w:val="6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6F878651"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4</w:t>
            </w:r>
          </w:p>
        </w:tc>
        <w:tc>
          <w:tcPr>
            <w:tcW w:w="4535" w:type="dxa"/>
            <w:tcBorders>
              <w:top w:val="nil"/>
              <w:left w:val="nil"/>
              <w:bottom w:val="single" w:sz="4" w:space="0" w:color="auto"/>
              <w:right w:val="single" w:sz="4" w:space="0" w:color="auto"/>
            </w:tcBorders>
            <w:shd w:val="clear" w:color="auto" w:fill="auto"/>
            <w:vAlign w:val="center"/>
            <w:hideMark/>
          </w:tcPr>
          <w:p w14:paraId="3D38C6EA"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REFRIGERANTE, </w:t>
            </w:r>
            <w:r w:rsidRPr="001947C6">
              <w:rPr>
                <w:rFonts w:ascii="Arial" w:eastAsia="Times New Roman" w:hAnsi="Arial" w:cs="Arial"/>
                <w:color w:val="000000"/>
                <w:sz w:val="24"/>
                <w:szCs w:val="24"/>
                <w:lang w:val="pt-BR" w:eastAsia="pt-BR"/>
              </w:rPr>
              <w:t>de primeira linha do tipo normal de 02 litros.</w:t>
            </w:r>
          </w:p>
        </w:tc>
        <w:tc>
          <w:tcPr>
            <w:tcW w:w="1247" w:type="dxa"/>
            <w:tcBorders>
              <w:top w:val="nil"/>
              <w:left w:val="nil"/>
              <w:bottom w:val="single" w:sz="4" w:space="0" w:color="auto"/>
              <w:right w:val="single" w:sz="4" w:space="0" w:color="auto"/>
            </w:tcBorders>
            <w:shd w:val="clear" w:color="auto" w:fill="auto"/>
            <w:vAlign w:val="center"/>
            <w:hideMark/>
          </w:tcPr>
          <w:p w14:paraId="4633D1A7"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4CFEDAEB"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13.000</w:t>
            </w:r>
          </w:p>
        </w:tc>
        <w:tc>
          <w:tcPr>
            <w:tcW w:w="1300" w:type="dxa"/>
            <w:tcBorders>
              <w:top w:val="nil"/>
              <w:left w:val="nil"/>
              <w:bottom w:val="single" w:sz="4" w:space="0" w:color="auto"/>
              <w:right w:val="single" w:sz="4" w:space="0" w:color="auto"/>
            </w:tcBorders>
            <w:shd w:val="clear" w:color="auto" w:fill="auto"/>
            <w:vAlign w:val="center"/>
            <w:hideMark/>
          </w:tcPr>
          <w:p w14:paraId="68214EBF"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60D6EC5F"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2A4F3742" w14:textId="77777777" w:rsidTr="001947C6">
        <w:trPr>
          <w:trHeight w:val="915"/>
        </w:trPr>
        <w:tc>
          <w:tcPr>
            <w:tcW w:w="952" w:type="dxa"/>
            <w:tcBorders>
              <w:top w:val="nil"/>
              <w:left w:val="single" w:sz="4" w:space="0" w:color="auto"/>
              <w:bottom w:val="single" w:sz="4" w:space="0" w:color="auto"/>
              <w:right w:val="single" w:sz="4" w:space="0" w:color="auto"/>
            </w:tcBorders>
            <w:shd w:val="clear" w:color="auto" w:fill="auto"/>
            <w:vAlign w:val="center"/>
            <w:hideMark/>
          </w:tcPr>
          <w:p w14:paraId="44BFFAE2" w14:textId="77777777" w:rsidR="001947C6" w:rsidRPr="001947C6" w:rsidRDefault="001947C6" w:rsidP="001947C6">
            <w:pPr>
              <w:widowControl/>
              <w:autoSpaceDE/>
              <w:autoSpaceDN/>
              <w:jc w:val="center"/>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1408769D"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REFRIGERANTE, </w:t>
            </w:r>
            <w:r w:rsidRPr="001947C6">
              <w:rPr>
                <w:rFonts w:ascii="Arial" w:eastAsia="Times New Roman" w:hAnsi="Arial" w:cs="Arial"/>
                <w:color w:val="000000"/>
                <w:sz w:val="24"/>
                <w:szCs w:val="24"/>
                <w:lang w:val="pt-BR" w:eastAsia="pt-BR"/>
              </w:rPr>
              <w:t>de segunda (convencional) linha do tipo normal de 02 litros.</w:t>
            </w:r>
          </w:p>
        </w:tc>
        <w:tc>
          <w:tcPr>
            <w:tcW w:w="1247" w:type="dxa"/>
            <w:tcBorders>
              <w:top w:val="nil"/>
              <w:left w:val="nil"/>
              <w:bottom w:val="single" w:sz="4" w:space="0" w:color="auto"/>
              <w:right w:val="single" w:sz="4" w:space="0" w:color="auto"/>
            </w:tcBorders>
            <w:shd w:val="clear" w:color="auto" w:fill="auto"/>
            <w:vAlign w:val="center"/>
            <w:hideMark/>
          </w:tcPr>
          <w:p w14:paraId="23BB1597" w14:textId="77777777" w:rsidR="001947C6" w:rsidRPr="001947C6" w:rsidRDefault="001947C6" w:rsidP="001947C6">
            <w:pPr>
              <w:widowControl/>
              <w:autoSpaceDE/>
              <w:autoSpaceDN/>
              <w:ind w:firstLineChars="100" w:firstLine="240"/>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UNI</w:t>
            </w:r>
          </w:p>
        </w:tc>
        <w:tc>
          <w:tcPr>
            <w:tcW w:w="1060" w:type="dxa"/>
            <w:gridSpan w:val="2"/>
            <w:tcBorders>
              <w:top w:val="nil"/>
              <w:left w:val="nil"/>
              <w:bottom w:val="single" w:sz="4" w:space="0" w:color="auto"/>
              <w:right w:val="single" w:sz="4" w:space="0" w:color="auto"/>
            </w:tcBorders>
            <w:shd w:val="clear" w:color="auto" w:fill="auto"/>
            <w:vAlign w:val="center"/>
            <w:hideMark/>
          </w:tcPr>
          <w:p w14:paraId="5B38104E" w14:textId="77777777" w:rsidR="001947C6" w:rsidRPr="001947C6" w:rsidRDefault="001947C6" w:rsidP="001947C6">
            <w:pPr>
              <w:widowControl/>
              <w:autoSpaceDE/>
              <w:autoSpaceDN/>
              <w:jc w:val="right"/>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13.000</w:t>
            </w:r>
          </w:p>
        </w:tc>
        <w:tc>
          <w:tcPr>
            <w:tcW w:w="1300" w:type="dxa"/>
            <w:tcBorders>
              <w:top w:val="nil"/>
              <w:left w:val="nil"/>
              <w:bottom w:val="single" w:sz="4" w:space="0" w:color="auto"/>
              <w:right w:val="single" w:sz="4" w:space="0" w:color="auto"/>
            </w:tcBorders>
            <w:shd w:val="clear" w:color="auto" w:fill="auto"/>
            <w:vAlign w:val="center"/>
            <w:hideMark/>
          </w:tcPr>
          <w:p w14:paraId="10D660FF"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c>
          <w:tcPr>
            <w:tcW w:w="1340" w:type="dxa"/>
            <w:gridSpan w:val="2"/>
            <w:tcBorders>
              <w:top w:val="nil"/>
              <w:left w:val="nil"/>
              <w:bottom w:val="single" w:sz="4" w:space="0" w:color="auto"/>
              <w:right w:val="single" w:sz="4" w:space="0" w:color="auto"/>
            </w:tcBorders>
            <w:shd w:val="clear" w:color="auto" w:fill="auto"/>
            <w:vAlign w:val="center"/>
            <w:hideMark/>
          </w:tcPr>
          <w:p w14:paraId="0B53D641" w14:textId="77777777" w:rsidR="001947C6" w:rsidRPr="001947C6" w:rsidRDefault="001947C6" w:rsidP="001947C6">
            <w:pPr>
              <w:widowControl/>
              <w:autoSpaceDE/>
              <w:autoSpaceDN/>
              <w:rPr>
                <w:rFonts w:ascii="Arial" w:eastAsia="Times New Roman" w:hAnsi="Arial" w:cs="Arial"/>
                <w:color w:val="000000"/>
                <w:sz w:val="24"/>
                <w:szCs w:val="24"/>
                <w:lang w:val="pt-BR" w:eastAsia="pt-BR"/>
              </w:rPr>
            </w:pPr>
            <w:r w:rsidRPr="001947C6">
              <w:rPr>
                <w:rFonts w:ascii="Arial" w:eastAsia="Times New Roman" w:hAnsi="Arial" w:cs="Arial"/>
                <w:color w:val="000000"/>
                <w:sz w:val="24"/>
                <w:szCs w:val="24"/>
                <w:lang w:val="pt-BR" w:eastAsia="pt-BR"/>
              </w:rPr>
              <w:t> </w:t>
            </w:r>
          </w:p>
        </w:tc>
      </w:tr>
      <w:tr w:rsidR="001947C6" w:rsidRPr="001947C6" w14:paraId="7226A3C7" w14:textId="77777777" w:rsidTr="001947C6">
        <w:trPr>
          <w:trHeight w:val="330"/>
        </w:trPr>
        <w:tc>
          <w:tcPr>
            <w:tcW w:w="952" w:type="dxa"/>
            <w:tcBorders>
              <w:top w:val="nil"/>
              <w:left w:val="single" w:sz="8" w:space="0" w:color="000000"/>
              <w:bottom w:val="single" w:sz="8" w:space="0" w:color="000000"/>
              <w:right w:val="nil"/>
            </w:tcBorders>
            <w:shd w:val="clear" w:color="auto" w:fill="auto"/>
            <w:noWrap/>
            <w:vAlign w:val="center"/>
            <w:hideMark/>
          </w:tcPr>
          <w:p w14:paraId="3C07A8EE"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4535" w:type="dxa"/>
            <w:tcBorders>
              <w:top w:val="nil"/>
              <w:left w:val="nil"/>
              <w:bottom w:val="single" w:sz="8" w:space="0" w:color="000000"/>
              <w:right w:val="nil"/>
            </w:tcBorders>
            <w:shd w:val="clear" w:color="auto" w:fill="auto"/>
            <w:noWrap/>
            <w:vAlign w:val="center"/>
            <w:hideMark/>
          </w:tcPr>
          <w:p w14:paraId="0CE89705"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xml:space="preserve">VALOR TOTAL DO LOTE 14 = </w:t>
            </w:r>
          </w:p>
        </w:tc>
        <w:tc>
          <w:tcPr>
            <w:tcW w:w="1247" w:type="dxa"/>
            <w:tcBorders>
              <w:top w:val="nil"/>
              <w:left w:val="nil"/>
              <w:bottom w:val="single" w:sz="8" w:space="0" w:color="000000"/>
              <w:right w:val="nil"/>
            </w:tcBorders>
            <w:shd w:val="clear" w:color="auto" w:fill="auto"/>
            <w:noWrap/>
            <w:vAlign w:val="center"/>
            <w:hideMark/>
          </w:tcPr>
          <w:p w14:paraId="51F64526"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1060" w:type="dxa"/>
            <w:gridSpan w:val="2"/>
            <w:tcBorders>
              <w:top w:val="nil"/>
              <w:left w:val="nil"/>
              <w:bottom w:val="single" w:sz="8" w:space="0" w:color="000000"/>
              <w:right w:val="nil"/>
            </w:tcBorders>
            <w:shd w:val="clear" w:color="auto" w:fill="auto"/>
            <w:noWrap/>
            <w:vAlign w:val="center"/>
            <w:hideMark/>
          </w:tcPr>
          <w:p w14:paraId="6FC7B4B1"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1300" w:type="dxa"/>
            <w:tcBorders>
              <w:top w:val="nil"/>
              <w:left w:val="nil"/>
              <w:bottom w:val="single" w:sz="8" w:space="0" w:color="000000"/>
              <w:right w:val="nil"/>
            </w:tcBorders>
            <w:shd w:val="clear" w:color="auto" w:fill="auto"/>
            <w:noWrap/>
            <w:vAlign w:val="center"/>
            <w:hideMark/>
          </w:tcPr>
          <w:p w14:paraId="5B6BEE19"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c>
          <w:tcPr>
            <w:tcW w:w="1340" w:type="dxa"/>
            <w:gridSpan w:val="2"/>
            <w:tcBorders>
              <w:top w:val="nil"/>
              <w:left w:val="nil"/>
              <w:bottom w:val="single" w:sz="8" w:space="0" w:color="000000"/>
              <w:right w:val="single" w:sz="8" w:space="0" w:color="000000"/>
            </w:tcBorders>
            <w:shd w:val="clear" w:color="auto" w:fill="auto"/>
            <w:noWrap/>
            <w:vAlign w:val="center"/>
            <w:hideMark/>
          </w:tcPr>
          <w:p w14:paraId="569A2267" w14:textId="77777777" w:rsidR="001947C6" w:rsidRPr="001947C6" w:rsidRDefault="001947C6" w:rsidP="001947C6">
            <w:pPr>
              <w:widowControl/>
              <w:autoSpaceDE/>
              <w:autoSpaceDN/>
              <w:rPr>
                <w:rFonts w:ascii="Arial" w:eastAsia="Times New Roman" w:hAnsi="Arial" w:cs="Arial"/>
                <w:b/>
                <w:bCs/>
                <w:color w:val="000000"/>
                <w:sz w:val="24"/>
                <w:szCs w:val="24"/>
                <w:lang w:val="pt-BR" w:eastAsia="pt-BR"/>
              </w:rPr>
            </w:pPr>
            <w:r w:rsidRPr="001947C6">
              <w:rPr>
                <w:rFonts w:ascii="Arial" w:eastAsia="Times New Roman" w:hAnsi="Arial" w:cs="Arial"/>
                <w:b/>
                <w:bCs/>
                <w:color w:val="000000"/>
                <w:sz w:val="24"/>
                <w:szCs w:val="24"/>
                <w:lang w:val="pt-BR" w:eastAsia="pt-BR"/>
              </w:rPr>
              <w:t> </w:t>
            </w:r>
          </w:p>
        </w:tc>
      </w:tr>
    </w:tbl>
    <w:p w14:paraId="0141DCD8" w14:textId="77777777" w:rsidR="001947C6" w:rsidRDefault="001947C6" w:rsidP="004757AA">
      <w:pPr>
        <w:pStyle w:val="Corpodetexto"/>
        <w:spacing w:before="7"/>
        <w:jc w:val="both"/>
        <w:rPr>
          <w:rFonts w:ascii="Arial" w:hAnsi="Arial" w:cs="Arial"/>
        </w:rPr>
      </w:pPr>
    </w:p>
    <w:p w14:paraId="57AC1F58" w14:textId="77777777" w:rsidR="001947C6" w:rsidRDefault="001947C6" w:rsidP="004757AA">
      <w:pPr>
        <w:pStyle w:val="Corpodetexto"/>
        <w:spacing w:before="7"/>
        <w:jc w:val="both"/>
        <w:rPr>
          <w:rFonts w:ascii="Arial" w:hAnsi="Arial" w:cs="Arial"/>
        </w:rPr>
      </w:pPr>
    </w:p>
    <w:p w14:paraId="1551D9CB" w14:textId="77777777" w:rsidR="00AD6337" w:rsidRDefault="00AD6337" w:rsidP="004757AA">
      <w:pPr>
        <w:pStyle w:val="Corpodetexto"/>
        <w:spacing w:before="7"/>
        <w:jc w:val="both"/>
        <w:rPr>
          <w:rFonts w:ascii="Arial" w:hAnsi="Arial" w:cs="Arial"/>
        </w:rPr>
      </w:pPr>
    </w:p>
    <w:p w14:paraId="00DFF3DD" w14:textId="77777777" w:rsidR="00BB6C2B" w:rsidRDefault="00BB6C2B" w:rsidP="004757AA">
      <w:pPr>
        <w:pStyle w:val="Corpodetexto"/>
        <w:spacing w:before="7"/>
        <w:jc w:val="both"/>
        <w:rPr>
          <w:rFonts w:ascii="Arial" w:hAnsi="Arial" w:cs="Arial"/>
        </w:rPr>
      </w:pPr>
      <w:bookmarkStart w:id="1" w:name="RANGE!A3:F30"/>
      <w:bookmarkEnd w:id="1"/>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4757AA">
      <w:pPr>
        <w:pStyle w:val="Corpodetexto"/>
        <w:spacing w:before="7"/>
        <w:jc w:val="both"/>
        <w:rPr>
          <w:rFonts w:ascii="Arial" w:hAnsi="Arial" w:cs="Arial"/>
        </w:rPr>
      </w:pPr>
    </w:p>
    <w:p w14:paraId="1B1D4200" w14:textId="77777777" w:rsidR="00BB6C2B" w:rsidRDefault="00BB6C2B" w:rsidP="004757AA">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4757AA">
      <w:pPr>
        <w:adjustRightInd w:val="0"/>
        <w:jc w:val="both"/>
        <w:rPr>
          <w:rFonts w:ascii="Arial" w:hAnsi="Arial" w:cs="Arial"/>
          <w:sz w:val="24"/>
          <w:szCs w:val="24"/>
        </w:rPr>
      </w:pPr>
    </w:p>
    <w:p w14:paraId="72308C5E" w14:textId="77777777" w:rsidR="00BB6C2B" w:rsidRDefault="00BB6C2B" w:rsidP="004757AA">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4757AA">
      <w:pPr>
        <w:adjustRightInd w:val="0"/>
        <w:jc w:val="both"/>
        <w:rPr>
          <w:rFonts w:ascii="Arial" w:hAnsi="Arial" w:cs="Arial"/>
          <w:color w:val="000000"/>
          <w:sz w:val="24"/>
          <w:szCs w:val="24"/>
        </w:rPr>
      </w:pPr>
    </w:p>
    <w:p w14:paraId="6884C858"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4757AA">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4757AA">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4757AA">
      <w:pPr>
        <w:adjustRightInd w:val="0"/>
        <w:jc w:val="both"/>
        <w:rPr>
          <w:rFonts w:ascii="Arial" w:hAnsi="Arial" w:cs="Arial"/>
          <w:color w:val="000000"/>
          <w:sz w:val="24"/>
          <w:szCs w:val="24"/>
        </w:rPr>
      </w:pPr>
    </w:p>
    <w:p w14:paraId="228059CF"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lastRenderedPageBreak/>
        <w:t>Endereço_______________________________________________________</w:t>
      </w:r>
    </w:p>
    <w:p w14:paraId="6E45F9D7"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4757AA">
      <w:pPr>
        <w:pStyle w:val="Corpodetexto"/>
        <w:spacing w:before="7"/>
        <w:jc w:val="both"/>
        <w:rPr>
          <w:rFonts w:ascii="Arial" w:hAnsi="Arial" w:cs="Arial"/>
        </w:rPr>
      </w:pPr>
      <w:r w:rsidRPr="002C4233">
        <w:rPr>
          <w:rFonts w:ascii="Arial" w:hAnsi="Arial" w:cs="Arial"/>
        </w:rPr>
        <w:t>Data: ______/______/_______.</w:t>
      </w:r>
    </w:p>
    <w:p w14:paraId="2310CC48" w14:textId="77777777" w:rsidR="00BB6C2B" w:rsidRDefault="00BB6C2B" w:rsidP="004757AA">
      <w:pPr>
        <w:spacing w:before="100"/>
        <w:jc w:val="center"/>
        <w:rPr>
          <w:rFonts w:ascii="Arial" w:hAnsi="Arial" w:cs="Arial"/>
          <w:b/>
        </w:rPr>
      </w:pPr>
    </w:p>
    <w:p w14:paraId="5679B3A2" w14:textId="77777777" w:rsidR="00BB6C2B" w:rsidRDefault="00BB6C2B" w:rsidP="004757AA">
      <w:pPr>
        <w:spacing w:before="100"/>
        <w:jc w:val="center"/>
        <w:rPr>
          <w:rFonts w:ascii="Arial" w:hAnsi="Arial" w:cs="Arial"/>
          <w:b/>
        </w:rPr>
      </w:pPr>
    </w:p>
    <w:p w14:paraId="15ED20A6" w14:textId="77777777" w:rsidR="00BB6C2B" w:rsidRDefault="00BB6C2B" w:rsidP="004757AA">
      <w:pPr>
        <w:spacing w:before="100"/>
        <w:jc w:val="center"/>
        <w:rPr>
          <w:rFonts w:ascii="Arial" w:hAnsi="Arial" w:cs="Arial"/>
          <w:b/>
        </w:rPr>
      </w:pPr>
    </w:p>
    <w:p w14:paraId="450A4F21" w14:textId="77777777" w:rsidR="00BB6C2B" w:rsidRDefault="00BB6C2B" w:rsidP="004757AA">
      <w:pPr>
        <w:spacing w:before="100"/>
        <w:jc w:val="center"/>
        <w:rPr>
          <w:rFonts w:ascii="Arial" w:hAnsi="Arial" w:cs="Arial"/>
          <w:b/>
        </w:rPr>
      </w:pPr>
    </w:p>
    <w:p w14:paraId="2A4D884D" w14:textId="77777777" w:rsidR="00EA608E" w:rsidRDefault="00EA608E" w:rsidP="004757AA">
      <w:pPr>
        <w:spacing w:before="100"/>
        <w:jc w:val="center"/>
        <w:rPr>
          <w:rFonts w:ascii="Arial" w:hAnsi="Arial" w:cs="Arial"/>
          <w:b/>
        </w:rPr>
      </w:pPr>
    </w:p>
    <w:p w14:paraId="7975909C" w14:textId="77777777" w:rsidR="00EA608E" w:rsidRDefault="00EA608E" w:rsidP="004757AA">
      <w:pPr>
        <w:spacing w:before="100"/>
        <w:jc w:val="center"/>
        <w:rPr>
          <w:rFonts w:ascii="Arial" w:hAnsi="Arial" w:cs="Arial"/>
          <w:b/>
        </w:rPr>
      </w:pPr>
    </w:p>
    <w:p w14:paraId="735DB47C" w14:textId="77777777" w:rsidR="00EA608E" w:rsidRDefault="00EA608E" w:rsidP="004757AA">
      <w:pPr>
        <w:spacing w:before="100"/>
        <w:jc w:val="center"/>
        <w:rPr>
          <w:rFonts w:ascii="Arial" w:hAnsi="Arial" w:cs="Arial"/>
          <w:b/>
        </w:rPr>
      </w:pPr>
    </w:p>
    <w:p w14:paraId="337A458E" w14:textId="77777777" w:rsidR="00EA608E" w:rsidRDefault="00EA608E" w:rsidP="004757AA">
      <w:pPr>
        <w:spacing w:before="100"/>
        <w:jc w:val="center"/>
        <w:rPr>
          <w:rFonts w:ascii="Arial" w:hAnsi="Arial" w:cs="Arial"/>
          <w:b/>
        </w:rPr>
      </w:pPr>
    </w:p>
    <w:p w14:paraId="3F4D1003" w14:textId="77777777" w:rsidR="0047289B" w:rsidRDefault="0047289B" w:rsidP="004757AA">
      <w:pPr>
        <w:spacing w:before="100"/>
        <w:jc w:val="center"/>
        <w:rPr>
          <w:rFonts w:ascii="Arial" w:hAnsi="Arial" w:cs="Arial"/>
          <w:b/>
        </w:rPr>
      </w:pPr>
    </w:p>
    <w:p w14:paraId="728D11E3" w14:textId="77777777" w:rsidR="0047289B" w:rsidRDefault="0047289B" w:rsidP="004757AA">
      <w:pPr>
        <w:spacing w:before="100"/>
        <w:jc w:val="center"/>
        <w:rPr>
          <w:rFonts w:ascii="Arial" w:hAnsi="Arial" w:cs="Arial"/>
          <w:b/>
        </w:rPr>
      </w:pPr>
    </w:p>
    <w:p w14:paraId="38539F33" w14:textId="77777777" w:rsidR="0047289B" w:rsidRDefault="0047289B" w:rsidP="004757AA">
      <w:pPr>
        <w:spacing w:before="100"/>
        <w:jc w:val="center"/>
        <w:rPr>
          <w:rFonts w:ascii="Arial" w:hAnsi="Arial" w:cs="Arial"/>
          <w:b/>
        </w:rPr>
      </w:pPr>
    </w:p>
    <w:p w14:paraId="1370E324" w14:textId="77777777" w:rsidR="0047289B" w:rsidRDefault="0047289B" w:rsidP="004757AA">
      <w:pPr>
        <w:spacing w:before="100"/>
        <w:jc w:val="center"/>
        <w:rPr>
          <w:rFonts w:ascii="Arial" w:hAnsi="Arial" w:cs="Arial"/>
          <w:b/>
        </w:rPr>
      </w:pPr>
    </w:p>
    <w:p w14:paraId="1BE7E4F2" w14:textId="77777777" w:rsidR="0047289B" w:rsidRDefault="0047289B" w:rsidP="004757AA">
      <w:pPr>
        <w:spacing w:before="100"/>
        <w:jc w:val="center"/>
        <w:rPr>
          <w:rFonts w:ascii="Arial" w:hAnsi="Arial" w:cs="Arial"/>
          <w:b/>
        </w:rPr>
      </w:pPr>
    </w:p>
    <w:p w14:paraId="7AE3F6C1" w14:textId="77777777" w:rsidR="0047289B" w:rsidRDefault="0047289B" w:rsidP="004757AA">
      <w:pPr>
        <w:spacing w:before="100"/>
        <w:jc w:val="center"/>
        <w:rPr>
          <w:rFonts w:ascii="Arial" w:hAnsi="Arial" w:cs="Arial"/>
          <w:b/>
        </w:rPr>
      </w:pPr>
    </w:p>
    <w:p w14:paraId="03273782" w14:textId="77777777" w:rsidR="0047289B" w:rsidRDefault="0047289B" w:rsidP="004757AA">
      <w:pPr>
        <w:spacing w:before="100"/>
        <w:jc w:val="center"/>
        <w:rPr>
          <w:rFonts w:ascii="Arial" w:hAnsi="Arial" w:cs="Arial"/>
          <w:b/>
        </w:rPr>
      </w:pPr>
    </w:p>
    <w:p w14:paraId="33370E62" w14:textId="77777777" w:rsidR="0047289B" w:rsidRDefault="0047289B" w:rsidP="004757AA">
      <w:pPr>
        <w:spacing w:before="100"/>
        <w:jc w:val="center"/>
        <w:rPr>
          <w:rFonts w:ascii="Arial" w:hAnsi="Arial" w:cs="Arial"/>
          <w:b/>
        </w:rPr>
      </w:pPr>
    </w:p>
    <w:p w14:paraId="591E370C" w14:textId="77777777" w:rsidR="0047289B" w:rsidRDefault="0047289B" w:rsidP="004757AA">
      <w:pPr>
        <w:spacing w:before="100"/>
        <w:jc w:val="center"/>
        <w:rPr>
          <w:rFonts w:ascii="Arial" w:hAnsi="Arial" w:cs="Arial"/>
          <w:b/>
        </w:rPr>
      </w:pPr>
    </w:p>
    <w:p w14:paraId="6F0554AD" w14:textId="77777777" w:rsidR="0047289B" w:rsidRDefault="0047289B" w:rsidP="004757AA">
      <w:pPr>
        <w:spacing w:before="100"/>
        <w:jc w:val="center"/>
        <w:rPr>
          <w:rFonts w:ascii="Arial" w:hAnsi="Arial" w:cs="Arial"/>
          <w:b/>
        </w:rPr>
      </w:pPr>
    </w:p>
    <w:p w14:paraId="0382E945" w14:textId="77777777" w:rsidR="0047289B" w:rsidRDefault="0047289B" w:rsidP="004757AA">
      <w:pPr>
        <w:spacing w:before="100"/>
        <w:jc w:val="center"/>
        <w:rPr>
          <w:rFonts w:ascii="Arial" w:hAnsi="Arial" w:cs="Arial"/>
          <w:b/>
        </w:rPr>
      </w:pPr>
    </w:p>
    <w:p w14:paraId="1C6B5D70" w14:textId="77777777" w:rsidR="0047289B" w:rsidRDefault="0047289B" w:rsidP="004757AA">
      <w:pPr>
        <w:spacing w:before="100"/>
        <w:jc w:val="center"/>
        <w:rPr>
          <w:rFonts w:ascii="Arial" w:hAnsi="Arial" w:cs="Arial"/>
          <w:b/>
        </w:rPr>
      </w:pPr>
    </w:p>
    <w:p w14:paraId="4F36EAA0" w14:textId="77777777" w:rsidR="0047289B" w:rsidRDefault="0047289B" w:rsidP="004757AA">
      <w:pPr>
        <w:spacing w:before="100"/>
        <w:jc w:val="center"/>
        <w:rPr>
          <w:rFonts w:ascii="Arial" w:hAnsi="Arial" w:cs="Arial"/>
          <w:b/>
        </w:rPr>
      </w:pPr>
    </w:p>
    <w:p w14:paraId="3FD2ECC7" w14:textId="77777777" w:rsidR="0047289B" w:rsidRDefault="0047289B" w:rsidP="004757AA">
      <w:pPr>
        <w:spacing w:before="100"/>
        <w:jc w:val="center"/>
        <w:rPr>
          <w:rFonts w:ascii="Arial" w:hAnsi="Arial" w:cs="Arial"/>
          <w:b/>
        </w:rPr>
      </w:pPr>
    </w:p>
    <w:p w14:paraId="357C2E59" w14:textId="77777777" w:rsidR="0047289B" w:rsidRDefault="0047289B" w:rsidP="004757AA">
      <w:pPr>
        <w:spacing w:before="100"/>
        <w:jc w:val="center"/>
        <w:rPr>
          <w:rFonts w:ascii="Arial" w:hAnsi="Arial" w:cs="Arial"/>
          <w:b/>
        </w:rPr>
      </w:pPr>
    </w:p>
    <w:p w14:paraId="526137DC" w14:textId="77777777" w:rsidR="0047289B" w:rsidRDefault="0047289B" w:rsidP="004757AA">
      <w:pPr>
        <w:spacing w:before="100"/>
        <w:jc w:val="center"/>
        <w:rPr>
          <w:rFonts w:ascii="Arial" w:hAnsi="Arial" w:cs="Arial"/>
          <w:b/>
        </w:rPr>
      </w:pPr>
    </w:p>
    <w:p w14:paraId="4342F7D7" w14:textId="77777777" w:rsidR="0047289B" w:rsidRDefault="0047289B" w:rsidP="004757AA">
      <w:pPr>
        <w:spacing w:before="100"/>
        <w:jc w:val="center"/>
        <w:rPr>
          <w:rFonts w:ascii="Arial" w:hAnsi="Arial" w:cs="Arial"/>
          <w:b/>
        </w:rPr>
      </w:pPr>
    </w:p>
    <w:p w14:paraId="3638983D" w14:textId="77777777" w:rsidR="0047289B" w:rsidRDefault="0047289B" w:rsidP="004757AA">
      <w:pPr>
        <w:spacing w:before="100"/>
        <w:jc w:val="center"/>
        <w:rPr>
          <w:rFonts w:ascii="Arial" w:hAnsi="Arial" w:cs="Arial"/>
          <w:b/>
        </w:rPr>
      </w:pPr>
    </w:p>
    <w:p w14:paraId="2E7D7DC2" w14:textId="77777777" w:rsidR="00EA608E" w:rsidRDefault="00EA608E" w:rsidP="004757AA">
      <w:pPr>
        <w:spacing w:before="100"/>
        <w:jc w:val="center"/>
        <w:rPr>
          <w:rFonts w:ascii="Arial" w:hAnsi="Arial" w:cs="Arial"/>
          <w:b/>
        </w:rPr>
      </w:pPr>
    </w:p>
    <w:p w14:paraId="1ADB59B9" w14:textId="77777777" w:rsidR="00EA608E" w:rsidRDefault="00EA608E" w:rsidP="004757AA">
      <w:pPr>
        <w:spacing w:before="100"/>
        <w:jc w:val="center"/>
        <w:rPr>
          <w:rFonts w:ascii="Arial" w:hAnsi="Arial" w:cs="Arial"/>
          <w:b/>
        </w:rPr>
      </w:pPr>
    </w:p>
    <w:p w14:paraId="7DA81825" w14:textId="77777777" w:rsidR="00507CA6" w:rsidRDefault="00507CA6" w:rsidP="004757AA">
      <w:pPr>
        <w:spacing w:before="100"/>
        <w:jc w:val="center"/>
        <w:rPr>
          <w:rFonts w:ascii="Arial" w:hAnsi="Arial" w:cs="Arial"/>
          <w:b/>
        </w:rPr>
      </w:pPr>
    </w:p>
    <w:p w14:paraId="66C66881" w14:textId="77777777" w:rsidR="00EA608E" w:rsidRDefault="00EA608E" w:rsidP="004757AA">
      <w:pPr>
        <w:spacing w:before="100"/>
        <w:jc w:val="center"/>
        <w:rPr>
          <w:rFonts w:ascii="Arial" w:hAnsi="Arial" w:cs="Arial"/>
          <w:b/>
        </w:rPr>
      </w:pPr>
    </w:p>
    <w:p w14:paraId="34C76A14" w14:textId="77777777" w:rsidR="00BB6C2B" w:rsidRPr="00A53B37" w:rsidRDefault="00BB6C2B" w:rsidP="004757AA">
      <w:pPr>
        <w:pStyle w:val="Ttulo1"/>
        <w:numPr>
          <w:ilvl w:val="0"/>
          <w:numId w:val="8"/>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lastRenderedPageBreak/>
        <w:t>OBJETIVO</w:t>
      </w:r>
    </w:p>
    <w:p w14:paraId="613D40BA" w14:textId="03BF303E" w:rsidR="00BB6C2B" w:rsidRPr="00A53B37" w:rsidRDefault="00BB6C2B" w:rsidP="004757AA">
      <w:pPr>
        <w:pStyle w:val="PargrafodaLista"/>
        <w:numPr>
          <w:ilvl w:val="1"/>
          <w:numId w:val="8"/>
        </w:numPr>
        <w:tabs>
          <w:tab w:val="left" w:pos="851"/>
          <w:tab w:val="left" w:pos="1745"/>
        </w:tabs>
        <w:spacing w:before="209" w:line="232" w:lineRule="auto"/>
        <w:ind w:left="0" w:firstLine="0"/>
        <w:jc w:val="both"/>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A81755">
        <w:rPr>
          <w:rFonts w:ascii="Arial" w:hAnsi="Arial" w:cs="Arial"/>
          <w:sz w:val="24"/>
          <w:szCs w:val="24"/>
        </w:rPr>
        <w:t xml:space="preserve">Contratação de Empresas para Aquisição de </w:t>
      </w:r>
      <w:r w:rsidR="00C906CB">
        <w:rPr>
          <w:rFonts w:ascii="Arial" w:hAnsi="Arial" w:cs="Arial"/>
          <w:sz w:val="24"/>
          <w:szCs w:val="24"/>
        </w:rPr>
        <w:t>Generos Alimentícios</w:t>
      </w:r>
      <w:r w:rsidR="00A81755">
        <w:rPr>
          <w:rFonts w:ascii="Arial" w:hAnsi="Arial" w:cs="Arial"/>
          <w:sz w:val="24"/>
          <w:szCs w:val="24"/>
        </w:rPr>
        <w:t xml:space="preserve"> para as Secretárias do Município</w:t>
      </w:r>
      <w:r w:rsidRPr="00A53B37">
        <w:rPr>
          <w:rFonts w:ascii="Arial" w:hAnsi="Arial" w:cs="Arial"/>
        </w:rPr>
        <w:t>,</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4757AA">
      <w:pPr>
        <w:pStyle w:val="Corpodetexto"/>
        <w:tabs>
          <w:tab w:val="left" w:pos="851"/>
        </w:tabs>
        <w:spacing w:before="2"/>
        <w:jc w:val="both"/>
        <w:rPr>
          <w:rFonts w:ascii="Arial" w:hAnsi="Arial" w:cs="Arial"/>
          <w:sz w:val="22"/>
          <w:szCs w:val="22"/>
        </w:rPr>
      </w:pPr>
    </w:p>
    <w:p w14:paraId="5A976A8F" w14:textId="7971F9D9" w:rsidR="00BB6C2B" w:rsidRPr="00A53B37" w:rsidRDefault="00BB6C2B" w:rsidP="004757AA">
      <w:pPr>
        <w:pStyle w:val="PargrafodaLista"/>
        <w:numPr>
          <w:ilvl w:val="1"/>
          <w:numId w:val="8"/>
        </w:numPr>
        <w:tabs>
          <w:tab w:val="left" w:pos="851"/>
          <w:tab w:val="left" w:pos="1745"/>
        </w:tabs>
        <w:ind w:left="0" w:firstLine="0"/>
        <w:jc w:val="both"/>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9154B8">
        <w:rPr>
          <w:rFonts w:ascii="Arial" w:hAnsi="Arial" w:cs="Arial"/>
        </w:rPr>
        <w:t xml:space="preserve"> ELETRÔNICO</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4757AA">
      <w:pPr>
        <w:pStyle w:val="PargrafodaLista"/>
        <w:numPr>
          <w:ilvl w:val="1"/>
          <w:numId w:val="8"/>
        </w:numPr>
        <w:tabs>
          <w:tab w:val="left" w:pos="851"/>
          <w:tab w:val="left" w:pos="1745"/>
        </w:tabs>
        <w:spacing w:before="204"/>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A53B37" w:rsidRDefault="00BB6C2B" w:rsidP="004757AA">
      <w:pPr>
        <w:pStyle w:val="Corpodetexto"/>
        <w:tabs>
          <w:tab w:val="left" w:pos="851"/>
        </w:tabs>
        <w:spacing w:before="11"/>
        <w:jc w:val="both"/>
        <w:rPr>
          <w:rFonts w:ascii="Arial" w:hAnsi="Arial" w:cs="Arial"/>
          <w:sz w:val="22"/>
          <w:szCs w:val="22"/>
        </w:rPr>
      </w:pPr>
    </w:p>
    <w:p w14:paraId="2CCF2203" w14:textId="77777777" w:rsidR="00BB6C2B" w:rsidRPr="00A53B37" w:rsidRDefault="00BB6C2B" w:rsidP="004757AA">
      <w:pPr>
        <w:pStyle w:val="PargrafodaLista"/>
        <w:numPr>
          <w:ilvl w:val="1"/>
          <w:numId w:val="8"/>
        </w:numPr>
        <w:tabs>
          <w:tab w:val="left" w:pos="851"/>
          <w:tab w:val="left" w:pos="1745"/>
        </w:tabs>
        <w:spacing w:line="223" w:lineRule="auto"/>
        <w:ind w:left="0" w:firstLine="0"/>
        <w:jc w:val="both"/>
        <w:rPr>
          <w:rFonts w:ascii="Arial" w:hAnsi="Arial" w:cs="Arial"/>
        </w:rPr>
      </w:pPr>
      <w:r w:rsidRPr="00A53B37">
        <w:rPr>
          <w:rFonts w:ascii="Arial" w:hAnsi="Arial" w:cs="Arial"/>
        </w:rPr>
        <w:t>No preço cotado deverão estar incluídas eventuais vantagens e/ou abatimentos, impostos, taxas e encargos</w:t>
      </w:r>
      <w:r w:rsidRPr="00A53B37">
        <w:rPr>
          <w:rFonts w:ascii="Arial" w:hAnsi="Arial" w:cs="Arial"/>
          <w:spacing w:val="1"/>
        </w:rPr>
        <w:t xml:space="preserve"> </w:t>
      </w:r>
      <w:r w:rsidRPr="00A53B37">
        <w:rPr>
          <w:rFonts w:ascii="Arial" w:hAnsi="Arial" w:cs="Arial"/>
        </w:rPr>
        <w:t>sociais, obrigações trabalhistas, previdenciárias, fiscais e comerciais, assim como despesas com transportes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deslocamentos</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outras</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incidam</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contratação.</w:t>
      </w:r>
    </w:p>
    <w:p w14:paraId="21588763" w14:textId="77777777" w:rsidR="00BB6C2B" w:rsidRPr="00A53B37" w:rsidRDefault="00BB6C2B" w:rsidP="004757AA">
      <w:pPr>
        <w:pStyle w:val="Corpodetexto"/>
        <w:tabs>
          <w:tab w:val="left" w:pos="851"/>
        </w:tabs>
        <w:spacing w:before="7"/>
        <w:rPr>
          <w:rFonts w:ascii="Arial" w:hAnsi="Arial" w:cs="Arial"/>
          <w:sz w:val="22"/>
          <w:szCs w:val="22"/>
        </w:rPr>
      </w:pPr>
    </w:p>
    <w:p w14:paraId="52D9AB77" w14:textId="77777777" w:rsidR="004B6C14" w:rsidRPr="004B6C14" w:rsidRDefault="00BB6C2B" w:rsidP="00EE7E6F">
      <w:pPr>
        <w:pStyle w:val="Ttulo1"/>
        <w:numPr>
          <w:ilvl w:val="0"/>
          <w:numId w:val="8"/>
        </w:numPr>
        <w:tabs>
          <w:tab w:val="left" w:pos="851"/>
          <w:tab w:val="left" w:pos="1197"/>
          <w:tab w:val="left" w:pos="11011"/>
        </w:tabs>
        <w:spacing w:before="207" w:line="360" w:lineRule="auto"/>
        <w:ind w:left="0" w:firstLine="0"/>
        <w:jc w:val="both"/>
        <w:rPr>
          <w:rFonts w:ascii="Arial" w:hAnsi="Arial" w:cs="Arial"/>
          <w:sz w:val="22"/>
          <w:szCs w:val="22"/>
        </w:rPr>
      </w:pPr>
      <w:r w:rsidRPr="004B6C14">
        <w:rPr>
          <w:rFonts w:ascii="Arial" w:hAnsi="Arial" w:cs="Arial"/>
          <w:sz w:val="22"/>
          <w:szCs w:val="22"/>
          <w:shd w:val="clear" w:color="auto" w:fill="D4E1BA"/>
        </w:rPr>
        <w:t>JUSTIFICATIVA</w:t>
      </w:r>
      <w:r w:rsidRPr="004B6C14">
        <w:rPr>
          <w:rFonts w:ascii="Arial" w:hAnsi="Arial" w:cs="Arial"/>
          <w:spacing w:val="-8"/>
          <w:sz w:val="22"/>
          <w:szCs w:val="22"/>
          <w:shd w:val="clear" w:color="auto" w:fill="D4E1BA"/>
        </w:rPr>
        <w:t xml:space="preserve"> </w:t>
      </w:r>
      <w:r w:rsidRPr="004B6C14">
        <w:rPr>
          <w:rFonts w:ascii="Arial" w:hAnsi="Arial" w:cs="Arial"/>
          <w:sz w:val="22"/>
          <w:szCs w:val="22"/>
          <w:shd w:val="clear" w:color="auto" w:fill="D4E1BA"/>
        </w:rPr>
        <w:t>E</w:t>
      </w:r>
      <w:r w:rsidRPr="004B6C14">
        <w:rPr>
          <w:rFonts w:ascii="Arial" w:hAnsi="Arial" w:cs="Arial"/>
          <w:spacing w:val="-6"/>
          <w:sz w:val="22"/>
          <w:szCs w:val="22"/>
          <w:shd w:val="clear" w:color="auto" w:fill="D4E1BA"/>
        </w:rPr>
        <w:t xml:space="preserve"> </w:t>
      </w:r>
      <w:r w:rsidRPr="004B6C14">
        <w:rPr>
          <w:rFonts w:ascii="Arial" w:hAnsi="Arial" w:cs="Arial"/>
          <w:sz w:val="22"/>
          <w:szCs w:val="22"/>
          <w:shd w:val="clear" w:color="auto" w:fill="D4E1BA"/>
        </w:rPr>
        <w:t>OBJETIVO</w:t>
      </w:r>
      <w:r w:rsidRPr="004B6C14">
        <w:rPr>
          <w:rFonts w:ascii="Arial" w:hAnsi="Arial" w:cs="Arial"/>
          <w:spacing w:val="-9"/>
          <w:sz w:val="22"/>
          <w:szCs w:val="22"/>
          <w:shd w:val="clear" w:color="auto" w:fill="D4E1BA"/>
        </w:rPr>
        <w:t xml:space="preserve"> </w:t>
      </w:r>
      <w:r w:rsidRPr="004B6C14">
        <w:rPr>
          <w:rFonts w:ascii="Arial" w:hAnsi="Arial" w:cs="Arial"/>
          <w:sz w:val="22"/>
          <w:szCs w:val="22"/>
          <w:shd w:val="clear" w:color="auto" w:fill="D4E1BA"/>
        </w:rPr>
        <w:t>DA</w:t>
      </w:r>
      <w:r w:rsidRPr="004B6C14">
        <w:rPr>
          <w:rFonts w:ascii="Arial" w:hAnsi="Arial" w:cs="Arial"/>
          <w:spacing w:val="-6"/>
          <w:sz w:val="22"/>
          <w:szCs w:val="22"/>
          <w:shd w:val="clear" w:color="auto" w:fill="D4E1BA"/>
        </w:rPr>
        <w:t xml:space="preserve"> </w:t>
      </w:r>
      <w:r w:rsidRPr="004B6C14">
        <w:rPr>
          <w:rFonts w:ascii="Arial" w:hAnsi="Arial" w:cs="Arial"/>
          <w:sz w:val="22"/>
          <w:szCs w:val="22"/>
          <w:shd w:val="clear" w:color="auto" w:fill="D4E1BA"/>
        </w:rPr>
        <w:t>CONTRATAÇÃO</w:t>
      </w:r>
      <w:r w:rsidR="004B6C14" w:rsidRPr="004B6C14">
        <w:rPr>
          <w:rFonts w:ascii="Arial" w:hAnsi="Arial" w:cs="Arial"/>
          <w:sz w:val="22"/>
          <w:szCs w:val="22"/>
          <w:shd w:val="clear" w:color="auto" w:fill="D4E1BA"/>
        </w:rPr>
        <w:t xml:space="preserve"> </w:t>
      </w:r>
    </w:p>
    <w:p w14:paraId="7620D38E" w14:textId="77777777" w:rsidR="004B6C14" w:rsidRPr="004B6C14" w:rsidRDefault="00152EE2" w:rsidP="00645380">
      <w:pPr>
        <w:pStyle w:val="Ttulo1"/>
        <w:numPr>
          <w:ilvl w:val="1"/>
          <w:numId w:val="61"/>
        </w:numPr>
        <w:tabs>
          <w:tab w:val="left" w:pos="851"/>
          <w:tab w:val="left" w:pos="1197"/>
          <w:tab w:val="left" w:pos="11011"/>
        </w:tabs>
        <w:spacing w:before="207" w:line="360" w:lineRule="auto"/>
        <w:ind w:left="0" w:firstLine="0"/>
        <w:jc w:val="both"/>
        <w:rPr>
          <w:rFonts w:ascii="Arial" w:hAnsi="Arial" w:cs="Arial"/>
          <w:b w:val="0"/>
          <w:bCs w:val="0"/>
          <w:sz w:val="22"/>
          <w:szCs w:val="22"/>
        </w:rPr>
      </w:pPr>
      <w:r w:rsidRPr="004B6C14">
        <w:rPr>
          <w:rFonts w:ascii="Arial" w:hAnsi="Arial" w:cs="Arial"/>
          <w:b w:val="0"/>
          <w:bCs w:val="0"/>
          <w:sz w:val="22"/>
          <w:szCs w:val="22"/>
        </w:rPr>
        <w:t xml:space="preserve">Trata-se da motivação para licitar contratação de empresa especializada no fornecimento de gêneros alimentícios em geral para atender as necessidades da prefeitura e suas secretarias do município de </w:t>
      </w:r>
      <w:r w:rsidR="004B6C14" w:rsidRPr="004B6C14">
        <w:rPr>
          <w:rFonts w:ascii="Arial" w:hAnsi="Arial" w:cs="Arial"/>
          <w:b w:val="0"/>
          <w:bCs w:val="0"/>
          <w:sz w:val="22"/>
          <w:szCs w:val="22"/>
        </w:rPr>
        <w:t>Bom Jesus da Lapa/BA.</w:t>
      </w:r>
      <w:r w:rsidRPr="004B6C14">
        <w:rPr>
          <w:rFonts w:ascii="Arial" w:hAnsi="Arial" w:cs="Arial"/>
          <w:b w:val="0"/>
          <w:bCs w:val="0"/>
          <w:sz w:val="22"/>
          <w:szCs w:val="22"/>
        </w:rPr>
        <w:t xml:space="preserve">, Passamos a apontar as justificativas para compra de gêneros alimentícios destinados as diversas secretarias desta municipalidade, justificamos a necessidade da contratação em apreço, em razão da grande dificuldade de aquisição através de compra direta, sendo indispensável a aquisição dos referidos gêneros para a continuidade das atividades desenvolvidas pelo município. É importante salientar que a demanda da contratação se dá uma vez que as diversas secretarias necessitam dos produtos, como por exemplo a secretaria de saúde que prepara a refeição dos pacientes no próprio hospital municipal, destacamos também a demanda da </w:t>
      </w:r>
      <w:r w:rsidR="004B6C14" w:rsidRPr="004B6C14">
        <w:rPr>
          <w:rFonts w:ascii="Arial" w:hAnsi="Arial" w:cs="Arial"/>
          <w:b w:val="0"/>
          <w:bCs w:val="0"/>
          <w:sz w:val="22"/>
          <w:szCs w:val="22"/>
        </w:rPr>
        <w:t>assistência social, pois necessita da demanda para os eventos e campanhas promovidos pela secretaria.</w:t>
      </w:r>
    </w:p>
    <w:p w14:paraId="2181B5B5" w14:textId="66E3A71E" w:rsidR="00152EE2" w:rsidRPr="004B6C14" w:rsidRDefault="00152EE2" w:rsidP="00645380">
      <w:pPr>
        <w:pStyle w:val="Ttulo1"/>
        <w:numPr>
          <w:ilvl w:val="1"/>
          <w:numId w:val="61"/>
        </w:numPr>
        <w:tabs>
          <w:tab w:val="left" w:pos="851"/>
          <w:tab w:val="left" w:pos="1197"/>
          <w:tab w:val="left" w:pos="11011"/>
        </w:tabs>
        <w:spacing w:before="207" w:line="360" w:lineRule="auto"/>
        <w:ind w:left="0" w:firstLine="0"/>
        <w:jc w:val="both"/>
        <w:rPr>
          <w:rFonts w:ascii="Arial" w:hAnsi="Arial" w:cs="Arial"/>
          <w:b w:val="0"/>
          <w:bCs w:val="0"/>
          <w:sz w:val="22"/>
          <w:szCs w:val="22"/>
        </w:rPr>
      </w:pPr>
      <w:r w:rsidRPr="004B6C14">
        <w:rPr>
          <w:rFonts w:ascii="Arial" w:hAnsi="Arial" w:cs="Arial"/>
          <w:b w:val="0"/>
          <w:bCs w:val="0"/>
          <w:sz w:val="22"/>
          <w:szCs w:val="22"/>
        </w:rPr>
        <w:t xml:space="preserve">Os produtos a serem preparados e servidos devem ser recebidos os mais frescos e naturais possíveis, com consistência firme, sem danos físicos e mecânicos oriundos do manuseio e transporte, isentos de enfermidades, além de serem acondicionados em local adequado para preservar os nutrientes e características dos produtos e a segurança sanitária, evitando possível contaminação dos produtos por bactérias, os produtos como </w:t>
      </w:r>
      <w:r w:rsidR="004B6C14">
        <w:rPr>
          <w:rFonts w:ascii="Arial" w:hAnsi="Arial" w:cs="Arial"/>
          <w:b w:val="0"/>
          <w:bCs w:val="0"/>
          <w:sz w:val="22"/>
          <w:szCs w:val="22"/>
        </w:rPr>
        <w:t>iogurtes</w:t>
      </w:r>
      <w:r w:rsidRPr="004B6C14">
        <w:rPr>
          <w:rFonts w:ascii="Arial" w:hAnsi="Arial" w:cs="Arial"/>
          <w:b w:val="0"/>
          <w:bCs w:val="0"/>
          <w:sz w:val="22"/>
          <w:szCs w:val="22"/>
        </w:rPr>
        <w:t>, devem ser entregues em no máximo 24 horas após a fabricação, os produtos industrializados devem ser mantidos em local fresco, iluminado e ventilado, além dos cuidados com a data de validade, com os produtos amassados e demais avarias. Além da demanda diária da Secretaria Municipal de</w:t>
      </w:r>
      <w:r w:rsidRPr="004B6C14">
        <w:rPr>
          <w:rFonts w:ascii="Arial" w:hAnsi="Arial" w:cs="Arial"/>
          <w:sz w:val="22"/>
          <w:szCs w:val="22"/>
        </w:rPr>
        <w:t xml:space="preserve"> </w:t>
      </w:r>
      <w:r w:rsidRPr="004B6C14">
        <w:rPr>
          <w:rFonts w:ascii="Arial" w:hAnsi="Arial" w:cs="Arial"/>
          <w:b w:val="0"/>
          <w:bCs w:val="0"/>
          <w:sz w:val="22"/>
          <w:szCs w:val="22"/>
        </w:rPr>
        <w:t>Assistência Social, há necessidade também de atendimento das demais secretarias e gabinete do Prefeito para consumo diário de gêneros alimentícios destinados a reuniões, encontros, conferência, datas comemorativas dentre outros. A finalidade da exigência é garantir, que os produtos serão entregues diariamente. E conforme necessidades de forma imediata em perfeitas condições sanitárias e terão o armazenamento em local adequado. A necessidade de manter um local adequado no Município de</w:t>
      </w:r>
      <w:r w:rsidR="00312893">
        <w:rPr>
          <w:rFonts w:ascii="Arial" w:hAnsi="Arial" w:cs="Arial"/>
          <w:b w:val="0"/>
          <w:bCs w:val="0"/>
          <w:sz w:val="22"/>
          <w:szCs w:val="22"/>
        </w:rPr>
        <w:t xml:space="preserve"> Bom Jesus da Lapa/BA.</w:t>
      </w:r>
      <w:r w:rsidRPr="004B6C14">
        <w:rPr>
          <w:rFonts w:ascii="Arial" w:hAnsi="Arial" w:cs="Arial"/>
          <w:b w:val="0"/>
          <w:bCs w:val="0"/>
          <w:sz w:val="22"/>
          <w:szCs w:val="22"/>
        </w:rPr>
        <w:t xml:space="preserve">, não irá onerar os valores dos produtos no </w:t>
      </w:r>
      <w:r w:rsidRPr="004B6C14">
        <w:rPr>
          <w:rFonts w:ascii="Arial" w:hAnsi="Arial" w:cs="Arial"/>
          <w:b w:val="0"/>
          <w:bCs w:val="0"/>
          <w:sz w:val="22"/>
          <w:szCs w:val="22"/>
        </w:rPr>
        <w:lastRenderedPageBreak/>
        <w:t xml:space="preserve">certame tendo em vista, que, alguns produtos perecíveis precisam ser adquiridos semanalmente, e até diariamente, como </w:t>
      </w:r>
      <w:r w:rsidR="00153ED1">
        <w:rPr>
          <w:rFonts w:ascii="Arial" w:hAnsi="Arial" w:cs="Arial"/>
          <w:b w:val="0"/>
          <w:bCs w:val="0"/>
          <w:sz w:val="22"/>
          <w:szCs w:val="22"/>
        </w:rPr>
        <w:t>frios, carnes e outros</w:t>
      </w:r>
      <w:r w:rsidRPr="004B6C14">
        <w:rPr>
          <w:rFonts w:ascii="Arial" w:hAnsi="Arial" w:cs="Arial"/>
          <w:b w:val="0"/>
          <w:bCs w:val="0"/>
          <w:sz w:val="22"/>
          <w:szCs w:val="22"/>
        </w:rPr>
        <w:t>, de acordo com o cardápio montado pelas nutricionistas, para suprir a necessidade dos programas da Secretaria de Assistência Social. Com intuito de melhorar a gestão, fiscalização e a qualidade dos produtos, esta Administração entende que, é extremamente necessário para fins de contratação com as empresas vencedoras do certame, que as mesmas disponham de um local no Município para armazenagem e distribuição dos materiais e produtos, tendo em vista o expressivo volume de recursos envolvidos na aquisição dos bens, e a falta de almoxarifado ou local propício para a correta conservação dos materiais e produtos, muitos deles perecíveis, portanto com pouca durabilidade.</w:t>
      </w:r>
    </w:p>
    <w:p w14:paraId="02793D85" w14:textId="512229BE" w:rsidR="00152EE2" w:rsidRPr="00CC520C" w:rsidRDefault="00CC520C" w:rsidP="00E90D30">
      <w:pPr>
        <w:pStyle w:val="Corpodetexto"/>
        <w:tabs>
          <w:tab w:val="left" w:pos="851"/>
        </w:tabs>
        <w:spacing w:before="207" w:line="360" w:lineRule="auto"/>
        <w:jc w:val="both"/>
        <w:rPr>
          <w:rFonts w:ascii="Arial" w:hAnsi="Arial" w:cs="Arial"/>
          <w:bCs/>
          <w:sz w:val="22"/>
          <w:szCs w:val="22"/>
        </w:rPr>
      </w:pPr>
      <w:r>
        <w:rPr>
          <w:rFonts w:ascii="Arial" w:hAnsi="Arial" w:cs="Arial"/>
          <w:sz w:val="22"/>
          <w:szCs w:val="22"/>
        </w:rPr>
        <w:t>Assim</w:t>
      </w:r>
      <w:r w:rsidRPr="00CC520C">
        <w:rPr>
          <w:rFonts w:ascii="Arial" w:hAnsi="Arial" w:cs="Arial"/>
          <w:sz w:val="22"/>
          <w:szCs w:val="22"/>
        </w:rPr>
        <w:t xml:space="preserve">, uma vez revestido das formalidades legais e necessárias, pelo presente, </w:t>
      </w:r>
      <w:r>
        <w:rPr>
          <w:rFonts w:ascii="Arial" w:hAnsi="Arial" w:cs="Arial"/>
          <w:sz w:val="22"/>
          <w:szCs w:val="22"/>
        </w:rPr>
        <w:t xml:space="preserve">há a necessidade </w:t>
      </w:r>
      <w:r w:rsidRPr="00CC520C">
        <w:rPr>
          <w:rFonts w:ascii="Arial" w:hAnsi="Arial" w:cs="Arial"/>
          <w:sz w:val="22"/>
          <w:szCs w:val="22"/>
        </w:rPr>
        <w:t>de abertura de processo licitatório por pregão eletrônico, cujo objeto é a contratação de empresa especializada no fornecimento de gêneros alimentícios em geral para atender as necessidades da prefeitura e suas secretarias d</w:t>
      </w:r>
      <w:r>
        <w:rPr>
          <w:rFonts w:ascii="Arial" w:hAnsi="Arial" w:cs="Arial"/>
          <w:sz w:val="22"/>
          <w:szCs w:val="22"/>
        </w:rPr>
        <w:t xml:space="preserve">o </w:t>
      </w:r>
      <w:r w:rsidRPr="00CC520C">
        <w:rPr>
          <w:rFonts w:ascii="Arial" w:hAnsi="Arial" w:cs="Arial"/>
          <w:sz w:val="22"/>
          <w:szCs w:val="22"/>
        </w:rPr>
        <w:t xml:space="preserve">município de </w:t>
      </w:r>
      <w:r>
        <w:rPr>
          <w:rFonts w:ascii="Arial" w:hAnsi="Arial" w:cs="Arial"/>
          <w:sz w:val="22"/>
          <w:szCs w:val="22"/>
        </w:rPr>
        <w:t>Bom Jesus da Lapa/BA</w:t>
      </w:r>
      <w:r w:rsidRPr="00CC520C">
        <w:rPr>
          <w:rFonts w:ascii="Arial" w:hAnsi="Arial" w:cs="Arial"/>
          <w:sz w:val="22"/>
          <w:szCs w:val="22"/>
        </w:rPr>
        <w:t>.</w:t>
      </w:r>
    </w:p>
    <w:p w14:paraId="15A0F2E0" w14:textId="77777777" w:rsidR="00152EE2" w:rsidRPr="00E90D30" w:rsidRDefault="00152EE2" w:rsidP="00E90D30">
      <w:pPr>
        <w:pStyle w:val="Corpodetexto"/>
        <w:tabs>
          <w:tab w:val="left" w:pos="851"/>
        </w:tabs>
        <w:spacing w:before="207" w:line="360" w:lineRule="auto"/>
        <w:jc w:val="both"/>
        <w:rPr>
          <w:rFonts w:ascii="Arial" w:hAnsi="Arial" w:cs="Arial"/>
          <w:sz w:val="22"/>
          <w:szCs w:val="22"/>
        </w:rPr>
      </w:pPr>
    </w:p>
    <w:p w14:paraId="10FC88E3" w14:textId="77777777" w:rsidR="00BB6C2B" w:rsidRPr="00A53B37" w:rsidRDefault="00BB6C2B" w:rsidP="004757AA">
      <w:pPr>
        <w:pStyle w:val="Corpodetexto"/>
        <w:tabs>
          <w:tab w:val="left" w:pos="851"/>
        </w:tabs>
        <w:rPr>
          <w:rFonts w:ascii="Arial" w:hAnsi="Arial" w:cs="Arial"/>
          <w:sz w:val="22"/>
          <w:szCs w:val="22"/>
        </w:rPr>
      </w:pPr>
    </w:p>
    <w:p w14:paraId="431C2AA8" w14:textId="77777777" w:rsidR="00BB6C2B" w:rsidRPr="00A53B37" w:rsidRDefault="00BB6C2B" w:rsidP="004757AA">
      <w:pPr>
        <w:pStyle w:val="Ttulo1"/>
        <w:numPr>
          <w:ilvl w:val="0"/>
          <w:numId w:val="8"/>
        </w:numPr>
        <w:tabs>
          <w:tab w:val="left" w:pos="851"/>
          <w:tab w:val="left" w:pos="1121"/>
        </w:tabs>
        <w:ind w:left="0" w:firstLine="0"/>
        <w:jc w:val="both"/>
        <w:rPr>
          <w:rFonts w:ascii="Arial" w:hAnsi="Arial" w:cs="Arial"/>
          <w:sz w:val="22"/>
          <w:szCs w:val="22"/>
        </w:rPr>
      </w:pPr>
      <w:r w:rsidRPr="00A53B37">
        <w:rPr>
          <w:rFonts w:ascii="Arial" w:hAnsi="Arial" w:cs="Arial"/>
          <w:sz w:val="22"/>
          <w:szCs w:val="22"/>
        </w:rPr>
        <w:t>CLASSIFICAÇÃO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BENS/SERVIÇOS</w:t>
      </w:r>
      <w:r w:rsidRPr="00A53B37">
        <w:rPr>
          <w:rFonts w:ascii="Arial" w:hAnsi="Arial" w:cs="Arial"/>
          <w:spacing w:val="-5"/>
          <w:sz w:val="22"/>
          <w:szCs w:val="22"/>
        </w:rPr>
        <w:t xml:space="preserve"> </w:t>
      </w:r>
      <w:r w:rsidRPr="00A53B37">
        <w:rPr>
          <w:rFonts w:ascii="Arial" w:hAnsi="Arial" w:cs="Arial"/>
          <w:sz w:val="22"/>
          <w:szCs w:val="22"/>
        </w:rPr>
        <w:t>COMUNS</w:t>
      </w:r>
    </w:p>
    <w:p w14:paraId="2A9D3FBB" w14:textId="77777777" w:rsidR="00BB6C2B" w:rsidRPr="00A53B37" w:rsidRDefault="00BB6C2B" w:rsidP="004757AA">
      <w:pPr>
        <w:pStyle w:val="Corpodetexto"/>
        <w:spacing w:before="11"/>
        <w:jc w:val="both"/>
        <w:rPr>
          <w:rFonts w:ascii="Arial" w:hAnsi="Arial" w:cs="Arial"/>
          <w:b/>
          <w:sz w:val="22"/>
          <w:szCs w:val="22"/>
        </w:rPr>
      </w:pPr>
    </w:p>
    <w:p w14:paraId="6DA2B475" w14:textId="77777777" w:rsidR="00BB6C2B" w:rsidRPr="00A53B37" w:rsidRDefault="00BB6C2B" w:rsidP="004757AA">
      <w:pPr>
        <w:pStyle w:val="PargrafodaLista"/>
        <w:numPr>
          <w:ilvl w:val="1"/>
          <w:numId w:val="8"/>
        </w:numPr>
        <w:tabs>
          <w:tab w:val="left" w:pos="851"/>
          <w:tab w:val="left" w:pos="1321"/>
        </w:tabs>
        <w:spacing w:before="101"/>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objeto</w:t>
      </w:r>
      <w:r w:rsidRPr="00A53B37">
        <w:rPr>
          <w:rFonts w:ascii="Arial" w:hAnsi="Arial" w:cs="Arial"/>
          <w:spacing w:val="32"/>
        </w:rPr>
        <w:t xml:space="preserve"> </w:t>
      </w:r>
      <w:r w:rsidRPr="00A53B37">
        <w:rPr>
          <w:rFonts w:ascii="Arial" w:hAnsi="Arial" w:cs="Arial"/>
        </w:rPr>
        <w:t>a</w:t>
      </w:r>
      <w:r w:rsidRPr="00A53B37">
        <w:rPr>
          <w:rFonts w:ascii="Arial" w:hAnsi="Arial" w:cs="Arial"/>
          <w:spacing w:val="29"/>
        </w:rPr>
        <w:t xml:space="preserve"> </w:t>
      </w:r>
      <w:r w:rsidRPr="00A53B37">
        <w:rPr>
          <w:rFonts w:ascii="Arial" w:hAnsi="Arial" w:cs="Arial"/>
        </w:rPr>
        <w:t>ser</w:t>
      </w:r>
      <w:r w:rsidRPr="00A53B37">
        <w:rPr>
          <w:rFonts w:ascii="Arial" w:hAnsi="Arial" w:cs="Arial"/>
          <w:spacing w:val="27"/>
        </w:rPr>
        <w:t xml:space="preserve"> </w:t>
      </w:r>
      <w:r w:rsidRPr="00A53B37">
        <w:rPr>
          <w:rFonts w:ascii="Arial" w:hAnsi="Arial" w:cs="Arial"/>
        </w:rPr>
        <w:t>contratado</w:t>
      </w:r>
      <w:r w:rsidRPr="00A53B37">
        <w:rPr>
          <w:rFonts w:ascii="Arial" w:hAnsi="Arial" w:cs="Arial"/>
          <w:spacing w:val="32"/>
        </w:rPr>
        <w:t xml:space="preserve"> </w:t>
      </w:r>
      <w:r w:rsidRPr="00A53B37">
        <w:rPr>
          <w:rFonts w:ascii="Arial" w:hAnsi="Arial" w:cs="Arial"/>
        </w:rPr>
        <w:t>é</w:t>
      </w:r>
      <w:r w:rsidRPr="00A53B37">
        <w:rPr>
          <w:rFonts w:ascii="Arial" w:hAnsi="Arial" w:cs="Arial"/>
          <w:spacing w:val="25"/>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natureza</w:t>
      </w:r>
      <w:r w:rsidRPr="00A53B37">
        <w:rPr>
          <w:rFonts w:ascii="Arial" w:hAnsi="Arial" w:cs="Arial"/>
          <w:spacing w:val="29"/>
        </w:rPr>
        <w:t xml:space="preserve"> </w:t>
      </w:r>
      <w:r w:rsidRPr="00A53B37">
        <w:rPr>
          <w:rFonts w:ascii="Arial" w:hAnsi="Arial" w:cs="Arial"/>
        </w:rPr>
        <w:t>comum</w:t>
      </w:r>
      <w:r w:rsidRPr="00A53B37">
        <w:rPr>
          <w:rFonts w:ascii="Arial" w:hAnsi="Arial" w:cs="Arial"/>
          <w:spacing w:val="32"/>
        </w:rPr>
        <w:t xml:space="preserve"> </w:t>
      </w:r>
      <w:r w:rsidRPr="00A53B37">
        <w:rPr>
          <w:rFonts w:ascii="Arial" w:hAnsi="Arial" w:cs="Arial"/>
        </w:rPr>
        <w:t>nos</w:t>
      </w:r>
      <w:r w:rsidRPr="00A53B37">
        <w:rPr>
          <w:rFonts w:ascii="Arial" w:hAnsi="Arial" w:cs="Arial"/>
          <w:spacing w:val="28"/>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28"/>
        </w:rPr>
        <w:t xml:space="preserve"> </w:t>
      </w:r>
      <w:r w:rsidRPr="00A53B37">
        <w:rPr>
          <w:rFonts w:ascii="Arial" w:hAnsi="Arial" w:cs="Arial"/>
        </w:rPr>
        <w:t>inciso</w:t>
      </w:r>
      <w:r w:rsidRPr="00A53B37">
        <w:rPr>
          <w:rFonts w:ascii="Arial" w:hAnsi="Arial" w:cs="Arial"/>
          <w:spacing w:val="29"/>
        </w:rPr>
        <w:t xml:space="preserve"> </w:t>
      </w:r>
      <w:r w:rsidRPr="00A53B37">
        <w:rPr>
          <w:rFonts w:ascii="Arial" w:hAnsi="Arial" w:cs="Arial"/>
        </w:rPr>
        <w:t>XIII</w:t>
      </w:r>
      <w:r w:rsidRPr="00A53B37">
        <w:rPr>
          <w:rFonts w:ascii="Arial" w:hAnsi="Arial" w:cs="Arial"/>
          <w:spacing w:val="29"/>
        </w:rPr>
        <w:t xml:space="preserve"> </w:t>
      </w:r>
      <w:r w:rsidRPr="00A53B37">
        <w:rPr>
          <w:rFonts w:ascii="Arial" w:hAnsi="Arial" w:cs="Arial"/>
        </w:rPr>
        <w:t>da</w:t>
      </w:r>
      <w:r w:rsidRPr="00A53B37">
        <w:rPr>
          <w:rFonts w:ascii="Arial" w:hAnsi="Arial" w:cs="Arial"/>
          <w:spacing w:val="28"/>
        </w:rPr>
        <w:t xml:space="preserve"> </w:t>
      </w:r>
      <w:r w:rsidRPr="00A53B37">
        <w:rPr>
          <w:rFonts w:ascii="Arial" w:hAnsi="Arial" w:cs="Arial"/>
        </w:rPr>
        <w:t>Lei</w:t>
      </w:r>
      <w:r w:rsidRPr="00A53B37">
        <w:rPr>
          <w:rFonts w:ascii="Arial" w:hAnsi="Arial" w:cs="Arial"/>
          <w:spacing w:val="31"/>
        </w:rPr>
        <w:t xml:space="preserve"> </w:t>
      </w:r>
      <w:r w:rsidRPr="00A53B37">
        <w:rPr>
          <w:rFonts w:ascii="Arial" w:hAnsi="Arial" w:cs="Arial"/>
        </w:rPr>
        <w:t>14.133/2021,</w:t>
      </w:r>
      <w:r w:rsidRPr="00A53B37">
        <w:rPr>
          <w:rFonts w:ascii="Arial" w:hAnsi="Arial" w:cs="Arial"/>
          <w:spacing w:val="28"/>
        </w:rPr>
        <w:t xml:space="preserve"> </w:t>
      </w:r>
      <w:r w:rsidRPr="00A53B37">
        <w:rPr>
          <w:rFonts w:ascii="Arial" w:hAnsi="Arial" w:cs="Arial"/>
        </w:rPr>
        <w:t>sendo</w:t>
      </w:r>
      <w:r w:rsidRPr="00A53B37">
        <w:rPr>
          <w:rFonts w:ascii="Arial" w:hAnsi="Arial" w:cs="Arial"/>
          <w:spacing w:val="32"/>
        </w:rPr>
        <w:t xml:space="preserve"> </w:t>
      </w:r>
      <w:r w:rsidRPr="00A53B37">
        <w:rPr>
          <w:rFonts w:ascii="Arial" w:hAnsi="Arial" w:cs="Arial"/>
        </w:rPr>
        <w:t>que</w:t>
      </w:r>
      <w:r w:rsidRPr="00A53B37">
        <w:rPr>
          <w:rFonts w:ascii="Arial" w:hAnsi="Arial" w:cs="Arial"/>
          <w:spacing w:val="29"/>
        </w:rPr>
        <w:t xml:space="preserve"> </w:t>
      </w:r>
      <w:r w:rsidRPr="00A53B37">
        <w:rPr>
          <w:rFonts w:ascii="Arial" w:hAnsi="Arial" w:cs="Arial"/>
        </w:rPr>
        <w:t>o desempenho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qualidade</w:t>
      </w:r>
      <w:r w:rsidRPr="00A53B37">
        <w:rPr>
          <w:rFonts w:ascii="Arial" w:hAnsi="Arial" w:cs="Arial"/>
          <w:spacing w:val="-7"/>
        </w:rPr>
        <w:t xml:space="preserve"> </w:t>
      </w:r>
      <w:r w:rsidRPr="00A53B3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4757AA">
      <w:pPr>
        <w:pStyle w:val="Corpodetexto"/>
        <w:spacing w:before="8"/>
        <w:jc w:val="both"/>
        <w:rPr>
          <w:rFonts w:ascii="Arial" w:hAnsi="Arial" w:cs="Arial"/>
          <w:sz w:val="22"/>
          <w:szCs w:val="22"/>
        </w:rPr>
      </w:pPr>
    </w:p>
    <w:p w14:paraId="7D9CA74A" w14:textId="77777777" w:rsidR="00BB6C2B" w:rsidRPr="00BB05A9" w:rsidRDefault="00BB6C2B" w:rsidP="004757AA">
      <w:pPr>
        <w:pStyle w:val="Ttulo1"/>
        <w:numPr>
          <w:ilvl w:val="0"/>
          <w:numId w:val="8"/>
        </w:numPr>
        <w:tabs>
          <w:tab w:val="left" w:pos="851"/>
          <w:tab w:val="left" w:pos="1121"/>
          <w:tab w:val="left" w:pos="11011"/>
        </w:tabs>
        <w:spacing w:before="100"/>
        <w:ind w:left="0" w:firstLine="0"/>
        <w:jc w:val="both"/>
        <w:rPr>
          <w:rFonts w:ascii="Arial" w:hAnsi="Arial" w:cs="Arial"/>
          <w:sz w:val="22"/>
          <w:szCs w:val="22"/>
        </w:rPr>
      </w:pPr>
      <w:r w:rsidRPr="00BB05A9">
        <w:rPr>
          <w:rFonts w:ascii="Arial" w:hAnsi="Arial" w:cs="Arial"/>
          <w:sz w:val="22"/>
          <w:szCs w:val="22"/>
          <w:shd w:val="clear" w:color="auto" w:fill="D4E1BA"/>
        </w:rPr>
        <w:t>ENTREGA</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E</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CRITÉRIO</w:t>
      </w:r>
      <w:r w:rsidRPr="00BB05A9">
        <w:rPr>
          <w:rFonts w:ascii="Arial" w:hAnsi="Arial" w:cs="Arial"/>
          <w:spacing w:val="-5"/>
          <w:sz w:val="22"/>
          <w:szCs w:val="22"/>
          <w:shd w:val="clear" w:color="auto" w:fill="D4E1BA"/>
        </w:rPr>
        <w:t xml:space="preserve"> </w:t>
      </w:r>
      <w:r w:rsidRPr="00BB05A9">
        <w:rPr>
          <w:rFonts w:ascii="Arial" w:hAnsi="Arial" w:cs="Arial"/>
          <w:sz w:val="22"/>
          <w:szCs w:val="22"/>
          <w:shd w:val="clear" w:color="auto" w:fill="D4E1BA"/>
        </w:rPr>
        <w:t>DE</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ACEITAÇÃO DO</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OBJETO</w:t>
      </w:r>
    </w:p>
    <w:p w14:paraId="7DCAC29B" w14:textId="77777777" w:rsidR="00BB6C2B" w:rsidRPr="00A53B37" w:rsidRDefault="00BB6C2B" w:rsidP="004757AA">
      <w:pPr>
        <w:pStyle w:val="Corpodetexto"/>
        <w:tabs>
          <w:tab w:val="left" w:pos="851"/>
        </w:tabs>
        <w:spacing w:before="11"/>
        <w:jc w:val="both"/>
        <w:rPr>
          <w:rFonts w:ascii="Arial" w:hAnsi="Arial" w:cs="Arial"/>
          <w:b/>
          <w:sz w:val="22"/>
          <w:szCs w:val="22"/>
        </w:rPr>
      </w:pPr>
    </w:p>
    <w:p w14:paraId="6698B6E8" w14:textId="77777777" w:rsidR="00BB6C2B" w:rsidRPr="00A53B37" w:rsidRDefault="00BB6C2B" w:rsidP="004757AA">
      <w:pPr>
        <w:pStyle w:val="PargrafodaLista"/>
        <w:numPr>
          <w:ilvl w:val="1"/>
          <w:numId w:val="8"/>
        </w:numPr>
        <w:tabs>
          <w:tab w:val="left" w:pos="851"/>
          <w:tab w:val="left" w:pos="1313"/>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serem</w:t>
      </w:r>
      <w:r w:rsidRPr="00A53B37">
        <w:rPr>
          <w:rFonts w:ascii="Arial" w:hAnsi="Arial" w:cs="Arial"/>
          <w:spacing w:val="1"/>
        </w:rPr>
        <w:t xml:space="preserve"> </w:t>
      </w:r>
      <w:r w:rsidRPr="00A53B37">
        <w:rPr>
          <w:rFonts w:ascii="Arial" w:hAnsi="Arial" w:cs="Arial"/>
        </w:rPr>
        <w:t>executados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imediata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contínua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4757AA">
      <w:pPr>
        <w:pStyle w:val="Corpodetexto"/>
        <w:tabs>
          <w:tab w:val="left" w:pos="851"/>
        </w:tabs>
        <w:spacing w:before="1"/>
        <w:rPr>
          <w:rFonts w:ascii="Arial" w:hAnsi="Arial" w:cs="Arial"/>
          <w:sz w:val="22"/>
          <w:szCs w:val="22"/>
        </w:rPr>
      </w:pPr>
    </w:p>
    <w:p w14:paraId="268C1B1A" w14:textId="77777777" w:rsidR="00BB6C2B" w:rsidRPr="00A53B37" w:rsidRDefault="00BB6C2B" w:rsidP="004757AA">
      <w:pPr>
        <w:pStyle w:val="PargrafodaLista"/>
        <w:numPr>
          <w:ilvl w:val="1"/>
          <w:numId w:val="8"/>
        </w:numPr>
        <w:tabs>
          <w:tab w:val="left" w:pos="851"/>
          <w:tab w:val="left" w:pos="1269"/>
        </w:tabs>
        <w:ind w:left="0" w:firstLine="0"/>
        <w:jc w:val="both"/>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4757AA">
      <w:pPr>
        <w:pStyle w:val="Corpodetexto"/>
        <w:tabs>
          <w:tab w:val="left" w:pos="851"/>
        </w:tabs>
        <w:spacing w:before="10"/>
        <w:rPr>
          <w:rFonts w:ascii="Arial" w:hAnsi="Arial" w:cs="Arial"/>
          <w:sz w:val="22"/>
          <w:szCs w:val="22"/>
        </w:rPr>
      </w:pPr>
    </w:p>
    <w:p w14:paraId="44E79EA8" w14:textId="77777777" w:rsidR="00BB6C2B" w:rsidRPr="00A53B37" w:rsidRDefault="00BB6C2B" w:rsidP="004757AA">
      <w:pPr>
        <w:pStyle w:val="PargrafodaLista"/>
        <w:numPr>
          <w:ilvl w:val="1"/>
          <w:numId w:val="8"/>
        </w:numPr>
        <w:tabs>
          <w:tab w:val="left" w:pos="851"/>
          <w:tab w:val="left" w:pos="1289"/>
        </w:tabs>
        <w:spacing w:before="1"/>
        <w:ind w:left="0" w:firstLine="0"/>
        <w:jc w:val="both"/>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4757AA">
      <w:pPr>
        <w:pStyle w:val="Corpodetexto"/>
        <w:tabs>
          <w:tab w:val="left" w:pos="851"/>
        </w:tabs>
        <w:rPr>
          <w:rFonts w:ascii="Arial" w:hAnsi="Arial" w:cs="Arial"/>
          <w:sz w:val="22"/>
          <w:szCs w:val="22"/>
        </w:rPr>
      </w:pPr>
    </w:p>
    <w:p w14:paraId="1A7460E4" w14:textId="77777777" w:rsidR="00BB6C2B" w:rsidRPr="00A53B37" w:rsidRDefault="00BB6C2B" w:rsidP="004757AA">
      <w:pPr>
        <w:pStyle w:val="Ttulo1"/>
        <w:numPr>
          <w:ilvl w:val="0"/>
          <w:numId w:val="8"/>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4757AA">
      <w:pPr>
        <w:pStyle w:val="PargrafodaLista"/>
        <w:numPr>
          <w:ilvl w:val="1"/>
          <w:numId w:val="8"/>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4757AA">
      <w:pPr>
        <w:pStyle w:val="Corpodetexto"/>
        <w:tabs>
          <w:tab w:val="left" w:pos="851"/>
        </w:tabs>
        <w:spacing w:before="2"/>
        <w:rPr>
          <w:rFonts w:ascii="Arial" w:hAnsi="Arial" w:cs="Arial"/>
          <w:sz w:val="22"/>
          <w:szCs w:val="22"/>
        </w:rPr>
      </w:pPr>
    </w:p>
    <w:p w14:paraId="5493B5A7" w14:textId="77777777" w:rsidR="00BB6C2B" w:rsidRPr="00A53B37" w:rsidRDefault="00BB6C2B" w:rsidP="004757AA">
      <w:pPr>
        <w:pStyle w:val="PargrafodaLista"/>
        <w:numPr>
          <w:ilvl w:val="2"/>
          <w:numId w:val="8"/>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4757AA">
      <w:pPr>
        <w:pStyle w:val="PargrafodaLista"/>
        <w:numPr>
          <w:ilvl w:val="2"/>
          <w:numId w:val="8"/>
        </w:numPr>
        <w:tabs>
          <w:tab w:val="left" w:pos="851"/>
          <w:tab w:val="left" w:pos="1429"/>
        </w:tabs>
        <w:spacing w:before="4" w:line="237" w:lineRule="auto"/>
        <w:ind w:left="0" w:firstLine="0"/>
        <w:jc w:val="both"/>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4757AA">
      <w:pPr>
        <w:pStyle w:val="Corpodetexto"/>
        <w:tabs>
          <w:tab w:val="left" w:pos="851"/>
        </w:tabs>
        <w:spacing w:before="11"/>
        <w:rPr>
          <w:rFonts w:ascii="Arial" w:hAnsi="Arial" w:cs="Arial"/>
          <w:sz w:val="22"/>
          <w:szCs w:val="22"/>
        </w:rPr>
      </w:pPr>
    </w:p>
    <w:p w14:paraId="1AEC368D" w14:textId="77777777" w:rsidR="00BB6C2B" w:rsidRPr="00A53B37" w:rsidRDefault="00BB6C2B" w:rsidP="004757AA">
      <w:pPr>
        <w:pStyle w:val="PargrafodaLista"/>
        <w:numPr>
          <w:ilvl w:val="2"/>
          <w:numId w:val="8"/>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4757AA">
      <w:pPr>
        <w:pStyle w:val="Corpodetexto"/>
        <w:tabs>
          <w:tab w:val="left" w:pos="851"/>
        </w:tabs>
        <w:spacing w:before="1"/>
        <w:rPr>
          <w:rFonts w:ascii="Arial" w:hAnsi="Arial" w:cs="Arial"/>
          <w:sz w:val="22"/>
          <w:szCs w:val="22"/>
        </w:rPr>
      </w:pPr>
    </w:p>
    <w:p w14:paraId="518DDD0A" w14:textId="77777777" w:rsidR="00BB6C2B" w:rsidRPr="00A53B37" w:rsidRDefault="00BB6C2B" w:rsidP="004757AA">
      <w:pPr>
        <w:pStyle w:val="PargrafodaLista"/>
        <w:numPr>
          <w:ilvl w:val="2"/>
          <w:numId w:val="8"/>
        </w:numPr>
        <w:tabs>
          <w:tab w:val="left" w:pos="851"/>
          <w:tab w:val="left" w:pos="1457"/>
        </w:tabs>
        <w:ind w:left="0" w:firstLine="0"/>
        <w:rPr>
          <w:rFonts w:ascii="Arial" w:hAnsi="Arial" w:cs="Arial"/>
        </w:rPr>
      </w:pPr>
      <w:r w:rsidRPr="00A53B37">
        <w:rPr>
          <w:rFonts w:ascii="Arial" w:hAnsi="Arial" w:cs="Arial"/>
        </w:rPr>
        <w:lastRenderedPageBreak/>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4757AA">
      <w:pPr>
        <w:pStyle w:val="Corpodetexto"/>
        <w:tabs>
          <w:tab w:val="left" w:pos="851"/>
        </w:tabs>
        <w:spacing w:before="6"/>
        <w:rPr>
          <w:rFonts w:ascii="Arial" w:hAnsi="Arial" w:cs="Arial"/>
          <w:sz w:val="22"/>
          <w:szCs w:val="22"/>
        </w:rPr>
      </w:pPr>
    </w:p>
    <w:p w14:paraId="369B5EB3" w14:textId="77777777" w:rsidR="00BB6C2B" w:rsidRPr="00A53B37" w:rsidRDefault="00BB6C2B" w:rsidP="004757AA">
      <w:pPr>
        <w:pStyle w:val="PargrafodaLista"/>
        <w:numPr>
          <w:ilvl w:val="2"/>
          <w:numId w:val="8"/>
        </w:numPr>
        <w:tabs>
          <w:tab w:val="left" w:pos="851"/>
          <w:tab w:val="left" w:pos="1453"/>
        </w:tabs>
        <w:spacing w:before="1" w:line="237" w:lineRule="auto"/>
        <w:ind w:left="0" w:firstLine="0"/>
        <w:jc w:val="both"/>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4757AA">
      <w:pPr>
        <w:pStyle w:val="Corpodetexto"/>
        <w:tabs>
          <w:tab w:val="left" w:pos="851"/>
        </w:tabs>
        <w:spacing w:before="11"/>
        <w:rPr>
          <w:rFonts w:ascii="Arial" w:hAnsi="Arial" w:cs="Arial"/>
          <w:sz w:val="22"/>
          <w:szCs w:val="22"/>
        </w:rPr>
      </w:pPr>
    </w:p>
    <w:p w14:paraId="13799534" w14:textId="77777777" w:rsidR="00BB6C2B" w:rsidRPr="00A53B37" w:rsidRDefault="00BB6C2B" w:rsidP="004757AA">
      <w:pPr>
        <w:pStyle w:val="PargrafodaLista"/>
        <w:numPr>
          <w:ilvl w:val="2"/>
          <w:numId w:val="8"/>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4757AA">
      <w:pPr>
        <w:pStyle w:val="Corpodetexto"/>
        <w:tabs>
          <w:tab w:val="left" w:pos="851"/>
        </w:tabs>
        <w:spacing w:before="1"/>
        <w:rPr>
          <w:rFonts w:ascii="Arial" w:hAnsi="Arial" w:cs="Arial"/>
          <w:sz w:val="22"/>
          <w:szCs w:val="22"/>
        </w:rPr>
      </w:pPr>
    </w:p>
    <w:p w14:paraId="3347C6E0" w14:textId="77777777" w:rsidR="00BB6C2B" w:rsidRPr="00A53B37" w:rsidRDefault="00BB6C2B" w:rsidP="004757AA">
      <w:pPr>
        <w:pStyle w:val="PargrafodaLista"/>
        <w:numPr>
          <w:ilvl w:val="2"/>
          <w:numId w:val="8"/>
        </w:numPr>
        <w:tabs>
          <w:tab w:val="left" w:pos="851"/>
          <w:tab w:val="left" w:pos="1417"/>
        </w:tabs>
        <w:ind w:left="0" w:firstLine="0"/>
        <w:jc w:val="both"/>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4757AA">
      <w:pPr>
        <w:pStyle w:val="Corpodetexto"/>
        <w:tabs>
          <w:tab w:val="left" w:pos="851"/>
        </w:tabs>
        <w:spacing w:before="7"/>
        <w:rPr>
          <w:rFonts w:ascii="Arial" w:hAnsi="Arial" w:cs="Arial"/>
          <w:sz w:val="22"/>
          <w:szCs w:val="22"/>
        </w:rPr>
      </w:pPr>
    </w:p>
    <w:p w14:paraId="5A0BBCC3" w14:textId="77777777" w:rsidR="00BB6C2B" w:rsidRPr="00A53B37" w:rsidRDefault="00BB6C2B" w:rsidP="004757AA">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4757AA">
      <w:pPr>
        <w:pStyle w:val="Corpodetexto"/>
        <w:tabs>
          <w:tab w:val="left" w:pos="851"/>
        </w:tabs>
        <w:rPr>
          <w:rFonts w:ascii="Arial" w:hAnsi="Arial" w:cs="Arial"/>
          <w:b/>
          <w:sz w:val="22"/>
          <w:szCs w:val="22"/>
        </w:rPr>
      </w:pPr>
    </w:p>
    <w:p w14:paraId="5B9F0E0B" w14:textId="77777777" w:rsidR="00BB6C2B" w:rsidRPr="00A53B37" w:rsidRDefault="00BB6C2B" w:rsidP="004757AA">
      <w:pPr>
        <w:pStyle w:val="PargrafodaLista"/>
        <w:numPr>
          <w:ilvl w:val="1"/>
          <w:numId w:val="8"/>
        </w:numPr>
        <w:tabs>
          <w:tab w:val="left" w:pos="851"/>
          <w:tab w:val="left" w:pos="1293"/>
        </w:tabs>
        <w:spacing w:line="237" w:lineRule="auto"/>
        <w:ind w:left="0" w:firstLine="0"/>
        <w:jc w:val="both"/>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4757AA">
      <w:pPr>
        <w:pStyle w:val="Corpodetexto"/>
        <w:tabs>
          <w:tab w:val="left" w:pos="851"/>
        </w:tabs>
        <w:spacing w:before="4"/>
        <w:rPr>
          <w:rFonts w:ascii="Arial" w:hAnsi="Arial" w:cs="Arial"/>
          <w:sz w:val="22"/>
          <w:szCs w:val="22"/>
        </w:rPr>
      </w:pPr>
    </w:p>
    <w:p w14:paraId="65B3E237" w14:textId="77777777" w:rsidR="00BB6C2B" w:rsidRPr="00A53B37" w:rsidRDefault="00BB6C2B" w:rsidP="004757AA">
      <w:pPr>
        <w:pStyle w:val="PargrafodaLista"/>
        <w:numPr>
          <w:ilvl w:val="1"/>
          <w:numId w:val="8"/>
        </w:numPr>
        <w:tabs>
          <w:tab w:val="left" w:pos="851"/>
          <w:tab w:val="left" w:pos="1261"/>
        </w:tabs>
        <w:ind w:left="0" w:firstLine="0"/>
        <w:jc w:val="both"/>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4757AA">
      <w:pPr>
        <w:pStyle w:val="Corpodetexto"/>
        <w:tabs>
          <w:tab w:val="left" w:pos="851"/>
        </w:tabs>
        <w:spacing w:before="10"/>
        <w:rPr>
          <w:rFonts w:ascii="Arial" w:hAnsi="Arial" w:cs="Arial"/>
          <w:sz w:val="22"/>
          <w:szCs w:val="22"/>
        </w:rPr>
      </w:pPr>
    </w:p>
    <w:p w14:paraId="5A478C19" w14:textId="77777777" w:rsidR="00BB6C2B" w:rsidRPr="00A53B37" w:rsidRDefault="00BB6C2B" w:rsidP="004757AA">
      <w:pPr>
        <w:pStyle w:val="PargrafodaLista"/>
        <w:numPr>
          <w:ilvl w:val="1"/>
          <w:numId w:val="8"/>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4757AA">
      <w:pPr>
        <w:pStyle w:val="Corpodetexto"/>
        <w:tabs>
          <w:tab w:val="left" w:pos="851"/>
        </w:tabs>
        <w:spacing w:before="11"/>
        <w:rPr>
          <w:rFonts w:ascii="Arial" w:hAnsi="Arial" w:cs="Arial"/>
          <w:sz w:val="22"/>
          <w:szCs w:val="22"/>
        </w:rPr>
      </w:pPr>
    </w:p>
    <w:p w14:paraId="0F1C95BD" w14:textId="77777777" w:rsidR="00BB6C2B" w:rsidRPr="00A53B37" w:rsidRDefault="00BB6C2B" w:rsidP="004757AA">
      <w:pPr>
        <w:pStyle w:val="PargrafodaLista"/>
        <w:numPr>
          <w:ilvl w:val="1"/>
          <w:numId w:val="8"/>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4757AA">
      <w:pPr>
        <w:pStyle w:val="Corpodetexto"/>
        <w:tabs>
          <w:tab w:val="left" w:pos="851"/>
        </w:tabs>
        <w:rPr>
          <w:rFonts w:ascii="Arial" w:hAnsi="Arial" w:cs="Arial"/>
          <w:sz w:val="22"/>
          <w:szCs w:val="22"/>
        </w:rPr>
      </w:pPr>
    </w:p>
    <w:p w14:paraId="31DC4090" w14:textId="77777777" w:rsidR="00BB6C2B" w:rsidRPr="00A53B37" w:rsidRDefault="00BB6C2B" w:rsidP="004757AA">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4757AA">
      <w:pPr>
        <w:pStyle w:val="Corpodetexto"/>
        <w:tabs>
          <w:tab w:val="left" w:pos="851"/>
        </w:tabs>
        <w:spacing w:before="8"/>
        <w:rPr>
          <w:rFonts w:ascii="Arial" w:hAnsi="Arial" w:cs="Arial"/>
          <w:sz w:val="22"/>
          <w:szCs w:val="22"/>
        </w:rPr>
      </w:pPr>
    </w:p>
    <w:p w14:paraId="0FFACF2D" w14:textId="77777777" w:rsidR="00BB6C2B" w:rsidRPr="00A53B37" w:rsidRDefault="00BB6C2B" w:rsidP="004757AA">
      <w:pPr>
        <w:pStyle w:val="PargrafodaLista"/>
        <w:numPr>
          <w:ilvl w:val="1"/>
          <w:numId w:val="8"/>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4757AA">
      <w:pPr>
        <w:pStyle w:val="Corpodetexto"/>
        <w:spacing w:before="2"/>
        <w:rPr>
          <w:rFonts w:ascii="Arial" w:hAnsi="Arial" w:cs="Arial"/>
          <w:sz w:val="22"/>
          <w:szCs w:val="22"/>
        </w:rPr>
      </w:pPr>
    </w:p>
    <w:p w14:paraId="7D827025" w14:textId="77777777" w:rsidR="00BB6C2B" w:rsidRPr="00A53B37" w:rsidRDefault="00BB6C2B" w:rsidP="004757AA">
      <w:pPr>
        <w:pStyle w:val="PargrafodaLista"/>
        <w:numPr>
          <w:ilvl w:val="1"/>
          <w:numId w:val="8"/>
        </w:numPr>
        <w:tabs>
          <w:tab w:val="left" w:pos="851"/>
          <w:tab w:val="left" w:pos="1273"/>
        </w:tabs>
        <w:spacing w:before="101" w:line="237" w:lineRule="auto"/>
        <w:ind w:left="0" w:firstLine="0"/>
        <w:jc w:val="both"/>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4757AA">
      <w:pPr>
        <w:pStyle w:val="Corpodetexto"/>
        <w:spacing w:before="10"/>
        <w:rPr>
          <w:rFonts w:ascii="Arial" w:hAnsi="Arial" w:cs="Arial"/>
          <w:sz w:val="22"/>
          <w:szCs w:val="22"/>
        </w:rPr>
      </w:pPr>
    </w:p>
    <w:p w14:paraId="1AF12B6E" w14:textId="77777777" w:rsidR="00BB6C2B" w:rsidRPr="00A53B37" w:rsidRDefault="00BB6C2B" w:rsidP="004757AA">
      <w:pPr>
        <w:pStyle w:val="PargrafodaLista"/>
        <w:numPr>
          <w:ilvl w:val="1"/>
          <w:numId w:val="8"/>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4757AA">
      <w:pPr>
        <w:pStyle w:val="Corpodetexto"/>
        <w:rPr>
          <w:rFonts w:ascii="Arial" w:hAnsi="Arial" w:cs="Arial"/>
          <w:sz w:val="22"/>
          <w:szCs w:val="22"/>
        </w:rPr>
      </w:pPr>
    </w:p>
    <w:p w14:paraId="15A2AFA5" w14:textId="77777777" w:rsidR="00BB6C2B" w:rsidRPr="00A53B37" w:rsidRDefault="00BB6C2B" w:rsidP="004757AA">
      <w:pPr>
        <w:pStyle w:val="PargrafodaLista"/>
        <w:numPr>
          <w:ilvl w:val="1"/>
          <w:numId w:val="8"/>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4757AA">
      <w:pPr>
        <w:pStyle w:val="Corpodetexto"/>
        <w:tabs>
          <w:tab w:val="left" w:pos="851"/>
        </w:tabs>
        <w:rPr>
          <w:rFonts w:ascii="Arial" w:hAnsi="Arial" w:cs="Arial"/>
          <w:sz w:val="22"/>
          <w:szCs w:val="22"/>
        </w:rPr>
      </w:pPr>
    </w:p>
    <w:p w14:paraId="2DBB0717" w14:textId="77777777" w:rsidR="00BB6C2B" w:rsidRPr="00A53B37" w:rsidRDefault="00BB6C2B" w:rsidP="004757AA">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4757AA">
      <w:pPr>
        <w:pStyle w:val="Corpodetexto"/>
        <w:tabs>
          <w:tab w:val="left" w:pos="851"/>
        </w:tabs>
        <w:spacing w:before="1"/>
        <w:rPr>
          <w:rFonts w:ascii="Arial" w:hAnsi="Arial" w:cs="Arial"/>
          <w:sz w:val="22"/>
          <w:szCs w:val="22"/>
        </w:rPr>
      </w:pPr>
    </w:p>
    <w:p w14:paraId="0CE47206" w14:textId="77777777" w:rsidR="00BB6C2B" w:rsidRPr="00A53B37" w:rsidRDefault="00BB6C2B" w:rsidP="004757AA">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4757AA">
      <w:pPr>
        <w:pStyle w:val="Corpodetexto"/>
        <w:tabs>
          <w:tab w:val="left" w:pos="851"/>
        </w:tabs>
        <w:spacing w:before="9"/>
        <w:rPr>
          <w:rFonts w:ascii="Arial" w:hAnsi="Arial" w:cs="Arial"/>
          <w:sz w:val="22"/>
          <w:szCs w:val="22"/>
        </w:rPr>
      </w:pPr>
    </w:p>
    <w:p w14:paraId="4C6D7202" w14:textId="77777777" w:rsidR="00BB6C2B" w:rsidRPr="00A53B37" w:rsidRDefault="00BB6C2B" w:rsidP="004757AA">
      <w:pPr>
        <w:pStyle w:val="PargrafodaLista"/>
        <w:numPr>
          <w:ilvl w:val="1"/>
          <w:numId w:val="8"/>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4757AA">
      <w:pPr>
        <w:pStyle w:val="Corpodetexto"/>
        <w:tabs>
          <w:tab w:val="left" w:pos="851"/>
        </w:tabs>
        <w:spacing w:before="1"/>
        <w:rPr>
          <w:rFonts w:ascii="Arial" w:hAnsi="Arial" w:cs="Arial"/>
          <w:sz w:val="22"/>
          <w:szCs w:val="22"/>
        </w:rPr>
      </w:pPr>
    </w:p>
    <w:p w14:paraId="419A05D8" w14:textId="77777777" w:rsidR="00BB6C2B" w:rsidRPr="00A53B37" w:rsidRDefault="00BB6C2B" w:rsidP="004757AA">
      <w:pPr>
        <w:pStyle w:val="PargrafodaLista"/>
        <w:numPr>
          <w:ilvl w:val="1"/>
          <w:numId w:val="8"/>
        </w:numPr>
        <w:tabs>
          <w:tab w:val="left" w:pos="851"/>
          <w:tab w:val="left" w:pos="1409"/>
        </w:tabs>
        <w:ind w:left="0" w:firstLine="0"/>
        <w:rPr>
          <w:rFonts w:ascii="Arial" w:hAnsi="Arial" w:cs="Arial"/>
        </w:rPr>
      </w:pPr>
      <w:r w:rsidRPr="00A53B37">
        <w:rPr>
          <w:rFonts w:ascii="Arial" w:hAnsi="Arial" w:cs="Arial"/>
        </w:rPr>
        <w:lastRenderedPageBreak/>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4757AA">
      <w:pPr>
        <w:pStyle w:val="Corpodetexto"/>
        <w:tabs>
          <w:tab w:val="left" w:pos="851"/>
        </w:tabs>
        <w:spacing w:before="3"/>
        <w:rPr>
          <w:rFonts w:ascii="Arial" w:hAnsi="Arial" w:cs="Arial"/>
          <w:sz w:val="22"/>
          <w:szCs w:val="22"/>
        </w:rPr>
      </w:pPr>
    </w:p>
    <w:p w14:paraId="2529D9B7" w14:textId="77777777" w:rsidR="00BB6C2B" w:rsidRPr="00A53B37" w:rsidRDefault="00BB6C2B" w:rsidP="004757AA">
      <w:pPr>
        <w:pStyle w:val="PargrafodaLista"/>
        <w:numPr>
          <w:ilvl w:val="1"/>
          <w:numId w:val="8"/>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4757AA">
      <w:pPr>
        <w:pStyle w:val="Corpodetexto"/>
        <w:tabs>
          <w:tab w:val="left" w:pos="851"/>
        </w:tabs>
        <w:spacing w:before="5"/>
        <w:rPr>
          <w:rFonts w:ascii="Arial" w:hAnsi="Arial" w:cs="Arial"/>
          <w:sz w:val="22"/>
          <w:szCs w:val="22"/>
        </w:rPr>
      </w:pPr>
    </w:p>
    <w:p w14:paraId="6B3AC0F6" w14:textId="77777777" w:rsidR="00BB6C2B" w:rsidRPr="00A53B37" w:rsidRDefault="00BB6C2B" w:rsidP="004757AA">
      <w:pPr>
        <w:pStyle w:val="PargrafodaLista"/>
        <w:numPr>
          <w:ilvl w:val="1"/>
          <w:numId w:val="8"/>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4757AA">
      <w:pPr>
        <w:pStyle w:val="Corpodetexto"/>
        <w:tabs>
          <w:tab w:val="left" w:pos="851"/>
        </w:tabs>
        <w:rPr>
          <w:rFonts w:ascii="Arial" w:hAnsi="Arial" w:cs="Arial"/>
          <w:sz w:val="22"/>
          <w:szCs w:val="22"/>
        </w:rPr>
      </w:pPr>
    </w:p>
    <w:p w14:paraId="321750FF" w14:textId="77777777" w:rsidR="00BB6C2B" w:rsidRPr="00A53B37" w:rsidRDefault="00BB6C2B" w:rsidP="004757AA">
      <w:pPr>
        <w:pStyle w:val="PargrafodaLista"/>
        <w:numPr>
          <w:ilvl w:val="1"/>
          <w:numId w:val="8"/>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4757AA">
      <w:pPr>
        <w:pStyle w:val="Corpodetexto"/>
        <w:tabs>
          <w:tab w:val="left" w:pos="851"/>
        </w:tabs>
        <w:spacing w:before="8"/>
        <w:rPr>
          <w:rFonts w:ascii="Arial" w:hAnsi="Arial" w:cs="Arial"/>
          <w:sz w:val="22"/>
          <w:szCs w:val="22"/>
        </w:rPr>
      </w:pPr>
    </w:p>
    <w:p w14:paraId="4A306817" w14:textId="77777777" w:rsidR="00BB6C2B" w:rsidRPr="00A53B37" w:rsidRDefault="00BB6C2B" w:rsidP="004757AA">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4757AA">
      <w:pPr>
        <w:pStyle w:val="Corpodetexto"/>
        <w:tabs>
          <w:tab w:val="left" w:pos="851"/>
        </w:tabs>
        <w:spacing w:before="10"/>
        <w:rPr>
          <w:rFonts w:ascii="Arial" w:hAnsi="Arial" w:cs="Arial"/>
          <w:b/>
          <w:sz w:val="22"/>
          <w:szCs w:val="22"/>
        </w:rPr>
      </w:pPr>
    </w:p>
    <w:p w14:paraId="6E5407E1" w14:textId="77777777" w:rsidR="00BB6C2B" w:rsidRPr="00A53B37" w:rsidRDefault="00BB6C2B" w:rsidP="004757AA">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4757AA">
      <w:pPr>
        <w:pStyle w:val="Corpodetexto"/>
        <w:tabs>
          <w:tab w:val="left" w:pos="851"/>
        </w:tabs>
        <w:spacing w:before="1"/>
        <w:rPr>
          <w:rFonts w:ascii="Arial" w:hAnsi="Arial" w:cs="Arial"/>
          <w:sz w:val="22"/>
          <w:szCs w:val="22"/>
        </w:rPr>
      </w:pPr>
    </w:p>
    <w:p w14:paraId="4A64214C" w14:textId="77777777" w:rsidR="00BB6C2B" w:rsidRPr="00A53B37" w:rsidRDefault="00BB6C2B" w:rsidP="004757AA">
      <w:pPr>
        <w:pStyle w:val="Ttulo1"/>
        <w:numPr>
          <w:ilvl w:val="0"/>
          <w:numId w:val="8"/>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4757AA">
      <w:pPr>
        <w:pStyle w:val="Corpodetexto"/>
        <w:tabs>
          <w:tab w:val="left" w:pos="851"/>
        </w:tabs>
        <w:spacing w:before="11"/>
        <w:rPr>
          <w:rFonts w:ascii="Arial" w:hAnsi="Arial" w:cs="Arial"/>
          <w:b/>
          <w:sz w:val="22"/>
          <w:szCs w:val="22"/>
        </w:rPr>
      </w:pPr>
    </w:p>
    <w:p w14:paraId="013FB095" w14:textId="77777777" w:rsidR="00BB6C2B" w:rsidRPr="00A53B37" w:rsidRDefault="00BB6C2B" w:rsidP="004757AA">
      <w:pPr>
        <w:pStyle w:val="PargrafodaLista"/>
        <w:numPr>
          <w:ilvl w:val="1"/>
          <w:numId w:val="8"/>
        </w:numPr>
        <w:tabs>
          <w:tab w:val="left" w:pos="851"/>
          <w:tab w:val="left" w:pos="1305"/>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4757AA">
      <w:pPr>
        <w:pStyle w:val="Corpodetexto"/>
        <w:tabs>
          <w:tab w:val="left" w:pos="851"/>
        </w:tabs>
        <w:spacing w:before="9"/>
        <w:rPr>
          <w:rFonts w:ascii="Arial" w:hAnsi="Arial" w:cs="Arial"/>
          <w:sz w:val="22"/>
          <w:szCs w:val="22"/>
        </w:rPr>
      </w:pPr>
    </w:p>
    <w:p w14:paraId="77C21F08" w14:textId="77777777" w:rsidR="00BB6C2B" w:rsidRPr="00A53B37" w:rsidRDefault="00BB6C2B" w:rsidP="004757AA">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4757AA">
      <w:pPr>
        <w:pStyle w:val="Corpodetexto"/>
        <w:tabs>
          <w:tab w:val="left" w:pos="851"/>
        </w:tabs>
        <w:spacing w:before="6"/>
        <w:rPr>
          <w:rFonts w:ascii="Arial" w:hAnsi="Arial" w:cs="Arial"/>
          <w:b/>
          <w:sz w:val="22"/>
          <w:szCs w:val="22"/>
        </w:rPr>
      </w:pPr>
    </w:p>
    <w:p w14:paraId="05A3F22C" w14:textId="77777777" w:rsidR="00BB6C2B" w:rsidRPr="00A53B37" w:rsidRDefault="00BB6C2B" w:rsidP="004757AA">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4757AA">
      <w:pPr>
        <w:pStyle w:val="Corpodetexto"/>
        <w:tabs>
          <w:tab w:val="left" w:pos="851"/>
        </w:tabs>
        <w:spacing w:before="7"/>
        <w:rPr>
          <w:rFonts w:ascii="Arial" w:hAnsi="Arial" w:cs="Arial"/>
          <w:sz w:val="22"/>
          <w:szCs w:val="22"/>
        </w:rPr>
      </w:pPr>
    </w:p>
    <w:p w14:paraId="537203DE" w14:textId="77777777" w:rsidR="00BB6C2B" w:rsidRPr="00A53B37" w:rsidRDefault="00BB6C2B" w:rsidP="004757AA">
      <w:pPr>
        <w:pStyle w:val="PargrafodaLista"/>
        <w:numPr>
          <w:ilvl w:val="1"/>
          <w:numId w:val="8"/>
        </w:numPr>
        <w:tabs>
          <w:tab w:val="left" w:pos="851"/>
          <w:tab w:val="left" w:pos="1281"/>
        </w:tabs>
        <w:spacing w:before="1"/>
        <w:ind w:left="0" w:firstLine="0"/>
        <w:jc w:val="both"/>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4757AA">
      <w:pPr>
        <w:pStyle w:val="Corpodetexto"/>
        <w:tabs>
          <w:tab w:val="left" w:pos="851"/>
        </w:tabs>
        <w:spacing w:before="11"/>
        <w:rPr>
          <w:rFonts w:ascii="Arial" w:hAnsi="Arial" w:cs="Arial"/>
          <w:sz w:val="22"/>
          <w:szCs w:val="22"/>
        </w:rPr>
      </w:pPr>
    </w:p>
    <w:p w14:paraId="409CD341" w14:textId="77777777" w:rsidR="00BB6C2B" w:rsidRPr="00A53B37" w:rsidRDefault="00BB6C2B" w:rsidP="004757AA">
      <w:pPr>
        <w:pStyle w:val="PargrafodaLista"/>
        <w:numPr>
          <w:ilvl w:val="1"/>
          <w:numId w:val="8"/>
        </w:numPr>
        <w:tabs>
          <w:tab w:val="left" w:pos="851"/>
          <w:tab w:val="left" w:pos="1265"/>
        </w:tabs>
        <w:ind w:left="0" w:firstLine="0"/>
        <w:jc w:val="both"/>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4757AA">
      <w:pPr>
        <w:pStyle w:val="Corpodetexto"/>
        <w:tabs>
          <w:tab w:val="left" w:pos="851"/>
        </w:tabs>
        <w:rPr>
          <w:rFonts w:ascii="Arial" w:hAnsi="Arial" w:cs="Arial"/>
          <w:sz w:val="22"/>
          <w:szCs w:val="22"/>
        </w:rPr>
      </w:pPr>
    </w:p>
    <w:p w14:paraId="3E4966EE" w14:textId="77777777" w:rsidR="00BB6C2B" w:rsidRPr="00A53B37" w:rsidRDefault="00BB6C2B" w:rsidP="004757AA">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4757AA">
      <w:pPr>
        <w:pStyle w:val="Corpodetexto"/>
        <w:tabs>
          <w:tab w:val="left" w:pos="851"/>
        </w:tabs>
        <w:spacing w:before="11"/>
        <w:rPr>
          <w:rFonts w:ascii="Arial" w:hAnsi="Arial" w:cs="Arial"/>
          <w:b/>
          <w:sz w:val="22"/>
          <w:szCs w:val="22"/>
        </w:rPr>
      </w:pPr>
    </w:p>
    <w:p w14:paraId="62FFD178" w14:textId="77777777" w:rsidR="00BB6C2B" w:rsidRPr="00A53B37" w:rsidRDefault="00BB6C2B" w:rsidP="004757AA">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4757AA">
      <w:pPr>
        <w:pStyle w:val="Corpodetexto"/>
        <w:tabs>
          <w:tab w:val="left" w:pos="851"/>
        </w:tabs>
        <w:spacing w:before="7"/>
        <w:rPr>
          <w:rFonts w:ascii="Arial" w:hAnsi="Arial" w:cs="Arial"/>
          <w:sz w:val="22"/>
          <w:szCs w:val="22"/>
        </w:rPr>
      </w:pPr>
    </w:p>
    <w:p w14:paraId="116A1EBD" w14:textId="77777777" w:rsidR="00BB6C2B" w:rsidRPr="00A53B37" w:rsidRDefault="00BB6C2B" w:rsidP="004757AA">
      <w:pPr>
        <w:pStyle w:val="PargrafodaLista"/>
        <w:numPr>
          <w:ilvl w:val="1"/>
          <w:numId w:val="8"/>
        </w:numPr>
        <w:tabs>
          <w:tab w:val="left" w:pos="851"/>
          <w:tab w:val="left" w:pos="1381"/>
        </w:tabs>
        <w:spacing w:before="102" w:line="237" w:lineRule="auto"/>
        <w:ind w:left="0" w:firstLine="0"/>
        <w:jc w:val="both"/>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4757AA">
      <w:pPr>
        <w:pStyle w:val="Corpodetexto"/>
        <w:tabs>
          <w:tab w:val="left" w:pos="851"/>
        </w:tabs>
        <w:spacing w:before="3"/>
        <w:rPr>
          <w:rFonts w:ascii="Arial" w:hAnsi="Arial" w:cs="Arial"/>
          <w:sz w:val="22"/>
          <w:szCs w:val="22"/>
        </w:rPr>
      </w:pPr>
    </w:p>
    <w:p w14:paraId="7820B7B1" w14:textId="77777777" w:rsidR="00BB6C2B" w:rsidRPr="00A53B37" w:rsidRDefault="00BB6C2B" w:rsidP="004757AA">
      <w:pPr>
        <w:pStyle w:val="PargrafodaLista"/>
        <w:numPr>
          <w:ilvl w:val="1"/>
          <w:numId w:val="8"/>
        </w:numPr>
        <w:tabs>
          <w:tab w:val="left" w:pos="851"/>
          <w:tab w:val="left" w:pos="1409"/>
        </w:tabs>
        <w:ind w:left="0" w:firstLine="0"/>
        <w:jc w:val="both"/>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4757AA">
      <w:pPr>
        <w:pStyle w:val="Corpodetexto"/>
        <w:tabs>
          <w:tab w:val="left" w:pos="851"/>
        </w:tabs>
        <w:spacing w:before="8"/>
        <w:rPr>
          <w:rFonts w:ascii="Arial" w:hAnsi="Arial" w:cs="Arial"/>
          <w:sz w:val="22"/>
          <w:szCs w:val="22"/>
        </w:rPr>
      </w:pPr>
    </w:p>
    <w:p w14:paraId="570550CD" w14:textId="77777777" w:rsidR="00BB6C2B" w:rsidRPr="00A53B37" w:rsidRDefault="00BB6C2B" w:rsidP="004757AA">
      <w:pPr>
        <w:pStyle w:val="PargrafodaLista"/>
        <w:numPr>
          <w:ilvl w:val="1"/>
          <w:numId w:val="8"/>
        </w:numPr>
        <w:tabs>
          <w:tab w:val="left" w:pos="851"/>
          <w:tab w:val="left" w:pos="1433"/>
        </w:tabs>
        <w:spacing w:line="237" w:lineRule="auto"/>
        <w:ind w:left="0" w:firstLine="0"/>
        <w:jc w:val="both"/>
        <w:rPr>
          <w:rFonts w:ascii="Arial" w:hAnsi="Arial" w:cs="Arial"/>
        </w:rPr>
      </w:pPr>
      <w:r w:rsidRPr="00A53B37">
        <w:rPr>
          <w:rFonts w:ascii="Arial" w:hAnsi="Arial" w:cs="Arial"/>
        </w:rPr>
        <w:lastRenderedPageBreak/>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4757AA">
      <w:pPr>
        <w:pStyle w:val="Corpodetexto"/>
        <w:tabs>
          <w:tab w:val="left" w:pos="851"/>
        </w:tabs>
        <w:spacing w:before="8"/>
        <w:rPr>
          <w:rFonts w:ascii="Arial" w:hAnsi="Arial" w:cs="Arial"/>
          <w:sz w:val="22"/>
          <w:szCs w:val="22"/>
        </w:rPr>
      </w:pPr>
    </w:p>
    <w:p w14:paraId="618F8054" w14:textId="77777777" w:rsidR="00BB6C2B" w:rsidRPr="00A53B37" w:rsidRDefault="00BB6C2B" w:rsidP="004757AA">
      <w:pPr>
        <w:pStyle w:val="PargrafodaLista"/>
        <w:numPr>
          <w:ilvl w:val="1"/>
          <w:numId w:val="8"/>
        </w:numPr>
        <w:tabs>
          <w:tab w:val="left" w:pos="851"/>
          <w:tab w:val="left" w:pos="1369"/>
        </w:tabs>
        <w:ind w:left="0" w:firstLine="0"/>
        <w:jc w:val="both"/>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4757AA">
      <w:pPr>
        <w:pStyle w:val="Corpodetexto"/>
        <w:tabs>
          <w:tab w:val="left" w:pos="851"/>
        </w:tabs>
        <w:spacing w:before="10"/>
        <w:rPr>
          <w:rFonts w:ascii="Arial" w:hAnsi="Arial" w:cs="Arial"/>
          <w:sz w:val="22"/>
          <w:szCs w:val="22"/>
        </w:rPr>
      </w:pPr>
    </w:p>
    <w:p w14:paraId="452C5B58" w14:textId="77777777" w:rsidR="00BB6C2B" w:rsidRPr="00A53B37" w:rsidRDefault="00BB6C2B" w:rsidP="004757AA">
      <w:pPr>
        <w:pStyle w:val="PargrafodaLista"/>
        <w:numPr>
          <w:ilvl w:val="1"/>
          <w:numId w:val="8"/>
        </w:numPr>
        <w:tabs>
          <w:tab w:val="left" w:pos="851"/>
          <w:tab w:val="left" w:pos="1385"/>
        </w:tabs>
        <w:spacing w:before="1"/>
        <w:ind w:left="0" w:firstLine="0"/>
        <w:jc w:val="both"/>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4757AA">
      <w:pPr>
        <w:pStyle w:val="Corpodetexto"/>
        <w:tabs>
          <w:tab w:val="left" w:pos="851"/>
        </w:tabs>
        <w:spacing w:before="2"/>
        <w:rPr>
          <w:rFonts w:ascii="Arial" w:hAnsi="Arial" w:cs="Arial"/>
          <w:sz w:val="22"/>
          <w:szCs w:val="22"/>
        </w:rPr>
      </w:pPr>
    </w:p>
    <w:p w14:paraId="4771F26B" w14:textId="77777777" w:rsidR="00BB6C2B" w:rsidRPr="00A53B37" w:rsidRDefault="00BB6C2B" w:rsidP="004757AA">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4757AA">
      <w:pPr>
        <w:pStyle w:val="Corpodetexto"/>
        <w:tabs>
          <w:tab w:val="left" w:pos="851"/>
        </w:tabs>
        <w:spacing w:before="10"/>
        <w:rPr>
          <w:rFonts w:ascii="Arial" w:hAnsi="Arial" w:cs="Arial"/>
          <w:sz w:val="22"/>
          <w:szCs w:val="22"/>
        </w:rPr>
      </w:pPr>
    </w:p>
    <w:p w14:paraId="065E5C41" w14:textId="77777777" w:rsidR="00BB6C2B" w:rsidRPr="00A53B37" w:rsidRDefault="00BB6C2B" w:rsidP="004757AA">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4757AA">
      <w:pPr>
        <w:pStyle w:val="Corpodetexto"/>
        <w:tabs>
          <w:tab w:val="left" w:pos="851"/>
        </w:tabs>
        <w:rPr>
          <w:rFonts w:ascii="Arial" w:hAnsi="Arial" w:cs="Arial"/>
          <w:sz w:val="22"/>
          <w:szCs w:val="22"/>
        </w:rPr>
      </w:pPr>
    </w:p>
    <w:p w14:paraId="17837010" w14:textId="77777777" w:rsidR="00BB6C2B" w:rsidRPr="00A53B37" w:rsidRDefault="00BB6C2B" w:rsidP="004757AA">
      <w:pPr>
        <w:pStyle w:val="PargrafodaLista"/>
        <w:numPr>
          <w:ilvl w:val="1"/>
          <w:numId w:val="8"/>
        </w:numPr>
        <w:tabs>
          <w:tab w:val="left" w:pos="851"/>
          <w:tab w:val="left" w:pos="1373"/>
        </w:tabs>
        <w:ind w:left="0" w:firstLine="0"/>
        <w:jc w:val="both"/>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4757AA">
      <w:pPr>
        <w:pStyle w:val="Corpodetexto"/>
        <w:tabs>
          <w:tab w:val="left" w:pos="851"/>
        </w:tabs>
        <w:rPr>
          <w:rFonts w:ascii="Arial" w:hAnsi="Arial" w:cs="Arial"/>
          <w:sz w:val="22"/>
          <w:szCs w:val="22"/>
        </w:rPr>
      </w:pPr>
    </w:p>
    <w:p w14:paraId="3CC57236" w14:textId="77777777" w:rsidR="00BB6C2B" w:rsidRPr="00A53B37" w:rsidRDefault="00BB6C2B" w:rsidP="004757AA">
      <w:pPr>
        <w:pStyle w:val="PargrafodaLista"/>
        <w:numPr>
          <w:ilvl w:val="1"/>
          <w:numId w:val="8"/>
        </w:numPr>
        <w:tabs>
          <w:tab w:val="left" w:pos="851"/>
          <w:tab w:val="left" w:pos="1501"/>
        </w:tabs>
        <w:ind w:left="0" w:firstLine="0"/>
        <w:jc w:val="both"/>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4757AA">
      <w:pPr>
        <w:pStyle w:val="Corpodetexto"/>
        <w:tabs>
          <w:tab w:val="left" w:pos="851"/>
        </w:tabs>
        <w:spacing w:before="1"/>
        <w:rPr>
          <w:rFonts w:ascii="Arial" w:hAnsi="Arial" w:cs="Arial"/>
          <w:sz w:val="22"/>
          <w:szCs w:val="22"/>
        </w:rPr>
      </w:pPr>
    </w:p>
    <w:p w14:paraId="16DBB2C0" w14:textId="77777777" w:rsidR="00BB6C2B" w:rsidRPr="00A53B37" w:rsidRDefault="00BB6C2B" w:rsidP="004757AA">
      <w:pPr>
        <w:pStyle w:val="PargrafodaLista"/>
        <w:numPr>
          <w:ilvl w:val="1"/>
          <w:numId w:val="8"/>
        </w:numPr>
        <w:tabs>
          <w:tab w:val="left" w:pos="851"/>
          <w:tab w:val="left" w:pos="1501"/>
        </w:tabs>
        <w:spacing w:before="1"/>
        <w:ind w:left="0" w:firstLine="0"/>
        <w:jc w:val="both"/>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4757AA">
      <w:pPr>
        <w:pStyle w:val="Corpodetexto"/>
        <w:tabs>
          <w:tab w:val="left" w:pos="851"/>
        </w:tabs>
        <w:spacing w:before="9"/>
        <w:rPr>
          <w:rFonts w:ascii="Arial" w:hAnsi="Arial" w:cs="Arial"/>
          <w:sz w:val="22"/>
          <w:szCs w:val="22"/>
        </w:rPr>
      </w:pPr>
    </w:p>
    <w:p w14:paraId="13A93DE2" w14:textId="77777777" w:rsidR="00BB6C2B" w:rsidRPr="00A53B37" w:rsidRDefault="00BB6C2B" w:rsidP="004757AA">
      <w:pPr>
        <w:pStyle w:val="PargrafodaLista"/>
        <w:numPr>
          <w:ilvl w:val="1"/>
          <w:numId w:val="8"/>
        </w:numPr>
        <w:tabs>
          <w:tab w:val="left" w:pos="851"/>
          <w:tab w:val="left" w:pos="1481"/>
        </w:tabs>
        <w:ind w:left="0" w:firstLine="0"/>
        <w:jc w:val="both"/>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4757AA">
      <w:pPr>
        <w:pStyle w:val="Corpodetexto"/>
        <w:tabs>
          <w:tab w:val="left" w:pos="851"/>
        </w:tabs>
        <w:spacing w:before="11"/>
        <w:rPr>
          <w:rFonts w:ascii="Arial" w:hAnsi="Arial" w:cs="Arial"/>
          <w:sz w:val="22"/>
          <w:szCs w:val="22"/>
        </w:rPr>
      </w:pPr>
    </w:p>
    <w:p w14:paraId="4BF0353E" w14:textId="77777777" w:rsidR="00BB6C2B" w:rsidRPr="00A53B37" w:rsidRDefault="00BB6C2B" w:rsidP="004757AA">
      <w:pPr>
        <w:pStyle w:val="PargrafodaLista"/>
        <w:numPr>
          <w:ilvl w:val="1"/>
          <w:numId w:val="8"/>
        </w:numPr>
        <w:tabs>
          <w:tab w:val="left" w:pos="851"/>
          <w:tab w:val="left" w:pos="1489"/>
        </w:tabs>
        <w:ind w:left="0" w:firstLine="0"/>
        <w:jc w:val="both"/>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4757AA">
      <w:pPr>
        <w:pStyle w:val="Corpodetexto"/>
        <w:tabs>
          <w:tab w:val="left" w:pos="851"/>
        </w:tabs>
        <w:spacing w:before="3"/>
        <w:rPr>
          <w:rFonts w:ascii="Arial" w:hAnsi="Arial" w:cs="Arial"/>
          <w:sz w:val="22"/>
          <w:szCs w:val="22"/>
        </w:rPr>
      </w:pPr>
    </w:p>
    <w:p w14:paraId="407FCCB2" w14:textId="77777777" w:rsidR="00BB6C2B" w:rsidRPr="00A53B37" w:rsidRDefault="00BB6C2B" w:rsidP="004757AA">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4757AA">
      <w:pPr>
        <w:pStyle w:val="Corpodetexto"/>
        <w:tabs>
          <w:tab w:val="left" w:pos="851"/>
        </w:tabs>
        <w:spacing w:before="5"/>
        <w:rPr>
          <w:rFonts w:ascii="Arial" w:hAnsi="Arial" w:cs="Arial"/>
          <w:b/>
          <w:sz w:val="22"/>
          <w:szCs w:val="22"/>
        </w:rPr>
      </w:pPr>
    </w:p>
    <w:p w14:paraId="062559A1" w14:textId="77777777" w:rsidR="00BB6C2B" w:rsidRPr="00A53B37" w:rsidRDefault="00BB6C2B" w:rsidP="004757AA">
      <w:pPr>
        <w:pStyle w:val="PargrafodaLista"/>
        <w:numPr>
          <w:ilvl w:val="1"/>
          <w:numId w:val="8"/>
        </w:numPr>
        <w:tabs>
          <w:tab w:val="left" w:pos="851"/>
          <w:tab w:val="left" w:pos="1417"/>
        </w:tabs>
        <w:spacing w:line="237" w:lineRule="auto"/>
        <w:ind w:left="0" w:firstLine="0"/>
        <w:jc w:val="both"/>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4757AA">
      <w:pPr>
        <w:pStyle w:val="Corpodetexto"/>
        <w:tabs>
          <w:tab w:val="left" w:pos="851"/>
        </w:tabs>
        <w:spacing w:before="11"/>
        <w:rPr>
          <w:rFonts w:ascii="Arial" w:hAnsi="Arial" w:cs="Arial"/>
          <w:sz w:val="22"/>
          <w:szCs w:val="22"/>
        </w:rPr>
      </w:pPr>
    </w:p>
    <w:p w14:paraId="3AEF7FC7" w14:textId="77777777" w:rsidR="00BB6C2B" w:rsidRPr="00A53B37" w:rsidRDefault="00BB6C2B" w:rsidP="004757AA">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4757AA">
      <w:pPr>
        <w:pStyle w:val="Corpodetexto"/>
        <w:tabs>
          <w:tab w:val="left" w:pos="851"/>
        </w:tabs>
        <w:spacing w:before="4"/>
        <w:rPr>
          <w:rFonts w:ascii="Arial" w:hAnsi="Arial" w:cs="Arial"/>
          <w:sz w:val="22"/>
          <w:szCs w:val="22"/>
        </w:rPr>
      </w:pPr>
    </w:p>
    <w:p w14:paraId="25CB89D4" w14:textId="77777777" w:rsidR="00BB6C2B" w:rsidRPr="00A53B37" w:rsidRDefault="00BB6C2B" w:rsidP="004757AA">
      <w:pPr>
        <w:pStyle w:val="PargrafodaLista"/>
        <w:numPr>
          <w:ilvl w:val="1"/>
          <w:numId w:val="8"/>
        </w:numPr>
        <w:tabs>
          <w:tab w:val="left" w:pos="851"/>
          <w:tab w:val="left" w:pos="1405"/>
        </w:tabs>
        <w:spacing w:line="237" w:lineRule="auto"/>
        <w:ind w:left="0" w:firstLine="0"/>
        <w:jc w:val="both"/>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4757AA">
      <w:pPr>
        <w:pStyle w:val="Corpodetexto"/>
        <w:tabs>
          <w:tab w:val="left" w:pos="851"/>
        </w:tabs>
        <w:spacing w:before="3"/>
        <w:rPr>
          <w:rFonts w:ascii="Arial" w:hAnsi="Arial" w:cs="Arial"/>
          <w:sz w:val="22"/>
          <w:szCs w:val="22"/>
        </w:rPr>
      </w:pPr>
    </w:p>
    <w:p w14:paraId="3F9FD331" w14:textId="77777777" w:rsidR="00BB6C2B" w:rsidRPr="00A53B37" w:rsidRDefault="00BB6C2B" w:rsidP="004757AA">
      <w:pPr>
        <w:pStyle w:val="PargrafodaLista"/>
        <w:numPr>
          <w:ilvl w:val="1"/>
          <w:numId w:val="8"/>
        </w:numPr>
        <w:tabs>
          <w:tab w:val="left" w:pos="851"/>
          <w:tab w:val="left" w:pos="1433"/>
        </w:tabs>
        <w:spacing w:before="101"/>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lastRenderedPageBreak/>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4757AA">
      <w:pPr>
        <w:pStyle w:val="Corpodetexto"/>
        <w:spacing w:before="10"/>
        <w:rPr>
          <w:rFonts w:ascii="Arial" w:hAnsi="Arial" w:cs="Arial"/>
          <w:sz w:val="22"/>
          <w:szCs w:val="22"/>
        </w:rPr>
      </w:pPr>
    </w:p>
    <w:p w14:paraId="4F69CFBE" w14:textId="77777777" w:rsidR="00BB6C2B" w:rsidRPr="00A53B37" w:rsidRDefault="00BB6C2B" w:rsidP="004757AA">
      <w:pPr>
        <w:pStyle w:val="PargrafodaLista"/>
        <w:numPr>
          <w:ilvl w:val="1"/>
          <w:numId w:val="8"/>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4757AA">
      <w:pPr>
        <w:pStyle w:val="Corpodetexto"/>
        <w:tabs>
          <w:tab w:val="left" w:pos="851"/>
        </w:tabs>
        <w:spacing w:before="10"/>
        <w:rPr>
          <w:rFonts w:ascii="Arial" w:hAnsi="Arial" w:cs="Arial"/>
          <w:sz w:val="22"/>
          <w:szCs w:val="22"/>
        </w:rPr>
      </w:pPr>
    </w:p>
    <w:p w14:paraId="0648A9AF" w14:textId="77777777" w:rsidR="00BB6C2B" w:rsidRPr="00A53B37" w:rsidRDefault="00BB6C2B" w:rsidP="004757AA">
      <w:pPr>
        <w:pStyle w:val="PargrafodaLista"/>
        <w:numPr>
          <w:ilvl w:val="1"/>
          <w:numId w:val="8"/>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4757AA">
      <w:pPr>
        <w:pStyle w:val="Corpodetexto"/>
        <w:tabs>
          <w:tab w:val="left" w:pos="851"/>
        </w:tabs>
        <w:spacing w:before="8"/>
        <w:rPr>
          <w:rFonts w:ascii="Arial" w:hAnsi="Arial" w:cs="Arial"/>
          <w:sz w:val="22"/>
          <w:szCs w:val="22"/>
        </w:rPr>
      </w:pPr>
    </w:p>
    <w:p w14:paraId="6832E56A" w14:textId="77777777" w:rsidR="00BB6C2B" w:rsidRPr="00A53B37" w:rsidRDefault="00BB6C2B" w:rsidP="004757AA">
      <w:pPr>
        <w:pStyle w:val="PargrafodaLista"/>
        <w:numPr>
          <w:ilvl w:val="1"/>
          <w:numId w:val="8"/>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4757AA">
      <w:pPr>
        <w:pStyle w:val="Corpodetexto"/>
        <w:tabs>
          <w:tab w:val="left" w:pos="851"/>
        </w:tabs>
        <w:spacing w:before="10"/>
        <w:rPr>
          <w:rFonts w:ascii="Arial" w:hAnsi="Arial" w:cs="Arial"/>
          <w:sz w:val="22"/>
          <w:szCs w:val="22"/>
        </w:rPr>
      </w:pPr>
    </w:p>
    <w:p w14:paraId="771A39C2" w14:textId="77777777" w:rsidR="00BB6C2B" w:rsidRPr="00A53B37" w:rsidRDefault="00BB6C2B" w:rsidP="004757AA">
      <w:pPr>
        <w:pStyle w:val="PargrafodaLista"/>
        <w:numPr>
          <w:ilvl w:val="1"/>
          <w:numId w:val="8"/>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4757AA">
      <w:pPr>
        <w:pStyle w:val="Corpodetexto"/>
        <w:tabs>
          <w:tab w:val="left" w:pos="851"/>
        </w:tabs>
        <w:spacing w:before="11"/>
        <w:rPr>
          <w:rFonts w:ascii="Arial" w:hAnsi="Arial" w:cs="Arial"/>
          <w:sz w:val="22"/>
          <w:szCs w:val="22"/>
        </w:rPr>
      </w:pPr>
    </w:p>
    <w:p w14:paraId="1E9EF1C5" w14:textId="77777777" w:rsidR="00BB6C2B" w:rsidRPr="00A53B37" w:rsidRDefault="00BB6C2B" w:rsidP="004757AA">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4757AA">
      <w:pPr>
        <w:pStyle w:val="Corpodetexto"/>
        <w:tabs>
          <w:tab w:val="left" w:pos="851"/>
        </w:tabs>
        <w:spacing w:before="10"/>
        <w:rPr>
          <w:rFonts w:ascii="Arial" w:hAnsi="Arial" w:cs="Arial"/>
          <w:b/>
          <w:sz w:val="22"/>
          <w:szCs w:val="22"/>
        </w:rPr>
      </w:pPr>
    </w:p>
    <w:p w14:paraId="7373190C" w14:textId="1A3A0418" w:rsidR="00BB6C2B" w:rsidRPr="00A53B37" w:rsidRDefault="00BB6C2B" w:rsidP="004757AA">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4757AA">
      <w:pPr>
        <w:pStyle w:val="Corpodetexto"/>
        <w:tabs>
          <w:tab w:val="left" w:pos="851"/>
        </w:tabs>
        <w:spacing w:before="8"/>
        <w:rPr>
          <w:rFonts w:ascii="Arial" w:hAnsi="Arial" w:cs="Arial"/>
          <w:sz w:val="22"/>
          <w:szCs w:val="22"/>
        </w:rPr>
      </w:pPr>
    </w:p>
    <w:p w14:paraId="6733C7EB" w14:textId="77777777" w:rsidR="00BB6C2B" w:rsidRPr="00A53B37" w:rsidRDefault="00BB6C2B" w:rsidP="004757AA">
      <w:pPr>
        <w:pStyle w:val="Ttulo1"/>
        <w:numPr>
          <w:ilvl w:val="0"/>
          <w:numId w:val="8"/>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4757AA">
      <w:pPr>
        <w:pStyle w:val="Corpodetexto"/>
        <w:tabs>
          <w:tab w:val="left" w:pos="851"/>
        </w:tabs>
        <w:spacing w:before="10"/>
        <w:rPr>
          <w:rFonts w:ascii="Arial" w:hAnsi="Arial" w:cs="Arial"/>
          <w:b/>
          <w:sz w:val="22"/>
          <w:szCs w:val="22"/>
        </w:rPr>
      </w:pPr>
    </w:p>
    <w:p w14:paraId="5A835FB1" w14:textId="77777777" w:rsidR="00BB6C2B" w:rsidRPr="00A53B37" w:rsidRDefault="00BB6C2B" w:rsidP="004757AA">
      <w:pPr>
        <w:pStyle w:val="PargrafodaLista"/>
        <w:numPr>
          <w:ilvl w:val="1"/>
          <w:numId w:val="7"/>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4757AA">
      <w:pPr>
        <w:pStyle w:val="Corpodetexto"/>
        <w:tabs>
          <w:tab w:val="left" w:pos="851"/>
        </w:tabs>
        <w:spacing w:before="10"/>
        <w:rPr>
          <w:rFonts w:ascii="Arial" w:hAnsi="Arial" w:cs="Arial"/>
          <w:sz w:val="22"/>
          <w:szCs w:val="22"/>
        </w:rPr>
      </w:pPr>
    </w:p>
    <w:p w14:paraId="40308A84"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4757AA">
      <w:pPr>
        <w:pStyle w:val="Corpodetexto"/>
        <w:tabs>
          <w:tab w:val="left" w:pos="851"/>
        </w:tabs>
        <w:spacing w:before="11"/>
        <w:rPr>
          <w:rFonts w:ascii="Arial" w:hAnsi="Arial" w:cs="Arial"/>
          <w:sz w:val="22"/>
          <w:szCs w:val="22"/>
        </w:rPr>
      </w:pPr>
    </w:p>
    <w:p w14:paraId="01AA803F" w14:textId="77777777" w:rsidR="00BB6C2B" w:rsidRPr="00A53B37" w:rsidRDefault="00BB6C2B" w:rsidP="004757AA">
      <w:pPr>
        <w:pStyle w:val="PargrafodaLista"/>
        <w:numPr>
          <w:ilvl w:val="2"/>
          <w:numId w:val="7"/>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4757AA">
      <w:pPr>
        <w:pStyle w:val="Corpodetexto"/>
        <w:tabs>
          <w:tab w:val="left" w:pos="851"/>
        </w:tabs>
        <w:spacing w:before="1"/>
        <w:rPr>
          <w:rFonts w:ascii="Arial" w:hAnsi="Arial" w:cs="Arial"/>
          <w:sz w:val="22"/>
          <w:szCs w:val="22"/>
        </w:rPr>
      </w:pPr>
    </w:p>
    <w:p w14:paraId="6C2F8632"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4757AA">
      <w:pPr>
        <w:pStyle w:val="Corpodetexto"/>
        <w:tabs>
          <w:tab w:val="left" w:pos="851"/>
        </w:tabs>
        <w:spacing w:before="11"/>
        <w:rPr>
          <w:rFonts w:ascii="Arial" w:hAnsi="Arial" w:cs="Arial"/>
          <w:sz w:val="22"/>
          <w:szCs w:val="22"/>
        </w:rPr>
      </w:pPr>
    </w:p>
    <w:p w14:paraId="7CFD2DC6"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4757AA">
      <w:pPr>
        <w:pStyle w:val="Corpodetexto"/>
        <w:tabs>
          <w:tab w:val="left" w:pos="851"/>
        </w:tabs>
        <w:spacing w:before="3"/>
        <w:rPr>
          <w:rFonts w:ascii="Arial" w:hAnsi="Arial" w:cs="Arial"/>
          <w:sz w:val="22"/>
          <w:szCs w:val="22"/>
        </w:rPr>
      </w:pPr>
    </w:p>
    <w:p w14:paraId="6FDF324D"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4757AA">
      <w:pPr>
        <w:pStyle w:val="Corpodetexto"/>
        <w:tabs>
          <w:tab w:val="left" w:pos="851"/>
        </w:tabs>
        <w:spacing w:before="1"/>
        <w:rPr>
          <w:rFonts w:ascii="Arial" w:hAnsi="Arial" w:cs="Arial"/>
          <w:sz w:val="22"/>
          <w:szCs w:val="22"/>
        </w:rPr>
      </w:pPr>
    </w:p>
    <w:p w14:paraId="02DB9D19" w14:textId="77777777" w:rsidR="00BB6C2B" w:rsidRPr="00A53B37" w:rsidRDefault="00BB6C2B" w:rsidP="004757AA">
      <w:pPr>
        <w:pStyle w:val="PargrafodaLista"/>
        <w:numPr>
          <w:ilvl w:val="2"/>
          <w:numId w:val="7"/>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4757AA">
      <w:pPr>
        <w:pStyle w:val="PargrafodaLista"/>
        <w:numPr>
          <w:ilvl w:val="2"/>
          <w:numId w:val="7"/>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4757AA">
      <w:pPr>
        <w:pStyle w:val="Corpodetexto"/>
        <w:tabs>
          <w:tab w:val="left" w:pos="851"/>
        </w:tabs>
        <w:spacing w:before="1"/>
        <w:rPr>
          <w:rFonts w:ascii="Arial" w:hAnsi="Arial" w:cs="Arial"/>
          <w:sz w:val="22"/>
          <w:szCs w:val="22"/>
        </w:rPr>
      </w:pPr>
    </w:p>
    <w:p w14:paraId="66AD2D62" w14:textId="77777777" w:rsidR="00BB6C2B" w:rsidRPr="00A53B37" w:rsidRDefault="00BB6C2B" w:rsidP="004757AA">
      <w:pPr>
        <w:pStyle w:val="PargrafodaLista"/>
        <w:numPr>
          <w:ilvl w:val="2"/>
          <w:numId w:val="7"/>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4757AA">
      <w:pPr>
        <w:pStyle w:val="Corpodetexto"/>
        <w:tabs>
          <w:tab w:val="left" w:pos="851"/>
        </w:tabs>
        <w:spacing w:before="11"/>
        <w:rPr>
          <w:rFonts w:ascii="Arial" w:hAnsi="Arial" w:cs="Arial"/>
          <w:sz w:val="22"/>
          <w:szCs w:val="22"/>
        </w:rPr>
      </w:pPr>
    </w:p>
    <w:p w14:paraId="1740E83B"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4757AA">
      <w:pPr>
        <w:pStyle w:val="Corpodetexto"/>
        <w:tabs>
          <w:tab w:val="left" w:pos="851"/>
        </w:tabs>
        <w:spacing w:before="11"/>
        <w:rPr>
          <w:rFonts w:ascii="Arial" w:hAnsi="Arial" w:cs="Arial"/>
          <w:sz w:val="22"/>
          <w:szCs w:val="22"/>
        </w:rPr>
      </w:pPr>
    </w:p>
    <w:p w14:paraId="6D57BCCD"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4757AA">
      <w:pPr>
        <w:pStyle w:val="Corpodetexto"/>
        <w:tabs>
          <w:tab w:val="left" w:pos="851"/>
        </w:tabs>
        <w:spacing w:before="3"/>
        <w:rPr>
          <w:rFonts w:ascii="Arial" w:hAnsi="Arial" w:cs="Arial"/>
          <w:sz w:val="22"/>
          <w:szCs w:val="22"/>
        </w:rPr>
      </w:pPr>
    </w:p>
    <w:p w14:paraId="582FF363"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4757AA">
      <w:pPr>
        <w:pStyle w:val="Corpodetexto"/>
        <w:tabs>
          <w:tab w:val="left" w:pos="851"/>
        </w:tabs>
        <w:spacing w:before="11"/>
        <w:rPr>
          <w:rFonts w:ascii="Arial" w:hAnsi="Arial" w:cs="Arial"/>
          <w:sz w:val="22"/>
          <w:szCs w:val="22"/>
        </w:rPr>
      </w:pPr>
    </w:p>
    <w:p w14:paraId="044C0B77"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4757AA">
      <w:pPr>
        <w:pStyle w:val="Corpodetexto"/>
        <w:tabs>
          <w:tab w:val="left" w:pos="851"/>
        </w:tabs>
        <w:spacing w:before="11"/>
        <w:rPr>
          <w:rFonts w:ascii="Arial" w:hAnsi="Arial" w:cs="Arial"/>
          <w:sz w:val="22"/>
          <w:szCs w:val="22"/>
        </w:rPr>
      </w:pPr>
    </w:p>
    <w:p w14:paraId="358DE493" w14:textId="77777777" w:rsidR="00BB6C2B" w:rsidRPr="00A53B37" w:rsidRDefault="00BB6C2B" w:rsidP="004757AA">
      <w:pPr>
        <w:pStyle w:val="PargrafodaLista"/>
        <w:numPr>
          <w:ilvl w:val="1"/>
          <w:numId w:val="7"/>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4757AA">
      <w:pPr>
        <w:pStyle w:val="Corpodetexto"/>
        <w:tabs>
          <w:tab w:val="left" w:pos="851"/>
        </w:tabs>
        <w:spacing w:before="3"/>
        <w:rPr>
          <w:rFonts w:ascii="Arial" w:hAnsi="Arial" w:cs="Arial"/>
          <w:sz w:val="22"/>
          <w:szCs w:val="22"/>
        </w:rPr>
      </w:pPr>
    </w:p>
    <w:p w14:paraId="0C7F6D3C" w14:textId="77777777" w:rsidR="00BB6C2B" w:rsidRPr="00A53B37" w:rsidRDefault="00BB6C2B" w:rsidP="004757AA">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4757AA">
      <w:pPr>
        <w:pStyle w:val="Corpodetexto"/>
        <w:tabs>
          <w:tab w:val="left" w:pos="851"/>
        </w:tabs>
        <w:spacing w:before="11"/>
        <w:rPr>
          <w:rFonts w:ascii="Arial" w:hAnsi="Arial" w:cs="Arial"/>
          <w:sz w:val="22"/>
          <w:szCs w:val="22"/>
        </w:rPr>
      </w:pPr>
    </w:p>
    <w:p w14:paraId="628A5CAB" w14:textId="77777777" w:rsidR="00BB6C2B" w:rsidRPr="00A53B37" w:rsidRDefault="00BB6C2B" w:rsidP="004757AA">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4757AA">
      <w:pPr>
        <w:pStyle w:val="Corpodetexto"/>
        <w:tabs>
          <w:tab w:val="left" w:pos="851"/>
        </w:tabs>
        <w:spacing w:before="11"/>
        <w:rPr>
          <w:rFonts w:ascii="Arial" w:hAnsi="Arial" w:cs="Arial"/>
          <w:sz w:val="22"/>
          <w:szCs w:val="22"/>
        </w:rPr>
      </w:pPr>
    </w:p>
    <w:p w14:paraId="56C6DF01" w14:textId="77777777" w:rsidR="00BB6C2B" w:rsidRPr="00A53B37" w:rsidRDefault="00BB6C2B" w:rsidP="004757AA">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4757AA">
      <w:pPr>
        <w:pStyle w:val="PargrafodaLista"/>
        <w:numPr>
          <w:ilvl w:val="2"/>
          <w:numId w:val="7"/>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4757AA">
      <w:pPr>
        <w:pStyle w:val="Corpodetexto"/>
        <w:tabs>
          <w:tab w:val="left" w:pos="851"/>
        </w:tabs>
        <w:spacing w:before="10"/>
        <w:rPr>
          <w:rFonts w:ascii="Arial" w:hAnsi="Arial" w:cs="Arial"/>
          <w:sz w:val="22"/>
          <w:szCs w:val="22"/>
        </w:rPr>
      </w:pPr>
    </w:p>
    <w:p w14:paraId="7ECA9543" w14:textId="77777777" w:rsidR="00BB6C2B" w:rsidRPr="00A53B37" w:rsidRDefault="00BB6C2B" w:rsidP="004757AA">
      <w:pPr>
        <w:pStyle w:val="PargrafodaLista"/>
        <w:numPr>
          <w:ilvl w:val="1"/>
          <w:numId w:val="6"/>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4757AA">
      <w:pPr>
        <w:pStyle w:val="Corpodetexto"/>
        <w:tabs>
          <w:tab w:val="left" w:pos="851"/>
        </w:tabs>
        <w:rPr>
          <w:rFonts w:ascii="Arial" w:hAnsi="Arial" w:cs="Arial"/>
          <w:sz w:val="22"/>
          <w:szCs w:val="22"/>
        </w:rPr>
      </w:pPr>
    </w:p>
    <w:p w14:paraId="28200D3F" w14:textId="77777777" w:rsidR="00BB6C2B" w:rsidRPr="00A53B37" w:rsidRDefault="00BB6C2B" w:rsidP="004757AA">
      <w:pPr>
        <w:pStyle w:val="PargrafodaLista"/>
        <w:numPr>
          <w:ilvl w:val="1"/>
          <w:numId w:val="6"/>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4757AA">
      <w:pPr>
        <w:pStyle w:val="Corpodetexto"/>
        <w:tabs>
          <w:tab w:val="left" w:pos="851"/>
        </w:tabs>
        <w:spacing w:before="10"/>
        <w:rPr>
          <w:rFonts w:ascii="Arial" w:hAnsi="Arial" w:cs="Arial"/>
          <w:sz w:val="22"/>
          <w:szCs w:val="22"/>
        </w:rPr>
      </w:pPr>
    </w:p>
    <w:p w14:paraId="19EAA2D4" w14:textId="77777777" w:rsidR="00BB6C2B" w:rsidRPr="00A53B37" w:rsidRDefault="00BB6C2B" w:rsidP="004757AA">
      <w:pPr>
        <w:pStyle w:val="PargrafodaLista"/>
        <w:numPr>
          <w:ilvl w:val="1"/>
          <w:numId w:val="6"/>
        </w:numPr>
        <w:tabs>
          <w:tab w:val="left" w:pos="851"/>
          <w:tab w:val="left" w:pos="1665"/>
        </w:tabs>
        <w:spacing w:before="1"/>
        <w:ind w:left="0" w:firstLine="0"/>
        <w:jc w:val="both"/>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4757AA">
      <w:pPr>
        <w:pStyle w:val="Corpodetexto"/>
        <w:tabs>
          <w:tab w:val="left" w:pos="851"/>
        </w:tabs>
        <w:rPr>
          <w:rFonts w:ascii="Arial" w:hAnsi="Arial" w:cs="Arial"/>
          <w:sz w:val="22"/>
          <w:szCs w:val="22"/>
        </w:rPr>
      </w:pPr>
    </w:p>
    <w:p w14:paraId="08AA9241" w14:textId="77777777" w:rsidR="00BB6C2B" w:rsidRPr="00A53B37" w:rsidRDefault="00BB6C2B" w:rsidP="004757AA">
      <w:pPr>
        <w:pStyle w:val="PargrafodaLista"/>
        <w:numPr>
          <w:ilvl w:val="1"/>
          <w:numId w:val="6"/>
        </w:numPr>
        <w:tabs>
          <w:tab w:val="left" w:pos="851"/>
          <w:tab w:val="left" w:pos="1673"/>
        </w:tabs>
        <w:spacing w:before="1"/>
        <w:ind w:left="0" w:firstLine="0"/>
        <w:jc w:val="both"/>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4757AA">
      <w:pPr>
        <w:pStyle w:val="Corpodetexto"/>
        <w:tabs>
          <w:tab w:val="left" w:pos="851"/>
        </w:tabs>
        <w:spacing w:before="5"/>
        <w:rPr>
          <w:rFonts w:ascii="Arial" w:hAnsi="Arial" w:cs="Arial"/>
          <w:sz w:val="22"/>
          <w:szCs w:val="22"/>
        </w:rPr>
      </w:pPr>
    </w:p>
    <w:p w14:paraId="7154EBC8" w14:textId="77777777" w:rsidR="00BB6C2B" w:rsidRPr="00A53B37" w:rsidRDefault="00BB6C2B" w:rsidP="004757AA">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4757AA">
      <w:pPr>
        <w:pStyle w:val="Corpodetexto"/>
        <w:tabs>
          <w:tab w:val="left" w:pos="851"/>
        </w:tabs>
        <w:spacing w:before="7"/>
        <w:rPr>
          <w:rFonts w:ascii="Arial" w:hAnsi="Arial" w:cs="Arial"/>
          <w:sz w:val="22"/>
          <w:szCs w:val="22"/>
        </w:rPr>
      </w:pPr>
    </w:p>
    <w:p w14:paraId="5C9D267A" w14:textId="77777777" w:rsidR="00BB6C2B" w:rsidRPr="00A53B37" w:rsidRDefault="00BB6C2B" w:rsidP="004757AA">
      <w:pPr>
        <w:pStyle w:val="PargrafodaLista"/>
        <w:numPr>
          <w:ilvl w:val="1"/>
          <w:numId w:val="6"/>
        </w:numPr>
        <w:tabs>
          <w:tab w:val="left" w:pos="851"/>
          <w:tab w:val="left" w:pos="1701"/>
        </w:tabs>
        <w:spacing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4757AA">
      <w:pPr>
        <w:pStyle w:val="Corpodetexto"/>
        <w:tabs>
          <w:tab w:val="left" w:pos="851"/>
        </w:tabs>
        <w:spacing w:before="3"/>
        <w:rPr>
          <w:rFonts w:ascii="Arial" w:hAnsi="Arial" w:cs="Arial"/>
          <w:sz w:val="22"/>
          <w:szCs w:val="22"/>
        </w:rPr>
      </w:pPr>
    </w:p>
    <w:p w14:paraId="2EBED9F3" w14:textId="77777777" w:rsidR="00BB6C2B" w:rsidRPr="00A53B37" w:rsidRDefault="00BB6C2B" w:rsidP="004757AA">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4757AA">
      <w:pPr>
        <w:pStyle w:val="Corpodetexto"/>
        <w:tabs>
          <w:tab w:val="left" w:pos="851"/>
        </w:tabs>
        <w:spacing w:before="9"/>
        <w:rPr>
          <w:rFonts w:ascii="Arial" w:hAnsi="Arial" w:cs="Arial"/>
          <w:sz w:val="22"/>
          <w:szCs w:val="22"/>
        </w:rPr>
      </w:pPr>
    </w:p>
    <w:p w14:paraId="4CB20A5B" w14:textId="77777777" w:rsidR="00BB6C2B" w:rsidRPr="00A53B37" w:rsidRDefault="00BB6C2B" w:rsidP="004757AA">
      <w:pPr>
        <w:pStyle w:val="PargrafodaLista"/>
        <w:numPr>
          <w:ilvl w:val="1"/>
          <w:numId w:val="6"/>
        </w:numPr>
        <w:tabs>
          <w:tab w:val="left" w:pos="851"/>
          <w:tab w:val="left" w:pos="1785"/>
        </w:tabs>
        <w:ind w:left="0" w:firstLine="0"/>
        <w:jc w:val="both"/>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4757AA">
      <w:pPr>
        <w:pStyle w:val="Corpodetexto"/>
        <w:tabs>
          <w:tab w:val="left" w:pos="851"/>
        </w:tabs>
        <w:spacing w:before="4"/>
        <w:rPr>
          <w:rFonts w:ascii="Arial" w:hAnsi="Arial" w:cs="Arial"/>
          <w:sz w:val="22"/>
          <w:szCs w:val="22"/>
        </w:rPr>
      </w:pPr>
    </w:p>
    <w:p w14:paraId="012B91B0" w14:textId="77777777" w:rsidR="00BB6C2B" w:rsidRPr="00A53B37" w:rsidRDefault="00BB6C2B" w:rsidP="004757AA">
      <w:pPr>
        <w:pStyle w:val="PargrafodaLista"/>
        <w:numPr>
          <w:ilvl w:val="1"/>
          <w:numId w:val="6"/>
        </w:numPr>
        <w:tabs>
          <w:tab w:val="left" w:pos="851"/>
          <w:tab w:val="left" w:pos="1765"/>
        </w:tabs>
        <w:spacing w:line="237" w:lineRule="auto"/>
        <w:ind w:left="0" w:firstLine="0"/>
        <w:jc w:val="both"/>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4757AA">
      <w:pPr>
        <w:pStyle w:val="Corpodetexto"/>
        <w:tabs>
          <w:tab w:val="left" w:pos="851"/>
        </w:tabs>
        <w:spacing w:before="5"/>
        <w:rPr>
          <w:rFonts w:ascii="Arial" w:hAnsi="Arial" w:cs="Arial"/>
          <w:sz w:val="22"/>
          <w:szCs w:val="22"/>
        </w:rPr>
      </w:pPr>
    </w:p>
    <w:p w14:paraId="098D923F" w14:textId="77777777" w:rsidR="00BB6C2B" w:rsidRPr="00A53B37" w:rsidRDefault="00BB6C2B" w:rsidP="004757AA">
      <w:pPr>
        <w:pStyle w:val="PargrafodaLista"/>
        <w:numPr>
          <w:ilvl w:val="1"/>
          <w:numId w:val="6"/>
        </w:numPr>
        <w:tabs>
          <w:tab w:val="left" w:pos="851"/>
          <w:tab w:val="left" w:pos="1797"/>
        </w:tabs>
        <w:spacing w:before="1" w:line="237" w:lineRule="auto"/>
        <w:ind w:left="0" w:firstLine="0"/>
        <w:jc w:val="both"/>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4757AA">
      <w:pPr>
        <w:pStyle w:val="Corpodetexto"/>
        <w:tabs>
          <w:tab w:val="left" w:pos="851"/>
        </w:tabs>
        <w:spacing w:before="3"/>
        <w:rPr>
          <w:rFonts w:ascii="Arial" w:hAnsi="Arial" w:cs="Arial"/>
          <w:sz w:val="22"/>
          <w:szCs w:val="22"/>
        </w:rPr>
      </w:pPr>
    </w:p>
    <w:p w14:paraId="2C980CAB" w14:textId="77777777" w:rsidR="00BB6C2B" w:rsidRPr="00A53B37" w:rsidRDefault="00BB6C2B" w:rsidP="004757AA">
      <w:pPr>
        <w:pStyle w:val="PargrafodaLista"/>
        <w:numPr>
          <w:ilvl w:val="1"/>
          <w:numId w:val="6"/>
        </w:numPr>
        <w:tabs>
          <w:tab w:val="left" w:pos="851"/>
          <w:tab w:val="left" w:pos="1797"/>
        </w:tabs>
        <w:ind w:left="0" w:firstLine="0"/>
        <w:jc w:val="both"/>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4757AA">
      <w:pPr>
        <w:pStyle w:val="Corpodetexto"/>
        <w:tabs>
          <w:tab w:val="left" w:pos="851"/>
        </w:tabs>
        <w:spacing w:before="10"/>
        <w:rPr>
          <w:rFonts w:ascii="Arial" w:hAnsi="Arial" w:cs="Arial"/>
          <w:sz w:val="22"/>
          <w:szCs w:val="22"/>
        </w:rPr>
      </w:pPr>
    </w:p>
    <w:p w14:paraId="641A6A29" w14:textId="77777777" w:rsidR="00BB6C2B" w:rsidRPr="00A53B37" w:rsidRDefault="00BB6C2B" w:rsidP="004757AA">
      <w:pPr>
        <w:pStyle w:val="PargrafodaLista"/>
        <w:numPr>
          <w:ilvl w:val="1"/>
          <w:numId w:val="6"/>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4757AA">
      <w:pPr>
        <w:pStyle w:val="Corpodetexto"/>
        <w:tabs>
          <w:tab w:val="left" w:pos="851"/>
        </w:tabs>
        <w:spacing w:before="1"/>
        <w:rPr>
          <w:rFonts w:ascii="Arial" w:hAnsi="Arial" w:cs="Arial"/>
          <w:sz w:val="22"/>
          <w:szCs w:val="22"/>
        </w:rPr>
      </w:pPr>
    </w:p>
    <w:p w14:paraId="75B65071" w14:textId="77777777" w:rsidR="00BB6C2B" w:rsidRPr="00A53B37" w:rsidRDefault="00BB6C2B" w:rsidP="004757AA">
      <w:pPr>
        <w:pStyle w:val="PargrafodaLista"/>
        <w:numPr>
          <w:ilvl w:val="1"/>
          <w:numId w:val="6"/>
        </w:numPr>
        <w:tabs>
          <w:tab w:val="left" w:pos="851"/>
          <w:tab w:val="left" w:pos="1765"/>
        </w:tabs>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4757AA">
      <w:pPr>
        <w:pStyle w:val="Corpodetexto"/>
        <w:tabs>
          <w:tab w:val="left" w:pos="851"/>
        </w:tabs>
        <w:spacing w:before="11"/>
        <w:rPr>
          <w:rFonts w:ascii="Arial" w:hAnsi="Arial" w:cs="Arial"/>
          <w:sz w:val="22"/>
          <w:szCs w:val="22"/>
        </w:rPr>
      </w:pPr>
    </w:p>
    <w:p w14:paraId="1CA7E6B9" w14:textId="77777777" w:rsidR="00BB6C2B" w:rsidRPr="00A53B37" w:rsidRDefault="00BB6C2B" w:rsidP="004757AA">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4757AA">
      <w:pPr>
        <w:pStyle w:val="Corpodetexto"/>
        <w:tabs>
          <w:tab w:val="left" w:pos="851"/>
        </w:tabs>
        <w:spacing w:before="10"/>
        <w:rPr>
          <w:rFonts w:ascii="Arial" w:hAnsi="Arial" w:cs="Arial"/>
          <w:b/>
          <w:sz w:val="22"/>
          <w:szCs w:val="22"/>
        </w:rPr>
      </w:pPr>
    </w:p>
    <w:p w14:paraId="0A657BE2" w14:textId="2FDDB1D7" w:rsidR="00BB6C2B" w:rsidRPr="00A53B37" w:rsidRDefault="00BB6C2B" w:rsidP="004757AA">
      <w:pPr>
        <w:pStyle w:val="PargrafodaLista"/>
        <w:numPr>
          <w:ilvl w:val="1"/>
          <w:numId w:val="8"/>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831B49">
        <w:rPr>
          <w:rFonts w:ascii="Arial" w:hAnsi="Arial" w:cs="Arial"/>
        </w:rPr>
        <w:t xml:space="preserve">, </w:t>
      </w:r>
      <w:r w:rsidR="00831B49" w:rsidRPr="001349DA">
        <w:rPr>
          <w:rFonts w:ascii="Arial" w:hAnsi="Arial" w:cs="Arial"/>
          <w:b/>
          <w:bCs/>
        </w:rPr>
        <w:t>Artigo 24 da Lei nº 14.133 de 01 de Abril de 2021</w:t>
      </w:r>
      <w:r w:rsidR="00831B49">
        <w:rPr>
          <w:rFonts w:ascii="Arial" w:hAnsi="Arial" w:cs="Arial"/>
          <w:b/>
          <w:bCs/>
        </w:rPr>
        <w:t>.</w:t>
      </w:r>
    </w:p>
    <w:p w14:paraId="724E4B11" w14:textId="77777777" w:rsidR="00BB6C2B" w:rsidRPr="00A53B37" w:rsidRDefault="00BB6C2B" w:rsidP="004757AA">
      <w:pPr>
        <w:pStyle w:val="Corpodetexto"/>
        <w:tabs>
          <w:tab w:val="left" w:pos="851"/>
        </w:tabs>
        <w:spacing w:before="9"/>
        <w:rPr>
          <w:rFonts w:ascii="Arial" w:hAnsi="Arial" w:cs="Arial"/>
          <w:sz w:val="22"/>
          <w:szCs w:val="22"/>
        </w:rPr>
      </w:pPr>
    </w:p>
    <w:p w14:paraId="40A2AD55" w14:textId="77777777" w:rsidR="00BB6C2B" w:rsidRPr="00A53B37" w:rsidRDefault="00BB6C2B" w:rsidP="004757AA">
      <w:pPr>
        <w:pStyle w:val="Ttulo1"/>
        <w:numPr>
          <w:ilvl w:val="0"/>
          <w:numId w:val="8"/>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lastRenderedPageBreak/>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5AC7D26A" w14:textId="7D3C6C72"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230132">
        <w:rPr>
          <w:rFonts w:ascii="Arial" w:hAnsi="Arial" w:cs="Arial"/>
          <w:b/>
          <w:bCs/>
          <w:color w:val="000000"/>
        </w:rPr>
        <w:t>Administração</w:t>
      </w:r>
      <w:r w:rsidRPr="0070086A">
        <w:rPr>
          <w:rFonts w:ascii="Arial" w:hAnsi="Arial" w:cs="Arial"/>
          <w:b/>
          <w:bCs/>
          <w:color w:val="000000"/>
        </w:rPr>
        <w:t xml:space="preserve"> e Planejamento.</w:t>
      </w:r>
    </w:p>
    <w:p w14:paraId="3EE000BA" w14:textId="3EDE2A34"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230132">
        <w:rPr>
          <w:rFonts w:ascii="Arial" w:hAnsi="Arial" w:cs="Arial"/>
          <w:b/>
          <w:bCs/>
          <w:color w:val="000000"/>
        </w:rPr>
        <w:t>Administração</w:t>
      </w:r>
      <w:r w:rsidRPr="0070086A">
        <w:rPr>
          <w:rFonts w:ascii="Arial" w:hAnsi="Arial" w:cs="Arial"/>
          <w:b/>
          <w:bCs/>
          <w:color w:val="000000"/>
        </w:rPr>
        <w:t xml:space="preserve"> e Planejamento.</w:t>
      </w:r>
    </w:p>
    <w:p w14:paraId="3288BFB4"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2"/>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ADMINISTRAÇÃO</w:t>
      </w:r>
      <w:r w:rsidRPr="0070086A">
        <w:rPr>
          <w:rFonts w:ascii="Arial" w:hAnsi="Arial" w:cs="Arial"/>
          <w:bCs/>
          <w:spacing w:val="-3"/>
        </w:rPr>
        <w:t xml:space="preserve"> </w:t>
      </w:r>
      <w:r w:rsidRPr="0070086A">
        <w:rPr>
          <w:rFonts w:ascii="Arial" w:hAnsi="Arial" w:cs="Arial"/>
          <w:bCs/>
        </w:rPr>
        <w:t>GERAL</w:t>
      </w:r>
      <w:r w:rsidRPr="0070086A">
        <w:rPr>
          <w:rFonts w:ascii="Arial" w:hAnsi="Arial" w:cs="Arial"/>
          <w:bCs/>
          <w:color w:val="000000"/>
        </w:rPr>
        <w:t>.</w:t>
      </w:r>
    </w:p>
    <w:p w14:paraId="432F37F4"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5826423"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764833A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4AF3976A" w14:textId="77777777" w:rsidR="00E471CF" w:rsidRPr="0070086A" w:rsidRDefault="00E471CF" w:rsidP="00E471CF">
      <w:pPr>
        <w:tabs>
          <w:tab w:val="left" w:pos="0"/>
        </w:tabs>
        <w:spacing w:line="360" w:lineRule="auto"/>
        <w:jc w:val="both"/>
        <w:rPr>
          <w:rFonts w:ascii="Arial" w:hAnsi="Arial" w:cs="Arial"/>
          <w:b/>
        </w:rPr>
      </w:pPr>
    </w:p>
    <w:p w14:paraId="7E04AB6D"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1431605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549F19A"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40C66E6C"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786F808" w14:textId="77777777" w:rsidR="00E471CF" w:rsidRDefault="00E471CF" w:rsidP="00E471CF">
      <w:pPr>
        <w:tabs>
          <w:tab w:val="left" w:pos="0"/>
        </w:tabs>
        <w:spacing w:line="360" w:lineRule="auto"/>
        <w:jc w:val="both"/>
        <w:rPr>
          <w:rFonts w:ascii="Arial" w:hAnsi="Arial" w:cs="Arial"/>
          <w:bCs/>
        </w:rPr>
      </w:pPr>
    </w:p>
    <w:p w14:paraId="2FE619BB"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975F812"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DBA9BEA"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6AFC1D86"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5057C63"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1E81D296"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75787831"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9A7D661"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6D81457"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A9123EC"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3D1BF82A"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750C3E84"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1C7574B"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76CD681"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1660 – Material de Consumo.</w:t>
      </w:r>
    </w:p>
    <w:p w14:paraId="756DC8E2"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0FC084E2" w14:textId="77777777" w:rsidR="00E471CF" w:rsidRPr="0070086A" w:rsidRDefault="00E471CF" w:rsidP="00E471CF">
      <w:pPr>
        <w:shd w:val="clear" w:color="auto" w:fill="FFFFFF"/>
        <w:spacing w:after="200" w:line="276" w:lineRule="auto"/>
        <w:ind w:left="851" w:hanging="851"/>
        <w:rPr>
          <w:rFonts w:ascii="Arial" w:hAnsi="Arial" w:cs="Arial"/>
          <w:bCs/>
        </w:rPr>
      </w:pPr>
    </w:p>
    <w:p w14:paraId="67B69276"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21DBA31" w14:textId="77777777" w:rsidR="00E471CF" w:rsidRPr="0070086A" w:rsidRDefault="00E471CF" w:rsidP="00E471C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lastRenderedPageBreak/>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297CD746"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55B5A5E"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0CA69BFF"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6EBB42ED"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21036E44"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1BA9FD66"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636AEB99"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17DD399B" w14:textId="77777777" w:rsidR="00E471CF" w:rsidRPr="0070086A" w:rsidRDefault="00E471CF" w:rsidP="00E471CF">
      <w:pPr>
        <w:jc w:val="both"/>
        <w:rPr>
          <w:rFonts w:ascii="Arial" w:hAnsi="Arial" w:cs="Arial"/>
          <w:b/>
          <w:bCs/>
        </w:rPr>
      </w:pPr>
    </w:p>
    <w:p w14:paraId="1CF7ADCD" w14:textId="77777777" w:rsidR="00E471CF" w:rsidRPr="0070086A" w:rsidRDefault="00E471CF" w:rsidP="00E471CF">
      <w:pPr>
        <w:jc w:val="both"/>
        <w:rPr>
          <w:rFonts w:ascii="Arial" w:hAnsi="Arial" w:cs="Arial"/>
        </w:rPr>
      </w:pPr>
      <w:r w:rsidRPr="0070086A">
        <w:rPr>
          <w:rFonts w:ascii="Arial" w:hAnsi="Arial" w:cs="Arial"/>
          <w:b/>
          <w:bCs/>
        </w:rPr>
        <w:t>Secretaria: 0700 - Secretaria Municipal de Educação</w:t>
      </w:r>
    </w:p>
    <w:p w14:paraId="64D357A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1AD78F9F"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5AAD7F5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4CFABF0A"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A7FB05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1F9C949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4FCDA9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035AB11F"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494992B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268DF62F"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2F2A270B"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7F288CC9"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51ADF946"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1A40CED2"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434B0057" w14:textId="77777777" w:rsidR="00E471CF" w:rsidRPr="0070086A" w:rsidRDefault="00E471CF" w:rsidP="00E471C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2F58F055"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0208C7D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25E77094"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3AD69FB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56B9A73D"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51A9C0"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76E9F560" w14:textId="77777777" w:rsidR="00E471CF" w:rsidRPr="0070086A" w:rsidRDefault="00E471CF" w:rsidP="00E471CF">
      <w:pPr>
        <w:shd w:val="clear" w:color="auto" w:fill="FFFFFF"/>
        <w:spacing w:after="200" w:line="276" w:lineRule="auto"/>
        <w:rPr>
          <w:rFonts w:ascii="Arial" w:hAnsi="Arial" w:cs="Arial"/>
          <w:bCs/>
          <w:color w:val="000000"/>
        </w:rPr>
      </w:pPr>
    </w:p>
    <w:p w14:paraId="087760C9" w14:textId="77777777" w:rsidR="00E471CF" w:rsidRPr="0070086A" w:rsidRDefault="00E471CF" w:rsidP="00E471CF">
      <w:pPr>
        <w:jc w:val="both"/>
        <w:rPr>
          <w:rFonts w:ascii="Arial" w:hAnsi="Arial" w:cs="Arial"/>
        </w:rPr>
      </w:pPr>
      <w:r w:rsidRPr="0070086A">
        <w:rPr>
          <w:rFonts w:ascii="Arial" w:hAnsi="Arial" w:cs="Arial"/>
          <w:b/>
          <w:bCs/>
        </w:rPr>
        <w:t xml:space="preserve">Secretaria: 1000 - </w:t>
      </w:r>
      <w:r w:rsidRPr="0070086A">
        <w:rPr>
          <w:rFonts w:ascii="Arial" w:hAnsi="Arial" w:cs="Arial"/>
        </w:rPr>
        <w:t>SECRETARIA</w:t>
      </w:r>
      <w:r w:rsidRPr="0070086A">
        <w:rPr>
          <w:rFonts w:ascii="Arial" w:hAnsi="Arial" w:cs="Arial"/>
          <w:spacing w:val="-7"/>
        </w:rPr>
        <w:t xml:space="preserve"> </w:t>
      </w:r>
      <w:r w:rsidRPr="0070086A">
        <w:rPr>
          <w:rFonts w:ascii="Arial" w:hAnsi="Arial" w:cs="Arial"/>
        </w:rPr>
        <w:t>MUNIC.</w:t>
      </w:r>
      <w:r w:rsidRPr="0070086A">
        <w:rPr>
          <w:rFonts w:ascii="Arial" w:hAnsi="Arial" w:cs="Arial"/>
          <w:spacing w:val="-7"/>
        </w:rPr>
        <w:t xml:space="preserve"> </w:t>
      </w:r>
      <w:r w:rsidRPr="0070086A">
        <w:rPr>
          <w:rFonts w:ascii="Arial" w:hAnsi="Arial" w:cs="Arial"/>
        </w:rPr>
        <w:t>DE</w:t>
      </w:r>
      <w:r w:rsidRPr="0070086A">
        <w:rPr>
          <w:rFonts w:ascii="Arial" w:hAnsi="Arial" w:cs="Arial"/>
          <w:spacing w:val="-7"/>
        </w:rPr>
        <w:t xml:space="preserve"> </w:t>
      </w:r>
      <w:r w:rsidRPr="0070086A">
        <w:rPr>
          <w:rFonts w:ascii="Arial" w:hAnsi="Arial" w:cs="Arial"/>
        </w:rPr>
        <w:t>AGRICULTURA</w:t>
      </w:r>
      <w:r w:rsidRPr="0070086A">
        <w:rPr>
          <w:rFonts w:ascii="Arial" w:hAnsi="Arial" w:cs="Arial"/>
          <w:spacing w:val="-7"/>
        </w:rPr>
        <w:t xml:space="preserve"> </w:t>
      </w:r>
      <w:r w:rsidRPr="0070086A">
        <w:rPr>
          <w:rFonts w:ascii="Arial" w:hAnsi="Arial" w:cs="Arial"/>
        </w:rPr>
        <w:t>,ABASTECIMENTO</w:t>
      </w:r>
      <w:r w:rsidRPr="0070086A">
        <w:rPr>
          <w:rFonts w:ascii="Arial" w:hAnsi="Arial" w:cs="Arial"/>
          <w:spacing w:val="-7"/>
        </w:rPr>
        <w:t xml:space="preserve"> </w:t>
      </w:r>
      <w:r w:rsidRPr="0070086A">
        <w:rPr>
          <w:rFonts w:ascii="Arial" w:hAnsi="Arial" w:cs="Arial"/>
        </w:rPr>
        <w:t>E</w:t>
      </w:r>
      <w:r w:rsidRPr="0070086A">
        <w:rPr>
          <w:rFonts w:ascii="Arial" w:hAnsi="Arial" w:cs="Arial"/>
          <w:spacing w:val="-7"/>
        </w:rPr>
        <w:t xml:space="preserve"> </w:t>
      </w:r>
      <w:r w:rsidRPr="0070086A">
        <w:rPr>
          <w:rFonts w:ascii="Arial" w:hAnsi="Arial" w:cs="Arial"/>
        </w:rPr>
        <w:t>EMPREENDEDORISMO</w:t>
      </w:r>
    </w:p>
    <w:p w14:paraId="66C8AAB3"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1010 - </w:t>
      </w:r>
      <w:r w:rsidRPr="0070086A">
        <w:rPr>
          <w:rFonts w:ascii="Arial" w:hAnsi="Arial" w:cs="Arial"/>
        </w:rPr>
        <w:t>SECRETARIA</w:t>
      </w:r>
      <w:r w:rsidRPr="0070086A">
        <w:rPr>
          <w:rFonts w:ascii="Arial" w:hAnsi="Arial" w:cs="Arial"/>
          <w:spacing w:val="-7"/>
        </w:rPr>
        <w:t xml:space="preserve"> </w:t>
      </w:r>
      <w:r w:rsidRPr="0070086A">
        <w:rPr>
          <w:rFonts w:ascii="Arial" w:hAnsi="Arial" w:cs="Arial"/>
        </w:rPr>
        <w:t>MUNIC.</w:t>
      </w:r>
      <w:r w:rsidRPr="0070086A">
        <w:rPr>
          <w:rFonts w:ascii="Arial" w:hAnsi="Arial" w:cs="Arial"/>
          <w:spacing w:val="-7"/>
        </w:rPr>
        <w:t xml:space="preserve"> </w:t>
      </w:r>
      <w:r w:rsidRPr="0070086A">
        <w:rPr>
          <w:rFonts w:ascii="Arial" w:hAnsi="Arial" w:cs="Arial"/>
        </w:rPr>
        <w:t>DE</w:t>
      </w:r>
      <w:r w:rsidRPr="0070086A">
        <w:rPr>
          <w:rFonts w:ascii="Arial" w:hAnsi="Arial" w:cs="Arial"/>
          <w:spacing w:val="-7"/>
        </w:rPr>
        <w:t xml:space="preserve"> </w:t>
      </w:r>
      <w:r w:rsidRPr="0070086A">
        <w:rPr>
          <w:rFonts w:ascii="Arial" w:hAnsi="Arial" w:cs="Arial"/>
        </w:rPr>
        <w:t>AGRICULTURA</w:t>
      </w:r>
      <w:r w:rsidRPr="0070086A">
        <w:rPr>
          <w:rFonts w:ascii="Arial" w:hAnsi="Arial" w:cs="Arial"/>
          <w:spacing w:val="-7"/>
        </w:rPr>
        <w:t xml:space="preserve"> </w:t>
      </w:r>
      <w:r w:rsidRPr="0070086A">
        <w:rPr>
          <w:rFonts w:ascii="Arial" w:hAnsi="Arial" w:cs="Arial"/>
        </w:rPr>
        <w:t>,ABASTECIMENTO</w:t>
      </w:r>
      <w:r w:rsidRPr="0070086A">
        <w:rPr>
          <w:rFonts w:ascii="Arial" w:hAnsi="Arial" w:cs="Arial"/>
          <w:spacing w:val="-7"/>
        </w:rPr>
        <w:t xml:space="preserve"> </w:t>
      </w:r>
      <w:r w:rsidRPr="0070086A">
        <w:rPr>
          <w:rFonts w:ascii="Arial" w:hAnsi="Arial" w:cs="Arial"/>
        </w:rPr>
        <w:t>E</w:t>
      </w:r>
      <w:r w:rsidRPr="0070086A">
        <w:rPr>
          <w:rFonts w:ascii="Arial" w:hAnsi="Arial" w:cs="Arial"/>
          <w:spacing w:val="-7"/>
        </w:rPr>
        <w:t xml:space="preserve"> </w:t>
      </w:r>
      <w:r w:rsidRPr="0070086A">
        <w:rPr>
          <w:rFonts w:ascii="Arial" w:hAnsi="Arial" w:cs="Arial"/>
        </w:rPr>
        <w:t>EMPREENDEDORISMO</w:t>
      </w:r>
      <w:r w:rsidRPr="0070086A">
        <w:rPr>
          <w:rFonts w:ascii="Arial" w:hAnsi="Arial" w:cs="Arial"/>
          <w:bCs/>
        </w:rPr>
        <w:t>.</w:t>
      </w:r>
    </w:p>
    <w:p w14:paraId="3B499142" w14:textId="77777777" w:rsidR="00E471CF" w:rsidRPr="0070086A" w:rsidRDefault="00E471CF" w:rsidP="00E471CF">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105670F7"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5F385AF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007A302"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10054A50" w14:textId="77777777" w:rsidR="00E471CF" w:rsidRPr="0070086A" w:rsidRDefault="00E471CF" w:rsidP="00E471CF">
      <w:pPr>
        <w:tabs>
          <w:tab w:val="left" w:pos="0"/>
        </w:tabs>
        <w:spacing w:line="360" w:lineRule="auto"/>
        <w:ind w:left="851" w:hanging="851"/>
        <w:jc w:val="both"/>
        <w:rPr>
          <w:rFonts w:ascii="Arial" w:hAnsi="Arial" w:cs="Arial"/>
        </w:rPr>
      </w:pPr>
    </w:p>
    <w:p w14:paraId="36009696" w14:textId="77777777" w:rsidR="00E471CF" w:rsidRPr="0070086A" w:rsidRDefault="00E471CF" w:rsidP="00E471C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4F9DC2D2"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7247D352"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4882D33F"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DEEE570" w14:textId="77777777" w:rsidR="00E471CF" w:rsidRPr="0070086A" w:rsidRDefault="00E471CF" w:rsidP="00E471CF">
      <w:pPr>
        <w:tabs>
          <w:tab w:val="left" w:pos="0"/>
        </w:tabs>
        <w:spacing w:line="360" w:lineRule="auto"/>
        <w:ind w:left="851" w:hanging="851"/>
        <w:jc w:val="both"/>
        <w:rPr>
          <w:rFonts w:ascii="Arial" w:hAnsi="Arial" w:cs="Arial"/>
        </w:rPr>
      </w:pPr>
    </w:p>
    <w:p w14:paraId="30E4D374" w14:textId="77777777" w:rsidR="00E471CF" w:rsidRPr="0070086A" w:rsidRDefault="00E471CF" w:rsidP="00E471CF">
      <w:pPr>
        <w:jc w:val="both"/>
        <w:rPr>
          <w:rFonts w:ascii="Arial" w:hAnsi="Arial" w:cs="Arial"/>
          <w:b/>
          <w:bCs/>
        </w:rPr>
      </w:pPr>
      <w:r w:rsidRPr="0070086A">
        <w:rPr>
          <w:rFonts w:ascii="Arial" w:hAnsi="Arial" w:cs="Arial"/>
          <w:b/>
          <w:bCs/>
        </w:rPr>
        <w:t>Secretaria: 1300 - SECRETARIA MUNICIPAL DE MEIO AMBIENTE</w:t>
      </w:r>
    </w:p>
    <w:p w14:paraId="5590D3D8"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01BE2FB"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38DF850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1FF798A" w14:textId="77777777" w:rsidR="00E471CF" w:rsidRPr="0070086A" w:rsidRDefault="00E471CF" w:rsidP="00E471CF">
      <w:pPr>
        <w:tabs>
          <w:tab w:val="left" w:pos="0"/>
        </w:tabs>
        <w:spacing w:line="360" w:lineRule="auto"/>
        <w:ind w:left="851" w:hanging="851"/>
        <w:jc w:val="both"/>
        <w:rPr>
          <w:rFonts w:ascii="Arial" w:hAnsi="Arial" w:cs="Arial"/>
        </w:rPr>
      </w:pPr>
    </w:p>
    <w:p w14:paraId="70E6AA13" w14:textId="77777777" w:rsidR="00E471CF" w:rsidRPr="0070086A" w:rsidRDefault="00E471CF" w:rsidP="00E471CF">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5C17A059" w14:textId="77777777" w:rsidR="00E471CF" w:rsidRPr="0070086A" w:rsidRDefault="00E471CF" w:rsidP="00E471C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116F6381"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79491849" w14:textId="77777777" w:rsidR="00E471CF" w:rsidRPr="0070086A" w:rsidRDefault="00E471CF" w:rsidP="00E471C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0435B337"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1B2900DA"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F1263B2" w14:textId="77777777" w:rsidR="00E471CF" w:rsidRPr="0070086A" w:rsidRDefault="00E471CF" w:rsidP="00E471CF">
      <w:pPr>
        <w:tabs>
          <w:tab w:val="left" w:pos="0"/>
        </w:tabs>
        <w:spacing w:line="360" w:lineRule="auto"/>
        <w:ind w:left="851" w:hanging="851"/>
        <w:jc w:val="both"/>
        <w:rPr>
          <w:rFonts w:ascii="Arial" w:hAnsi="Arial" w:cs="Arial"/>
        </w:rPr>
      </w:pPr>
    </w:p>
    <w:p w14:paraId="4F87557E" w14:textId="77777777" w:rsidR="00E471CF" w:rsidRPr="0070086A" w:rsidRDefault="00E471CF" w:rsidP="00E471CF">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15E79499"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703C728B" w14:textId="77777777" w:rsidR="00E471CF" w:rsidRPr="0070086A" w:rsidRDefault="00E471CF" w:rsidP="00E471CF">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5A032AD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68F6D1F"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p>
    <w:p w14:paraId="075A1123"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25501B25" w14:textId="77777777" w:rsidR="00E471CF" w:rsidRPr="0070086A" w:rsidRDefault="00E471CF" w:rsidP="00E471C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lastRenderedPageBreak/>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D2E3376"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4078E140"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866349B"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3FD0EC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1E2CB47F"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34153B90"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2D9ACB7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267C915D"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3E15D4D"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7C51582"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6ED70174"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495FA831" w14:textId="77777777" w:rsidR="00E471CF" w:rsidRPr="0070086A" w:rsidRDefault="00E471CF" w:rsidP="00E471C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75C42CC0"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01F5B080"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980BD98"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AF658AB"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07B490E9"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3.3.90.30.00 1500 – Material de Consumo</w:t>
      </w:r>
    </w:p>
    <w:p w14:paraId="6F2F1998" w14:textId="00937C6C" w:rsidR="00BB6C2B" w:rsidRPr="00A53B37" w:rsidRDefault="00BB6C2B" w:rsidP="004757AA">
      <w:pPr>
        <w:pStyle w:val="PargrafodaLista"/>
        <w:numPr>
          <w:ilvl w:val="1"/>
          <w:numId w:val="8"/>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w:t>
      </w:r>
      <w:r w:rsidR="000A5C78">
        <w:rPr>
          <w:rFonts w:ascii="Arial" w:hAnsi="Arial" w:cs="Arial"/>
        </w:rPr>
        <w:t>5</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4757AA">
      <w:pPr>
        <w:pStyle w:val="Corpodetexto"/>
        <w:tabs>
          <w:tab w:val="left" w:pos="851"/>
        </w:tabs>
        <w:rPr>
          <w:rFonts w:ascii="Arial" w:hAnsi="Arial" w:cs="Arial"/>
          <w:sz w:val="22"/>
          <w:szCs w:val="22"/>
        </w:rPr>
      </w:pPr>
    </w:p>
    <w:p w14:paraId="7DD9BB34" w14:textId="77777777" w:rsidR="00BB6C2B" w:rsidRPr="00A53B37" w:rsidRDefault="00BB6C2B" w:rsidP="004757AA">
      <w:pPr>
        <w:pStyle w:val="Corpodetexto"/>
        <w:tabs>
          <w:tab w:val="left" w:pos="851"/>
        </w:tabs>
        <w:spacing w:before="2"/>
        <w:rPr>
          <w:rFonts w:ascii="Arial" w:hAnsi="Arial" w:cs="Arial"/>
          <w:sz w:val="22"/>
          <w:szCs w:val="22"/>
        </w:rPr>
      </w:pPr>
    </w:p>
    <w:p w14:paraId="24EFB9A5" w14:textId="77777777" w:rsidR="00BB6C2B" w:rsidRPr="00A53B37" w:rsidRDefault="00BB6C2B" w:rsidP="004757AA">
      <w:pPr>
        <w:pStyle w:val="Ttulo1"/>
        <w:numPr>
          <w:ilvl w:val="0"/>
          <w:numId w:val="8"/>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4757AA">
      <w:pPr>
        <w:pStyle w:val="Corpodetexto"/>
        <w:tabs>
          <w:tab w:val="left" w:pos="851"/>
        </w:tabs>
        <w:spacing w:before="11"/>
        <w:rPr>
          <w:rFonts w:ascii="Arial" w:hAnsi="Arial" w:cs="Arial"/>
          <w:b/>
          <w:sz w:val="22"/>
          <w:szCs w:val="22"/>
        </w:rPr>
      </w:pPr>
    </w:p>
    <w:p w14:paraId="0CB5C63F" w14:textId="77777777" w:rsidR="00BB6C2B" w:rsidRPr="00A53B37" w:rsidRDefault="00BB6C2B" w:rsidP="004757AA">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4757AA">
      <w:pPr>
        <w:pStyle w:val="Corpodetexto"/>
        <w:spacing w:before="11"/>
        <w:rPr>
          <w:rFonts w:ascii="Arial" w:hAnsi="Arial" w:cs="Arial"/>
          <w:sz w:val="22"/>
          <w:szCs w:val="22"/>
        </w:rPr>
      </w:pPr>
    </w:p>
    <w:p w14:paraId="05097295" w14:textId="34B34F69" w:rsidR="00BB6C2B" w:rsidRDefault="00BB6C2B" w:rsidP="004757AA">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p>
    <w:p w14:paraId="61CF6B42" w14:textId="77777777" w:rsidR="00507CA6" w:rsidRDefault="00507CA6" w:rsidP="004757AA">
      <w:pPr>
        <w:pStyle w:val="Ttulo1"/>
        <w:spacing w:before="63"/>
        <w:ind w:left="0"/>
        <w:rPr>
          <w:rFonts w:ascii="Arial" w:hAnsi="Arial" w:cs="Arial"/>
          <w:b w:val="0"/>
          <w:bCs w:val="0"/>
          <w:spacing w:val="-3"/>
          <w:sz w:val="22"/>
          <w:szCs w:val="22"/>
        </w:rPr>
      </w:pPr>
    </w:p>
    <w:p w14:paraId="16AA0057" w14:textId="77777777" w:rsidR="00507CA6" w:rsidRDefault="00507CA6" w:rsidP="004757AA">
      <w:pPr>
        <w:pStyle w:val="Ttulo1"/>
        <w:spacing w:before="63"/>
        <w:ind w:left="0"/>
        <w:rPr>
          <w:rFonts w:ascii="Arial" w:hAnsi="Arial" w:cs="Arial"/>
          <w:b w:val="0"/>
          <w:bCs w:val="0"/>
          <w:spacing w:val="-3"/>
          <w:sz w:val="22"/>
          <w:szCs w:val="22"/>
        </w:rPr>
      </w:pPr>
    </w:p>
    <w:p w14:paraId="14BD8B9D" w14:textId="77777777" w:rsidR="00507CA6" w:rsidRDefault="00507CA6" w:rsidP="004757AA">
      <w:pPr>
        <w:pStyle w:val="Ttulo1"/>
        <w:spacing w:before="63"/>
        <w:ind w:left="0"/>
        <w:rPr>
          <w:rFonts w:ascii="Arial" w:hAnsi="Arial" w:cs="Arial"/>
          <w:b w:val="0"/>
          <w:bCs w:val="0"/>
          <w:spacing w:val="-3"/>
          <w:sz w:val="22"/>
          <w:szCs w:val="22"/>
        </w:rPr>
      </w:pPr>
    </w:p>
    <w:p w14:paraId="44317574" w14:textId="77777777" w:rsidR="00507CA6" w:rsidRDefault="00507CA6" w:rsidP="004757AA">
      <w:pPr>
        <w:pStyle w:val="Ttulo1"/>
        <w:spacing w:before="63"/>
        <w:ind w:left="0"/>
        <w:rPr>
          <w:rFonts w:ascii="Arial" w:hAnsi="Arial" w:cs="Arial"/>
          <w:b w:val="0"/>
          <w:bCs w:val="0"/>
          <w:spacing w:val="-3"/>
          <w:sz w:val="22"/>
          <w:szCs w:val="22"/>
        </w:rPr>
      </w:pPr>
    </w:p>
    <w:p w14:paraId="4AD53E7A" w14:textId="77777777" w:rsidR="00507CA6" w:rsidRDefault="00507CA6" w:rsidP="004757AA">
      <w:pPr>
        <w:pStyle w:val="Ttulo1"/>
        <w:spacing w:before="63"/>
        <w:ind w:left="0"/>
        <w:rPr>
          <w:rFonts w:ascii="Arial" w:hAnsi="Arial" w:cs="Arial"/>
          <w:b w:val="0"/>
          <w:bCs w:val="0"/>
          <w:spacing w:val="-3"/>
          <w:sz w:val="22"/>
          <w:szCs w:val="22"/>
        </w:rPr>
      </w:pPr>
    </w:p>
    <w:p w14:paraId="069C3ED4" w14:textId="77777777" w:rsidR="00507CA6" w:rsidRDefault="00507CA6" w:rsidP="004757AA">
      <w:pPr>
        <w:pStyle w:val="Ttulo1"/>
        <w:spacing w:before="63"/>
        <w:ind w:left="0"/>
        <w:rPr>
          <w:rFonts w:ascii="Arial" w:hAnsi="Arial" w:cs="Arial"/>
          <w:b w:val="0"/>
          <w:bCs w:val="0"/>
          <w:spacing w:val="-3"/>
          <w:sz w:val="22"/>
          <w:szCs w:val="22"/>
        </w:rPr>
      </w:pPr>
    </w:p>
    <w:p w14:paraId="61B4EBFE" w14:textId="77777777" w:rsidR="00507CA6" w:rsidRDefault="00507CA6" w:rsidP="004757AA">
      <w:pPr>
        <w:pStyle w:val="Ttulo1"/>
        <w:spacing w:before="63"/>
        <w:ind w:left="0"/>
        <w:rPr>
          <w:rFonts w:ascii="Arial" w:hAnsi="Arial" w:cs="Arial"/>
          <w:b w:val="0"/>
          <w:bCs w:val="0"/>
          <w:spacing w:val="-3"/>
          <w:sz w:val="22"/>
          <w:szCs w:val="22"/>
        </w:rPr>
      </w:pPr>
    </w:p>
    <w:p w14:paraId="2D893926" w14:textId="77777777" w:rsidR="00507CA6" w:rsidRDefault="00507CA6" w:rsidP="004757AA">
      <w:pPr>
        <w:pStyle w:val="Ttulo1"/>
        <w:spacing w:before="63"/>
        <w:ind w:left="0"/>
        <w:rPr>
          <w:rFonts w:ascii="Arial" w:hAnsi="Arial" w:cs="Arial"/>
          <w:b w:val="0"/>
          <w:bCs w:val="0"/>
          <w:spacing w:val="-3"/>
          <w:sz w:val="22"/>
          <w:szCs w:val="22"/>
        </w:rPr>
      </w:pPr>
    </w:p>
    <w:p w14:paraId="48D545EC" w14:textId="77777777" w:rsidR="00507CA6" w:rsidRDefault="00507CA6" w:rsidP="004757AA">
      <w:pPr>
        <w:pStyle w:val="Ttulo1"/>
        <w:spacing w:before="63"/>
        <w:ind w:left="0"/>
        <w:rPr>
          <w:rFonts w:ascii="Arial" w:hAnsi="Arial" w:cs="Arial"/>
          <w:b w:val="0"/>
          <w:bCs w:val="0"/>
          <w:spacing w:val="-3"/>
          <w:sz w:val="22"/>
          <w:szCs w:val="22"/>
        </w:rPr>
      </w:pPr>
    </w:p>
    <w:p w14:paraId="43B62FBF" w14:textId="77777777" w:rsidR="00507CA6" w:rsidRDefault="00507CA6" w:rsidP="004757AA">
      <w:pPr>
        <w:pStyle w:val="Ttulo1"/>
        <w:spacing w:before="63"/>
        <w:ind w:left="0"/>
        <w:rPr>
          <w:rFonts w:ascii="Arial" w:hAnsi="Arial" w:cs="Arial"/>
          <w:b w:val="0"/>
          <w:bCs w:val="0"/>
          <w:spacing w:val="-3"/>
          <w:sz w:val="22"/>
          <w:szCs w:val="22"/>
        </w:rPr>
      </w:pPr>
    </w:p>
    <w:p w14:paraId="5A8479A4" w14:textId="77777777" w:rsidR="00507CA6" w:rsidRDefault="00507CA6" w:rsidP="004757AA">
      <w:pPr>
        <w:pStyle w:val="Ttulo1"/>
        <w:spacing w:before="63"/>
        <w:ind w:left="0"/>
        <w:rPr>
          <w:rFonts w:ascii="Arial" w:hAnsi="Arial" w:cs="Arial"/>
          <w:b w:val="0"/>
          <w:bCs w:val="0"/>
          <w:spacing w:val="-3"/>
          <w:sz w:val="22"/>
          <w:szCs w:val="22"/>
        </w:rPr>
      </w:pPr>
    </w:p>
    <w:p w14:paraId="2E241E8F" w14:textId="77777777" w:rsidR="00507CA6" w:rsidRDefault="00507CA6" w:rsidP="004757AA">
      <w:pPr>
        <w:pStyle w:val="Ttulo1"/>
        <w:spacing w:before="63"/>
        <w:ind w:left="0"/>
        <w:rPr>
          <w:rFonts w:ascii="Arial" w:hAnsi="Arial" w:cs="Arial"/>
          <w:b w:val="0"/>
          <w:bCs w:val="0"/>
          <w:spacing w:val="-3"/>
          <w:sz w:val="22"/>
          <w:szCs w:val="22"/>
        </w:rPr>
      </w:pPr>
    </w:p>
    <w:p w14:paraId="52180229" w14:textId="77777777" w:rsidR="00507CA6" w:rsidRDefault="00507CA6" w:rsidP="004757AA">
      <w:pPr>
        <w:pStyle w:val="Ttulo1"/>
        <w:spacing w:before="63"/>
        <w:ind w:left="0"/>
        <w:rPr>
          <w:rFonts w:ascii="Arial" w:hAnsi="Arial" w:cs="Arial"/>
          <w:b w:val="0"/>
          <w:bCs w:val="0"/>
          <w:spacing w:val="-3"/>
          <w:sz w:val="22"/>
          <w:szCs w:val="22"/>
        </w:rPr>
      </w:pPr>
    </w:p>
    <w:p w14:paraId="4E41C4C7" w14:textId="77777777" w:rsidR="00652378" w:rsidRDefault="00652378" w:rsidP="004757AA">
      <w:pPr>
        <w:pStyle w:val="Corpodetexto"/>
        <w:spacing w:before="5"/>
        <w:rPr>
          <w:rFonts w:ascii="Arial" w:hAnsi="Arial" w:cs="Arial"/>
          <w:b/>
          <w:sz w:val="22"/>
          <w:szCs w:val="22"/>
        </w:rPr>
      </w:pPr>
    </w:p>
    <w:p w14:paraId="20AEF312" w14:textId="77777777" w:rsidR="000A3978" w:rsidRPr="00A53B37" w:rsidRDefault="000527AF" w:rsidP="004757AA">
      <w:pPr>
        <w:spacing w:before="101"/>
        <w:jc w:val="center"/>
        <w:rPr>
          <w:rFonts w:ascii="Arial" w:hAnsi="Arial" w:cs="Arial"/>
          <w:b/>
        </w:rPr>
      </w:pPr>
      <w:r w:rsidRPr="00A53B37">
        <w:rPr>
          <w:rFonts w:ascii="Arial" w:hAnsi="Arial" w:cs="Arial"/>
          <w:b/>
        </w:rPr>
        <w:lastRenderedPageBreak/>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57AA">
      <w:pPr>
        <w:pStyle w:val="Corpodetexto"/>
        <w:rPr>
          <w:rFonts w:ascii="Arial" w:hAnsi="Arial" w:cs="Arial"/>
          <w:b/>
          <w:sz w:val="22"/>
          <w:szCs w:val="22"/>
        </w:rPr>
      </w:pPr>
    </w:p>
    <w:p w14:paraId="596A9A2A" w14:textId="77777777" w:rsidR="000A3978" w:rsidRPr="00A53B37" w:rsidRDefault="000527AF" w:rsidP="004757A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57AA">
      <w:pPr>
        <w:pStyle w:val="Corpodetexto"/>
        <w:rPr>
          <w:rFonts w:ascii="Arial" w:hAnsi="Arial" w:cs="Arial"/>
          <w:sz w:val="22"/>
          <w:szCs w:val="22"/>
        </w:rPr>
      </w:pPr>
    </w:p>
    <w:p w14:paraId="1B09BC2A" w14:textId="77777777" w:rsidR="000A3978" w:rsidRPr="00A53B37" w:rsidRDefault="000527AF" w:rsidP="004757AA">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57AA">
      <w:pPr>
        <w:pStyle w:val="Corpodetexto"/>
        <w:spacing w:before="3"/>
        <w:rPr>
          <w:rFonts w:ascii="Arial" w:hAnsi="Arial" w:cs="Arial"/>
          <w:b/>
          <w:sz w:val="22"/>
          <w:szCs w:val="22"/>
        </w:rPr>
      </w:pPr>
    </w:p>
    <w:p w14:paraId="73D481B4" w14:textId="77777777" w:rsidR="000A3978" w:rsidRPr="00A53B37" w:rsidRDefault="000527AF" w:rsidP="004757AA">
      <w:pPr>
        <w:pStyle w:val="PargrafodaLista"/>
        <w:numPr>
          <w:ilvl w:val="1"/>
          <w:numId w:val="5"/>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4757AA">
      <w:pPr>
        <w:pStyle w:val="PargrafodaLista"/>
        <w:numPr>
          <w:ilvl w:val="1"/>
          <w:numId w:val="5"/>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4757AA">
      <w:pPr>
        <w:pStyle w:val="PargrafodaLista"/>
        <w:numPr>
          <w:ilvl w:val="1"/>
          <w:numId w:val="5"/>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4757AA">
      <w:pPr>
        <w:pStyle w:val="PargrafodaLista"/>
        <w:numPr>
          <w:ilvl w:val="1"/>
          <w:numId w:val="5"/>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4757AA">
      <w:pPr>
        <w:pStyle w:val="PargrafodaLista"/>
        <w:numPr>
          <w:ilvl w:val="1"/>
          <w:numId w:val="5"/>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4757AA">
      <w:pPr>
        <w:pStyle w:val="PargrafodaLista"/>
        <w:numPr>
          <w:ilvl w:val="1"/>
          <w:numId w:val="5"/>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57AA">
      <w:pPr>
        <w:pStyle w:val="Corpodetexto"/>
        <w:spacing w:before="7"/>
        <w:rPr>
          <w:rFonts w:ascii="Arial" w:hAnsi="Arial" w:cs="Arial"/>
          <w:sz w:val="22"/>
          <w:szCs w:val="22"/>
        </w:rPr>
      </w:pPr>
    </w:p>
    <w:p w14:paraId="729154A9" w14:textId="77777777" w:rsidR="000A3978" w:rsidRPr="00A53B37" w:rsidRDefault="000527AF" w:rsidP="004757AA">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57AA">
      <w:pPr>
        <w:pStyle w:val="Corpodetexto"/>
        <w:spacing w:before="3"/>
        <w:rPr>
          <w:rFonts w:ascii="Arial" w:hAnsi="Arial" w:cs="Arial"/>
          <w:b/>
          <w:sz w:val="22"/>
          <w:szCs w:val="22"/>
        </w:rPr>
      </w:pPr>
    </w:p>
    <w:p w14:paraId="1141F432" w14:textId="77777777" w:rsidR="000A3978" w:rsidRPr="00A53B37" w:rsidRDefault="000527AF" w:rsidP="004757AA">
      <w:pPr>
        <w:pStyle w:val="PargrafodaLista"/>
        <w:numPr>
          <w:ilvl w:val="1"/>
          <w:numId w:val="5"/>
        </w:numPr>
        <w:tabs>
          <w:tab w:val="left" w:pos="813"/>
        </w:tabs>
        <w:ind w:left="0" w:firstLine="0"/>
        <w:jc w:val="both"/>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4757AA">
      <w:pPr>
        <w:pStyle w:val="PargrafodaLista"/>
        <w:numPr>
          <w:ilvl w:val="1"/>
          <w:numId w:val="5"/>
        </w:numPr>
        <w:tabs>
          <w:tab w:val="left" w:pos="813"/>
        </w:tabs>
        <w:spacing w:before="6" w:line="247" w:lineRule="auto"/>
        <w:ind w:left="0" w:firstLine="0"/>
        <w:jc w:val="both"/>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57AA">
      <w:pPr>
        <w:pStyle w:val="Corpodetexto"/>
        <w:spacing w:before="5"/>
        <w:rPr>
          <w:rFonts w:ascii="Arial" w:hAnsi="Arial" w:cs="Arial"/>
          <w:sz w:val="22"/>
          <w:szCs w:val="22"/>
        </w:rPr>
      </w:pPr>
    </w:p>
    <w:p w14:paraId="05BFF004" w14:textId="77777777" w:rsidR="000A3978" w:rsidRPr="00A53B37" w:rsidRDefault="000527AF" w:rsidP="004757AA">
      <w:pPr>
        <w:pStyle w:val="Ttulo1"/>
        <w:numPr>
          <w:ilvl w:val="0"/>
          <w:numId w:val="5"/>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4757AA">
      <w:pPr>
        <w:pStyle w:val="PargrafodaLista"/>
        <w:numPr>
          <w:ilvl w:val="1"/>
          <w:numId w:val="5"/>
        </w:numPr>
        <w:tabs>
          <w:tab w:val="left" w:pos="765"/>
        </w:tabs>
        <w:spacing w:before="174" w:line="249" w:lineRule="auto"/>
        <w:ind w:left="0" w:firstLine="0"/>
        <w:jc w:val="both"/>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4757AA">
      <w:pPr>
        <w:pStyle w:val="PargrafodaLista"/>
        <w:numPr>
          <w:ilvl w:val="1"/>
          <w:numId w:val="5"/>
        </w:numPr>
        <w:tabs>
          <w:tab w:val="left" w:pos="765"/>
        </w:tabs>
        <w:ind w:left="0" w:firstLine="0"/>
        <w:jc w:val="both"/>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4757AA">
      <w:pPr>
        <w:pStyle w:val="PargrafodaLista"/>
        <w:numPr>
          <w:ilvl w:val="1"/>
          <w:numId w:val="5"/>
        </w:numPr>
        <w:tabs>
          <w:tab w:val="left" w:pos="765"/>
        </w:tabs>
        <w:spacing w:before="3" w:line="244" w:lineRule="auto"/>
        <w:ind w:left="0" w:firstLine="0"/>
        <w:jc w:val="both"/>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4757AA">
      <w:pPr>
        <w:pStyle w:val="PargrafodaLista"/>
        <w:numPr>
          <w:ilvl w:val="1"/>
          <w:numId w:val="5"/>
        </w:numPr>
        <w:tabs>
          <w:tab w:val="left" w:pos="765"/>
        </w:tabs>
        <w:spacing w:before="107"/>
        <w:ind w:left="0" w:firstLine="0"/>
        <w:jc w:val="both"/>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57AA">
      <w:pPr>
        <w:pStyle w:val="Corpodetexto"/>
        <w:spacing w:before="3"/>
        <w:rPr>
          <w:rFonts w:ascii="Arial" w:hAnsi="Arial" w:cs="Arial"/>
          <w:sz w:val="22"/>
          <w:szCs w:val="22"/>
        </w:rPr>
      </w:pPr>
    </w:p>
    <w:p w14:paraId="114936D7" w14:textId="77777777" w:rsidR="000A3978" w:rsidRPr="00A53B37" w:rsidRDefault="000527AF" w:rsidP="004757AA">
      <w:pPr>
        <w:pStyle w:val="Ttulo1"/>
        <w:numPr>
          <w:ilvl w:val="0"/>
          <w:numId w:val="5"/>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57AA">
      <w:pPr>
        <w:pStyle w:val="Corpodetexto"/>
        <w:spacing w:before="3"/>
        <w:rPr>
          <w:rFonts w:ascii="Arial" w:hAnsi="Arial" w:cs="Arial"/>
          <w:b/>
          <w:sz w:val="22"/>
          <w:szCs w:val="22"/>
        </w:rPr>
      </w:pPr>
    </w:p>
    <w:p w14:paraId="1105CFE7" w14:textId="77777777" w:rsidR="000A3978" w:rsidRPr="00A53B37" w:rsidRDefault="000527AF" w:rsidP="004757AA">
      <w:pPr>
        <w:pStyle w:val="PargrafodaLista"/>
        <w:numPr>
          <w:ilvl w:val="1"/>
          <w:numId w:val="5"/>
        </w:numPr>
        <w:tabs>
          <w:tab w:val="left" w:pos="765"/>
        </w:tabs>
        <w:spacing w:line="247" w:lineRule="auto"/>
        <w:ind w:left="0" w:firstLine="0"/>
        <w:jc w:val="both"/>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57AA">
      <w:pPr>
        <w:pStyle w:val="Corpodetexto"/>
        <w:spacing w:before="9"/>
        <w:rPr>
          <w:rFonts w:ascii="Arial" w:hAnsi="Arial" w:cs="Arial"/>
          <w:sz w:val="22"/>
          <w:szCs w:val="22"/>
        </w:rPr>
      </w:pPr>
    </w:p>
    <w:p w14:paraId="04561C7D" w14:textId="77777777" w:rsidR="000A3978" w:rsidRPr="00A53B37" w:rsidRDefault="000527AF" w:rsidP="004757AA">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p>
    <w:p w14:paraId="768FA8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57AA">
      <w:pPr>
        <w:spacing w:line="228" w:lineRule="exact"/>
        <w:rPr>
          <w:rFonts w:ascii="Arial" w:hAnsi="Arial" w:cs="Arial"/>
        </w:rPr>
        <w:sectPr w:rsidR="000A3978" w:rsidRPr="00A53B37" w:rsidSect="004757AA">
          <w:headerReference w:type="default" r:id="rId21"/>
          <w:pgSz w:w="11920" w:h="16840"/>
          <w:pgMar w:top="1680" w:right="863" w:bottom="280" w:left="993" w:header="74" w:footer="0" w:gutter="0"/>
          <w:cols w:space="720"/>
        </w:sectPr>
      </w:pPr>
    </w:p>
    <w:p w14:paraId="33E40A22" w14:textId="297AD81C" w:rsidR="00EB29FF" w:rsidRPr="00A53B37" w:rsidRDefault="000527AF" w:rsidP="004757AA">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55D37E3C" w14:textId="77777777" w:rsidR="00EB29FF" w:rsidRPr="00A53B37" w:rsidRDefault="00EB29FF" w:rsidP="004757AA">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4757AA">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4757AA">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4757AA">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4757AA">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4757AA">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4757AA">
      <w:pPr>
        <w:pStyle w:val="Corpodetexto"/>
        <w:spacing w:before="10"/>
        <w:jc w:val="both"/>
        <w:rPr>
          <w:rFonts w:ascii="Arial" w:hAnsi="Arial" w:cs="Arial"/>
          <w:sz w:val="22"/>
          <w:szCs w:val="22"/>
        </w:rPr>
      </w:pPr>
    </w:p>
    <w:p w14:paraId="7F19F15B"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4757AA">
      <w:pPr>
        <w:pStyle w:val="Corpodetexto"/>
        <w:spacing w:before="1"/>
        <w:jc w:val="both"/>
        <w:rPr>
          <w:rFonts w:ascii="Arial" w:hAnsi="Arial" w:cs="Arial"/>
          <w:sz w:val="22"/>
          <w:szCs w:val="22"/>
        </w:rPr>
      </w:pPr>
    </w:p>
    <w:p w14:paraId="282D5881" w14:textId="77777777" w:rsidR="00EB29FF" w:rsidRPr="00A53B37" w:rsidRDefault="00EB29FF" w:rsidP="004757AA">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4757AA">
      <w:pPr>
        <w:pStyle w:val="Corpodetexto"/>
        <w:spacing w:before="7"/>
        <w:jc w:val="both"/>
        <w:rPr>
          <w:rFonts w:ascii="Arial" w:hAnsi="Arial" w:cs="Arial"/>
          <w:sz w:val="22"/>
          <w:szCs w:val="22"/>
        </w:rPr>
      </w:pPr>
    </w:p>
    <w:p w14:paraId="6744DB55" w14:textId="77777777" w:rsidR="00EB29FF" w:rsidRPr="00A53B37" w:rsidRDefault="00EB29FF" w:rsidP="004757AA">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4757AA">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4757AA">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1C2A07A5" w14:textId="77777777" w:rsidR="000A3978" w:rsidRPr="00A53B37" w:rsidRDefault="000A3978" w:rsidP="004757AA">
      <w:pPr>
        <w:pStyle w:val="Corpodetexto"/>
        <w:spacing w:before="9"/>
        <w:rPr>
          <w:rFonts w:ascii="Arial" w:hAnsi="Arial" w:cs="Arial"/>
          <w:b/>
          <w:sz w:val="22"/>
          <w:szCs w:val="22"/>
        </w:rPr>
      </w:pPr>
    </w:p>
    <w:p w14:paraId="16F61D82" w14:textId="43DD13AA" w:rsidR="000A3978" w:rsidRPr="00A53B37" w:rsidRDefault="000527AF" w:rsidP="00507CA6">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00507CA6">
        <w:rPr>
          <w:rFonts w:ascii="Arial" w:hAnsi="Arial" w:cs="Arial"/>
          <w:w w:val="105"/>
          <w:sz w:val="22"/>
          <w:szCs w:val="22"/>
        </w:rPr>
        <w:t xml:space="preserve"> </w:t>
      </w: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r w:rsidR="00507CA6">
        <w:rPr>
          <w:rFonts w:ascii="Arial" w:hAnsi="Arial" w:cs="Arial"/>
          <w:sz w:val="22"/>
          <w:szCs w:val="22"/>
        </w:rPr>
        <w:t xml:space="preserve"> </w:t>
      </w: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r w:rsidR="00507CA6">
        <w:rPr>
          <w:rFonts w:ascii="Arial" w:hAnsi="Arial" w:cs="Arial"/>
          <w:w w:val="105"/>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D932D8">
        <w:rPr>
          <w:rFonts w:ascii="Arial" w:hAnsi="Arial" w:cs="Arial"/>
          <w:sz w:val="22"/>
          <w:szCs w:val="22"/>
        </w:rPr>
        <w:t>006/2025</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57AA">
      <w:pPr>
        <w:pStyle w:val="Corpodetexto"/>
        <w:spacing w:before="2"/>
        <w:rPr>
          <w:rFonts w:ascii="Arial" w:hAnsi="Arial" w:cs="Arial"/>
          <w:sz w:val="22"/>
          <w:szCs w:val="22"/>
        </w:rPr>
      </w:pPr>
    </w:p>
    <w:p w14:paraId="1D09E6C5" w14:textId="1F911749" w:rsidR="000A3978" w:rsidRPr="00A53B37" w:rsidRDefault="000527AF" w:rsidP="004757AA">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07CA6">
        <w:rPr>
          <w:rFonts w:ascii="Arial" w:hAnsi="Arial" w:cs="Arial"/>
          <w:sz w:val="22"/>
          <w:szCs w:val="22"/>
        </w:rPr>
        <w:t>5</w:t>
      </w:r>
      <w:r w:rsidRPr="00A53B37">
        <w:rPr>
          <w:rFonts w:ascii="Arial" w:hAnsi="Arial" w:cs="Arial"/>
          <w:sz w:val="22"/>
          <w:szCs w:val="22"/>
        </w:rPr>
        <w:t>.</w:t>
      </w:r>
    </w:p>
    <w:p w14:paraId="1FE6C6BF" w14:textId="77777777" w:rsidR="000A3978" w:rsidRPr="00A53B37" w:rsidRDefault="000A3978" w:rsidP="004757AA">
      <w:pPr>
        <w:pStyle w:val="Corpodetexto"/>
        <w:rPr>
          <w:rFonts w:ascii="Arial" w:hAnsi="Arial" w:cs="Arial"/>
          <w:sz w:val="22"/>
          <w:szCs w:val="22"/>
        </w:rPr>
      </w:pPr>
    </w:p>
    <w:p w14:paraId="42154BF3" w14:textId="77777777" w:rsidR="000A3978" w:rsidRPr="00A53B37" w:rsidRDefault="00885B5C" w:rsidP="004757AA">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89888" behindDoc="1" locked="0" layoutInCell="1" allowOverlap="1" wp14:anchorId="6E287245" wp14:editId="681F1DB1">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C0C07" id="Freeform 22" o:spid="_x0000_s1026" style="position:absolute;margin-left:209.75pt;margin-top:14.65pt;width:218.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57AA">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57AA">
      <w:pPr>
        <w:pStyle w:val="Corpodetexto"/>
        <w:rPr>
          <w:rFonts w:ascii="Arial" w:hAnsi="Arial" w:cs="Arial"/>
          <w:sz w:val="22"/>
          <w:szCs w:val="22"/>
        </w:rPr>
      </w:pPr>
    </w:p>
    <w:p w14:paraId="0EC5B7E8" w14:textId="77777777" w:rsidR="000A3978" w:rsidRPr="00A53B37" w:rsidRDefault="000A3978" w:rsidP="004757AA">
      <w:pPr>
        <w:pStyle w:val="Corpodetexto"/>
        <w:rPr>
          <w:rFonts w:ascii="Arial" w:hAnsi="Arial" w:cs="Arial"/>
          <w:sz w:val="22"/>
          <w:szCs w:val="22"/>
        </w:rPr>
      </w:pPr>
    </w:p>
    <w:p w14:paraId="522D09FC" w14:textId="77777777" w:rsidR="000A3978" w:rsidRPr="00A53B37" w:rsidRDefault="000527AF" w:rsidP="004757AA">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57AA">
      <w:pPr>
        <w:jc w:val="both"/>
        <w:rPr>
          <w:rFonts w:ascii="Arial" w:hAnsi="Arial" w:cs="Arial"/>
        </w:rPr>
        <w:sectPr w:rsidR="000A3978" w:rsidRPr="00A53B37" w:rsidSect="004757AA">
          <w:pgSz w:w="11920" w:h="16840"/>
          <w:pgMar w:top="1680" w:right="863" w:bottom="280" w:left="993" w:header="74" w:footer="0" w:gutter="0"/>
          <w:cols w:space="720"/>
        </w:sectPr>
      </w:pPr>
    </w:p>
    <w:p w14:paraId="7C5A9B4C" w14:textId="77777777" w:rsidR="00F80025" w:rsidRPr="00A53B37" w:rsidRDefault="00F80025" w:rsidP="004757AA">
      <w:pPr>
        <w:pStyle w:val="Corpodetexto"/>
        <w:spacing w:before="1"/>
        <w:rPr>
          <w:rFonts w:ascii="Arial" w:hAnsi="Arial" w:cs="Arial"/>
          <w:i/>
          <w:sz w:val="22"/>
          <w:szCs w:val="22"/>
        </w:rPr>
      </w:pPr>
    </w:p>
    <w:p w14:paraId="480B3B8C" w14:textId="77777777" w:rsidR="006F38D4" w:rsidRDefault="006F38D4" w:rsidP="009154B8">
      <w:pPr>
        <w:pStyle w:val="Ttulo1"/>
        <w:spacing w:before="101"/>
        <w:ind w:left="0"/>
        <w:jc w:val="center"/>
      </w:pPr>
      <w:r>
        <w:t>A</w:t>
      </w:r>
      <w:r w:rsidR="009154B8">
        <w:t>NEXO</w:t>
      </w:r>
      <w:r w:rsidR="009154B8">
        <w:rPr>
          <w:spacing w:val="-6"/>
        </w:rPr>
        <w:t xml:space="preserve"> </w:t>
      </w:r>
      <w:r w:rsidR="009154B8">
        <w:t>IX</w:t>
      </w:r>
      <w:r w:rsidR="009154B8">
        <w:rPr>
          <w:spacing w:val="-4"/>
        </w:rPr>
        <w:t xml:space="preserve"> </w:t>
      </w:r>
      <w:r w:rsidR="009154B8">
        <w:t>–</w:t>
      </w:r>
      <w:r w:rsidR="009154B8">
        <w:rPr>
          <w:spacing w:val="-7"/>
        </w:rPr>
        <w:t xml:space="preserve"> </w:t>
      </w:r>
      <w:r w:rsidR="009154B8">
        <w:t>MINUTA</w:t>
      </w:r>
      <w:r w:rsidR="009154B8">
        <w:rPr>
          <w:spacing w:val="-5"/>
        </w:rPr>
        <w:t xml:space="preserve"> </w:t>
      </w:r>
      <w:r w:rsidR="009154B8">
        <w:t>DO</w:t>
      </w:r>
      <w:r w:rsidR="009154B8">
        <w:rPr>
          <w:spacing w:val="-7"/>
        </w:rPr>
        <w:t xml:space="preserve"> </w:t>
      </w:r>
      <w:r w:rsidR="009154B8">
        <w:t>CONTRATO</w:t>
      </w:r>
    </w:p>
    <w:p w14:paraId="040B6CFC" w14:textId="2F3F7E7A" w:rsidR="009154B8" w:rsidRPr="006F38D4" w:rsidRDefault="009154B8" w:rsidP="009154B8">
      <w:pPr>
        <w:pStyle w:val="Ttulo1"/>
        <w:spacing w:before="101"/>
        <w:ind w:left="0"/>
        <w:jc w:val="center"/>
      </w:pPr>
      <w:r>
        <w:rPr>
          <w:spacing w:val="-5"/>
        </w:rPr>
        <w:t xml:space="preserve"> </w:t>
      </w:r>
      <w:r w:rsidRPr="006F38D4">
        <w:t>ADMINISTRATIVO</w:t>
      </w:r>
      <w:r w:rsidRPr="006F38D4">
        <w:rPr>
          <w:spacing w:val="-5"/>
        </w:rPr>
        <w:t xml:space="preserve"> </w:t>
      </w:r>
      <w:r w:rsidRPr="006F38D4">
        <w:t>Nº</w:t>
      </w:r>
      <w:r w:rsidRPr="006F38D4">
        <w:rPr>
          <w:spacing w:val="-6"/>
        </w:rPr>
        <w:t xml:space="preserve"> </w:t>
      </w:r>
      <w:r w:rsidR="00D932D8">
        <w:t>042/2025</w:t>
      </w:r>
    </w:p>
    <w:p w14:paraId="5D0D72E7" w14:textId="54B7D45B" w:rsidR="006F38D4" w:rsidRPr="006F38D4" w:rsidRDefault="006F38D4" w:rsidP="009154B8">
      <w:pPr>
        <w:pStyle w:val="Ttulo1"/>
        <w:spacing w:before="101"/>
        <w:ind w:left="0"/>
        <w:jc w:val="center"/>
      </w:pPr>
      <w:r w:rsidRPr="006F38D4">
        <w:t xml:space="preserve">PREGÃO ELETRONICO </w:t>
      </w:r>
      <w:r w:rsidR="00D932D8">
        <w:t>006/2025</w:t>
      </w:r>
    </w:p>
    <w:p w14:paraId="76870FCF" w14:textId="0EA1C654" w:rsidR="006F38D4" w:rsidRDefault="006F38D4" w:rsidP="009154B8">
      <w:pPr>
        <w:pStyle w:val="Ttulo1"/>
        <w:spacing w:before="101"/>
        <w:ind w:left="0"/>
        <w:jc w:val="center"/>
        <w:rPr>
          <w:b w:val="0"/>
        </w:rPr>
      </w:pPr>
      <w:r w:rsidRPr="006F38D4">
        <w:t xml:space="preserve">CONTRATO Nº </w:t>
      </w:r>
      <w:r w:rsidR="00D932D8">
        <w:t>042/2025</w:t>
      </w:r>
    </w:p>
    <w:p w14:paraId="60F5EF58" w14:textId="77777777" w:rsidR="00F80025" w:rsidRDefault="00F80025" w:rsidP="004757AA">
      <w:pPr>
        <w:pStyle w:val="Corpodetexto"/>
        <w:spacing w:before="5"/>
        <w:rPr>
          <w:rFonts w:ascii="Arial" w:hAnsi="Arial" w:cs="Arial"/>
          <w:b/>
          <w:sz w:val="22"/>
          <w:szCs w:val="22"/>
        </w:rPr>
      </w:pPr>
    </w:p>
    <w:p w14:paraId="3693540E" w14:textId="77777777" w:rsidR="00AC2C34" w:rsidRPr="00A53B37" w:rsidRDefault="00AC2C34" w:rsidP="00AC2C34">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4D0C7F04" w14:textId="77777777" w:rsidR="00AC2C34" w:rsidRPr="00A53B37" w:rsidRDefault="00AC2C34" w:rsidP="00AC2C34">
      <w:pPr>
        <w:adjustRightInd w:val="0"/>
        <w:jc w:val="both"/>
        <w:rPr>
          <w:rFonts w:ascii="Arial" w:hAnsi="Arial" w:cs="Arial"/>
          <w:color w:val="000000"/>
        </w:rPr>
      </w:pPr>
    </w:p>
    <w:p w14:paraId="6962A900" w14:textId="77777777" w:rsidR="00AC2C34" w:rsidRDefault="00AC2C34" w:rsidP="004757AA">
      <w:pPr>
        <w:pStyle w:val="Corpodetexto"/>
        <w:spacing w:before="5"/>
        <w:rPr>
          <w:rFonts w:ascii="Arial" w:hAnsi="Arial" w:cs="Arial"/>
          <w:b/>
          <w:sz w:val="22"/>
          <w:szCs w:val="22"/>
        </w:rPr>
      </w:pPr>
    </w:p>
    <w:p w14:paraId="085FB532" w14:textId="77777777" w:rsidR="00AC2C34" w:rsidRPr="00A53B37" w:rsidRDefault="00AC2C34" w:rsidP="004757AA">
      <w:pPr>
        <w:pStyle w:val="Corpodetexto"/>
        <w:spacing w:before="5"/>
        <w:rPr>
          <w:rFonts w:ascii="Arial" w:hAnsi="Arial" w:cs="Arial"/>
          <w:b/>
          <w:sz w:val="22"/>
          <w:szCs w:val="22"/>
        </w:rPr>
      </w:pPr>
    </w:p>
    <w:p w14:paraId="7B084AC4" w14:textId="141897FD" w:rsidR="00F80025" w:rsidRPr="00A53B37" w:rsidRDefault="00B65DC1" w:rsidP="00D7619C">
      <w:pPr>
        <w:adjustRightInd w:val="0"/>
        <w:jc w:val="both"/>
        <w:rPr>
          <w:rFonts w:ascii="Arial" w:hAnsi="Arial" w:cs="Arial"/>
        </w:rPr>
      </w:pPr>
      <w:r w:rsidRPr="000F2074">
        <w:rPr>
          <w:rFonts w:ascii="Arial" w:hAnsi="Arial" w:cs="Arial"/>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0F2074">
        <w:rPr>
          <w:rFonts w:ascii="Arial" w:hAnsi="Arial" w:cs="Arial"/>
          <w:sz w:val="24"/>
          <w:szCs w:val="24"/>
        </w:rPr>
        <w:t>, de ora em diante denominada</w:t>
      </w:r>
      <w:r w:rsidR="00AC2C34" w:rsidRPr="00A53B37">
        <w:rPr>
          <w:rFonts w:ascii="Arial" w:hAnsi="Arial" w:cs="Arial"/>
          <w:w w:val="105"/>
        </w:rPr>
        <w:t xml:space="preserve">  </w:t>
      </w:r>
      <w:r w:rsidR="00AC2C34" w:rsidRPr="00A53B37">
        <w:rPr>
          <w:rFonts w:ascii="Arial" w:hAnsi="Arial" w:cs="Arial"/>
          <w:spacing w:val="1"/>
          <w:w w:val="105"/>
        </w:rPr>
        <w:t xml:space="preserve"> </w:t>
      </w:r>
      <w:r w:rsidR="00AC2C34" w:rsidRPr="00A53B37">
        <w:rPr>
          <w:rFonts w:ascii="Arial" w:hAnsi="Arial" w:cs="Arial"/>
          <w:b/>
          <w:w w:val="105"/>
        </w:rPr>
        <w:t>CONTRATANTE</w:t>
      </w:r>
      <w:r w:rsidR="00F80025" w:rsidRPr="00A53B37">
        <w:rPr>
          <w:rFonts w:ascii="Arial" w:hAnsi="Arial" w:cs="Arial"/>
          <w:w w:val="105"/>
        </w:rPr>
        <w:t xml:space="preserve">,  </w:t>
      </w:r>
      <w:r w:rsidR="00F80025" w:rsidRPr="00A53B37">
        <w:rPr>
          <w:rFonts w:ascii="Arial" w:hAnsi="Arial" w:cs="Arial"/>
          <w:spacing w:val="1"/>
          <w:w w:val="105"/>
        </w:rPr>
        <w:t xml:space="preserve"> </w:t>
      </w:r>
      <w:r w:rsidR="00F80025" w:rsidRPr="00A53B37">
        <w:rPr>
          <w:rFonts w:ascii="Arial" w:hAnsi="Arial" w:cs="Arial"/>
          <w:w w:val="105"/>
        </w:rPr>
        <w:t xml:space="preserve">do  </w:t>
      </w:r>
      <w:r w:rsidR="00F80025" w:rsidRPr="00A53B37">
        <w:rPr>
          <w:rFonts w:ascii="Arial" w:hAnsi="Arial" w:cs="Arial"/>
          <w:spacing w:val="1"/>
          <w:w w:val="105"/>
        </w:rPr>
        <w:t xml:space="preserve"> </w:t>
      </w:r>
      <w:r w:rsidR="00F80025" w:rsidRPr="00A53B37">
        <w:rPr>
          <w:rFonts w:ascii="Arial" w:hAnsi="Arial" w:cs="Arial"/>
          <w:w w:val="105"/>
        </w:rPr>
        <w:t xml:space="preserve">outro   lado,    a    Empresa </w:t>
      </w:r>
      <w:r w:rsidR="00F80025" w:rsidRPr="00A53B37">
        <w:rPr>
          <w:rFonts w:ascii="Arial" w:hAnsi="Arial" w:cs="Arial"/>
          <w:b/>
          <w:w w:val="105"/>
        </w:rPr>
        <w:t>.....................</w:t>
      </w:r>
      <w:r w:rsidR="00F80025" w:rsidRPr="00A53B37">
        <w:rPr>
          <w:rFonts w:ascii="Arial" w:hAnsi="Arial" w:cs="Arial"/>
          <w:w w:val="105"/>
        </w:rPr>
        <w:t>, pessoa jurídica de direito privado, com</w:t>
      </w:r>
      <w:r w:rsidR="00F80025" w:rsidRPr="00A53B37">
        <w:rPr>
          <w:rFonts w:ascii="Arial" w:hAnsi="Arial" w:cs="Arial"/>
          <w:spacing w:val="1"/>
          <w:w w:val="105"/>
        </w:rPr>
        <w:t xml:space="preserve"> </w:t>
      </w:r>
      <w:r w:rsidR="00F80025" w:rsidRPr="00A53B37">
        <w:rPr>
          <w:rFonts w:ascii="Arial" w:hAnsi="Arial" w:cs="Arial"/>
          <w:w w:val="105"/>
        </w:rPr>
        <w:t>sede</w:t>
      </w:r>
      <w:r w:rsidR="00F80025" w:rsidRPr="00A53B37">
        <w:rPr>
          <w:rFonts w:ascii="Arial" w:hAnsi="Arial" w:cs="Arial"/>
          <w:spacing w:val="20"/>
          <w:w w:val="105"/>
        </w:rPr>
        <w:t xml:space="preserve"> </w:t>
      </w:r>
      <w:r w:rsidR="00F80025" w:rsidRPr="00A53B37">
        <w:rPr>
          <w:rFonts w:ascii="Arial" w:hAnsi="Arial" w:cs="Arial"/>
          <w:w w:val="105"/>
        </w:rPr>
        <w:t>à</w:t>
      </w:r>
      <w:r w:rsidR="00F80025" w:rsidRPr="00A53B37">
        <w:rPr>
          <w:rFonts w:ascii="Arial" w:hAnsi="Arial" w:cs="Arial"/>
          <w:spacing w:val="24"/>
          <w:w w:val="105"/>
        </w:rPr>
        <w:t xml:space="preserve"> </w:t>
      </w:r>
      <w:r w:rsidR="00F80025" w:rsidRPr="00A53B37">
        <w:rPr>
          <w:rFonts w:ascii="Arial" w:hAnsi="Arial" w:cs="Arial"/>
          <w:w w:val="105"/>
        </w:rPr>
        <w:t>Rua</w:t>
      </w:r>
      <w:r w:rsidR="00F80025" w:rsidRPr="00A53B37">
        <w:rPr>
          <w:rFonts w:ascii="Arial" w:hAnsi="Arial" w:cs="Arial"/>
          <w:spacing w:val="20"/>
          <w:w w:val="105"/>
        </w:rPr>
        <w:t xml:space="preserve"> </w:t>
      </w:r>
      <w:r w:rsidR="00F80025" w:rsidRPr="00A53B37">
        <w:rPr>
          <w:rFonts w:ascii="Arial" w:hAnsi="Arial" w:cs="Arial"/>
          <w:w w:val="105"/>
        </w:rPr>
        <w:t>..........................,</w:t>
      </w:r>
      <w:r w:rsidR="00F80025" w:rsidRPr="00A53B37">
        <w:rPr>
          <w:rFonts w:ascii="Arial" w:hAnsi="Arial" w:cs="Arial"/>
          <w:spacing w:val="21"/>
          <w:w w:val="105"/>
        </w:rPr>
        <w:t xml:space="preserve"> </w:t>
      </w:r>
      <w:r w:rsidR="00F80025" w:rsidRPr="00A53B37">
        <w:rPr>
          <w:rFonts w:ascii="Arial" w:hAnsi="Arial" w:cs="Arial"/>
          <w:w w:val="105"/>
        </w:rPr>
        <w:t>CEP..............,</w:t>
      </w:r>
      <w:r w:rsidR="00F80025" w:rsidRPr="00A53B37">
        <w:rPr>
          <w:rFonts w:ascii="Arial" w:hAnsi="Arial" w:cs="Arial"/>
          <w:spacing w:val="3"/>
          <w:w w:val="105"/>
        </w:rPr>
        <w:t xml:space="preserve"> </w:t>
      </w:r>
      <w:r w:rsidR="00F80025" w:rsidRPr="00A53B37">
        <w:rPr>
          <w:rFonts w:ascii="Arial" w:hAnsi="Arial" w:cs="Arial"/>
          <w:w w:val="105"/>
        </w:rPr>
        <w:t>inscrita</w:t>
      </w:r>
      <w:r w:rsidR="00F80025" w:rsidRPr="00A53B37">
        <w:rPr>
          <w:rFonts w:ascii="Arial" w:hAnsi="Arial" w:cs="Arial"/>
          <w:spacing w:val="1"/>
          <w:w w:val="105"/>
        </w:rPr>
        <w:t xml:space="preserve"> </w:t>
      </w:r>
      <w:r w:rsidR="00F80025" w:rsidRPr="00A53B37">
        <w:rPr>
          <w:rFonts w:ascii="Arial" w:hAnsi="Arial" w:cs="Arial"/>
          <w:w w:val="105"/>
        </w:rPr>
        <w:t>no</w:t>
      </w:r>
      <w:r w:rsidR="00F80025" w:rsidRPr="00A53B37">
        <w:rPr>
          <w:rFonts w:ascii="Arial" w:hAnsi="Arial" w:cs="Arial"/>
          <w:spacing w:val="1"/>
          <w:w w:val="105"/>
        </w:rPr>
        <w:t xml:space="preserve"> </w:t>
      </w:r>
      <w:r w:rsidR="00F80025" w:rsidRPr="00A53B37">
        <w:rPr>
          <w:rFonts w:ascii="Arial" w:hAnsi="Arial" w:cs="Arial"/>
          <w:w w:val="105"/>
        </w:rPr>
        <w:t>CNPJ/MF</w:t>
      </w:r>
      <w:r w:rsidR="00F80025" w:rsidRPr="00A53B37">
        <w:rPr>
          <w:rFonts w:ascii="Arial" w:hAnsi="Arial" w:cs="Arial"/>
          <w:spacing w:val="4"/>
          <w:w w:val="105"/>
        </w:rPr>
        <w:t xml:space="preserve"> </w:t>
      </w:r>
      <w:r w:rsidR="00F80025" w:rsidRPr="00A53B37">
        <w:rPr>
          <w:rFonts w:ascii="Arial" w:hAnsi="Arial" w:cs="Arial"/>
          <w:w w:val="105"/>
        </w:rPr>
        <w:t>sob</w:t>
      </w:r>
      <w:r w:rsidR="00F80025" w:rsidRPr="00A53B37">
        <w:rPr>
          <w:rFonts w:ascii="Arial" w:hAnsi="Arial" w:cs="Arial"/>
          <w:spacing w:val="-4"/>
          <w:w w:val="105"/>
        </w:rPr>
        <w:t xml:space="preserve"> </w:t>
      </w:r>
      <w:r w:rsidR="00F80025" w:rsidRPr="00A53B37">
        <w:rPr>
          <w:rFonts w:ascii="Arial" w:hAnsi="Arial" w:cs="Arial"/>
          <w:w w:val="105"/>
        </w:rPr>
        <w:t>N.º</w:t>
      </w:r>
      <w:r w:rsidR="00F80025" w:rsidRPr="00A53B37">
        <w:rPr>
          <w:rFonts w:ascii="Arial" w:hAnsi="Arial" w:cs="Arial"/>
          <w:spacing w:val="1"/>
          <w:w w:val="105"/>
        </w:rPr>
        <w:t xml:space="preserve"> </w:t>
      </w:r>
      <w:r w:rsidR="00F80025" w:rsidRPr="00A53B37">
        <w:rPr>
          <w:rFonts w:ascii="Arial" w:hAnsi="Arial" w:cs="Arial"/>
          <w:w w:val="105"/>
        </w:rPr>
        <w:t>,</w:t>
      </w:r>
      <w:r w:rsidR="00F80025" w:rsidRPr="00A53B37">
        <w:rPr>
          <w:rFonts w:ascii="Arial" w:hAnsi="Arial" w:cs="Arial"/>
          <w:spacing w:val="14"/>
          <w:w w:val="105"/>
        </w:rPr>
        <w:t xml:space="preserve"> </w:t>
      </w:r>
      <w:r w:rsidR="00F80025" w:rsidRPr="00A53B37">
        <w:rPr>
          <w:rFonts w:ascii="Arial" w:hAnsi="Arial" w:cs="Arial"/>
          <w:w w:val="105"/>
        </w:rPr>
        <w:t>representada</w:t>
      </w:r>
      <w:r w:rsidR="00F80025" w:rsidRPr="00A53B37">
        <w:rPr>
          <w:rFonts w:ascii="Arial" w:hAnsi="Arial" w:cs="Arial"/>
          <w:spacing w:val="15"/>
          <w:w w:val="105"/>
        </w:rPr>
        <w:t xml:space="preserve"> </w:t>
      </w:r>
      <w:r w:rsidR="00F80025" w:rsidRPr="00A53B37">
        <w:rPr>
          <w:rFonts w:ascii="Arial" w:hAnsi="Arial" w:cs="Arial"/>
          <w:w w:val="105"/>
        </w:rPr>
        <w:t>neste</w:t>
      </w:r>
      <w:r w:rsidR="00F80025" w:rsidRPr="00A53B37">
        <w:rPr>
          <w:rFonts w:ascii="Arial" w:hAnsi="Arial" w:cs="Arial"/>
          <w:spacing w:val="13"/>
          <w:w w:val="105"/>
        </w:rPr>
        <w:t xml:space="preserve"> </w:t>
      </w:r>
      <w:r w:rsidR="00F80025" w:rsidRPr="00A53B37">
        <w:rPr>
          <w:rFonts w:ascii="Arial" w:hAnsi="Arial" w:cs="Arial"/>
          <w:w w:val="105"/>
        </w:rPr>
        <w:t>ato</w:t>
      </w:r>
      <w:r w:rsidR="00F80025" w:rsidRPr="00A53B37">
        <w:rPr>
          <w:rFonts w:ascii="Arial" w:hAnsi="Arial" w:cs="Arial"/>
          <w:spacing w:val="15"/>
          <w:w w:val="105"/>
        </w:rPr>
        <w:t xml:space="preserve"> </w:t>
      </w:r>
      <w:r w:rsidR="00F80025" w:rsidRPr="00A53B37">
        <w:rPr>
          <w:rFonts w:ascii="Arial" w:hAnsi="Arial" w:cs="Arial"/>
          <w:w w:val="105"/>
        </w:rPr>
        <w:t>pelo</w:t>
      </w:r>
      <w:r w:rsidR="00F80025" w:rsidRPr="00A53B37">
        <w:rPr>
          <w:rFonts w:ascii="Arial" w:hAnsi="Arial" w:cs="Arial"/>
          <w:spacing w:val="18"/>
          <w:w w:val="105"/>
        </w:rPr>
        <w:t xml:space="preserve"> </w:t>
      </w:r>
      <w:r w:rsidR="00F80025" w:rsidRPr="00A53B37">
        <w:rPr>
          <w:rFonts w:ascii="Arial" w:hAnsi="Arial" w:cs="Arial"/>
          <w:w w:val="105"/>
        </w:rPr>
        <w:t>seu</w:t>
      </w:r>
      <w:r w:rsidR="00F80025" w:rsidRPr="00A53B37">
        <w:rPr>
          <w:rFonts w:ascii="Arial" w:hAnsi="Arial" w:cs="Arial"/>
          <w:spacing w:val="15"/>
          <w:w w:val="105"/>
        </w:rPr>
        <w:t xml:space="preserve"> </w:t>
      </w:r>
      <w:r w:rsidR="00F80025" w:rsidRPr="00A53B37">
        <w:rPr>
          <w:rFonts w:ascii="Arial" w:hAnsi="Arial" w:cs="Arial"/>
          <w:w w:val="105"/>
        </w:rPr>
        <w:t>titular</w:t>
      </w:r>
      <w:r w:rsidR="00F80025" w:rsidRPr="00A53B37">
        <w:rPr>
          <w:rFonts w:ascii="Arial" w:hAnsi="Arial" w:cs="Arial"/>
          <w:spacing w:val="16"/>
          <w:w w:val="105"/>
        </w:rPr>
        <w:t xml:space="preserve"> </w:t>
      </w:r>
      <w:r w:rsidR="00F80025" w:rsidRPr="00A53B37">
        <w:rPr>
          <w:rFonts w:ascii="Arial" w:hAnsi="Arial" w:cs="Arial"/>
          <w:w w:val="105"/>
        </w:rPr>
        <w:t>o(a)</w:t>
      </w:r>
      <w:r w:rsidR="00F80025" w:rsidRPr="00A53B37">
        <w:rPr>
          <w:rFonts w:ascii="Arial" w:hAnsi="Arial" w:cs="Arial"/>
          <w:spacing w:val="35"/>
          <w:w w:val="105"/>
        </w:rPr>
        <w:t xml:space="preserve"> </w:t>
      </w:r>
      <w:r w:rsidR="00F80025" w:rsidRPr="00A53B37">
        <w:rPr>
          <w:rFonts w:ascii="Arial" w:hAnsi="Arial" w:cs="Arial"/>
          <w:w w:val="105"/>
        </w:rPr>
        <w:t>Sr.(ª)</w:t>
      </w:r>
      <w:r w:rsidR="00507CA6">
        <w:rPr>
          <w:rFonts w:ascii="Arial" w:hAnsi="Arial" w:cs="Arial"/>
          <w:w w:val="105"/>
        </w:rPr>
        <w:t xml:space="preserve"> </w:t>
      </w:r>
      <w:r w:rsidR="00F80025" w:rsidRPr="00A53B37">
        <w:rPr>
          <w:rFonts w:ascii="Arial" w:hAnsi="Arial" w:cs="Arial"/>
          <w:b/>
          <w:w w:val="105"/>
        </w:rPr>
        <w:t>..............................</w:t>
      </w:r>
      <w:r w:rsidR="00F80025" w:rsidRPr="00A53B37">
        <w:rPr>
          <w:rFonts w:ascii="Arial" w:hAnsi="Arial" w:cs="Arial"/>
          <w:w w:val="105"/>
        </w:rPr>
        <w:t xml:space="preserve">, </w:t>
      </w:r>
      <w:r w:rsidR="00F80025" w:rsidRPr="00A53B37">
        <w:rPr>
          <w:rFonts w:ascii="Arial" w:hAnsi="Arial" w:cs="Arial"/>
          <w:spacing w:val="2"/>
          <w:w w:val="105"/>
        </w:rPr>
        <w:t xml:space="preserve"> </w:t>
      </w:r>
      <w:r w:rsidR="00F80025" w:rsidRPr="00A53B37">
        <w:rPr>
          <w:rFonts w:ascii="Arial" w:hAnsi="Arial" w:cs="Arial"/>
          <w:w w:val="105"/>
        </w:rPr>
        <w:t xml:space="preserve">sócio </w:t>
      </w:r>
      <w:r w:rsidR="00F80025" w:rsidRPr="00A53B37">
        <w:rPr>
          <w:rFonts w:ascii="Arial" w:hAnsi="Arial" w:cs="Arial"/>
          <w:spacing w:val="1"/>
          <w:w w:val="105"/>
        </w:rPr>
        <w:t xml:space="preserve"> </w:t>
      </w:r>
      <w:r w:rsidR="00F80025" w:rsidRPr="00A53B37">
        <w:rPr>
          <w:rFonts w:ascii="Arial" w:hAnsi="Arial" w:cs="Arial"/>
          <w:w w:val="105"/>
        </w:rPr>
        <w:t xml:space="preserve">presidente, </w:t>
      </w:r>
      <w:r w:rsidR="00F80025" w:rsidRPr="00A53B37">
        <w:rPr>
          <w:rFonts w:ascii="Arial" w:hAnsi="Arial" w:cs="Arial"/>
          <w:spacing w:val="5"/>
          <w:w w:val="105"/>
        </w:rPr>
        <w:t xml:space="preserve"> </w:t>
      </w:r>
      <w:r w:rsidR="00F80025" w:rsidRPr="00A53B37">
        <w:rPr>
          <w:rFonts w:ascii="Arial" w:hAnsi="Arial" w:cs="Arial"/>
          <w:w w:val="105"/>
        </w:rPr>
        <w:t xml:space="preserve">portador </w:t>
      </w:r>
      <w:r w:rsidR="00F80025" w:rsidRPr="00A53B37">
        <w:rPr>
          <w:rFonts w:ascii="Arial" w:hAnsi="Arial" w:cs="Arial"/>
          <w:spacing w:val="1"/>
          <w:w w:val="105"/>
        </w:rPr>
        <w:t xml:space="preserve"> </w:t>
      </w:r>
      <w:r w:rsidR="00F80025" w:rsidRPr="00A53B37">
        <w:rPr>
          <w:rFonts w:ascii="Arial" w:hAnsi="Arial" w:cs="Arial"/>
          <w:w w:val="105"/>
        </w:rPr>
        <w:t>da</w:t>
      </w:r>
      <w:r w:rsidR="00F80025" w:rsidRPr="00A53B37">
        <w:rPr>
          <w:rFonts w:ascii="Arial" w:hAnsi="Arial" w:cs="Arial"/>
          <w:spacing w:val="43"/>
          <w:w w:val="105"/>
        </w:rPr>
        <w:t xml:space="preserve"> </w:t>
      </w:r>
      <w:r w:rsidR="00F80025" w:rsidRPr="00A53B37">
        <w:rPr>
          <w:rFonts w:ascii="Arial" w:hAnsi="Arial" w:cs="Arial"/>
          <w:w w:val="105"/>
        </w:rPr>
        <w:t>cédula</w:t>
      </w:r>
      <w:r w:rsidR="00F80025" w:rsidRPr="00A53B37">
        <w:rPr>
          <w:rFonts w:ascii="Arial" w:hAnsi="Arial" w:cs="Arial"/>
          <w:spacing w:val="44"/>
          <w:w w:val="105"/>
        </w:rPr>
        <w:t xml:space="preserve"> </w:t>
      </w:r>
      <w:r w:rsidR="00F80025" w:rsidRPr="00A53B37">
        <w:rPr>
          <w:rFonts w:ascii="Arial" w:hAnsi="Arial" w:cs="Arial"/>
          <w:w w:val="105"/>
        </w:rPr>
        <w:t>de</w:t>
      </w:r>
      <w:r w:rsidR="00F80025" w:rsidRPr="00A53B37">
        <w:rPr>
          <w:rFonts w:ascii="Arial" w:hAnsi="Arial" w:cs="Arial"/>
          <w:spacing w:val="43"/>
          <w:w w:val="105"/>
        </w:rPr>
        <w:t xml:space="preserve"> </w:t>
      </w:r>
      <w:r w:rsidR="00F80025" w:rsidRPr="00A53B37">
        <w:rPr>
          <w:rFonts w:ascii="Arial" w:hAnsi="Arial" w:cs="Arial"/>
          <w:w w:val="105"/>
        </w:rPr>
        <w:t xml:space="preserve">identidade </w:t>
      </w:r>
      <w:r w:rsidR="00F80025" w:rsidRPr="00A53B37">
        <w:rPr>
          <w:rFonts w:ascii="Arial" w:hAnsi="Arial" w:cs="Arial"/>
          <w:spacing w:val="3"/>
          <w:w w:val="105"/>
        </w:rPr>
        <w:t xml:space="preserve"> </w:t>
      </w:r>
      <w:r w:rsidR="00F80025" w:rsidRPr="00A53B37">
        <w:rPr>
          <w:rFonts w:ascii="Arial" w:hAnsi="Arial" w:cs="Arial"/>
          <w:w w:val="105"/>
        </w:rPr>
        <w:t>n.º..............,</w:t>
      </w:r>
      <w:r w:rsidR="00F80025" w:rsidRPr="00A53B37">
        <w:rPr>
          <w:rFonts w:ascii="Arial" w:hAnsi="Arial" w:cs="Arial"/>
          <w:spacing w:val="-1"/>
          <w:w w:val="105"/>
        </w:rPr>
        <w:t xml:space="preserve"> </w:t>
      </w:r>
      <w:r w:rsidR="00F80025" w:rsidRPr="00A53B37">
        <w:rPr>
          <w:rFonts w:ascii="Arial" w:hAnsi="Arial" w:cs="Arial"/>
          <w:w w:val="105"/>
        </w:rPr>
        <w:t>SSP-BA,</w:t>
      </w:r>
      <w:r w:rsidR="00F80025" w:rsidRPr="00A53B37">
        <w:rPr>
          <w:rFonts w:ascii="Arial" w:hAnsi="Arial" w:cs="Arial"/>
          <w:spacing w:val="-3"/>
          <w:w w:val="105"/>
        </w:rPr>
        <w:t xml:space="preserve"> </w:t>
      </w:r>
      <w:r w:rsidR="00F80025" w:rsidRPr="00A53B37">
        <w:rPr>
          <w:rFonts w:ascii="Arial" w:hAnsi="Arial" w:cs="Arial"/>
          <w:w w:val="105"/>
        </w:rPr>
        <w:t>CPF</w:t>
      </w:r>
      <w:r w:rsidR="00F80025" w:rsidRPr="00A53B37">
        <w:rPr>
          <w:rFonts w:ascii="Arial" w:hAnsi="Arial" w:cs="Arial"/>
          <w:spacing w:val="-4"/>
          <w:w w:val="105"/>
        </w:rPr>
        <w:t xml:space="preserve"> </w:t>
      </w:r>
      <w:r w:rsidR="00F80025" w:rsidRPr="00A53B37">
        <w:rPr>
          <w:rFonts w:ascii="Arial" w:hAnsi="Arial" w:cs="Arial"/>
          <w:w w:val="105"/>
        </w:rPr>
        <w:t>N.º</w:t>
      </w:r>
      <w:r w:rsidR="006F38D4">
        <w:rPr>
          <w:rFonts w:ascii="Arial" w:hAnsi="Arial" w:cs="Arial"/>
          <w:w w:val="105"/>
        </w:rPr>
        <w:t xml:space="preserve"> ...................,</w:t>
      </w:r>
      <w:r w:rsidR="00F80025" w:rsidRPr="00A53B37">
        <w:rPr>
          <w:rFonts w:ascii="Arial" w:hAnsi="Arial" w:cs="Arial"/>
          <w:spacing w:val="-5"/>
          <w:w w:val="105"/>
        </w:rPr>
        <w:t xml:space="preserve"> </w:t>
      </w:r>
      <w:r w:rsidR="00F80025" w:rsidRPr="00A53B37">
        <w:rPr>
          <w:rFonts w:ascii="Arial" w:hAnsi="Arial" w:cs="Arial"/>
          <w:w w:val="105"/>
        </w:rPr>
        <w:t>residente</w:t>
      </w:r>
      <w:r w:rsidR="00F80025" w:rsidRPr="00A53B37">
        <w:rPr>
          <w:rFonts w:ascii="Arial" w:hAnsi="Arial" w:cs="Arial"/>
          <w:spacing w:val="-2"/>
          <w:w w:val="105"/>
        </w:rPr>
        <w:t xml:space="preserve"> </w:t>
      </w:r>
      <w:r w:rsidR="00F80025" w:rsidRPr="00A53B37">
        <w:rPr>
          <w:rFonts w:ascii="Arial" w:hAnsi="Arial" w:cs="Arial"/>
          <w:w w:val="105"/>
        </w:rPr>
        <w:t>e</w:t>
      </w:r>
      <w:r w:rsidR="006F38D4">
        <w:rPr>
          <w:rFonts w:ascii="Arial" w:hAnsi="Arial" w:cs="Arial"/>
          <w:w w:val="105"/>
        </w:rPr>
        <w:t xml:space="preserve"> </w:t>
      </w:r>
      <w:r w:rsidR="00F80025" w:rsidRPr="00A53B37">
        <w:rPr>
          <w:rFonts w:ascii="Arial" w:hAnsi="Arial" w:cs="Arial"/>
        </w:rPr>
        <w:t>domiciliada</w:t>
      </w:r>
      <w:r w:rsidR="00F80025" w:rsidRPr="00A53B37">
        <w:rPr>
          <w:rFonts w:ascii="Arial" w:hAnsi="Arial" w:cs="Arial"/>
          <w:spacing w:val="1"/>
        </w:rPr>
        <w:t xml:space="preserve"> </w:t>
      </w:r>
      <w:r w:rsidR="00F80025" w:rsidRPr="00A53B37">
        <w:rPr>
          <w:rFonts w:ascii="Arial" w:hAnsi="Arial" w:cs="Arial"/>
        </w:rPr>
        <w:t>à Rua xxxx,</w:t>
      </w:r>
      <w:r w:rsidR="00F80025" w:rsidRPr="00A53B37">
        <w:rPr>
          <w:rFonts w:ascii="Arial" w:hAnsi="Arial" w:cs="Arial"/>
          <w:spacing w:val="44"/>
        </w:rPr>
        <w:t xml:space="preserve"> </w:t>
      </w:r>
      <w:r w:rsidR="00F80025" w:rsidRPr="00A53B37">
        <w:rPr>
          <w:rFonts w:ascii="Arial" w:hAnsi="Arial" w:cs="Arial"/>
        </w:rPr>
        <w:t>adiante</w:t>
      </w:r>
      <w:r w:rsidR="00F80025" w:rsidRPr="00A53B37">
        <w:rPr>
          <w:rFonts w:ascii="Arial" w:hAnsi="Arial" w:cs="Arial"/>
          <w:spacing w:val="44"/>
        </w:rPr>
        <w:t xml:space="preserve"> </w:t>
      </w:r>
      <w:r w:rsidR="00F80025" w:rsidRPr="00A53B37">
        <w:rPr>
          <w:rFonts w:ascii="Arial" w:hAnsi="Arial" w:cs="Arial"/>
        </w:rPr>
        <w:t>Denominada</w:t>
      </w:r>
      <w:r w:rsidR="00F80025" w:rsidRPr="00A53B37">
        <w:rPr>
          <w:rFonts w:ascii="Arial" w:hAnsi="Arial" w:cs="Arial"/>
          <w:spacing w:val="44"/>
        </w:rPr>
        <w:t xml:space="preserve"> </w:t>
      </w:r>
      <w:r w:rsidR="00F80025" w:rsidRPr="00A53B37">
        <w:rPr>
          <w:rFonts w:ascii="Arial" w:hAnsi="Arial" w:cs="Arial"/>
        </w:rPr>
        <w:t>tendo em vista o que consta no</w:t>
      </w:r>
      <w:r w:rsidR="00F80025" w:rsidRPr="00A53B37">
        <w:rPr>
          <w:rFonts w:ascii="Arial" w:hAnsi="Arial" w:cs="Arial"/>
          <w:spacing w:val="44"/>
        </w:rPr>
        <w:t xml:space="preserve"> </w:t>
      </w:r>
      <w:r w:rsidR="00B04DA7" w:rsidRPr="00A53B37">
        <w:rPr>
          <w:rFonts w:ascii="Arial" w:hAnsi="Arial" w:cs="Arial"/>
        </w:rPr>
        <w:t xml:space="preserve">PROCESSO ADMINISTRATIVO nº </w:t>
      </w:r>
      <w:r w:rsidR="00D932D8">
        <w:rPr>
          <w:rFonts w:ascii="Arial" w:hAnsi="Arial" w:cs="Arial"/>
        </w:rPr>
        <w:t>042/2025</w:t>
      </w:r>
      <w:r w:rsidR="00F80025" w:rsidRPr="00A53B37">
        <w:rPr>
          <w:rFonts w:ascii="Arial" w:hAnsi="Arial" w:cs="Arial"/>
        </w:rPr>
        <w:t xml:space="preserve"> e</w:t>
      </w:r>
      <w:r w:rsidR="00F80025" w:rsidRPr="00A53B37">
        <w:rPr>
          <w:rFonts w:ascii="Arial" w:hAnsi="Arial" w:cs="Arial"/>
          <w:spacing w:val="1"/>
        </w:rPr>
        <w:t xml:space="preserve"> </w:t>
      </w:r>
      <w:r w:rsidR="00F80025" w:rsidRPr="00A53B37">
        <w:rPr>
          <w:rFonts w:ascii="Arial" w:hAnsi="Arial" w:cs="Arial"/>
        </w:rPr>
        <w:t>em observância às disposições da Lei n.º 14.133/2021 e na Lei nº 8.078, de 1990 - Código de Defesa do Consumidor, resolvem</w:t>
      </w:r>
      <w:r w:rsidR="00F80025" w:rsidRPr="00A53B37">
        <w:rPr>
          <w:rFonts w:ascii="Arial" w:hAnsi="Arial" w:cs="Arial"/>
          <w:spacing w:val="1"/>
        </w:rPr>
        <w:t xml:space="preserve"> </w:t>
      </w:r>
      <w:r w:rsidR="00F80025" w:rsidRPr="00A53B37">
        <w:rPr>
          <w:rFonts w:ascii="Arial" w:hAnsi="Arial" w:cs="Arial"/>
        </w:rPr>
        <w:t>celebrar</w:t>
      </w:r>
      <w:r w:rsidR="00F80025" w:rsidRPr="00A53B37">
        <w:rPr>
          <w:rFonts w:ascii="Arial" w:hAnsi="Arial" w:cs="Arial"/>
          <w:spacing w:val="1"/>
        </w:rPr>
        <w:t xml:space="preserve"> </w:t>
      </w:r>
      <w:r w:rsidR="00F80025" w:rsidRPr="00A53B37">
        <w:rPr>
          <w:rFonts w:ascii="Arial" w:hAnsi="Arial" w:cs="Arial"/>
        </w:rPr>
        <w:t>o</w:t>
      </w:r>
      <w:r w:rsidR="00F80025" w:rsidRPr="00A53B37">
        <w:rPr>
          <w:rFonts w:ascii="Arial" w:hAnsi="Arial" w:cs="Arial"/>
          <w:spacing w:val="1"/>
        </w:rPr>
        <w:t xml:space="preserve"> </w:t>
      </w:r>
      <w:r w:rsidR="00F80025" w:rsidRPr="00A53B37">
        <w:rPr>
          <w:rFonts w:ascii="Arial" w:hAnsi="Arial" w:cs="Arial"/>
        </w:rPr>
        <w:t>presente</w:t>
      </w:r>
      <w:r w:rsidR="00F80025" w:rsidRPr="00A53B37">
        <w:rPr>
          <w:rFonts w:ascii="Arial" w:hAnsi="Arial" w:cs="Arial"/>
          <w:spacing w:val="1"/>
        </w:rPr>
        <w:t xml:space="preserve"> </w:t>
      </w:r>
      <w:r w:rsidR="00F80025" w:rsidRPr="00A53B37">
        <w:rPr>
          <w:rFonts w:ascii="Arial" w:hAnsi="Arial" w:cs="Arial"/>
        </w:rPr>
        <w:t>Termo</w:t>
      </w:r>
      <w:r w:rsidR="00F80025" w:rsidRPr="00A53B37">
        <w:rPr>
          <w:rFonts w:ascii="Arial" w:hAnsi="Arial" w:cs="Arial"/>
          <w:spacing w:val="1"/>
        </w:rPr>
        <w:t xml:space="preserve"> </w:t>
      </w:r>
      <w:r w:rsidR="00F80025" w:rsidRPr="00A53B37">
        <w:rPr>
          <w:rFonts w:ascii="Arial" w:hAnsi="Arial" w:cs="Arial"/>
        </w:rPr>
        <w:t>de</w:t>
      </w:r>
      <w:r w:rsidR="00F80025" w:rsidRPr="00A53B37">
        <w:rPr>
          <w:rFonts w:ascii="Arial" w:hAnsi="Arial" w:cs="Arial"/>
          <w:spacing w:val="1"/>
        </w:rPr>
        <w:t xml:space="preserve"> </w:t>
      </w:r>
      <w:r w:rsidR="00F80025" w:rsidRPr="00A53B37">
        <w:rPr>
          <w:rFonts w:ascii="Arial" w:hAnsi="Arial" w:cs="Arial"/>
        </w:rPr>
        <w:t>Contrato,</w:t>
      </w:r>
      <w:r w:rsidR="00F80025" w:rsidRPr="00A53B37">
        <w:rPr>
          <w:rFonts w:ascii="Arial" w:hAnsi="Arial" w:cs="Arial"/>
          <w:spacing w:val="1"/>
        </w:rPr>
        <w:t xml:space="preserve"> </w:t>
      </w:r>
      <w:r w:rsidR="00F80025" w:rsidRPr="00A53B37">
        <w:rPr>
          <w:rFonts w:ascii="Arial" w:hAnsi="Arial" w:cs="Arial"/>
        </w:rPr>
        <w:t>decorrente</w:t>
      </w:r>
      <w:r w:rsidR="00F80025" w:rsidRPr="00A53B37">
        <w:rPr>
          <w:rFonts w:ascii="Arial" w:hAnsi="Arial" w:cs="Arial"/>
          <w:spacing w:val="1"/>
        </w:rPr>
        <w:t xml:space="preserve"> </w:t>
      </w:r>
      <w:r w:rsidR="00F80025" w:rsidRPr="00A53B37">
        <w:rPr>
          <w:rFonts w:ascii="Arial" w:hAnsi="Arial" w:cs="Arial"/>
        </w:rPr>
        <w:t>do</w:t>
      </w:r>
      <w:r w:rsidR="00F80025" w:rsidRPr="00A53B37">
        <w:rPr>
          <w:rFonts w:ascii="Arial" w:hAnsi="Arial" w:cs="Arial"/>
          <w:spacing w:val="1"/>
        </w:rPr>
        <w:t xml:space="preserve"> </w:t>
      </w:r>
      <w:r w:rsidR="00F80025" w:rsidRPr="00A53B37">
        <w:rPr>
          <w:rFonts w:ascii="Arial" w:hAnsi="Arial" w:cs="Arial"/>
        </w:rPr>
        <w:t>PREGÃO</w:t>
      </w:r>
      <w:r w:rsidR="00F80025" w:rsidRPr="00A53B37">
        <w:rPr>
          <w:rFonts w:ascii="Arial" w:hAnsi="Arial" w:cs="Arial"/>
          <w:spacing w:val="1"/>
        </w:rPr>
        <w:t xml:space="preserve"> </w:t>
      </w:r>
      <w:r w:rsidR="00F80025" w:rsidRPr="00A53B37">
        <w:rPr>
          <w:rFonts w:ascii="Arial" w:hAnsi="Arial" w:cs="Arial"/>
        </w:rPr>
        <w:t>ELETRONICO</w:t>
      </w:r>
      <w:r w:rsidR="00F80025" w:rsidRPr="00A53B37">
        <w:rPr>
          <w:rFonts w:ascii="Arial" w:hAnsi="Arial" w:cs="Arial"/>
          <w:spacing w:val="1"/>
        </w:rPr>
        <w:t xml:space="preserve"> </w:t>
      </w:r>
      <w:r w:rsidR="00F80025" w:rsidRPr="00A53B37">
        <w:rPr>
          <w:rFonts w:ascii="Arial" w:hAnsi="Arial" w:cs="Arial"/>
        </w:rPr>
        <w:t>n.º</w:t>
      </w:r>
      <w:r w:rsidR="00F80025" w:rsidRPr="00A53B37">
        <w:rPr>
          <w:rFonts w:ascii="Arial" w:hAnsi="Arial" w:cs="Arial"/>
          <w:spacing w:val="1"/>
        </w:rPr>
        <w:t xml:space="preserve"> </w:t>
      </w:r>
      <w:r w:rsidR="00D932D8">
        <w:rPr>
          <w:rFonts w:ascii="Arial" w:hAnsi="Arial" w:cs="Arial"/>
        </w:rPr>
        <w:t>006/2025</w:t>
      </w:r>
      <w:r w:rsidR="00F80025" w:rsidRPr="00A53B37">
        <w:rPr>
          <w:rFonts w:ascii="Arial" w:hAnsi="Arial" w:cs="Arial"/>
        </w:rPr>
        <w:t>,</w:t>
      </w:r>
      <w:r w:rsidR="00F80025" w:rsidRPr="00A53B37">
        <w:rPr>
          <w:rFonts w:ascii="Arial" w:hAnsi="Arial" w:cs="Arial"/>
          <w:spacing w:val="1"/>
        </w:rPr>
        <w:t xml:space="preserve"> </w:t>
      </w:r>
      <w:r w:rsidR="00F80025" w:rsidRPr="00A53B37">
        <w:rPr>
          <w:rFonts w:ascii="Arial" w:hAnsi="Arial" w:cs="Arial"/>
        </w:rPr>
        <w:t>mediante</w:t>
      </w:r>
      <w:r w:rsidR="00F80025" w:rsidRPr="00A53B37">
        <w:rPr>
          <w:rFonts w:ascii="Arial" w:hAnsi="Arial" w:cs="Arial"/>
          <w:spacing w:val="1"/>
        </w:rPr>
        <w:t xml:space="preserve"> </w:t>
      </w:r>
      <w:r w:rsidR="00F80025" w:rsidRPr="00A53B37">
        <w:rPr>
          <w:rFonts w:ascii="Arial" w:hAnsi="Arial" w:cs="Arial"/>
        </w:rPr>
        <w:t>as</w:t>
      </w:r>
      <w:r w:rsidR="00F80025" w:rsidRPr="00A53B37">
        <w:rPr>
          <w:rFonts w:ascii="Arial" w:hAnsi="Arial" w:cs="Arial"/>
          <w:spacing w:val="44"/>
        </w:rPr>
        <w:t xml:space="preserve"> </w:t>
      </w:r>
      <w:r w:rsidR="00F80025" w:rsidRPr="00A53B37">
        <w:rPr>
          <w:rFonts w:ascii="Arial" w:hAnsi="Arial" w:cs="Arial"/>
        </w:rPr>
        <w:t>cláusulas</w:t>
      </w:r>
      <w:r w:rsidR="00F80025" w:rsidRPr="00A53B37">
        <w:rPr>
          <w:rFonts w:ascii="Arial" w:hAnsi="Arial" w:cs="Arial"/>
          <w:spacing w:val="44"/>
        </w:rPr>
        <w:t xml:space="preserve"> </w:t>
      </w:r>
      <w:r w:rsidR="00F80025" w:rsidRPr="00A53B37">
        <w:rPr>
          <w:rFonts w:ascii="Arial" w:hAnsi="Arial" w:cs="Arial"/>
        </w:rPr>
        <w:t>e</w:t>
      </w:r>
      <w:r w:rsidR="00F80025" w:rsidRPr="00A53B37">
        <w:rPr>
          <w:rFonts w:ascii="Arial" w:hAnsi="Arial" w:cs="Arial"/>
          <w:spacing w:val="1"/>
        </w:rPr>
        <w:t xml:space="preserve"> </w:t>
      </w:r>
      <w:r w:rsidR="00F80025" w:rsidRPr="00A53B37">
        <w:rPr>
          <w:rFonts w:ascii="Arial" w:hAnsi="Arial" w:cs="Arial"/>
        </w:rPr>
        <w:t>condições</w:t>
      </w:r>
      <w:r w:rsidR="00F80025" w:rsidRPr="00A53B37">
        <w:rPr>
          <w:rFonts w:ascii="Arial" w:hAnsi="Arial" w:cs="Arial"/>
          <w:spacing w:val="-2"/>
        </w:rPr>
        <w:t xml:space="preserve"> </w:t>
      </w:r>
      <w:r w:rsidR="00F80025" w:rsidRPr="00A53B37">
        <w:rPr>
          <w:rFonts w:ascii="Arial" w:hAnsi="Arial" w:cs="Arial"/>
        </w:rPr>
        <w:t>a</w:t>
      </w:r>
      <w:r w:rsidR="00F80025" w:rsidRPr="00A53B37">
        <w:rPr>
          <w:rFonts w:ascii="Arial" w:hAnsi="Arial" w:cs="Arial"/>
          <w:spacing w:val="2"/>
        </w:rPr>
        <w:t xml:space="preserve"> </w:t>
      </w:r>
      <w:r w:rsidR="00F80025" w:rsidRPr="00A53B37">
        <w:rPr>
          <w:rFonts w:ascii="Arial" w:hAnsi="Arial" w:cs="Arial"/>
        </w:rPr>
        <w:t>seguir</w:t>
      </w:r>
      <w:r w:rsidR="00F80025" w:rsidRPr="00A53B37">
        <w:rPr>
          <w:rFonts w:ascii="Arial" w:hAnsi="Arial" w:cs="Arial"/>
          <w:spacing w:val="1"/>
        </w:rPr>
        <w:t xml:space="preserve"> </w:t>
      </w:r>
      <w:r w:rsidR="00F80025" w:rsidRPr="00A53B37">
        <w:rPr>
          <w:rFonts w:ascii="Arial" w:hAnsi="Arial" w:cs="Arial"/>
        </w:rPr>
        <w:t>enunciadas.</w:t>
      </w:r>
    </w:p>
    <w:p w14:paraId="08294156" w14:textId="77777777" w:rsidR="00F80025" w:rsidRPr="00A53B37" w:rsidRDefault="00F80025" w:rsidP="004757AA">
      <w:pPr>
        <w:pStyle w:val="Corpodetexto"/>
        <w:spacing w:before="3"/>
        <w:jc w:val="both"/>
        <w:rPr>
          <w:rFonts w:ascii="Arial" w:hAnsi="Arial" w:cs="Arial"/>
          <w:sz w:val="22"/>
          <w:szCs w:val="22"/>
        </w:rPr>
      </w:pPr>
    </w:p>
    <w:p w14:paraId="31BC24BC" w14:textId="77777777" w:rsidR="00F80025" w:rsidRPr="00A53B37" w:rsidRDefault="00F80025" w:rsidP="004757AA">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4757AA">
      <w:pPr>
        <w:pStyle w:val="Corpodetexto"/>
        <w:spacing w:before="8"/>
        <w:jc w:val="both"/>
        <w:rPr>
          <w:rFonts w:ascii="Arial" w:hAnsi="Arial" w:cs="Arial"/>
          <w:b/>
          <w:sz w:val="22"/>
          <w:szCs w:val="22"/>
        </w:rPr>
      </w:pPr>
    </w:p>
    <w:p w14:paraId="5C0D4635" w14:textId="5FA408AE" w:rsidR="00F80025" w:rsidRPr="00843314" w:rsidRDefault="00F80025" w:rsidP="004757AA">
      <w:pPr>
        <w:pStyle w:val="PargrafodaLista"/>
        <w:numPr>
          <w:ilvl w:val="1"/>
          <w:numId w:val="1"/>
        </w:numPr>
        <w:tabs>
          <w:tab w:val="left" w:pos="1281"/>
        </w:tabs>
        <w:spacing w:before="1" w:line="230" w:lineRule="auto"/>
        <w:ind w:left="0" w:firstLine="0"/>
        <w:jc w:val="both"/>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A81755">
        <w:rPr>
          <w:rFonts w:ascii="Arial" w:hAnsi="Arial" w:cs="Arial"/>
          <w:sz w:val="24"/>
          <w:szCs w:val="24"/>
        </w:rPr>
        <w:t xml:space="preserve">Contratação de Empresas para Aquisição de </w:t>
      </w:r>
      <w:r w:rsidR="00C906CB">
        <w:rPr>
          <w:rFonts w:ascii="Arial" w:hAnsi="Arial" w:cs="Arial"/>
          <w:sz w:val="24"/>
          <w:szCs w:val="24"/>
        </w:rPr>
        <w:t>Generos Alimentícios</w:t>
      </w:r>
      <w:r w:rsidR="00A81755">
        <w:rPr>
          <w:rFonts w:ascii="Arial" w:hAnsi="Arial" w:cs="Arial"/>
          <w:sz w:val="24"/>
          <w:szCs w:val="24"/>
        </w:rPr>
        <w:t xml:space="preserve"> para as Secretárias do Município</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4757AA">
      <w:pPr>
        <w:pStyle w:val="Corpodetexto"/>
        <w:spacing w:before="1"/>
        <w:jc w:val="both"/>
        <w:rPr>
          <w:rFonts w:ascii="Arial" w:hAnsi="Arial" w:cs="Arial"/>
          <w:sz w:val="22"/>
          <w:szCs w:val="22"/>
        </w:rPr>
      </w:pPr>
    </w:p>
    <w:p w14:paraId="59214E1E" w14:textId="25AA4AE6" w:rsidR="00F80025" w:rsidRPr="00A53B37" w:rsidRDefault="00F80025" w:rsidP="004757AA">
      <w:pPr>
        <w:pStyle w:val="PargrafodaLista"/>
        <w:numPr>
          <w:ilvl w:val="1"/>
          <w:numId w:val="1"/>
        </w:numPr>
        <w:tabs>
          <w:tab w:val="left" w:pos="1281"/>
        </w:tabs>
        <w:spacing w:before="1" w:line="220" w:lineRule="auto"/>
        <w:ind w:left="0" w:firstLine="0"/>
        <w:jc w:val="both"/>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D932D8">
        <w:rPr>
          <w:rFonts w:ascii="Arial" w:hAnsi="Arial" w:cs="Arial"/>
        </w:rPr>
        <w:t>006/2025</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4757AA">
      <w:pPr>
        <w:pStyle w:val="Corpodetexto"/>
        <w:spacing w:before="2"/>
        <w:jc w:val="both"/>
        <w:rPr>
          <w:rFonts w:ascii="Arial" w:hAnsi="Arial" w:cs="Arial"/>
          <w:sz w:val="22"/>
          <w:szCs w:val="22"/>
        </w:rPr>
      </w:pPr>
    </w:p>
    <w:p w14:paraId="479B7653" w14:textId="77777777" w:rsidR="00F80025" w:rsidRPr="00A53B37" w:rsidRDefault="00F80025" w:rsidP="004757AA">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4757AA">
      <w:pPr>
        <w:pStyle w:val="Corpodetexto"/>
        <w:spacing w:before="6"/>
        <w:jc w:val="both"/>
        <w:rPr>
          <w:rFonts w:ascii="Arial" w:hAnsi="Arial" w:cs="Arial"/>
          <w:sz w:val="22"/>
          <w:szCs w:val="22"/>
        </w:rPr>
      </w:pPr>
    </w:p>
    <w:p w14:paraId="3B71E373" w14:textId="57BC283E" w:rsidR="00F80025" w:rsidRPr="00A53B37" w:rsidRDefault="00F80025" w:rsidP="004757A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70D93267" w:rsidR="00F80025" w:rsidRPr="00A53B37" w:rsidRDefault="00A4617E" w:rsidP="004757AA">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Pr>
          <w:rFonts w:ascii="Arial" w:hAnsi="Arial" w:cs="Arial"/>
          <w:b/>
          <w:sz w:val="22"/>
          <w:szCs w:val="22"/>
        </w:rPr>
        <w:t xml:space="preserve">TERCEIRA -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4757AA">
      <w:pPr>
        <w:pStyle w:val="NormalWeb"/>
        <w:numPr>
          <w:ilvl w:val="1"/>
          <w:numId w:val="35"/>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733A5993" w:rsidR="00F80025" w:rsidRPr="00A53B37" w:rsidRDefault="00F80025" w:rsidP="004757AA">
      <w:pPr>
        <w:pStyle w:val="NormalWeb"/>
        <w:numPr>
          <w:ilvl w:val="1"/>
          <w:numId w:val="35"/>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lastRenderedPageBreak/>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D7619C">
        <w:rPr>
          <w:rFonts w:ascii="Arial" w:hAnsi="Arial" w:cs="Arial"/>
          <w:sz w:val="22"/>
          <w:szCs w:val="22"/>
        </w:rPr>
        <w:t>5</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7FBAC5ED" w14:textId="79BB6928" w:rsidR="00E471CF" w:rsidRPr="0070086A" w:rsidRDefault="000261F2" w:rsidP="00E471CF">
      <w:pPr>
        <w:shd w:val="clear" w:color="auto" w:fill="FFFFFF"/>
        <w:spacing w:after="200" w:line="276" w:lineRule="auto"/>
        <w:ind w:left="851" w:hanging="851"/>
        <w:rPr>
          <w:rFonts w:ascii="Arial" w:hAnsi="Arial" w:cs="Arial"/>
          <w:b/>
          <w:bCs/>
          <w:color w:val="000000"/>
        </w:rPr>
      </w:pPr>
      <w:r>
        <w:rPr>
          <w:rFonts w:ascii="Arial" w:hAnsi="Arial" w:cs="Arial"/>
          <w:b/>
          <w:bCs/>
        </w:rPr>
        <w:t>S</w:t>
      </w:r>
      <w:r w:rsidR="00E471CF" w:rsidRPr="00E471CF">
        <w:rPr>
          <w:rFonts w:ascii="Arial" w:hAnsi="Arial" w:cs="Arial"/>
          <w:b/>
          <w:bCs/>
          <w:color w:val="000000"/>
        </w:rPr>
        <w:t xml:space="preserve"> </w:t>
      </w:r>
      <w:r w:rsidR="00E471CF" w:rsidRPr="0070086A">
        <w:rPr>
          <w:rFonts w:ascii="Arial" w:hAnsi="Arial" w:cs="Arial"/>
          <w:b/>
          <w:bCs/>
          <w:color w:val="000000"/>
        </w:rPr>
        <w:t xml:space="preserve">Secretaria: 0100 — Secretaria Municipal de </w:t>
      </w:r>
      <w:r w:rsidR="00D7619C">
        <w:rPr>
          <w:rFonts w:ascii="Arial" w:hAnsi="Arial" w:cs="Arial"/>
          <w:b/>
          <w:bCs/>
          <w:color w:val="000000"/>
        </w:rPr>
        <w:t xml:space="preserve">Administração </w:t>
      </w:r>
      <w:r w:rsidR="00E471CF" w:rsidRPr="0070086A">
        <w:rPr>
          <w:rFonts w:ascii="Arial" w:hAnsi="Arial" w:cs="Arial"/>
          <w:b/>
          <w:bCs/>
          <w:color w:val="000000"/>
        </w:rPr>
        <w:t>e Planejamento.</w:t>
      </w:r>
    </w:p>
    <w:p w14:paraId="3B480E1C" w14:textId="44290D01"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D7619C">
        <w:rPr>
          <w:rFonts w:ascii="Arial" w:hAnsi="Arial" w:cs="Arial"/>
          <w:b/>
          <w:bCs/>
          <w:color w:val="000000"/>
        </w:rPr>
        <w:t xml:space="preserve">Administração </w:t>
      </w:r>
      <w:r w:rsidRPr="0070086A">
        <w:rPr>
          <w:rFonts w:ascii="Arial" w:hAnsi="Arial" w:cs="Arial"/>
          <w:b/>
          <w:bCs/>
          <w:color w:val="000000"/>
        </w:rPr>
        <w:t>e Planejamento.</w:t>
      </w:r>
    </w:p>
    <w:p w14:paraId="56520922"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2"/>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ADMINISTRAÇÃO</w:t>
      </w:r>
      <w:r w:rsidRPr="0070086A">
        <w:rPr>
          <w:rFonts w:ascii="Arial" w:hAnsi="Arial" w:cs="Arial"/>
          <w:bCs/>
          <w:spacing w:val="-3"/>
        </w:rPr>
        <w:t xml:space="preserve"> </w:t>
      </w:r>
      <w:r w:rsidRPr="0070086A">
        <w:rPr>
          <w:rFonts w:ascii="Arial" w:hAnsi="Arial" w:cs="Arial"/>
          <w:bCs/>
        </w:rPr>
        <w:t>GERAL</w:t>
      </w:r>
      <w:r w:rsidRPr="0070086A">
        <w:rPr>
          <w:rFonts w:ascii="Arial" w:hAnsi="Arial" w:cs="Arial"/>
          <w:bCs/>
          <w:color w:val="000000"/>
        </w:rPr>
        <w:t>.</w:t>
      </w:r>
    </w:p>
    <w:p w14:paraId="243549B3"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59248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15DB3A5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1659F9A5" w14:textId="77777777" w:rsidR="00E471CF" w:rsidRPr="0070086A" w:rsidRDefault="00E471CF" w:rsidP="00E471CF">
      <w:pPr>
        <w:tabs>
          <w:tab w:val="left" w:pos="0"/>
        </w:tabs>
        <w:spacing w:line="360" w:lineRule="auto"/>
        <w:jc w:val="both"/>
        <w:rPr>
          <w:rFonts w:ascii="Arial" w:hAnsi="Arial" w:cs="Arial"/>
          <w:b/>
        </w:rPr>
      </w:pPr>
    </w:p>
    <w:p w14:paraId="14CAE0D9"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46209742"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6B57A22E"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1BF5AB6F"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3ABE8A61" w14:textId="77777777" w:rsidR="00E471CF" w:rsidRDefault="00E471CF" w:rsidP="00E471CF">
      <w:pPr>
        <w:tabs>
          <w:tab w:val="left" w:pos="0"/>
        </w:tabs>
        <w:spacing w:line="360" w:lineRule="auto"/>
        <w:jc w:val="both"/>
        <w:rPr>
          <w:rFonts w:ascii="Arial" w:hAnsi="Arial" w:cs="Arial"/>
          <w:bCs/>
        </w:rPr>
      </w:pPr>
    </w:p>
    <w:p w14:paraId="3ACF88E6"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6C3BB5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5DF6E600"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63E26F54"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0D5E7D9"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292C2CC0"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1EBD8F14"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926C2A0"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0F0559D8"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5B5469DE"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506E3E8B"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30622C9E"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0AB9D00C" w14:textId="77777777" w:rsidR="009A6E06" w:rsidRDefault="00E471CF" w:rsidP="009A6E06">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D876AC1" w14:textId="1AB772BF" w:rsidR="009A6E06" w:rsidRDefault="00E471CF" w:rsidP="009A6E06">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58292C65" w14:textId="0E0AC07E"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7718F5DC" w14:textId="77777777" w:rsidR="00882633" w:rsidRPr="0070086A" w:rsidRDefault="00882633" w:rsidP="00E471CF">
      <w:pPr>
        <w:shd w:val="clear" w:color="auto" w:fill="FFFFFF"/>
        <w:spacing w:after="200" w:line="276" w:lineRule="auto"/>
        <w:ind w:left="851" w:hanging="851"/>
        <w:rPr>
          <w:rFonts w:ascii="Arial" w:hAnsi="Arial" w:cs="Arial"/>
          <w:bCs/>
        </w:rPr>
      </w:pPr>
    </w:p>
    <w:p w14:paraId="0E04A543"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lastRenderedPageBreak/>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344B4BC" w14:textId="77777777" w:rsidR="00E471CF" w:rsidRPr="0070086A" w:rsidRDefault="00E471CF" w:rsidP="00E471C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DD66F61"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067BC956"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5E7ADB3"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33FF947A"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6EEFEE19"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058E36DD"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3BDB607A"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6A10F7E4" w14:textId="77777777" w:rsidR="00E471CF" w:rsidRPr="0070086A" w:rsidRDefault="00E471CF" w:rsidP="00E471CF">
      <w:pPr>
        <w:jc w:val="both"/>
        <w:rPr>
          <w:rFonts w:ascii="Arial" w:hAnsi="Arial" w:cs="Arial"/>
          <w:b/>
          <w:bCs/>
        </w:rPr>
      </w:pPr>
    </w:p>
    <w:p w14:paraId="2802E249" w14:textId="77777777" w:rsidR="00E471CF" w:rsidRPr="0070086A" w:rsidRDefault="00E471CF" w:rsidP="00E471CF">
      <w:pPr>
        <w:jc w:val="both"/>
        <w:rPr>
          <w:rFonts w:ascii="Arial" w:hAnsi="Arial" w:cs="Arial"/>
        </w:rPr>
      </w:pPr>
      <w:r w:rsidRPr="0070086A">
        <w:rPr>
          <w:rFonts w:ascii="Arial" w:hAnsi="Arial" w:cs="Arial"/>
          <w:b/>
          <w:bCs/>
        </w:rPr>
        <w:t>Secretaria: 0700 - Secretaria Municipal de Educação</w:t>
      </w:r>
    </w:p>
    <w:p w14:paraId="11AFD90C"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222662A0"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5A24F9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2ED542C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66FB91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471C774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A19BDE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38974D91"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1F8776D0"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2AE5D9D0"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4EE1C8A5"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6DB31BD"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62100AA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1C75B78F"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6B0FAB55" w14:textId="77777777" w:rsidR="00E471CF" w:rsidRPr="0070086A" w:rsidRDefault="00E471CF" w:rsidP="00E471C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532CD988"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AA227C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39DCA9F3"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6170B301"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3B902480"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23D51500"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409353F4" w14:textId="77777777" w:rsidR="00E471CF" w:rsidRPr="0070086A" w:rsidRDefault="00E471CF" w:rsidP="00E471CF">
      <w:pPr>
        <w:shd w:val="clear" w:color="auto" w:fill="FFFFFF"/>
        <w:spacing w:after="200" w:line="276" w:lineRule="auto"/>
        <w:rPr>
          <w:rFonts w:ascii="Arial" w:hAnsi="Arial" w:cs="Arial"/>
          <w:bCs/>
          <w:color w:val="000000"/>
        </w:rPr>
      </w:pPr>
    </w:p>
    <w:p w14:paraId="6F087EE5" w14:textId="08251157" w:rsidR="00E471CF" w:rsidRPr="00E471CF" w:rsidRDefault="00E471CF" w:rsidP="00E471CF">
      <w:pPr>
        <w:jc w:val="both"/>
        <w:rPr>
          <w:rFonts w:ascii="Arial" w:hAnsi="Arial" w:cs="Arial"/>
          <w:b/>
          <w:bCs/>
        </w:rPr>
      </w:pPr>
      <w:r w:rsidRPr="00E471CF">
        <w:rPr>
          <w:rFonts w:ascii="Arial" w:hAnsi="Arial" w:cs="Arial"/>
          <w:b/>
          <w:bCs/>
        </w:rPr>
        <w:t>Secretaria: 1000 - SECRETARIA</w:t>
      </w:r>
      <w:r w:rsidRPr="00E471CF">
        <w:rPr>
          <w:rFonts w:ascii="Arial" w:hAnsi="Arial" w:cs="Arial"/>
          <w:b/>
          <w:bCs/>
          <w:spacing w:val="-7"/>
        </w:rPr>
        <w:t xml:space="preserve"> </w:t>
      </w:r>
      <w:r w:rsidRPr="00E471CF">
        <w:rPr>
          <w:rFonts w:ascii="Arial" w:hAnsi="Arial" w:cs="Arial"/>
          <w:b/>
          <w:bCs/>
        </w:rPr>
        <w:t>MUNIC.</w:t>
      </w:r>
      <w:r w:rsidRPr="00E471CF">
        <w:rPr>
          <w:rFonts w:ascii="Arial" w:hAnsi="Arial" w:cs="Arial"/>
          <w:b/>
          <w:bCs/>
          <w:spacing w:val="-7"/>
        </w:rPr>
        <w:t xml:space="preserve"> </w:t>
      </w:r>
      <w:r w:rsidRPr="00E471CF">
        <w:rPr>
          <w:rFonts w:ascii="Arial" w:hAnsi="Arial" w:cs="Arial"/>
          <w:b/>
          <w:bCs/>
        </w:rPr>
        <w:t>DE</w:t>
      </w:r>
      <w:r w:rsidRPr="00E471CF">
        <w:rPr>
          <w:rFonts w:ascii="Arial" w:hAnsi="Arial" w:cs="Arial"/>
          <w:b/>
          <w:bCs/>
          <w:spacing w:val="-7"/>
        </w:rPr>
        <w:t xml:space="preserve"> </w:t>
      </w:r>
      <w:r w:rsidRPr="00E471CF">
        <w:rPr>
          <w:rFonts w:ascii="Arial" w:hAnsi="Arial" w:cs="Arial"/>
          <w:b/>
          <w:bCs/>
        </w:rPr>
        <w:t>AGRICULTURA,</w:t>
      </w:r>
      <w:r w:rsidR="00882633">
        <w:rPr>
          <w:rFonts w:ascii="Arial" w:hAnsi="Arial" w:cs="Arial"/>
          <w:b/>
          <w:bCs/>
        </w:rPr>
        <w:t xml:space="preserve"> </w:t>
      </w:r>
      <w:r w:rsidRPr="00E471CF">
        <w:rPr>
          <w:rFonts w:ascii="Arial" w:hAnsi="Arial" w:cs="Arial"/>
          <w:b/>
          <w:bCs/>
        </w:rPr>
        <w:t>ABASTECIMENTO</w:t>
      </w:r>
      <w:r w:rsidRPr="00E471CF">
        <w:rPr>
          <w:rFonts w:ascii="Arial" w:hAnsi="Arial" w:cs="Arial"/>
          <w:b/>
          <w:bCs/>
          <w:spacing w:val="-7"/>
        </w:rPr>
        <w:t xml:space="preserve"> </w:t>
      </w:r>
      <w:r w:rsidRPr="00E471CF">
        <w:rPr>
          <w:rFonts w:ascii="Arial" w:hAnsi="Arial" w:cs="Arial"/>
          <w:b/>
          <w:bCs/>
        </w:rPr>
        <w:t>E</w:t>
      </w:r>
      <w:r w:rsidRPr="00E471CF">
        <w:rPr>
          <w:rFonts w:ascii="Arial" w:hAnsi="Arial" w:cs="Arial"/>
          <w:b/>
          <w:bCs/>
          <w:spacing w:val="-7"/>
        </w:rPr>
        <w:t xml:space="preserve"> </w:t>
      </w:r>
      <w:r w:rsidRPr="00E471CF">
        <w:rPr>
          <w:rFonts w:ascii="Arial" w:hAnsi="Arial" w:cs="Arial"/>
          <w:b/>
          <w:bCs/>
        </w:rPr>
        <w:t>EMPREENDEDORISMO</w:t>
      </w:r>
    </w:p>
    <w:p w14:paraId="33F90D6E" w14:textId="38E804BD" w:rsidR="00E471CF" w:rsidRPr="0070086A" w:rsidRDefault="00E471CF" w:rsidP="00E471CF">
      <w:pPr>
        <w:shd w:val="clear" w:color="auto" w:fill="FFFFFF"/>
        <w:spacing w:after="200" w:line="276" w:lineRule="auto"/>
        <w:jc w:val="both"/>
        <w:rPr>
          <w:rFonts w:ascii="Arial" w:hAnsi="Arial" w:cs="Arial"/>
          <w:b/>
          <w:bCs/>
          <w:color w:val="000000"/>
        </w:rPr>
      </w:pPr>
      <w:r w:rsidRPr="00E471CF">
        <w:rPr>
          <w:rFonts w:ascii="Arial" w:hAnsi="Arial" w:cs="Arial"/>
          <w:b/>
          <w:bCs/>
        </w:rPr>
        <w:t>Unidade Orçamentária: 1010 - SECRETARIA</w:t>
      </w:r>
      <w:r w:rsidRPr="00E471CF">
        <w:rPr>
          <w:rFonts w:ascii="Arial" w:hAnsi="Arial" w:cs="Arial"/>
          <w:b/>
          <w:bCs/>
          <w:spacing w:val="-7"/>
        </w:rPr>
        <w:t xml:space="preserve"> </w:t>
      </w:r>
      <w:r w:rsidRPr="00E471CF">
        <w:rPr>
          <w:rFonts w:ascii="Arial" w:hAnsi="Arial" w:cs="Arial"/>
          <w:b/>
          <w:bCs/>
        </w:rPr>
        <w:t>MUNIC.</w:t>
      </w:r>
      <w:r w:rsidRPr="00E471CF">
        <w:rPr>
          <w:rFonts w:ascii="Arial" w:hAnsi="Arial" w:cs="Arial"/>
          <w:b/>
          <w:bCs/>
          <w:spacing w:val="-7"/>
        </w:rPr>
        <w:t xml:space="preserve"> </w:t>
      </w:r>
      <w:r w:rsidRPr="00E471CF">
        <w:rPr>
          <w:rFonts w:ascii="Arial" w:hAnsi="Arial" w:cs="Arial"/>
          <w:b/>
          <w:bCs/>
        </w:rPr>
        <w:t>DE</w:t>
      </w:r>
      <w:r w:rsidRPr="00E471CF">
        <w:rPr>
          <w:rFonts w:ascii="Arial" w:hAnsi="Arial" w:cs="Arial"/>
          <w:b/>
          <w:bCs/>
          <w:spacing w:val="-7"/>
        </w:rPr>
        <w:t xml:space="preserve"> </w:t>
      </w:r>
      <w:r w:rsidRPr="00E471CF">
        <w:rPr>
          <w:rFonts w:ascii="Arial" w:hAnsi="Arial" w:cs="Arial"/>
          <w:b/>
          <w:bCs/>
        </w:rPr>
        <w:t>AGRICULTURA,</w:t>
      </w:r>
      <w:r w:rsidR="00882633">
        <w:rPr>
          <w:rFonts w:ascii="Arial" w:hAnsi="Arial" w:cs="Arial"/>
          <w:b/>
          <w:bCs/>
        </w:rPr>
        <w:t xml:space="preserve"> </w:t>
      </w:r>
      <w:r w:rsidRPr="00E471CF">
        <w:rPr>
          <w:rFonts w:ascii="Arial" w:hAnsi="Arial" w:cs="Arial"/>
          <w:b/>
          <w:bCs/>
        </w:rPr>
        <w:t>ABASTECIMENTO</w:t>
      </w:r>
      <w:r w:rsidRPr="00E471CF">
        <w:rPr>
          <w:rFonts w:ascii="Arial" w:hAnsi="Arial" w:cs="Arial"/>
          <w:b/>
          <w:bCs/>
          <w:spacing w:val="-7"/>
        </w:rPr>
        <w:t xml:space="preserve"> </w:t>
      </w:r>
      <w:r w:rsidRPr="00E471CF">
        <w:rPr>
          <w:rFonts w:ascii="Arial" w:hAnsi="Arial" w:cs="Arial"/>
          <w:b/>
          <w:bCs/>
        </w:rPr>
        <w:t>E</w:t>
      </w:r>
      <w:r w:rsidRPr="00E471CF">
        <w:rPr>
          <w:rFonts w:ascii="Arial" w:hAnsi="Arial" w:cs="Arial"/>
          <w:b/>
          <w:bCs/>
          <w:spacing w:val="-7"/>
        </w:rPr>
        <w:t xml:space="preserve"> </w:t>
      </w:r>
      <w:r w:rsidRPr="00E471CF">
        <w:rPr>
          <w:rFonts w:ascii="Arial" w:hAnsi="Arial" w:cs="Arial"/>
          <w:b/>
          <w:bCs/>
        </w:rPr>
        <w:t>EMPREENDEDORISMO</w:t>
      </w:r>
      <w:r w:rsidRPr="0070086A">
        <w:rPr>
          <w:rFonts w:ascii="Arial" w:hAnsi="Arial" w:cs="Arial"/>
          <w:bCs/>
        </w:rPr>
        <w:t>.</w:t>
      </w:r>
    </w:p>
    <w:p w14:paraId="748500B6" w14:textId="77777777" w:rsidR="00E471CF" w:rsidRPr="0070086A" w:rsidRDefault="00E471CF" w:rsidP="00E471CF">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2D793876"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1E77C18A"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3488739"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40788979" w14:textId="77777777" w:rsidR="00E471CF" w:rsidRPr="0070086A" w:rsidRDefault="00E471CF" w:rsidP="00E471CF">
      <w:pPr>
        <w:tabs>
          <w:tab w:val="left" w:pos="0"/>
        </w:tabs>
        <w:spacing w:line="360" w:lineRule="auto"/>
        <w:ind w:left="851" w:hanging="851"/>
        <w:jc w:val="both"/>
        <w:rPr>
          <w:rFonts w:ascii="Arial" w:hAnsi="Arial" w:cs="Arial"/>
        </w:rPr>
      </w:pPr>
    </w:p>
    <w:p w14:paraId="6B3EB2DB" w14:textId="77777777" w:rsidR="00E471CF" w:rsidRPr="0070086A" w:rsidRDefault="00E471CF" w:rsidP="00E471C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5F607BD6"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137B9963"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07B819E0"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CC54E9D" w14:textId="77777777" w:rsidR="00E471CF" w:rsidRPr="0070086A" w:rsidRDefault="00E471CF" w:rsidP="00E471CF">
      <w:pPr>
        <w:tabs>
          <w:tab w:val="left" w:pos="0"/>
        </w:tabs>
        <w:spacing w:line="360" w:lineRule="auto"/>
        <w:ind w:left="851" w:hanging="851"/>
        <w:jc w:val="both"/>
        <w:rPr>
          <w:rFonts w:ascii="Arial" w:hAnsi="Arial" w:cs="Arial"/>
        </w:rPr>
      </w:pPr>
    </w:p>
    <w:p w14:paraId="7865A543" w14:textId="77777777" w:rsidR="00E471CF" w:rsidRPr="0070086A" w:rsidRDefault="00E471CF" w:rsidP="00E471CF">
      <w:pPr>
        <w:jc w:val="both"/>
        <w:rPr>
          <w:rFonts w:ascii="Arial" w:hAnsi="Arial" w:cs="Arial"/>
          <w:b/>
          <w:bCs/>
        </w:rPr>
      </w:pPr>
      <w:r w:rsidRPr="0070086A">
        <w:rPr>
          <w:rFonts w:ascii="Arial" w:hAnsi="Arial" w:cs="Arial"/>
          <w:b/>
          <w:bCs/>
        </w:rPr>
        <w:t>Secretaria: 1300 - SECRETARIA MUNICIPAL DE MEIO AMBIENTE</w:t>
      </w:r>
    </w:p>
    <w:p w14:paraId="6E81FF70"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0C314E85"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5A9E0E4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C96519E" w14:textId="77777777" w:rsidR="00E471CF" w:rsidRPr="0070086A" w:rsidRDefault="00E471CF" w:rsidP="00E471CF">
      <w:pPr>
        <w:tabs>
          <w:tab w:val="left" w:pos="0"/>
        </w:tabs>
        <w:spacing w:line="360" w:lineRule="auto"/>
        <w:ind w:left="851" w:hanging="851"/>
        <w:jc w:val="both"/>
        <w:rPr>
          <w:rFonts w:ascii="Arial" w:hAnsi="Arial" w:cs="Arial"/>
        </w:rPr>
      </w:pPr>
    </w:p>
    <w:p w14:paraId="2298A779" w14:textId="77777777" w:rsidR="00E471CF" w:rsidRPr="0070086A" w:rsidRDefault="00E471CF" w:rsidP="00E471C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555D8AFF"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00AA41C4" w14:textId="77777777" w:rsidR="00E471CF" w:rsidRPr="0070086A" w:rsidRDefault="00E471CF" w:rsidP="00E471C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EA9A99D"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6DDCA25B"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44D7CD9" w14:textId="77777777" w:rsidR="00E471CF" w:rsidRPr="0070086A" w:rsidRDefault="00E471CF" w:rsidP="00E471CF">
      <w:pPr>
        <w:tabs>
          <w:tab w:val="left" w:pos="0"/>
        </w:tabs>
        <w:spacing w:line="360" w:lineRule="auto"/>
        <w:ind w:left="851" w:hanging="851"/>
        <w:jc w:val="both"/>
        <w:rPr>
          <w:rFonts w:ascii="Arial" w:hAnsi="Arial" w:cs="Arial"/>
        </w:rPr>
      </w:pPr>
    </w:p>
    <w:p w14:paraId="6BBB75C2" w14:textId="77777777" w:rsidR="00E471CF" w:rsidRPr="0070086A" w:rsidRDefault="00E471CF" w:rsidP="00E471CF">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11A18705"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7CC581E3" w14:textId="77777777" w:rsidR="00E471CF" w:rsidRPr="0070086A" w:rsidRDefault="00E471CF" w:rsidP="00E471CF">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4014CEB6"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94AEFA9"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p>
    <w:p w14:paraId="4AD9148A"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04F5CC93" w14:textId="77777777" w:rsidR="00E471CF" w:rsidRPr="0070086A" w:rsidRDefault="00E471CF" w:rsidP="00E471C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64B5E01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3062D781"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AF24116"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1AB7BEF0"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1624BDC7"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1A9144CD"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52092737"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4432526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5990290F"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0A841705"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0873C3E1"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5C2E56E5" w14:textId="77777777" w:rsidR="00E471CF" w:rsidRPr="0070086A" w:rsidRDefault="00E471CF" w:rsidP="00E471C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78C865F5"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AFC4EE2"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7C6AF6B6"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2E879051"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21B831FE"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3.3.90.30.00 1500 – Material de Consumo</w:t>
      </w:r>
    </w:p>
    <w:p w14:paraId="7888ECA2"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4757AA">
      <w:pPr>
        <w:pStyle w:val="NormalWeb"/>
        <w:jc w:val="both"/>
        <w:rPr>
          <w:rFonts w:ascii="Arial" w:hAnsi="Arial" w:cs="Arial"/>
          <w:color w:val="000000"/>
          <w:sz w:val="22"/>
          <w:szCs w:val="22"/>
        </w:rPr>
      </w:pPr>
    </w:p>
    <w:p w14:paraId="386E3D2A" w14:textId="5398EA75" w:rsidR="00F80025" w:rsidRPr="00A53B37" w:rsidRDefault="00F80025" w:rsidP="004757AA">
      <w:pPr>
        <w:pStyle w:val="NormalWeb"/>
        <w:numPr>
          <w:ilvl w:val="0"/>
          <w:numId w:val="35"/>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A4617E">
        <w:rPr>
          <w:rFonts w:ascii="Arial" w:hAnsi="Arial" w:cs="Arial"/>
          <w:b/>
          <w:color w:val="000000"/>
          <w:sz w:val="22"/>
          <w:szCs w:val="22"/>
        </w:rPr>
        <w:t>AR</w:t>
      </w:r>
      <w:r w:rsidRPr="00A53B37">
        <w:rPr>
          <w:rFonts w:ascii="Arial" w:hAnsi="Arial" w:cs="Arial"/>
          <w:b/>
          <w:color w:val="000000"/>
          <w:sz w:val="22"/>
          <w:szCs w:val="22"/>
        </w:rPr>
        <w:t>TA - DAS OBRIGAÇÕES DA CONTRATADA</w:t>
      </w:r>
    </w:p>
    <w:p w14:paraId="782D402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b) Garantir total qualidade dos serviços contratados;</w:t>
      </w:r>
    </w:p>
    <w:p w14:paraId="393C04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4757AA">
      <w:pPr>
        <w:pStyle w:val="NormalWeb"/>
        <w:jc w:val="both"/>
        <w:rPr>
          <w:rFonts w:ascii="Arial" w:hAnsi="Arial" w:cs="Arial"/>
          <w:color w:val="000000"/>
          <w:sz w:val="22"/>
          <w:szCs w:val="22"/>
        </w:rPr>
      </w:pPr>
    </w:p>
    <w:p w14:paraId="22077916" w14:textId="410343C4" w:rsidR="00F80025" w:rsidRPr="00A53B37" w:rsidRDefault="00F80025" w:rsidP="004757AA">
      <w:pPr>
        <w:pStyle w:val="NormalWeb"/>
        <w:numPr>
          <w:ilvl w:val="0"/>
          <w:numId w:val="5"/>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A4617E">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4757AA">
      <w:pPr>
        <w:pStyle w:val="Corpodetexto"/>
        <w:tabs>
          <w:tab w:val="left" w:pos="851"/>
        </w:tabs>
        <w:spacing w:before="1"/>
        <w:jc w:val="both"/>
        <w:rPr>
          <w:rFonts w:ascii="Arial" w:hAnsi="Arial" w:cs="Arial"/>
          <w:b/>
          <w:sz w:val="22"/>
          <w:szCs w:val="22"/>
        </w:rPr>
      </w:pPr>
    </w:p>
    <w:p w14:paraId="3F74E94F" w14:textId="2F54295B" w:rsidR="00F80025" w:rsidRPr="00A53B37" w:rsidRDefault="00F80025" w:rsidP="004757AA">
      <w:pPr>
        <w:pStyle w:val="Corpodetexto"/>
        <w:numPr>
          <w:ilvl w:val="0"/>
          <w:numId w:val="5"/>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A4617E">
        <w:rPr>
          <w:rFonts w:ascii="Arial" w:hAnsi="Arial" w:cs="Arial"/>
          <w:b/>
          <w:sz w:val="22"/>
          <w:szCs w:val="22"/>
        </w:rPr>
        <w:t>SEXTA</w:t>
      </w:r>
      <w:r w:rsidRPr="00A53B37">
        <w:rPr>
          <w:rFonts w:ascii="Arial" w:hAnsi="Arial" w:cs="Arial"/>
          <w:b/>
          <w:sz w:val="22"/>
          <w:szCs w:val="22"/>
        </w:rPr>
        <w:t xml:space="preserve"> – PAGAMENTO</w:t>
      </w:r>
    </w:p>
    <w:p w14:paraId="03274BBA"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b) Certidão Negativa de Débitos relativa às Contribuições Previdenciárias e as de Terceiros – CND – ou outra equivalente na forma da lei;</w:t>
      </w:r>
    </w:p>
    <w:p w14:paraId="51C25CB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4757AA">
      <w:pPr>
        <w:pStyle w:val="NormalWeb"/>
        <w:jc w:val="both"/>
        <w:rPr>
          <w:rFonts w:ascii="Arial" w:hAnsi="Arial" w:cs="Arial"/>
          <w:color w:val="000000"/>
          <w:sz w:val="22"/>
          <w:szCs w:val="22"/>
        </w:rPr>
      </w:pPr>
    </w:p>
    <w:p w14:paraId="1395CF04" w14:textId="3B608975" w:rsidR="00F80025" w:rsidRPr="00A4617E" w:rsidRDefault="00F80025" w:rsidP="004757AA">
      <w:pPr>
        <w:pStyle w:val="NormalWeb"/>
        <w:numPr>
          <w:ilvl w:val="0"/>
          <w:numId w:val="5"/>
        </w:numPr>
        <w:ind w:left="0" w:firstLine="0"/>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SÉTIMA</w:t>
      </w:r>
      <w:r w:rsidRPr="00A4617E">
        <w:rPr>
          <w:rFonts w:ascii="Arial" w:hAnsi="Arial" w:cs="Arial"/>
          <w:b/>
          <w:bCs/>
          <w:color w:val="000000"/>
          <w:sz w:val="22"/>
          <w:szCs w:val="22"/>
        </w:rPr>
        <w:t xml:space="preserve"> - DO CONTRATO E DA EXTINÇÃO</w:t>
      </w:r>
    </w:p>
    <w:p w14:paraId="753397FA"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4757AA">
      <w:pPr>
        <w:pStyle w:val="NormalWeb"/>
        <w:jc w:val="both"/>
        <w:rPr>
          <w:rFonts w:ascii="Arial" w:hAnsi="Arial" w:cs="Arial"/>
          <w:color w:val="000000"/>
          <w:sz w:val="22"/>
          <w:szCs w:val="22"/>
        </w:rPr>
      </w:pPr>
    </w:p>
    <w:p w14:paraId="57B23527" w14:textId="1004DB49" w:rsidR="00F80025" w:rsidRPr="00A4617E" w:rsidRDefault="00F80025" w:rsidP="004757AA">
      <w:pPr>
        <w:pStyle w:val="NormalWeb"/>
        <w:numPr>
          <w:ilvl w:val="0"/>
          <w:numId w:val="5"/>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Pr>
          <w:rFonts w:ascii="Arial" w:hAnsi="Arial" w:cs="Arial"/>
          <w:b/>
          <w:bCs/>
          <w:color w:val="000000"/>
          <w:sz w:val="22"/>
          <w:szCs w:val="22"/>
        </w:rPr>
        <w:t>OITAVA</w:t>
      </w:r>
      <w:r w:rsidRPr="00A4617E">
        <w:rPr>
          <w:rFonts w:ascii="Arial" w:hAnsi="Arial" w:cs="Arial"/>
          <w:b/>
          <w:bCs/>
          <w:color w:val="000000"/>
          <w:sz w:val="22"/>
          <w:szCs w:val="22"/>
        </w:rPr>
        <w:t xml:space="preserve"> - DA EXECUÇÃO E RECEBIMENTO DOS SERVIÇOS</w:t>
      </w:r>
    </w:p>
    <w:p w14:paraId="6AADEE82"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4757AA">
      <w:pPr>
        <w:pStyle w:val="NormalWeb"/>
        <w:jc w:val="both"/>
        <w:rPr>
          <w:rFonts w:ascii="Arial" w:hAnsi="Arial" w:cs="Arial"/>
          <w:color w:val="000000"/>
          <w:sz w:val="22"/>
          <w:szCs w:val="22"/>
        </w:rPr>
      </w:pPr>
    </w:p>
    <w:p w14:paraId="51B2BD17" w14:textId="5554C927" w:rsidR="00F80025" w:rsidRPr="00A4617E" w:rsidRDefault="00F80025" w:rsidP="004757AA">
      <w:pPr>
        <w:pStyle w:val="NormalWeb"/>
        <w:numPr>
          <w:ilvl w:val="0"/>
          <w:numId w:val="5"/>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NONA</w:t>
      </w:r>
      <w:r w:rsidRPr="00A4617E">
        <w:rPr>
          <w:rFonts w:ascii="Arial" w:hAnsi="Arial" w:cs="Arial"/>
          <w:b/>
          <w:bCs/>
          <w:color w:val="000000"/>
          <w:sz w:val="22"/>
          <w:szCs w:val="22"/>
        </w:rPr>
        <w:t xml:space="preserve"> - DAS PENALIDADES</w:t>
      </w:r>
    </w:p>
    <w:p w14:paraId="510CF771" w14:textId="77777777" w:rsidR="00F80025" w:rsidRPr="00A53B37" w:rsidRDefault="00F80025" w:rsidP="004757AA">
      <w:pPr>
        <w:pStyle w:val="NormalWeb"/>
        <w:numPr>
          <w:ilvl w:val="1"/>
          <w:numId w:val="38"/>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9.9. Das decisões de aplicação de penalidade, caberá recurso nos termos dos artigos 166 e 167 da Lei Federal nº 14.133/21, observados os prazos nele fixados.</w:t>
      </w:r>
    </w:p>
    <w:p w14:paraId="22E0AB9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2023003E" w14:textId="77777777" w:rsidR="00F80025" w:rsidRPr="00A53B37" w:rsidRDefault="00F80025" w:rsidP="004757AA">
      <w:pPr>
        <w:pStyle w:val="Corpodetexto"/>
        <w:tabs>
          <w:tab w:val="left" w:pos="851"/>
        </w:tabs>
        <w:spacing w:before="1" w:line="225" w:lineRule="auto"/>
        <w:jc w:val="both"/>
        <w:rPr>
          <w:rFonts w:ascii="Arial" w:hAnsi="Arial" w:cs="Arial"/>
          <w:sz w:val="22"/>
          <w:szCs w:val="22"/>
        </w:rPr>
      </w:pPr>
    </w:p>
    <w:p w14:paraId="05037C1D" w14:textId="5A937C4F" w:rsidR="00F80025" w:rsidRDefault="00F80025" w:rsidP="004757AA">
      <w:pPr>
        <w:pStyle w:val="NormalWeb"/>
        <w:numPr>
          <w:ilvl w:val="0"/>
          <w:numId w:val="5"/>
        </w:numPr>
        <w:ind w:left="0" w:firstLine="0"/>
        <w:rPr>
          <w:rFonts w:ascii="Arial" w:hAnsi="Arial" w:cs="Arial"/>
          <w:b/>
          <w:bCs/>
          <w:color w:val="000000"/>
          <w:sz w:val="22"/>
          <w:szCs w:val="22"/>
        </w:rPr>
      </w:pPr>
      <w:r w:rsidRPr="00A4617E">
        <w:rPr>
          <w:rFonts w:ascii="Arial" w:hAnsi="Arial" w:cs="Arial"/>
          <w:b/>
          <w:bCs/>
          <w:color w:val="000000"/>
          <w:sz w:val="22"/>
          <w:szCs w:val="22"/>
        </w:rPr>
        <w:t>CLÁUSULA DÉCIMA - DISPOSIÇÕES FINAIS</w:t>
      </w:r>
    </w:p>
    <w:p w14:paraId="71BD18AF"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637666FE" w:rsidR="00A4617E"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Todas as comunicações, avisos ou pedidos, sempre por escrito, concernentes ao cumprimento do presente contrato, serão dirigidos aos </w:t>
      </w:r>
      <w:r w:rsidR="00A4617E">
        <w:rPr>
          <w:rFonts w:ascii="Arial" w:hAnsi="Arial" w:cs="Arial"/>
          <w:color w:val="000000"/>
          <w:sz w:val="22"/>
          <w:szCs w:val="22"/>
        </w:rPr>
        <w:t>representantes das partes, Contratante e Contratada.</w:t>
      </w:r>
    </w:p>
    <w:p w14:paraId="042EFA3C"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Fica a </w:t>
      </w:r>
      <w:proofErr w:type="gramStart"/>
      <w:r w:rsidRPr="00A53B37">
        <w:rPr>
          <w:rFonts w:ascii="Arial" w:hAnsi="Arial" w:cs="Arial"/>
          <w:color w:val="000000"/>
          <w:sz w:val="22"/>
          <w:szCs w:val="22"/>
        </w:rPr>
        <w:t>CONTRATADA ciente</w:t>
      </w:r>
      <w:proofErr w:type="gramEnd"/>
      <w:r w:rsidRPr="00A53B37">
        <w:rPr>
          <w:rFonts w:ascii="Arial" w:hAnsi="Arial" w:cs="Arial"/>
          <w:color w:val="000000"/>
          <w:sz w:val="22"/>
          <w:szCs w:val="22"/>
        </w:rPr>
        <w:t xml:space="preserv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7CF9FCCC"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w:t>
      </w:r>
      <w:r w:rsidR="00D932D8">
        <w:rPr>
          <w:rFonts w:ascii="Arial" w:hAnsi="Arial" w:cs="Arial"/>
          <w:color w:val="000000"/>
          <w:sz w:val="22"/>
          <w:szCs w:val="22"/>
        </w:rPr>
        <w:t>006/2025</w:t>
      </w:r>
      <w:r w:rsidR="00A4617E">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A4617E">
        <w:rPr>
          <w:rFonts w:ascii="Arial" w:hAnsi="Arial" w:cs="Arial"/>
          <w:color w:val="000000"/>
          <w:sz w:val="22"/>
          <w:szCs w:val="22"/>
        </w:rPr>
        <w:t>000/2024</w:t>
      </w:r>
      <w:r w:rsidRPr="00A53B37">
        <w:rPr>
          <w:rFonts w:ascii="Arial" w:hAnsi="Arial" w:cs="Arial"/>
          <w:color w:val="000000"/>
          <w:sz w:val="22"/>
          <w:szCs w:val="22"/>
        </w:rPr>
        <w:t>.</w:t>
      </w:r>
    </w:p>
    <w:p w14:paraId="2C057096"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4757AA">
      <w:pPr>
        <w:pStyle w:val="NormalWeb"/>
        <w:jc w:val="both"/>
        <w:rPr>
          <w:rFonts w:ascii="Arial" w:hAnsi="Arial" w:cs="Arial"/>
          <w:color w:val="000000"/>
          <w:sz w:val="22"/>
          <w:szCs w:val="22"/>
        </w:rPr>
      </w:pPr>
    </w:p>
    <w:p w14:paraId="53CB6C83" w14:textId="1E2AB71A" w:rsidR="00F80025" w:rsidRPr="00CC03E0" w:rsidRDefault="00F80025" w:rsidP="004757AA">
      <w:pPr>
        <w:pStyle w:val="NormalWeb"/>
        <w:numPr>
          <w:ilvl w:val="0"/>
          <w:numId w:val="5"/>
        </w:numPr>
        <w:ind w:left="0" w:firstLine="0"/>
        <w:rPr>
          <w:rFonts w:ascii="Arial" w:hAnsi="Arial" w:cs="Arial"/>
          <w:b/>
          <w:bCs/>
          <w:color w:val="000000"/>
          <w:sz w:val="22"/>
          <w:szCs w:val="22"/>
        </w:rPr>
      </w:pPr>
      <w:r w:rsidRPr="00CC03E0">
        <w:rPr>
          <w:rFonts w:ascii="Arial" w:hAnsi="Arial" w:cs="Arial"/>
          <w:b/>
          <w:bCs/>
          <w:color w:val="000000"/>
          <w:sz w:val="22"/>
          <w:szCs w:val="22"/>
        </w:rPr>
        <w:t xml:space="preserve">CLÁUSULA DÉCIMA </w:t>
      </w:r>
      <w:r w:rsidR="00CC03E0" w:rsidRPr="00CC03E0">
        <w:rPr>
          <w:rFonts w:ascii="Arial" w:hAnsi="Arial" w:cs="Arial"/>
          <w:b/>
          <w:bCs/>
          <w:color w:val="000000"/>
          <w:sz w:val="22"/>
          <w:szCs w:val="22"/>
        </w:rPr>
        <w:t>PRIMEIRA</w:t>
      </w:r>
      <w:r w:rsidRPr="00CC03E0">
        <w:rPr>
          <w:rFonts w:ascii="Arial" w:hAnsi="Arial" w:cs="Arial"/>
          <w:b/>
          <w:bCs/>
          <w:color w:val="000000"/>
          <w:sz w:val="22"/>
          <w:szCs w:val="22"/>
        </w:rPr>
        <w:t xml:space="preserve"> - DO FORO</w:t>
      </w:r>
    </w:p>
    <w:p w14:paraId="3E0EB45B" w14:textId="3D684A5D" w:rsidR="00F80025" w:rsidRPr="00A53B37" w:rsidRDefault="00F80025" w:rsidP="004757AA">
      <w:pPr>
        <w:pStyle w:val="NormalWeb"/>
        <w:numPr>
          <w:ilvl w:val="1"/>
          <w:numId w:val="59"/>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4757AA">
      <w:pPr>
        <w:pStyle w:val="Corpodetexto"/>
        <w:tabs>
          <w:tab w:val="left" w:pos="851"/>
        </w:tabs>
        <w:spacing w:before="5"/>
        <w:jc w:val="both"/>
        <w:rPr>
          <w:rFonts w:ascii="Arial" w:hAnsi="Arial" w:cs="Arial"/>
          <w:sz w:val="22"/>
          <w:szCs w:val="22"/>
        </w:rPr>
      </w:pPr>
    </w:p>
    <w:p w14:paraId="5C35E86F" w14:textId="30A0C1ED" w:rsidR="00F80025" w:rsidRPr="00A53B37" w:rsidRDefault="00F80025" w:rsidP="004757AA">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lastRenderedPageBreak/>
        <w:t>B</w:t>
      </w:r>
      <w:r w:rsidR="000261F2">
        <w:rPr>
          <w:rFonts w:ascii="Arial" w:hAnsi="Arial" w:cs="Arial"/>
          <w:sz w:val="22"/>
          <w:szCs w:val="22"/>
        </w:rPr>
        <w:t>om Jesus da Lapa</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D7619C">
        <w:rPr>
          <w:rFonts w:ascii="Arial" w:hAnsi="Arial" w:cs="Arial"/>
          <w:sz w:val="22"/>
          <w:szCs w:val="22"/>
        </w:rPr>
        <w:t>5.</w:t>
      </w:r>
    </w:p>
    <w:p w14:paraId="1B22D360" w14:textId="77777777" w:rsidR="00F80025" w:rsidRDefault="00F80025" w:rsidP="004757AA">
      <w:pPr>
        <w:pStyle w:val="Corpodetexto"/>
        <w:tabs>
          <w:tab w:val="left" w:pos="851"/>
          <w:tab w:val="left" w:leader="dot" w:pos="10255"/>
        </w:tabs>
        <w:spacing w:before="100"/>
        <w:jc w:val="both"/>
        <w:rPr>
          <w:rFonts w:ascii="Arial" w:hAnsi="Arial" w:cs="Arial"/>
          <w:sz w:val="22"/>
          <w:szCs w:val="22"/>
        </w:rPr>
      </w:pPr>
    </w:p>
    <w:p w14:paraId="2213D6AE" w14:textId="77777777" w:rsidR="00F80025" w:rsidRPr="00A53B37" w:rsidRDefault="00F80025" w:rsidP="004757AA">
      <w:pPr>
        <w:pStyle w:val="Corpodetexto"/>
        <w:jc w:val="center"/>
        <w:rPr>
          <w:rFonts w:ascii="Arial" w:hAnsi="Arial" w:cs="Arial"/>
          <w:sz w:val="22"/>
          <w:szCs w:val="22"/>
        </w:rPr>
      </w:pPr>
      <w:r w:rsidRPr="00A53B37">
        <w:rPr>
          <w:rFonts w:ascii="Arial" w:hAnsi="Arial" w:cs="Arial"/>
          <w:sz w:val="22"/>
          <w:szCs w:val="22"/>
        </w:rPr>
        <w:t>_____________________</w:t>
      </w:r>
    </w:p>
    <w:p w14:paraId="6E1F8BA7" w14:textId="77777777" w:rsidR="00F80025" w:rsidRPr="00A53B37" w:rsidRDefault="00F80025" w:rsidP="004757AA">
      <w:pPr>
        <w:pStyle w:val="Corpodetexto"/>
        <w:jc w:val="both"/>
        <w:rPr>
          <w:rFonts w:ascii="Arial" w:hAnsi="Arial" w:cs="Arial"/>
          <w:sz w:val="22"/>
          <w:szCs w:val="22"/>
        </w:rPr>
      </w:pPr>
    </w:p>
    <w:p w14:paraId="4B3D7995" w14:textId="77777777" w:rsidR="00F80025" w:rsidRDefault="00F80025" w:rsidP="004757AA">
      <w:pPr>
        <w:pStyle w:val="Corpodetexto"/>
        <w:jc w:val="center"/>
        <w:rPr>
          <w:rFonts w:ascii="Arial" w:hAnsi="Arial" w:cs="Arial"/>
          <w:sz w:val="22"/>
          <w:szCs w:val="22"/>
        </w:rPr>
      </w:pPr>
      <w:r w:rsidRPr="00A53B37">
        <w:rPr>
          <w:rFonts w:ascii="Arial" w:hAnsi="Arial" w:cs="Arial"/>
          <w:sz w:val="22"/>
          <w:szCs w:val="22"/>
        </w:rPr>
        <w:t>CONTRATANTE</w:t>
      </w:r>
    </w:p>
    <w:p w14:paraId="47F0D605" w14:textId="77777777" w:rsidR="00CC03E0" w:rsidRDefault="00CC03E0" w:rsidP="004757AA">
      <w:pPr>
        <w:pStyle w:val="Corpodetexto"/>
        <w:jc w:val="center"/>
        <w:rPr>
          <w:rFonts w:ascii="Arial" w:hAnsi="Arial" w:cs="Arial"/>
          <w:sz w:val="22"/>
          <w:szCs w:val="22"/>
        </w:rPr>
      </w:pPr>
    </w:p>
    <w:p w14:paraId="106E22F9" w14:textId="77777777" w:rsidR="00F80025" w:rsidRPr="00A53B37" w:rsidRDefault="00F80025" w:rsidP="004757AA">
      <w:pPr>
        <w:pStyle w:val="Corpodetexto"/>
        <w:jc w:val="center"/>
        <w:rPr>
          <w:rFonts w:ascii="Arial" w:hAnsi="Arial" w:cs="Arial"/>
          <w:sz w:val="22"/>
          <w:szCs w:val="22"/>
        </w:rPr>
      </w:pPr>
      <w:r w:rsidRPr="00A53B37">
        <w:rPr>
          <w:rFonts w:ascii="Arial" w:hAnsi="Arial" w:cs="Arial"/>
          <w:sz w:val="22"/>
          <w:szCs w:val="22"/>
        </w:rPr>
        <w:t>_____________________</w:t>
      </w:r>
    </w:p>
    <w:p w14:paraId="6C4055C3" w14:textId="77777777" w:rsidR="00F80025" w:rsidRPr="00A53B37" w:rsidRDefault="00F80025" w:rsidP="004757AA">
      <w:pPr>
        <w:pStyle w:val="Corpodetexto"/>
        <w:jc w:val="center"/>
        <w:rPr>
          <w:rFonts w:ascii="Arial" w:hAnsi="Arial" w:cs="Arial"/>
          <w:sz w:val="22"/>
          <w:szCs w:val="22"/>
        </w:rPr>
      </w:pPr>
    </w:p>
    <w:p w14:paraId="7B271997" w14:textId="77777777" w:rsidR="00F80025" w:rsidRDefault="00F80025" w:rsidP="004757AA">
      <w:pPr>
        <w:pStyle w:val="Corpodetexto"/>
        <w:jc w:val="center"/>
        <w:rPr>
          <w:rFonts w:ascii="Arial" w:hAnsi="Arial" w:cs="Arial"/>
          <w:sz w:val="22"/>
          <w:szCs w:val="22"/>
        </w:rPr>
      </w:pPr>
      <w:r w:rsidRPr="00A53B37">
        <w:rPr>
          <w:rFonts w:ascii="Arial" w:hAnsi="Arial" w:cs="Arial"/>
          <w:sz w:val="22"/>
          <w:szCs w:val="22"/>
        </w:rPr>
        <w:t>CONTRATADA</w:t>
      </w:r>
    </w:p>
    <w:p w14:paraId="0DA070B3" w14:textId="77777777" w:rsidR="00CC03E0" w:rsidRDefault="00CC03E0" w:rsidP="004757AA">
      <w:pPr>
        <w:pStyle w:val="Corpodetexto"/>
        <w:jc w:val="center"/>
        <w:rPr>
          <w:rFonts w:ascii="Arial" w:hAnsi="Arial" w:cs="Arial"/>
          <w:sz w:val="22"/>
          <w:szCs w:val="22"/>
        </w:rPr>
      </w:pPr>
    </w:p>
    <w:p w14:paraId="039F5366" w14:textId="4DB27154" w:rsidR="00CC03E0" w:rsidRDefault="00CC03E0" w:rsidP="004757AA">
      <w:pPr>
        <w:pStyle w:val="Corpodetexto"/>
        <w:jc w:val="center"/>
        <w:rPr>
          <w:rFonts w:ascii="Arial" w:hAnsi="Arial" w:cs="Arial"/>
          <w:sz w:val="22"/>
          <w:szCs w:val="22"/>
        </w:rPr>
      </w:pPr>
      <w:r>
        <w:rPr>
          <w:rFonts w:ascii="Arial" w:hAnsi="Arial" w:cs="Arial"/>
          <w:sz w:val="22"/>
          <w:szCs w:val="22"/>
        </w:rPr>
        <w:t>______________________</w:t>
      </w:r>
    </w:p>
    <w:p w14:paraId="41326688" w14:textId="77777777" w:rsidR="00CC03E0" w:rsidRDefault="00CC03E0" w:rsidP="004757AA">
      <w:pPr>
        <w:pStyle w:val="Corpodetexto"/>
        <w:jc w:val="center"/>
        <w:rPr>
          <w:rFonts w:ascii="Arial" w:hAnsi="Arial" w:cs="Arial"/>
          <w:sz w:val="22"/>
          <w:szCs w:val="22"/>
        </w:rPr>
      </w:pPr>
      <w:r>
        <w:rPr>
          <w:rFonts w:ascii="Arial" w:hAnsi="Arial" w:cs="Arial"/>
          <w:sz w:val="22"/>
          <w:szCs w:val="22"/>
        </w:rPr>
        <w:t>Testemunha</w:t>
      </w:r>
    </w:p>
    <w:p w14:paraId="7E6C8898" w14:textId="2D9AAD76" w:rsidR="00CC03E0" w:rsidRDefault="00CC03E0" w:rsidP="004757AA">
      <w:pPr>
        <w:pStyle w:val="Corpodetexto"/>
        <w:jc w:val="center"/>
        <w:rPr>
          <w:rFonts w:ascii="Arial" w:hAnsi="Arial" w:cs="Arial"/>
          <w:sz w:val="22"/>
          <w:szCs w:val="22"/>
        </w:rPr>
      </w:pPr>
      <w:r>
        <w:rPr>
          <w:rFonts w:ascii="Arial" w:hAnsi="Arial" w:cs="Arial"/>
          <w:sz w:val="22"/>
          <w:szCs w:val="22"/>
        </w:rPr>
        <w:t xml:space="preserve">CPF </w:t>
      </w:r>
    </w:p>
    <w:p w14:paraId="65272859" w14:textId="77777777" w:rsidR="00CC03E0" w:rsidRDefault="00CC03E0" w:rsidP="004757AA">
      <w:pPr>
        <w:pStyle w:val="Corpodetexto"/>
        <w:jc w:val="center"/>
        <w:rPr>
          <w:rFonts w:ascii="Arial" w:hAnsi="Arial" w:cs="Arial"/>
          <w:sz w:val="22"/>
          <w:szCs w:val="22"/>
        </w:rPr>
      </w:pPr>
    </w:p>
    <w:p w14:paraId="046A513C" w14:textId="77777777" w:rsidR="00CC03E0" w:rsidRDefault="00CC03E0" w:rsidP="004757AA">
      <w:pPr>
        <w:pStyle w:val="Corpodetexto"/>
        <w:jc w:val="center"/>
        <w:rPr>
          <w:rFonts w:ascii="Arial" w:hAnsi="Arial" w:cs="Arial"/>
          <w:sz w:val="22"/>
          <w:szCs w:val="22"/>
        </w:rPr>
      </w:pPr>
    </w:p>
    <w:p w14:paraId="6602368E" w14:textId="77777777" w:rsidR="00CC03E0" w:rsidRDefault="00CC03E0" w:rsidP="004757AA">
      <w:pPr>
        <w:pStyle w:val="Corpodetexto"/>
        <w:jc w:val="center"/>
        <w:rPr>
          <w:rFonts w:ascii="Arial" w:hAnsi="Arial" w:cs="Arial"/>
          <w:sz w:val="22"/>
          <w:szCs w:val="22"/>
        </w:rPr>
      </w:pPr>
      <w:r>
        <w:rPr>
          <w:rFonts w:ascii="Arial" w:hAnsi="Arial" w:cs="Arial"/>
          <w:sz w:val="22"/>
          <w:szCs w:val="22"/>
        </w:rPr>
        <w:t>______________________</w:t>
      </w:r>
    </w:p>
    <w:p w14:paraId="7DF3D6B9" w14:textId="77777777" w:rsidR="00CC03E0" w:rsidRDefault="00CC03E0" w:rsidP="004757AA">
      <w:pPr>
        <w:pStyle w:val="Corpodetexto"/>
        <w:jc w:val="center"/>
        <w:rPr>
          <w:rFonts w:ascii="Arial" w:hAnsi="Arial" w:cs="Arial"/>
          <w:sz w:val="22"/>
          <w:szCs w:val="22"/>
        </w:rPr>
      </w:pPr>
      <w:r>
        <w:rPr>
          <w:rFonts w:ascii="Arial" w:hAnsi="Arial" w:cs="Arial"/>
          <w:sz w:val="22"/>
          <w:szCs w:val="22"/>
        </w:rPr>
        <w:t>Testemunha</w:t>
      </w:r>
    </w:p>
    <w:p w14:paraId="1081FE37" w14:textId="0E81820D" w:rsidR="00CC03E0" w:rsidRDefault="00CC03E0" w:rsidP="004757AA">
      <w:pPr>
        <w:pStyle w:val="Corpodetexto"/>
        <w:jc w:val="center"/>
        <w:rPr>
          <w:rFonts w:ascii="Arial" w:hAnsi="Arial" w:cs="Arial"/>
          <w:sz w:val="22"/>
          <w:szCs w:val="22"/>
        </w:rPr>
      </w:pPr>
      <w:r>
        <w:rPr>
          <w:rFonts w:ascii="Arial" w:hAnsi="Arial" w:cs="Arial"/>
          <w:sz w:val="22"/>
          <w:szCs w:val="22"/>
        </w:rPr>
        <w:t>CPF</w:t>
      </w:r>
    </w:p>
    <w:p w14:paraId="69B50017" w14:textId="77777777" w:rsidR="003C32B6" w:rsidRDefault="003C32B6" w:rsidP="00230132">
      <w:pPr>
        <w:pStyle w:val="Ttulo1"/>
        <w:spacing w:before="101"/>
        <w:ind w:left="0"/>
        <w:jc w:val="center"/>
        <w:rPr>
          <w:rFonts w:ascii="Arial" w:hAnsi="Arial" w:cs="Arial"/>
        </w:rPr>
      </w:pPr>
    </w:p>
    <w:p w14:paraId="0089709C" w14:textId="77777777" w:rsidR="003C32B6" w:rsidRDefault="003C32B6" w:rsidP="00230132">
      <w:pPr>
        <w:pStyle w:val="Ttulo1"/>
        <w:spacing w:before="101"/>
        <w:ind w:left="0"/>
        <w:jc w:val="center"/>
        <w:rPr>
          <w:rFonts w:ascii="Arial" w:hAnsi="Arial" w:cs="Arial"/>
        </w:rPr>
      </w:pPr>
    </w:p>
    <w:p w14:paraId="44884572" w14:textId="77777777" w:rsidR="003C32B6" w:rsidRDefault="003C32B6" w:rsidP="00230132">
      <w:pPr>
        <w:pStyle w:val="Ttulo1"/>
        <w:spacing w:before="101"/>
        <w:ind w:left="0"/>
        <w:jc w:val="center"/>
        <w:rPr>
          <w:rFonts w:ascii="Arial" w:hAnsi="Arial" w:cs="Arial"/>
        </w:rPr>
      </w:pPr>
    </w:p>
    <w:p w14:paraId="4ABD26A1" w14:textId="77777777" w:rsidR="003C32B6" w:rsidRDefault="003C32B6" w:rsidP="00230132">
      <w:pPr>
        <w:pStyle w:val="Ttulo1"/>
        <w:spacing w:before="101"/>
        <w:ind w:left="0"/>
        <w:jc w:val="center"/>
        <w:rPr>
          <w:rFonts w:ascii="Arial" w:hAnsi="Arial" w:cs="Arial"/>
        </w:rPr>
      </w:pPr>
    </w:p>
    <w:p w14:paraId="230F865C" w14:textId="77777777" w:rsidR="003C32B6" w:rsidRDefault="003C32B6" w:rsidP="00230132">
      <w:pPr>
        <w:pStyle w:val="Ttulo1"/>
        <w:spacing w:before="101"/>
        <w:ind w:left="0"/>
        <w:jc w:val="center"/>
        <w:rPr>
          <w:rFonts w:ascii="Arial" w:hAnsi="Arial" w:cs="Arial"/>
        </w:rPr>
      </w:pPr>
    </w:p>
    <w:p w14:paraId="5E1194A6" w14:textId="77777777" w:rsidR="003C32B6" w:rsidRDefault="003C32B6" w:rsidP="00230132">
      <w:pPr>
        <w:pStyle w:val="Ttulo1"/>
        <w:spacing w:before="101"/>
        <w:ind w:left="0"/>
        <w:jc w:val="center"/>
        <w:rPr>
          <w:rFonts w:ascii="Arial" w:hAnsi="Arial" w:cs="Arial"/>
        </w:rPr>
      </w:pPr>
    </w:p>
    <w:p w14:paraId="5739F7A9" w14:textId="77777777" w:rsidR="003C32B6" w:rsidRDefault="003C32B6" w:rsidP="00230132">
      <w:pPr>
        <w:pStyle w:val="Ttulo1"/>
        <w:spacing w:before="101"/>
        <w:ind w:left="0"/>
        <w:jc w:val="center"/>
        <w:rPr>
          <w:rFonts w:ascii="Arial" w:hAnsi="Arial" w:cs="Arial"/>
        </w:rPr>
      </w:pPr>
    </w:p>
    <w:p w14:paraId="32E4DE74" w14:textId="77777777" w:rsidR="003C32B6" w:rsidRDefault="003C32B6" w:rsidP="00230132">
      <w:pPr>
        <w:pStyle w:val="Ttulo1"/>
        <w:spacing w:before="101"/>
        <w:ind w:left="0"/>
        <w:jc w:val="center"/>
        <w:rPr>
          <w:rFonts w:ascii="Arial" w:hAnsi="Arial" w:cs="Arial"/>
        </w:rPr>
      </w:pPr>
    </w:p>
    <w:p w14:paraId="0051B9D4" w14:textId="77777777" w:rsidR="003C32B6" w:rsidRDefault="003C32B6" w:rsidP="00230132">
      <w:pPr>
        <w:pStyle w:val="Ttulo1"/>
        <w:spacing w:before="101"/>
        <w:ind w:left="0"/>
        <w:jc w:val="center"/>
        <w:rPr>
          <w:rFonts w:ascii="Arial" w:hAnsi="Arial" w:cs="Arial"/>
        </w:rPr>
      </w:pPr>
    </w:p>
    <w:p w14:paraId="2E7AE79B" w14:textId="77777777" w:rsidR="003C32B6" w:rsidRDefault="003C32B6" w:rsidP="00230132">
      <w:pPr>
        <w:pStyle w:val="Ttulo1"/>
        <w:spacing w:before="101"/>
        <w:ind w:left="0"/>
        <w:jc w:val="center"/>
        <w:rPr>
          <w:rFonts w:ascii="Arial" w:hAnsi="Arial" w:cs="Arial"/>
        </w:rPr>
      </w:pPr>
    </w:p>
    <w:p w14:paraId="65BD2BA6" w14:textId="77777777" w:rsidR="003C32B6" w:rsidRDefault="003C32B6" w:rsidP="00230132">
      <w:pPr>
        <w:pStyle w:val="Ttulo1"/>
        <w:spacing w:before="101"/>
        <w:ind w:left="0"/>
        <w:jc w:val="center"/>
        <w:rPr>
          <w:rFonts w:ascii="Arial" w:hAnsi="Arial" w:cs="Arial"/>
        </w:rPr>
      </w:pPr>
    </w:p>
    <w:p w14:paraId="324C5F3C" w14:textId="77777777" w:rsidR="003C32B6" w:rsidRDefault="003C32B6" w:rsidP="00230132">
      <w:pPr>
        <w:pStyle w:val="Ttulo1"/>
        <w:spacing w:before="101"/>
        <w:ind w:left="0"/>
        <w:jc w:val="center"/>
        <w:rPr>
          <w:rFonts w:ascii="Arial" w:hAnsi="Arial" w:cs="Arial"/>
        </w:rPr>
      </w:pPr>
    </w:p>
    <w:p w14:paraId="6D189EED" w14:textId="77777777" w:rsidR="003C32B6" w:rsidRDefault="003C32B6" w:rsidP="00230132">
      <w:pPr>
        <w:pStyle w:val="Ttulo1"/>
        <w:spacing w:before="101"/>
        <w:ind w:left="0"/>
        <w:jc w:val="center"/>
        <w:rPr>
          <w:rFonts w:ascii="Arial" w:hAnsi="Arial" w:cs="Arial"/>
        </w:rPr>
      </w:pPr>
    </w:p>
    <w:p w14:paraId="61DDD0AC" w14:textId="77777777" w:rsidR="003C32B6" w:rsidRDefault="003C32B6" w:rsidP="00230132">
      <w:pPr>
        <w:pStyle w:val="Ttulo1"/>
        <w:spacing w:before="101"/>
        <w:ind w:left="0"/>
        <w:jc w:val="center"/>
        <w:rPr>
          <w:rFonts w:ascii="Arial" w:hAnsi="Arial" w:cs="Arial"/>
        </w:rPr>
      </w:pPr>
    </w:p>
    <w:p w14:paraId="0070F11C" w14:textId="77777777" w:rsidR="003C32B6" w:rsidRDefault="003C32B6" w:rsidP="00230132">
      <w:pPr>
        <w:pStyle w:val="Ttulo1"/>
        <w:spacing w:before="101"/>
        <w:ind w:left="0"/>
        <w:jc w:val="center"/>
        <w:rPr>
          <w:rFonts w:ascii="Arial" w:hAnsi="Arial" w:cs="Arial"/>
        </w:rPr>
      </w:pPr>
    </w:p>
    <w:p w14:paraId="7ACA4885" w14:textId="77777777" w:rsidR="003C32B6" w:rsidRDefault="003C32B6" w:rsidP="00230132">
      <w:pPr>
        <w:pStyle w:val="Ttulo1"/>
        <w:spacing w:before="101"/>
        <w:ind w:left="0"/>
        <w:jc w:val="center"/>
        <w:rPr>
          <w:rFonts w:ascii="Arial" w:hAnsi="Arial" w:cs="Arial"/>
        </w:rPr>
      </w:pPr>
    </w:p>
    <w:p w14:paraId="4FB8015C" w14:textId="77777777" w:rsidR="003C32B6" w:rsidRDefault="003C32B6" w:rsidP="00230132">
      <w:pPr>
        <w:pStyle w:val="Ttulo1"/>
        <w:spacing w:before="101"/>
        <w:ind w:left="0"/>
        <w:jc w:val="center"/>
        <w:rPr>
          <w:rFonts w:ascii="Arial" w:hAnsi="Arial" w:cs="Arial"/>
        </w:rPr>
      </w:pPr>
    </w:p>
    <w:p w14:paraId="17F7F2D5" w14:textId="77777777" w:rsidR="003C32B6" w:rsidRDefault="003C32B6" w:rsidP="00230132">
      <w:pPr>
        <w:pStyle w:val="Ttulo1"/>
        <w:spacing w:before="101"/>
        <w:ind w:left="0"/>
        <w:jc w:val="center"/>
        <w:rPr>
          <w:rFonts w:ascii="Arial" w:hAnsi="Arial" w:cs="Arial"/>
        </w:rPr>
      </w:pPr>
    </w:p>
    <w:p w14:paraId="0941D34F" w14:textId="77777777" w:rsidR="003C32B6" w:rsidRDefault="003C32B6" w:rsidP="00230132">
      <w:pPr>
        <w:pStyle w:val="Ttulo1"/>
        <w:spacing w:before="101"/>
        <w:ind w:left="0"/>
        <w:jc w:val="center"/>
        <w:rPr>
          <w:rFonts w:ascii="Arial" w:hAnsi="Arial" w:cs="Arial"/>
        </w:rPr>
      </w:pPr>
    </w:p>
    <w:p w14:paraId="6298F563" w14:textId="77777777" w:rsidR="003C32B6" w:rsidRDefault="003C32B6" w:rsidP="00230132">
      <w:pPr>
        <w:pStyle w:val="Ttulo1"/>
        <w:spacing w:before="101"/>
        <w:ind w:left="0"/>
        <w:jc w:val="center"/>
        <w:rPr>
          <w:rFonts w:ascii="Arial" w:hAnsi="Arial" w:cs="Arial"/>
        </w:rPr>
      </w:pPr>
    </w:p>
    <w:p w14:paraId="35EAD571" w14:textId="77777777" w:rsidR="003C32B6" w:rsidRDefault="003C32B6" w:rsidP="00230132">
      <w:pPr>
        <w:pStyle w:val="Ttulo1"/>
        <w:spacing w:before="101"/>
        <w:ind w:left="0"/>
        <w:jc w:val="center"/>
        <w:rPr>
          <w:rFonts w:ascii="Arial" w:hAnsi="Arial" w:cs="Arial"/>
        </w:rPr>
      </w:pPr>
    </w:p>
    <w:p w14:paraId="0191F326" w14:textId="77777777" w:rsidR="003C32B6" w:rsidRDefault="003C32B6" w:rsidP="00230132">
      <w:pPr>
        <w:pStyle w:val="Ttulo1"/>
        <w:spacing w:before="101"/>
        <w:ind w:left="0"/>
        <w:jc w:val="center"/>
        <w:rPr>
          <w:rFonts w:ascii="Arial" w:hAnsi="Arial" w:cs="Arial"/>
        </w:rPr>
      </w:pPr>
    </w:p>
    <w:p w14:paraId="7521F38F" w14:textId="77777777" w:rsidR="003C32B6" w:rsidRDefault="003C32B6" w:rsidP="00230132">
      <w:pPr>
        <w:pStyle w:val="Ttulo1"/>
        <w:spacing w:before="101"/>
        <w:ind w:left="0"/>
        <w:jc w:val="center"/>
        <w:rPr>
          <w:rFonts w:ascii="Arial" w:hAnsi="Arial" w:cs="Arial"/>
        </w:rPr>
      </w:pPr>
    </w:p>
    <w:p w14:paraId="667BFBFC" w14:textId="77777777" w:rsidR="003C32B6" w:rsidRDefault="003C32B6" w:rsidP="00230132">
      <w:pPr>
        <w:pStyle w:val="Ttulo1"/>
        <w:spacing w:before="101"/>
        <w:ind w:left="0"/>
        <w:jc w:val="center"/>
        <w:rPr>
          <w:rFonts w:ascii="Arial" w:hAnsi="Arial" w:cs="Arial"/>
        </w:rPr>
      </w:pPr>
    </w:p>
    <w:p w14:paraId="46764C7D" w14:textId="77777777" w:rsidR="003C32B6" w:rsidRDefault="003C32B6" w:rsidP="00230132">
      <w:pPr>
        <w:pStyle w:val="Ttulo1"/>
        <w:spacing w:before="101"/>
        <w:ind w:left="0"/>
        <w:jc w:val="center"/>
        <w:rPr>
          <w:rFonts w:ascii="Arial" w:hAnsi="Arial" w:cs="Arial"/>
        </w:rPr>
      </w:pPr>
    </w:p>
    <w:p w14:paraId="0149A5D5" w14:textId="77777777" w:rsidR="003C32B6" w:rsidRDefault="003C32B6" w:rsidP="00230132">
      <w:pPr>
        <w:pStyle w:val="Ttulo1"/>
        <w:spacing w:before="101"/>
        <w:ind w:left="0"/>
        <w:jc w:val="center"/>
        <w:rPr>
          <w:rFonts w:ascii="Arial" w:hAnsi="Arial" w:cs="Arial"/>
        </w:rPr>
      </w:pPr>
    </w:p>
    <w:p w14:paraId="17A2A8EA" w14:textId="77777777" w:rsidR="003C32B6" w:rsidRDefault="003C32B6" w:rsidP="00230132">
      <w:pPr>
        <w:pStyle w:val="Ttulo1"/>
        <w:spacing w:before="101"/>
        <w:ind w:left="0"/>
        <w:jc w:val="center"/>
        <w:rPr>
          <w:rFonts w:ascii="Arial" w:hAnsi="Arial" w:cs="Arial"/>
        </w:rPr>
      </w:pPr>
    </w:p>
    <w:p w14:paraId="40D0C016" w14:textId="47628A61" w:rsidR="00230132" w:rsidRPr="000F2074" w:rsidRDefault="00230132" w:rsidP="00230132">
      <w:pPr>
        <w:pStyle w:val="Ttulo1"/>
        <w:spacing w:before="101"/>
        <w:ind w:left="0"/>
        <w:jc w:val="center"/>
        <w:rPr>
          <w:rFonts w:ascii="Arial" w:hAnsi="Arial" w:cs="Arial"/>
        </w:rPr>
      </w:pPr>
      <w:r w:rsidRPr="000F2074">
        <w:rPr>
          <w:rFonts w:ascii="Arial" w:hAnsi="Arial" w:cs="Arial"/>
        </w:rPr>
        <w:lastRenderedPageBreak/>
        <w:t xml:space="preserve">ATA DE REGISTRO DE PREÇOS Nº </w:t>
      </w:r>
      <w:r w:rsidR="00D932D8">
        <w:rPr>
          <w:rFonts w:ascii="Arial" w:hAnsi="Arial" w:cs="Arial"/>
        </w:rPr>
        <w:t>006/2025</w:t>
      </w:r>
    </w:p>
    <w:p w14:paraId="2365D6C6" w14:textId="0F7DE0BE" w:rsidR="00230132" w:rsidRPr="000F2074" w:rsidRDefault="00230132" w:rsidP="00230132">
      <w:pPr>
        <w:pStyle w:val="Ttulo1"/>
        <w:spacing w:before="101"/>
        <w:ind w:left="0"/>
        <w:jc w:val="center"/>
        <w:rPr>
          <w:rFonts w:ascii="Arial" w:hAnsi="Arial" w:cs="Arial"/>
        </w:rPr>
      </w:pPr>
      <w:r w:rsidRPr="000F2074">
        <w:rPr>
          <w:rFonts w:ascii="Arial" w:hAnsi="Arial" w:cs="Arial"/>
        </w:rPr>
        <w:t xml:space="preserve"> PREGÃO ELETRÔNICO Nº </w:t>
      </w:r>
      <w:r w:rsidR="00D932D8">
        <w:rPr>
          <w:rFonts w:ascii="Arial" w:hAnsi="Arial" w:cs="Arial"/>
        </w:rPr>
        <w:t>006/2025</w:t>
      </w:r>
    </w:p>
    <w:p w14:paraId="14ED280C" w14:textId="28BE5094" w:rsidR="00230132" w:rsidRPr="000F2074" w:rsidRDefault="00230132" w:rsidP="00230132">
      <w:pPr>
        <w:pStyle w:val="Ttulo1"/>
        <w:spacing w:before="101"/>
        <w:ind w:left="0"/>
        <w:jc w:val="center"/>
        <w:rPr>
          <w:rFonts w:ascii="Arial" w:hAnsi="Arial" w:cs="Arial"/>
        </w:rPr>
      </w:pPr>
      <w:r w:rsidRPr="000F2074">
        <w:rPr>
          <w:rFonts w:ascii="Arial" w:hAnsi="Arial" w:cs="Arial"/>
        </w:rPr>
        <w:t xml:space="preserve">SRP PROCESSO ADMINISTRATIVO </w:t>
      </w:r>
      <w:r w:rsidR="00D932D8">
        <w:rPr>
          <w:rFonts w:ascii="Arial" w:hAnsi="Arial" w:cs="Arial"/>
        </w:rPr>
        <w:t>042/2025</w:t>
      </w:r>
    </w:p>
    <w:p w14:paraId="69261E16" w14:textId="77777777" w:rsidR="00230132" w:rsidRPr="000F2074" w:rsidRDefault="00230132" w:rsidP="00230132">
      <w:pPr>
        <w:pStyle w:val="Ttulo1"/>
        <w:spacing w:before="101"/>
        <w:ind w:left="0"/>
        <w:jc w:val="center"/>
        <w:rPr>
          <w:rFonts w:ascii="Arial" w:hAnsi="Arial" w:cs="Arial"/>
          <w:sz w:val="24"/>
          <w:szCs w:val="24"/>
        </w:rPr>
      </w:pPr>
      <w:r w:rsidRPr="000F2074">
        <w:rPr>
          <w:rFonts w:ascii="Arial" w:hAnsi="Arial" w:cs="Arial"/>
        </w:rPr>
        <w:t>MUNICÍPIO DE BOM JESUS DA LAPA</w:t>
      </w:r>
    </w:p>
    <w:p w14:paraId="765D2800" w14:textId="77777777" w:rsidR="00230132" w:rsidRPr="000F2074" w:rsidRDefault="00230132" w:rsidP="00230132">
      <w:pPr>
        <w:pStyle w:val="Ttulo1"/>
        <w:spacing w:before="101"/>
        <w:ind w:left="0"/>
        <w:jc w:val="center"/>
        <w:rPr>
          <w:rFonts w:ascii="Arial" w:hAnsi="Arial" w:cs="Arial"/>
          <w:sz w:val="24"/>
          <w:szCs w:val="24"/>
        </w:rPr>
      </w:pPr>
    </w:p>
    <w:p w14:paraId="6ED48B6C" w14:textId="77777777" w:rsidR="00230132" w:rsidRPr="000F2074" w:rsidRDefault="00230132" w:rsidP="00230132">
      <w:pPr>
        <w:pStyle w:val="Corpodetexto"/>
        <w:spacing w:before="5"/>
        <w:rPr>
          <w:rFonts w:ascii="Arial" w:hAnsi="Arial" w:cs="Arial"/>
          <w:b/>
          <w:sz w:val="24"/>
          <w:szCs w:val="24"/>
        </w:rPr>
      </w:pPr>
    </w:p>
    <w:p w14:paraId="6AF59F26" w14:textId="77777777" w:rsidR="00230132" w:rsidRPr="000F2074" w:rsidRDefault="00230132" w:rsidP="00230132">
      <w:pPr>
        <w:adjustRightInd w:val="0"/>
        <w:jc w:val="both"/>
        <w:rPr>
          <w:rFonts w:ascii="Arial" w:hAnsi="Arial" w:cs="Arial"/>
          <w:color w:val="000000"/>
          <w:sz w:val="24"/>
          <w:szCs w:val="24"/>
        </w:rPr>
      </w:pPr>
      <w:r w:rsidRPr="000F2074">
        <w:rPr>
          <w:rFonts w:ascii="Arial" w:hAnsi="Arial" w:cs="Arial"/>
          <w:color w:val="000000"/>
          <w:sz w:val="24"/>
          <w:szCs w:val="24"/>
        </w:rPr>
        <w:t>Termo de Contrato celebrado entre a Prefeitura do Município de Bom Jesus da Lapa e a Empresa XXXXXXXXXXXXXXXXXXXXXXXXX</w:t>
      </w:r>
      <w:r w:rsidRPr="000F2074">
        <w:rPr>
          <w:rFonts w:ascii="Arial" w:hAnsi="Arial" w:cs="Arial"/>
        </w:rPr>
        <w:t>, inscrita no CNPJ nº XXXXXXXXXXX</w:t>
      </w:r>
      <w:r w:rsidRPr="000F2074">
        <w:rPr>
          <w:rFonts w:ascii="Arial" w:hAnsi="Arial" w:cs="Arial"/>
          <w:color w:val="000000"/>
          <w:sz w:val="24"/>
          <w:szCs w:val="24"/>
        </w:rPr>
        <w:t>.</w:t>
      </w:r>
    </w:p>
    <w:p w14:paraId="6BE76AD0" w14:textId="77777777" w:rsidR="00230132" w:rsidRPr="000F2074" w:rsidRDefault="00230132" w:rsidP="00230132">
      <w:pPr>
        <w:adjustRightInd w:val="0"/>
        <w:jc w:val="both"/>
        <w:rPr>
          <w:rFonts w:ascii="Arial" w:hAnsi="Arial" w:cs="Arial"/>
          <w:color w:val="000000"/>
          <w:sz w:val="24"/>
          <w:szCs w:val="24"/>
        </w:rPr>
      </w:pPr>
    </w:p>
    <w:p w14:paraId="27F9B110" w14:textId="54201820" w:rsidR="00230132" w:rsidRPr="000F2074" w:rsidRDefault="00230132" w:rsidP="00230132">
      <w:pPr>
        <w:pStyle w:val="Corpodetexto"/>
        <w:spacing w:before="1" w:line="285" w:lineRule="auto"/>
        <w:jc w:val="both"/>
        <w:rPr>
          <w:rFonts w:ascii="Arial" w:hAnsi="Arial" w:cs="Arial"/>
          <w:sz w:val="24"/>
          <w:szCs w:val="24"/>
        </w:rPr>
      </w:pPr>
      <w:r w:rsidRPr="000F2074">
        <w:rPr>
          <w:rFonts w:ascii="Arial" w:hAnsi="Arial"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0F2074">
        <w:rPr>
          <w:rFonts w:ascii="Arial" w:hAnsi="Arial" w:cs="Arial"/>
          <w:sz w:val="24"/>
          <w:szCs w:val="24"/>
        </w:rPr>
        <w:t xml:space="preserve">, de ora em diante denominada   CONTRATANTE,   do   outro lado, a Empresa XXXXXXXXX, sediada na Rua XXXXXXXXXXXXXXXXXXXXXXXXXXXXXXXXXXXX, neste ato representada pela Srº, considerando o julgamento da licitação na modalidade de pregão, na forma eletrônica, para REGISTRO DE PREÇOS nº </w:t>
      </w:r>
      <w:r w:rsidR="00D932D8">
        <w:rPr>
          <w:rFonts w:ascii="Arial" w:hAnsi="Arial" w:cs="Arial"/>
          <w:sz w:val="24"/>
          <w:szCs w:val="24"/>
        </w:rPr>
        <w:t>006/2025</w:t>
      </w:r>
      <w:r w:rsidRPr="000F2074">
        <w:rPr>
          <w:rFonts w:ascii="Arial" w:hAnsi="Arial" w:cs="Arial"/>
          <w:sz w:val="24"/>
          <w:szCs w:val="24"/>
        </w:rPr>
        <w:t xml:space="preserve">, </w:t>
      </w:r>
      <w:r w:rsidRPr="000F2074">
        <w:rPr>
          <w:rFonts w:ascii="Arial" w:hAnsi="Arial" w:cs="Arial"/>
          <w:sz w:val="24"/>
          <w:szCs w:val="24"/>
          <w:highlight w:val="yellow"/>
        </w:rPr>
        <w:t xml:space="preserve">publicada no DOM n° </w:t>
      </w:r>
      <w:r>
        <w:rPr>
          <w:rFonts w:ascii="Arial" w:hAnsi="Arial" w:cs="Arial"/>
          <w:sz w:val="24"/>
          <w:szCs w:val="24"/>
          <w:highlight w:val="yellow"/>
        </w:rPr>
        <w:t>xxxxxxxxxxxxxxxxxxxx</w:t>
      </w:r>
      <w:r w:rsidRPr="000F2074">
        <w:rPr>
          <w:rFonts w:ascii="Arial" w:hAnsi="Arial" w:cs="Arial"/>
          <w:sz w:val="24"/>
          <w:szCs w:val="24"/>
          <w:highlight w:val="yellow"/>
        </w:rPr>
        <w:t xml:space="preserve">, processo administrativo n.º </w:t>
      </w:r>
      <w:r w:rsidR="00D932D8">
        <w:rPr>
          <w:rFonts w:ascii="Arial" w:hAnsi="Arial" w:cs="Arial"/>
          <w:sz w:val="24"/>
          <w:szCs w:val="24"/>
          <w:highlight w:val="yellow"/>
        </w:rPr>
        <w:t>042/2025</w:t>
      </w:r>
      <w:r w:rsidRPr="000F2074">
        <w:rPr>
          <w:rFonts w:ascii="Arial" w:hAnsi="Arial" w:cs="Arial"/>
          <w:sz w:val="24"/>
          <w:szCs w:val="24"/>
          <w:highlight w:val="yellow"/>
        </w:rPr>
        <w:t>,</w:t>
      </w:r>
      <w:r w:rsidRPr="000F2074">
        <w:rPr>
          <w:rFonts w:ascii="Arial" w:hAnsi="Arial" w:cs="Arial"/>
          <w:sz w:val="24"/>
          <w:szCs w:val="24"/>
        </w:rPr>
        <w:t xml:space="preserve"> RESOLVE registrar os preços da(s) empresa(s) indicada(s) e qualificada(s) nesta ATA, de acordo com a classificação por ela(s) alcançada(s) e na(s) quantidade(s) cotada(s), atendendo as condições previstas no Edital de Pregão Eletrônico – SRP Nº. </w:t>
      </w:r>
      <w:r w:rsidR="00D932D8">
        <w:rPr>
          <w:rFonts w:ascii="Arial" w:hAnsi="Arial" w:cs="Arial"/>
          <w:sz w:val="24"/>
          <w:szCs w:val="24"/>
        </w:rPr>
        <w:t>006/2025</w:t>
      </w:r>
      <w:r w:rsidRPr="000F2074">
        <w:rPr>
          <w:rFonts w:ascii="Arial" w:hAnsi="Arial"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310A8443" w14:textId="77777777" w:rsidR="00230132" w:rsidRPr="000F2074" w:rsidRDefault="00230132" w:rsidP="00230132">
      <w:pPr>
        <w:tabs>
          <w:tab w:val="left" w:pos="567"/>
        </w:tabs>
        <w:contextualSpacing/>
        <w:jc w:val="center"/>
        <w:rPr>
          <w:rFonts w:ascii="Arial" w:hAnsi="Arial" w:cs="Arial"/>
          <w:b/>
          <w:sz w:val="24"/>
          <w:szCs w:val="24"/>
        </w:rPr>
      </w:pPr>
    </w:p>
    <w:p w14:paraId="7B80C2D2" w14:textId="77777777" w:rsidR="00230132" w:rsidRPr="000F2074" w:rsidRDefault="00230132" w:rsidP="00230132">
      <w:pPr>
        <w:tabs>
          <w:tab w:val="left" w:pos="567"/>
        </w:tabs>
        <w:jc w:val="both"/>
        <w:rPr>
          <w:rFonts w:ascii="Arial" w:hAnsi="Arial" w:cs="Arial"/>
          <w:sz w:val="24"/>
          <w:szCs w:val="24"/>
        </w:rPr>
      </w:pPr>
    </w:p>
    <w:p w14:paraId="15BEF33E"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DO OBJETO E VALOR</w:t>
      </w:r>
    </w:p>
    <w:p w14:paraId="59865C3A" w14:textId="16366B6A"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142" w:hanging="142"/>
        <w:rPr>
          <w:color w:val="000000" w:themeColor="text1"/>
          <w:sz w:val="24"/>
          <w:szCs w:val="24"/>
        </w:rPr>
      </w:pPr>
      <w:r w:rsidRPr="000F2074">
        <w:rPr>
          <w:sz w:val="24"/>
          <w:szCs w:val="24"/>
        </w:rPr>
        <w:t xml:space="preserve">A presente Ata tem por objeto o registro de preços para a </w:t>
      </w:r>
      <w:proofErr w:type="gramStart"/>
      <w:r w:rsidRPr="000F2074">
        <w:rPr>
          <w:sz w:val="24"/>
          <w:szCs w:val="24"/>
        </w:rPr>
        <w:t>eventual  contratação</w:t>
      </w:r>
      <w:proofErr w:type="gramEnd"/>
      <w:r w:rsidRPr="000F2074">
        <w:rPr>
          <w:sz w:val="24"/>
          <w:szCs w:val="24"/>
        </w:rPr>
        <w:t xml:space="preserve"> de empresa </w:t>
      </w:r>
      <w:proofErr w:type="spellStart"/>
      <w:r w:rsidRPr="000F2074">
        <w:rPr>
          <w:sz w:val="24"/>
          <w:szCs w:val="24"/>
        </w:rPr>
        <w:t>xxxxxxxxxxxxxxxxxxxxxxxxx</w:t>
      </w:r>
      <w:proofErr w:type="spellEnd"/>
      <w:r w:rsidRPr="000F2074">
        <w:t xml:space="preserve">, em atendimento a SECRETARIA MUNICIPAL DE </w:t>
      </w:r>
      <w:r>
        <w:t>ADMINISTRAÇÃO</w:t>
      </w:r>
      <w:r w:rsidRPr="000F2074">
        <w:t>, especificado (s) no (s) item (</w:t>
      </w:r>
      <w:proofErr w:type="spellStart"/>
      <w:r w:rsidRPr="000F2074">
        <w:t>ns</w:t>
      </w:r>
      <w:proofErr w:type="spellEnd"/>
      <w:r w:rsidRPr="000F2074">
        <w:t xml:space="preserve">) descritos no Termo de Referência, anexo I, do Edital de Pregão Eletrônico SRP Nº. </w:t>
      </w:r>
      <w:r w:rsidR="00D932D8">
        <w:t>006/2025</w:t>
      </w:r>
      <w:r w:rsidRPr="000F2074">
        <w:t xml:space="preserve">, que é parte integrante desta Ata, assim como as propostas cujos preços tenham sido registrados, independentemente de </w:t>
      </w:r>
      <w:proofErr w:type="gramStart"/>
      <w:r w:rsidRPr="000F2074">
        <w:t>transcrição.</w:t>
      </w:r>
      <w:r w:rsidRPr="000F2074">
        <w:rPr>
          <w:sz w:val="24"/>
          <w:szCs w:val="24"/>
        </w:rPr>
        <w:t>.</w:t>
      </w:r>
      <w:proofErr w:type="gramEnd"/>
    </w:p>
    <w:p w14:paraId="128CFA95"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000000" w:themeColor="text1"/>
          <w:sz w:val="24"/>
          <w:szCs w:val="24"/>
        </w:rPr>
      </w:pPr>
      <w:r w:rsidRPr="000F2074">
        <w:rPr>
          <w:color w:val="000000" w:themeColor="text1"/>
          <w:sz w:val="24"/>
          <w:szCs w:val="24"/>
        </w:rPr>
        <w:t>Deverão ser respeitadas as especificações e condições de fornecimento contidas no Edital que precedeu esta Ata de Registro de Preços, que dela fica fazendo parte integrante.</w:t>
      </w:r>
    </w:p>
    <w:p w14:paraId="4575F3FB"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000000" w:themeColor="text1"/>
          <w:sz w:val="24"/>
          <w:szCs w:val="24"/>
        </w:rPr>
        <w:t xml:space="preserve">O valor referente a esta contratação será de </w:t>
      </w:r>
      <w:r w:rsidRPr="000F2074">
        <w:rPr>
          <w:sz w:val="24"/>
          <w:szCs w:val="24"/>
          <w:highlight w:val="yellow"/>
        </w:rPr>
        <w:t xml:space="preserve">R$ </w:t>
      </w:r>
      <w:proofErr w:type="spellStart"/>
      <w:r>
        <w:rPr>
          <w:sz w:val="24"/>
          <w:szCs w:val="24"/>
          <w:highlight w:val="yellow"/>
        </w:rPr>
        <w:t>xxxxxxxxxxxxxxxxxxxxxxxxxxxxxxxxx</w:t>
      </w:r>
      <w:proofErr w:type="spellEnd"/>
      <w:r w:rsidRPr="000F2074">
        <w:rPr>
          <w:sz w:val="24"/>
          <w:szCs w:val="24"/>
          <w:highlight w:val="yellow"/>
        </w:rPr>
        <w:t>)</w:t>
      </w:r>
      <w:r w:rsidRPr="000F2074">
        <w:rPr>
          <w:sz w:val="24"/>
          <w:szCs w:val="24"/>
        </w:rPr>
        <w:t>,</w:t>
      </w:r>
      <w:r w:rsidRPr="000F2074">
        <w:rPr>
          <w:color w:val="000000" w:themeColor="text1"/>
          <w:sz w:val="24"/>
          <w:szCs w:val="24"/>
        </w:rPr>
        <w:t xml:space="preserve"> de acordo a solicitação da Secretaria de Infraestrutura.</w:t>
      </w:r>
    </w:p>
    <w:p w14:paraId="591DB375" w14:textId="77777777" w:rsidR="00230132" w:rsidRPr="000F2074" w:rsidRDefault="00230132" w:rsidP="00230132">
      <w:pPr>
        <w:tabs>
          <w:tab w:val="left" w:pos="567"/>
          <w:tab w:val="left" w:pos="2175"/>
        </w:tabs>
        <w:jc w:val="both"/>
        <w:rPr>
          <w:rFonts w:ascii="Arial" w:hAnsi="Arial" w:cs="Arial"/>
          <w:sz w:val="24"/>
          <w:szCs w:val="24"/>
        </w:rPr>
      </w:pPr>
    </w:p>
    <w:p w14:paraId="637A7016"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DOS PREÇOS, ESPECIFICAÇÕES E QUANTITATIVOS</w:t>
      </w:r>
    </w:p>
    <w:p w14:paraId="6B2ADB00"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preço registrado, as especificações do objeto, as quantidades mínimas e máximas de cada item e as demais condições ofertadas na proposta são as que conta na proposta da empresa, ou seja: </w:t>
      </w:r>
      <w:r w:rsidRPr="000F2074">
        <w:rPr>
          <w:sz w:val="24"/>
          <w:szCs w:val="24"/>
          <w:highlight w:val="yellow"/>
        </w:rPr>
        <w:t xml:space="preserve">R$ </w:t>
      </w:r>
      <w:proofErr w:type="spellStart"/>
      <w:r>
        <w:rPr>
          <w:sz w:val="24"/>
          <w:szCs w:val="24"/>
        </w:rPr>
        <w:t>xxxxxxxxxxxxxxxxxxxxxxxxxxxxxxxxxxxxxxxxxxxx</w:t>
      </w:r>
      <w:proofErr w:type="spellEnd"/>
      <w:r w:rsidRPr="000F2074">
        <w:rPr>
          <w:sz w:val="24"/>
          <w:szCs w:val="24"/>
        </w:rPr>
        <w:t>)</w:t>
      </w:r>
    </w:p>
    <w:p w14:paraId="66207520"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ÓRGÃO(S) GERENCIADOR E PARTICIPANTE(S)</w:t>
      </w:r>
    </w:p>
    <w:p w14:paraId="063A3CA6"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órgão gerenciador será o </w:t>
      </w:r>
      <w:r w:rsidRPr="000F2074">
        <w:rPr>
          <w:b/>
          <w:bCs/>
          <w:sz w:val="24"/>
          <w:szCs w:val="24"/>
        </w:rPr>
        <w:t>MUNICÍPIO DE BOM JESUS DA LAPA</w:t>
      </w:r>
      <w:r w:rsidRPr="000F2074">
        <w:rPr>
          <w:sz w:val="24"/>
          <w:szCs w:val="24"/>
        </w:rPr>
        <w:t>.</w:t>
      </w:r>
    </w:p>
    <w:p w14:paraId="03354EA0" w14:textId="77777777" w:rsidR="00230132" w:rsidRPr="000F2074" w:rsidRDefault="00230132" w:rsidP="00230132">
      <w:pPr>
        <w:pStyle w:val="Nivel2"/>
        <w:tabs>
          <w:tab w:val="left" w:pos="567"/>
        </w:tabs>
        <w:spacing w:before="0" w:after="0" w:line="240" w:lineRule="auto"/>
        <w:rPr>
          <w:b/>
          <w:bCs/>
          <w:color w:val="auto"/>
          <w:sz w:val="24"/>
          <w:szCs w:val="24"/>
        </w:rPr>
      </w:pPr>
    </w:p>
    <w:p w14:paraId="2F160AF2" w14:textId="77777777" w:rsidR="00230132" w:rsidRPr="000F2074" w:rsidRDefault="00230132" w:rsidP="00230132">
      <w:pPr>
        <w:pStyle w:val="Nivel01"/>
        <w:spacing w:before="0"/>
        <w:ind w:left="0" w:firstLine="0"/>
        <w:rPr>
          <w:rFonts w:ascii="Arial" w:hAnsi="Arial" w:cs="Arial"/>
          <w:color w:val="auto"/>
          <w:sz w:val="24"/>
          <w:szCs w:val="24"/>
        </w:rPr>
      </w:pPr>
      <w:r w:rsidRPr="000F2074">
        <w:rPr>
          <w:rFonts w:ascii="Arial" w:hAnsi="Arial" w:cs="Arial"/>
          <w:color w:val="auto"/>
          <w:sz w:val="24"/>
          <w:szCs w:val="24"/>
        </w:rPr>
        <w:lastRenderedPageBreak/>
        <w:t>DA ADESÃO À ATA DE REGISTRO DE PREÇOS</w:t>
      </w:r>
    </w:p>
    <w:p w14:paraId="7BAEAFF1"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7A0B313" w14:textId="77777777" w:rsidR="00230132" w:rsidRPr="000F2074" w:rsidRDefault="00230132" w:rsidP="0023013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apresentação de justificativa da vantagem da adesão, inclusive em situações de provável desabastecimento ou descontinuidade de serviço público;</w:t>
      </w:r>
    </w:p>
    <w:p w14:paraId="6B02C9EC" w14:textId="77777777" w:rsidR="00230132" w:rsidRPr="000F2074" w:rsidRDefault="00230132" w:rsidP="0023013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demonstração de que os valores registrados estão compatíveis com os valores praticados pelo mercado na forma do art. 23 da Lei nº 14.133, de 2021; e</w:t>
      </w:r>
    </w:p>
    <w:p w14:paraId="650963D5" w14:textId="77777777" w:rsidR="00230132" w:rsidRPr="000F2074" w:rsidRDefault="00230132" w:rsidP="0023013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consulta e aceitação prévias do órgão ou da entidade gerenciadora e do fornecedor.</w:t>
      </w:r>
    </w:p>
    <w:p w14:paraId="3447E162"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 autorização do órgão ou entidade gerenciadora apenas será realizada após a aceitação da adesão pelo fornecedor.</w:t>
      </w:r>
    </w:p>
    <w:p w14:paraId="449E41DF" w14:textId="77777777" w:rsidR="00230132" w:rsidRPr="000F2074" w:rsidRDefault="00230132" w:rsidP="0023013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O órgão ou entidade gerenciadora poderá rejeitar adesões caso elas possam acarretar prejuízo à execução de seus próprios contratos ou à sua capacidade de gerenciamento.</w:t>
      </w:r>
    </w:p>
    <w:p w14:paraId="0651D69E"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0CA30D45"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640C770"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5E2FF671" w14:textId="77777777" w:rsidR="00230132" w:rsidRPr="000F2074" w:rsidRDefault="00230132" w:rsidP="00230132">
      <w:pPr>
        <w:pStyle w:val="SubTitNN"/>
        <w:tabs>
          <w:tab w:val="left" w:pos="567"/>
        </w:tabs>
        <w:spacing w:before="0" w:after="0" w:line="240" w:lineRule="auto"/>
        <w:rPr>
          <w:iCs w:val="0"/>
          <w:sz w:val="24"/>
          <w:szCs w:val="24"/>
        </w:rPr>
      </w:pPr>
      <w:r w:rsidRPr="000F2074">
        <w:rPr>
          <w:iCs w:val="0"/>
          <w:sz w:val="24"/>
          <w:szCs w:val="24"/>
        </w:rPr>
        <w:t>Dos limites para as adesões</w:t>
      </w:r>
    </w:p>
    <w:p w14:paraId="710E3653"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946EFDC"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16C9F5E" w14:textId="77777777" w:rsidR="00230132" w:rsidRPr="000F2074" w:rsidRDefault="00230132" w:rsidP="0023013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F2AA7D2"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0F2074">
        <w:rPr>
          <w:sz w:val="24"/>
          <w:szCs w:val="24"/>
        </w:rPr>
        <w:t>14.133, de 2021.</w:t>
      </w:r>
    </w:p>
    <w:p w14:paraId="227518DB" w14:textId="77777777" w:rsidR="00230132" w:rsidRPr="000F2074" w:rsidRDefault="00230132" w:rsidP="00230132">
      <w:pPr>
        <w:pStyle w:val="Nivel01"/>
        <w:numPr>
          <w:ilvl w:val="0"/>
          <w:numId w:val="0"/>
        </w:numPr>
        <w:spacing w:before="0"/>
        <w:rPr>
          <w:rFonts w:ascii="Arial" w:hAnsi="Arial" w:cs="Arial"/>
          <w:sz w:val="24"/>
          <w:szCs w:val="24"/>
        </w:rPr>
      </w:pPr>
      <w:r w:rsidRPr="000F2074">
        <w:rPr>
          <w:rFonts w:ascii="Arial" w:hAnsi="Arial" w:cs="Arial"/>
          <w:sz w:val="24"/>
          <w:szCs w:val="24"/>
        </w:rPr>
        <w:t>Vedação a acréscimo de quantitativos</w:t>
      </w:r>
    </w:p>
    <w:p w14:paraId="01473CE3"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É vedado efetuar acréscimos nos quantitativos fixados na ata de registro de preços.</w:t>
      </w:r>
    </w:p>
    <w:p w14:paraId="24F79434" w14:textId="77777777" w:rsidR="00230132" w:rsidRPr="000F2074" w:rsidRDefault="00230132" w:rsidP="00230132">
      <w:pPr>
        <w:pStyle w:val="Nivel01"/>
        <w:numPr>
          <w:ilvl w:val="0"/>
          <w:numId w:val="0"/>
        </w:numPr>
        <w:spacing w:before="0"/>
        <w:rPr>
          <w:rFonts w:ascii="Arial" w:hAnsi="Arial" w:cs="Arial"/>
          <w:sz w:val="24"/>
          <w:szCs w:val="24"/>
        </w:rPr>
      </w:pPr>
    </w:p>
    <w:p w14:paraId="48FD4A29"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VALIDADE, FORMALIZAÇÃO DA ATA DE REGISTRO DE PREÇOS E CADASTRO RESERVA</w:t>
      </w:r>
    </w:p>
    <w:p w14:paraId="3812DFDF"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validade da Ata de Registro de Preços será de </w:t>
      </w:r>
      <w:r w:rsidRPr="000F2074">
        <w:rPr>
          <w:b/>
          <w:bCs/>
          <w:color w:val="auto"/>
          <w:sz w:val="24"/>
          <w:szCs w:val="24"/>
        </w:rPr>
        <w:t>1 (um) ano</w:t>
      </w:r>
      <w:r w:rsidRPr="000F2074">
        <w:rPr>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47234F6B"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0AA9ACE"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Na formalização do contrato ou do instrumento substituto deverá haver a indicação da disponibilidade dos créditos orçamentários respectivos.</w:t>
      </w:r>
    </w:p>
    <w:p w14:paraId="1C01AFFF"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07C99757"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 O instrumento contratual de que trata o item 5.2. deverá ser assinado no prazo de validade da ata de registro de preços.</w:t>
      </w:r>
    </w:p>
    <w:p w14:paraId="5BBFA5F1"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contratos decorrentes do sistema de registro de preços poderão ser alterados, observado o art. 124 da Lei nº 14.133/2021.</w:t>
      </w:r>
    </w:p>
    <w:p w14:paraId="624DF760"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deverão ser observadas as seguintes condições para formalização da ata de registro de preços:</w:t>
      </w:r>
    </w:p>
    <w:p w14:paraId="6417FC22"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07309187"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Será incluído na ata, na forma de anexo, o registro dos licitantes ou dos fornecedores que:</w:t>
      </w:r>
    </w:p>
    <w:p w14:paraId="6D4B8E1B" w14:textId="77777777" w:rsidR="00230132" w:rsidRPr="000F2074" w:rsidRDefault="00230132" w:rsidP="00230132">
      <w:pPr>
        <w:pStyle w:val="Nivel4"/>
        <w:numPr>
          <w:ilvl w:val="3"/>
          <w:numId w:val="45"/>
        </w:numPr>
        <w:tabs>
          <w:tab w:val="left" w:pos="851"/>
        </w:tabs>
        <w:spacing w:before="0" w:after="0" w:line="240" w:lineRule="auto"/>
        <w:ind w:left="0" w:firstLine="0"/>
        <w:rPr>
          <w:sz w:val="24"/>
          <w:szCs w:val="24"/>
        </w:rPr>
      </w:pPr>
      <w:r w:rsidRPr="000F2074">
        <w:rPr>
          <w:sz w:val="24"/>
          <w:szCs w:val="24"/>
        </w:rPr>
        <w:t xml:space="preserve">Aceitarem cotar os bens, as obras ou os serviços com preços iguais aos do adjudicatário, observada a classificação da licitação; e </w:t>
      </w:r>
    </w:p>
    <w:p w14:paraId="06978624" w14:textId="77777777" w:rsidR="00230132" w:rsidRPr="000F2074" w:rsidRDefault="00230132" w:rsidP="00230132">
      <w:pPr>
        <w:pStyle w:val="Nivel4"/>
        <w:numPr>
          <w:ilvl w:val="3"/>
          <w:numId w:val="45"/>
        </w:numPr>
        <w:tabs>
          <w:tab w:val="left" w:pos="851"/>
        </w:tabs>
        <w:spacing w:before="0" w:after="0" w:line="240" w:lineRule="auto"/>
        <w:ind w:left="0" w:firstLine="0"/>
        <w:rPr>
          <w:sz w:val="24"/>
          <w:szCs w:val="24"/>
        </w:rPr>
      </w:pPr>
      <w:r w:rsidRPr="000F2074">
        <w:rPr>
          <w:sz w:val="24"/>
          <w:szCs w:val="24"/>
        </w:rPr>
        <w:t xml:space="preserve">Mantiverem sua proposta original. </w:t>
      </w:r>
      <w:bookmarkStart w:id="2" w:name="cadastro_reserva"/>
      <w:bookmarkEnd w:id="2"/>
    </w:p>
    <w:p w14:paraId="7E01CEF1" w14:textId="77777777" w:rsidR="00230132" w:rsidRPr="000F2074" w:rsidRDefault="00230132" w:rsidP="00230132">
      <w:pPr>
        <w:pStyle w:val="Nvel3"/>
        <w:numPr>
          <w:ilvl w:val="2"/>
          <w:numId w:val="45"/>
        </w:numPr>
        <w:tabs>
          <w:tab w:val="left" w:pos="851"/>
        </w:tabs>
        <w:spacing w:before="0" w:after="0" w:line="240" w:lineRule="auto"/>
        <w:ind w:left="0" w:firstLine="0"/>
        <w:rPr>
          <w:color w:val="auto"/>
          <w:sz w:val="24"/>
          <w:szCs w:val="24"/>
        </w:rPr>
      </w:pPr>
      <w:r w:rsidRPr="000F2074">
        <w:rPr>
          <w:color w:val="auto"/>
          <w:sz w:val="24"/>
          <w:szCs w:val="24"/>
        </w:rPr>
        <w:t>Será respeitada, nas contratações, a ordem de classificação dos licitantes ou dos fornecedores registrados na ata.</w:t>
      </w:r>
    </w:p>
    <w:p w14:paraId="266CF8C6"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a que se refere o item 5.4.2</w:t>
      </w:r>
      <w:r w:rsidRPr="000F2074">
        <w:rPr>
          <w:b/>
          <w:bCs/>
          <w:color w:val="auto"/>
          <w:sz w:val="24"/>
          <w:szCs w:val="24"/>
        </w:rPr>
        <w:t xml:space="preserve"> </w:t>
      </w:r>
      <w:r w:rsidRPr="000F2074">
        <w:rPr>
          <w:color w:val="auto"/>
          <w:sz w:val="24"/>
          <w:szCs w:val="24"/>
        </w:rPr>
        <w:t>tem por objetivo a formação de cadastro de reserva para o caso de impossibilidade de atendimento pelo signatário da ata.</w:t>
      </w:r>
    </w:p>
    <w:p w14:paraId="3D909C45"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Para fins da ordem de classificação, os licitantes ou fornecedores que aceitarem reduzir suas propostas para o preço do adjudicatário antecederão aqueles que mantiverem sua proposta original.</w:t>
      </w:r>
    </w:p>
    <w:p w14:paraId="6FC7E2D2"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habilitação dos licitantes que comporão o cadastro de reserva a que se refere o item </w:t>
      </w:r>
      <w:r w:rsidRPr="000F2074">
        <w:rPr>
          <w:color w:val="auto"/>
          <w:sz w:val="24"/>
          <w:szCs w:val="24"/>
        </w:rPr>
        <w:fldChar w:fldCharType="begin"/>
      </w:r>
      <w:r w:rsidRPr="000F2074">
        <w:rPr>
          <w:color w:val="auto"/>
          <w:sz w:val="24"/>
          <w:szCs w:val="24"/>
        </w:rPr>
        <w:instrText xml:space="preserve"> REF cadastro_reserva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w:t>
      </w:r>
      <w:proofErr w:type="gramStart"/>
      <w:r w:rsidRPr="000F2074">
        <w:rPr>
          <w:color w:val="auto"/>
          <w:sz w:val="24"/>
          <w:szCs w:val="24"/>
        </w:rPr>
        <w:t>4.b.</w:t>
      </w:r>
      <w:proofErr w:type="gramEnd"/>
      <w:r w:rsidRPr="000F2074">
        <w:rPr>
          <w:color w:val="auto"/>
          <w:sz w:val="24"/>
          <w:szCs w:val="24"/>
        </w:rPr>
        <w:t>2</w:t>
      </w:r>
      <w:r w:rsidRPr="000F2074">
        <w:rPr>
          <w:color w:val="auto"/>
          <w:sz w:val="24"/>
          <w:szCs w:val="24"/>
        </w:rPr>
        <w:fldChar w:fldCharType="end"/>
      </w:r>
      <w:r w:rsidRPr="000F2074">
        <w:rPr>
          <w:color w:val="auto"/>
          <w:sz w:val="24"/>
          <w:szCs w:val="24"/>
        </w:rPr>
        <w:t xml:space="preserve"> somente será efetuada quando houver necessidade de contratação dos licitantes remanescentes, nas seguintes hipóteses:</w:t>
      </w:r>
      <w:bookmarkStart w:id="3" w:name="habilitacao_reserva"/>
      <w:bookmarkEnd w:id="3"/>
    </w:p>
    <w:p w14:paraId="625597BC"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Quando o licitante vencedor não assinar a ata de registro de preços, no prazo e nas condições estabelecidos no edital; e</w:t>
      </w:r>
    </w:p>
    <w:p w14:paraId="08AAF479"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Quando houver o cancelamento do registro do licitante ou do registro de preços nas hipóteses previstas no item </w:t>
      </w:r>
      <w:r w:rsidRPr="000F2074">
        <w:rPr>
          <w:color w:val="auto"/>
          <w:sz w:val="24"/>
          <w:szCs w:val="24"/>
        </w:rPr>
        <w:fldChar w:fldCharType="begin"/>
      </w:r>
      <w:r w:rsidRPr="000F2074">
        <w:rPr>
          <w:color w:val="auto"/>
          <w:sz w:val="24"/>
          <w:szCs w:val="24"/>
        </w:rPr>
        <w:instrText xml:space="preserve"> REF cancelamento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w:t>
      </w:r>
      <w:r w:rsidRPr="000F2074">
        <w:rPr>
          <w:color w:val="auto"/>
          <w:sz w:val="24"/>
          <w:szCs w:val="24"/>
        </w:rPr>
        <w:fldChar w:fldCharType="end"/>
      </w:r>
      <w:r w:rsidRPr="000F2074">
        <w:rPr>
          <w:color w:val="auto"/>
          <w:sz w:val="24"/>
          <w:szCs w:val="24"/>
        </w:rPr>
        <w:t>.</w:t>
      </w:r>
    </w:p>
    <w:p w14:paraId="21716C06"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preço registrado com indicação dos licitantes e fornecedores será divulgado no Diário Oficial e ficará disponibilizado durante a vigência da ata de registro de preços.</w:t>
      </w:r>
    </w:p>
    <w:p w14:paraId="1749E026"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14.133/2021.</w:t>
      </w:r>
    </w:p>
    <w:p w14:paraId="0828CD9A"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0643E7A"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ata de registro de preços será assinada por meio de assinatura digital e disponibilizada no Sistema de Registro de Preços.</w:t>
      </w:r>
    </w:p>
    <w:p w14:paraId="40BD8445"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lastRenderedPageBreak/>
        <w:t xml:space="preserve">Quando o convocado não assinar a ata de registro de preços no prazo e nas condições estabelecidos no edital, e observado o disposto no item </w:t>
      </w:r>
      <w:r w:rsidRPr="000F2074">
        <w:rPr>
          <w:color w:val="auto"/>
          <w:sz w:val="24"/>
          <w:szCs w:val="24"/>
        </w:rPr>
        <w:fldChar w:fldCharType="begin"/>
      </w:r>
      <w:r w:rsidRPr="000F2074">
        <w:rPr>
          <w:color w:val="auto"/>
          <w:sz w:val="24"/>
          <w:szCs w:val="24"/>
        </w:rPr>
        <w:instrText xml:space="preserve"> REF habilitacao_reserva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5.7</w:t>
      </w:r>
      <w:r w:rsidRPr="000F2074">
        <w:rPr>
          <w:color w:val="auto"/>
          <w:sz w:val="24"/>
          <w:szCs w:val="24"/>
        </w:rPr>
        <w:fldChar w:fldCharType="end"/>
      </w:r>
      <w:r w:rsidRPr="000F207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4" w:name="recusa_dos_que_baixaram_preco"/>
      <w:bookmarkEnd w:id="4"/>
    </w:p>
    <w:p w14:paraId="41881C84"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1DBAB871"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F427B47"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Adjudicar e firmar o contrato nas condições ofertadas pelos licitantes ou fornecedores remanescentes, atendida a ordem classificatória, quando frustrada a negociação de melhor condição.</w:t>
      </w:r>
    </w:p>
    <w:p w14:paraId="54801D6C"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F58EC7" w14:textId="77777777" w:rsidR="00230132" w:rsidRPr="000F2074" w:rsidRDefault="00230132" w:rsidP="00230132">
      <w:pPr>
        <w:pStyle w:val="Nivel01"/>
        <w:numPr>
          <w:ilvl w:val="0"/>
          <w:numId w:val="0"/>
        </w:numPr>
        <w:spacing w:before="0"/>
        <w:rPr>
          <w:rFonts w:ascii="Arial" w:hAnsi="Arial" w:cs="Arial"/>
          <w:sz w:val="24"/>
          <w:szCs w:val="24"/>
        </w:rPr>
      </w:pPr>
      <w:bookmarkStart w:id="5" w:name="_Hlk156830412"/>
    </w:p>
    <w:bookmarkEnd w:id="5"/>
    <w:p w14:paraId="54733A43"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ALTERAÇÃO OU ATUALIZAÇÃO DOS PREÇOS REGISTRADOS</w:t>
      </w:r>
    </w:p>
    <w:p w14:paraId="638F119A"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2A3250E"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47D130F9"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Em caso de criação, alteração ou extinção de quaisquer tributos ou encargos legais ou a superveniência de disposições legais, com comprovada repercussão sobre os preços registrados; </w:t>
      </w:r>
    </w:p>
    <w:p w14:paraId="3F50A4B7"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Na hipótese de previsão no edital de cláusula de reajustamento ou repactuação sobre os preços registrados, nos termos da Lei nº 14.133/2021.</w:t>
      </w:r>
    </w:p>
    <w:p w14:paraId="13CBCC50" w14:textId="77777777" w:rsidR="00230132" w:rsidRPr="000F2074" w:rsidRDefault="00230132" w:rsidP="00230132">
      <w:pPr>
        <w:pStyle w:val="Nivel4"/>
        <w:numPr>
          <w:ilvl w:val="3"/>
          <w:numId w:val="45"/>
        </w:numPr>
        <w:tabs>
          <w:tab w:val="left" w:pos="851"/>
        </w:tabs>
        <w:spacing w:before="0" w:after="0" w:line="240" w:lineRule="auto"/>
        <w:ind w:left="0" w:firstLine="0"/>
        <w:rPr>
          <w:sz w:val="24"/>
          <w:szCs w:val="24"/>
        </w:rPr>
      </w:pPr>
      <w:r w:rsidRPr="000F2074">
        <w:rPr>
          <w:sz w:val="24"/>
          <w:szCs w:val="24"/>
        </w:rPr>
        <w:t>No caso do reajustamento, deverá ser respeitada a contagem da anualidade e o índice previstos para a contratação;</w:t>
      </w:r>
    </w:p>
    <w:p w14:paraId="0C69C5A6" w14:textId="77777777" w:rsidR="00230132" w:rsidRPr="000F2074" w:rsidRDefault="00230132" w:rsidP="00230132">
      <w:pPr>
        <w:pStyle w:val="Nivel4"/>
        <w:numPr>
          <w:ilvl w:val="3"/>
          <w:numId w:val="45"/>
        </w:numPr>
        <w:tabs>
          <w:tab w:val="left" w:pos="851"/>
        </w:tabs>
        <w:spacing w:before="0" w:after="0" w:line="240" w:lineRule="auto"/>
        <w:ind w:left="0" w:firstLine="0"/>
        <w:rPr>
          <w:sz w:val="24"/>
          <w:szCs w:val="24"/>
        </w:rPr>
      </w:pPr>
      <w:r w:rsidRPr="000F2074">
        <w:rPr>
          <w:sz w:val="24"/>
          <w:szCs w:val="24"/>
        </w:rPr>
        <w:t>No caso da repactuação, poderá ser a pedido do interessado, conforme critérios definidos para a contratação.</w:t>
      </w:r>
    </w:p>
    <w:p w14:paraId="50D027B4" w14:textId="77777777" w:rsidR="00230132" w:rsidRPr="000F2074" w:rsidRDefault="00230132" w:rsidP="00230132">
      <w:pPr>
        <w:tabs>
          <w:tab w:val="left" w:pos="567"/>
        </w:tabs>
        <w:jc w:val="both"/>
        <w:rPr>
          <w:rFonts w:ascii="Arial" w:hAnsi="Arial" w:cs="Arial"/>
          <w:sz w:val="24"/>
          <w:szCs w:val="24"/>
        </w:rPr>
      </w:pPr>
    </w:p>
    <w:p w14:paraId="5C8FF948"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NEGOCIAÇÃO DE PREÇOS REGISTRADOS</w:t>
      </w:r>
    </w:p>
    <w:p w14:paraId="1A5B37A5"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38726B6A"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Caso não aceite reduzir seu preço aos valores praticados pelo mercado, o fornecedor será liberado do compromisso assumido quanto ao item registrado, sem aplicação de penalidades administrativas.</w:t>
      </w:r>
    </w:p>
    <w:p w14:paraId="188F9D5F"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951383"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lastRenderedPageBreak/>
        <w:t>Se não obtiver êxito nas negociações, o órgão ou entidade gerenciadora procederá ao cancelamento da ata de registro de preços, adotando as medidas cabíveis para obtenção de contratação mais vantajosa.</w:t>
      </w:r>
      <w:bookmarkStart w:id="6" w:name="reducao_preco_mercado_negociacao_frustra"/>
      <w:bookmarkEnd w:id="6"/>
    </w:p>
    <w:p w14:paraId="6A1A65CC"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11C041D1"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 w:name="hipotese_preco_mercado_maior"/>
      <w:bookmarkEnd w:id="7"/>
    </w:p>
    <w:p w14:paraId="17A9A853"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Neste caso, o fornecedor encaminhará, juntamente com o pedido de alteração, a documentação comprobatória ou </w:t>
      </w:r>
      <w:proofErr w:type="spellStart"/>
      <w:r w:rsidRPr="000F2074">
        <w:rPr>
          <w:color w:val="auto"/>
          <w:sz w:val="24"/>
          <w:szCs w:val="24"/>
        </w:rPr>
        <w:t>a</w:t>
      </w:r>
      <w:proofErr w:type="spellEnd"/>
      <w:r w:rsidRPr="000F2074">
        <w:rPr>
          <w:color w:val="auto"/>
          <w:sz w:val="24"/>
          <w:szCs w:val="24"/>
        </w:rPr>
        <w:t xml:space="preserve"> planilha de custos que demonstre a inviabilidade do preço registrado em relação às condições inicialmente pactuadas.</w:t>
      </w:r>
      <w:bookmarkStart w:id="8" w:name="prova_preco_mercado_maior"/>
      <w:bookmarkEnd w:id="8"/>
    </w:p>
    <w:p w14:paraId="62AB30DF"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9.a)</w:t>
      </w:r>
      <w:r w:rsidRPr="000F2074">
        <w:rPr>
          <w:color w:val="auto"/>
          <w:sz w:val="24"/>
          <w:szCs w:val="24"/>
        </w:rPr>
        <w:fldChar w:fldCharType="end"/>
      </w:r>
      <w:r w:rsidRPr="000F2074">
        <w:rPr>
          <w:color w:val="auto"/>
          <w:sz w:val="24"/>
          <w:szCs w:val="24"/>
        </w:rPr>
        <w:t>, sem prejuízo das sanções previstas na Lei nº 14.133/2021, e na legislação aplicável.</w:t>
      </w:r>
      <w:bookmarkStart w:id="9" w:name="nao_comprovacao_majoracao_mercado"/>
      <w:bookmarkEnd w:id="9"/>
    </w:p>
    <w:p w14:paraId="5C7EC81B"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6CF9FA2"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Se não obtiver êxito nas negociações, o órgão ou entidade gerenciadora procederá ao cancelamento da ata de registro de preços, nos termos do item </w:t>
      </w:r>
      <w:r w:rsidRPr="000F2074">
        <w:rPr>
          <w:color w:val="auto"/>
          <w:sz w:val="24"/>
          <w:szCs w:val="24"/>
        </w:rPr>
        <w:fldChar w:fldCharType="begin"/>
      </w:r>
      <w:r w:rsidRPr="000F2074">
        <w:rPr>
          <w:color w:val="auto"/>
          <w:sz w:val="24"/>
          <w:szCs w:val="24"/>
        </w:rPr>
        <w:instrText xml:space="preserve"> REF cancelamento_da_ata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9.4</w:t>
      </w:r>
      <w:r w:rsidRPr="000F2074">
        <w:rPr>
          <w:color w:val="auto"/>
          <w:sz w:val="24"/>
          <w:szCs w:val="24"/>
        </w:rPr>
        <w:fldChar w:fldCharType="end"/>
      </w:r>
      <w:r w:rsidRPr="000F2074">
        <w:rPr>
          <w:color w:val="auto"/>
          <w:sz w:val="24"/>
          <w:szCs w:val="24"/>
        </w:rPr>
        <w:t>, e adotará as medidas cabíveis para a obtenção da contratação mais vantajosa.</w:t>
      </w:r>
      <w:bookmarkStart w:id="10" w:name="majora_preco_mercado_negociacao_frustra"/>
      <w:bookmarkEnd w:id="10"/>
    </w:p>
    <w:p w14:paraId="662BCBF0"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Na hipótese de comprovação da majoração do preço de mercado que inviabilize o preço registrado, conforme previsto no item </w:t>
      </w:r>
      <w:r w:rsidRPr="000F2074">
        <w:rPr>
          <w:color w:val="auto"/>
          <w:sz w:val="24"/>
          <w:szCs w:val="24"/>
        </w:rPr>
        <w:fldChar w:fldCharType="begin"/>
      </w:r>
      <w:r w:rsidRPr="000F2074">
        <w:rPr>
          <w:color w:val="auto"/>
          <w:sz w:val="24"/>
          <w:szCs w:val="24"/>
        </w:rPr>
        <w:instrText xml:space="preserve"> REF hipotese_preco_mercado_maior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7.2</w:t>
      </w:r>
      <w:r w:rsidRPr="000F2074">
        <w:rPr>
          <w:color w:val="auto"/>
          <w:sz w:val="24"/>
          <w:szCs w:val="24"/>
        </w:rPr>
        <w:fldChar w:fldCharType="end"/>
      </w:r>
      <w:r w:rsidRPr="000F2074">
        <w:rPr>
          <w:color w:val="auto"/>
          <w:sz w:val="24"/>
          <w:szCs w:val="24"/>
        </w:rPr>
        <w:t xml:space="preserve"> e no item </w:t>
      </w:r>
      <w:r w:rsidRPr="000F2074">
        <w:rPr>
          <w:color w:val="auto"/>
          <w:sz w:val="24"/>
          <w:szCs w:val="24"/>
        </w:rPr>
        <w:fldChar w:fldCharType="begin"/>
      </w:r>
      <w:r w:rsidRPr="000F2074">
        <w:rPr>
          <w:color w:val="auto"/>
          <w:sz w:val="24"/>
          <w:szCs w:val="24"/>
        </w:rPr>
        <w:instrText xml:space="preserve"> REF prova_preco_mercado_maior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o órgão ou entidade gerenciadora atualizará o preço registrado, de acordo com a realidade dos valores praticados pelo mercado.</w:t>
      </w:r>
    </w:p>
    <w:p w14:paraId="393B97F8"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3E41E082" w14:textId="77777777" w:rsidR="00230132" w:rsidRPr="000F2074" w:rsidRDefault="00230132" w:rsidP="00230132">
      <w:pPr>
        <w:tabs>
          <w:tab w:val="left" w:pos="567"/>
        </w:tabs>
        <w:jc w:val="both"/>
        <w:rPr>
          <w:rFonts w:ascii="Arial" w:hAnsi="Arial" w:cs="Arial"/>
          <w:sz w:val="24"/>
          <w:szCs w:val="24"/>
        </w:rPr>
      </w:pPr>
    </w:p>
    <w:p w14:paraId="004EA5C9"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REMANEJAMENTO DAS QUANTIDADES REGISTRADAS NA ATA DE REGISTRO DE PREÇOS</w:t>
      </w:r>
    </w:p>
    <w:p w14:paraId="643AB93A"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quantidades previstas para os itens com preços registrados nas atas de registro de preços poderão ser remanejadas pelo órgão ou entidade gerenciadora </w:t>
      </w:r>
      <w:r w:rsidRPr="000F2074">
        <w:rPr>
          <w:color w:val="auto"/>
          <w:sz w:val="24"/>
          <w:szCs w:val="24"/>
        </w:rPr>
        <w:t>entre os órgãos ou as entidades participantes e não participantes do registro de preços.</w:t>
      </w:r>
    </w:p>
    <w:p w14:paraId="3BE0E287"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remanejamento somente poderá ser feito:</w:t>
      </w:r>
    </w:p>
    <w:p w14:paraId="3D5F31F4"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De órgão ou entidade participante para órgão ou entidade participante; ou</w:t>
      </w:r>
    </w:p>
    <w:p w14:paraId="080C407A"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De órgão ou entidade participante para órgão ou entidade não participante.</w:t>
      </w:r>
    </w:p>
    <w:p w14:paraId="59122BD6"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O órgão ou entidade gerenciadora que tiver estimado as quantidades que pretende contratar será considerado participante para efeito do remanejamento.</w:t>
      </w:r>
      <w:bookmarkStart w:id="11" w:name="gerenciador_estimador_é_partic_em_remane"/>
      <w:bookmarkEnd w:id="11"/>
    </w:p>
    <w:p w14:paraId="29288E54"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Na hipótese de remanejamento de órgão ou entidade participante para órgão ou entidade não participante, serão observados os limites previstos no art. 32 do Decreto nº 11.462, de 2023.</w:t>
      </w:r>
    </w:p>
    <w:p w14:paraId="13E90156"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Competirá ao órgão ou à entidade gerenciadora autorizar o remanejamento solicitado, com a redução do quantitativo inicialmente informado pelo órgão ou pela entidade participante, </w:t>
      </w:r>
      <w:r w:rsidRPr="000F2074">
        <w:rPr>
          <w:sz w:val="24"/>
          <w:szCs w:val="24"/>
        </w:rPr>
        <w:lastRenderedPageBreak/>
        <w:t>desde que haja prévia anuência do órgão ou da entidade que sofrer redução dos quantitativos informados.</w:t>
      </w:r>
    </w:p>
    <w:p w14:paraId="6CE50B65"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9F302A6"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Na hipótese da compra centralizada, não havendo indicação pelo órgão ou pela entidade gerenciadora, dos quantitativos dos participantes da compra centralizada, nos termos do item </w:t>
      </w:r>
      <w:r w:rsidRPr="000F2074">
        <w:rPr>
          <w:sz w:val="24"/>
          <w:szCs w:val="24"/>
        </w:rPr>
        <w:fldChar w:fldCharType="begin"/>
      </w:r>
      <w:r w:rsidRPr="000F2074">
        <w:rPr>
          <w:sz w:val="24"/>
          <w:szCs w:val="24"/>
        </w:rPr>
        <w:instrText xml:space="preserve"> REF gerenciador_estimador_é_partic_em_remane \r \h  \* MERGEFORMAT </w:instrText>
      </w:r>
      <w:r w:rsidRPr="000F2074">
        <w:rPr>
          <w:sz w:val="24"/>
          <w:szCs w:val="24"/>
        </w:rPr>
      </w:r>
      <w:r w:rsidRPr="000F2074">
        <w:rPr>
          <w:sz w:val="24"/>
          <w:szCs w:val="24"/>
        </w:rPr>
        <w:fldChar w:fldCharType="separate"/>
      </w:r>
      <w:r w:rsidRPr="000F2074">
        <w:rPr>
          <w:sz w:val="24"/>
          <w:szCs w:val="24"/>
        </w:rPr>
        <w:t>8.3</w:t>
      </w:r>
      <w:r w:rsidRPr="000F2074">
        <w:rPr>
          <w:sz w:val="24"/>
          <w:szCs w:val="24"/>
        </w:rPr>
        <w:fldChar w:fldCharType="end"/>
      </w:r>
      <w:r w:rsidRPr="000F2074">
        <w:rPr>
          <w:sz w:val="24"/>
          <w:szCs w:val="24"/>
        </w:rPr>
        <w:t>, a distribuição das quantidades para a execução descentralizada será por meio do remanejamento.</w:t>
      </w:r>
    </w:p>
    <w:p w14:paraId="6AB975F1" w14:textId="77777777" w:rsidR="00230132" w:rsidRPr="000F2074" w:rsidRDefault="00230132" w:rsidP="00230132">
      <w:pPr>
        <w:pStyle w:val="Nivel2"/>
        <w:tabs>
          <w:tab w:val="left" w:pos="567"/>
        </w:tabs>
        <w:spacing w:before="0" w:after="0" w:line="240" w:lineRule="auto"/>
        <w:rPr>
          <w:sz w:val="24"/>
          <w:szCs w:val="24"/>
        </w:rPr>
      </w:pPr>
    </w:p>
    <w:p w14:paraId="67EE7E02"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CANCELAMENTO DO REGISTRO DO LICITANTE VENCEDOR E DOS PREÇOS REGISTRADOS</w:t>
      </w:r>
      <w:bookmarkStart w:id="12" w:name="cancelamento"/>
      <w:bookmarkEnd w:id="12"/>
    </w:p>
    <w:p w14:paraId="4364FC4D" w14:textId="77777777" w:rsidR="00230132" w:rsidRPr="000F2074" w:rsidRDefault="00230132" w:rsidP="00230132">
      <w:pPr>
        <w:pStyle w:val="Nivel2"/>
        <w:numPr>
          <w:ilvl w:val="2"/>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do fornecedor será cancelado pelo gerenciador, quando o fornecedor:</w:t>
      </w:r>
      <w:bookmarkStart w:id="13" w:name="cancelamento_do_fornecedor"/>
      <w:bookmarkEnd w:id="13"/>
    </w:p>
    <w:p w14:paraId="142FED31" w14:textId="77777777" w:rsidR="00230132" w:rsidRPr="000F2074" w:rsidRDefault="00230132" w:rsidP="00230132">
      <w:pPr>
        <w:pStyle w:val="Nivel2"/>
        <w:numPr>
          <w:ilvl w:val="2"/>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Descumprir as condições da ata de registro de preços, sem motivo justificado;</w:t>
      </w:r>
    </w:p>
    <w:p w14:paraId="0DAB34C4"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Não retirar a nota de empenho, ou instrumento equivalente, no prazo estabelecido pela Administração sem justificativa razoável;</w:t>
      </w:r>
    </w:p>
    <w:p w14:paraId="7C13ED03"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Não aceitar manter seu preço registrado, na hipótese prevista no artigo 27, § 2º, do Decreto nº 11.462/2023; ou</w:t>
      </w:r>
    </w:p>
    <w:p w14:paraId="23787391"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 Sofrer sanção prevista nos incisos III ou IV do caput do art. 156 da Lei nº 14.133/2021.</w:t>
      </w:r>
    </w:p>
    <w:p w14:paraId="5EF655AB" w14:textId="77777777" w:rsidR="00230132" w:rsidRPr="000F2074" w:rsidRDefault="00230132" w:rsidP="00230132">
      <w:pPr>
        <w:pStyle w:val="Nivel4"/>
        <w:numPr>
          <w:ilvl w:val="3"/>
          <w:numId w:val="45"/>
        </w:numPr>
        <w:tabs>
          <w:tab w:val="left" w:pos="567"/>
        </w:tabs>
        <w:spacing w:before="0" w:after="0" w:line="240" w:lineRule="auto"/>
        <w:ind w:left="0" w:firstLine="0"/>
        <w:rPr>
          <w:sz w:val="24"/>
          <w:szCs w:val="24"/>
        </w:rPr>
      </w:pPr>
      <w:r w:rsidRPr="000F2074">
        <w:rPr>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B4172B7"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O cancelamento de registros nas hipóteses previstas no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xml:space="preserve"> será formalizado por despacho do órgão ou da entidade gerenciadora, garantidos os princípios do contraditório e da ampla defesa.</w:t>
      </w:r>
    </w:p>
    <w:p w14:paraId="08DA980C"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cancelamento do registro do fornecedor, o órgão ou a entidade gerenciadora poderá convocar os licitantes que compõem o cadastro de reserva, observada a ordem de classificação.</w:t>
      </w:r>
    </w:p>
    <w:p w14:paraId="4507B55D"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0F2074">
        <w:rPr>
          <w:color w:val="auto"/>
          <w:sz w:val="24"/>
          <w:szCs w:val="24"/>
        </w:rPr>
        <w:t xml:space="preserve"> </w:t>
      </w:r>
    </w:p>
    <w:p w14:paraId="53C582AE"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Por razão de interesse público;</w:t>
      </w:r>
    </w:p>
    <w:p w14:paraId="5B333B81"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A pedido do fornecedor, decorrente de caso fortuito ou força maior; ou</w:t>
      </w:r>
    </w:p>
    <w:p w14:paraId="577EAC16"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Se não houver êxito nas negociações, nas hipóteses em que o preço de mercado </w:t>
      </w:r>
      <w:proofErr w:type="gramStart"/>
      <w:r w:rsidRPr="000F2074">
        <w:rPr>
          <w:color w:val="auto"/>
          <w:sz w:val="24"/>
          <w:szCs w:val="24"/>
        </w:rPr>
        <w:t>tornar-se</w:t>
      </w:r>
      <w:proofErr w:type="gramEnd"/>
      <w:r w:rsidRPr="000F2074">
        <w:rPr>
          <w:color w:val="auto"/>
          <w:sz w:val="24"/>
          <w:szCs w:val="24"/>
        </w:rPr>
        <w:t xml:space="preserve"> superior ou inferior ao preço registrado, nos termos do artigos 26, § 3º e 27, § 4º, ambos do Decreto nº 11.462/2023. </w:t>
      </w:r>
    </w:p>
    <w:p w14:paraId="319CBB3C" w14:textId="77777777" w:rsidR="00230132" w:rsidRPr="000F2074" w:rsidRDefault="00230132" w:rsidP="00230132">
      <w:pPr>
        <w:tabs>
          <w:tab w:val="left" w:pos="567"/>
        </w:tabs>
        <w:jc w:val="both"/>
        <w:rPr>
          <w:rFonts w:ascii="Arial" w:hAnsi="Arial" w:cs="Arial"/>
          <w:sz w:val="24"/>
          <w:szCs w:val="24"/>
        </w:rPr>
      </w:pPr>
    </w:p>
    <w:p w14:paraId="64C7AE35" w14:textId="77777777" w:rsidR="00230132" w:rsidRPr="000F2074" w:rsidRDefault="00230132" w:rsidP="00230132">
      <w:pPr>
        <w:pStyle w:val="Nivel01"/>
        <w:spacing w:before="0"/>
        <w:ind w:left="0" w:firstLine="0"/>
        <w:rPr>
          <w:rFonts w:ascii="Arial" w:hAnsi="Arial" w:cs="Arial"/>
          <w:sz w:val="24"/>
          <w:szCs w:val="24"/>
        </w:rPr>
      </w:pPr>
      <w:r w:rsidRPr="000F2074">
        <w:rPr>
          <w:rFonts w:ascii="Arial" w:hAnsi="Arial" w:cs="Arial"/>
          <w:sz w:val="24"/>
          <w:szCs w:val="24"/>
        </w:rPr>
        <w:t>DAS PENALIDADES</w:t>
      </w:r>
    </w:p>
    <w:p w14:paraId="5B73170C"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descumprimento da Ata de Registro de Preços ensejará aplicação das penalidades estabelecidas no edital.</w:t>
      </w:r>
    </w:p>
    <w:p w14:paraId="6948017F" w14:textId="77777777" w:rsidR="00230132" w:rsidRPr="000F2074" w:rsidRDefault="00230132" w:rsidP="00230132">
      <w:pPr>
        <w:pStyle w:val="Nvel3"/>
        <w:numPr>
          <w:ilvl w:val="2"/>
          <w:numId w:val="45"/>
        </w:numPr>
        <w:tabs>
          <w:tab w:val="left" w:pos="567"/>
        </w:tabs>
        <w:spacing w:before="0" w:after="0" w:line="240" w:lineRule="auto"/>
        <w:ind w:left="0" w:firstLine="0"/>
        <w:rPr>
          <w:color w:val="auto"/>
          <w:sz w:val="24"/>
          <w:szCs w:val="24"/>
        </w:rPr>
      </w:pPr>
      <w:r w:rsidRPr="000F207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A6E52AF"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É da competência do gerenciador a aplicação das penalidades decorrentes do descumprimento do pactuado nesta ata de registro de preço (art. 7º, inc. XIV, do Decreto nº 11.462/2023), exceto nas hipóteses em que o descumprimento disser respeito às contratações </w:t>
      </w:r>
      <w:r w:rsidRPr="000F2074">
        <w:rPr>
          <w:color w:val="auto"/>
          <w:sz w:val="24"/>
          <w:szCs w:val="24"/>
        </w:rPr>
        <w:lastRenderedPageBreak/>
        <w:t>dos órgãos ou entidade participante, caso no qual caberá ao respectivo órgão participante a aplicação da penalidade (art. 8º, inc. IX, do Decreto nº 11.462/2023).</w:t>
      </w:r>
    </w:p>
    <w:p w14:paraId="4566CC7B"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13BF5A69" w14:textId="77777777" w:rsidR="00230132" w:rsidRPr="000F2074" w:rsidRDefault="00230132" w:rsidP="00230132">
      <w:pPr>
        <w:pStyle w:val="Nivel01"/>
        <w:ind w:left="0" w:firstLine="0"/>
        <w:rPr>
          <w:rFonts w:ascii="Arial" w:hAnsi="Arial" w:cs="Arial"/>
          <w:sz w:val="24"/>
          <w:szCs w:val="24"/>
        </w:rPr>
      </w:pPr>
      <w:r w:rsidRPr="000F2074">
        <w:rPr>
          <w:rFonts w:ascii="Arial" w:hAnsi="Arial" w:cs="Arial"/>
          <w:sz w:val="24"/>
          <w:szCs w:val="24"/>
        </w:rPr>
        <w:t>CONDIÇÕES GERAIS</w:t>
      </w:r>
    </w:p>
    <w:p w14:paraId="2EFC2BD0" w14:textId="77777777" w:rsidR="00230132" w:rsidRPr="000F2074" w:rsidRDefault="00230132" w:rsidP="0023013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0F2074">
        <w:rPr>
          <w:color w:val="auto"/>
          <w:sz w:val="24"/>
          <w:szCs w:val="24"/>
        </w:rPr>
        <w:t>no Termo de Referência, anexo ao edital.</w:t>
      </w:r>
    </w:p>
    <w:p w14:paraId="1B2990D9" w14:textId="77777777" w:rsidR="00230132" w:rsidRPr="000F2074" w:rsidRDefault="00230132" w:rsidP="00230132">
      <w:pPr>
        <w:pStyle w:val="Nivel2"/>
        <w:widowControl w:val="0"/>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24A696D9" w14:textId="77777777" w:rsidR="00230132" w:rsidRPr="000F2074" w:rsidRDefault="00230132" w:rsidP="00230132">
      <w:pPr>
        <w:pStyle w:val="Nivel2"/>
        <w:widowControl w:val="0"/>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Para firmeza e validade do pactuado, a presente Ata foi lavrada em 02 (duas) vias de igual teor, que, depois </w:t>
      </w:r>
      <w:r w:rsidRPr="000F2074">
        <w:rPr>
          <w:sz w:val="24"/>
          <w:szCs w:val="24"/>
        </w:rPr>
        <w:t>de lida e achada em ordem, vai assinada pelas partes.</w:t>
      </w:r>
    </w:p>
    <w:p w14:paraId="25F5B749" w14:textId="77777777" w:rsidR="00230132" w:rsidRPr="000F2074" w:rsidRDefault="00230132" w:rsidP="00230132">
      <w:pPr>
        <w:pStyle w:val="Corpodetexto"/>
        <w:tabs>
          <w:tab w:val="left" w:pos="5970"/>
        </w:tabs>
        <w:spacing w:before="5"/>
        <w:jc w:val="both"/>
        <w:rPr>
          <w:rFonts w:ascii="Arial" w:hAnsi="Arial" w:cs="Arial"/>
          <w:sz w:val="24"/>
          <w:szCs w:val="24"/>
        </w:rPr>
      </w:pPr>
    </w:p>
    <w:p w14:paraId="5E8524B0" w14:textId="77777777" w:rsidR="00230132" w:rsidRPr="000F2074" w:rsidRDefault="00230132" w:rsidP="00230132">
      <w:pPr>
        <w:pStyle w:val="Corpodetexto"/>
        <w:tabs>
          <w:tab w:val="left" w:pos="5970"/>
        </w:tabs>
        <w:spacing w:before="5"/>
        <w:jc w:val="both"/>
        <w:rPr>
          <w:rFonts w:ascii="Arial" w:hAnsi="Arial" w:cs="Arial"/>
          <w:sz w:val="24"/>
          <w:szCs w:val="24"/>
        </w:rPr>
      </w:pPr>
    </w:p>
    <w:p w14:paraId="34DD647B" w14:textId="77777777" w:rsidR="00230132" w:rsidRPr="000F2074" w:rsidRDefault="00230132" w:rsidP="00230132">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2C6495C8" w14:textId="77777777" w:rsidR="00230132" w:rsidRPr="000F2074" w:rsidRDefault="00230132" w:rsidP="00230132">
      <w:pPr>
        <w:pStyle w:val="Corpodetexto"/>
        <w:jc w:val="center"/>
        <w:rPr>
          <w:rFonts w:ascii="Arial" w:hAnsi="Arial" w:cs="Arial"/>
          <w:sz w:val="24"/>
          <w:szCs w:val="24"/>
        </w:rPr>
      </w:pPr>
    </w:p>
    <w:p w14:paraId="29D2DDFE" w14:textId="77777777" w:rsidR="00230132" w:rsidRPr="000F2074" w:rsidRDefault="00230132" w:rsidP="00230132">
      <w:pPr>
        <w:spacing w:line="360" w:lineRule="auto"/>
        <w:jc w:val="right"/>
        <w:rPr>
          <w:rFonts w:ascii="Arial" w:hAnsi="Arial" w:cs="Arial"/>
          <w:sz w:val="24"/>
          <w:szCs w:val="24"/>
        </w:rPr>
      </w:pPr>
    </w:p>
    <w:p w14:paraId="199B25EE" w14:textId="77777777" w:rsidR="00230132" w:rsidRPr="000F2074" w:rsidRDefault="00230132" w:rsidP="00230132">
      <w:pPr>
        <w:spacing w:line="360" w:lineRule="auto"/>
        <w:jc w:val="right"/>
        <w:rPr>
          <w:rFonts w:ascii="Arial" w:hAnsi="Arial" w:cs="Arial"/>
          <w:sz w:val="24"/>
          <w:szCs w:val="24"/>
        </w:rPr>
      </w:pPr>
    </w:p>
    <w:p w14:paraId="700AC7F7" w14:textId="77777777" w:rsidR="00230132" w:rsidRPr="000F2074" w:rsidRDefault="00230132" w:rsidP="00230132">
      <w:pPr>
        <w:jc w:val="center"/>
        <w:rPr>
          <w:rFonts w:ascii="Arial" w:hAnsi="Arial" w:cs="Arial"/>
          <w:b/>
          <w:sz w:val="24"/>
          <w:szCs w:val="24"/>
        </w:rPr>
      </w:pPr>
    </w:p>
    <w:p w14:paraId="68A64AE2" w14:textId="77777777" w:rsidR="00230132" w:rsidRPr="000F2074" w:rsidRDefault="00230132" w:rsidP="00230132">
      <w:pPr>
        <w:jc w:val="center"/>
        <w:rPr>
          <w:rFonts w:ascii="Arial" w:hAnsi="Arial" w:cs="Arial"/>
          <w:i/>
          <w:sz w:val="24"/>
          <w:szCs w:val="24"/>
        </w:rPr>
      </w:pPr>
      <w:r w:rsidRPr="000F2074">
        <w:rPr>
          <w:rFonts w:ascii="Arial" w:hAnsi="Arial" w:cs="Arial"/>
          <w:i/>
          <w:sz w:val="24"/>
          <w:szCs w:val="24"/>
        </w:rPr>
        <w:t>__________________________</w:t>
      </w:r>
    </w:p>
    <w:p w14:paraId="4E93BF8E" w14:textId="77777777" w:rsidR="00230132" w:rsidRPr="000F2074" w:rsidRDefault="00230132" w:rsidP="00230132">
      <w:pPr>
        <w:jc w:val="center"/>
        <w:rPr>
          <w:rFonts w:ascii="Arial" w:hAnsi="Arial" w:cs="Arial"/>
          <w:sz w:val="24"/>
          <w:szCs w:val="24"/>
        </w:rPr>
      </w:pPr>
    </w:p>
    <w:p w14:paraId="1528834E" w14:textId="77777777" w:rsidR="00230132" w:rsidRPr="000F2074" w:rsidRDefault="00230132" w:rsidP="00230132">
      <w:pPr>
        <w:jc w:val="center"/>
        <w:rPr>
          <w:rFonts w:ascii="Arial" w:hAnsi="Arial" w:cs="Arial"/>
          <w:sz w:val="24"/>
          <w:szCs w:val="24"/>
        </w:rPr>
      </w:pPr>
      <w:r w:rsidRPr="000F2074">
        <w:rPr>
          <w:rFonts w:ascii="Arial" w:hAnsi="Arial" w:cs="Arial"/>
          <w:sz w:val="24"/>
          <w:szCs w:val="24"/>
        </w:rPr>
        <w:t>Prefeito Municipal</w:t>
      </w:r>
    </w:p>
    <w:p w14:paraId="4E41FD35" w14:textId="77777777" w:rsidR="00230132" w:rsidRPr="000F2074" w:rsidRDefault="00230132" w:rsidP="00230132">
      <w:pPr>
        <w:pStyle w:val="Corpodetexto"/>
        <w:jc w:val="center"/>
        <w:rPr>
          <w:rFonts w:ascii="Arial" w:hAnsi="Arial" w:cs="Arial"/>
          <w:sz w:val="24"/>
          <w:szCs w:val="24"/>
        </w:rPr>
      </w:pPr>
      <w:r w:rsidRPr="000F2074">
        <w:rPr>
          <w:rFonts w:ascii="Arial" w:hAnsi="Arial" w:cs="Arial"/>
          <w:sz w:val="24"/>
          <w:szCs w:val="24"/>
        </w:rPr>
        <w:t>Contratante</w:t>
      </w:r>
    </w:p>
    <w:p w14:paraId="549BCB18" w14:textId="77777777" w:rsidR="00230132" w:rsidRPr="000F2074" w:rsidRDefault="00230132" w:rsidP="00230132">
      <w:pPr>
        <w:pStyle w:val="Corpodetexto"/>
        <w:jc w:val="center"/>
        <w:rPr>
          <w:rFonts w:ascii="Arial" w:hAnsi="Arial" w:cs="Arial"/>
          <w:sz w:val="24"/>
          <w:szCs w:val="24"/>
        </w:rPr>
      </w:pPr>
    </w:p>
    <w:p w14:paraId="77CB46AF" w14:textId="77777777" w:rsidR="00230132" w:rsidRPr="000F2074" w:rsidRDefault="00230132" w:rsidP="00230132">
      <w:pPr>
        <w:pStyle w:val="Corpodetexto"/>
        <w:jc w:val="center"/>
        <w:rPr>
          <w:rFonts w:ascii="Arial" w:hAnsi="Arial" w:cs="Arial"/>
          <w:sz w:val="24"/>
          <w:szCs w:val="24"/>
        </w:rPr>
      </w:pPr>
    </w:p>
    <w:p w14:paraId="4C63A827" w14:textId="77777777" w:rsidR="00230132" w:rsidRPr="000F2074" w:rsidRDefault="00230132" w:rsidP="00230132">
      <w:pPr>
        <w:pStyle w:val="Corpodetexto"/>
        <w:jc w:val="center"/>
        <w:rPr>
          <w:rFonts w:ascii="Arial" w:hAnsi="Arial" w:cs="Arial"/>
          <w:sz w:val="24"/>
          <w:szCs w:val="24"/>
        </w:rPr>
      </w:pPr>
      <w:r w:rsidRPr="000F2074">
        <w:rPr>
          <w:rFonts w:ascii="Arial" w:hAnsi="Arial" w:cs="Arial"/>
          <w:sz w:val="24"/>
          <w:szCs w:val="24"/>
        </w:rPr>
        <w:t>_______________________________________________________</w:t>
      </w:r>
    </w:p>
    <w:p w14:paraId="2636AE52" w14:textId="77777777" w:rsidR="00230132" w:rsidRPr="000F2074" w:rsidRDefault="00230132" w:rsidP="00230132">
      <w:pPr>
        <w:pStyle w:val="Corpodetexto"/>
        <w:jc w:val="center"/>
        <w:rPr>
          <w:rFonts w:ascii="Arial" w:hAnsi="Arial" w:cs="Arial"/>
          <w:sz w:val="24"/>
          <w:szCs w:val="24"/>
        </w:rPr>
      </w:pPr>
    </w:p>
    <w:p w14:paraId="1ACA4493" w14:textId="77777777" w:rsidR="00230132" w:rsidRPr="000F2074" w:rsidRDefault="00230132" w:rsidP="00230132">
      <w:pPr>
        <w:pStyle w:val="Corpodetexto"/>
        <w:jc w:val="center"/>
        <w:rPr>
          <w:rFonts w:ascii="Arial" w:hAnsi="Arial" w:cs="Arial"/>
          <w:sz w:val="24"/>
          <w:szCs w:val="24"/>
        </w:rPr>
      </w:pPr>
      <w:r w:rsidRPr="000F2074">
        <w:rPr>
          <w:rFonts w:ascii="Arial" w:hAnsi="Arial" w:cs="Arial"/>
          <w:sz w:val="24"/>
          <w:szCs w:val="24"/>
        </w:rPr>
        <w:t>Contratada</w:t>
      </w:r>
    </w:p>
    <w:p w14:paraId="5CB58B80" w14:textId="77777777" w:rsidR="00230132" w:rsidRPr="000F2074" w:rsidRDefault="00230132" w:rsidP="00230132">
      <w:pPr>
        <w:pStyle w:val="Corpodetexto"/>
        <w:jc w:val="center"/>
        <w:rPr>
          <w:rFonts w:ascii="Arial" w:hAnsi="Arial" w:cs="Arial"/>
          <w:sz w:val="24"/>
          <w:szCs w:val="24"/>
        </w:rPr>
      </w:pPr>
    </w:p>
    <w:p w14:paraId="3BB58E02" w14:textId="77777777" w:rsidR="00230132" w:rsidRPr="000F2074" w:rsidRDefault="00230132" w:rsidP="00230132">
      <w:pPr>
        <w:tabs>
          <w:tab w:val="left" w:pos="1110"/>
          <w:tab w:val="center" w:pos="4536"/>
        </w:tabs>
        <w:adjustRightInd w:val="0"/>
        <w:jc w:val="center"/>
        <w:rPr>
          <w:rFonts w:ascii="Arial" w:hAnsi="Arial" w:cs="Arial"/>
          <w:bCs/>
          <w:color w:val="000000"/>
          <w:sz w:val="24"/>
          <w:szCs w:val="24"/>
        </w:rPr>
      </w:pPr>
    </w:p>
    <w:p w14:paraId="3F15BAC5" w14:textId="77777777" w:rsidR="00230132" w:rsidRPr="000F2074" w:rsidRDefault="00230132" w:rsidP="00230132">
      <w:pPr>
        <w:tabs>
          <w:tab w:val="left" w:pos="1110"/>
          <w:tab w:val="center" w:pos="4536"/>
        </w:tabs>
        <w:adjustRightInd w:val="0"/>
        <w:jc w:val="center"/>
        <w:rPr>
          <w:rFonts w:ascii="Arial" w:hAnsi="Arial" w:cs="Arial"/>
          <w:bCs/>
          <w:color w:val="000000"/>
          <w:sz w:val="24"/>
          <w:szCs w:val="24"/>
        </w:rPr>
      </w:pPr>
    </w:p>
    <w:p w14:paraId="3FAADB74" w14:textId="77777777" w:rsidR="00230132" w:rsidRPr="000F2074" w:rsidRDefault="00230132" w:rsidP="00230132">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18B1BA59" w14:textId="77777777" w:rsidR="00230132" w:rsidRPr="000F2074" w:rsidRDefault="00230132" w:rsidP="00230132">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7546AD90" w14:textId="77777777" w:rsidR="00230132" w:rsidRPr="000F2074" w:rsidRDefault="00230132" w:rsidP="00230132">
      <w:pPr>
        <w:adjustRightInd w:val="0"/>
        <w:jc w:val="both"/>
        <w:rPr>
          <w:rFonts w:ascii="Arial" w:hAnsi="Arial" w:cs="Arial"/>
          <w:bCs/>
          <w:color w:val="000000"/>
          <w:sz w:val="24"/>
          <w:szCs w:val="24"/>
        </w:rPr>
      </w:pPr>
      <w:r w:rsidRPr="000F2074">
        <w:rPr>
          <w:rFonts w:ascii="Arial" w:hAnsi="Arial" w:cs="Arial"/>
          <w:bCs/>
          <w:color w:val="000000"/>
          <w:sz w:val="24"/>
          <w:szCs w:val="24"/>
        </w:rPr>
        <w:t xml:space="preserve">CPF.:                                       </w:t>
      </w:r>
      <w:r w:rsidRPr="000F2074">
        <w:rPr>
          <w:rFonts w:ascii="Arial" w:hAnsi="Arial" w:cs="Arial"/>
          <w:bCs/>
          <w:color w:val="000000"/>
          <w:sz w:val="24"/>
          <w:szCs w:val="24"/>
        </w:rPr>
        <w:tab/>
      </w:r>
      <w:r w:rsidRPr="000F2074">
        <w:rPr>
          <w:rFonts w:ascii="Arial" w:hAnsi="Arial" w:cs="Arial"/>
          <w:bCs/>
          <w:color w:val="000000"/>
          <w:sz w:val="24"/>
          <w:szCs w:val="24"/>
        </w:rPr>
        <w:tab/>
      </w:r>
      <w:r w:rsidRPr="000F2074">
        <w:rPr>
          <w:rFonts w:ascii="Arial" w:hAnsi="Arial" w:cs="Arial"/>
          <w:bCs/>
          <w:color w:val="000000"/>
          <w:sz w:val="24"/>
          <w:szCs w:val="24"/>
        </w:rPr>
        <w:tab/>
        <w:t xml:space="preserve">      CPF.:                                    </w:t>
      </w:r>
    </w:p>
    <w:p w14:paraId="337D6739" w14:textId="77777777" w:rsidR="00230132" w:rsidRPr="000940C3" w:rsidRDefault="00230132" w:rsidP="00230132">
      <w:pPr>
        <w:pStyle w:val="Corpodetexto"/>
        <w:jc w:val="center"/>
        <w:rPr>
          <w:rFonts w:ascii="Arial" w:hAnsi="Arial" w:cs="Arial"/>
          <w:b/>
          <w:bCs/>
          <w:sz w:val="22"/>
          <w:szCs w:val="22"/>
        </w:rPr>
      </w:pPr>
    </w:p>
    <w:p w14:paraId="5C029147" w14:textId="77777777" w:rsidR="00230132" w:rsidRPr="00160005" w:rsidRDefault="00230132" w:rsidP="004757AA">
      <w:pPr>
        <w:pStyle w:val="Corpodetexto"/>
        <w:jc w:val="center"/>
        <w:rPr>
          <w:rFonts w:ascii="Arial" w:hAnsi="Arial" w:cs="Arial"/>
          <w:sz w:val="22"/>
          <w:szCs w:val="22"/>
        </w:rPr>
      </w:pPr>
    </w:p>
    <w:sectPr w:rsidR="00230132" w:rsidRPr="00160005" w:rsidSect="003C32B6">
      <w:pgSz w:w="11920" w:h="16840"/>
      <w:pgMar w:top="1680" w:right="863" w:bottom="567"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EE5A0" w14:textId="77777777" w:rsidR="007842DB" w:rsidRDefault="007842DB">
      <w:r>
        <w:separator/>
      </w:r>
    </w:p>
  </w:endnote>
  <w:endnote w:type="continuationSeparator" w:id="0">
    <w:p w14:paraId="3A290F69" w14:textId="77777777" w:rsidR="007842DB" w:rsidRDefault="00784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26094" w14:textId="77777777" w:rsidR="007842DB" w:rsidRDefault="007842DB">
      <w:r>
        <w:separator/>
      </w:r>
    </w:p>
  </w:footnote>
  <w:footnote w:type="continuationSeparator" w:id="0">
    <w:p w14:paraId="2C95AB2C" w14:textId="77777777" w:rsidR="007842DB" w:rsidRDefault="00784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6D5DB1DF" w14:textId="77777777" w:rsidR="00525BA9" w:rsidRPr="00BB1FB4" w:rsidRDefault="00525BA9" w:rsidP="00525BA9">
    <w:pPr>
      <w:pStyle w:val="Cabealho"/>
      <w:tabs>
        <w:tab w:val="clear" w:pos="8504"/>
      </w:tabs>
      <w:ind w:left="1701" w:right="2267"/>
      <w:jc w:val="center"/>
      <w:rPr>
        <w:rFonts w:ascii="Century Gothic" w:hAnsi="Century Gothic" w:cs="Arial"/>
        <w:b/>
      </w:rPr>
    </w:pPr>
    <w:bookmarkStart w:id="0" w:name="_Hlk188011326"/>
    <w:r w:rsidRPr="00BB1FB4">
      <w:rPr>
        <w:rFonts w:ascii="Century Gothic" w:hAnsi="Century Gothic" w:cs="Arial"/>
        <w:b/>
        <w:noProof/>
      </w:rPr>
      <w:drawing>
        <wp:anchor distT="0" distB="0" distL="114300" distR="114300" simplePos="0" relativeHeight="251663360" behindDoc="0" locked="0" layoutInCell="1" allowOverlap="1" wp14:anchorId="6D574451" wp14:editId="47E4C964">
          <wp:simplePos x="0" y="0"/>
          <wp:positionH relativeFrom="column">
            <wp:posOffset>5032374</wp:posOffset>
          </wp:positionH>
          <wp:positionV relativeFrom="paragraph">
            <wp:posOffset>-50165</wp:posOffset>
          </wp:positionV>
          <wp:extent cx="1030605" cy="1133475"/>
          <wp:effectExtent l="0" t="0" r="0" b="9525"/>
          <wp:wrapNone/>
          <wp:docPr id="152808094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060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251662336" behindDoc="1" locked="0" layoutInCell="1" allowOverlap="1" wp14:anchorId="2F0EE5CF" wp14:editId="6992FFED">
          <wp:simplePos x="0" y="0"/>
          <wp:positionH relativeFrom="margin">
            <wp:align>left</wp:align>
          </wp:positionH>
          <wp:positionV relativeFrom="paragraph">
            <wp:posOffset>7620</wp:posOffset>
          </wp:positionV>
          <wp:extent cx="1036955" cy="971550"/>
          <wp:effectExtent l="0" t="0" r="0" b="0"/>
          <wp:wrapSquare wrapText="bothSides"/>
          <wp:docPr id="2128250336"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3E7DAC13"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Rua Mal. Floriano Peixoto, n° 208 – Centro -</w:t>
    </w:r>
  </w:p>
  <w:p w14:paraId="763F3CAD"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 xml:space="preserve">Bom Jesus da Lapa – BA, CEP: 47.600-000. </w:t>
    </w:r>
  </w:p>
  <w:p w14:paraId="7307A8A3"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CNPJ: 14.105.183/0001-14</w:t>
    </w:r>
  </w:p>
  <w:p w14:paraId="07DD75B8"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E-mail: licitacao@bomjesusdalapa.ba.gov.br</w:t>
    </w:r>
  </w:p>
  <w:p w14:paraId="6D44BFCB" w14:textId="55F9DB19" w:rsidR="00E227EB" w:rsidRDefault="00525BA9" w:rsidP="00525BA9">
    <w:pPr>
      <w:pStyle w:val="Cabealho"/>
      <w:tabs>
        <w:tab w:val="left" w:pos="8079"/>
      </w:tabs>
      <w:ind w:left="1701" w:right="2267"/>
      <w:jc w:val="center"/>
    </w:pPr>
    <w:r w:rsidRPr="00BB4E0F">
      <w:rPr>
        <w:rFonts w:ascii="Century Gothic" w:hAnsi="Century Gothic" w:cs="Arial"/>
        <w:bCs/>
      </w:rPr>
      <w:t>Tel: (77) 3481-3374 – ramal 216</w:t>
    </w:r>
    <w:bookmarkEnd w:id="0"/>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C10F2F8" w14:textId="77777777" w:rsidR="00525BA9" w:rsidRPr="00BB1FB4" w:rsidRDefault="00525BA9" w:rsidP="00525BA9">
    <w:pPr>
      <w:pStyle w:val="Cabealho"/>
      <w:tabs>
        <w:tab w:val="clear" w:pos="8504"/>
      </w:tabs>
      <w:ind w:left="1701" w:right="2267"/>
      <w:jc w:val="center"/>
      <w:rPr>
        <w:rFonts w:ascii="Century Gothic" w:hAnsi="Century Gothic" w:cs="Arial"/>
        <w:b/>
      </w:rPr>
    </w:pPr>
    <w:r w:rsidRPr="00BB1FB4">
      <w:rPr>
        <w:rFonts w:ascii="Century Gothic" w:hAnsi="Century Gothic" w:cs="Arial"/>
        <w:b/>
        <w:noProof/>
      </w:rPr>
      <w:drawing>
        <wp:anchor distT="0" distB="0" distL="114300" distR="114300" simplePos="0" relativeHeight="251666432" behindDoc="0" locked="0" layoutInCell="1" allowOverlap="1" wp14:anchorId="08A7FA55" wp14:editId="2F3B4175">
          <wp:simplePos x="0" y="0"/>
          <wp:positionH relativeFrom="column">
            <wp:posOffset>5032374</wp:posOffset>
          </wp:positionH>
          <wp:positionV relativeFrom="paragraph">
            <wp:posOffset>-50165</wp:posOffset>
          </wp:positionV>
          <wp:extent cx="1030605" cy="1133475"/>
          <wp:effectExtent l="0" t="0" r="0" b="9525"/>
          <wp:wrapNone/>
          <wp:docPr id="12000212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060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251665408" behindDoc="1" locked="0" layoutInCell="1" allowOverlap="1" wp14:anchorId="0F4AF049" wp14:editId="48F0DEA3">
          <wp:simplePos x="0" y="0"/>
          <wp:positionH relativeFrom="margin">
            <wp:align>left</wp:align>
          </wp:positionH>
          <wp:positionV relativeFrom="paragraph">
            <wp:posOffset>7620</wp:posOffset>
          </wp:positionV>
          <wp:extent cx="1036955" cy="971550"/>
          <wp:effectExtent l="0" t="0" r="0" b="0"/>
          <wp:wrapSquare wrapText="bothSides"/>
          <wp:docPr id="205371882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2145D50F"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Rua Mal. Floriano Peixoto, n° 208 – Centro -</w:t>
    </w:r>
  </w:p>
  <w:p w14:paraId="0F0B6670"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 xml:space="preserve">Bom Jesus da Lapa – BA, CEP: 47.600-000. </w:t>
    </w:r>
  </w:p>
  <w:p w14:paraId="43657CD3"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CNPJ: 14.105.183/0001-14</w:t>
    </w:r>
  </w:p>
  <w:p w14:paraId="277295F4" w14:textId="77777777" w:rsidR="00525BA9" w:rsidRPr="00BB4E0F" w:rsidRDefault="00525BA9" w:rsidP="00525BA9">
    <w:pPr>
      <w:pStyle w:val="Cabealho"/>
      <w:tabs>
        <w:tab w:val="clear" w:pos="8504"/>
      </w:tabs>
      <w:ind w:left="1701" w:right="2267"/>
      <w:jc w:val="center"/>
      <w:rPr>
        <w:rFonts w:ascii="Century Gothic" w:hAnsi="Century Gothic" w:cs="Arial"/>
        <w:bCs/>
      </w:rPr>
    </w:pPr>
    <w:r w:rsidRPr="00BB4E0F">
      <w:rPr>
        <w:rFonts w:ascii="Century Gothic" w:hAnsi="Century Gothic" w:cs="Arial"/>
        <w:bCs/>
      </w:rPr>
      <w:t>E-mail: licitacao@bomjesusdalapa.ba.gov.br</w:t>
    </w:r>
  </w:p>
  <w:p w14:paraId="433D9A03" w14:textId="5B99DCF1" w:rsidR="00E227EB" w:rsidRDefault="00525BA9" w:rsidP="00525BA9">
    <w:pPr>
      <w:pStyle w:val="Cabealho"/>
      <w:tabs>
        <w:tab w:val="left" w:pos="8079"/>
      </w:tabs>
      <w:ind w:left="1701" w:right="2267"/>
      <w:jc w:val="center"/>
      <w:rPr>
        <w:rFonts w:ascii="Century Gothic" w:eastAsia="Calibri" w:hAnsi="Century Gothic"/>
      </w:rPr>
    </w:pPr>
    <w:r w:rsidRPr="00BB4E0F">
      <w:rPr>
        <w:rFonts w:ascii="Century Gothic" w:hAnsi="Century Gothic" w:cs="Arial"/>
        <w:bCs/>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3"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4"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5"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6"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7"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8"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9"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11"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12"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5"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6"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7"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9"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20"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21"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22"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23"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24"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5"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27"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8"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30"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1"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33"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34"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35"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6"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37"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38"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39"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40"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41"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42"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43" w15:restartNumberingAfterBreak="0">
    <w:nsid w:val="6D3B412F"/>
    <w:multiLevelType w:val="multilevel"/>
    <w:tmpl w:val="EA36B7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45"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46"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47"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48"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49"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50"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51"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52"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53"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54"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3"/>
  </w:num>
  <w:num w:numId="2" w16cid:durableId="1070232374">
    <w:abstractNumId w:val="8"/>
  </w:num>
  <w:num w:numId="3" w16cid:durableId="851148345">
    <w:abstractNumId w:val="36"/>
  </w:num>
  <w:num w:numId="4" w16cid:durableId="198981807">
    <w:abstractNumId w:val="2"/>
  </w:num>
  <w:num w:numId="5" w16cid:durableId="1749881926">
    <w:abstractNumId w:val="20"/>
  </w:num>
  <w:num w:numId="6" w16cid:durableId="453984338">
    <w:abstractNumId w:val="53"/>
  </w:num>
  <w:num w:numId="7" w16cid:durableId="1703166341">
    <w:abstractNumId w:val="24"/>
  </w:num>
  <w:num w:numId="8" w16cid:durableId="944963766">
    <w:abstractNumId w:val="51"/>
  </w:num>
  <w:num w:numId="9" w16cid:durableId="433286824">
    <w:abstractNumId w:val="11"/>
  </w:num>
  <w:num w:numId="10" w16cid:durableId="1829907601">
    <w:abstractNumId w:val="17"/>
  </w:num>
  <w:num w:numId="11" w16cid:durableId="491992036">
    <w:abstractNumId w:val="48"/>
  </w:num>
  <w:num w:numId="12" w16cid:durableId="1797262034">
    <w:abstractNumId w:val="45"/>
  </w:num>
  <w:num w:numId="13" w16cid:durableId="117184515">
    <w:abstractNumId w:val="4"/>
  </w:num>
  <w:num w:numId="14" w16cid:durableId="2012679643">
    <w:abstractNumId w:val="16"/>
  </w:num>
  <w:num w:numId="15" w16cid:durableId="395932676">
    <w:abstractNumId w:val="7"/>
  </w:num>
  <w:num w:numId="16" w16cid:durableId="156045592">
    <w:abstractNumId w:val="40"/>
  </w:num>
  <w:num w:numId="17" w16cid:durableId="791896430">
    <w:abstractNumId w:val="49"/>
  </w:num>
  <w:num w:numId="18" w16cid:durableId="987245752">
    <w:abstractNumId w:val="54"/>
  </w:num>
  <w:num w:numId="19" w16cid:durableId="658195013">
    <w:abstractNumId w:val="30"/>
  </w:num>
  <w:num w:numId="20" w16cid:durableId="1625385395">
    <w:abstractNumId w:val="22"/>
  </w:num>
  <w:num w:numId="21" w16cid:durableId="1860578641">
    <w:abstractNumId w:val="33"/>
  </w:num>
  <w:num w:numId="22" w16cid:durableId="700588606">
    <w:abstractNumId w:val="42"/>
  </w:num>
  <w:num w:numId="23" w16cid:durableId="845561626">
    <w:abstractNumId w:val="46"/>
  </w:num>
  <w:num w:numId="24" w16cid:durableId="2001227326">
    <w:abstractNumId w:val="21"/>
  </w:num>
  <w:num w:numId="25" w16cid:durableId="2060738879">
    <w:abstractNumId w:val="18"/>
  </w:num>
  <w:num w:numId="26" w16cid:durableId="1686790427">
    <w:abstractNumId w:val="19"/>
  </w:num>
  <w:num w:numId="27" w16cid:durableId="765032753">
    <w:abstractNumId w:val="0"/>
  </w:num>
  <w:num w:numId="28" w16cid:durableId="1006135748">
    <w:abstractNumId w:val="39"/>
  </w:num>
  <w:num w:numId="29" w16cid:durableId="1346397861">
    <w:abstractNumId w:val="10"/>
  </w:num>
  <w:num w:numId="30" w16cid:durableId="968971295">
    <w:abstractNumId w:val="14"/>
  </w:num>
  <w:num w:numId="31" w16cid:durableId="943076646">
    <w:abstractNumId w:val="44"/>
  </w:num>
  <w:num w:numId="32" w16cid:durableId="1516265950">
    <w:abstractNumId w:val="15"/>
  </w:num>
  <w:num w:numId="33" w16cid:durableId="2031762131">
    <w:abstractNumId w:val="31"/>
  </w:num>
  <w:num w:numId="34" w16cid:durableId="402534217">
    <w:abstractNumId w:val="28"/>
  </w:num>
  <w:num w:numId="35" w16cid:durableId="2041931828">
    <w:abstractNumId w:val="32"/>
  </w:num>
  <w:num w:numId="36" w16cid:durableId="184952211">
    <w:abstractNumId w:val="27"/>
  </w:num>
  <w:num w:numId="37" w16cid:durableId="672685285">
    <w:abstractNumId w:val="9"/>
  </w:num>
  <w:num w:numId="38" w16cid:durableId="347489323">
    <w:abstractNumId w:val="35"/>
  </w:num>
  <w:num w:numId="39" w16cid:durableId="344595148">
    <w:abstractNumId w:val="41"/>
  </w:num>
  <w:num w:numId="40" w16cid:durableId="1379670739">
    <w:abstractNumId w:val="52"/>
  </w:num>
  <w:num w:numId="41" w16cid:durableId="529605918">
    <w:abstractNumId w:val="5"/>
  </w:num>
  <w:num w:numId="42" w16cid:durableId="1163282654">
    <w:abstractNumId w:val="1"/>
  </w:num>
  <w:num w:numId="43" w16cid:durableId="742996475">
    <w:abstractNumId w:val="47"/>
  </w:num>
  <w:num w:numId="44" w16cid:durableId="1567955473">
    <w:abstractNumId w:val="50"/>
  </w:num>
  <w:num w:numId="45" w16cid:durableId="1144274123">
    <w:abstractNumId w:val="12"/>
  </w:num>
  <w:num w:numId="46" w16cid:durableId="21231894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38"/>
  </w:num>
  <w:num w:numId="48" w16cid:durableId="1933931449">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23"/>
  </w:num>
  <w:num w:numId="50" w16cid:durableId="1581520500">
    <w:abstractNumId w:val="23"/>
    <w:lvlOverride w:ilvl="0">
      <w:startOverride w:val="1"/>
    </w:lvlOverride>
    <w:lvlOverride w:ilvl="1"/>
    <w:lvlOverride w:ilvl="2"/>
    <w:lvlOverride w:ilvl="3"/>
    <w:lvlOverride w:ilvl="4"/>
    <w:lvlOverride w:ilvl="5"/>
    <w:lvlOverride w:ilvl="6"/>
    <w:lvlOverride w:ilvl="7"/>
    <w:lvlOverride w:ilvl="8"/>
  </w:num>
  <w:num w:numId="51" w16cid:durableId="1825509728">
    <w:abstractNumId w:val="6"/>
  </w:num>
  <w:num w:numId="52" w16cid:durableId="1054696192">
    <w:abstractNumId w:val="6"/>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26"/>
  </w:num>
  <w:num w:numId="54" w16cid:durableId="1601909351">
    <w:abstractNumId w:val="26"/>
    <w:lvlOverride w:ilvl="0">
      <w:startOverride w:val="1"/>
    </w:lvlOverride>
    <w:lvlOverride w:ilvl="1"/>
    <w:lvlOverride w:ilvl="2"/>
    <w:lvlOverride w:ilvl="3"/>
    <w:lvlOverride w:ilvl="4"/>
    <w:lvlOverride w:ilvl="5"/>
    <w:lvlOverride w:ilvl="6"/>
    <w:lvlOverride w:ilvl="7"/>
    <w:lvlOverride w:ilvl="8"/>
  </w:num>
  <w:num w:numId="55" w16cid:durableId="783116536">
    <w:abstractNumId w:val="29"/>
  </w:num>
  <w:num w:numId="56" w16cid:durableId="766656594">
    <w:abstractNumId w:val="29"/>
    <w:lvlOverride w:ilvl="0">
      <w:startOverride w:val="1"/>
    </w:lvlOverride>
    <w:lvlOverride w:ilvl="1"/>
    <w:lvlOverride w:ilvl="2"/>
    <w:lvlOverride w:ilvl="3"/>
    <w:lvlOverride w:ilvl="4"/>
    <w:lvlOverride w:ilvl="5"/>
    <w:lvlOverride w:ilvl="6"/>
    <w:lvlOverride w:ilvl="7"/>
    <w:lvlOverride w:ilvl="8"/>
  </w:num>
  <w:num w:numId="57" w16cid:durableId="1991250853">
    <w:abstractNumId w:val="37"/>
  </w:num>
  <w:num w:numId="58" w16cid:durableId="1882865030">
    <w:abstractNumId w:val="25"/>
  </w:num>
  <w:num w:numId="59" w16cid:durableId="1199778176">
    <w:abstractNumId w:val="13"/>
  </w:num>
  <w:num w:numId="60" w16cid:durableId="1871649950">
    <w:abstractNumId w:val="34"/>
  </w:num>
  <w:num w:numId="61" w16cid:durableId="179385967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61F2"/>
    <w:rsid w:val="00026E27"/>
    <w:rsid w:val="00046359"/>
    <w:rsid w:val="000527AF"/>
    <w:rsid w:val="00070A37"/>
    <w:rsid w:val="00077008"/>
    <w:rsid w:val="00081EAE"/>
    <w:rsid w:val="00095BFE"/>
    <w:rsid w:val="00097519"/>
    <w:rsid w:val="000A0246"/>
    <w:rsid w:val="000A02D2"/>
    <w:rsid w:val="000A3978"/>
    <w:rsid w:val="000A5A10"/>
    <w:rsid w:val="000A5C78"/>
    <w:rsid w:val="000A76B5"/>
    <w:rsid w:val="000B069A"/>
    <w:rsid w:val="000B49AA"/>
    <w:rsid w:val="000C0059"/>
    <w:rsid w:val="000D2BFD"/>
    <w:rsid w:val="000E7A0F"/>
    <w:rsid w:val="0010724B"/>
    <w:rsid w:val="001275AD"/>
    <w:rsid w:val="001349DA"/>
    <w:rsid w:val="00144167"/>
    <w:rsid w:val="00152EE2"/>
    <w:rsid w:val="00153ED1"/>
    <w:rsid w:val="00160BB5"/>
    <w:rsid w:val="00166DB9"/>
    <w:rsid w:val="00170BBF"/>
    <w:rsid w:val="00172470"/>
    <w:rsid w:val="001773D3"/>
    <w:rsid w:val="00192887"/>
    <w:rsid w:val="001947C6"/>
    <w:rsid w:val="00195286"/>
    <w:rsid w:val="001B1875"/>
    <w:rsid w:val="001C6211"/>
    <w:rsid w:val="001C66B7"/>
    <w:rsid w:val="001D3CE1"/>
    <w:rsid w:val="00230132"/>
    <w:rsid w:val="002668C2"/>
    <w:rsid w:val="0027114A"/>
    <w:rsid w:val="00276575"/>
    <w:rsid w:val="002A0A32"/>
    <w:rsid w:val="002B2010"/>
    <w:rsid w:val="002B6397"/>
    <w:rsid w:val="002C5A61"/>
    <w:rsid w:val="00312893"/>
    <w:rsid w:val="003305F4"/>
    <w:rsid w:val="00336579"/>
    <w:rsid w:val="00340053"/>
    <w:rsid w:val="0035013B"/>
    <w:rsid w:val="003746D2"/>
    <w:rsid w:val="00386726"/>
    <w:rsid w:val="00393F3D"/>
    <w:rsid w:val="0039724B"/>
    <w:rsid w:val="00397CB8"/>
    <w:rsid w:val="003C32B6"/>
    <w:rsid w:val="003D3C22"/>
    <w:rsid w:val="003F6E71"/>
    <w:rsid w:val="004106D4"/>
    <w:rsid w:val="00441223"/>
    <w:rsid w:val="004552CE"/>
    <w:rsid w:val="0047289B"/>
    <w:rsid w:val="004757AA"/>
    <w:rsid w:val="00477F75"/>
    <w:rsid w:val="00487C29"/>
    <w:rsid w:val="004A2498"/>
    <w:rsid w:val="004B67F2"/>
    <w:rsid w:val="004B6C14"/>
    <w:rsid w:val="004D3910"/>
    <w:rsid w:val="004F3E92"/>
    <w:rsid w:val="00507CA6"/>
    <w:rsid w:val="005141F9"/>
    <w:rsid w:val="00525BA9"/>
    <w:rsid w:val="00526C63"/>
    <w:rsid w:val="005464C9"/>
    <w:rsid w:val="00560277"/>
    <w:rsid w:val="005630B5"/>
    <w:rsid w:val="00577588"/>
    <w:rsid w:val="00585BC1"/>
    <w:rsid w:val="005B2101"/>
    <w:rsid w:val="005D0187"/>
    <w:rsid w:val="005D170E"/>
    <w:rsid w:val="005E6537"/>
    <w:rsid w:val="005F3AAA"/>
    <w:rsid w:val="00605C35"/>
    <w:rsid w:val="00613595"/>
    <w:rsid w:val="006429E0"/>
    <w:rsid w:val="00652378"/>
    <w:rsid w:val="00657303"/>
    <w:rsid w:val="00665C72"/>
    <w:rsid w:val="0067769E"/>
    <w:rsid w:val="006A554F"/>
    <w:rsid w:val="006C5A8A"/>
    <w:rsid w:val="006E06C0"/>
    <w:rsid w:val="006F38D4"/>
    <w:rsid w:val="0070086A"/>
    <w:rsid w:val="0071447E"/>
    <w:rsid w:val="007228B8"/>
    <w:rsid w:val="00727F00"/>
    <w:rsid w:val="00740430"/>
    <w:rsid w:val="007472E0"/>
    <w:rsid w:val="007518DB"/>
    <w:rsid w:val="007842DB"/>
    <w:rsid w:val="007A412E"/>
    <w:rsid w:val="007A4192"/>
    <w:rsid w:val="007C055D"/>
    <w:rsid w:val="007C6E00"/>
    <w:rsid w:val="007F0013"/>
    <w:rsid w:val="007F216E"/>
    <w:rsid w:val="007F4784"/>
    <w:rsid w:val="00831B49"/>
    <w:rsid w:val="00836DFD"/>
    <w:rsid w:val="00841F3C"/>
    <w:rsid w:val="00843314"/>
    <w:rsid w:val="0085545C"/>
    <w:rsid w:val="008758B7"/>
    <w:rsid w:val="00881175"/>
    <w:rsid w:val="00882633"/>
    <w:rsid w:val="00885B5C"/>
    <w:rsid w:val="00890439"/>
    <w:rsid w:val="00895EB3"/>
    <w:rsid w:val="008A26F5"/>
    <w:rsid w:val="008C28B7"/>
    <w:rsid w:val="008D5345"/>
    <w:rsid w:val="008E5569"/>
    <w:rsid w:val="008F2CE8"/>
    <w:rsid w:val="008F6506"/>
    <w:rsid w:val="00900064"/>
    <w:rsid w:val="00903F58"/>
    <w:rsid w:val="00910C5C"/>
    <w:rsid w:val="009154B8"/>
    <w:rsid w:val="009256FC"/>
    <w:rsid w:val="0094456B"/>
    <w:rsid w:val="009767B8"/>
    <w:rsid w:val="009A6E06"/>
    <w:rsid w:val="009B18A1"/>
    <w:rsid w:val="009B4D43"/>
    <w:rsid w:val="009B4ED9"/>
    <w:rsid w:val="009B79E3"/>
    <w:rsid w:val="009B7CFB"/>
    <w:rsid w:val="009C3E47"/>
    <w:rsid w:val="009C7348"/>
    <w:rsid w:val="009D0C47"/>
    <w:rsid w:val="009F7C93"/>
    <w:rsid w:val="00A11BCA"/>
    <w:rsid w:val="00A12C30"/>
    <w:rsid w:val="00A275BB"/>
    <w:rsid w:val="00A35E0E"/>
    <w:rsid w:val="00A4617E"/>
    <w:rsid w:val="00A4649A"/>
    <w:rsid w:val="00A53B37"/>
    <w:rsid w:val="00A552DE"/>
    <w:rsid w:val="00A63C50"/>
    <w:rsid w:val="00A64F3F"/>
    <w:rsid w:val="00A81755"/>
    <w:rsid w:val="00AC2C34"/>
    <w:rsid w:val="00AD0674"/>
    <w:rsid w:val="00AD6337"/>
    <w:rsid w:val="00B01250"/>
    <w:rsid w:val="00B04DA7"/>
    <w:rsid w:val="00B0585D"/>
    <w:rsid w:val="00B17702"/>
    <w:rsid w:val="00B23150"/>
    <w:rsid w:val="00B47B15"/>
    <w:rsid w:val="00B65DC1"/>
    <w:rsid w:val="00B77FC1"/>
    <w:rsid w:val="00B814A3"/>
    <w:rsid w:val="00B86DDF"/>
    <w:rsid w:val="00BB05A9"/>
    <w:rsid w:val="00BB6C2B"/>
    <w:rsid w:val="00BC0665"/>
    <w:rsid w:val="00BC0703"/>
    <w:rsid w:val="00BC1747"/>
    <w:rsid w:val="00BF03F6"/>
    <w:rsid w:val="00BF7D51"/>
    <w:rsid w:val="00C07D6A"/>
    <w:rsid w:val="00C31FDE"/>
    <w:rsid w:val="00C36E32"/>
    <w:rsid w:val="00C521F7"/>
    <w:rsid w:val="00C5655D"/>
    <w:rsid w:val="00C57F37"/>
    <w:rsid w:val="00C65A34"/>
    <w:rsid w:val="00C664D4"/>
    <w:rsid w:val="00C66751"/>
    <w:rsid w:val="00C83D70"/>
    <w:rsid w:val="00C86443"/>
    <w:rsid w:val="00C901D0"/>
    <w:rsid w:val="00C906CB"/>
    <w:rsid w:val="00C97D46"/>
    <w:rsid w:val="00CA3A54"/>
    <w:rsid w:val="00CA4872"/>
    <w:rsid w:val="00CB46C8"/>
    <w:rsid w:val="00CC03E0"/>
    <w:rsid w:val="00CC520C"/>
    <w:rsid w:val="00CC7D9E"/>
    <w:rsid w:val="00CE6C46"/>
    <w:rsid w:val="00D055EB"/>
    <w:rsid w:val="00D06009"/>
    <w:rsid w:val="00D12DD3"/>
    <w:rsid w:val="00D203C4"/>
    <w:rsid w:val="00D220B5"/>
    <w:rsid w:val="00D254AF"/>
    <w:rsid w:val="00D5701B"/>
    <w:rsid w:val="00D7619C"/>
    <w:rsid w:val="00D840BF"/>
    <w:rsid w:val="00D932D8"/>
    <w:rsid w:val="00DA5310"/>
    <w:rsid w:val="00DC6EFC"/>
    <w:rsid w:val="00DF5D7E"/>
    <w:rsid w:val="00E04644"/>
    <w:rsid w:val="00E1200F"/>
    <w:rsid w:val="00E14431"/>
    <w:rsid w:val="00E227EB"/>
    <w:rsid w:val="00E41F1F"/>
    <w:rsid w:val="00E465DB"/>
    <w:rsid w:val="00E471CF"/>
    <w:rsid w:val="00E56644"/>
    <w:rsid w:val="00E85F29"/>
    <w:rsid w:val="00E90D30"/>
    <w:rsid w:val="00EA608E"/>
    <w:rsid w:val="00EA7F27"/>
    <w:rsid w:val="00EB29FF"/>
    <w:rsid w:val="00EC113D"/>
    <w:rsid w:val="00EC4E75"/>
    <w:rsid w:val="00EE64C7"/>
    <w:rsid w:val="00F05B21"/>
    <w:rsid w:val="00F13897"/>
    <w:rsid w:val="00F152E2"/>
    <w:rsid w:val="00F20D1C"/>
    <w:rsid w:val="00F25263"/>
    <w:rsid w:val="00F32F27"/>
    <w:rsid w:val="00F41178"/>
    <w:rsid w:val="00F52C7F"/>
    <w:rsid w:val="00F614DA"/>
    <w:rsid w:val="00F6448C"/>
    <w:rsid w:val="00F740E5"/>
    <w:rsid w:val="00F80025"/>
    <w:rsid w:val="00F9705A"/>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font7">
    <w:name w:val="font7"/>
    <w:basedOn w:val="Normal"/>
    <w:rsid w:val="009B79E3"/>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103">
    <w:name w:val="xl103"/>
    <w:basedOn w:val="Normal"/>
    <w:rsid w:val="009B79E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04">
    <w:name w:val="xl104"/>
    <w:basedOn w:val="Normal"/>
    <w:rsid w:val="009B79E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05">
    <w:name w:val="xl105"/>
    <w:basedOn w:val="Normal"/>
    <w:rsid w:val="009B79E3"/>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106">
    <w:name w:val="xl106"/>
    <w:basedOn w:val="Normal"/>
    <w:rsid w:val="009B79E3"/>
    <w:pPr>
      <w:widowControl/>
      <w:autoSpaceDE/>
      <w:autoSpaceDN/>
      <w:spacing w:before="100" w:beforeAutospacing="1" w:after="100" w:afterAutospacing="1"/>
      <w:jc w:val="both"/>
      <w:textAlignment w:val="center"/>
    </w:pPr>
    <w:rPr>
      <w:rFonts w:ascii="Times New Roman" w:eastAsia="Times New Roman" w:hAnsi="Times New Roman" w:cs="Times New Roman"/>
      <w:b/>
      <w:bCs/>
      <w:color w:val="000000"/>
      <w:sz w:val="18"/>
      <w:szCs w:val="18"/>
      <w:lang w:val="pt-BR" w:eastAsia="pt-BR"/>
    </w:rPr>
  </w:style>
  <w:style w:type="paragraph" w:customStyle="1" w:styleId="xl107">
    <w:name w:val="xl107"/>
    <w:basedOn w:val="Normal"/>
    <w:rsid w:val="009B79E3"/>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108">
    <w:name w:val="xl108"/>
    <w:basedOn w:val="Normal"/>
    <w:rsid w:val="009B79E3"/>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09">
    <w:name w:val="xl109"/>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8"/>
      <w:szCs w:val="18"/>
      <w:lang w:val="pt-BR" w:eastAsia="pt-BR"/>
    </w:rPr>
  </w:style>
  <w:style w:type="paragraph" w:customStyle="1" w:styleId="xl110">
    <w:name w:val="xl110"/>
    <w:basedOn w:val="Normal"/>
    <w:rsid w:val="009B79E3"/>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rPr>
  </w:style>
  <w:style w:type="paragraph" w:customStyle="1" w:styleId="xl111">
    <w:name w:val="xl111"/>
    <w:basedOn w:val="Normal"/>
    <w:rsid w:val="009B79E3"/>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rPr>
  </w:style>
  <w:style w:type="paragraph" w:customStyle="1" w:styleId="xl112">
    <w:name w:val="xl112"/>
    <w:basedOn w:val="Normal"/>
    <w:rsid w:val="009B79E3"/>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rPr>
  </w:style>
  <w:style w:type="paragraph" w:customStyle="1" w:styleId="xl113">
    <w:name w:val="xl113"/>
    <w:basedOn w:val="Normal"/>
    <w:rsid w:val="009B79E3"/>
    <w:pPr>
      <w:widowControl/>
      <w:autoSpaceDE/>
      <w:autoSpaceDN/>
      <w:spacing w:before="100" w:beforeAutospacing="1" w:after="100" w:afterAutospacing="1"/>
    </w:pPr>
    <w:rPr>
      <w:rFonts w:ascii="Times New Roman" w:eastAsia="Times New Roman" w:hAnsi="Times New Roman" w:cs="Times New Roman"/>
      <w:b/>
      <w:bCs/>
      <w:sz w:val="18"/>
      <w:szCs w:val="18"/>
      <w:lang w:val="pt-BR" w:eastAsia="pt-BR"/>
    </w:rPr>
  </w:style>
  <w:style w:type="paragraph" w:customStyle="1" w:styleId="xl114">
    <w:name w:val="xl114"/>
    <w:basedOn w:val="Normal"/>
    <w:rsid w:val="009B79E3"/>
    <w:pPr>
      <w:widowControl/>
      <w:pBdr>
        <w:top w:val="single" w:sz="8" w:space="0" w:color="000000"/>
        <w:left w:val="single" w:sz="8" w:space="0" w:color="000000"/>
        <w:right w:val="single" w:sz="8" w:space="0" w:color="000000"/>
      </w:pBdr>
      <w:shd w:val="clear" w:color="000000" w:fill="C5DFB3"/>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15">
    <w:name w:val="xl115"/>
    <w:basedOn w:val="Normal"/>
    <w:rsid w:val="009B79E3"/>
    <w:pPr>
      <w:widowControl/>
      <w:pBdr>
        <w:top w:val="single" w:sz="8" w:space="0" w:color="000000"/>
        <w:right w:val="single" w:sz="8" w:space="0" w:color="000000"/>
      </w:pBdr>
      <w:shd w:val="clear" w:color="000000" w:fill="C5DFB3"/>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16">
    <w:name w:val="xl116"/>
    <w:basedOn w:val="Normal"/>
    <w:rsid w:val="009B79E3"/>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17">
    <w:name w:val="xl117"/>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118">
    <w:name w:val="xl118"/>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b/>
      <w:bCs/>
      <w:color w:val="000000"/>
      <w:sz w:val="20"/>
      <w:szCs w:val="20"/>
      <w:lang w:val="pt-BR" w:eastAsia="pt-BR"/>
    </w:rPr>
  </w:style>
  <w:style w:type="paragraph" w:customStyle="1" w:styleId="xl119">
    <w:name w:val="xl119"/>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pt-BR" w:eastAsia="pt-BR"/>
    </w:rPr>
  </w:style>
  <w:style w:type="paragraph" w:customStyle="1" w:styleId="xl120">
    <w:name w:val="xl120"/>
    <w:basedOn w:val="Normal"/>
    <w:rsid w:val="009B79E3"/>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1">
    <w:name w:val="xl121"/>
    <w:basedOn w:val="Normal"/>
    <w:rsid w:val="009B79E3"/>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22">
    <w:name w:val="xl122"/>
    <w:basedOn w:val="Normal"/>
    <w:rsid w:val="009B79E3"/>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3">
    <w:name w:val="xl123"/>
    <w:basedOn w:val="Normal"/>
    <w:rsid w:val="009B79E3"/>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D12DD3"/>
    <w:rPr>
      <w:b/>
      <w:bCs/>
    </w:rPr>
  </w:style>
  <w:style w:type="paragraph" w:customStyle="1" w:styleId="Nivel2">
    <w:name w:val="Nivel 2"/>
    <w:basedOn w:val="Normal"/>
    <w:link w:val="Nivel2Char"/>
    <w:qFormat/>
    <w:rsid w:val="00230132"/>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230132"/>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230132"/>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230132"/>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230132"/>
    <w:rPr>
      <w:i/>
      <w:iCs/>
      <w:color w:val="FF0000"/>
    </w:rPr>
  </w:style>
  <w:style w:type="paragraph" w:customStyle="1" w:styleId="Nvel3-R">
    <w:name w:val="Nível 3-R"/>
    <w:basedOn w:val="Normal"/>
    <w:link w:val="Nvel3-RChar"/>
    <w:qFormat/>
    <w:rsid w:val="00230132"/>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230132"/>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230132"/>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230132"/>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230132"/>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230132"/>
    <w:pPr>
      <w:ind w:left="284" w:firstLine="0"/>
    </w:pPr>
    <w:rPr>
      <w:i w:val="0"/>
      <w:iCs w:val="0"/>
    </w:rPr>
  </w:style>
  <w:style w:type="character" w:customStyle="1" w:styleId="Nvel3Char">
    <w:name w:val="Nível 3 Char"/>
    <w:basedOn w:val="Nvel3-RChar"/>
    <w:link w:val="Nvel3"/>
    <w:rsid w:val="00230132"/>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33887">
      <w:bodyDiv w:val="1"/>
      <w:marLeft w:val="0"/>
      <w:marRight w:val="0"/>
      <w:marTop w:val="0"/>
      <w:marBottom w:val="0"/>
      <w:divBdr>
        <w:top w:val="none" w:sz="0" w:space="0" w:color="auto"/>
        <w:left w:val="none" w:sz="0" w:space="0" w:color="auto"/>
        <w:bottom w:val="none" w:sz="0" w:space="0" w:color="auto"/>
        <w:right w:val="none" w:sz="0" w:space="0" w:color="auto"/>
      </w:divBdr>
    </w:div>
    <w:div w:id="932082222">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382554186">
      <w:bodyDiv w:val="1"/>
      <w:marLeft w:val="0"/>
      <w:marRight w:val="0"/>
      <w:marTop w:val="0"/>
      <w:marBottom w:val="0"/>
      <w:divBdr>
        <w:top w:val="none" w:sz="0" w:space="0" w:color="auto"/>
        <w:left w:val="none" w:sz="0" w:space="0" w:color="auto"/>
        <w:bottom w:val="none" w:sz="0" w:space="0" w:color="auto"/>
        <w:right w:val="none" w:sz="0" w:space="0" w:color="auto"/>
      </w:divBdr>
    </w:div>
    <w:div w:id="1562014537">
      <w:bodyDiv w:val="1"/>
      <w:marLeft w:val="0"/>
      <w:marRight w:val="0"/>
      <w:marTop w:val="0"/>
      <w:marBottom w:val="0"/>
      <w:divBdr>
        <w:top w:val="none" w:sz="0" w:space="0" w:color="auto"/>
        <w:left w:val="none" w:sz="0" w:space="0" w:color="auto"/>
        <w:bottom w:val="none" w:sz="0" w:space="0" w:color="auto"/>
        <w:right w:val="none" w:sz="0" w:space="0" w:color="auto"/>
      </w:divBdr>
    </w:div>
    <w:div w:id="1753503961">
      <w:bodyDiv w:val="1"/>
      <w:marLeft w:val="0"/>
      <w:marRight w:val="0"/>
      <w:marTop w:val="0"/>
      <w:marBottom w:val="0"/>
      <w:divBdr>
        <w:top w:val="none" w:sz="0" w:space="0" w:color="auto"/>
        <w:left w:val="none" w:sz="0" w:space="0" w:color="auto"/>
        <w:bottom w:val="none" w:sz="0" w:space="0" w:color="auto"/>
        <w:right w:val="none" w:sz="0" w:space="0" w:color="auto"/>
      </w:divBdr>
    </w:div>
    <w:div w:id="2072732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mailto:cpl.urandi@gmail.com"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theme" Target="theme/theme1.xml"/><Relationship Id="rId10" Type="http://schemas.openxmlformats.org/officeDocument/2006/relationships/hyperlink" Target="http://www.licitacoes-e.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78</Pages>
  <Words>27225</Words>
  <Characters>147016</Characters>
  <Application>Microsoft Office Word</Application>
  <DocSecurity>0</DocSecurity>
  <Lines>1225</Lines>
  <Paragraphs>347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173894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25</cp:revision>
  <dcterms:created xsi:type="dcterms:W3CDTF">2024-03-05T12:35:00Z</dcterms:created>
  <dcterms:modified xsi:type="dcterms:W3CDTF">2025-01-27T12:00:00Z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